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1F" w:rsidRDefault="000D6416" w:rsidP="005A3CCF">
      <w:pPr>
        <w:spacing w:line="500" w:lineRule="exact"/>
        <w:jc w:val="center"/>
        <w:rPr>
          <w:rFonts w:ascii="標楷體" w:eastAsia="標楷體" w:hAnsi="標楷體" w:hint="eastAsia"/>
          <w:b/>
          <w:color w:val="000000"/>
          <w:sz w:val="28"/>
          <w:szCs w:val="28"/>
        </w:rPr>
      </w:pPr>
      <w:bookmarkStart w:id="0" w:name="_GoBack"/>
      <w:bookmarkEnd w:id="0"/>
      <w:r>
        <w:rPr>
          <w:rFonts w:ascii="標楷體" w:eastAsia="標楷體" w:hAnsi="標楷體" w:hint="eastAsia"/>
          <w:b/>
          <w:color w:val="000000"/>
          <w:sz w:val="28"/>
          <w:szCs w:val="28"/>
        </w:rPr>
        <w:t>連江縣政府主計</w:t>
      </w:r>
      <w:r w:rsidR="00474917">
        <w:rPr>
          <w:rFonts w:ascii="標楷體" w:eastAsia="標楷體" w:hAnsi="標楷體" w:hint="eastAsia"/>
          <w:b/>
          <w:color w:val="000000"/>
          <w:sz w:val="28"/>
          <w:szCs w:val="28"/>
        </w:rPr>
        <w:t>處</w:t>
      </w:r>
      <w:r w:rsidRPr="00E3243B">
        <w:rPr>
          <w:rFonts w:ascii="標楷體" w:eastAsia="標楷體" w:hAnsi="標楷體" w:hint="eastAsia"/>
          <w:b/>
          <w:color w:val="000000"/>
          <w:sz w:val="28"/>
          <w:szCs w:val="28"/>
        </w:rPr>
        <w:t>作業程序說明表</w:t>
      </w:r>
    </w:p>
    <w:tbl>
      <w:tblPr>
        <w:tblpPr w:leftFromText="180" w:rightFromText="180" w:vertAnchor="text" w:horzAnchor="margin" w:tblpXSpec="center" w:tblpY="142"/>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113"/>
      </w:tblGrid>
      <w:tr w:rsidR="000D6416" w:rsidRPr="00777146" w:rsidTr="00211C9B">
        <w:trPr>
          <w:trHeight w:val="510"/>
        </w:trPr>
        <w:tc>
          <w:tcPr>
            <w:tcW w:w="1531" w:type="dxa"/>
            <w:vAlign w:val="center"/>
          </w:tcPr>
          <w:p w:rsidR="000D6416" w:rsidRPr="00777146" w:rsidRDefault="000D6416" w:rsidP="00211C9B">
            <w:pPr>
              <w:spacing w:line="320" w:lineRule="exact"/>
              <w:jc w:val="both"/>
              <w:rPr>
                <w:rFonts w:ascii="標楷體" w:eastAsia="標楷體" w:hAnsi="標楷體"/>
                <w:b/>
                <w:sz w:val="28"/>
                <w:szCs w:val="28"/>
              </w:rPr>
            </w:pPr>
            <w:r w:rsidRPr="00777146">
              <w:rPr>
                <w:rFonts w:ascii="標楷體" w:eastAsia="標楷體" w:hAnsi="標楷體" w:hint="eastAsia"/>
                <w:b/>
                <w:sz w:val="28"/>
                <w:szCs w:val="28"/>
              </w:rPr>
              <w:t>項目編號</w:t>
            </w:r>
          </w:p>
        </w:tc>
        <w:tc>
          <w:tcPr>
            <w:tcW w:w="8113" w:type="dxa"/>
            <w:vAlign w:val="center"/>
          </w:tcPr>
          <w:p w:rsidR="000D6416" w:rsidRPr="00777146" w:rsidRDefault="00AE3761" w:rsidP="00AE3761">
            <w:pPr>
              <w:spacing w:line="320" w:lineRule="exact"/>
              <w:jc w:val="both"/>
              <w:rPr>
                <w:rFonts w:ascii="標楷體" w:eastAsia="標楷體" w:hAnsi="標楷體"/>
                <w:sz w:val="28"/>
                <w:szCs w:val="28"/>
              </w:rPr>
            </w:pPr>
            <w:r>
              <w:rPr>
                <w:rFonts w:ascii="標楷體" w:eastAsia="標楷體" w:hAnsi="標楷體"/>
                <w:sz w:val="28"/>
                <w:szCs w:val="28"/>
              </w:rPr>
              <w:t>C11</w:t>
            </w:r>
          </w:p>
        </w:tc>
      </w:tr>
      <w:tr w:rsidR="000D6416" w:rsidRPr="00777146" w:rsidTr="00211C9B">
        <w:trPr>
          <w:trHeight w:val="510"/>
        </w:trPr>
        <w:tc>
          <w:tcPr>
            <w:tcW w:w="1531" w:type="dxa"/>
            <w:vAlign w:val="center"/>
          </w:tcPr>
          <w:p w:rsidR="000D6416" w:rsidRPr="00777146" w:rsidRDefault="000D6416" w:rsidP="00211C9B">
            <w:pPr>
              <w:spacing w:line="320" w:lineRule="exact"/>
              <w:jc w:val="both"/>
              <w:rPr>
                <w:rFonts w:ascii="標楷體" w:eastAsia="標楷體" w:hAnsi="標楷體"/>
                <w:b/>
                <w:sz w:val="28"/>
                <w:szCs w:val="28"/>
              </w:rPr>
            </w:pPr>
            <w:r w:rsidRPr="00777146">
              <w:rPr>
                <w:rFonts w:ascii="標楷體" w:eastAsia="標楷體" w:hAnsi="標楷體" w:hint="eastAsia"/>
                <w:b/>
                <w:sz w:val="28"/>
                <w:szCs w:val="28"/>
              </w:rPr>
              <w:t>項目名稱</w:t>
            </w:r>
          </w:p>
        </w:tc>
        <w:tc>
          <w:tcPr>
            <w:tcW w:w="8113" w:type="dxa"/>
            <w:vAlign w:val="center"/>
          </w:tcPr>
          <w:p w:rsidR="000D6416" w:rsidRPr="00777146" w:rsidRDefault="000D6416" w:rsidP="00211C9B">
            <w:pPr>
              <w:spacing w:line="400" w:lineRule="exact"/>
              <w:jc w:val="both"/>
              <w:rPr>
                <w:rFonts w:ascii="標楷體" w:eastAsia="標楷體" w:hAnsi="標楷體"/>
                <w:sz w:val="28"/>
                <w:szCs w:val="28"/>
              </w:rPr>
            </w:pPr>
            <w:hyperlink w:anchor="_Toc226951295" w:history="1">
              <w:r w:rsidRPr="00777146">
                <w:rPr>
                  <w:rFonts w:ascii="標楷體" w:eastAsia="標楷體" w:hAnsi="標楷體" w:hint="eastAsia"/>
                  <w:sz w:val="28"/>
                  <w:szCs w:val="28"/>
                </w:rPr>
                <w:t>出納會計事務查核作業</w:t>
              </w:r>
            </w:hyperlink>
          </w:p>
        </w:tc>
      </w:tr>
      <w:tr w:rsidR="000D6416" w:rsidRPr="00777146" w:rsidTr="00211C9B">
        <w:trPr>
          <w:trHeight w:val="510"/>
        </w:trPr>
        <w:tc>
          <w:tcPr>
            <w:tcW w:w="1531" w:type="dxa"/>
            <w:vAlign w:val="center"/>
          </w:tcPr>
          <w:p w:rsidR="000D6416" w:rsidRPr="00777146" w:rsidRDefault="000D6416" w:rsidP="00211C9B">
            <w:pPr>
              <w:spacing w:line="320" w:lineRule="exact"/>
              <w:jc w:val="both"/>
              <w:rPr>
                <w:rFonts w:ascii="標楷體" w:eastAsia="標楷體" w:hAnsi="標楷體"/>
                <w:b/>
                <w:sz w:val="28"/>
                <w:szCs w:val="28"/>
              </w:rPr>
            </w:pPr>
            <w:r w:rsidRPr="00777146">
              <w:rPr>
                <w:rFonts w:ascii="標楷體" w:eastAsia="標楷體" w:hAnsi="標楷體" w:hint="eastAsia"/>
                <w:b/>
                <w:sz w:val="28"/>
                <w:szCs w:val="28"/>
              </w:rPr>
              <w:t>承辦單位</w:t>
            </w:r>
          </w:p>
        </w:tc>
        <w:tc>
          <w:tcPr>
            <w:tcW w:w="8113" w:type="dxa"/>
            <w:vAlign w:val="center"/>
          </w:tcPr>
          <w:p w:rsidR="000D6416" w:rsidRPr="00777146" w:rsidRDefault="000D6416" w:rsidP="00AE3761">
            <w:pPr>
              <w:spacing w:line="400" w:lineRule="exact"/>
              <w:jc w:val="both"/>
              <w:rPr>
                <w:rFonts w:ascii="標楷體" w:eastAsia="標楷體" w:hAnsi="標楷體"/>
                <w:sz w:val="28"/>
                <w:szCs w:val="28"/>
              </w:rPr>
            </w:pPr>
            <w:r w:rsidRPr="00777146">
              <w:rPr>
                <w:rFonts w:ascii="標楷體" w:eastAsia="標楷體" w:hAnsi="標楷體" w:hint="eastAsia"/>
                <w:color w:val="000000"/>
                <w:sz w:val="28"/>
                <w:szCs w:val="28"/>
              </w:rPr>
              <w:t>主計</w:t>
            </w:r>
            <w:r w:rsidR="00AE3761">
              <w:rPr>
                <w:rFonts w:ascii="標楷體" w:eastAsia="標楷體" w:hAnsi="標楷體" w:hint="eastAsia"/>
                <w:color w:val="000000"/>
                <w:sz w:val="28"/>
                <w:szCs w:val="28"/>
              </w:rPr>
              <w:t>處</w:t>
            </w:r>
          </w:p>
        </w:tc>
      </w:tr>
      <w:tr w:rsidR="000D6416" w:rsidRPr="00777146" w:rsidTr="00211C9B">
        <w:tc>
          <w:tcPr>
            <w:tcW w:w="1531" w:type="dxa"/>
          </w:tcPr>
          <w:p w:rsidR="000D6416" w:rsidRPr="00777146" w:rsidRDefault="000D6416" w:rsidP="00211C9B">
            <w:pPr>
              <w:spacing w:line="320" w:lineRule="exact"/>
              <w:jc w:val="both"/>
              <w:rPr>
                <w:rFonts w:ascii="標楷體" w:eastAsia="標楷體" w:hAnsi="標楷體"/>
                <w:b/>
                <w:sz w:val="28"/>
                <w:szCs w:val="28"/>
              </w:rPr>
            </w:pPr>
            <w:r w:rsidRPr="00777146">
              <w:rPr>
                <w:rFonts w:ascii="標楷體" w:eastAsia="標楷體" w:hAnsi="標楷體" w:hint="eastAsia"/>
                <w:b/>
                <w:sz w:val="28"/>
                <w:szCs w:val="28"/>
              </w:rPr>
              <w:t>作業程序</w:t>
            </w:r>
            <w:r w:rsidRPr="00777146">
              <w:rPr>
                <w:rFonts w:ascii="標楷體" w:eastAsia="標楷體" w:hAnsi="標楷體"/>
                <w:b/>
                <w:sz w:val="28"/>
                <w:szCs w:val="28"/>
              </w:rPr>
              <w:t xml:space="preserve"> </w:t>
            </w:r>
            <w:r w:rsidRPr="00777146">
              <w:rPr>
                <w:rFonts w:ascii="標楷體" w:eastAsia="標楷體" w:hAnsi="標楷體" w:hint="eastAsia"/>
                <w:b/>
                <w:sz w:val="28"/>
                <w:szCs w:val="28"/>
              </w:rPr>
              <w:t>說明</w:t>
            </w:r>
          </w:p>
        </w:tc>
        <w:tc>
          <w:tcPr>
            <w:tcW w:w="8113" w:type="dxa"/>
          </w:tcPr>
          <w:p w:rsidR="000D6416" w:rsidRPr="00777146" w:rsidRDefault="000D6416" w:rsidP="00211C9B">
            <w:pPr>
              <w:adjustRightInd w:val="0"/>
              <w:snapToGrid w:val="0"/>
              <w:spacing w:line="400" w:lineRule="exact"/>
              <w:ind w:left="280" w:hangingChars="100" w:hanging="280"/>
              <w:jc w:val="both"/>
              <w:rPr>
                <w:rFonts w:ascii="標楷體" w:eastAsia="標楷體" w:hAnsi="標楷體"/>
                <w:b/>
                <w:sz w:val="28"/>
              </w:rPr>
            </w:pPr>
            <w:r w:rsidRPr="00777146">
              <w:rPr>
                <w:rFonts w:ascii="標楷體" w:eastAsia="標楷體" w:hAnsi="標楷體" w:hint="eastAsia"/>
                <w:b/>
                <w:sz w:val="28"/>
              </w:rPr>
              <w:t>一、保管及代收等銀行專戶存款審核作業</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Pr="00777146">
              <w:rPr>
                <w:rFonts w:ascii="標楷體" w:eastAsia="標楷體" w:hAnsi="標楷體" w:hint="eastAsia"/>
                <w:sz w:val="28"/>
              </w:rPr>
              <w:t>主計</w:t>
            </w:r>
            <w:r w:rsidR="00474917">
              <w:rPr>
                <w:rFonts w:ascii="標楷體" w:eastAsia="標楷體" w:hAnsi="標楷體" w:hint="eastAsia"/>
                <w:sz w:val="28"/>
              </w:rPr>
              <w:t>處</w:t>
            </w:r>
            <w:r w:rsidRPr="00777146">
              <w:rPr>
                <w:rFonts w:ascii="標楷體" w:eastAsia="標楷體" w:hAnsi="標楷體" w:hint="eastAsia"/>
                <w:sz w:val="28"/>
              </w:rPr>
              <w:t>每年實施定期或不定期出納會計事務實地查核，查核事項包括：</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1.</w:t>
            </w:r>
            <w:r w:rsidRPr="00777146">
              <w:rPr>
                <w:rFonts w:ascii="標楷體" w:eastAsia="標楷體" w:hAnsi="標楷體" w:hint="eastAsia"/>
                <w:sz w:val="28"/>
              </w:rPr>
              <w:t>查核</w:t>
            </w:r>
            <w:r w:rsidR="00AE3761">
              <w:rPr>
                <w:rFonts w:ascii="標楷體" w:eastAsia="標楷體" w:hAnsi="標楷體" w:hint="eastAsia"/>
                <w:sz w:val="28"/>
              </w:rPr>
              <w:t>行政處出納科</w:t>
            </w:r>
            <w:r w:rsidRPr="00777146">
              <w:rPr>
                <w:rFonts w:ascii="標楷體" w:eastAsia="標楷體" w:hAnsi="標楷體" w:hint="eastAsia"/>
                <w:sz w:val="28"/>
              </w:rPr>
              <w:t>每月編製之公庫存款差額解釋表並驗證其是否正確無誤。</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2.</w:t>
            </w:r>
            <w:r w:rsidRPr="00777146">
              <w:rPr>
                <w:rFonts w:ascii="標楷體" w:eastAsia="標楷體" w:hAnsi="標楷體" w:hint="eastAsia"/>
                <w:sz w:val="28"/>
              </w:rPr>
              <w:t>核對本府已入帳而往來金融機構未入帳之金額及日期，以查明是否確實為本府之在途存款。</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3.</w:t>
            </w:r>
            <w:r w:rsidRPr="00777146">
              <w:rPr>
                <w:rFonts w:ascii="標楷體" w:eastAsia="標楷體" w:hAnsi="標楷體" w:hint="eastAsia"/>
                <w:sz w:val="28"/>
              </w:rPr>
              <w:t>檢視未兌現支票之金額及日期，並核對已開立支票尚未交付者，查明是否及時通知廠商領取。</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4.</w:t>
            </w:r>
            <w:r w:rsidRPr="00777146">
              <w:rPr>
                <w:rFonts w:ascii="標楷體" w:eastAsia="標楷體" w:hAnsi="標楷體" w:hint="eastAsia"/>
                <w:sz w:val="28"/>
              </w:rPr>
              <w:t>除零用金外，在銀行</w:t>
            </w:r>
            <w:r w:rsidRPr="00777146">
              <w:rPr>
                <w:rFonts w:ascii="標楷體" w:eastAsia="標楷體" w:hAnsi="標楷體"/>
                <w:sz w:val="28"/>
              </w:rPr>
              <w:t>(</w:t>
            </w:r>
            <w:r w:rsidRPr="00777146">
              <w:rPr>
                <w:rFonts w:ascii="標楷體" w:eastAsia="標楷體" w:hAnsi="標楷體" w:hint="eastAsia"/>
                <w:sz w:val="28"/>
              </w:rPr>
              <w:t>專戶</w:t>
            </w:r>
            <w:r w:rsidRPr="00777146">
              <w:rPr>
                <w:rFonts w:ascii="標楷體" w:eastAsia="標楷體" w:hAnsi="標楷體"/>
                <w:sz w:val="28"/>
              </w:rPr>
              <w:t>)</w:t>
            </w:r>
            <w:r w:rsidRPr="00777146">
              <w:rPr>
                <w:rFonts w:ascii="標楷體" w:eastAsia="標楷體" w:hAnsi="標楷體" w:hint="eastAsia"/>
                <w:sz w:val="28"/>
              </w:rPr>
              <w:t>存款帳戶內支付一定金額之款項，是否直接使用支票、劃撥、電匯及轉帳等工具或方法，並載明受款人。</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就上述查核所發現之缺失，請權責單位查明未符合之原因並研提改善措施，送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彙整查核結果，撰寫查核報告陳請機關首長或授權人員核閱。</w:t>
            </w:r>
          </w:p>
          <w:p w:rsidR="000D6416" w:rsidRPr="00777146" w:rsidRDefault="000D6416" w:rsidP="00211C9B">
            <w:pPr>
              <w:adjustRightInd w:val="0"/>
              <w:snapToGrid w:val="0"/>
              <w:spacing w:line="400" w:lineRule="exact"/>
              <w:ind w:left="280" w:hangingChars="100" w:hanging="280"/>
              <w:jc w:val="both"/>
              <w:rPr>
                <w:rFonts w:ascii="標楷體" w:eastAsia="標楷體" w:hAnsi="標楷體"/>
                <w:b/>
                <w:sz w:val="28"/>
              </w:rPr>
            </w:pPr>
            <w:r w:rsidRPr="00777146">
              <w:rPr>
                <w:rFonts w:ascii="標楷體" w:eastAsia="標楷體" w:hAnsi="標楷體" w:hint="eastAsia"/>
                <w:b/>
                <w:sz w:val="28"/>
              </w:rPr>
              <w:t>二、零用金審核作業</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每年實施定期或不定期出納會計事務實地查核，查核事項包括：</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1.</w:t>
            </w:r>
            <w:r w:rsidRPr="00777146">
              <w:rPr>
                <w:rFonts w:ascii="標楷體" w:eastAsia="標楷體" w:hAnsi="標楷體" w:hint="eastAsia"/>
                <w:sz w:val="28"/>
              </w:rPr>
              <w:t>請零用金單位出示全部現金，由保管人員進行盤點，檢查人員監盤並將實際盤點現金類別逐一記錄於現金盤點表，由受檢查單位承辦人員、主管及檢查人員共同簽名。</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2.</w:t>
            </w:r>
            <w:r w:rsidRPr="00777146">
              <w:rPr>
                <w:rFonts w:ascii="標楷體" w:eastAsia="標楷體" w:hAnsi="標楷體" w:hint="eastAsia"/>
                <w:sz w:val="28"/>
              </w:rPr>
              <w:t>審視庫存現金及零用金是否設置保險櫃存放，保險櫃是否有保管私人財物之情形。</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3.</w:t>
            </w:r>
            <w:r w:rsidRPr="00777146">
              <w:rPr>
                <w:rFonts w:ascii="標楷體" w:eastAsia="標楷體" w:hAnsi="標楷體" w:hint="eastAsia"/>
                <w:sz w:val="28"/>
              </w:rPr>
              <w:t>查核是否有已收款項，但未通知</w:t>
            </w:r>
            <w:r w:rsidR="00AE3761">
              <w:rPr>
                <w:rFonts w:ascii="標楷體" w:eastAsia="標楷體" w:hAnsi="標楷體" w:hint="eastAsia"/>
                <w:sz w:val="28"/>
              </w:rPr>
              <w:t>主計處</w:t>
            </w:r>
            <w:r w:rsidRPr="00777146">
              <w:rPr>
                <w:rFonts w:ascii="標楷體" w:eastAsia="標楷體" w:hAnsi="標楷體" w:hint="eastAsia"/>
                <w:sz w:val="28"/>
              </w:rPr>
              <w:t>入帳情形。</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4.</w:t>
            </w:r>
            <w:r w:rsidRPr="00777146">
              <w:rPr>
                <w:rFonts w:ascii="標楷體" w:eastAsia="標楷體" w:hAnsi="標楷體" w:hint="eastAsia"/>
                <w:sz w:val="28"/>
              </w:rPr>
              <w:t>查核各項零用金之名稱數額及用途是否與核定相符，並由專人保管。</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5.</w:t>
            </w:r>
            <w:r w:rsidRPr="00777146">
              <w:rPr>
                <w:rFonts w:ascii="標楷體" w:eastAsia="標楷體" w:hAnsi="標楷體" w:hint="eastAsia"/>
                <w:sz w:val="28"/>
              </w:rPr>
              <w:t>由保管人員編製零用金收支結存報告表，以憑查核，並將未報銷已付款之單據一併查核，注意是否已蓋付訖章。</w:t>
            </w:r>
          </w:p>
          <w:p w:rsidR="000D6416" w:rsidRPr="00777146" w:rsidRDefault="000D6416" w:rsidP="000D6416">
            <w:pPr>
              <w:adjustRightInd w:val="0"/>
              <w:snapToGrid w:val="0"/>
              <w:spacing w:afterLines="50" w:after="180"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6.</w:t>
            </w:r>
            <w:r w:rsidRPr="00777146">
              <w:rPr>
                <w:rFonts w:ascii="標楷體" w:eastAsia="標楷體" w:hAnsi="標楷體" w:hint="eastAsia"/>
                <w:sz w:val="28"/>
              </w:rPr>
              <w:t>統計待核銷憑證、庫存零用金是否與額定零用金相符，如有不符，應查明原因。</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lastRenderedPageBreak/>
              <w:t>7.</w:t>
            </w:r>
            <w:r w:rsidRPr="00777146">
              <w:rPr>
                <w:rFonts w:ascii="標楷體" w:eastAsia="標楷體" w:hAnsi="標楷體" w:hint="eastAsia"/>
                <w:sz w:val="28"/>
              </w:rPr>
              <w:t>查核零用金保管方式及使用情形，審視支用內容及每筆零用金支用上限是否符合規定。</w:t>
            </w:r>
          </w:p>
          <w:p w:rsidR="000D6416" w:rsidRPr="00777146" w:rsidRDefault="000D6416" w:rsidP="00211C9B">
            <w:pPr>
              <w:adjustRightInd w:val="0"/>
              <w:snapToGrid w:val="0"/>
              <w:spacing w:line="400" w:lineRule="exact"/>
              <w:ind w:leftChars="150" w:left="640" w:rightChars="50" w:right="120" w:hangingChars="100" w:hanging="280"/>
              <w:jc w:val="both"/>
              <w:rPr>
                <w:rFonts w:ascii="標楷體" w:eastAsia="標楷體" w:hAnsi="標楷體"/>
                <w:sz w:val="28"/>
              </w:rPr>
            </w:pPr>
            <w:r w:rsidRPr="00777146">
              <w:rPr>
                <w:rFonts w:ascii="標楷體" w:eastAsia="標楷體" w:hAnsi="標楷體"/>
                <w:sz w:val="28"/>
              </w:rPr>
              <w:t>8.</w:t>
            </w:r>
            <w:r w:rsidRPr="00777146">
              <w:rPr>
                <w:rFonts w:ascii="標楷體" w:eastAsia="標楷體" w:hAnsi="標楷體" w:hint="eastAsia"/>
                <w:sz w:val="28"/>
              </w:rPr>
              <w:t>會計年度終了時是否依規定辦理零用金之結轉或繳回。</w:t>
            </w:r>
          </w:p>
          <w:p w:rsidR="000D6416" w:rsidRPr="00777146" w:rsidRDefault="000D6416" w:rsidP="00211C9B">
            <w:pPr>
              <w:adjustRightInd w:val="0"/>
              <w:snapToGrid w:val="0"/>
              <w:spacing w:line="400" w:lineRule="exact"/>
              <w:ind w:leftChars="150" w:left="640" w:rightChars="50" w:right="120" w:hangingChars="100" w:hanging="280"/>
              <w:jc w:val="both"/>
              <w:rPr>
                <w:rFonts w:ascii="標楷體" w:eastAsia="標楷體" w:hAnsi="標楷體"/>
                <w:sz w:val="28"/>
              </w:rPr>
            </w:pPr>
            <w:r w:rsidRPr="00777146">
              <w:rPr>
                <w:rFonts w:ascii="標楷體" w:eastAsia="標楷體" w:hAnsi="標楷體"/>
                <w:sz w:val="28"/>
              </w:rPr>
              <w:t>9.</w:t>
            </w:r>
            <w:r w:rsidRPr="00777146">
              <w:rPr>
                <w:rFonts w:ascii="標楷體" w:eastAsia="標楷體" w:hAnsi="標楷體" w:hint="eastAsia"/>
                <w:sz w:val="28"/>
              </w:rPr>
              <w:t>查核零用金備查簿登載是否有異常情形。</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就上述查核所發現之缺失，請權責單位查明未符合之原因並研提改善措施，送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彙整查核結果，撰寫查核報告陳請機關首長或授權人員核閱。</w:t>
            </w:r>
          </w:p>
          <w:p w:rsidR="000D6416" w:rsidRPr="00777146" w:rsidRDefault="000D6416" w:rsidP="00211C9B">
            <w:pPr>
              <w:adjustRightInd w:val="0"/>
              <w:snapToGrid w:val="0"/>
              <w:spacing w:line="400" w:lineRule="exact"/>
              <w:ind w:left="280" w:hangingChars="100" w:hanging="280"/>
              <w:jc w:val="both"/>
              <w:rPr>
                <w:rFonts w:ascii="標楷體" w:eastAsia="標楷體" w:hAnsi="標楷體"/>
                <w:b/>
                <w:sz w:val="28"/>
              </w:rPr>
            </w:pPr>
            <w:r w:rsidRPr="00777146">
              <w:rPr>
                <w:rFonts w:ascii="標楷體" w:eastAsia="標楷體" w:hAnsi="標楷體" w:hint="eastAsia"/>
                <w:b/>
                <w:sz w:val="28"/>
              </w:rPr>
              <w:t>三、有價證券及保管品審核作業</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每年實施定期或不定期出納會計事務實地查核，查核事項包括：</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1.</w:t>
            </w:r>
            <w:r w:rsidRPr="00777146">
              <w:rPr>
                <w:rFonts w:ascii="標楷體" w:eastAsia="標楷體" w:hAnsi="標楷體" w:hint="eastAsia"/>
                <w:sz w:val="28"/>
              </w:rPr>
              <w:t>查核</w:t>
            </w:r>
            <w:r w:rsidR="00AE3761">
              <w:rPr>
                <w:rFonts w:ascii="標楷體" w:eastAsia="標楷體" w:hAnsi="標楷體" w:hint="eastAsia"/>
                <w:sz w:val="28"/>
              </w:rPr>
              <w:t>行政處出納科</w:t>
            </w:r>
            <w:r w:rsidRPr="00777146">
              <w:rPr>
                <w:rFonts w:ascii="標楷體" w:eastAsia="標楷體" w:hAnsi="標楷體" w:hint="eastAsia"/>
                <w:sz w:val="28"/>
              </w:rPr>
              <w:t>收到各項票據、有價證券及保管品，除應於當日發還者外，有無依照相關規定於期限內送存公庫、金融機構或代理公庫機關兌現、保管，並至遲於翌日通知</w:t>
            </w:r>
            <w:r w:rsidR="00AE3761">
              <w:rPr>
                <w:rFonts w:ascii="標楷體" w:eastAsia="標楷體" w:hAnsi="標楷體" w:hint="eastAsia"/>
                <w:sz w:val="28"/>
              </w:rPr>
              <w:t>主計處</w:t>
            </w:r>
            <w:r w:rsidRPr="00777146">
              <w:rPr>
                <w:rFonts w:ascii="標楷體" w:eastAsia="標楷體" w:hAnsi="標楷體" w:hint="eastAsia"/>
                <w:sz w:val="28"/>
              </w:rPr>
              <w:t>編製傳票入帳。</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2.</w:t>
            </w:r>
            <w:r w:rsidRPr="00777146">
              <w:rPr>
                <w:rFonts w:ascii="標楷體" w:eastAsia="標楷體" w:hAnsi="標楷體" w:hint="eastAsia"/>
                <w:sz w:val="28"/>
              </w:rPr>
              <w:t>查核有無就公庫存款差額解釋表內逾期未兌現票據註明原因。</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3.</w:t>
            </w:r>
            <w:r w:rsidRPr="00777146">
              <w:rPr>
                <w:rFonts w:ascii="標楷體" w:eastAsia="標楷體" w:hAnsi="標楷體" w:hint="eastAsia"/>
                <w:sz w:val="28"/>
              </w:rPr>
              <w:t>查核保管之作廢支票及空白支票是否有異常之情形。</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4.</w:t>
            </w:r>
            <w:r w:rsidRPr="00777146">
              <w:rPr>
                <w:rFonts w:ascii="標楷體" w:eastAsia="標楷體" w:hAnsi="標楷體" w:hint="eastAsia"/>
                <w:sz w:val="28"/>
              </w:rPr>
              <w:t>核對有價證券、保管品明細表與會計帳及銀行保管品對帳單是否相符。</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5.</w:t>
            </w:r>
            <w:r w:rsidRPr="00777146">
              <w:rPr>
                <w:rFonts w:ascii="標楷體" w:eastAsia="標楷體" w:hAnsi="標楷體" w:hint="eastAsia"/>
                <w:sz w:val="28"/>
              </w:rPr>
              <w:t>查核有價證券、保管品於到期日或有效期限屆滿前，業務單位辦理展延、退還，通知</w:t>
            </w:r>
            <w:r w:rsidR="00AE3761">
              <w:rPr>
                <w:rFonts w:ascii="標楷體" w:eastAsia="標楷體" w:hAnsi="標楷體" w:hint="eastAsia"/>
                <w:sz w:val="28"/>
              </w:rPr>
              <w:t>主計處</w:t>
            </w:r>
            <w:r w:rsidRPr="00777146">
              <w:rPr>
                <w:rFonts w:ascii="標楷體" w:eastAsia="標楷體" w:hAnsi="標楷體" w:hint="eastAsia"/>
                <w:sz w:val="28"/>
              </w:rPr>
              <w:t>登錄備查簿。</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6.</w:t>
            </w:r>
            <w:r w:rsidRPr="00777146">
              <w:rPr>
                <w:rFonts w:ascii="標楷體" w:eastAsia="標楷體" w:hAnsi="標楷體" w:hint="eastAsia"/>
                <w:sz w:val="28"/>
              </w:rPr>
              <w:t>實地監盤存庫有價證券，查核所有權是否為本府所有。</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7.</w:t>
            </w:r>
            <w:r w:rsidRPr="00777146">
              <w:rPr>
                <w:rFonts w:ascii="標楷體" w:eastAsia="標楷體" w:hAnsi="標楷體" w:hint="eastAsia"/>
                <w:sz w:val="28"/>
              </w:rPr>
              <w:t>查核有價證券之質權設定登記書是否加註拋棄行使抵銷權。</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8.</w:t>
            </w:r>
            <w:r w:rsidRPr="00777146">
              <w:rPr>
                <w:rFonts w:ascii="標楷體" w:eastAsia="標楷體" w:hAnsi="標楷體" w:hint="eastAsia"/>
                <w:sz w:val="28"/>
              </w:rPr>
              <w:t>由檢查人員根據實地盤點結果填寫盤點表，並由受檢查單位承辦人員、主管及檢查人員共同簽名。</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就上述查核所發現之缺失，請權責單位查明未符合之原因並研提改善措施，送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彙整查核結果，撰寫查核報告陳請機關首長或授權人員核閱。</w:t>
            </w:r>
          </w:p>
          <w:p w:rsidR="000D6416" w:rsidRPr="00777146" w:rsidRDefault="000D6416" w:rsidP="00211C9B">
            <w:pPr>
              <w:adjustRightInd w:val="0"/>
              <w:snapToGrid w:val="0"/>
              <w:spacing w:line="400" w:lineRule="exact"/>
              <w:ind w:left="280" w:hangingChars="100" w:hanging="280"/>
              <w:jc w:val="both"/>
              <w:rPr>
                <w:rFonts w:ascii="標楷體" w:eastAsia="標楷體" w:hAnsi="標楷體"/>
                <w:b/>
                <w:sz w:val="28"/>
              </w:rPr>
            </w:pPr>
            <w:r w:rsidRPr="00777146">
              <w:rPr>
                <w:rFonts w:ascii="標楷體" w:eastAsia="標楷體" w:hAnsi="標楷體" w:hint="eastAsia"/>
                <w:b/>
                <w:sz w:val="28"/>
              </w:rPr>
              <w:t>四、自行收納款項收據審核作業</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每年實施定期或不定期出納會計事務實地查核，查核事項包括：</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1.</w:t>
            </w:r>
            <w:r w:rsidRPr="00777146">
              <w:rPr>
                <w:rFonts w:ascii="標楷體" w:eastAsia="標楷體" w:hAnsi="標楷體" w:hint="eastAsia"/>
                <w:sz w:val="28"/>
              </w:rPr>
              <w:t>核對截至查核日止所使用最後一張收據之編號，與</w:t>
            </w:r>
            <w:r w:rsidR="00AE3761">
              <w:rPr>
                <w:rFonts w:ascii="標楷體" w:eastAsia="標楷體" w:hAnsi="標楷體" w:hint="eastAsia"/>
                <w:sz w:val="28"/>
              </w:rPr>
              <w:t>行政處出納科</w:t>
            </w:r>
            <w:r w:rsidRPr="00777146">
              <w:rPr>
                <w:rFonts w:ascii="標楷體" w:eastAsia="標楷體" w:hAnsi="標楷體" w:hint="eastAsia"/>
                <w:sz w:val="28"/>
              </w:rPr>
              <w:t>已入帳之收據編號是否相符，並查核是否至遲於翌日通知主計</w:t>
            </w:r>
            <w:r w:rsidR="00AE3761">
              <w:rPr>
                <w:rFonts w:ascii="標楷體" w:eastAsia="標楷體" w:hAnsi="標楷體" w:hint="eastAsia"/>
                <w:sz w:val="28"/>
              </w:rPr>
              <w:t>處</w:t>
            </w:r>
            <w:r w:rsidRPr="00777146">
              <w:rPr>
                <w:rFonts w:ascii="標楷體" w:eastAsia="標楷體" w:hAnsi="標楷體" w:hint="eastAsia"/>
                <w:sz w:val="28"/>
              </w:rPr>
              <w:t>入帳之情形及其金額。</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2.</w:t>
            </w:r>
            <w:r w:rsidRPr="00777146">
              <w:rPr>
                <w:rFonts w:ascii="標楷體" w:eastAsia="標楷體" w:hAnsi="標楷體" w:hint="eastAsia"/>
                <w:sz w:val="28"/>
              </w:rPr>
              <w:t>查核收據是否依規定要件填寫開立，如繳款人（買受人）、開立日期、單價、總價、合計金額大寫、摘要（品名）、機關首</w:t>
            </w:r>
            <w:r w:rsidRPr="00777146">
              <w:rPr>
                <w:rFonts w:ascii="標楷體" w:eastAsia="標楷體" w:hAnsi="標楷體" w:hint="eastAsia"/>
                <w:sz w:val="28"/>
              </w:rPr>
              <w:lastRenderedPageBreak/>
              <w:t>長、主計</w:t>
            </w:r>
            <w:r w:rsidR="00AE3761">
              <w:rPr>
                <w:rFonts w:ascii="標楷體" w:eastAsia="標楷體" w:hAnsi="標楷體" w:hint="eastAsia"/>
                <w:sz w:val="28"/>
              </w:rPr>
              <w:t>處處長</w:t>
            </w:r>
            <w:r w:rsidRPr="00777146">
              <w:rPr>
                <w:rFonts w:ascii="標楷體" w:eastAsia="標楷體" w:hAnsi="標楷體" w:hint="eastAsia"/>
                <w:sz w:val="28"/>
              </w:rPr>
              <w:t>、財政局局長及經手人等簽章。</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3.</w:t>
            </w:r>
            <w:r w:rsidRPr="00777146">
              <w:rPr>
                <w:rFonts w:ascii="標楷體" w:eastAsia="標楷體" w:hAnsi="標楷體" w:hint="eastAsia"/>
                <w:sz w:val="28"/>
              </w:rPr>
              <w:t>查核每日開立之收據流水號是否依規定登錄於備查簿，並辦理領用登記簿銷號。</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4.</w:t>
            </w:r>
            <w:r w:rsidRPr="00777146">
              <w:rPr>
                <w:rFonts w:ascii="標楷體" w:eastAsia="標楷體" w:hAnsi="標楷體" w:hint="eastAsia"/>
                <w:sz w:val="28"/>
              </w:rPr>
              <w:t>經費類自行收納款項收據之領用，應由</w:t>
            </w:r>
            <w:r w:rsidR="00AE3761">
              <w:rPr>
                <w:rFonts w:ascii="標楷體" w:eastAsia="標楷體" w:hAnsi="標楷體" w:hint="eastAsia"/>
                <w:sz w:val="28"/>
              </w:rPr>
              <w:t>行政處出納科</w:t>
            </w:r>
            <w:r w:rsidRPr="00777146">
              <w:rPr>
                <w:rFonts w:ascii="標楷體" w:eastAsia="標楷體" w:hAnsi="標楷體" w:hint="eastAsia"/>
                <w:sz w:val="28"/>
              </w:rPr>
              <w:t>或使用單位填具領用單一式</w:t>
            </w:r>
            <w:r w:rsidRPr="00777146">
              <w:rPr>
                <w:rFonts w:ascii="標楷體" w:eastAsia="標楷體" w:hAnsi="標楷體"/>
                <w:sz w:val="28"/>
              </w:rPr>
              <w:t>2</w:t>
            </w:r>
            <w:r w:rsidRPr="00777146">
              <w:rPr>
                <w:rFonts w:ascii="標楷體" w:eastAsia="標楷體" w:hAnsi="標楷體" w:hint="eastAsia"/>
                <w:sz w:val="28"/>
              </w:rPr>
              <w:t>聯，經縣長或其授權人員簽核後，向財政局領用，領用單第</w:t>
            </w:r>
            <w:r w:rsidRPr="00777146">
              <w:rPr>
                <w:rFonts w:ascii="標楷體" w:eastAsia="標楷體" w:hAnsi="標楷體"/>
                <w:sz w:val="28"/>
              </w:rPr>
              <w:t>1</w:t>
            </w:r>
            <w:r w:rsidRPr="00777146">
              <w:rPr>
                <w:rFonts w:ascii="標楷體" w:eastAsia="標楷體" w:hAnsi="標楷體" w:hint="eastAsia"/>
                <w:sz w:val="28"/>
              </w:rPr>
              <w:t>聯由財政局抽存，第</w:t>
            </w:r>
            <w:r w:rsidRPr="00777146">
              <w:rPr>
                <w:rFonts w:ascii="標楷體" w:eastAsia="標楷體" w:hAnsi="標楷體"/>
                <w:sz w:val="28"/>
              </w:rPr>
              <w:t>2</w:t>
            </w:r>
            <w:r w:rsidRPr="00777146">
              <w:rPr>
                <w:rFonts w:ascii="標楷體" w:eastAsia="標楷體" w:hAnsi="標楷體" w:hint="eastAsia"/>
                <w:sz w:val="28"/>
              </w:rPr>
              <w:t>聯由繳款人收執，並請領用人在自行收納款項收據紀錄卡上簽名。</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5.</w:t>
            </w:r>
            <w:r w:rsidRPr="00777146">
              <w:rPr>
                <w:rFonts w:ascii="標楷體" w:eastAsia="標楷體" w:hAnsi="標楷體" w:hint="eastAsia"/>
                <w:sz w:val="28"/>
              </w:rPr>
              <w:t>歲入類自行收納款項收據之領用，應由財政局或使用單位填具領用單，經縣長或其授權人員簽核後，向財政局領用。</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6.</w:t>
            </w:r>
            <w:r w:rsidRPr="00777146">
              <w:rPr>
                <w:rFonts w:ascii="標楷體" w:eastAsia="標楷體" w:hAnsi="標楷體" w:hint="eastAsia"/>
                <w:sz w:val="28"/>
              </w:rPr>
              <w:t>查核收據保管情形是否良好，有無設置收據紀錄機制，開立收據是否有跳號情形。</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7.</w:t>
            </w:r>
            <w:r w:rsidRPr="00777146">
              <w:rPr>
                <w:rFonts w:ascii="標楷體" w:eastAsia="標楷體" w:hAnsi="標楷體" w:hint="eastAsia"/>
                <w:sz w:val="28"/>
              </w:rPr>
              <w:t>查核註銷及作廢收據是否截角作廢併同存根聯妥慎保管備查，並自決算公告日起至少保管一定期限。</w:t>
            </w:r>
          </w:p>
          <w:p w:rsidR="000D6416" w:rsidRPr="00777146" w:rsidRDefault="002B2F5B" w:rsidP="00211C9B">
            <w:pPr>
              <w:adjustRightInd w:val="0"/>
              <w:snapToGrid w:val="0"/>
              <w:spacing w:line="400" w:lineRule="exact"/>
              <w:ind w:leftChars="150" w:left="640" w:hangingChars="100" w:hanging="280"/>
              <w:jc w:val="both"/>
              <w:rPr>
                <w:rFonts w:ascii="標楷體" w:eastAsia="標楷體" w:hAnsi="標楷體"/>
                <w:sz w:val="28"/>
              </w:rPr>
            </w:pPr>
            <w:r>
              <w:rPr>
                <w:rFonts w:ascii="標楷體" w:eastAsia="標楷體" w:hAnsi="標楷體" w:hint="eastAsia"/>
                <w:sz w:val="28"/>
              </w:rPr>
              <w:t>8</w:t>
            </w:r>
            <w:r w:rsidR="000D6416" w:rsidRPr="00777146">
              <w:rPr>
                <w:rFonts w:ascii="標楷體" w:eastAsia="標楷體" w:hAnsi="標楷體"/>
                <w:sz w:val="28"/>
              </w:rPr>
              <w:t>.</w:t>
            </w:r>
            <w:r w:rsidR="000D6416" w:rsidRPr="00777146">
              <w:rPr>
                <w:rFonts w:ascii="標楷體" w:eastAsia="標楷體" w:hAnsi="標楷體" w:hint="eastAsia"/>
                <w:sz w:val="28"/>
              </w:rPr>
              <w:t>未使用或已使用擬作廢之收據，應自決算公告日起至少保管一定期限。</w:t>
            </w:r>
          </w:p>
          <w:p w:rsidR="000D6416" w:rsidRPr="00777146" w:rsidRDefault="002B2F5B" w:rsidP="00211C9B">
            <w:pPr>
              <w:adjustRightInd w:val="0"/>
              <w:snapToGrid w:val="0"/>
              <w:spacing w:line="400" w:lineRule="exact"/>
              <w:ind w:leftChars="150" w:left="640" w:hangingChars="100" w:hanging="280"/>
              <w:jc w:val="both"/>
              <w:rPr>
                <w:rFonts w:ascii="標楷體" w:eastAsia="標楷體" w:hAnsi="標楷體"/>
                <w:sz w:val="28"/>
              </w:rPr>
            </w:pPr>
            <w:r>
              <w:rPr>
                <w:rFonts w:ascii="標楷體" w:eastAsia="標楷體" w:hAnsi="標楷體" w:hint="eastAsia"/>
                <w:sz w:val="28"/>
              </w:rPr>
              <w:t>9</w:t>
            </w:r>
            <w:r w:rsidR="000D6416" w:rsidRPr="00777146">
              <w:rPr>
                <w:rFonts w:ascii="標楷體" w:eastAsia="標楷體" w:hAnsi="標楷體"/>
                <w:sz w:val="28"/>
              </w:rPr>
              <w:t>.</w:t>
            </w:r>
            <w:r w:rsidR="000D6416" w:rsidRPr="00777146">
              <w:rPr>
                <w:rFonts w:ascii="標楷體" w:eastAsia="標楷體" w:hAnsi="標楷體" w:hint="eastAsia"/>
                <w:sz w:val="28"/>
              </w:rPr>
              <w:t>屆滿一定期限擬銷毀之收據應簽請機關首長或授權人員同意後辦理。</w:t>
            </w:r>
          </w:p>
          <w:p w:rsidR="000D6416" w:rsidRPr="00777146" w:rsidRDefault="000D6416" w:rsidP="00656FE7">
            <w:pPr>
              <w:adjustRightInd w:val="0"/>
              <w:snapToGrid w:val="0"/>
              <w:spacing w:line="400" w:lineRule="exact"/>
              <w:ind w:firstLineChars="100" w:firstLine="280"/>
              <w:jc w:val="both"/>
              <w:rPr>
                <w:rFonts w:ascii="標楷體" w:eastAsia="標楷體" w:hAnsi="標楷體"/>
                <w:sz w:val="28"/>
              </w:rPr>
            </w:pPr>
            <w:r w:rsidRPr="00777146">
              <w:rPr>
                <w:rFonts w:ascii="標楷體" w:eastAsia="標楷體" w:hAnsi="標楷體"/>
                <w:sz w:val="28"/>
              </w:rPr>
              <w:t>1</w:t>
            </w:r>
            <w:r w:rsidR="002B2F5B">
              <w:rPr>
                <w:rFonts w:ascii="標楷體" w:eastAsia="標楷體" w:hAnsi="標楷體" w:hint="eastAsia"/>
                <w:sz w:val="28"/>
              </w:rPr>
              <w:t>0</w:t>
            </w:r>
            <w:r w:rsidRPr="00777146">
              <w:rPr>
                <w:rFonts w:ascii="標楷體" w:eastAsia="標楷體" w:hAnsi="標楷體"/>
                <w:sz w:val="28"/>
              </w:rPr>
              <w:t>.</w:t>
            </w:r>
            <w:r w:rsidRPr="00777146">
              <w:rPr>
                <w:rFonts w:ascii="標楷體" w:eastAsia="標楷體" w:hAnsi="標楷體" w:hint="eastAsia"/>
                <w:sz w:val="28"/>
              </w:rPr>
              <w:t>已開立收據之款項是否均已收納及銷號。</w:t>
            </w:r>
          </w:p>
          <w:p w:rsidR="000D6416" w:rsidRPr="00777146" w:rsidRDefault="000D6416" w:rsidP="00C34F14">
            <w:pPr>
              <w:adjustRightInd w:val="0"/>
              <w:snapToGrid w:val="0"/>
              <w:spacing w:line="400" w:lineRule="exact"/>
              <w:ind w:leftChars="127" w:left="725" w:hangingChars="150" w:hanging="420"/>
              <w:jc w:val="both"/>
              <w:rPr>
                <w:rFonts w:ascii="標楷體" w:eastAsia="標楷體" w:hAnsi="標楷體"/>
                <w:sz w:val="28"/>
              </w:rPr>
            </w:pPr>
            <w:r w:rsidRPr="00777146">
              <w:rPr>
                <w:rFonts w:ascii="標楷體" w:eastAsia="標楷體" w:hAnsi="標楷體"/>
                <w:sz w:val="28"/>
              </w:rPr>
              <w:t>1</w:t>
            </w:r>
            <w:r w:rsidR="002B2F5B">
              <w:rPr>
                <w:rFonts w:ascii="標楷體" w:eastAsia="標楷體" w:hAnsi="標楷體" w:hint="eastAsia"/>
                <w:sz w:val="28"/>
              </w:rPr>
              <w:t>1</w:t>
            </w:r>
            <w:r w:rsidRPr="00777146">
              <w:rPr>
                <w:rFonts w:ascii="標楷體" w:eastAsia="標楷體" w:hAnsi="標楷體"/>
                <w:sz w:val="28"/>
              </w:rPr>
              <w:t>.</w:t>
            </w:r>
            <w:r w:rsidRPr="00777146">
              <w:rPr>
                <w:rFonts w:ascii="標楷體" w:eastAsia="標楷體" w:hAnsi="標楷體" w:hint="eastAsia"/>
                <w:sz w:val="28"/>
              </w:rPr>
              <w:t>利用電子機器收款者，</w:t>
            </w:r>
            <w:r w:rsidR="00AE3761">
              <w:rPr>
                <w:rFonts w:ascii="標楷體" w:eastAsia="標楷體" w:hAnsi="標楷體" w:hint="eastAsia"/>
                <w:sz w:val="28"/>
              </w:rPr>
              <w:t>行政處出納科</w:t>
            </w:r>
            <w:r w:rsidRPr="00777146">
              <w:rPr>
                <w:rFonts w:ascii="標楷體" w:eastAsia="標楷體" w:hAnsi="標楷體" w:hint="eastAsia"/>
                <w:sz w:val="28"/>
              </w:rPr>
              <w:t>是否將使用完畢之電腦處理紀錄資料貯存體，分年編號並製作目錄備查。</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就上述查核所發現之缺失，請權責單位查明未符合之原因並研提改善措施，送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彙整查核結果，撰寫查核報告陳請機關首長或授權人員核閱。</w:t>
            </w:r>
          </w:p>
          <w:p w:rsidR="000D6416" w:rsidRPr="00777146" w:rsidRDefault="000D6416" w:rsidP="00211C9B">
            <w:pPr>
              <w:adjustRightInd w:val="0"/>
              <w:snapToGrid w:val="0"/>
              <w:spacing w:line="400" w:lineRule="exact"/>
              <w:ind w:left="280" w:hangingChars="100" w:hanging="280"/>
              <w:jc w:val="both"/>
              <w:rPr>
                <w:rFonts w:ascii="標楷體" w:eastAsia="標楷體" w:hAnsi="標楷體"/>
                <w:b/>
                <w:sz w:val="28"/>
              </w:rPr>
            </w:pPr>
            <w:r w:rsidRPr="00777146">
              <w:rPr>
                <w:rFonts w:ascii="標楷體" w:eastAsia="標楷體" w:hAnsi="標楷體" w:hint="eastAsia"/>
                <w:b/>
                <w:sz w:val="28"/>
              </w:rPr>
              <w:t>五、收款之審核作業</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每年實施定期或不定期出納會計事務實地查核，查核事項包括：</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1.</w:t>
            </w:r>
            <w:r w:rsidRPr="00777146">
              <w:rPr>
                <w:rFonts w:ascii="標楷體" w:eastAsia="標楷體" w:hAnsi="標楷體" w:hint="eastAsia"/>
                <w:sz w:val="28"/>
              </w:rPr>
              <w:t>核對收入傳票之日期與所附收費收據或自行收納款項收據之日期，查核</w:t>
            </w:r>
            <w:r w:rsidR="00AE3761">
              <w:rPr>
                <w:rFonts w:ascii="標楷體" w:eastAsia="標楷體" w:hAnsi="標楷體" w:hint="eastAsia"/>
                <w:sz w:val="28"/>
              </w:rPr>
              <w:t>行政處出納科</w:t>
            </w:r>
            <w:r w:rsidRPr="00777146">
              <w:rPr>
                <w:rFonts w:ascii="標楷體" w:eastAsia="標楷體" w:hAnsi="標楷體" w:hint="eastAsia"/>
                <w:sz w:val="28"/>
              </w:rPr>
              <w:t>是否至遲於翌日通知主計處入帳。</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2.</w:t>
            </w:r>
            <w:r w:rsidRPr="00777146">
              <w:rPr>
                <w:rFonts w:ascii="標楷體" w:eastAsia="標楷體" w:hAnsi="標楷體" w:hint="eastAsia"/>
                <w:sz w:val="28"/>
              </w:rPr>
              <w:t>核對</w:t>
            </w:r>
            <w:r w:rsidR="00AE3761">
              <w:rPr>
                <w:rFonts w:ascii="標楷體" w:eastAsia="標楷體" w:hAnsi="標楷體" w:hint="eastAsia"/>
                <w:sz w:val="28"/>
              </w:rPr>
              <w:t>行政處出納科</w:t>
            </w:r>
            <w:r w:rsidRPr="00777146">
              <w:rPr>
                <w:rFonts w:ascii="標楷體" w:eastAsia="標楷體" w:hAnsi="標楷體" w:hint="eastAsia"/>
                <w:sz w:val="28"/>
              </w:rPr>
              <w:t>是否依據收入傳票登記現金出納備查簿。</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3.</w:t>
            </w:r>
            <w:r w:rsidRPr="00777146">
              <w:rPr>
                <w:rFonts w:ascii="標楷體" w:eastAsia="標楷體" w:hAnsi="標楷體" w:hint="eastAsia"/>
                <w:sz w:val="28"/>
              </w:rPr>
              <w:t>核對銀行存款收款書（送金單）金額及日期與收入傳票之日期，查明是否已於期限內全數繳庫，有特殊情形未於期限內繳庫者，是否由</w:t>
            </w:r>
            <w:r w:rsidR="00AE3761">
              <w:rPr>
                <w:rFonts w:ascii="標楷體" w:eastAsia="標楷體" w:hAnsi="標楷體" w:hint="eastAsia"/>
                <w:sz w:val="28"/>
              </w:rPr>
              <w:t>行政處出納科</w:t>
            </w:r>
            <w:r w:rsidRPr="00777146">
              <w:rPr>
                <w:rFonts w:ascii="標楷體" w:eastAsia="標楷體" w:hAnsi="標楷體" w:hint="eastAsia"/>
                <w:sz w:val="28"/>
              </w:rPr>
              <w:t>敘明理由簽陳機關首長或授權人員核准延長。</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就上述查核所發現之缺失，請權責單位查明未符合之原因並研提改善措施，送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彙整查核結果，撰寫查核報</w:t>
            </w:r>
            <w:r w:rsidRPr="00777146">
              <w:rPr>
                <w:rFonts w:ascii="標楷體" w:eastAsia="標楷體" w:hAnsi="標楷體" w:hint="eastAsia"/>
                <w:sz w:val="28"/>
              </w:rPr>
              <w:lastRenderedPageBreak/>
              <w:t>告陳請機關首長或授權人員核閱。</w:t>
            </w:r>
          </w:p>
          <w:p w:rsidR="000D6416" w:rsidRPr="00777146" w:rsidRDefault="000D6416" w:rsidP="00211C9B">
            <w:pPr>
              <w:adjustRightInd w:val="0"/>
              <w:snapToGrid w:val="0"/>
              <w:spacing w:line="400" w:lineRule="exact"/>
              <w:ind w:left="280" w:hangingChars="100" w:hanging="280"/>
              <w:jc w:val="both"/>
              <w:rPr>
                <w:rFonts w:ascii="標楷體" w:eastAsia="標楷體" w:hAnsi="標楷體"/>
                <w:b/>
                <w:sz w:val="28"/>
              </w:rPr>
            </w:pPr>
            <w:r w:rsidRPr="00777146">
              <w:rPr>
                <w:rFonts w:ascii="標楷體" w:eastAsia="標楷體" w:hAnsi="標楷體" w:hint="eastAsia"/>
                <w:b/>
                <w:sz w:val="28"/>
              </w:rPr>
              <w:t>六、付款之審核作業</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每年實施定期或不定期出納會計事務實地查核，查核事項包括：</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1.</w:t>
            </w:r>
            <w:r w:rsidRPr="00777146">
              <w:rPr>
                <w:rFonts w:ascii="標楷體" w:eastAsia="標楷體" w:hAnsi="標楷體" w:hint="eastAsia"/>
                <w:sz w:val="28"/>
              </w:rPr>
              <w:t>核對是否依據支出傳票登記現金出納備查簿。</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2.</w:t>
            </w:r>
            <w:r w:rsidRPr="00777146">
              <w:rPr>
                <w:rFonts w:ascii="標楷體" w:eastAsia="標楷體" w:hAnsi="標楷體" w:hint="eastAsia"/>
                <w:sz w:val="28"/>
              </w:rPr>
              <w:t>查核支出傳票是否已加蓋「已開支票」章戳或管制記號，以避免重複開立支票。</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3.</w:t>
            </w:r>
            <w:r w:rsidRPr="00777146">
              <w:rPr>
                <w:rFonts w:ascii="標楷體" w:eastAsia="標楷體" w:hAnsi="標楷體" w:hint="eastAsia"/>
                <w:sz w:val="28"/>
              </w:rPr>
              <w:t>核對支出傳票上所簽發之專戶存款支票日期與金額，查核是否依規定期限付款。</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4.</w:t>
            </w:r>
            <w:r w:rsidRPr="00777146">
              <w:rPr>
                <w:rFonts w:ascii="標楷體" w:eastAsia="標楷體" w:hAnsi="標楷體" w:hint="eastAsia"/>
                <w:sz w:val="28"/>
              </w:rPr>
              <w:t>核對掛號回單及支票簽收單，以查明支付款項是否確已掛號寄出或由受款人具領。</w:t>
            </w:r>
          </w:p>
          <w:p w:rsidR="000D6416" w:rsidRPr="00777146" w:rsidRDefault="000D6416" w:rsidP="00211C9B">
            <w:pPr>
              <w:adjustRightInd w:val="0"/>
              <w:snapToGrid w:val="0"/>
              <w:spacing w:line="400" w:lineRule="exact"/>
              <w:ind w:leftChars="150" w:left="640" w:hangingChars="100" w:hanging="280"/>
              <w:jc w:val="both"/>
              <w:rPr>
                <w:rFonts w:ascii="標楷體" w:eastAsia="標楷體" w:hAnsi="標楷體"/>
                <w:sz w:val="28"/>
              </w:rPr>
            </w:pPr>
            <w:r w:rsidRPr="00777146">
              <w:rPr>
                <w:rFonts w:ascii="標楷體" w:eastAsia="標楷體" w:hAnsi="標楷體"/>
                <w:sz w:val="28"/>
              </w:rPr>
              <w:t>5.</w:t>
            </w:r>
            <w:r w:rsidRPr="00777146">
              <w:rPr>
                <w:rFonts w:ascii="標楷體" w:eastAsia="標楷體" w:hAnsi="標楷體" w:hint="eastAsia"/>
                <w:sz w:val="28"/>
              </w:rPr>
              <w:t>款項付訖是否於黏貼憑證加蓋戳記。</w:t>
            </w:r>
          </w:p>
          <w:p w:rsidR="000D6416" w:rsidRPr="00777146" w:rsidRDefault="000D6416" w:rsidP="000D6416">
            <w:pPr>
              <w:adjustRightInd w:val="0"/>
              <w:snapToGrid w:val="0"/>
              <w:spacing w:afterLines="50" w:after="180"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00AE3761">
              <w:rPr>
                <w:rFonts w:ascii="標楷體" w:eastAsia="標楷體" w:hAnsi="標楷體" w:hint="eastAsia"/>
                <w:sz w:val="28"/>
              </w:rPr>
              <w:t>主計處</w:t>
            </w:r>
            <w:r w:rsidRPr="00777146">
              <w:rPr>
                <w:rFonts w:ascii="標楷體" w:eastAsia="標楷體" w:hAnsi="標楷體" w:hint="eastAsia"/>
                <w:sz w:val="28"/>
              </w:rPr>
              <w:t>就上述查核所發現之缺失，請權責單位查明未符合之原因並研提改善措施，送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彙整查核結果，撰寫查核報告陳請機關首長或授權人員核閱。</w:t>
            </w:r>
          </w:p>
        </w:tc>
      </w:tr>
      <w:tr w:rsidR="000D6416" w:rsidRPr="00777146" w:rsidTr="00211C9B">
        <w:tc>
          <w:tcPr>
            <w:tcW w:w="1531" w:type="dxa"/>
          </w:tcPr>
          <w:p w:rsidR="000D6416" w:rsidRPr="00777146" w:rsidRDefault="000D6416" w:rsidP="00211C9B">
            <w:pPr>
              <w:snapToGrid w:val="0"/>
              <w:spacing w:line="400" w:lineRule="exact"/>
              <w:jc w:val="center"/>
              <w:rPr>
                <w:rFonts w:ascii="標楷體" w:eastAsia="標楷體" w:hAnsi="標楷體"/>
                <w:b/>
                <w:sz w:val="26"/>
                <w:szCs w:val="26"/>
              </w:rPr>
            </w:pPr>
            <w:r w:rsidRPr="00777146">
              <w:rPr>
                <w:rFonts w:ascii="標楷體" w:eastAsia="標楷體" w:hAnsi="標楷體" w:hint="eastAsia"/>
                <w:b/>
                <w:sz w:val="28"/>
                <w:szCs w:val="28"/>
              </w:rPr>
              <w:lastRenderedPageBreak/>
              <w:t>控制重點</w:t>
            </w:r>
          </w:p>
        </w:tc>
        <w:tc>
          <w:tcPr>
            <w:tcW w:w="8113" w:type="dxa"/>
          </w:tcPr>
          <w:p w:rsidR="000D6416" w:rsidRPr="0021004D" w:rsidRDefault="000D6416" w:rsidP="00211C9B">
            <w:pPr>
              <w:pStyle w:val="Web"/>
              <w:adjustRightInd w:val="0"/>
              <w:snapToGrid w:val="0"/>
              <w:spacing w:before="0" w:beforeAutospacing="0" w:after="0" w:afterAutospacing="0" w:line="400" w:lineRule="exact"/>
              <w:ind w:left="560" w:rightChars="50" w:right="120" w:hangingChars="200" w:hanging="560"/>
              <w:rPr>
                <w:rFonts w:ascii="標楷體" w:eastAsia="標楷體" w:hAnsi="標楷體" w:cs="Times New Roman"/>
                <w:kern w:val="2"/>
                <w:sz w:val="28"/>
              </w:rPr>
            </w:pPr>
            <w:r w:rsidRPr="0021004D">
              <w:rPr>
                <w:rFonts w:ascii="標楷體" w:eastAsia="標楷體" w:hAnsi="標楷體" w:cs="Times New Roman" w:hint="eastAsia"/>
                <w:kern w:val="2"/>
                <w:sz w:val="28"/>
              </w:rPr>
              <w:t>一、辦理定期或不定期查核，應事先簽陳</w:t>
            </w:r>
            <w:r w:rsidRPr="0021004D">
              <w:rPr>
                <w:rFonts w:ascii="標楷體" w:eastAsia="標楷體" w:hAnsi="標楷體" w:hint="eastAsia"/>
                <w:sz w:val="28"/>
              </w:rPr>
              <w:t>機關首長</w:t>
            </w:r>
            <w:r w:rsidRPr="0021004D">
              <w:rPr>
                <w:rFonts w:ascii="標楷體" w:eastAsia="標楷體" w:hAnsi="標楷體" w:hint="eastAsia"/>
                <w:kern w:val="2"/>
                <w:sz w:val="28"/>
                <w:szCs w:val="28"/>
              </w:rPr>
              <w:t>或授權人員</w:t>
            </w:r>
            <w:r w:rsidRPr="0021004D">
              <w:rPr>
                <w:rFonts w:ascii="標楷體" w:eastAsia="標楷體" w:hAnsi="標楷體" w:hint="eastAsia"/>
                <w:sz w:val="28"/>
              </w:rPr>
              <w:t>核准。</w:t>
            </w:r>
          </w:p>
          <w:p w:rsidR="000D6416" w:rsidRPr="0021004D" w:rsidRDefault="000D6416" w:rsidP="000D6416">
            <w:pPr>
              <w:pStyle w:val="a4"/>
              <w:adjustRightInd w:val="0"/>
              <w:snapToGrid w:val="0"/>
              <w:spacing w:afterLines="0" w:line="400" w:lineRule="exact"/>
              <w:ind w:left="364" w:rightChars="50" w:right="120" w:hangingChars="130" w:hanging="364"/>
              <w:rPr>
                <w:rFonts w:ascii="標楷體" w:eastAsia="標楷體" w:hAnsi="標楷體"/>
              </w:rPr>
            </w:pPr>
            <w:r w:rsidRPr="0021004D">
              <w:rPr>
                <w:rFonts w:ascii="標楷體" w:eastAsia="標楷體" w:hAnsi="標楷體" w:hint="eastAsia"/>
              </w:rPr>
              <w:t>二、銀行</w:t>
            </w:r>
            <w:r w:rsidRPr="0021004D">
              <w:rPr>
                <w:rFonts w:ascii="標楷體" w:eastAsia="標楷體" w:hAnsi="標楷體"/>
              </w:rPr>
              <w:t>(</w:t>
            </w:r>
            <w:r w:rsidRPr="0021004D">
              <w:rPr>
                <w:rFonts w:ascii="標楷體" w:eastAsia="標楷體" w:hAnsi="標楷體" w:hint="eastAsia"/>
              </w:rPr>
              <w:t>專戶</w:t>
            </w:r>
            <w:r w:rsidRPr="0021004D">
              <w:rPr>
                <w:rFonts w:ascii="標楷體" w:eastAsia="標楷體" w:hAnsi="標楷體"/>
              </w:rPr>
              <w:t>)</w:t>
            </w:r>
            <w:r w:rsidRPr="0021004D">
              <w:rPr>
                <w:rFonts w:ascii="標楷體" w:eastAsia="標楷體" w:hAnsi="標楷體" w:hint="eastAsia"/>
              </w:rPr>
              <w:t>存款之查核，應注意：</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Pr="00777146">
              <w:rPr>
                <w:rFonts w:ascii="標楷體" w:eastAsia="標楷體" w:hAnsi="標楷體" w:hint="eastAsia"/>
                <w:sz w:val="28"/>
              </w:rPr>
              <w:t>銀行</w:t>
            </w:r>
            <w:r w:rsidRPr="00777146">
              <w:rPr>
                <w:rFonts w:ascii="標楷體" w:eastAsia="標楷體" w:hAnsi="標楷體"/>
                <w:sz w:val="28"/>
              </w:rPr>
              <w:t>(</w:t>
            </w:r>
            <w:r w:rsidRPr="00777146">
              <w:rPr>
                <w:rFonts w:ascii="標楷體" w:eastAsia="標楷體" w:hAnsi="標楷體" w:hint="eastAsia"/>
                <w:sz w:val="28"/>
              </w:rPr>
              <w:t>專戶</w:t>
            </w:r>
            <w:r w:rsidRPr="00777146">
              <w:rPr>
                <w:rFonts w:ascii="標楷體" w:eastAsia="標楷體" w:hAnsi="標楷體"/>
                <w:sz w:val="28"/>
              </w:rPr>
              <w:t>)</w:t>
            </w:r>
            <w:r w:rsidRPr="00777146">
              <w:rPr>
                <w:rFonts w:ascii="標楷體" w:eastAsia="標楷體" w:hAnsi="標楷體" w:hint="eastAsia"/>
                <w:sz w:val="28"/>
              </w:rPr>
              <w:t>存款對帳單應由</w:t>
            </w:r>
            <w:r w:rsidR="00AE3761">
              <w:rPr>
                <w:rFonts w:ascii="標楷體" w:eastAsia="標楷體" w:hAnsi="標楷體" w:hint="eastAsia"/>
                <w:sz w:val="28"/>
              </w:rPr>
              <w:t>主計處</w:t>
            </w:r>
            <w:r w:rsidRPr="00777146">
              <w:rPr>
                <w:rFonts w:ascii="標楷體" w:eastAsia="標楷體" w:hAnsi="標楷體" w:hint="eastAsia"/>
                <w:sz w:val="28"/>
              </w:rPr>
              <w:t>親自取得後再送</w:t>
            </w:r>
            <w:r w:rsidR="00AE3761">
              <w:rPr>
                <w:rFonts w:ascii="標楷體" w:eastAsia="標楷體" w:hAnsi="標楷體" w:hint="eastAsia"/>
                <w:sz w:val="28"/>
              </w:rPr>
              <w:t>行政處出納科</w:t>
            </w:r>
            <w:r w:rsidRPr="00777146">
              <w:rPr>
                <w:rFonts w:ascii="標楷體" w:eastAsia="標楷體" w:hAnsi="標楷體" w:hint="eastAsia"/>
                <w:sz w:val="28"/>
              </w:rPr>
              <w:t>續辦。</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Pr="00777146">
              <w:rPr>
                <w:rFonts w:ascii="標楷體" w:eastAsia="標楷體" w:hAnsi="標楷體" w:hint="eastAsia"/>
                <w:sz w:val="28"/>
              </w:rPr>
              <w:t>核對公庫存款差額解釋表之在途存款及未兌現支票均應相符，在途存款是否未於規定期限內繳庫。</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三</w:t>
            </w:r>
            <w:r w:rsidRPr="00777146">
              <w:rPr>
                <w:rFonts w:ascii="標楷體" w:eastAsia="標楷體" w:hAnsi="標楷體"/>
                <w:sz w:val="28"/>
              </w:rPr>
              <w:t>)</w:t>
            </w:r>
            <w:r w:rsidRPr="00777146">
              <w:rPr>
                <w:rFonts w:ascii="標楷體" w:eastAsia="標楷體" w:hAnsi="標楷體" w:hint="eastAsia"/>
                <w:sz w:val="28"/>
              </w:rPr>
              <w:t>除法令另有規定外，支票應一律為抬頭、劃線並註明禁止背書轉讓，已開立之支票是否適時通知廠商領取。</w:t>
            </w:r>
          </w:p>
          <w:p w:rsidR="000D6416" w:rsidRPr="0021004D" w:rsidRDefault="000D6416" w:rsidP="00211C9B">
            <w:pPr>
              <w:pStyle w:val="Web"/>
              <w:adjustRightInd w:val="0"/>
              <w:snapToGrid w:val="0"/>
              <w:spacing w:before="0" w:beforeAutospacing="0" w:after="0" w:afterAutospacing="0" w:line="400" w:lineRule="exact"/>
              <w:rPr>
                <w:rFonts w:ascii="標楷體" w:eastAsia="標楷體" w:hAnsi="標楷體" w:cs="Times New Roman"/>
                <w:kern w:val="2"/>
                <w:sz w:val="28"/>
              </w:rPr>
            </w:pPr>
            <w:r w:rsidRPr="0021004D">
              <w:rPr>
                <w:rFonts w:ascii="標楷體" w:eastAsia="標楷體" w:hAnsi="標楷體" w:cs="Times New Roman" w:hint="eastAsia"/>
                <w:kern w:val="2"/>
                <w:sz w:val="28"/>
              </w:rPr>
              <w:t>三、現金保管查核作業，應注意：</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szCs w:val="28"/>
              </w:rPr>
            </w:pPr>
            <w:r w:rsidRPr="00777146">
              <w:rPr>
                <w:rFonts w:ascii="標楷體" w:eastAsia="標楷體" w:hAnsi="標楷體"/>
                <w:sz w:val="28"/>
                <w:szCs w:val="28"/>
              </w:rPr>
              <w:t>(</w:t>
            </w:r>
            <w:r w:rsidRPr="00777146">
              <w:rPr>
                <w:rFonts w:ascii="標楷體" w:eastAsia="標楷體" w:hAnsi="標楷體" w:hint="eastAsia"/>
                <w:sz w:val="28"/>
                <w:szCs w:val="28"/>
              </w:rPr>
              <w:t>一</w:t>
            </w:r>
            <w:r w:rsidRPr="00777146">
              <w:rPr>
                <w:rFonts w:ascii="標楷體" w:eastAsia="標楷體" w:hAnsi="標楷體"/>
                <w:sz w:val="28"/>
                <w:szCs w:val="28"/>
              </w:rPr>
              <w:t>)</w:t>
            </w:r>
            <w:r w:rsidRPr="00777146">
              <w:rPr>
                <w:rFonts w:ascii="標楷體" w:eastAsia="標楷體" w:hAnsi="標楷體" w:hint="eastAsia"/>
                <w:sz w:val="28"/>
                <w:szCs w:val="28"/>
              </w:rPr>
              <w:t>現金、零用金均應存放於保險櫃。</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szCs w:val="28"/>
              </w:rPr>
            </w:pPr>
            <w:r w:rsidRPr="00777146">
              <w:rPr>
                <w:rFonts w:ascii="標楷體" w:eastAsia="標楷體" w:hAnsi="標楷體"/>
                <w:sz w:val="28"/>
                <w:szCs w:val="28"/>
              </w:rPr>
              <w:t>(</w:t>
            </w:r>
            <w:r w:rsidRPr="00777146">
              <w:rPr>
                <w:rFonts w:ascii="標楷體" w:eastAsia="標楷體" w:hAnsi="標楷體" w:hint="eastAsia"/>
                <w:sz w:val="28"/>
                <w:szCs w:val="28"/>
              </w:rPr>
              <w:t>二</w:t>
            </w:r>
            <w:r w:rsidRPr="00777146">
              <w:rPr>
                <w:rFonts w:ascii="標楷體" w:eastAsia="標楷體" w:hAnsi="標楷體"/>
                <w:sz w:val="28"/>
                <w:szCs w:val="28"/>
              </w:rPr>
              <w:t>)</w:t>
            </w:r>
            <w:r w:rsidRPr="00777146">
              <w:rPr>
                <w:rFonts w:ascii="標楷體" w:eastAsia="標楷體" w:hAnsi="標楷體" w:hint="eastAsia"/>
                <w:sz w:val="28"/>
                <w:szCs w:val="28"/>
              </w:rPr>
              <w:t>已收款項至遲應於翌日通知</w:t>
            </w:r>
            <w:r w:rsidR="00AE3761">
              <w:rPr>
                <w:rFonts w:ascii="標楷體" w:eastAsia="標楷體" w:hAnsi="標楷體" w:hint="eastAsia"/>
                <w:sz w:val="28"/>
                <w:szCs w:val="28"/>
              </w:rPr>
              <w:t>主計處</w:t>
            </w:r>
            <w:r w:rsidRPr="00777146">
              <w:rPr>
                <w:rFonts w:ascii="標楷體" w:eastAsia="標楷體" w:hAnsi="標楷體" w:hint="eastAsia"/>
                <w:sz w:val="28"/>
                <w:szCs w:val="28"/>
              </w:rPr>
              <w:t>入帳。</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szCs w:val="28"/>
              </w:rPr>
            </w:pPr>
            <w:r w:rsidRPr="00777146">
              <w:rPr>
                <w:rFonts w:ascii="標楷體" w:eastAsia="標楷體" w:hAnsi="標楷體"/>
                <w:sz w:val="28"/>
                <w:szCs w:val="28"/>
              </w:rPr>
              <w:t>(</w:t>
            </w:r>
            <w:r w:rsidRPr="00777146">
              <w:rPr>
                <w:rFonts w:ascii="標楷體" w:eastAsia="標楷體" w:hAnsi="標楷體" w:hint="eastAsia"/>
                <w:sz w:val="28"/>
                <w:szCs w:val="28"/>
              </w:rPr>
              <w:t>三</w:t>
            </w:r>
            <w:r w:rsidRPr="00777146">
              <w:rPr>
                <w:rFonts w:ascii="標楷體" w:eastAsia="標楷體" w:hAnsi="標楷體"/>
                <w:sz w:val="28"/>
                <w:szCs w:val="28"/>
              </w:rPr>
              <w:t>)</w:t>
            </w:r>
            <w:r w:rsidRPr="00777146">
              <w:rPr>
                <w:rFonts w:ascii="標楷體" w:eastAsia="標楷體" w:hAnsi="標楷體" w:hint="eastAsia"/>
                <w:sz w:val="28"/>
                <w:szCs w:val="28"/>
              </w:rPr>
              <w:t>零用金每張請領單據最高不得超過其限額。</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szCs w:val="28"/>
              </w:rPr>
            </w:pPr>
            <w:r w:rsidRPr="00777146">
              <w:rPr>
                <w:rFonts w:ascii="標楷體" w:eastAsia="標楷體" w:hAnsi="標楷體"/>
                <w:sz w:val="28"/>
                <w:szCs w:val="28"/>
              </w:rPr>
              <w:t>(</w:t>
            </w:r>
            <w:r w:rsidRPr="00777146">
              <w:rPr>
                <w:rFonts w:ascii="標楷體" w:eastAsia="標楷體" w:hAnsi="標楷體" w:hint="eastAsia"/>
                <w:sz w:val="28"/>
                <w:szCs w:val="28"/>
              </w:rPr>
              <w:t>四</w:t>
            </w:r>
            <w:r w:rsidRPr="00777146">
              <w:rPr>
                <w:rFonts w:ascii="標楷體" w:eastAsia="標楷體" w:hAnsi="標楷體"/>
                <w:sz w:val="28"/>
                <w:szCs w:val="28"/>
              </w:rPr>
              <w:t>)</w:t>
            </w:r>
            <w:r w:rsidRPr="00777146">
              <w:rPr>
                <w:rFonts w:ascii="標楷體" w:eastAsia="標楷體" w:hAnsi="標楷體" w:hint="eastAsia"/>
                <w:sz w:val="28"/>
                <w:szCs w:val="28"/>
              </w:rPr>
              <w:t>核對零用金備查簿帳列餘額與庫存零用金應相符，已支付單據應予以編號並加蓋「付訖」及日期章戳，以防重複請領。</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szCs w:val="28"/>
              </w:rPr>
              <w:t>(</w:t>
            </w:r>
            <w:r w:rsidRPr="00777146">
              <w:rPr>
                <w:rFonts w:ascii="標楷體" w:eastAsia="標楷體" w:hAnsi="標楷體" w:hint="eastAsia"/>
                <w:sz w:val="28"/>
                <w:szCs w:val="28"/>
              </w:rPr>
              <w:t>五</w:t>
            </w:r>
            <w:r w:rsidRPr="00777146">
              <w:rPr>
                <w:rFonts w:ascii="標楷體" w:eastAsia="標楷體" w:hAnsi="標楷體"/>
                <w:sz w:val="28"/>
                <w:szCs w:val="28"/>
              </w:rPr>
              <w:t>)</w:t>
            </w:r>
            <w:r w:rsidRPr="00777146">
              <w:rPr>
                <w:rFonts w:ascii="標楷體" w:eastAsia="標楷體" w:hAnsi="標楷體" w:hint="eastAsia"/>
                <w:sz w:val="28"/>
                <w:szCs w:val="28"/>
              </w:rPr>
              <w:t>現金或零用金有無被挪用或短缺情形，如有待支付憑證久未付款，應查明</w:t>
            </w:r>
            <w:r w:rsidRPr="00777146">
              <w:rPr>
                <w:rFonts w:ascii="標楷體" w:eastAsia="標楷體" w:hAnsi="標楷體" w:hint="eastAsia"/>
                <w:sz w:val="28"/>
              </w:rPr>
              <w:t>其原因。</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hint="eastAsia"/>
                <w:sz w:val="28"/>
              </w:rPr>
              <w:t>四、票據、有價證券及保管品等保管查核作業，應注意：</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Pr="00777146">
              <w:rPr>
                <w:rFonts w:ascii="標楷體" w:eastAsia="標楷體" w:hAnsi="標楷體" w:hint="eastAsia"/>
                <w:sz w:val="28"/>
              </w:rPr>
              <w:t>有價證券質權設定書應加註拋棄行使抵銷權，依照規定期限送存金融機構兌現、保管，至遲應於翌日通知</w:t>
            </w:r>
            <w:r w:rsidR="00AE3761">
              <w:rPr>
                <w:rFonts w:ascii="標楷體" w:eastAsia="標楷體" w:hAnsi="標楷體" w:hint="eastAsia"/>
                <w:sz w:val="28"/>
              </w:rPr>
              <w:t>主計處</w:t>
            </w:r>
            <w:r w:rsidRPr="00777146">
              <w:rPr>
                <w:rFonts w:ascii="標楷體" w:eastAsia="標楷體" w:hAnsi="標楷體" w:hint="eastAsia"/>
                <w:sz w:val="28"/>
              </w:rPr>
              <w:t>編製傳</w:t>
            </w:r>
            <w:r w:rsidRPr="00777146">
              <w:rPr>
                <w:rFonts w:ascii="標楷體" w:eastAsia="標楷體" w:hAnsi="標楷體" w:hint="eastAsia"/>
                <w:sz w:val="28"/>
              </w:rPr>
              <w:lastRenderedPageBreak/>
              <w:t>票入帳。</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Pr="00777146">
              <w:rPr>
                <w:rFonts w:ascii="標楷體" w:eastAsia="標楷體" w:hAnsi="標楷體" w:hint="eastAsia"/>
                <w:sz w:val="28"/>
              </w:rPr>
              <w:t>公庫存款差額解釋表內逾期未兌現票據期限是否合理；保管作廢支票應加蓋「作廢」字樣。</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三</w:t>
            </w:r>
            <w:r w:rsidRPr="00777146">
              <w:rPr>
                <w:rFonts w:ascii="標楷體" w:eastAsia="標楷體" w:hAnsi="標楷體"/>
                <w:sz w:val="28"/>
              </w:rPr>
              <w:t>)</w:t>
            </w:r>
            <w:r w:rsidRPr="00777146">
              <w:rPr>
                <w:rFonts w:ascii="標楷體" w:eastAsia="標楷體" w:hAnsi="標楷體" w:hint="eastAsia"/>
                <w:sz w:val="28"/>
              </w:rPr>
              <w:t>核對有價證券、保管品明細表帳載金額與銀行保管品對帳單，如有不符</w:t>
            </w:r>
            <w:r w:rsidR="00AE3761">
              <w:rPr>
                <w:rFonts w:ascii="標楷體" w:eastAsia="標楷體" w:hAnsi="標楷體" w:hint="eastAsia"/>
                <w:sz w:val="28"/>
              </w:rPr>
              <w:t>行政處出納科</w:t>
            </w:r>
            <w:r w:rsidRPr="00777146">
              <w:rPr>
                <w:rFonts w:ascii="標楷體" w:eastAsia="標楷體" w:hAnsi="標楷體" w:hint="eastAsia"/>
                <w:sz w:val="28"/>
              </w:rPr>
              <w:t>應編製公庫存款差額解釋表。</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四</w:t>
            </w:r>
            <w:r w:rsidRPr="00777146">
              <w:rPr>
                <w:rFonts w:ascii="標楷體" w:eastAsia="標楷體" w:hAnsi="標楷體"/>
                <w:sz w:val="28"/>
              </w:rPr>
              <w:t>)</w:t>
            </w:r>
            <w:r w:rsidRPr="00777146">
              <w:rPr>
                <w:rFonts w:ascii="標楷體" w:eastAsia="標楷體" w:hAnsi="標楷體" w:hint="eastAsia"/>
                <w:sz w:val="28"/>
              </w:rPr>
              <w:t>票據、有價證券、保管品到期日或有效期限屆滿前，經管業務單位有否辦理展延</w:t>
            </w:r>
            <w:r w:rsidRPr="00777146">
              <w:rPr>
                <w:rFonts w:ascii="標楷體" w:eastAsia="標楷體" w:hAnsi="標楷體" w:hint="eastAsia"/>
                <w:sz w:val="28"/>
                <w:szCs w:val="28"/>
              </w:rPr>
              <w:t>、退還。</w:t>
            </w:r>
          </w:p>
          <w:p w:rsidR="000D6416" w:rsidRPr="0021004D" w:rsidRDefault="000D6416" w:rsidP="00211C9B">
            <w:pPr>
              <w:pStyle w:val="Web"/>
              <w:adjustRightInd w:val="0"/>
              <w:snapToGrid w:val="0"/>
              <w:spacing w:before="0" w:beforeAutospacing="0" w:after="0" w:afterAutospacing="0" w:line="400" w:lineRule="exact"/>
              <w:rPr>
                <w:rFonts w:ascii="標楷體" w:eastAsia="標楷體" w:hAnsi="標楷體" w:cs="Times New Roman"/>
                <w:kern w:val="2"/>
                <w:sz w:val="28"/>
              </w:rPr>
            </w:pPr>
            <w:r w:rsidRPr="0021004D">
              <w:rPr>
                <w:rFonts w:ascii="標楷體" w:eastAsia="標楷體" w:hAnsi="標楷體" w:cs="Times New Roman" w:hint="eastAsia"/>
                <w:kern w:val="2"/>
                <w:sz w:val="28"/>
              </w:rPr>
              <w:t>五、自行收納款項收據使用及保管查核作業，應注意：</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Pr="00777146">
              <w:rPr>
                <w:rFonts w:ascii="標楷體" w:eastAsia="標楷體" w:hAnsi="標楷體" w:hint="eastAsia"/>
                <w:sz w:val="28"/>
              </w:rPr>
              <w:t>自行收納款項收據之印製、驗收、保管、領用及開立等工作，不得由同一人員辦理。</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Pr="00777146">
              <w:rPr>
                <w:rFonts w:ascii="標楷體" w:eastAsia="標楷體" w:hAnsi="標楷體" w:hint="eastAsia"/>
                <w:sz w:val="28"/>
              </w:rPr>
              <w:t>收據之開立不得有跳號情形；作廢之收據應截角作廢。</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三</w:t>
            </w:r>
            <w:r w:rsidRPr="00777146">
              <w:rPr>
                <w:rFonts w:ascii="標楷體" w:eastAsia="標楷體" w:hAnsi="標楷體"/>
                <w:sz w:val="28"/>
              </w:rPr>
              <w:t>)</w:t>
            </w:r>
            <w:r w:rsidRPr="00777146">
              <w:rPr>
                <w:rFonts w:ascii="標楷體" w:eastAsia="標楷體" w:hAnsi="標楷體" w:hint="eastAsia"/>
                <w:sz w:val="28"/>
              </w:rPr>
              <w:t>收據保管期限需自決算公告日起至少一定期限，屆滿期限擬銷毀之收據應簽請機關首長或授權人員同意後辦理。</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color w:val="FF0000"/>
                <w:sz w:val="28"/>
              </w:rPr>
            </w:pPr>
            <w:r w:rsidRPr="00777146">
              <w:rPr>
                <w:rFonts w:ascii="標楷體" w:eastAsia="標楷體" w:hAnsi="標楷體"/>
                <w:sz w:val="28"/>
              </w:rPr>
              <w:t>(</w:t>
            </w:r>
            <w:r w:rsidRPr="00777146">
              <w:rPr>
                <w:rFonts w:ascii="標楷體" w:eastAsia="標楷體" w:hAnsi="標楷體" w:hint="eastAsia"/>
                <w:sz w:val="28"/>
              </w:rPr>
              <w:t>四</w:t>
            </w:r>
            <w:r w:rsidRPr="00777146">
              <w:rPr>
                <w:rFonts w:ascii="標楷體" w:eastAsia="標楷體" w:hAnsi="標楷體"/>
                <w:sz w:val="28"/>
              </w:rPr>
              <w:t>)</w:t>
            </w:r>
            <w:r w:rsidRPr="00777146">
              <w:rPr>
                <w:rFonts w:ascii="標楷體" w:eastAsia="標楷體" w:hAnsi="標楷體" w:hint="eastAsia"/>
                <w:sz w:val="28"/>
              </w:rPr>
              <w:t>電腦開立收據部分，應於收據電腦系統檢視收據銷號及作廢情形。</w:t>
            </w:r>
          </w:p>
          <w:p w:rsidR="000D6416" w:rsidRPr="0021004D" w:rsidRDefault="000D6416" w:rsidP="00211C9B">
            <w:pPr>
              <w:pStyle w:val="Web"/>
              <w:spacing w:before="0" w:beforeAutospacing="0" w:after="0" w:afterAutospacing="0" w:line="400" w:lineRule="exact"/>
              <w:rPr>
                <w:rFonts w:ascii="標楷體" w:eastAsia="標楷體" w:hAnsi="標楷體" w:cs="Times New Roman"/>
                <w:kern w:val="2"/>
                <w:sz w:val="28"/>
              </w:rPr>
            </w:pPr>
            <w:r w:rsidRPr="0021004D">
              <w:rPr>
                <w:rFonts w:ascii="標楷體" w:eastAsia="標楷體" w:hAnsi="標楷體" w:cs="Times New Roman" w:hint="eastAsia"/>
                <w:kern w:val="2"/>
                <w:sz w:val="28"/>
              </w:rPr>
              <w:t>六、收款作業之查核，應注意：</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一</w:t>
            </w:r>
            <w:r w:rsidRPr="00777146">
              <w:rPr>
                <w:rFonts w:ascii="標楷體" w:eastAsia="標楷體" w:hAnsi="標楷體"/>
                <w:sz w:val="28"/>
              </w:rPr>
              <w:t>)</w:t>
            </w:r>
            <w:r w:rsidR="00AE3761">
              <w:rPr>
                <w:rFonts w:ascii="標楷體" w:eastAsia="標楷體" w:hAnsi="標楷體" w:hint="eastAsia"/>
                <w:sz w:val="28"/>
              </w:rPr>
              <w:t>行政處出納科</w:t>
            </w:r>
            <w:r w:rsidRPr="00777146">
              <w:rPr>
                <w:rFonts w:ascii="標楷體" w:eastAsia="標楷體" w:hAnsi="標楷體" w:hint="eastAsia"/>
                <w:sz w:val="28"/>
              </w:rPr>
              <w:t>至遲應於收款翌日通知</w:t>
            </w:r>
            <w:r w:rsidR="00AE3761">
              <w:rPr>
                <w:rFonts w:ascii="標楷體" w:eastAsia="標楷體" w:hAnsi="標楷體" w:hint="eastAsia"/>
                <w:sz w:val="28"/>
              </w:rPr>
              <w:t>主計處</w:t>
            </w:r>
            <w:r w:rsidRPr="00777146">
              <w:rPr>
                <w:rFonts w:ascii="標楷體" w:eastAsia="標楷體" w:hAnsi="標楷體" w:hint="eastAsia"/>
                <w:sz w:val="28"/>
              </w:rPr>
              <w:t>入帳。</w:t>
            </w:r>
          </w:p>
          <w:p w:rsidR="000D6416" w:rsidRPr="00777146" w:rsidRDefault="000D6416" w:rsidP="00211C9B">
            <w:pPr>
              <w:adjustRightInd w:val="0"/>
              <w:snapToGrid w:val="0"/>
              <w:spacing w:line="400" w:lineRule="exact"/>
              <w:ind w:leftChars="50" w:left="680" w:hangingChars="200" w:hanging="560"/>
              <w:jc w:val="both"/>
              <w:rPr>
                <w:rFonts w:ascii="標楷體" w:eastAsia="標楷體" w:hAnsi="標楷體"/>
                <w:sz w:val="28"/>
              </w:rPr>
            </w:pPr>
            <w:r w:rsidRPr="00777146">
              <w:rPr>
                <w:rFonts w:ascii="標楷體" w:eastAsia="標楷體" w:hAnsi="標楷體"/>
                <w:sz w:val="28"/>
              </w:rPr>
              <w:t>(</w:t>
            </w:r>
            <w:r w:rsidRPr="00777146">
              <w:rPr>
                <w:rFonts w:ascii="標楷體" w:eastAsia="標楷體" w:hAnsi="標楷體" w:hint="eastAsia"/>
                <w:sz w:val="28"/>
              </w:rPr>
              <w:t>二</w:t>
            </w:r>
            <w:r w:rsidRPr="00777146">
              <w:rPr>
                <w:rFonts w:ascii="標楷體" w:eastAsia="標楷體" w:hAnsi="標楷體"/>
                <w:sz w:val="28"/>
              </w:rPr>
              <w:t>)</w:t>
            </w:r>
            <w:r w:rsidRPr="00777146">
              <w:rPr>
                <w:rFonts w:ascii="標楷體" w:eastAsia="標楷體" w:hAnsi="標楷體" w:hint="eastAsia"/>
                <w:sz w:val="28"/>
              </w:rPr>
              <w:t>經收款項應於期限內全數繳庫，有特殊情形未於期限內繳庫者，應由</w:t>
            </w:r>
            <w:r w:rsidR="00AE3761">
              <w:rPr>
                <w:rFonts w:ascii="標楷體" w:eastAsia="標楷體" w:hAnsi="標楷體" w:hint="eastAsia"/>
                <w:sz w:val="28"/>
              </w:rPr>
              <w:t>行政處出納科</w:t>
            </w:r>
            <w:r w:rsidRPr="00777146">
              <w:rPr>
                <w:rFonts w:ascii="標楷體" w:eastAsia="標楷體" w:hAnsi="標楷體" w:hint="eastAsia"/>
                <w:sz w:val="28"/>
              </w:rPr>
              <w:t>敘明理由簽陳機關首長或授權人員核准延長。</w:t>
            </w:r>
          </w:p>
          <w:p w:rsidR="000D6416" w:rsidRPr="00777146" w:rsidRDefault="000D6416" w:rsidP="00211C9B">
            <w:pPr>
              <w:spacing w:line="400" w:lineRule="exact"/>
              <w:ind w:left="560" w:hangingChars="200" w:hanging="560"/>
              <w:jc w:val="both"/>
              <w:rPr>
                <w:rFonts w:ascii="標楷體" w:eastAsia="標楷體" w:hAnsi="標楷體"/>
                <w:sz w:val="28"/>
              </w:rPr>
            </w:pPr>
            <w:r w:rsidRPr="00777146">
              <w:rPr>
                <w:rFonts w:ascii="標楷體" w:eastAsia="標楷體" w:hAnsi="標楷體" w:hint="eastAsia"/>
                <w:sz w:val="28"/>
              </w:rPr>
              <w:t>七、付款作業之查核，應注意款項有無於規定期限付款，並於支出傳票或黏貼憑證加蓋「已開支票」或付訖戳記。</w:t>
            </w:r>
          </w:p>
          <w:p w:rsidR="000D6416" w:rsidRPr="00777146" w:rsidRDefault="000D6416" w:rsidP="00211C9B">
            <w:pPr>
              <w:spacing w:line="400" w:lineRule="exact"/>
              <w:ind w:left="560" w:hangingChars="200" w:hanging="560"/>
              <w:jc w:val="both"/>
              <w:rPr>
                <w:rFonts w:ascii="標楷體" w:eastAsia="標楷體" w:hAnsi="標楷體"/>
                <w:sz w:val="28"/>
              </w:rPr>
            </w:pPr>
            <w:r w:rsidRPr="00777146">
              <w:rPr>
                <w:rFonts w:ascii="標楷體" w:eastAsia="標楷體" w:hAnsi="標楷體" w:hint="eastAsia"/>
                <w:sz w:val="28"/>
              </w:rPr>
              <w:t>八、出納人員有無任相同工作</w:t>
            </w:r>
            <w:r w:rsidRPr="00777146">
              <w:rPr>
                <w:rFonts w:ascii="標楷體" w:eastAsia="標楷體" w:hAnsi="標楷體"/>
                <w:sz w:val="28"/>
              </w:rPr>
              <w:t>6</w:t>
            </w:r>
            <w:r w:rsidRPr="00777146">
              <w:rPr>
                <w:rFonts w:ascii="標楷體" w:eastAsia="標楷體" w:hAnsi="標楷體" w:hint="eastAsia"/>
                <w:sz w:val="28"/>
              </w:rPr>
              <w:t>年以上之情形，並貫徹實施休假代理制度。</w:t>
            </w:r>
          </w:p>
          <w:p w:rsidR="000D6416" w:rsidRPr="00777146" w:rsidRDefault="000D6416" w:rsidP="00211C9B">
            <w:pPr>
              <w:spacing w:line="400" w:lineRule="exact"/>
              <w:jc w:val="both"/>
              <w:rPr>
                <w:rFonts w:ascii="標楷體" w:eastAsia="標楷體" w:hAnsi="標楷體"/>
                <w:sz w:val="28"/>
              </w:rPr>
            </w:pPr>
            <w:r w:rsidRPr="00777146">
              <w:rPr>
                <w:rFonts w:ascii="標楷體" w:eastAsia="標楷體" w:hAnsi="標楷體" w:hint="eastAsia"/>
                <w:sz w:val="28"/>
              </w:rPr>
              <w:t>九、現金如有被挪用或短缺情形，應簽陳機關首長核處。</w:t>
            </w:r>
          </w:p>
          <w:p w:rsidR="000D6416" w:rsidRPr="00777146" w:rsidRDefault="000D6416" w:rsidP="000D6416">
            <w:pPr>
              <w:spacing w:afterLines="50" w:after="180" w:line="400" w:lineRule="exact"/>
              <w:ind w:left="560" w:hangingChars="200" w:hanging="560"/>
              <w:jc w:val="both"/>
              <w:rPr>
                <w:rFonts w:ascii="標楷體" w:eastAsia="標楷體" w:hAnsi="標楷體"/>
                <w:sz w:val="28"/>
              </w:rPr>
            </w:pPr>
            <w:r w:rsidRPr="00777146">
              <w:rPr>
                <w:rFonts w:ascii="標楷體" w:eastAsia="標楷體" w:hAnsi="標楷體" w:hint="eastAsia"/>
                <w:sz w:val="28"/>
              </w:rPr>
              <w:t>十、</w:t>
            </w:r>
            <w:r w:rsidR="00AE3761">
              <w:rPr>
                <w:rFonts w:ascii="標楷體" w:eastAsia="標楷體" w:hAnsi="標楷體" w:hint="eastAsia"/>
                <w:sz w:val="28"/>
              </w:rPr>
              <w:t>主計處</w:t>
            </w:r>
            <w:r w:rsidRPr="00777146">
              <w:rPr>
                <w:rFonts w:ascii="標楷體" w:eastAsia="標楷體" w:hAnsi="標楷體" w:hint="eastAsia"/>
                <w:sz w:val="28"/>
              </w:rPr>
              <w:t>實施實地查核發現缺失，應請權</w:t>
            </w:r>
            <w:r w:rsidRPr="00777146">
              <w:rPr>
                <w:rFonts w:ascii="標楷體" w:eastAsia="標楷體" w:hAnsi="標楷體" w:hint="eastAsia"/>
                <w:sz w:val="28"/>
                <w:szCs w:val="28"/>
              </w:rPr>
              <w:t>責</w:t>
            </w:r>
            <w:r w:rsidRPr="00777146">
              <w:rPr>
                <w:rFonts w:ascii="標楷體" w:eastAsia="標楷體" w:hAnsi="標楷體" w:hint="eastAsia"/>
                <w:sz w:val="28"/>
              </w:rPr>
              <w:t>單位查明未符合原因並研提改善措施送</w:t>
            </w:r>
            <w:r w:rsidR="00AE3761">
              <w:rPr>
                <w:rFonts w:ascii="標楷體" w:eastAsia="標楷體" w:hAnsi="標楷體" w:hint="eastAsia"/>
                <w:sz w:val="28"/>
              </w:rPr>
              <w:t>主計處</w:t>
            </w:r>
            <w:r w:rsidRPr="00777146">
              <w:rPr>
                <w:rFonts w:ascii="標楷體" w:eastAsia="標楷體" w:hAnsi="標楷體" w:hint="eastAsia"/>
                <w:sz w:val="28"/>
              </w:rPr>
              <w:t>據以撰擬查核報告，簽請機關首長或授權人員核閱後，就各項缺失通知受查單位檢討改進。</w:t>
            </w:r>
          </w:p>
        </w:tc>
      </w:tr>
      <w:tr w:rsidR="000D6416" w:rsidRPr="00777146" w:rsidTr="00211C9B">
        <w:trPr>
          <w:trHeight w:val="1259"/>
        </w:trPr>
        <w:tc>
          <w:tcPr>
            <w:tcW w:w="1531" w:type="dxa"/>
          </w:tcPr>
          <w:p w:rsidR="000D6416" w:rsidRPr="00777146" w:rsidRDefault="000D6416" w:rsidP="00211C9B">
            <w:pPr>
              <w:spacing w:line="320" w:lineRule="exact"/>
              <w:jc w:val="center"/>
              <w:rPr>
                <w:rFonts w:ascii="標楷體" w:eastAsia="標楷體" w:hAnsi="標楷體"/>
                <w:b/>
                <w:sz w:val="28"/>
                <w:szCs w:val="28"/>
              </w:rPr>
            </w:pPr>
            <w:r w:rsidRPr="00777146">
              <w:rPr>
                <w:rFonts w:ascii="標楷體" w:eastAsia="標楷體" w:hAnsi="標楷體" w:hint="eastAsia"/>
                <w:b/>
                <w:sz w:val="28"/>
                <w:szCs w:val="28"/>
              </w:rPr>
              <w:lastRenderedPageBreak/>
              <w:t>法令依據</w:t>
            </w:r>
          </w:p>
        </w:tc>
        <w:tc>
          <w:tcPr>
            <w:tcW w:w="8113" w:type="dxa"/>
          </w:tcPr>
          <w:p w:rsidR="000D6416" w:rsidRPr="0021004D" w:rsidRDefault="000D6416" w:rsidP="00211C9B">
            <w:pPr>
              <w:spacing w:line="400" w:lineRule="exact"/>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一、內部審核處理準則</w:t>
            </w:r>
          </w:p>
          <w:p w:rsidR="000D6416" w:rsidRPr="0021004D" w:rsidRDefault="000D6416" w:rsidP="00211C9B">
            <w:pPr>
              <w:spacing w:line="400" w:lineRule="exact"/>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二、普通公務單位會計制度之一致規定</w:t>
            </w:r>
          </w:p>
          <w:p w:rsidR="000D6416" w:rsidRPr="0021004D" w:rsidRDefault="000D6416" w:rsidP="00211C9B">
            <w:pPr>
              <w:suppressAutoHyphens/>
              <w:kinsoku w:val="0"/>
              <w:spacing w:line="400" w:lineRule="exact"/>
              <w:jc w:val="both"/>
              <w:rPr>
                <w:rFonts w:ascii="標楷體" w:eastAsia="標楷體" w:hAnsi="標楷體" w:cs="Arial"/>
                <w:color w:val="000000"/>
                <w:sz w:val="28"/>
                <w:szCs w:val="28"/>
              </w:rPr>
            </w:pPr>
            <w:r w:rsidRPr="00777146">
              <w:rPr>
                <w:rFonts w:ascii="標楷體" w:eastAsia="標楷體" w:hAnsi="標楷體" w:hint="eastAsia"/>
                <w:color w:val="000000"/>
                <w:sz w:val="28"/>
                <w:szCs w:val="28"/>
              </w:rPr>
              <w:t>三</w:t>
            </w:r>
            <w:r w:rsidRPr="0021004D">
              <w:rPr>
                <w:rFonts w:ascii="標楷體" w:eastAsia="標楷體" w:hAnsi="標楷體" w:cs="Arial" w:hint="eastAsia"/>
                <w:color w:val="000000"/>
                <w:sz w:val="28"/>
                <w:szCs w:val="28"/>
              </w:rPr>
              <w:t>、連江縣各項收入憑證管理要點</w:t>
            </w:r>
          </w:p>
          <w:p w:rsidR="000D6416" w:rsidRPr="00777146" w:rsidRDefault="000D6416" w:rsidP="000D6416">
            <w:pPr>
              <w:spacing w:afterLines="50" w:after="180" w:line="400" w:lineRule="exact"/>
              <w:jc w:val="both"/>
              <w:rPr>
                <w:rFonts w:ascii="標楷體" w:eastAsia="標楷體" w:hAnsi="標楷體"/>
                <w:sz w:val="28"/>
                <w:szCs w:val="28"/>
              </w:rPr>
            </w:pPr>
            <w:r w:rsidRPr="0021004D">
              <w:rPr>
                <w:rFonts w:ascii="標楷體" w:eastAsia="標楷體" w:hAnsi="標楷體" w:cs="Arial" w:hint="eastAsia"/>
                <w:color w:val="000000"/>
                <w:sz w:val="28"/>
                <w:szCs w:val="28"/>
              </w:rPr>
              <w:t>五、連江縣政府及所屬各機關額定零用金存提管理事項</w:t>
            </w:r>
          </w:p>
        </w:tc>
      </w:tr>
      <w:tr w:rsidR="000D6416" w:rsidRPr="00777146" w:rsidTr="00211C9B">
        <w:trPr>
          <w:trHeight w:val="2197"/>
        </w:trPr>
        <w:tc>
          <w:tcPr>
            <w:tcW w:w="1531" w:type="dxa"/>
          </w:tcPr>
          <w:p w:rsidR="000D6416" w:rsidRPr="00777146" w:rsidRDefault="000D6416" w:rsidP="00211C9B">
            <w:pPr>
              <w:spacing w:line="320" w:lineRule="exact"/>
              <w:jc w:val="center"/>
              <w:rPr>
                <w:rFonts w:ascii="標楷體" w:eastAsia="標楷體" w:hAnsi="標楷體"/>
                <w:b/>
                <w:sz w:val="28"/>
                <w:szCs w:val="28"/>
              </w:rPr>
            </w:pPr>
            <w:r w:rsidRPr="00777146">
              <w:rPr>
                <w:rFonts w:ascii="標楷體" w:eastAsia="標楷體" w:hAnsi="標楷體" w:hint="eastAsia"/>
                <w:b/>
                <w:sz w:val="28"/>
                <w:szCs w:val="28"/>
              </w:rPr>
              <w:lastRenderedPageBreak/>
              <w:t>使用表單</w:t>
            </w:r>
          </w:p>
        </w:tc>
        <w:tc>
          <w:tcPr>
            <w:tcW w:w="8113" w:type="dxa"/>
          </w:tcPr>
          <w:p w:rsidR="000D6416" w:rsidRPr="0021004D" w:rsidRDefault="000D6416" w:rsidP="00211C9B">
            <w:pPr>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一、零用金、有價證券及保管品備查簿及明細表</w:t>
            </w:r>
          </w:p>
          <w:p w:rsidR="000D6416" w:rsidRPr="0021004D" w:rsidRDefault="000D6416" w:rsidP="00211C9B">
            <w:pPr>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二、金融機構對帳單</w:t>
            </w:r>
          </w:p>
          <w:p w:rsidR="000D6416" w:rsidRPr="0021004D" w:rsidRDefault="000D6416" w:rsidP="00211C9B">
            <w:pPr>
              <w:spacing w:line="400" w:lineRule="exact"/>
              <w:ind w:left="1092" w:hangingChars="390" w:hanging="1092"/>
              <w:jc w:val="both"/>
              <w:rPr>
                <w:rFonts w:ascii="標楷體" w:eastAsia="標楷體" w:hAnsi="標楷體" w:cs="Arial"/>
                <w:sz w:val="28"/>
                <w:szCs w:val="28"/>
              </w:rPr>
            </w:pPr>
            <w:r w:rsidRPr="0021004D">
              <w:rPr>
                <w:rFonts w:ascii="標楷體" w:eastAsia="標楷體" w:hAnsi="標楷體" w:cs="Arial" w:hint="eastAsia"/>
                <w:sz w:val="28"/>
                <w:szCs w:val="28"/>
              </w:rPr>
              <w:t>三、保管品差額解釋表</w:t>
            </w:r>
          </w:p>
          <w:p w:rsidR="000D6416" w:rsidRPr="0021004D" w:rsidRDefault="000D6416" w:rsidP="00211C9B">
            <w:pPr>
              <w:adjustRightInd w:val="0"/>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sz w:val="28"/>
                <w:szCs w:val="28"/>
              </w:rPr>
              <w:t>四、自行收納</w:t>
            </w:r>
            <w:r w:rsidRPr="0021004D">
              <w:rPr>
                <w:rFonts w:ascii="標楷體" w:eastAsia="標楷體" w:hAnsi="標楷體" w:cs="Arial" w:hint="eastAsia"/>
                <w:color w:val="000000"/>
                <w:sz w:val="28"/>
                <w:szCs w:val="28"/>
              </w:rPr>
              <w:t>款項收據</w:t>
            </w:r>
          </w:p>
          <w:p w:rsidR="000D6416" w:rsidRPr="0021004D" w:rsidRDefault="000D6416" w:rsidP="00211C9B">
            <w:pPr>
              <w:adjustRightInd w:val="0"/>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五、自行收納款項收據記錄卡</w:t>
            </w:r>
          </w:p>
          <w:p w:rsidR="000D6416" w:rsidRPr="0021004D" w:rsidRDefault="000D6416" w:rsidP="00211C9B">
            <w:pPr>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六、自行收納款項收據領用單</w:t>
            </w:r>
          </w:p>
          <w:p w:rsidR="000D6416" w:rsidRPr="0021004D" w:rsidRDefault="000D6416" w:rsidP="00211C9B">
            <w:pPr>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七、現金結存報表</w:t>
            </w:r>
          </w:p>
          <w:p w:rsidR="000D6416" w:rsidRPr="0021004D" w:rsidRDefault="000D6416" w:rsidP="00211C9B">
            <w:pPr>
              <w:spacing w:line="400" w:lineRule="exact"/>
              <w:ind w:left="1092" w:hangingChars="390" w:hanging="1092"/>
              <w:jc w:val="both"/>
              <w:rPr>
                <w:rFonts w:ascii="標楷體" w:eastAsia="標楷體" w:hAnsi="標楷體" w:cs="Arial"/>
                <w:color w:val="000000"/>
                <w:sz w:val="28"/>
                <w:szCs w:val="28"/>
              </w:rPr>
            </w:pPr>
            <w:r w:rsidRPr="0021004D">
              <w:rPr>
                <w:rFonts w:ascii="標楷體" w:eastAsia="標楷體" w:hAnsi="標楷體" w:cs="Arial" w:hint="eastAsia"/>
                <w:color w:val="000000"/>
                <w:sz w:val="28"/>
                <w:szCs w:val="28"/>
              </w:rPr>
              <w:t>八、</w:t>
            </w:r>
            <w:r w:rsidRPr="0021004D">
              <w:rPr>
                <w:rFonts w:ascii="標楷體" w:eastAsia="標楷體" w:hAnsi="標楷體" w:cs="Arial" w:hint="eastAsia"/>
                <w:sz w:val="28"/>
                <w:szCs w:val="28"/>
              </w:rPr>
              <w:t>公庫存款</w:t>
            </w:r>
            <w:r w:rsidRPr="0021004D">
              <w:rPr>
                <w:rFonts w:ascii="標楷體" w:eastAsia="標楷體" w:hAnsi="標楷體" w:cs="Arial" w:hint="eastAsia"/>
                <w:color w:val="000000"/>
                <w:sz w:val="28"/>
                <w:szCs w:val="28"/>
              </w:rPr>
              <w:t>差額解釋表</w:t>
            </w:r>
          </w:p>
          <w:p w:rsidR="000D6416" w:rsidRPr="00777146" w:rsidRDefault="000D6416" w:rsidP="000D6416">
            <w:pPr>
              <w:spacing w:afterLines="50" w:after="180" w:line="400" w:lineRule="exact"/>
              <w:ind w:left="1092" w:hangingChars="390" w:hanging="1092"/>
              <w:jc w:val="both"/>
              <w:rPr>
                <w:rFonts w:ascii="標楷體" w:eastAsia="標楷體" w:hAnsi="標楷體"/>
                <w:sz w:val="28"/>
                <w:szCs w:val="28"/>
              </w:rPr>
            </w:pPr>
            <w:r w:rsidRPr="0021004D">
              <w:rPr>
                <w:rFonts w:ascii="標楷體" w:eastAsia="標楷體" w:hAnsi="標楷體" w:cs="Arial" w:hint="eastAsia"/>
                <w:color w:val="000000"/>
                <w:sz w:val="28"/>
                <w:szCs w:val="28"/>
              </w:rPr>
              <w:t>九、公庫機關專戶存款收款書</w:t>
            </w:r>
          </w:p>
        </w:tc>
      </w:tr>
    </w:tbl>
    <w:p w:rsidR="000D6416" w:rsidRDefault="000D6416" w:rsidP="000D6416">
      <w:pPr>
        <w:jc w:val="center"/>
      </w:pPr>
    </w:p>
    <w:p w:rsidR="000D6416" w:rsidRDefault="000D6416">
      <w:pPr>
        <w:widowControl/>
      </w:pPr>
      <w:r>
        <w:br w:type="page"/>
      </w:r>
    </w:p>
    <w:p w:rsidR="000D6416" w:rsidRPr="00A36C6B" w:rsidRDefault="000D6416" w:rsidP="000D6416">
      <w:pPr>
        <w:spacing w:line="320" w:lineRule="exact"/>
        <w:jc w:val="center"/>
        <w:rPr>
          <w:rFonts w:ascii="標楷體" w:eastAsia="標楷體" w:hAnsi="標楷體"/>
          <w:b/>
          <w:sz w:val="28"/>
          <w:szCs w:val="28"/>
        </w:rPr>
      </w:pPr>
      <w:r>
        <w:rPr>
          <w:rFonts w:ascii="標楷體" w:eastAsia="標楷體" w:hAnsi="標楷體" w:hint="eastAsia"/>
          <w:b/>
          <w:sz w:val="28"/>
          <w:szCs w:val="28"/>
        </w:rPr>
        <w:t>連江縣</w:t>
      </w:r>
      <w:r w:rsidRPr="00A36C6B">
        <w:rPr>
          <w:rFonts w:ascii="標楷體" w:eastAsia="標楷體" w:hAnsi="標楷體" w:hint="eastAsia"/>
          <w:b/>
          <w:sz w:val="28"/>
          <w:szCs w:val="28"/>
        </w:rPr>
        <w:t>政府作業流程圖</w:t>
      </w:r>
    </w:p>
    <w:p w:rsidR="000D6416" w:rsidRPr="00A36C6B" w:rsidRDefault="000D6416" w:rsidP="000D6416">
      <w:pPr>
        <w:spacing w:line="320" w:lineRule="exact"/>
        <w:jc w:val="center"/>
        <w:rPr>
          <w:rFonts w:ascii="標楷體" w:eastAsia="標楷體" w:hAnsi="標楷體"/>
          <w:b/>
          <w:spacing w:val="-10"/>
          <w:sz w:val="28"/>
          <w:szCs w:val="28"/>
        </w:rPr>
      </w:pPr>
      <w:hyperlink w:anchor="_Toc226951295" w:history="1">
        <w:r w:rsidRPr="00A36C6B">
          <w:rPr>
            <w:rFonts w:ascii="標楷體" w:eastAsia="標楷體" w:hAnsi="標楷體" w:hint="eastAsia"/>
            <w:b/>
            <w:sz w:val="28"/>
            <w:szCs w:val="28"/>
          </w:rPr>
          <w:t>出納會計事務查核作業</w:t>
        </w:r>
      </w:hyperlink>
    </w:p>
    <w:p w:rsidR="000D6416" w:rsidRDefault="000D6416" w:rsidP="000D6416">
      <w:pPr>
        <w:spacing w:line="320" w:lineRule="exact"/>
        <w:rPr>
          <w:rFonts w:ascii="標楷體" w:eastAsia="標楷體" w:hAnsi="標楷體" w:cs="Arial"/>
          <w:b/>
          <w:color w:val="000000"/>
        </w:rPr>
      </w:pPr>
      <w:r w:rsidRPr="00914B24">
        <w:rPr>
          <w:rFonts w:ascii="標楷體" w:eastAsia="標楷體" w:hAnsi="標楷體" w:cs="Arial" w:hint="eastAsia"/>
          <w:b/>
          <w:color w:val="000000"/>
        </w:rPr>
        <w:t>一、</w:t>
      </w:r>
    </w:p>
    <w:p w:rsidR="000D6416" w:rsidRDefault="000D6416" w:rsidP="000D6416">
      <w:pPr>
        <w:rPr>
          <w:rFonts w:ascii="標楷體" w:eastAsia="標楷體" w:hAnsi="標楷體" w:cs="Arial" w:hint="eastAsia"/>
          <w:b/>
          <w:color w:val="000000"/>
        </w:rPr>
      </w:pPr>
      <w:r>
        <w:rPr>
          <w:rFonts w:ascii="標楷體" w:eastAsia="標楷體" w:hAnsi="標楷體" w:cs="Arial" w:hint="eastAsia"/>
          <w:b/>
          <w:color w:val="000000"/>
        </w:rPr>
        <w:t>保管及</w:t>
      </w:r>
      <w:r w:rsidRPr="00914B24">
        <w:rPr>
          <w:rFonts w:ascii="標楷體" w:eastAsia="標楷體" w:hAnsi="標楷體" w:cs="Arial" w:hint="eastAsia"/>
          <w:b/>
          <w:color w:val="000000"/>
        </w:rPr>
        <w:t>代收等銀行專戶存款審核作業</w:t>
      </w:r>
    </w:p>
    <w:p w:rsidR="000D6416" w:rsidRDefault="0027645C" w:rsidP="000D6416">
      <w:r>
        <w:rPr>
          <w:noProof/>
        </w:rPr>
        <mc:AlternateContent>
          <mc:Choice Requires="wpc">
            <w:drawing>
              <wp:inline distT="0" distB="0" distL="0" distR="0">
                <wp:extent cx="6120130" cy="7864475"/>
                <wp:effectExtent l="0" t="0" r="0" b="0"/>
                <wp:docPr id="288" name="畫布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72"/>
                        <wps:cNvSpPr txBox="1">
                          <a:spLocks noChangeArrowheads="1"/>
                        </wps:cNvSpPr>
                        <wps:spPr bwMode="auto">
                          <a:xfrm>
                            <a:off x="422101" y="1626606"/>
                            <a:ext cx="796101" cy="1238505"/>
                          </a:xfrm>
                          <a:prstGeom prst="rect">
                            <a:avLst/>
                          </a:prstGeom>
                          <a:solidFill>
                            <a:srgbClr val="FFFFFF"/>
                          </a:solidFill>
                          <a:ln w="9525" cap="rnd">
                            <a:solidFill>
                              <a:srgbClr val="000000"/>
                            </a:solidFill>
                            <a:prstDash val="sysDot"/>
                            <a:miter lim="800000"/>
                            <a:headEnd/>
                            <a:tailEnd/>
                          </a:ln>
                        </wps:spPr>
                        <wps:txbx>
                          <w:txbxContent>
                            <w:p w:rsidR="000D6416" w:rsidRPr="00643F5C" w:rsidRDefault="000D6416" w:rsidP="000D6416">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0D6416" w:rsidRPr="00D4648C" w:rsidRDefault="000D6416" w:rsidP="000D6416">
                              <w:pPr>
                                <w:spacing w:line="220" w:lineRule="exact"/>
                                <w:ind w:hanging="390"/>
                              </w:pPr>
                            </w:p>
                          </w:txbxContent>
                        </wps:txbx>
                        <wps:bodyPr rot="0" vert="horz" wrap="square" lIns="91440" tIns="45720" rIns="91440" bIns="45720" anchor="t" anchorCtr="0" upright="1">
                          <a:noAutofit/>
                        </wps:bodyPr>
                      </wps:wsp>
                      <wps:wsp>
                        <wps:cNvPr id="2" name="Rectangle 2877"/>
                        <wps:cNvSpPr>
                          <a:spLocks noChangeArrowheads="1"/>
                        </wps:cNvSpPr>
                        <wps:spPr bwMode="auto">
                          <a:xfrm>
                            <a:off x="1598003" y="2925411"/>
                            <a:ext cx="2601604" cy="295801"/>
                          </a:xfrm>
                          <a:prstGeom prst="rect">
                            <a:avLst/>
                          </a:prstGeom>
                          <a:solidFill>
                            <a:srgbClr val="FFFFFF"/>
                          </a:solidFill>
                          <a:ln w="9525">
                            <a:solidFill>
                              <a:srgbClr val="000000"/>
                            </a:solidFill>
                            <a:miter lim="800000"/>
                            <a:headEnd/>
                            <a:tailEnd/>
                          </a:ln>
                        </wps:spPr>
                        <wps:txbx>
                          <w:txbxContent>
                            <w:p w:rsidR="000D6416" w:rsidRPr="00E21183" w:rsidRDefault="000D6416" w:rsidP="000D6416">
                              <w:pPr>
                                <w:snapToGrid w:val="0"/>
                                <w:jc w:val="center"/>
                                <w:rPr>
                                  <w:rFonts w:ascii="標楷體" w:eastAsia="標楷體" w:hAnsi="標楷體"/>
                                  <w:color w:val="548DD4"/>
                                </w:rPr>
                              </w:pPr>
                              <w:r w:rsidRPr="003824CD">
                                <w:rPr>
                                  <w:rFonts w:ascii="標楷體" w:eastAsia="標楷體" w:hAnsi="標楷體" w:hint="eastAsia"/>
                                </w:rPr>
                                <w:t>實施查核作業</w:t>
                              </w:r>
                            </w:p>
                            <w:p w:rsidR="000D6416" w:rsidRPr="00E21183" w:rsidRDefault="000D6416" w:rsidP="000D6416">
                              <w:pPr>
                                <w:pStyle w:val="Web"/>
                                <w:widowControl w:val="0"/>
                                <w:spacing w:before="0" w:beforeAutospacing="0" w:after="180" w:afterAutospacing="0" w:line="360" w:lineRule="auto"/>
                                <w:ind w:firstLineChars="50" w:firstLine="120"/>
                                <w:rPr>
                                  <w:rFonts w:ascii="標楷體" w:eastAsia="標楷體"/>
                                  <w:color w:val="548DD4"/>
                                  <w:kern w:val="2"/>
                                </w:rPr>
                              </w:pPr>
                            </w:p>
                            <w:p w:rsidR="000D6416" w:rsidRPr="00EC5D74" w:rsidRDefault="000D6416" w:rsidP="000D6416">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3" name="Rectangle 2882"/>
                        <wps:cNvSpPr>
                          <a:spLocks noChangeArrowheads="1"/>
                        </wps:cNvSpPr>
                        <wps:spPr bwMode="auto">
                          <a:xfrm>
                            <a:off x="1598703" y="3760514"/>
                            <a:ext cx="2600904" cy="527302"/>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wps:txbx>
                        <wps:bodyPr rot="0" vert="horz" wrap="square" lIns="91440" tIns="45720" rIns="91440" bIns="45720" anchor="t" anchorCtr="0" upright="1">
                          <a:noAutofit/>
                        </wps:bodyPr>
                      </wps:wsp>
                      <wps:wsp>
                        <wps:cNvPr id="4" name="Rectangle 2926"/>
                        <wps:cNvSpPr>
                          <a:spLocks noChangeArrowheads="1"/>
                        </wps:cNvSpPr>
                        <wps:spPr bwMode="auto">
                          <a:xfrm>
                            <a:off x="1598703" y="4827118"/>
                            <a:ext cx="2600904" cy="539402"/>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5" name="AutoShape 3204"/>
                        <wps:cNvSpPr>
                          <a:spLocks noChangeArrowheads="1"/>
                        </wps:cNvSpPr>
                        <wps:spPr bwMode="auto">
                          <a:xfrm>
                            <a:off x="2327604" y="670103"/>
                            <a:ext cx="1142302" cy="329301"/>
                          </a:xfrm>
                          <a:prstGeom prst="flowChartPreparation">
                            <a:avLst/>
                          </a:prstGeom>
                          <a:solidFill>
                            <a:srgbClr val="FFFFFF"/>
                          </a:solidFill>
                          <a:ln w="9525">
                            <a:solidFill>
                              <a:srgbClr val="000000"/>
                            </a:solidFill>
                            <a:miter lim="800000"/>
                            <a:headEnd/>
                            <a:tailEnd/>
                          </a:ln>
                        </wps:spPr>
                        <wps:txbx>
                          <w:txbxContent>
                            <w:p w:rsidR="000D6416" w:rsidRPr="003E2811" w:rsidRDefault="000D6416" w:rsidP="000D6416">
                              <w:pPr>
                                <w:snapToGrid w:val="0"/>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6" name="AutoShape 3205"/>
                        <wps:cNvSpPr>
                          <a:spLocks noChangeArrowheads="1"/>
                        </wps:cNvSpPr>
                        <wps:spPr bwMode="auto">
                          <a:xfrm>
                            <a:off x="2037703" y="6813926"/>
                            <a:ext cx="1722903" cy="445702"/>
                          </a:xfrm>
                          <a:prstGeom prst="flowChartTerminator">
                            <a:avLst/>
                          </a:prstGeom>
                          <a:solidFill>
                            <a:srgbClr val="FFFFFF"/>
                          </a:solidFill>
                          <a:ln w="9525">
                            <a:solidFill>
                              <a:srgbClr val="000000"/>
                            </a:solidFill>
                            <a:miter lim="800000"/>
                            <a:headEnd/>
                            <a:tailEnd/>
                          </a:ln>
                        </wps:spPr>
                        <wps:txbx>
                          <w:txbxContent>
                            <w:p w:rsidR="000D6416" w:rsidRDefault="000D6416" w:rsidP="000D6416">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s:wsp>
                        <wps:cNvPr id="7" name="Text Box 3219"/>
                        <wps:cNvSpPr txBox="1">
                          <a:spLocks noChangeArrowheads="1"/>
                        </wps:cNvSpPr>
                        <wps:spPr bwMode="auto">
                          <a:xfrm>
                            <a:off x="4923408" y="2099608"/>
                            <a:ext cx="1090402" cy="4508517"/>
                          </a:xfrm>
                          <a:prstGeom prst="rect">
                            <a:avLst/>
                          </a:prstGeom>
                          <a:solidFill>
                            <a:srgbClr val="FFFFFF"/>
                          </a:solidFill>
                          <a:ln w="9525" cap="rnd">
                            <a:solidFill>
                              <a:srgbClr val="000000"/>
                            </a:solidFill>
                            <a:prstDash val="sysDot"/>
                            <a:miter lim="800000"/>
                            <a:headEnd/>
                            <a:tailEnd/>
                          </a:ln>
                        </wps:spPr>
                        <wps:txbx>
                          <w:txbxContent>
                            <w:p w:rsidR="000D6416" w:rsidRPr="00643F5C" w:rsidRDefault="000D6416" w:rsidP="000D6416">
                              <w:pPr>
                                <w:adjustRightInd w:val="0"/>
                                <w:snapToGrid w:val="0"/>
                                <w:spacing w:line="280" w:lineRule="exact"/>
                                <w:ind w:left="218" w:hangingChars="99" w:hanging="218"/>
                                <w:rPr>
                                  <w:rFonts w:ascii="標楷體" w:eastAsia="標楷體" w:hAnsi="標楷體"/>
                                  <w:kern w:val="0"/>
                                  <w:sz w:val="22"/>
                                </w:rPr>
                              </w:pPr>
                              <w:r w:rsidRPr="00643F5C">
                                <w:rPr>
                                  <w:sz w:val="22"/>
                                </w:rPr>
                                <w:t>1.</w:t>
                              </w:r>
                              <w:r w:rsidRPr="00643F5C">
                                <w:rPr>
                                  <w:rFonts w:ascii="標楷體" w:eastAsia="標楷體" w:hAnsi="標楷體" w:hint="eastAsia"/>
                                  <w:sz w:val="22"/>
                                </w:rPr>
                                <w:t>查</w:t>
                              </w:r>
                              <w:r w:rsidRPr="00643F5C">
                                <w:rPr>
                                  <w:rFonts w:ascii="標楷體" w:eastAsia="標楷體" w:hAnsi="標楷體" w:hint="eastAsia"/>
                                  <w:kern w:val="0"/>
                                  <w:sz w:val="22"/>
                                </w:rPr>
                                <w:t>核銀行對帳單與帳載金額之差額解釋是否合理</w:t>
                              </w:r>
                              <w:r w:rsidRPr="00643F5C">
                                <w:rPr>
                                  <w:rFonts w:ascii="標楷體" w:eastAsia="標楷體" w:hAnsi="標楷體" w:cs="Arial" w:hint="eastAsia"/>
                                  <w:color w:val="000000"/>
                                  <w:kern w:val="0"/>
                                  <w:sz w:val="22"/>
                                </w:rPr>
                                <w:t>。</w:t>
                              </w:r>
                            </w:p>
                            <w:p w:rsidR="000D6416" w:rsidRPr="00643F5C" w:rsidRDefault="000D6416" w:rsidP="000D6416">
                              <w:pPr>
                                <w:adjustRightInd w:val="0"/>
                                <w:snapToGrid w:val="0"/>
                                <w:spacing w:line="280" w:lineRule="exact"/>
                                <w:ind w:left="220" w:hangingChars="100" w:hanging="220"/>
                                <w:rPr>
                                  <w:rFonts w:ascii="標楷體" w:eastAsia="標楷體" w:hAnsi="標楷體"/>
                                  <w:kern w:val="0"/>
                                  <w:sz w:val="22"/>
                                </w:rPr>
                              </w:pPr>
                              <w:r w:rsidRPr="00643F5C">
                                <w:rPr>
                                  <w:rFonts w:ascii="標楷體" w:eastAsia="標楷體" w:hAnsi="標楷體"/>
                                  <w:kern w:val="0"/>
                                  <w:sz w:val="22"/>
                                </w:rPr>
                                <w:t>2.</w:t>
                              </w:r>
                              <w:r w:rsidRPr="00643F5C">
                                <w:rPr>
                                  <w:rFonts w:ascii="標楷體" w:eastAsia="標楷體" w:hAnsi="標楷體" w:hint="eastAsia"/>
                                  <w:kern w:val="0"/>
                                  <w:sz w:val="22"/>
                                </w:rPr>
                                <w:t>核對本府已入帳而往來金融機構未入帳之金額及日期，以查明是否確實為本府之在途存款。檢視未兌現支票是否即時通知廠商領取。</w:t>
                              </w:r>
                            </w:p>
                            <w:p w:rsidR="000D6416" w:rsidRPr="00643F5C" w:rsidRDefault="000D6416" w:rsidP="000D6416">
                              <w:pPr>
                                <w:adjustRightInd w:val="0"/>
                                <w:snapToGrid w:val="0"/>
                                <w:spacing w:line="280" w:lineRule="exact"/>
                                <w:ind w:left="218" w:hangingChars="99" w:hanging="218"/>
                                <w:rPr>
                                  <w:rFonts w:ascii="標楷體" w:eastAsia="標楷體" w:hAnsi="標楷體"/>
                                  <w:kern w:val="0"/>
                                </w:rPr>
                              </w:pPr>
                              <w:r w:rsidRPr="00643F5C">
                                <w:rPr>
                                  <w:rFonts w:ascii="標楷體" w:eastAsia="標楷體" w:hAnsi="標楷體"/>
                                  <w:kern w:val="0"/>
                                  <w:sz w:val="22"/>
                                </w:rPr>
                                <w:t>3.</w:t>
                              </w:r>
                              <w:r w:rsidRPr="00643F5C">
                                <w:rPr>
                                  <w:rFonts w:ascii="標楷體" w:eastAsia="標楷體" w:hAnsi="標楷體" w:hint="eastAsia"/>
                                  <w:kern w:val="0"/>
                                  <w:sz w:val="22"/>
                                </w:rPr>
                                <w:t>查核零用金以外之常態交易是否直接使用匯票及支票等工具辦理付款。</w:t>
                              </w:r>
                            </w:p>
                            <w:p w:rsidR="000D6416" w:rsidRPr="00643F5C" w:rsidRDefault="000D6416" w:rsidP="000D6416">
                              <w:pPr>
                                <w:adjustRightInd w:val="0"/>
                                <w:snapToGrid w:val="0"/>
                                <w:spacing w:line="280" w:lineRule="exact"/>
                                <w:rPr>
                                  <w:kern w:val="0"/>
                                </w:rPr>
                              </w:pPr>
                            </w:p>
                          </w:txbxContent>
                        </wps:txbx>
                        <wps:bodyPr rot="0" vert="horz" wrap="square" lIns="91440" tIns="45720" rIns="91440" bIns="45720" anchor="t" anchorCtr="0" upright="1">
                          <a:noAutofit/>
                        </wps:bodyPr>
                      </wps:wsp>
                      <wps:wsp>
                        <wps:cNvPr id="8" name="Rectangle 3221"/>
                        <wps:cNvSpPr>
                          <a:spLocks noChangeArrowheads="1"/>
                        </wps:cNvSpPr>
                        <wps:spPr bwMode="auto">
                          <a:xfrm>
                            <a:off x="422101" y="4454917"/>
                            <a:ext cx="872101" cy="1543106"/>
                          </a:xfrm>
                          <a:prstGeom prst="rect">
                            <a:avLst/>
                          </a:prstGeom>
                          <a:solidFill>
                            <a:srgbClr val="FFFFFF"/>
                          </a:solidFill>
                          <a:ln w="9525" cap="rnd">
                            <a:solidFill>
                              <a:srgbClr val="000000"/>
                            </a:solidFill>
                            <a:prstDash val="sysDot"/>
                            <a:miter lim="800000"/>
                            <a:headEnd/>
                            <a:tailEnd/>
                          </a:ln>
                        </wps:spPr>
                        <wps:txbx>
                          <w:txbxContent>
                            <w:p w:rsidR="000D6416" w:rsidRPr="00643F5C" w:rsidRDefault="000D6416" w:rsidP="000D6416">
                              <w:pPr>
                                <w:adjustRightInd w:val="0"/>
                                <w:snapToGrid w:val="0"/>
                                <w:jc w:val="both"/>
                                <w:rPr>
                                  <w:rFonts w:ascii="cht_boot" w:eastAsia="cht_boot" w:hAnsi="cht_boot"/>
                                  <w:sz w:val="22"/>
                                </w:rPr>
                              </w:pPr>
                              <w:r w:rsidRPr="00643F5C">
                                <w:rPr>
                                  <w:rFonts w:ascii="標楷體" w:eastAsia="標楷體" w:hAnsi="標楷體" w:hint="eastAsia"/>
                                  <w:sz w:val="22"/>
                                </w:rPr>
                                <w:t>實施查核若發現現金有被挪用或短</w:t>
                              </w:r>
                              <w:r w:rsidRPr="00643F5C">
                                <w:rPr>
                                  <w:rFonts w:ascii="cht_boot" w:eastAsia="標楷體" w:hAnsi="cht_boot" w:hint="eastAsia"/>
                                  <w:sz w:val="22"/>
                                </w:rPr>
                                <w:t>缺情形，應簽陳機關首長親閱。</w:t>
                              </w:r>
                            </w:p>
                          </w:txbxContent>
                        </wps:txbx>
                        <wps:bodyPr rot="0" vert="horz" wrap="square" lIns="91440" tIns="45720" rIns="91440" bIns="45720" anchor="t" anchorCtr="0" upright="1">
                          <a:noAutofit/>
                        </wps:bodyPr>
                      </wps:wsp>
                      <wps:wsp>
                        <wps:cNvPr id="9" name="Rectangle 3222"/>
                        <wps:cNvSpPr>
                          <a:spLocks noChangeArrowheads="1"/>
                        </wps:cNvSpPr>
                        <wps:spPr bwMode="auto">
                          <a:xfrm>
                            <a:off x="1544003" y="5905922"/>
                            <a:ext cx="2709604" cy="368601"/>
                          </a:xfrm>
                          <a:prstGeom prst="rect">
                            <a:avLst/>
                          </a:prstGeom>
                          <a:solidFill>
                            <a:srgbClr val="FFFFFF"/>
                          </a:solidFill>
                          <a:ln w="9525">
                            <a:solidFill>
                              <a:srgbClr val="000000"/>
                            </a:solidFill>
                            <a:miter lim="800000"/>
                            <a:headEnd/>
                            <a:tailEnd/>
                          </a:ln>
                        </wps:spPr>
                        <wps:txbx>
                          <w:txbxContent>
                            <w:p w:rsidR="000D6416" w:rsidRPr="007E3C4F" w:rsidRDefault="000D6416" w:rsidP="000D6416">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g:wgp>
                        <wpg:cNvPr id="10" name="Group 3238"/>
                        <wpg:cNvGrpSpPr>
                          <a:grpSpLocks/>
                        </wpg:cNvGrpSpPr>
                        <wpg:grpSpPr bwMode="auto">
                          <a:xfrm>
                            <a:off x="1558603" y="1538006"/>
                            <a:ext cx="2680404" cy="848003"/>
                            <a:chOff x="4225" y="3799"/>
                            <a:chExt cx="3670" cy="1187"/>
                          </a:xfrm>
                        </wpg:grpSpPr>
                        <wps:wsp>
                          <wps:cNvPr id="11" name="Rectangle 2859"/>
                          <wps:cNvSpPr>
                            <a:spLocks noChangeArrowheads="1"/>
                          </wps:cNvSpPr>
                          <wps:spPr bwMode="auto">
                            <a:xfrm>
                              <a:off x="4225" y="4532"/>
                              <a:ext cx="3670" cy="454"/>
                            </a:xfrm>
                            <a:prstGeom prst="rect">
                              <a:avLst/>
                            </a:prstGeom>
                            <a:solidFill>
                              <a:srgbClr val="FFFFFF"/>
                            </a:solidFill>
                            <a:ln w="9525">
                              <a:solidFill>
                                <a:srgbClr val="000000"/>
                              </a:solidFill>
                              <a:miter lim="800000"/>
                              <a:headEnd/>
                              <a:tailEnd/>
                            </a:ln>
                          </wps:spPr>
                          <wps:txbx>
                            <w:txbxContent>
                              <w:p w:rsidR="000D6416" w:rsidRPr="00E0476E" w:rsidRDefault="00AE3761" w:rsidP="000D6416">
                                <w:pPr>
                                  <w:jc w:val="center"/>
                                </w:pPr>
                                <w:r>
                                  <w:rPr>
                                    <w:rFonts w:ascii="標楷體" w:eastAsia="標楷體" w:hAnsi="標楷體" w:hint="eastAsia"/>
                                  </w:rPr>
                                  <w:t>主計處</w:t>
                                </w:r>
                              </w:p>
                            </w:txbxContent>
                          </wps:txbx>
                          <wps:bodyPr rot="0" vert="horz" wrap="square" lIns="91440" tIns="45720" rIns="91440" bIns="45720" anchor="t" anchorCtr="0" upright="1">
                            <a:noAutofit/>
                          </wps:bodyPr>
                        </wps:wsp>
                        <wps:wsp>
                          <wps:cNvPr id="12" name="Rectangle 3237"/>
                          <wps:cNvSpPr>
                            <a:spLocks noChangeArrowheads="1"/>
                          </wps:cNvSpPr>
                          <wps:spPr bwMode="auto">
                            <a:xfrm>
                              <a:off x="4225" y="3799"/>
                              <a:ext cx="3670" cy="733"/>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簽奉機關首長或授權人員核准實施定期或不定期查核</w:t>
                                </w:r>
                                <w:r>
                                  <w:rPr>
                                    <w:rFonts w:ascii="標楷體" w:eastAsia="標楷體" w:hAnsi="標楷體" w:hint="eastAsia"/>
                                  </w:rPr>
                                  <w:t>銀行專戶存款作業</w:t>
                                </w:r>
                              </w:p>
                            </w:txbxContent>
                          </wps:txbx>
                          <wps:bodyPr rot="0" vert="horz" wrap="square" lIns="91440" tIns="45720" rIns="91440" bIns="45720" anchor="t" anchorCtr="0" upright="1">
                            <a:noAutofit/>
                          </wps:bodyPr>
                        </wps:wsp>
                      </wpg:wgp>
                      <wps:wsp>
                        <wps:cNvPr id="13" name="AutoShape 3267"/>
                        <wps:cNvCnPr>
                          <a:cxnSpLocks noChangeShapeType="1"/>
                        </wps:cNvCnPr>
                        <wps:spPr bwMode="auto">
                          <a:xfrm>
                            <a:off x="2899505" y="999404"/>
                            <a:ext cx="800" cy="538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268"/>
                        <wps:cNvCnPr>
                          <a:cxnSpLocks noChangeShapeType="1"/>
                        </wps:cNvCnPr>
                        <wps:spPr bwMode="auto">
                          <a:xfrm>
                            <a:off x="2899505" y="2386009"/>
                            <a:ext cx="800" cy="53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269"/>
                        <wps:cNvCnPr>
                          <a:cxnSpLocks noChangeShapeType="1"/>
                        </wps:cNvCnPr>
                        <wps:spPr bwMode="auto">
                          <a:xfrm>
                            <a:off x="2899505" y="3221212"/>
                            <a:ext cx="800" cy="539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270"/>
                        <wps:cNvCnPr>
                          <a:cxnSpLocks noChangeShapeType="1"/>
                        </wps:cNvCnPr>
                        <wps:spPr bwMode="auto">
                          <a:xfrm>
                            <a:off x="2899505" y="4287816"/>
                            <a:ext cx="800" cy="539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271"/>
                        <wps:cNvCnPr>
                          <a:cxnSpLocks noChangeShapeType="1"/>
                        </wps:cNvCnPr>
                        <wps:spPr bwMode="auto">
                          <a:xfrm>
                            <a:off x="2899505" y="5366520"/>
                            <a:ext cx="800" cy="53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272"/>
                        <wps:cNvCnPr>
                          <a:cxnSpLocks noChangeShapeType="1"/>
                        </wps:cNvCnPr>
                        <wps:spPr bwMode="auto">
                          <a:xfrm>
                            <a:off x="2899505" y="6274524"/>
                            <a:ext cx="800" cy="539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273"/>
                        <wps:cNvCnPr>
                          <a:cxnSpLocks noChangeShapeType="1"/>
                        </wps:cNvCnPr>
                        <wps:spPr bwMode="auto">
                          <a:xfrm flipV="1">
                            <a:off x="1218202" y="1799907"/>
                            <a:ext cx="340401" cy="446002"/>
                          </a:xfrm>
                          <a:prstGeom prst="bentConnector3">
                            <a:avLst>
                              <a:gd name="adj1" fmla="val 50000"/>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0" name="AutoShape 3276"/>
                        <wps:cNvCnPr>
                          <a:cxnSpLocks noChangeShapeType="1"/>
                        </wps:cNvCnPr>
                        <wps:spPr bwMode="auto">
                          <a:xfrm rot="10800000">
                            <a:off x="4199607" y="3073312"/>
                            <a:ext cx="723801" cy="1280905"/>
                          </a:xfrm>
                          <a:prstGeom prst="bentConnector3">
                            <a:avLst>
                              <a:gd name="adj1" fmla="val 50042"/>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1" name="AutoShape 3401"/>
                        <wps:cNvCnPr>
                          <a:cxnSpLocks noChangeShapeType="1"/>
                        </wps:cNvCnPr>
                        <wps:spPr bwMode="auto">
                          <a:xfrm flipV="1">
                            <a:off x="1294202" y="5097219"/>
                            <a:ext cx="304500" cy="129300"/>
                          </a:xfrm>
                          <a:prstGeom prst="bentConnector3">
                            <a:avLst>
                              <a:gd name="adj1" fmla="val 49792"/>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22" o:spid="_x0000_s1026" editas="canvas" style="width:481.9pt;height:619.25pt;mso-position-horizontal-relative:char;mso-position-vertical-relative:line" coordsize="61201,7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ptoAcAAHc9AAAOAAAAZHJzL2Uyb0RvYy54bWzsW2tzozYU/d6Z/geG74lBPOVZZ2drJzud&#10;6WOnm/a7DNimxYgKEjvt9L/3SAKMX5vddO3NNiQzCRgshHTu1bnnXr16vV5mxn0iypTnI9O+tEwj&#10;ySMep/l8ZP56e3MRmkZZsTxmGc+TkfmQlObrq2+/ebUqhgnhC57FiTDQSF4OV8XIXFRVMRwMymiR&#10;LFl5yYskx8UZF0tW4VTMB7FgK7S+zAbEsvzBiou4EDxKyhKfTvRF80q1P5slUfXzbFYmlZGNTPSt&#10;Un+F+juVfwdXr9hwLlixSKO6G+wJvViyNMdD26YmrGLGnUj3mlqmkeAln1WXEV8O+GyWRol6B7yN&#10;be28zZjl96xULxNhdJoO4ugztjudy37n/CbNMozGAK0P5Wfy/wrzk+DDVYHZKYt2nsr/9vz3C1Yk&#10;6rXKYfTT/TthpDHAYxo5WwIjt8m6Mr7ja4OEAZEzJB+P+94XuLNa44q8Wfa6LH7g0R+lkfPxguXz&#10;5I0QfLVIWIwO2vKbeJv2q7qdUjYyXf3IYzyJ3VVcNbSeiaVsEBNioHWXENtCfx7QjE983/I1UGTH&#10;IlwPqK+uR/IG4oSe5amnsWHTUCHK6m3Cl4Y8GJkCQFQPYvc/lJXsGBs2t6gX4VkayxlQJ2I+HWfC&#10;uGcA7Y36qVsvu7dlubEamdQjnmlEDLYj8liPSveustuYpX4ONSY7M2HlQj+0fCgnvNLvvEwrWGiW&#10;Lkdm2H6dDeUoX+cxXoUNK5Zm+hivleX1sMuR1mNerafrehqnPH7ABAiuLRGeAwcLLv4yjRWscGSW&#10;f94xkZhG9n2OSaS260qzVSeuFxCciO6VafcKyyM0NTIr09CH40qb+l0h0vkCT9KwyfkbTPwsVRMh&#10;EaJ7VfcbQD8T4kmD+F8AD+A3SyTkAznuW7g9HdBtj2JSHYV0Qonn2sps2LBBOvEt27dcIAxQJ9QL&#10;YRYavl8G6R82luP4/kworh1VD+Z99w0QaffdBXO467/V/J3Ia0swBzWYncC3PNvVLqwDZos2YPZI&#10;4Fiqe3BaLxfM7QT1nrnDReDw9sBMiWIBZ/TMDZjdkAS2HX4IzA51ezCbTrN09mDugBn8UINZsh7F&#10;vQ2HwA2ej2YQh8Afw6hAIvwAgY6aqA3LsG2XSGesWIZDqPMYy5hlfAXKL6p3IimYYBXCzxPy6+fA&#10;Otr56rHdwbZ/ENsqGjuToyaWEzSO2g9tp14mOuAOCKGSlkgK7SKIecxRt+C+TcQyzVnFxf8c2+18&#10;9djuYDtosN0KIg6x6Y7bPpMgQonjWtDyZBRoUerjGMtHB+SSWDce3PWs0LNVHPvFuPVXIImoYLLl&#10;lD30O9AH0nb5twNNbgf7pwwmOxIgfLZLNZw3gIc0uZEAPdextUbY4/24BKjw3qpbPd47eKcH8d7G&#10;5rX4fUq82x6U1lo88ajlUaKevgE8CSy4/VoJdPwQwqA0xy8G+OfAydUiuBGQvwZZez5czTeJHCTp&#10;djJun5Sgeiv4XQFuuirmHTDbEOm191bXEWw69UCpu96KQmZy5PzN5aFK4Ugk1a201+W5uuMjMja2&#10;5wGRWsi2PQei9k7KhvghCEoN39BVqrdiMNECGcI66YNIGQTHCahiWWwYLa7rjI+DsFUzeAgx28xG&#10;9bvu55kSB1Dp99ZHEnq73PCU/gLrox4t13N2PMVmrLBwvngf0U5Kv+B1fcSB3Bf8RMsOzrDitQje&#10;2HuTKNggOHCUVPWiVzn4c3jKr2mZUy4Z69y53HGb++oqrH4XzONcr3jROq9XvLZoQSmytw8F6hE0&#10;o6qFK/0VefJRNQskpFTWIcgVjFKkA3aSX1jx9AKG1dF/TIIqK8FkxnzM8xy5aS504vxI9UJbPCKz&#10;/21RwlMJGjhFXVdwoMbAqNRAVSJV+XJUDYzMZRKjXiBB/ZE80pxUViEo7opyi/pI1+P8TS16HV6H&#10;7oVL/OsL15pMLt7cjN0L/8YOvIkzGY8n9j9Sb7Pd4SKN4ySXdRlNbZDtfhxjqquUdFVPWx3UDtRg&#10;u3VFo+F8mv+q06p2ZVNEoZcPzZNUNc65wA3OtJ8+8FvqC099XnCDTfqWVTO0xmN30P14JqxHd49u&#10;xBSq6OxgcsxvSdvZ0S1lLvxKN7aJvbvofrRooUd3j+4G3QfTY4hkaz53dnS7qG8L7Z3QvEe3qhTu&#10;mcnRQmhFkZXOtFUw3CbIurQ76GYJzstMPMf3PZSoHvXdj9bo9L67992N725zYFvo7uYEzotunwSu&#10;R45HlT3v7qPKA5tYjvjuNuO1he62gO90zMSYZWnxW7MVoN7wAcodElm+APHEhvxPLSXebBg4qh9c&#10;uSNE1/Ag/lR2eFwWnCb5RjxxpJwwVOKJPJjHdUDN4t/R5GyZYcsRNnsYnqxfrwWM+m48obtPpBUQ&#10;tpSW51br0Asvl5+URjtsInKvy77wErQFIyc0EbU9x7ZAzCUgJWabjVG2rP0B75JpMgvi+G6kGkCd&#10;aezEJiGqgh7ZGfVUQ3EbA+wN5aUrlKgL2jcU6a1PHuUeWUuo26wlnkVRJ7SjVToWCuSabLIsdm58&#10;/pFdKE8yEZcGtDeRbZn9WYr4kPnV5l6l/dc7keX24e45jrv7pa/+BQAA//8DAFBLAwQUAAYACAAA&#10;ACEA2m40L9kAAAAGAQAADwAAAGRycy9kb3ducmV2LnhtbEyPwU7DMBBE70j8g7VI3KjTVlQlxKlQ&#10;EUIcOFD4AMdekgh7HcXbJv17Fi5wWWk0o9k31W6OQZ1wzH0iA8tFAQrJJd9Ta+Dj/elmCyqzJW9D&#10;IjRwxgy7+vKisqVPE73h6cCtkhLKpTXQMQ+l1tl1GG1epAFJvM80Rssix1b70U5SHoNeFcVGR9uT&#10;fOjsgPsO3dfhGA0M6Pkclg7x8bWYGnTPL/tAxlxfzQ/3oBhn/gvDD76gQy1MTTqSzyoYkCH8e8W7&#10;26xlRiOh1Xp7C7qu9H/8+hsAAP//AwBQSwECLQAUAAYACAAAACEAtoM4kv4AAADhAQAAEwAAAAAA&#10;AAAAAAAAAAAAAAAAW0NvbnRlbnRfVHlwZXNdLnhtbFBLAQItABQABgAIAAAAIQA4/SH/1gAAAJQB&#10;AAALAAAAAAAAAAAAAAAAAC8BAABfcmVscy8ucmVsc1BLAQItABQABgAIAAAAIQDUMRptoAcAAHc9&#10;AAAOAAAAAAAAAAAAAAAAAC4CAABkcnMvZTJvRG9jLnhtbFBLAQItABQABgAIAAAAIQDabjQv2QAA&#10;AAYBAAAPAAAAAAAAAAAAAAAAAPoJAABkcnMvZG93bnJldi54bWxQSwUGAAAAAAQABADzAAAAAA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78644;visibility:visible;mso-wrap-style:square">
                  <v:fill o:detectmouseclick="t"/>
                  <v:path o:connecttype="none"/>
                </v:shape>
                <v:shapetype id="_x0000_t202" coordsize="21600,21600" o:spt="202" path="m,l,21600r21600,l21600,xe">
                  <v:stroke joinstyle="miter"/>
                  <v:path gradientshapeok="t" o:connecttype="rect"/>
                </v:shapetype>
                <v:shape id="Text Box 2872" o:spid="_x0000_s1028" type="#_x0000_t202" style="position:absolute;left:4221;top:16266;width:7961;height:1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lwQAAANoAAAAPAAAAZHJzL2Rvd25yZXYueG1sRE9Na8JA&#10;EL0L/odlhN50Yw+iqatooSjiQWPrecyO2WB2Ns1uTfrvu4LQ0/B4nzNfdrYSd2p86VjBeJSAIM6d&#10;LrlQ8Hn6GE5B+ICssXJMCn7Jw3LR780x1a7lI92zUIgYwj5FBSaEOpXS54Ys+pGriSN3dY3FEGFT&#10;SN1gG8NtJV+TZCItlhwbDNb0bii/ZT9WwSmb7Xb15HJoTbf/Pn/la3nbHJV6GXSrNxCBuvAvfrq3&#10;Os6HxyuPKxd/AAAA//8DAFBLAQItABQABgAIAAAAIQDb4fbL7gAAAIUBAAATAAAAAAAAAAAAAAAA&#10;AAAAAABbQ29udGVudF9UeXBlc10ueG1sUEsBAi0AFAAGAAgAAAAhAFr0LFu/AAAAFQEAAAsAAAAA&#10;AAAAAAAAAAAAHwEAAF9yZWxzLy5yZWxzUEsBAi0AFAAGAAgAAAAhANWpdaXBAAAA2gAAAA8AAAAA&#10;AAAAAAAAAAAABwIAAGRycy9kb3ducmV2LnhtbFBLBQYAAAAAAwADALcAAAD1AgAAAAA=&#10;">
                  <v:stroke dashstyle="1 1" endcap="round"/>
                  <v:textbox>
                    <w:txbxContent>
                      <w:p w:rsidR="000D6416" w:rsidRPr="00643F5C" w:rsidRDefault="000D6416" w:rsidP="000D6416">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0D6416" w:rsidRPr="00D4648C" w:rsidRDefault="000D6416" w:rsidP="000D6416">
                        <w:pPr>
                          <w:spacing w:line="220" w:lineRule="exact"/>
                          <w:ind w:hanging="390"/>
                        </w:pPr>
                      </w:p>
                    </w:txbxContent>
                  </v:textbox>
                </v:shape>
                <v:rect id="Rectangle 2877" o:spid="_x0000_s1029" style="position:absolute;left:15980;top:29254;width:26016;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0D6416" w:rsidRPr="00E21183" w:rsidRDefault="000D6416" w:rsidP="000D6416">
                        <w:pPr>
                          <w:snapToGrid w:val="0"/>
                          <w:jc w:val="center"/>
                          <w:rPr>
                            <w:rFonts w:ascii="標楷體" w:eastAsia="標楷體" w:hAnsi="標楷體"/>
                            <w:color w:val="548DD4"/>
                          </w:rPr>
                        </w:pPr>
                        <w:r w:rsidRPr="003824CD">
                          <w:rPr>
                            <w:rFonts w:ascii="標楷體" w:eastAsia="標楷體" w:hAnsi="標楷體" w:hint="eastAsia"/>
                          </w:rPr>
                          <w:t>實施查核作業</w:t>
                        </w:r>
                      </w:p>
                      <w:p w:rsidR="000D6416" w:rsidRPr="00E21183" w:rsidRDefault="000D6416" w:rsidP="000D6416">
                        <w:pPr>
                          <w:pStyle w:val="Web"/>
                          <w:widowControl w:val="0"/>
                          <w:spacing w:before="0" w:beforeAutospacing="0" w:after="180" w:afterAutospacing="0" w:line="360" w:lineRule="auto"/>
                          <w:ind w:firstLineChars="50" w:firstLine="120"/>
                          <w:rPr>
                            <w:rFonts w:ascii="標楷體" w:eastAsia="標楷體"/>
                            <w:color w:val="548DD4"/>
                            <w:kern w:val="2"/>
                          </w:rPr>
                        </w:pPr>
                      </w:p>
                      <w:p w:rsidR="000D6416" w:rsidRPr="00EC5D74" w:rsidRDefault="000D6416" w:rsidP="000D6416">
                        <w:pPr>
                          <w:ind w:firstLineChars="50" w:firstLine="120"/>
                          <w:rPr>
                            <w:rFonts w:ascii="標楷體" w:eastAsia="標楷體" w:hAnsi="標楷體"/>
                          </w:rPr>
                        </w:pPr>
                      </w:p>
                    </w:txbxContent>
                  </v:textbox>
                </v:rect>
                <v:rect id="Rectangle 2882" o:spid="_x0000_s1030" style="position:absolute;left:15987;top:37605;width:26009;height:5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v:textbox>
                </v:rect>
                <v:rect id="Rectangle 2926" o:spid="_x0000_s1031" style="position:absolute;left:15987;top:48271;width:26009;height:5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D6416" w:rsidRPr="00EC5D74" w:rsidRDefault="000D6416" w:rsidP="000D6416">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shapetype id="_x0000_t117" coordsize="21600,21600" o:spt="117" path="m4353,l17214,r4386,10800l17214,21600r-12861,l,10800xe">
                  <v:stroke joinstyle="miter"/>
                  <v:path gradientshapeok="t" o:connecttype="rect" textboxrect="4353,0,17214,21600"/>
                </v:shapetype>
                <v:shape id="AutoShape 3204" o:spid="_x0000_s1032" type="#_x0000_t117" style="position:absolute;left:23276;top:6701;width:11423;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wQAAANoAAAAPAAAAZHJzL2Rvd25yZXYueG1sRI9Ba8JA&#10;FITvBf/D8gRvdWNB0dRVakWQ3kyL0Nsj+5oEs2/D7lOjv74rFHocZuYbZrnuXasuFGLj2cBknIEi&#10;Lr1tuDLw9bl7noOKgmyx9UwGbhRhvRo8LTG3/soHuhRSqQThmKOBWqTLtY5lTQ7j2HfEyfvxwaEk&#10;GSptA14T3LX6Jctm2mHDaaHGjt5rKk/F2Rkojyyn+3fP2yLoZp7R4rD5EGNGw/7tFZRQL//hv/be&#10;GpjC40q6AXr1CwAA//8DAFBLAQItABQABgAIAAAAIQDb4fbL7gAAAIUBAAATAAAAAAAAAAAAAAAA&#10;AAAAAABbQ29udGVudF9UeXBlc10ueG1sUEsBAi0AFAAGAAgAAAAhAFr0LFu/AAAAFQEAAAsAAAAA&#10;AAAAAAAAAAAAHwEAAF9yZWxzLy5yZWxzUEsBAi0AFAAGAAgAAAAhAP78XpTBAAAA2gAAAA8AAAAA&#10;AAAAAAAAAAAABwIAAGRycy9kb3ducmV2LnhtbFBLBQYAAAAAAwADALcAAAD1AgAAAAA=&#10;">
                  <v:textbox>
                    <w:txbxContent>
                      <w:p w:rsidR="000D6416" w:rsidRPr="003E2811" w:rsidRDefault="000D6416" w:rsidP="000D6416">
                        <w:pPr>
                          <w:snapToGrid w:val="0"/>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type id="_x0000_t116" coordsize="21600,21600" o:spt="116" path="m3475,qx,10800,3475,21600l18125,21600qx21600,10800,18125,xe">
                  <v:stroke joinstyle="miter"/>
                  <v:path gradientshapeok="t" o:connecttype="rect" textboxrect="1018,3163,20582,18437"/>
                </v:shapetype>
                <v:shape id="AutoShape 3205" o:spid="_x0000_s1033" type="#_x0000_t116" style="position:absolute;left:20377;top:68139;width:17229;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wgAAANoAAAAPAAAAZHJzL2Rvd25yZXYueG1sRI/NasMw&#10;EITvgb6D2EAuoZFTiilulGAMpTkESv7ui7W1TaSVkZTYefuoUMhxmJlvmNVmtEbcyIfOsYLlIgNB&#10;XDvdcaPgdPx6/QARIrJG45gU3CnAZv0yWWGh3cB7uh1iIxKEQ4EK2hj7QspQt2QxLFxPnLxf5y3G&#10;JH0jtcchwa2Rb1mWS4sdp4UWe6paqi+Hq1XwszOVNxUN39X9vD2d38v5Li+Vmk3H8hNEpDE+w//t&#10;rVaQw9+VdAPk+gEAAP//AwBQSwECLQAUAAYACAAAACEA2+H2y+4AAACFAQAAEwAAAAAAAAAAAAAA&#10;AAAAAAAAW0NvbnRlbnRfVHlwZXNdLnhtbFBLAQItABQABgAIAAAAIQBa9CxbvwAAABUBAAALAAAA&#10;AAAAAAAAAAAAAB8BAABfcmVscy8ucmVsc1BLAQItABQABgAIAAAAIQDMn/m/wgAAANoAAAAPAAAA&#10;AAAAAAAAAAAAAAcCAABkcnMvZG93bnJldi54bWxQSwUGAAAAAAMAAwC3AAAA9gIAAAAA&#10;">
                  <v:textbox>
                    <w:txbxContent>
                      <w:p w:rsidR="000D6416" w:rsidRDefault="000D6416" w:rsidP="000D6416">
                        <w:pPr>
                          <w:jc w:val="center"/>
                          <w:rPr>
                            <w:rFonts w:eastAsia="標楷體"/>
                          </w:rPr>
                        </w:pPr>
                        <w:r>
                          <w:rPr>
                            <w:rFonts w:eastAsia="標楷體" w:hint="eastAsia"/>
                          </w:rPr>
                          <w:t>結束</w:t>
                        </w:r>
                      </w:p>
                    </w:txbxContent>
                  </v:textbox>
                </v:shape>
                <v:shape id="Text Box 3219" o:spid="_x0000_s1034" type="#_x0000_t202" style="position:absolute;left:49234;top:20996;width:10904;height:4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hKxAAAANoAAAAPAAAAZHJzL2Rvd25yZXYueG1sRI9Ba8JA&#10;FITvhf6H5RW81U09qI2u0hZKRXrQRD2/Zl+zwezbmF1N+u9dQehxmJlvmPmyt7W4UOsrxwpehgkI&#10;4sLpiksFu/zzeQrCB2SNtWNS8EcelovHhzmm2nW8pUsWShEh7FNUYEJoUil9YciiH7qGOHq/rrUY&#10;omxLqVvsItzWcpQkY2mx4rhgsKEPQ8UxO1sFefa6Xjfjn01n+u/TYV+8y+PXVqnBU/82AxGoD//h&#10;e3ulFUzgdiXeALm4AgAA//8DAFBLAQItABQABgAIAAAAIQDb4fbL7gAAAIUBAAATAAAAAAAAAAAA&#10;AAAAAAAAAABbQ29udGVudF9UeXBlc10ueG1sUEsBAi0AFAAGAAgAAAAhAFr0LFu/AAAAFQEAAAsA&#10;AAAAAAAAAAAAAAAAHwEAAF9yZWxzLy5yZWxzUEsBAi0AFAAGAAgAAAAhADUMSErEAAAA2gAAAA8A&#10;AAAAAAAAAAAAAAAABwIAAGRycy9kb3ducmV2LnhtbFBLBQYAAAAAAwADALcAAAD4AgAAAAA=&#10;">
                  <v:stroke dashstyle="1 1" endcap="round"/>
                  <v:textbox>
                    <w:txbxContent>
                      <w:p w:rsidR="000D6416" w:rsidRPr="00643F5C" w:rsidRDefault="000D6416" w:rsidP="000D6416">
                        <w:pPr>
                          <w:adjustRightInd w:val="0"/>
                          <w:snapToGrid w:val="0"/>
                          <w:spacing w:line="280" w:lineRule="exact"/>
                          <w:ind w:left="218" w:hangingChars="99" w:hanging="218"/>
                          <w:rPr>
                            <w:rFonts w:ascii="標楷體" w:eastAsia="標楷體" w:hAnsi="標楷體"/>
                            <w:kern w:val="0"/>
                            <w:sz w:val="22"/>
                          </w:rPr>
                        </w:pPr>
                        <w:r w:rsidRPr="00643F5C">
                          <w:rPr>
                            <w:sz w:val="22"/>
                          </w:rPr>
                          <w:t>1.</w:t>
                        </w:r>
                        <w:r w:rsidRPr="00643F5C">
                          <w:rPr>
                            <w:rFonts w:ascii="標楷體" w:eastAsia="標楷體" w:hAnsi="標楷體" w:hint="eastAsia"/>
                            <w:sz w:val="22"/>
                          </w:rPr>
                          <w:t>查</w:t>
                        </w:r>
                        <w:r w:rsidRPr="00643F5C">
                          <w:rPr>
                            <w:rFonts w:ascii="標楷體" w:eastAsia="標楷體" w:hAnsi="標楷體" w:hint="eastAsia"/>
                            <w:kern w:val="0"/>
                            <w:sz w:val="22"/>
                          </w:rPr>
                          <w:t>核銀行對帳單與帳載金額之差額解釋是否合理</w:t>
                        </w:r>
                        <w:r w:rsidRPr="00643F5C">
                          <w:rPr>
                            <w:rFonts w:ascii="標楷體" w:eastAsia="標楷體" w:hAnsi="標楷體" w:cs="Arial" w:hint="eastAsia"/>
                            <w:color w:val="000000"/>
                            <w:kern w:val="0"/>
                            <w:sz w:val="22"/>
                          </w:rPr>
                          <w:t>。</w:t>
                        </w:r>
                      </w:p>
                      <w:p w:rsidR="000D6416" w:rsidRPr="00643F5C" w:rsidRDefault="000D6416" w:rsidP="000D6416">
                        <w:pPr>
                          <w:adjustRightInd w:val="0"/>
                          <w:snapToGrid w:val="0"/>
                          <w:spacing w:line="280" w:lineRule="exact"/>
                          <w:ind w:left="220" w:hangingChars="100" w:hanging="220"/>
                          <w:rPr>
                            <w:rFonts w:ascii="標楷體" w:eastAsia="標楷體" w:hAnsi="標楷體"/>
                            <w:kern w:val="0"/>
                            <w:sz w:val="22"/>
                          </w:rPr>
                        </w:pPr>
                        <w:r w:rsidRPr="00643F5C">
                          <w:rPr>
                            <w:rFonts w:ascii="標楷體" w:eastAsia="標楷體" w:hAnsi="標楷體"/>
                            <w:kern w:val="0"/>
                            <w:sz w:val="22"/>
                          </w:rPr>
                          <w:t>2.</w:t>
                        </w:r>
                        <w:r w:rsidRPr="00643F5C">
                          <w:rPr>
                            <w:rFonts w:ascii="標楷體" w:eastAsia="標楷體" w:hAnsi="標楷體" w:hint="eastAsia"/>
                            <w:kern w:val="0"/>
                            <w:sz w:val="22"/>
                          </w:rPr>
                          <w:t>核對本府已入帳而往來金融機構未入帳之金額及日期，以查明是否確實為本府之在途存款。檢視未兌現支票是否即時通知廠商領取。</w:t>
                        </w:r>
                      </w:p>
                      <w:p w:rsidR="000D6416" w:rsidRPr="00643F5C" w:rsidRDefault="000D6416" w:rsidP="000D6416">
                        <w:pPr>
                          <w:adjustRightInd w:val="0"/>
                          <w:snapToGrid w:val="0"/>
                          <w:spacing w:line="280" w:lineRule="exact"/>
                          <w:ind w:left="218" w:hangingChars="99" w:hanging="218"/>
                          <w:rPr>
                            <w:rFonts w:ascii="標楷體" w:eastAsia="標楷體" w:hAnsi="標楷體"/>
                            <w:kern w:val="0"/>
                          </w:rPr>
                        </w:pPr>
                        <w:r w:rsidRPr="00643F5C">
                          <w:rPr>
                            <w:rFonts w:ascii="標楷體" w:eastAsia="標楷體" w:hAnsi="標楷體"/>
                            <w:kern w:val="0"/>
                            <w:sz w:val="22"/>
                          </w:rPr>
                          <w:t>3.</w:t>
                        </w:r>
                        <w:r w:rsidRPr="00643F5C">
                          <w:rPr>
                            <w:rFonts w:ascii="標楷體" w:eastAsia="標楷體" w:hAnsi="標楷體" w:hint="eastAsia"/>
                            <w:kern w:val="0"/>
                            <w:sz w:val="22"/>
                          </w:rPr>
                          <w:t>查核零用金以外之常態交易是否直接使用匯票及支票等工具辦理付款。</w:t>
                        </w:r>
                      </w:p>
                      <w:p w:rsidR="000D6416" w:rsidRPr="00643F5C" w:rsidRDefault="000D6416" w:rsidP="000D6416">
                        <w:pPr>
                          <w:adjustRightInd w:val="0"/>
                          <w:snapToGrid w:val="0"/>
                          <w:spacing w:line="280" w:lineRule="exact"/>
                          <w:rPr>
                            <w:kern w:val="0"/>
                          </w:rPr>
                        </w:pPr>
                      </w:p>
                    </w:txbxContent>
                  </v:textbox>
                </v:shape>
                <v:rect id="Rectangle 3221" o:spid="_x0000_s1035" style="position:absolute;left:4221;top:44549;width:8721;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nzwQAAANoAAAAPAAAAZHJzL2Rvd25yZXYueG1sRE/LSsNA&#10;FN0L/YfhFtxIM9GAlTTTUgqWgBubFszykrl5kMydkBnT+PfOQnB5OO/ssJhBzDS5zrKC5ygGQVxZ&#10;3XGj4HZ937yBcB5Z42CZFPyQg8N+9ZBhqu2dLzQXvhEhhF2KClrvx1RKV7Vk0EV2JA5cbSeDPsCp&#10;kXrCewg3g3yJ41dpsOPQ0OJIp5aqvvg2Coo8Kcv6gnL+PH/1567+eHLJVqnH9XLcgfC0+H/xnzvX&#10;CsLWcCXcALn/BQAA//8DAFBLAQItABQABgAIAAAAIQDb4fbL7gAAAIUBAAATAAAAAAAAAAAAAAAA&#10;AAAAAABbQ29udGVudF9UeXBlc10ueG1sUEsBAi0AFAAGAAgAAAAhAFr0LFu/AAAAFQEAAAsAAAAA&#10;AAAAAAAAAAAAHwEAAF9yZWxzLy5yZWxzUEsBAi0AFAAGAAgAAAAhAEp82fPBAAAA2gAAAA8AAAAA&#10;AAAAAAAAAAAABwIAAGRycy9kb3ducmV2LnhtbFBLBQYAAAAAAwADALcAAAD1AgAAAAA=&#10;">
                  <v:stroke dashstyle="1 1" endcap="round"/>
                  <v:textbox>
                    <w:txbxContent>
                      <w:p w:rsidR="000D6416" w:rsidRPr="00643F5C" w:rsidRDefault="000D6416" w:rsidP="000D6416">
                        <w:pPr>
                          <w:adjustRightInd w:val="0"/>
                          <w:snapToGrid w:val="0"/>
                          <w:jc w:val="both"/>
                          <w:rPr>
                            <w:rFonts w:ascii="cht_boot" w:eastAsia="cht_boot" w:hAnsi="cht_boot"/>
                            <w:sz w:val="22"/>
                          </w:rPr>
                        </w:pPr>
                        <w:r w:rsidRPr="00643F5C">
                          <w:rPr>
                            <w:rFonts w:ascii="標楷體" w:eastAsia="標楷體" w:hAnsi="標楷體" w:hint="eastAsia"/>
                            <w:sz w:val="22"/>
                          </w:rPr>
                          <w:t>實施查核若發現現金有被挪用或短</w:t>
                        </w:r>
                        <w:r w:rsidRPr="00643F5C">
                          <w:rPr>
                            <w:rFonts w:ascii="cht_boot" w:eastAsia="標楷體" w:hAnsi="cht_boot" w:hint="eastAsia"/>
                            <w:sz w:val="22"/>
                          </w:rPr>
                          <w:t>缺情形，應簽陳機關首長親閱。</w:t>
                        </w:r>
                      </w:p>
                    </w:txbxContent>
                  </v:textbox>
                </v:rect>
                <v:rect id="Rectangle 3222" o:spid="_x0000_s1036" style="position:absolute;left:15440;top:59059;width:27096;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D6416" w:rsidRPr="007E3C4F" w:rsidRDefault="000D6416" w:rsidP="000D6416">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group id="Group 3238" o:spid="_x0000_s1037" style="position:absolute;left:15586;top:15380;width:26804;height:8480" coordorigin="4225,3799" coordsize="3670,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859" o:spid="_x0000_s1038" style="position:absolute;left:4225;top:4532;width:367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D6416" w:rsidRPr="00E0476E" w:rsidRDefault="00AE3761" w:rsidP="000D6416">
                          <w:pPr>
                            <w:jc w:val="center"/>
                          </w:pPr>
                          <w:r>
                            <w:rPr>
                              <w:rFonts w:ascii="標楷體" w:eastAsia="標楷體" w:hAnsi="標楷體" w:hint="eastAsia"/>
                            </w:rPr>
                            <w:t>主計處</w:t>
                          </w:r>
                        </w:p>
                      </w:txbxContent>
                    </v:textbox>
                  </v:rect>
                  <v:rect id="Rectangle 3237" o:spid="_x0000_s1039" style="position:absolute;left:4225;top:3799;width:367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簽奉機關首長或授權人員核准實施定期或不定期查核</w:t>
                          </w:r>
                          <w:r>
                            <w:rPr>
                              <w:rFonts w:ascii="標楷體" w:eastAsia="標楷體" w:hAnsi="標楷體" w:hint="eastAsia"/>
                            </w:rPr>
                            <w:t>銀行專戶存款作業</w:t>
                          </w:r>
                        </w:p>
                      </w:txbxContent>
                    </v:textbox>
                  </v:rect>
                </v:group>
                <v:shapetype id="_x0000_t32" coordsize="21600,21600" o:spt="32" o:oned="t" path="m,l21600,21600e" filled="f">
                  <v:path arrowok="t" fillok="f" o:connecttype="none"/>
                  <o:lock v:ext="edit" shapetype="t"/>
                </v:shapetype>
                <v:shape id="AutoShape 3267" o:spid="_x0000_s1040" type="#_x0000_t32" style="position:absolute;left:28995;top:9994;width:8;height:5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268" o:spid="_x0000_s1041" type="#_x0000_t32" style="position:absolute;left:28995;top:23860;width:8;height:5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3269" o:spid="_x0000_s1042" type="#_x0000_t32" style="position:absolute;left:28995;top:32212;width:8;height:5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3270" o:spid="_x0000_s1043" type="#_x0000_t32" style="position:absolute;left:28995;top:42878;width:8;height:5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3271" o:spid="_x0000_s1044" type="#_x0000_t32" style="position:absolute;left:28995;top:53665;width:8;height:5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3272" o:spid="_x0000_s1045" type="#_x0000_t32" style="position:absolute;left:28995;top:62745;width:8;height:5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73" o:spid="_x0000_s1046" type="#_x0000_t34" style="position:absolute;left:12182;top:17999;width:3404;height:44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yRwgAAANsAAAAPAAAAZHJzL2Rvd25yZXYueG1sRE9Na8JA&#10;EL0L/Q/LFHozu82h1NQ1hNKCWi9GL70N2WkSmp1Nsqum/74rCN7m8T5nmU+2E2cafetYw3OiQBBX&#10;zrRcazgePuevIHxANtg5Jg1/5CFfPcyWmBl34T2dy1CLGMI+Qw1NCH0mpa8asugT1xNH7seNFkOE&#10;Yy3NiJcYbjuZKvUiLbYcGxrs6b2h6rc8WQ12/fH95VK0UvntbnvaDGWxGbR+epyKNxCBpnAX39xr&#10;E+cv4PpLPECu/gEAAP//AwBQSwECLQAUAAYACAAAACEA2+H2y+4AAACFAQAAEwAAAAAAAAAAAAAA&#10;AAAAAAAAW0NvbnRlbnRfVHlwZXNdLnhtbFBLAQItABQABgAIAAAAIQBa9CxbvwAAABUBAAALAAAA&#10;AAAAAAAAAAAAAB8BAABfcmVscy8ucmVsc1BLAQItABQABgAIAAAAIQDJ0NyRwgAAANsAAAAPAAAA&#10;AAAAAAAAAAAAAAcCAABkcnMvZG93bnJldi54bWxQSwUGAAAAAAMAAwC3AAAA9gIAAAAA&#10;">
                  <v:stroke dashstyle="1 1" endcap="round"/>
                </v:shape>
                <v:shape id="AutoShape 3276" o:spid="_x0000_s1047" type="#_x0000_t34" style="position:absolute;left:41996;top:30733;width:7238;height:1280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lawAAAANsAAAAPAAAAZHJzL2Rvd25yZXYueG1sRE/Pa8Iw&#10;FL4L+x/CG+ym6TxUV42yFQTXy5gOz4/mmdY1LyXJ2u6/N4fBjh/f7+1+sp0YyIfWsYLnRQaCuHa6&#10;ZaPg63yYr0GEiKyxc0wKfinAfvcw22Kh3cifNJyiESmEQ4EKmhj7QspQN2QxLFxPnLir8xZjgt5I&#10;7XFM4baTyyzLpcWWU0ODPZUN1d+nH6tgXV3e36gqPw7mJffmWFpa3axST4/T6wZEpCn+i//cR61g&#10;mdanL+kHyN0dAAD//wMAUEsBAi0AFAAGAAgAAAAhANvh9svuAAAAhQEAABMAAAAAAAAAAAAAAAAA&#10;AAAAAFtDb250ZW50X1R5cGVzXS54bWxQSwECLQAUAAYACAAAACEAWvQsW78AAAAVAQAACwAAAAAA&#10;AAAAAAAAAAAfAQAAX3JlbHMvLnJlbHNQSwECLQAUAAYACAAAACEAUl25WsAAAADbAAAADwAAAAAA&#10;AAAAAAAAAAAHAgAAZHJzL2Rvd25yZXYueG1sUEsFBgAAAAADAAMAtwAAAPQCAAAAAA==&#10;" adj="10809">
                  <v:stroke dashstyle="1 1" endcap="round"/>
                </v:shape>
                <v:shape id="AutoShape 3401" o:spid="_x0000_s1048" type="#_x0000_t34" style="position:absolute;left:12942;top:50972;width:3045;height:129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7vgAAANsAAAAPAAAAZHJzL2Rvd25yZXYueG1sRI/BCsIw&#10;EETvgv8QVvCmaQVFq1FEEDzowSqel2Zti82mNlHr3xtB8DjMzBtmsWpNJZ7UuNKygngYgSDOrC45&#10;V3A+bQdTEM4ja6wsk4I3OVgtu50FJtq++EjP1OciQNglqKDwvk6kdFlBBt3Q1sTBu9rGoA+yyaVu&#10;8BXgppKjKJpIgyWHhQJr2hSU3dKHUZDaGdL4EN8fnO8PeK8v8TozSvV77XoOwlPr/+Ffe6cVjGL4&#10;fgk/QC4/AAAA//8DAFBLAQItABQABgAIAAAAIQDb4fbL7gAAAIUBAAATAAAAAAAAAAAAAAAAAAAA&#10;AABbQ29udGVudF9UeXBlc10ueG1sUEsBAi0AFAAGAAgAAAAhAFr0LFu/AAAAFQEAAAsAAAAAAAAA&#10;AAAAAAAAHwEAAF9yZWxzLy5yZWxzUEsBAi0AFAAGAAgAAAAhAL7D6Hu+AAAA2wAAAA8AAAAAAAAA&#10;AAAAAAAABwIAAGRycy9kb3ducmV2LnhtbFBLBQYAAAAAAwADALcAAADyAgAAAAA=&#10;" adj="10755">
                  <v:stroke dashstyle="1 1" endcap="round"/>
                </v:shape>
                <w10:anchorlock/>
              </v:group>
            </w:pict>
          </mc:Fallback>
        </mc:AlternateContent>
      </w:r>
    </w:p>
    <w:p w:rsidR="000D6416" w:rsidRDefault="000D6416">
      <w:pPr>
        <w:widowControl/>
      </w:pPr>
      <w:r>
        <w:br w:type="page"/>
      </w:r>
    </w:p>
    <w:p w:rsidR="000D6416" w:rsidRDefault="000D6416" w:rsidP="000D6416">
      <w:pPr>
        <w:rPr>
          <w:rFonts w:ascii="標楷體" w:eastAsia="標楷體" w:hAnsi="標楷體" w:cs="Arial" w:hint="eastAsia"/>
          <w:b/>
          <w:color w:val="000000"/>
        </w:rPr>
      </w:pPr>
      <w:r w:rsidRPr="00914B24">
        <w:rPr>
          <w:rFonts w:ascii="標楷體" w:eastAsia="標楷體" w:hAnsi="標楷體" w:cs="Arial" w:hint="eastAsia"/>
          <w:b/>
          <w:color w:val="000000"/>
        </w:rPr>
        <w:t>二、零用金審核作業</w:t>
      </w:r>
    </w:p>
    <w:p w:rsidR="000D6416" w:rsidRDefault="0027645C" w:rsidP="000D6416">
      <w:r>
        <w:rPr>
          <w:noProof/>
        </w:rPr>
        <mc:AlternateContent>
          <mc:Choice Requires="wpc">
            <w:drawing>
              <wp:inline distT="0" distB="0" distL="0" distR="0">
                <wp:extent cx="6035675" cy="8641080"/>
                <wp:effectExtent l="0" t="0" r="0" b="0"/>
                <wp:docPr id="265" name="畫布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Text Box 3404"/>
                        <wps:cNvSpPr txBox="1">
                          <a:spLocks noChangeArrowheads="1"/>
                        </wps:cNvSpPr>
                        <wps:spPr bwMode="auto">
                          <a:xfrm>
                            <a:off x="368705" y="1302912"/>
                            <a:ext cx="780010" cy="1080710"/>
                          </a:xfrm>
                          <a:prstGeom prst="rect">
                            <a:avLst/>
                          </a:prstGeom>
                          <a:solidFill>
                            <a:srgbClr val="FFFFFF"/>
                          </a:solidFill>
                          <a:ln w="9525" cap="rnd">
                            <a:solidFill>
                              <a:srgbClr val="000000"/>
                            </a:solidFill>
                            <a:prstDash val="sysDot"/>
                            <a:miter lim="800000"/>
                            <a:headEnd/>
                            <a:tailEnd/>
                          </a:ln>
                        </wps:spPr>
                        <wps:txbx>
                          <w:txbxContent>
                            <w:p w:rsidR="000D6416" w:rsidRPr="00643F5C" w:rsidRDefault="000D6416" w:rsidP="000D6416">
                              <w:pPr>
                                <w:spacing w:line="24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0D6416" w:rsidRPr="003824CD" w:rsidRDefault="000D6416" w:rsidP="000D6416">
                              <w:pPr>
                                <w:spacing w:line="240" w:lineRule="exact"/>
                              </w:pPr>
                            </w:p>
                          </w:txbxContent>
                        </wps:txbx>
                        <wps:bodyPr rot="0" vert="horz" wrap="square" lIns="91440" tIns="45720" rIns="91440" bIns="45720" anchor="t" anchorCtr="0" upright="1">
                          <a:noAutofit/>
                        </wps:bodyPr>
                      </wps:wsp>
                      <wps:wsp>
                        <wps:cNvPr id="24" name="AutoShape 3405"/>
                        <wps:cNvSpPr>
                          <a:spLocks noChangeArrowheads="1"/>
                        </wps:cNvSpPr>
                        <wps:spPr bwMode="auto">
                          <a:xfrm>
                            <a:off x="2262328" y="210702"/>
                            <a:ext cx="1140014" cy="394304"/>
                          </a:xfrm>
                          <a:prstGeom prst="flowChartPreparation">
                            <a:avLst/>
                          </a:prstGeom>
                          <a:solidFill>
                            <a:srgbClr val="FFFFFF"/>
                          </a:solidFill>
                          <a:ln w="9525">
                            <a:solidFill>
                              <a:srgbClr val="000000"/>
                            </a:solidFill>
                            <a:miter lim="800000"/>
                            <a:headEnd/>
                            <a:tailEnd/>
                          </a:ln>
                        </wps:spPr>
                        <wps:txbx>
                          <w:txbxContent>
                            <w:p w:rsidR="000D6416" w:rsidRPr="003E2811" w:rsidRDefault="000D6416" w:rsidP="000D6416">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25" name="Text Box 3406"/>
                        <wps:cNvSpPr txBox="1">
                          <a:spLocks noChangeArrowheads="1"/>
                        </wps:cNvSpPr>
                        <wps:spPr bwMode="auto">
                          <a:xfrm>
                            <a:off x="4680258" y="605006"/>
                            <a:ext cx="1263416" cy="7771072"/>
                          </a:xfrm>
                          <a:prstGeom prst="rect">
                            <a:avLst/>
                          </a:prstGeom>
                          <a:solidFill>
                            <a:srgbClr val="FFFFFF"/>
                          </a:solidFill>
                          <a:ln w="9525" cap="rnd">
                            <a:solidFill>
                              <a:srgbClr val="000000"/>
                            </a:solidFill>
                            <a:prstDash val="sysDot"/>
                            <a:miter lim="800000"/>
                            <a:headEnd/>
                            <a:tailEnd/>
                          </a:ln>
                        </wps:spPr>
                        <wps:txbx>
                          <w:txbxContent>
                            <w:p w:rsidR="000D6416" w:rsidRPr="0042441F" w:rsidRDefault="000D6416" w:rsidP="000D6416">
                              <w:pPr>
                                <w:adjustRightInd w:val="0"/>
                                <w:snapToGrid w:val="0"/>
                                <w:spacing w:line="280" w:lineRule="exact"/>
                                <w:ind w:left="220" w:hangingChars="100" w:hanging="220"/>
                                <w:jc w:val="both"/>
                                <w:rPr>
                                  <w:rFonts w:ascii="標楷體" w:eastAsia="標楷體" w:hAnsi="標楷體"/>
                                  <w:sz w:val="22"/>
                                </w:rPr>
                              </w:pPr>
                              <w:r w:rsidRPr="0042441F">
                                <w:rPr>
                                  <w:rFonts w:ascii="標楷體" w:eastAsia="標楷體" w:hAnsi="標楷體"/>
                                  <w:sz w:val="22"/>
                                </w:rPr>
                                <w:t>1.</w:t>
                              </w:r>
                              <w:r w:rsidRPr="0042441F">
                                <w:rPr>
                                  <w:rFonts w:ascii="標楷體" w:eastAsia="標楷體" w:hAnsi="標楷體" w:hint="eastAsia"/>
                                  <w:sz w:val="22"/>
                                </w:rPr>
                                <w:t>查核</w:t>
                              </w:r>
                              <w:r w:rsidR="00AE3761">
                                <w:rPr>
                                  <w:rFonts w:ascii="標楷體" w:eastAsia="標楷體" w:hAnsi="標楷體" w:hint="eastAsia"/>
                                  <w:sz w:val="22"/>
                                </w:rPr>
                                <w:t>行政處出納科</w:t>
                              </w:r>
                              <w:r w:rsidRPr="0042441F">
                                <w:rPr>
                                  <w:rFonts w:ascii="標楷體" w:eastAsia="標楷體" w:hAnsi="標楷體" w:hint="eastAsia"/>
                                  <w:sz w:val="22"/>
                                </w:rPr>
                                <w:t>是否出示全部現金，由保管人員進行盤點。</w:t>
                              </w:r>
                            </w:p>
                            <w:p w:rsidR="000D6416" w:rsidRPr="0042441F" w:rsidRDefault="000D6416" w:rsidP="000D6416">
                              <w:pPr>
                                <w:adjustRightInd w:val="0"/>
                                <w:snapToGrid w:val="0"/>
                                <w:spacing w:line="280" w:lineRule="exact"/>
                                <w:ind w:left="220" w:hangingChars="100" w:hanging="220"/>
                                <w:jc w:val="both"/>
                                <w:rPr>
                                  <w:rFonts w:ascii="標楷體" w:eastAsia="標楷體" w:hAnsi="標楷體"/>
                                  <w:sz w:val="22"/>
                                </w:rPr>
                              </w:pPr>
                              <w:r w:rsidRPr="0042441F">
                                <w:rPr>
                                  <w:rFonts w:ascii="標楷體" w:eastAsia="標楷體" w:hAnsi="標楷體"/>
                                  <w:sz w:val="22"/>
                                </w:rPr>
                                <w:t>2.</w:t>
                              </w:r>
                              <w:r w:rsidRPr="0042441F">
                                <w:rPr>
                                  <w:rFonts w:ascii="標楷體" w:eastAsia="標楷體" w:hAnsi="標楷體" w:hint="eastAsia"/>
                                  <w:sz w:val="22"/>
                                </w:rPr>
                                <w:t>查核庫存現金及零用金是否設置保險櫃，又保險櫃是否有保管私人財物。</w:t>
                              </w:r>
                            </w:p>
                            <w:p w:rsidR="000D6416" w:rsidRPr="0042441F" w:rsidRDefault="000D6416" w:rsidP="000D6416">
                              <w:pPr>
                                <w:adjustRightInd w:val="0"/>
                                <w:snapToGrid w:val="0"/>
                                <w:spacing w:line="280" w:lineRule="exact"/>
                                <w:ind w:left="220" w:hangingChars="100" w:hanging="220"/>
                                <w:jc w:val="both"/>
                                <w:rPr>
                                  <w:sz w:val="22"/>
                                </w:rPr>
                              </w:pPr>
                              <w:r w:rsidRPr="0042441F">
                                <w:rPr>
                                  <w:rFonts w:ascii="標楷體" w:eastAsia="標楷體" w:hAnsi="標楷體"/>
                                  <w:sz w:val="22"/>
                                </w:rPr>
                                <w:t>3.</w:t>
                              </w:r>
                              <w:r w:rsidRPr="0042441F">
                                <w:rPr>
                                  <w:rFonts w:ascii="標楷體" w:eastAsia="標楷體" w:hAnsi="標楷體" w:hint="eastAsia"/>
                                  <w:sz w:val="22"/>
                                </w:rPr>
                                <w:t>查核已收款項是否有未通知</w:t>
                              </w:r>
                              <w:r w:rsidR="00AE3761">
                                <w:rPr>
                                  <w:rFonts w:ascii="標楷體" w:eastAsia="標楷體" w:hAnsi="標楷體" w:hint="eastAsia"/>
                                  <w:sz w:val="22"/>
                                </w:rPr>
                                <w:t>主計處</w:t>
                              </w:r>
                              <w:r w:rsidRPr="0042441F">
                                <w:rPr>
                                  <w:rFonts w:ascii="標楷體" w:eastAsia="標楷體" w:hAnsi="標楷體" w:hint="eastAsia"/>
                                  <w:sz w:val="22"/>
                                </w:rPr>
                                <w:t>入帳情形。</w:t>
                              </w:r>
                            </w:p>
                            <w:p w:rsidR="000D6416" w:rsidRPr="0042441F" w:rsidRDefault="000D6416" w:rsidP="000D6416">
                              <w:pPr>
                                <w:adjustRightInd w:val="0"/>
                                <w:snapToGrid w:val="0"/>
                                <w:spacing w:line="280" w:lineRule="exact"/>
                                <w:ind w:left="220" w:hangingChars="100" w:hanging="220"/>
                                <w:jc w:val="both"/>
                                <w:rPr>
                                  <w:sz w:val="22"/>
                                </w:rPr>
                              </w:pPr>
                              <w:r w:rsidRPr="0042441F">
                                <w:rPr>
                                  <w:rFonts w:ascii="標楷體" w:eastAsia="標楷體" w:hAnsi="標楷體"/>
                                  <w:sz w:val="22"/>
                                </w:rPr>
                                <w:t>4.</w:t>
                              </w:r>
                              <w:r w:rsidRPr="0042441F">
                                <w:rPr>
                                  <w:rFonts w:ascii="標楷體" w:eastAsia="標楷體" w:hAnsi="標楷體" w:hint="eastAsia"/>
                                  <w:sz w:val="22"/>
                                </w:rPr>
                                <w:t>查核零用金之名稱數額及用途是否與核定相符並由專人保管。</w:t>
                              </w:r>
                            </w:p>
                            <w:p w:rsidR="000D6416" w:rsidRPr="0042441F" w:rsidRDefault="000D6416" w:rsidP="000D6416">
                              <w:pPr>
                                <w:adjustRightInd w:val="0"/>
                                <w:snapToGrid w:val="0"/>
                                <w:spacing w:line="280" w:lineRule="exact"/>
                                <w:ind w:left="220" w:hangingChars="100" w:hanging="220"/>
                                <w:jc w:val="both"/>
                                <w:rPr>
                                  <w:rFonts w:ascii="標楷體" w:eastAsia="標楷體"/>
                                  <w:sz w:val="22"/>
                                </w:rPr>
                              </w:pPr>
                              <w:r w:rsidRPr="0042441F">
                                <w:rPr>
                                  <w:rFonts w:ascii="標楷體" w:eastAsia="標楷體" w:hAnsi="標楷體"/>
                                  <w:sz w:val="22"/>
                                </w:rPr>
                                <w:t>5.</w:t>
                              </w:r>
                              <w:r w:rsidRPr="0042441F">
                                <w:rPr>
                                  <w:rFonts w:ascii="標楷體" w:eastAsia="標楷體" w:hAnsi="標楷體" w:hint="eastAsia"/>
                                  <w:sz w:val="22"/>
                                </w:rPr>
                                <w:t>查核零用金收支結存報告表編製是否合理，已付款單據是否蓋付訖章。</w:t>
                              </w:r>
                            </w:p>
                            <w:p w:rsidR="000D6416" w:rsidRPr="0042441F" w:rsidRDefault="000D6416" w:rsidP="000D6416">
                              <w:pPr>
                                <w:adjustRightInd w:val="0"/>
                                <w:snapToGrid w:val="0"/>
                                <w:spacing w:line="280" w:lineRule="exact"/>
                                <w:ind w:left="220" w:hangingChars="100" w:hanging="220"/>
                                <w:jc w:val="both"/>
                                <w:rPr>
                                  <w:rFonts w:ascii="標楷體" w:eastAsia="標楷體"/>
                                  <w:sz w:val="22"/>
                                </w:rPr>
                              </w:pPr>
                              <w:r w:rsidRPr="0042441F">
                                <w:rPr>
                                  <w:rFonts w:ascii="標楷體" w:eastAsia="標楷體" w:hAnsi="標楷體"/>
                                  <w:sz w:val="22"/>
                                </w:rPr>
                                <w:t>6.</w:t>
                              </w:r>
                              <w:r w:rsidRPr="0042441F">
                                <w:rPr>
                                  <w:rFonts w:ascii="標楷體" w:eastAsia="標楷體" w:hAnsi="標楷體" w:hint="eastAsia"/>
                                  <w:sz w:val="22"/>
                                </w:rPr>
                                <w:t>統計待核銷憑證、庫存零用金是否與額定零用金相符。</w:t>
                              </w:r>
                            </w:p>
                            <w:p w:rsidR="000D6416" w:rsidRPr="0042441F" w:rsidRDefault="000D6416" w:rsidP="000D6416">
                              <w:pPr>
                                <w:adjustRightInd w:val="0"/>
                                <w:snapToGrid w:val="0"/>
                                <w:spacing w:line="280" w:lineRule="exact"/>
                                <w:ind w:left="220" w:hangingChars="100" w:hanging="220"/>
                                <w:jc w:val="both"/>
                                <w:rPr>
                                  <w:rFonts w:ascii="標楷體" w:eastAsia="標楷體"/>
                                  <w:sz w:val="22"/>
                                </w:rPr>
                              </w:pPr>
                              <w:r w:rsidRPr="0042441F">
                                <w:rPr>
                                  <w:rFonts w:ascii="標楷體" w:eastAsia="標楷體" w:hAnsi="標楷體"/>
                                  <w:sz w:val="22"/>
                                </w:rPr>
                                <w:t>7.</w:t>
                              </w:r>
                              <w:r w:rsidRPr="0042441F">
                                <w:rPr>
                                  <w:rFonts w:ascii="標楷體" w:eastAsia="標楷體" w:hAnsi="標楷體" w:hint="eastAsia"/>
                                  <w:sz w:val="22"/>
                                </w:rPr>
                                <w:t>查核零用金保管及使用情形，透過週轉天數評估零用金額度是否恰當。</w:t>
                              </w:r>
                            </w:p>
                            <w:p w:rsidR="000D6416" w:rsidRPr="0042441F" w:rsidRDefault="000D6416" w:rsidP="000D6416">
                              <w:pPr>
                                <w:adjustRightInd w:val="0"/>
                                <w:snapToGrid w:val="0"/>
                                <w:spacing w:line="280" w:lineRule="exact"/>
                                <w:ind w:left="220" w:hangingChars="100" w:hanging="220"/>
                                <w:jc w:val="both"/>
                                <w:rPr>
                                  <w:rFonts w:ascii="標楷體" w:eastAsia="標楷體" w:hAnsi="標楷體"/>
                                  <w:sz w:val="22"/>
                                </w:rPr>
                              </w:pPr>
                              <w:r w:rsidRPr="0042441F">
                                <w:rPr>
                                  <w:rFonts w:ascii="標楷體" w:eastAsia="標楷體" w:hAnsi="標楷體"/>
                                  <w:sz w:val="22"/>
                                </w:rPr>
                                <w:t>8.</w:t>
                              </w:r>
                              <w:r w:rsidRPr="0042441F">
                                <w:rPr>
                                  <w:rFonts w:ascii="標楷體" w:eastAsia="標楷體" w:hAnsi="標楷體" w:hint="eastAsia"/>
                                  <w:sz w:val="22"/>
                                </w:rPr>
                                <w:t>查核會計年度終了是否依規定辦理零用金結轉或繳回。</w:t>
                              </w:r>
                            </w:p>
                            <w:p w:rsidR="000D6416" w:rsidRPr="0042441F" w:rsidRDefault="000D6416" w:rsidP="000D6416">
                              <w:pPr>
                                <w:adjustRightInd w:val="0"/>
                                <w:snapToGrid w:val="0"/>
                                <w:spacing w:line="280" w:lineRule="exact"/>
                                <w:ind w:left="220" w:hangingChars="100" w:hanging="220"/>
                                <w:jc w:val="both"/>
                                <w:rPr>
                                  <w:sz w:val="22"/>
                                </w:rPr>
                              </w:pPr>
                              <w:r w:rsidRPr="0042441F">
                                <w:rPr>
                                  <w:rFonts w:ascii="標楷體" w:eastAsia="標楷體" w:hAnsi="標楷體"/>
                                  <w:sz w:val="22"/>
                                </w:rPr>
                                <w:t>9.</w:t>
                              </w:r>
                              <w:r w:rsidRPr="0042441F">
                                <w:rPr>
                                  <w:rFonts w:ascii="標楷體" w:eastAsia="標楷體" w:hAnsi="標楷體" w:hint="eastAsia"/>
                                  <w:sz w:val="22"/>
                                </w:rPr>
                                <w:t>查核零用金備查簿登載是否有異常情形。</w:t>
                              </w:r>
                            </w:p>
                            <w:p w:rsidR="000D6416" w:rsidRPr="00E21183" w:rsidRDefault="000D6416" w:rsidP="000D6416">
                              <w:pPr>
                                <w:adjustRightInd w:val="0"/>
                                <w:snapToGrid w:val="0"/>
                                <w:spacing w:line="280" w:lineRule="exact"/>
                                <w:ind w:left="220" w:hangingChars="100" w:hanging="220"/>
                                <w:jc w:val="both"/>
                              </w:pPr>
                              <w:r w:rsidRPr="0042441F">
                                <w:rPr>
                                  <w:rFonts w:ascii="標楷體" w:eastAsia="標楷體"/>
                                  <w:sz w:val="22"/>
                                </w:rPr>
                                <w:t>10.</w:t>
                              </w:r>
                              <w:r w:rsidRPr="0042441F">
                                <w:rPr>
                                  <w:rFonts w:ascii="標楷體" w:eastAsia="標楷體" w:hint="eastAsia"/>
                                  <w:sz w:val="22"/>
                                </w:rPr>
                                <w:t>填寫查核記錄，分別由檢查及受檢人員簽名</w:t>
                              </w:r>
                              <w:r w:rsidRPr="0042441F">
                                <w:rPr>
                                  <w:rFonts w:ascii="標楷體" w:eastAsia="標楷體" w:hAnsi="標楷體" w:hint="eastAsia"/>
                                  <w:sz w:val="22"/>
                                </w:rPr>
                                <w:t>。</w:t>
                              </w:r>
                            </w:p>
                          </w:txbxContent>
                        </wps:txbx>
                        <wps:bodyPr rot="0" vert="horz" wrap="square" lIns="91440" tIns="45720" rIns="91440" bIns="45720" anchor="t" anchorCtr="0" upright="1">
                          <a:noAutofit/>
                        </wps:bodyPr>
                      </wps:wsp>
                      <wps:wsp>
                        <wps:cNvPr id="26" name="Rectangle 3407"/>
                        <wps:cNvSpPr>
                          <a:spLocks noChangeArrowheads="1"/>
                        </wps:cNvSpPr>
                        <wps:spPr bwMode="auto">
                          <a:xfrm>
                            <a:off x="1545219" y="2677925"/>
                            <a:ext cx="2573532" cy="336503"/>
                          </a:xfrm>
                          <a:prstGeom prst="rect">
                            <a:avLst/>
                          </a:prstGeom>
                          <a:solidFill>
                            <a:srgbClr val="FFFFFF"/>
                          </a:solidFill>
                          <a:ln w="9525">
                            <a:solidFill>
                              <a:srgbClr val="000000"/>
                            </a:solidFill>
                            <a:miter lim="800000"/>
                            <a:headEnd/>
                            <a:tailEnd/>
                          </a:ln>
                        </wps:spPr>
                        <wps:txbx>
                          <w:txbxContent>
                            <w:p w:rsidR="000D6416" w:rsidRPr="00E21183" w:rsidRDefault="000D6416" w:rsidP="000D6416">
                              <w:pPr>
                                <w:snapToGrid w:val="0"/>
                                <w:jc w:val="center"/>
                                <w:rPr>
                                  <w:rFonts w:ascii="標楷體" w:eastAsia="標楷體" w:hAnsi="標楷體"/>
                                  <w:color w:val="548DD4"/>
                                </w:rPr>
                              </w:pPr>
                              <w:r w:rsidRPr="003824CD">
                                <w:rPr>
                                  <w:rFonts w:ascii="標楷體" w:eastAsia="標楷體" w:hAnsi="標楷體" w:hint="eastAsia"/>
                                </w:rPr>
                                <w:t>實施查核作業</w:t>
                              </w:r>
                            </w:p>
                            <w:p w:rsidR="000D6416" w:rsidRPr="00E21183" w:rsidRDefault="000D6416" w:rsidP="000D6416">
                              <w:pPr>
                                <w:pStyle w:val="Web"/>
                                <w:widowControl w:val="0"/>
                                <w:spacing w:before="0" w:beforeAutospacing="0" w:after="180" w:afterAutospacing="0" w:line="360" w:lineRule="auto"/>
                                <w:ind w:firstLineChars="50" w:firstLine="120"/>
                                <w:rPr>
                                  <w:rFonts w:ascii="標楷體" w:eastAsia="標楷體"/>
                                  <w:color w:val="548DD4"/>
                                  <w:kern w:val="2"/>
                                </w:rPr>
                              </w:pPr>
                            </w:p>
                            <w:p w:rsidR="000D6416" w:rsidRPr="00EC5D74" w:rsidRDefault="000D6416" w:rsidP="000D6416">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 name="Rectangle 3408"/>
                        <wps:cNvSpPr>
                          <a:spLocks noChangeArrowheads="1"/>
                        </wps:cNvSpPr>
                        <wps:spPr bwMode="auto">
                          <a:xfrm>
                            <a:off x="1479518" y="3663734"/>
                            <a:ext cx="2705634" cy="518605"/>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wps:txbx>
                        <wps:bodyPr rot="0" vert="horz" wrap="square" lIns="91440" tIns="45720" rIns="91440" bIns="45720" anchor="t" anchorCtr="0" upright="1">
                          <a:noAutofit/>
                        </wps:bodyPr>
                      </wps:wsp>
                      <wps:wsp>
                        <wps:cNvPr id="28" name="Rectangle 3409"/>
                        <wps:cNvSpPr>
                          <a:spLocks noChangeArrowheads="1"/>
                        </wps:cNvSpPr>
                        <wps:spPr bwMode="auto">
                          <a:xfrm>
                            <a:off x="1531319" y="4831645"/>
                            <a:ext cx="2602032" cy="519305"/>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29" name="Rectangle 3410"/>
                        <wps:cNvSpPr>
                          <a:spLocks noChangeArrowheads="1"/>
                        </wps:cNvSpPr>
                        <wps:spPr bwMode="auto">
                          <a:xfrm>
                            <a:off x="1479518" y="6000256"/>
                            <a:ext cx="2704934" cy="342903"/>
                          </a:xfrm>
                          <a:prstGeom prst="rect">
                            <a:avLst/>
                          </a:prstGeom>
                          <a:solidFill>
                            <a:srgbClr val="FFFFFF"/>
                          </a:solidFill>
                          <a:ln w="9525">
                            <a:solidFill>
                              <a:srgbClr val="000000"/>
                            </a:solidFill>
                            <a:miter lim="800000"/>
                            <a:headEnd/>
                            <a:tailEnd/>
                          </a:ln>
                        </wps:spPr>
                        <wps:txbx>
                          <w:txbxContent>
                            <w:p w:rsidR="000D6416" w:rsidRPr="007E3C4F" w:rsidRDefault="000D6416" w:rsidP="000D6416">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s:wsp>
                        <wps:cNvPr id="30" name="AutoShape 3411"/>
                        <wps:cNvSpPr>
                          <a:spLocks noChangeArrowheads="1"/>
                        </wps:cNvSpPr>
                        <wps:spPr bwMode="auto">
                          <a:xfrm>
                            <a:off x="1631420" y="6993165"/>
                            <a:ext cx="2401830" cy="445704"/>
                          </a:xfrm>
                          <a:prstGeom prst="flowChartTerminator">
                            <a:avLst/>
                          </a:prstGeom>
                          <a:solidFill>
                            <a:srgbClr val="FFFFFF"/>
                          </a:solidFill>
                          <a:ln w="9525">
                            <a:solidFill>
                              <a:srgbClr val="000000"/>
                            </a:solidFill>
                            <a:miter lim="800000"/>
                            <a:headEnd/>
                            <a:tailEnd/>
                          </a:ln>
                        </wps:spPr>
                        <wps:txbx>
                          <w:txbxContent>
                            <w:p w:rsidR="000D6416" w:rsidRDefault="000D6416" w:rsidP="000D6416">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s:wsp>
                        <wps:cNvPr id="31" name="AutoShape 3412"/>
                        <wps:cNvCnPr>
                          <a:cxnSpLocks noChangeShapeType="1"/>
                        </wps:cNvCnPr>
                        <wps:spPr bwMode="auto">
                          <a:xfrm rot="10800000">
                            <a:off x="4118751" y="2845826"/>
                            <a:ext cx="561507" cy="1645115"/>
                          </a:xfrm>
                          <a:prstGeom prst="bentConnector3">
                            <a:avLst>
                              <a:gd name="adj1" fmla="val 50056"/>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32" name="AutoShape 3413"/>
                        <wps:cNvCnPr>
                          <a:cxnSpLocks noChangeShapeType="1"/>
                        </wps:cNvCnPr>
                        <wps:spPr bwMode="auto">
                          <a:xfrm>
                            <a:off x="2832735" y="605006"/>
                            <a:ext cx="700" cy="64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14"/>
                        <wps:cNvCnPr>
                          <a:cxnSpLocks noChangeShapeType="1"/>
                        </wps:cNvCnPr>
                        <wps:spPr bwMode="auto">
                          <a:xfrm>
                            <a:off x="2831935" y="3014428"/>
                            <a:ext cx="800" cy="64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15"/>
                        <wps:cNvCnPr>
                          <a:cxnSpLocks noChangeShapeType="1"/>
                        </wps:cNvCnPr>
                        <wps:spPr bwMode="auto">
                          <a:xfrm>
                            <a:off x="2832735" y="4182339"/>
                            <a:ext cx="700" cy="64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416"/>
                        <wps:cNvCnPr>
                          <a:cxnSpLocks noChangeShapeType="1"/>
                        </wps:cNvCnPr>
                        <wps:spPr bwMode="auto">
                          <a:xfrm flipH="1">
                            <a:off x="2831935" y="5350950"/>
                            <a:ext cx="800" cy="64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417"/>
                        <wps:cNvCnPr>
                          <a:cxnSpLocks noChangeShapeType="1"/>
                        </wps:cNvCnPr>
                        <wps:spPr bwMode="auto">
                          <a:xfrm>
                            <a:off x="2831935" y="6343159"/>
                            <a:ext cx="800" cy="650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3418"/>
                        <wps:cNvSpPr>
                          <a:spLocks noChangeArrowheads="1"/>
                        </wps:cNvSpPr>
                        <wps:spPr bwMode="auto">
                          <a:xfrm>
                            <a:off x="304504" y="4686643"/>
                            <a:ext cx="853711" cy="1394313"/>
                          </a:xfrm>
                          <a:prstGeom prst="rect">
                            <a:avLst/>
                          </a:prstGeom>
                          <a:solidFill>
                            <a:srgbClr val="FFFFFF"/>
                          </a:solidFill>
                          <a:ln w="9525" cap="rnd">
                            <a:solidFill>
                              <a:srgbClr val="000000"/>
                            </a:solidFill>
                            <a:prstDash val="sysDot"/>
                            <a:miter lim="800000"/>
                            <a:headEnd/>
                            <a:tailEnd/>
                          </a:ln>
                        </wps:spPr>
                        <wps:txbx>
                          <w:txbxContent>
                            <w:p w:rsidR="000D6416" w:rsidRPr="0042441F" w:rsidRDefault="000D6416" w:rsidP="000D6416">
                              <w:pPr>
                                <w:adjustRightInd w:val="0"/>
                                <w:snapToGrid w:val="0"/>
                                <w:spacing w:line="280" w:lineRule="exact"/>
                                <w:jc w:val="both"/>
                                <w:rPr>
                                  <w:rFonts w:ascii="cht_boot" w:eastAsia="cht_boot" w:hAnsi="cht_boot"/>
                                  <w:sz w:val="22"/>
                                </w:rPr>
                              </w:pPr>
                              <w:r w:rsidRPr="0042441F">
                                <w:rPr>
                                  <w:rFonts w:ascii="標楷體" w:eastAsia="標楷體" w:hAnsi="標楷體" w:hint="eastAsia"/>
                                  <w:sz w:val="22"/>
                                </w:rPr>
                                <w:t>實施查核若發現現金有被挪用或短</w:t>
                              </w:r>
                              <w:r w:rsidRPr="0042441F">
                                <w:rPr>
                                  <w:rFonts w:ascii="cht_boot" w:eastAsia="標楷體" w:hAnsi="cht_boot" w:hint="eastAsia"/>
                                  <w:sz w:val="22"/>
                                </w:rPr>
                                <w:t>缺情形，應簽陳機關首長親閱。</w:t>
                              </w:r>
                            </w:p>
                          </w:txbxContent>
                        </wps:txbx>
                        <wps:bodyPr rot="0" vert="horz" wrap="square" lIns="91440" tIns="45720" rIns="91440" bIns="45720" anchor="t" anchorCtr="0" upright="1">
                          <a:noAutofit/>
                        </wps:bodyPr>
                      </wps:wsp>
                      <wps:wsp>
                        <wps:cNvPr id="38" name="AutoShape 3419"/>
                        <wps:cNvCnPr>
                          <a:cxnSpLocks noChangeShapeType="1"/>
                        </wps:cNvCnPr>
                        <wps:spPr bwMode="auto">
                          <a:xfrm flipV="1">
                            <a:off x="1158214" y="5091647"/>
                            <a:ext cx="373105" cy="292103"/>
                          </a:xfrm>
                          <a:prstGeom prst="bentConnector3">
                            <a:avLst>
                              <a:gd name="adj1" fmla="val 50000"/>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g:wgp>
                        <wpg:cNvPr id="39" name="Group 3420"/>
                        <wpg:cNvGrpSpPr>
                          <a:grpSpLocks/>
                        </wpg:cNvGrpSpPr>
                        <wpg:grpSpPr bwMode="auto">
                          <a:xfrm>
                            <a:off x="1532119" y="1254312"/>
                            <a:ext cx="2600432" cy="774307"/>
                            <a:chOff x="4170" y="4352"/>
                            <a:chExt cx="3561" cy="1084"/>
                          </a:xfrm>
                        </wpg:grpSpPr>
                        <wps:wsp>
                          <wps:cNvPr id="40" name="Rectangle 3421"/>
                          <wps:cNvSpPr>
                            <a:spLocks noChangeArrowheads="1"/>
                          </wps:cNvSpPr>
                          <wps:spPr bwMode="auto">
                            <a:xfrm>
                              <a:off x="4170" y="4352"/>
                              <a:ext cx="3561" cy="696"/>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執行查核零用金作業</w:t>
                                </w:r>
                              </w:p>
                            </w:txbxContent>
                          </wps:txbx>
                          <wps:bodyPr rot="0" vert="horz" wrap="square" lIns="91440" tIns="45720" rIns="91440" bIns="45720" anchor="t" anchorCtr="0" upright="1">
                            <a:noAutofit/>
                          </wps:bodyPr>
                        </wps:wsp>
                        <wps:wsp>
                          <wps:cNvPr id="41" name="Rectangle 3422"/>
                          <wps:cNvSpPr>
                            <a:spLocks noChangeArrowheads="1"/>
                          </wps:cNvSpPr>
                          <wps:spPr bwMode="auto">
                            <a:xfrm>
                              <a:off x="4170" y="5048"/>
                              <a:ext cx="3560" cy="388"/>
                            </a:xfrm>
                            <a:prstGeom prst="rect">
                              <a:avLst/>
                            </a:prstGeom>
                            <a:solidFill>
                              <a:srgbClr val="FFFFFF"/>
                            </a:solidFill>
                            <a:ln w="9525">
                              <a:solidFill>
                                <a:srgbClr val="000000"/>
                              </a:solidFill>
                              <a:miter lim="800000"/>
                              <a:headEnd/>
                              <a:tailEnd/>
                            </a:ln>
                          </wps:spPr>
                          <wps:txbx>
                            <w:txbxContent>
                              <w:p w:rsidR="000D6416" w:rsidRPr="00644DF5" w:rsidRDefault="00AE3761" w:rsidP="000D6416">
                                <w:pPr>
                                  <w:snapToGrid w:val="0"/>
                                  <w:jc w:val="center"/>
                                  <w:rPr>
                                    <w:rFonts w:ascii="標楷體" w:eastAsia="標楷體" w:hAnsi="標楷體"/>
                                  </w:rPr>
                                </w:pPr>
                                <w:r>
                                  <w:rPr>
                                    <w:rFonts w:ascii="標楷體" w:eastAsia="標楷體" w:hAnsi="標楷體" w:hint="eastAsia"/>
                                  </w:rPr>
                                  <w:t>主計處</w:t>
                                </w:r>
                              </w:p>
                              <w:p w:rsidR="000D6416" w:rsidRPr="00745C3D" w:rsidRDefault="000D6416" w:rsidP="000D6416"/>
                            </w:txbxContent>
                          </wps:txbx>
                          <wps:bodyPr rot="0" vert="horz" wrap="square" lIns="91440" tIns="45720" rIns="91440" bIns="45720" anchor="t" anchorCtr="0" upright="1">
                            <a:noAutofit/>
                          </wps:bodyPr>
                        </wps:wsp>
                      </wpg:wgp>
                      <wps:wsp>
                        <wps:cNvPr id="42" name="AutoShape 3423"/>
                        <wps:cNvCnPr>
                          <a:cxnSpLocks noChangeShapeType="1"/>
                        </wps:cNvCnPr>
                        <wps:spPr bwMode="auto">
                          <a:xfrm flipV="1">
                            <a:off x="1147914" y="1502914"/>
                            <a:ext cx="384205" cy="315003"/>
                          </a:xfrm>
                          <a:prstGeom prst="bentConnector3">
                            <a:avLst>
                              <a:gd name="adj1" fmla="val 49917"/>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43" name="AutoShape 3424"/>
                        <wps:cNvCnPr>
                          <a:cxnSpLocks noChangeShapeType="1"/>
                        </wps:cNvCnPr>
                        <wps:spPr bwMode="auto">
                          <a:xfrm>
                            <a:off x="2831935" y="2028619"/>
                            <a:ext cx="800" cy="649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44" o:spid="_x0000_s1049" editas="canvas" style="width:475.25pt;height:680.4pt;mso-position-horizontal-relative:char;mso-position-vertical-relative:line" coordsize="60356,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aGzQcAAJo9AAAOAAAAZHJzL2Uyb0RvYy54bWzsW9ty2zYUfO9M/4HDd0fEhTdNlEwq2Wln&#10;0iZTp32HSUpiS5EsSFt2O/33LgBeJFnKxY0UJ6EebEmkQBDYszjYPXz6/HaVWTeJrNIin9jkiWNb&#10;SR4VcZovJvZvby/OAtuqapHHIivyZGLfJZX9/Nn33z1dl+OEFssiixNpoZG8Gq/Lib2s63I8GlXR&#10;MlmJ6klRJjkOzgu5EjU+ysUolmKN1lfZiDqON1oXMi5lESVVhW9n5qD9TLc/nydR/Xo+r5LayiY2&#10;+lbrv1L/vVJ/R8+eivFCinKZRk03xAN6sRJpjot2Tc1ELaxrmd5rapVGsqiKef0kKlajYj5Po0Tf&#10;A+6GODt3MxX5jaj0zUQYnbaDePcJ271aqH7nxUWaZRiNEVofq+/U/zXmJ8GX6xKzU5XdPFX/7/qX&#10;S1Em+raqcfTLzRtppfHEpsy2crECSN4mt7X1Q3FrMe5wNUXq+jjxssSp9S2OAGp6uKvyVRH9WVl5&#10;MV2KfJG8kLJYLxMRo4dE/RK30/3UtFOpRq7WPxcxriSu60I3dDuXKzUOmBELrTMv8B3Xtu7QDHNo&#10;SKhBiupYhON+4GC6bCtSJziB4+ODupoYtw2VsqpfJsXKUm8mtgQS9YXEzauqNqe2p6jrVkWWxmoK&#10;9Ae5uJpm0roRQO2FfjWtb52W5dZ6YocuRUcjgeCReWxG5WBjjn7ta0x1ZiaqpblodVfNitrc8yqt&#10;EaJZuprYuGu8zNdqlM/zGLcixrVIM/MeI5DlzbCrkTZjXt9e3eo5JnpS1JxcFfEdJkIWJiRBIXiz&#10;LOTftrVGOE7s6q9rIRPbyn7KMZkh4VzFr/7AXZ/ig9w8crV5ROQRmprYtW2Zt9PaxPx1KdPFElcy&#10;8MmLFwDAPNUT0veq6T8Qfyro8xb6qj86PBT2XTXSWwAGUI6EeEo9yijYGoimxPGdHcQTwgF59FNB&#10;noWcmcg8jPh5VqwRlLJ+I5NSSFFjhThiBLw7iDRu2xDdCqJPim49Zj2OBnQbYgc/3Sd2bwfcpyF2&#10;7gUOdQ3MPcdFBmHYrCV2Qj3GiWdg7vvgdV9P6mGcD8xumJ218zkw+2ZSAygZ7P+KDAApSpYoZvfb&#10;wWqyGs1eR2J24nKXktAwu+f7IfIFvWq3mKeuz1xGG2pnnuvoufxskH8UVN7lnQOcN+Hs74VzcEo4&#10;cz90iWFw5nnMZ3qqxLiDMzJ3kLiBM84Ezavufdtw7lLJAc6bcAaM9rBzeEo4u4ywhp15wIjHd9nZ&#10;c6jTsrNLQjbA2UaC1uyMBjhvwhmL/H04G2niRNtIssHOHnZd1N1JsKnv8LBlZ8ZpOCQbNunSwQHO&#10;G3Bm0HgMnDdVkV5COkXu7DHCldYE0cMLQ9DzLjtzhwSqo0oW4RCmPlgWeZvIVZqLupBfuyrSZYcD&#10;ujfRTfaiu5OQgO5prgRUMY5u88udzaHWCN/eldCwt3Ru8xNF9od1biNLKdlavTT6GtmbExL4Ljqm&#10;RMCAuwHdYW/XIy42r0b3RqpCyHty66skr6dFnmPzW0jWI13d1iJuwlvEf+Ca81UG6wWatwVZxiwb&#10;yNm1Xq6z9025vLMrlNz8aFVwvSeB3K9uVu1OtCH0T+iE58F5wM849c7PuDObnb24mPIz74L47ozN&#10;ptMZ+VeNFOHjZRrHSa58gdacIvzDvJfGJjO2UmdPdeM22m5dDzC62P7XndbeSS/im+hVOykFr9OJ&#10;4yr33bMMdHrT8QJFzVsTGTRgFCqJWQj26IY+AklHhYfsxoiKhzecVS2FsiG6wDBuxAFrqJuzLayr&#10;vm0J2dWmaaQje6/eLYvrxrTZY+BYtWaUWqZaqYIVM7FXSQwTJoG7q96ZjbSyeAZwP/koM1czNsK6&#10;ScQb05N1pudWjtOpT6cCN/aVBtwMJg+HD4SJ7iUVrBQDuif2QN0HSxUOoHuvr2lyhiYOjpTjHKBu&#10;TgLKmNZ3enQP3D0kJu8uxDmA7s7X3OLuTps6Hndb8ywtf2yrGPoUpWNxl7lO6DaVGq0wPrD4gPMH&#10;4bzzMLdw3olWx8P5Not36Ia7w4i7w+I9urF9HDLwYXt5r5zyAIvvtTRhMDYOA9B9qQvZjld7hVoq&#10;F7qhUl1Qn+J5XO9t+wQlcJkP2dOoLqr2inxeg/6LqTbsjLxBedxUHjvXc4vPu8E6Hp/rvOX3nbwF&#10;GmJAVWUh4I+sBQ6oXll6+MPiJ6oYV0nsNERx4nvQ/1DN0VS2DprjY9ccF+P1oq9Fx3MGOw8NfJQs&#10;8xKCWKllmcVmiHROqj6Oki2YQHpB0Ge9lGW7JizUW12ErqSxdbl9XH3WZ3xAzTlBDRZpKgEIdcHy&#10;OyW4FIYqbysBfB8luE2gRMvXpmydE994VZy5zY+j5XlTs84g3jdriBNogalTKHW/m36eqORZVXPf&#10;96ppVx9+gmV3z2i1W6V+rLxQ7+e6oRLj1oc4TWW/SoEfovN+yrrmFvtD1b55mKTRbjnCaQ+ENx28&#10;liWOVbXfQRj5445mCwg3oi0L9KFvG8IdsXwpqaDmZCx0p+LjvS4bnsnqt0FHkmoPJIUoJGqSQljO&#10;eAJrp8qTBViSm6QQYoBzlKSQh6GpzRmSwseeFJ7gAUVsy/cY0fTzeXXUoYGHjBEh2u+Weh1scKK/&#10;kjILLAV4FreMdHVG87CyesJ487PefPSPVD/7DwAA//8DAFBLAwQUAAYACAAAACEAjqnz0toAAAAG&#10;AQAADwAAAGRycy9kb3ducmV2LnhtbEyPwU7DMBBE70j9B2uRuFG7oFYlxKmqIoR64EDLBzj2kkTY&#10;6yh2m/Tvu3CBy0irGc28LTdT8OKMQ+oiaVjMFQgkG11HjYbP4+v9GkTKhpzxkVDDBRNsqtlNaQoX&#10;R/rA8yE3gksoFUZDm3NfSJlsi8GkeeyR2PuKQzCZz6GRbjAjlwcvH5RayWA64oXW9Lhr0X4fTkFD&#10;jy5f/MIivryrsUb7tt950vrudto+g8g45b8w/OAzOlTMVMcTuSS8Bn4k/yp7T0u1BFFz6HGl1iCr&#10;Uv7Hr64AAAD//wMAUEsBAi0AFAAGAAgAAAAhALaDOJL+AAAA4QEAABMAAAAAAAAAAAAAAAAAAAAA&#10;AFtDb250ZW50X1R5cGVzXS54bWxQSwECLQAUAAYACAAAACEAOP0h/9YAAACUAQAACwAAAAAAAAAA&#10;AAAAAAAvAQAAX3JlbHMvLnJlbHNQSwECLQAUAAYACAAAACEAaM3Whs0HAACaPQAADgAAAAAAAAAA&#10;AAAAAAAuAgAAZHJzL2Uyb0RvYy54bWxQSwECLQAUAAYACAAAACEAjqnz0toAAAAGAQAADwAAAAAA&#10;AAAAAAAAAAAnCgAAZHJzL2Rvd25yZXYueG1sUEsFBgAAAAAEAAQA8wAAAC4LAAAAAA==&#10;">
                <v:shape id="_x0000_s1050" type="#_x0000_t75" style="position:absolute;width:60356;height:86410;visibility:visible;mso-wrap-style:square">
                  <v:fill o:detectmouseclick="t"/>
                  <v:path o:connecttype="none"/>
                </v:shape>
                <v:shape id="Text Box 3404" o:spid="_x0000_s1051" type="#_x0000_t202" style="position:absolute;left:3687;top:13029;width:7800;height:10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xQAAANsAAAAPAAAAZHJzL2Rvd25yZXYueG1sRI9Ba8JA&#10;FITvhf6H5RV6q5taEE1dxQqlIh40sT2/Zp/ZYPZtzK4m/ntXKPQ4zMw3zHTe21pcqPWVYwWvgwQE&#10;ceF0xaWCff75MgbhA7LG2jEpuJKH+ezxYYqpdh3v6JKFUkQI+xQVmBCaVEpfGLLoB64hjt7BtRZD&#10;lG0pdYtdhNtaDpNkJC1WHBcMNrQ0VByzs1WQZ5P1uhn9bjvTb04/38WHPH7tlHp+6hfvIAL14T/8&#10;115pBcM3uH+JP0DObgAAAP//AwBQSwECLQAUAAYACAAAACEA2+H2y+4AAACFAQAAEwAAAAAAAAAA&#10;AAAAAAAAAAAAW0NvbnRlbnRfVHlwZXNdLnhtbFBLAQItABQABgAIAAAAIQBa9CxbvwAAABUBAAAL&#10;AAAAAAAAAAAAAAAAAB8BAABfcmVscy8ucmVsc1BLAQItABQABgAIAAAAIQB/dXO+xQAAANsAAAAP&#10;AAAAAAAAAAAAAAAAAAcCAABkcnMvZG93bnJldi54bWxQSwUGAAAAAAMAAwC3AAAA+QIAAAAA&#10;">
                  <v:stroke dashstyle="1 1" endcap="round"/>
                  <v:textbox>
                    <w:txbxContent>
                      <w:p w:rsidR="000D6416" w:rsidRPr="00643F5C" w:rsidRDefault="000D6416" w:rsidP="000D6416">
                        <w:pPr>
                          <w:spacing w:line="24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0D6416" w:rsidRPr="003824CD" w:rsidRDefault="000D6416" w:rsidP="000D6416">
                        <w:pPr>
                          <w:spacing w:line="240" w:lineRule="exact"/>
                        </w:pPr>
                      </w:p>
                    </w:txbxContent>
                  </v:textbox>
                </v:shape>
                <v:shape id="AutoShape 3405" o:spid="_x0000_s1052" type="#_x0000_t117" style="position:absolute;left:22623;top:2107;width:11400;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N+mwgAAANsAAAAPAAAAZHJzL2Rvd25yZXYueG1sRI9Ba8JA&#10;FITvBf/D8oTe6kaRotFV1CKU3owieHtkn0kw+zbsvmraX98tFHocZuYbZrnuXavuFGLj2cB4lIEi&#10;Lr1tuDJwOu5fZqCiIFtsPZOBL4qwXg2elphb/+AD3QupVIJwzNFALdLlWseyJodx5Dvi5F19cChJ&#10;hkrbgI8Ed62eZNmrdthwWqixo11N5a34dAbKM8vt+9LzWxF0M8tofth+iDHPw36zACXUy3/4r/1u&#10;DUym8Psl/QC9+gEAAP//AwBQSwECLQAUAAYACAAAACEA2+H2y+4AAACFAQAAEwAAAAAAAAAAAAAA&#10;AAAAAAAAW0NvbnRlbnRfVHlwZXNdLnhtbFBLAQItABQABgAIAAAAIQBa9CxbvwAAABUBAAALAAAA&#10;AAAAAAAAAAAAAB8BAABfcmVscy8ucmVsc1BLAQItABQABgAIAAAAIQBzJN+mwgAAANsAAAAPAAAA&#10;AAAAAAAAAAAAAAcCAABkcnMvZG93bnJldi54bWxQSwUGAAAAAAMAAwC3AAAA9gIAAAAA&#10;">
                  <v:textbox>
                    <w:txbxContent>
                      <w:p w:rsidR="000D6416" w:rsidRPr="003E2811" w:rsidRDefault="000D6416" w:rsidP="000D6416">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 id="Text Box 3406" o:spid="_x0000_s1053" type="#_x0000_t202" style="position:absolute;left:46802;top:6050;width:12634;height:77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E5RxQAAANsAAAAPAAAAZHJzL2Rvd25yZXYueG1sRI9Ba8JA&#10;FITvhf6H5RV6q5sKFU1dxQqlIh40sT2/Zp/ZYPZtzK4m/ntXKPQ4zMw3zHTe21pcqPWVYwWvgwQE&#10;ceF0xaWCff75MgbhA7LG2jEpuJKH+ezxYYqpdh3v6JKFUkQI+xQVmBCaVEpfGLLoB64hjt7BtRZD&#10;lG0pdYtdhNtaDpNkJC1WHBcMNrQ0VByzs1WQZ5P1uhn9bjvTb04/38WHPH7tlHp+6hfvIAL14T/8&#10;115pBcM3uH+JP0DObgAAAP//AwBQSwECLQAUAAYACAAAACEA2+H2y+4AAACFAQAAEwAAAAAAAAAA&#10;AAAAAAAAAAAAW0NvbnRlbnRfVHlwZXNdLnhtbFBLAQItABQABgAIAAAAIQBa9CxbvwAAABUBAAAL&#10;AAAAAAAAAAAAAAAAAB8BAABfcmVscy8ucmVsc1BLAQItABQABgAIAAAAIQCf0E5RxQAAANsAAAAP&#10;AAAAAAAAAAAAAAAAAAcCAABkcnMvZG93bnJldi54bWxQSwUGAAAAAAMAAwC3AAAA+QIAAAAA&#10;">
                  <v:stroke dashstyle="1 1" endcap="round"/>
                  <v:textbox>
                    <w:txbxContent>
                      <w:p w:rsidR="000D6416" w:rsidRPr="0042441F" w:rsidRDefault="000D6416" w:rsidP="000D6416">
                        <w:pPr>
                          <w:adjustRightInd w:val="0"/>
                          <w:snapToGrid w:val="0"/>
                          <w:spacing w:line="280" w:lineRule="exact"/>
                          <w:ind w:left="220" w:hangingChars="100" w:hanging="220"/>
                          <w:jc w:val="both"/>
                          <w:rPr>
                            <w:rFonts w:ascii="標楷體" w:eastAsia="標楷體" w:hAnsi="標楷體"/>
                            <w:sz w:val="22"/>
                          </w:rPr>
                        </w:pPr>
                        <w:r w:rsidRPr="0042441F">
                          <w:rPr>
                            <w:rFonts w:ascii="標楷體" w:eastAsia="標楷體" w:hAnsi="標楷體"/>
                            <w:sz w:val="22"/>
                          </w:rPr>
                          <w:t>1.</w:t>
                        </w:r>
                        <w:r w:rsidRPr="0042441F">
                          <w:rPr>
                            <w:rFonts w:ascii="標楷體" w:eastAsia="標楷體" w:hAnsi="標楷體" w:hint="eastAsia"/>
                            <w:sz w:val="22"/>
                          </w:rPr>
                          <w:t>查核</w:t>
                        </w:r>
                        <w:r w:rsidR="00AE3761">
                          <w:rPr>
                            <w:rFonts w:ascii="標楷體" w:eastAsia="標楷體" w:hAnsi="標楷體" w:hint="eastAsia"/>
                            <w:sz w:val="22"/>
                          </w:rPr>
                          <w:t>行政處出納科</w:t>
                        </w:r>
                        <w:r w:rsidRPr="0042441F">
                          <w:rPr>
                            <w:rFonts w:ascii="標楷體" w:eastAsia="標楷體" w:hAnsi="標楷體" w:hint="eastAsia"/>
                            <w:sz w:val="22"/>
                          </w:rPr>
                          <w:t>是否出示全部現金，由保管人員進行盤點。</w:t>
                        </w:r>
                      </w:p>
                      <w:p w:rsidR="000D6416" w:rsidRPr="0042441F" w:rsidRDefault="000D6416" w:rsidP="000D6416">
                        <w:pPr>
                          <w:adjustRightInd w:val="0"/>
                          <w:snapToGrid w:val="0"/>
                          <w:spacing w:line="280" w:lineRule="exact"/>
                          <w:ind w:left="220" w:hangingChars="100" w:hanging="220"/>
                          <w:jc w:val="both"/>
                          <w:rPr>
                            <w:rFonts w:ascii="標楷體" w:eastAsia="標楷體" w:hAnsi="標楷體"/>
                            <w:sz w:val="22"/>
                          </w:rPr>
                        </w:pPr>
                        <w:r w:rsidRPr="0042441F">
                          <w:rPr>
                            <w:rFonts w:ascii="標楷體" w:eastAsia="標楷體" w:hAnsi="標楷體"/>
                            <w:sz w:val="22"/>
                          </w:rPr>
                          <w:t>2.</w:t>
                        </w:r>
                        <w:r w:rsidRPr="0042441F">
                          <w:rPr>
                            <w:rFonts w:ascii="標楷體" w:eastAsia="標楷體" w:hAnsi="標楷體" w:hint="eastAsia"/>
                            <w:sz w:val="22"/>
                          </w:rPr>
                          <w:t>查核庫存現金及零用金是否設置保險櫃，又保險櫃是否有保管私人財物。</w:t>
                        </w:r>
                      </w:p>
                      <w:p w:rsidR="000D6416" w:rsidRPr="0042441F" w:rsidRDefault="000D6416" w:rsidP="000D6416">
                        <w:pPr>
                          <w:adjustRightInd w:val="0"/>
                          <w:snapToGrid w:val="0"/>
                          <w:spacing w:line="280" w:lineRule="exact"/>
                          <w:ind w:left="220" w:hangingChars="100" w:hanging="220"/>
                          <w:jc w:val="both"/>
                          <w:rPr>
                            <w:sz w:val="22"/>
                          </w:rPr>
                        </w:pPr>
                        <w:r w:rsidRPr="0042441F">
                          <w:rPr>
                            <w:rFonts w:ascii="標楷體" w:eastAsia="標楷體" w:hAnsi="標楷體"/>
                            <w:sz w:val="22"/>
                          </w:rPr>
                          <w:t>3.</w:t>
                        </w:r>
                        <w:r w:rsidRPr="0042441F">
                          <w:rPr>
                            <w:rFonts w:ascii="標楷體" w:eastAsia="標楷體" w:hAnsi="標楷體" w:hint="eastAsia"/>
                            <w:sz w:val="22"/>
                          </w:rPr>
                          <w:t>查核已收款項是否有未通知</w:t>
                        </w:r>
                        <w:r w:rsidR="00AE3761">
                          <w:rPr>
                            <w:rFonts w:ascii="標楷體" w:eastAsia="標楷體" w:hAnsi="標楷體" w:hint="eastAsia"/>
                            <w:sz w:val="22"/>
                          </w:rPr>
                          <w:t>主計處</w:t>
                        </w:r>
                        <w:r w:rsidRPr="0042441F">
                          <w:rPr>
                            <w:rFonts w:ascii="標楷體" w:eastAsia="標楷體" w:hAnsi="標楷體" w:hint="eastAsia"/>
                            <w:sz w:val="22"/>
                          </w:rPr>
                          <w:t>入帳情形。</w:t>
                        </w:r>
                      </w:p>
                      <w:p w:rsidR="000D6416" w:rsidRPr="0042441F" w:rsidRDefault="000D6416" w:rsidP="000D6416">
                        <w:pPr>
                          <w:adjustRightInd w:val="0"/>
                          <w:snapToGrid w:val="0"/>
                          <w:spacing w:line="280" w:lineRule="exact"/>
                          <w:ind w:left="220" w:hangingChars="100" w:hanging="220"/>
                          <w:jc w:val="both"/>
                          <w:rPr>
                            <w:sz w:val="22"/>
                          </w:rPr>
                        </w:pPr>
                        <w:r w:rsidRPr="0042441F">
                          <w:rPr>
                            <w:rFonts w:ascii="標楷體" w:eastAsia="標楷體" w:hAnsi="標楷體"/>
                            <w:sz w:val="22"/>
                          </w:rPr>
                          <w:t>4.</w:t>
                        </w:r>
                        <w:r w:rsidRPr="0042441F">
                          <w:rPr>
                            <w:rFonts w:ascii="標楷體" w:eastAsia="標楷體" w:hAnsi="標楷體" w:hint="eastAsia"/>
                            <w:sz w:val="22"/>
                          </w:rPr>
                          <w:t>查核零用金之名稱數額及用途是否與核定相符並由專人保管。</w:t>
                        </w:r>
                      </w:p>
                      <w:p w:rsidR="000D6416" w:rsidRPr="0042441F" w:rsidRDefault="000D6416" w:rsidP="000D6416">
                        <w:pPr>
                          <w:adjustRightInd w:val="0"/>
                          <w:snapToGrid w:val="0"/>
                          <w:spacing w:line="280" w:lineRule="exact"/>
                          <w:ind w:left="220" w:hangingChars="100" w:hanging="220"/>
                          <w:jc w:val="both"/>
                          <w:rPr>
                            <w:rFonts w:ascii="標楷體" w:eastAsia="標楷體"/>
                            <w:sz w:val="22"/>
                          </w:rPr>
                        </w:pPr>
                        <w:r w:rsidRPr="0042441F">
                          <w:rPr>
                            <w:rFonts w:ascii="標楷體" w:eastAsia="標楷體" w:hAnsi="標楷體"/>
                            <w:sz w:val="22"/>
                          </w:rPr>
                          <w:t>5.</w:t>
                        </w:r>
                        <w:r w:rsidRPr="0042441F">
                          <w:rPr>
                            <w:rFonts w:ascii="標楷體" w:eastAsia="標楷體" w:hAnsi="標楷體" w:hint="eastAsia"/>
                            <w:sz w:val="22"/>
                          </w:rPr>
                          <w:t>查核零用金收支結存報告表編製是否合理，已付款單據是否蓋付訖章。</w:t>
                        </w:r>
                      </w:p>
                      <w:p w:rsidR="000D6416" w:rsidRPr="0042441F" w:rsidRDefault="000D6416" w:rsidP="000D6416">
                        <w:pPr>
                          <w:adjustRightInd w:val="0"/>
                          <w:snapToGrid w:val="0"/>
                          <w:spacing w:line="280" w:lineRule="exact"/>
                          <w:ind w:left="220" w:hangingChars="100" w:hanging="220"/>
                          <w:jc w:val="both"/>
                          <w:rPr>
                            <w:rFonts w:ascii="標楷體" w:eastAsia="標楷體"/>
                            <w:sz w:val="22"/>
                          </w:rPr>
                        </w:pPr>
                        <w:r w:rsidRPr="0042441F">
                          <w:rPr>
                            <w:rFonts w:ascii="標楷體" w:eastAsia="標楷體" w:hAnsi="標楷體"/>
                            <w:sz w:val="22"/>
                          </w:rPr>
                          <w:t>6.</w:t>
                        </w:r>
                        <w:r w:rsidRPr="0042441F">
                          <w:rPr>
                            <w:rFonts w:ascii="標楷體" w:eastAsia="標楷體" w:hAnsi="標楷體" w:hint="eastAsia"/>
                            <w:sz w:val="22"/>
                          </w:rPr>
                          <w:t>統計待核銷憑證、庫存零用金是否與額定零用金相符。</w:t>
                        </w:r>
                      </w:p>
                      <w:p w:rsidR="000D6416" w:rsidRPr="0042441F" w:rsidRDefault="000D6416" w:rsidP="000D6416">
                        <w:pPr>
                          <w:adjustRightInd w:val="0"/>
                          <w:snapToGrid w:val="0"/>
                          <w:spacing w:line="280" w:lineRule="exact"/>
                          <w:ind w:left="220" w:hangingChars="100" w:hanging="220"/>
                          <w:jc w:val="both"/>
                          <w:rPr>
                            <w:rFonts w:ascii="標楷體" w:eastAsia="標楷體"/>
                            <w:sz w:val="22"/>
                          </w:rPr>
                        </w:pPr>
                        <w:r w:rsidRPr="0042441F">
                          <w:rPr>
                            <w:rFonts w:ascii="標楷體" w:eastAsia="標楷體" w:hAnsi="標楷體"/>
                            <w:sz w:val="22"/>
                          </w:rPr>
                          <w:t>7.</w:t>
                        </w:r>
                        <w:r w:rsidRPr="0042441F">
                          <w:rPr>
                            <w:rFonts w:ascii="標楷體" w:eastAsia="標楷體" w:hAnsi="標楷體" w:hint="eastAsia"/>
                            <w:sz w:val="22"/>
                          </w:rPr>
                          <w:t>查核零用金保管及使用情形，透過週轉天數評估零用金額度是否恰當。</w:t>
                        </w:r>
                      </w:p>
                      <w:p w:rsidR="000D6416" w:rsidRPr="0042441F" w:rsidRDefault="000D6416" w:rsidP="000D6416">
                        <w:pPr>
                          <w:adjustRightInd w:val="0"/>
                          <w:snapToGrid w:val="0"/>
                          <w:spacing w:line="280" w:lineRule="exact"/>
                          <w:ind w:left="220" w:hangingChars="100" w:hanging="220"/>
                          <w:jc w:val="both"/>
                          <w:rPr>
                            <w:rFonts w:ascii="標楷體" w:eastAsia="標楷體" w:hAnsi="標楷體"/>
                            <w:sz w:val="22"/>
                          </w:rPr>
                        </w:pPr>
                        <w:r w:rsidRPr="0042441F">
                          <w:rPr>
                            <w:rFonts w:ascii="標楷體" w:eastAsia="標楷體" w:hAnsi="標楷體"/>
                            <w:sz w:val="22"/>
                          </w:rPr>
                          <w:t>8.</w:t>
                        </w:r>
                        <w:r w:rsidRPr="0042441F">
                          <w:rPr>
                            <w:rFonts w:ascii="標楷體" w:eastAsia="標楷體" w:hAnsi="標楷體" w:hint="eastAsia"/>
                            <w:sz w:val="22"/>
                          </w:rPr>
                          <w:t>查核會計年度終了是否依規定辦理零用金結轉或繳回。</w:t>
                        </w:r>
                      </w:p>
                      <w:p w:rsidR="000D6416" w:rsidRPr="0042441F" w:rsidRDefault="000D6416" w:rsidP="000D6416">
                        <w:pPr>
                          <w:adjustRightInd w:val="0"/>
                          <w:snapToGrid w:val="0"/>
                          <w:spacing w:line="280" w:lineRule="exact"/>
                          <w:ind w:left="220" w:hangingChars="100" w:hanging="220"/>
                          <w:jc w:val="both"/>
                          <w:rPr>
                            <w:sz w:val="22"/>
                          </w:rPr>
                        </w:pPr>
                        <w:r w:rsidRPr="0042441F">
                          <w:rPr>
                            <w:rFonts w:ascii="標楷體" w:eastAsia="標楷體" w:hAnsi="標楷體"/>
                            <w:sz w:val="22"/>
                          </w:rPr>
                          <w:t>9.</w:t>
                        </w:r>
                        <w:r w:rsidRPr="0042441F">
                          <w:rPr>
                            <w:rFonts w:ascii="標楷體" w:eastAsia="標楷體" w:hAnsi="標楷體" w:hint="eastAsia"/>
                            <w:sz w:val="22"/>
                          </w:rPr>
                          <w:t>查核零用金備查簿登載是否有異常情形。</w:t>
                        </w:r>
                      </w:p>
                      <w:p w:rsidR="000D6416" w:rsidRPr="00E21183" w:rsidRDefault="000D6416" w:rsidP="000D6416">
                        <w:pPr>
                          <w:adjustRightInd w:val="0"/>
                          <w:snapToGrid w:val="0"/>
                          <w:spacing w:line="280" w:lineRule="exact"/>
                          <w:ind w:left="220" w:hangingChars="100" w:hanging="220"/>
                          <w:jc w:val="both"/>
                        </w:pPr>
                        <w:r w:rsidRPr="0042441F">
                          <w:rPr>
                            <w:rFonts w:ascii="標楷體" w:eastAsia="標楷體"/>
                            <w:sz w:val="22"/>
                          </w:rPr>
                          <w:t>10.</w:t>
                        </w:r>
                        <w:r w:rsidRPr="0042441F">
                          <w:rPr>
                            <w:rFonts w:ascii="標楷體" w:eastAsia="標楷體" w:hint="eastAsia"/>
                            <w:sz w:val="22"/>
                          </w:rPr>
                          <w:t>填寫查核記錄，分別由檢查及受檢人員簽名</w:t>
                        </w:r>
                        <w:r w:rsidRPr="0042441F">
                          <w:rPr>
                            <w:rFonts w:ascii="標楷體" w:eastAsia="標楷體" w:hAnsi="標楷體" w:hint="eastAsia"/>
                            <w:sz w:val="22"/>
                          </w:rPr>
                          <w:t>。</w:t>
                        </w:r>
                      </w:p>
                    </w:txbxContent>
                  </v:textbox>
                </v:shape>
                <v:rect id="Rectangle 3407" o:spid="_x0000_s1054" style="position:absolute;left:15452;top:26779;width:2573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0D6416" w:rsidRPr="00E21183" w:rsidRDefault="000D6416" w:rsidP="000D6416">
                        <w:pPr>
                          <w:snapToGrid w:val="0"/>
                          <w:jc w:val="center"/>
                          <w:rPr>
                            <w:rFonts w:ascii="標楷體" w:eastAsia="標楷體" w:hAnsi="標楷體"/>
                            <w:color w:val="548DD4"/>
                          </w:rPr>
                        </w:pPr>
                        <w:r w:rsidRPr="003824CD">
                          <w:rPr>
                            <w:rFonts w:ascii="標楷體" w:eastAsia="標楷體" w:hAnsi="標楷體" w:hint="eastAsia"/>
                          </w:rPr>
                          <w:t>實施查核作業</w:t>
                        </w:r>
                      </w:p>
                      <w:p w:rsidR="000D6416" w:rsidRPr="00E21183" w:rsidRDefault="000D6416" w:rsidP="000D6416">
                        <w:pPr>
                          <w:pStyle w:val="Web"/>
                          <w:widowControl w:val="0"/>
                          <w:spacing w:before="0" w:beforeAutospacing="0" w:after="180" w:afterAutospacing="0" w:line="360" w:lineRule="auto"/>
                          <w:ind w:firstLineChars="50" w:firstLine="120"/>
                          <w:rPr>
                            <w:rFonts w:ascii="標楷體" w:eastAsia="標楷體"/>
                            <w:color w:val="548DD4"/>
                            <w:kern w:val="2"/>
                          </w:rPr>
                        </w:pPr>
                      </w:p>
                      <w:p w:rsidR="000D6416" w:rsidRPr="00EC5D74" w:rsidRDefault="000D6416" w:rsidP="000D6416">
                        <w:pPr>
                          <w:ind w:firstLineChars="50" w:firstLine="120"/>
                          <w:rPr>
                            <w:rFonts w:ascii="標楷體" w:eastAsia="標楷體" w:hAnsi="標楷體"/>
                          </w:rPr>
                        </w:pPr>
                      </w:p>
                    </w:txbxContent>
                  </v:textbox>
                </v:rect>
                <v:rect id="Rectangle 3408" o:spid="_x0000_s1055" style="position:absolute;left:14795;top:36637;width:27056;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v:textbox>
                </v:rect>
                <v:rect id="Rectangle 3409" o:spid="_x0000_s1056" style="position:absolute;left:15313;top:48316;width:26020;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0D6416" w:rsidRPr="00EC5D74" w:rsidRDefault="000D6416" w:rsidP="000D6416">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rect id="Rectangle 3410" o:spid="_x0000_s1057" style="position:absolute;left:14795;top:60002;width:270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0D6416" w:rsidRPr="007E3C4F" w:rsidRDefault="000D6416" w:rsidP="000D6416">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shape id="AutoShape 3411" o:spid="_x0000_s1058" type="#_x0000_t116" style="position:absolute;left:16314;top:69931;width:24018;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kNwAAAANsAAAAPAAAAZHJzL2Rvd25yZXYueG1sRE/LisIw&#10;FN0P+A/hCm4GTXUGkWqUUhh0IQzjY39prm0xuSlJxta/N4uBWR7Oe7MbrBEP8qF1rGA+y0AQV063&#10;XCu4nL+mKxAhIms0jknBkwLstqO3Deba9fxDj1OsRQrhkKOCJsYulzJUDVkMM9cRJ+7mvMWYoK+l&#10;9tincGvkIsuW0mLLqaHBjsqGqvvp1yr4PprSm5L6ffm8Hi7Xz+L9uCyUmoyHYg0i0hD/xX/ug1bw&#10;kdanL+kHyO0LAAD//wMAUEsBAi0AFAAGAAgAAAAhANvh9svuAAAAhQEAABMAAAAAAAAAAAAAAAAA&#10;AAAAAFtDb250ZW50X1R5cGVzXS54bWxQSwECLQAUAAYACAAAACEAWvQsW78AAAAVAQAACwAAAAAA&#10;AAAAAAAAAAAfAQAAX3JlbHMvLnJlbHNQSwECLQAUAAYACAAAACEApFx5DcAAAADbAAAADwAAAAAA&#10;AAAAAAAAAAAHAgAAZHJzL2Rvd25yZXYueG1sUEsFBgAAAAADAAMAtwAAAPQCAAAAAA==&#10;">
                  <v:textbox>
                    <w:txbxContent>
                      <w:p w:rsidR="000D6416" w:rsidRDefault="000D6416" w:rsidP="000D6416">
                        <w:pPr>
                          <w:jc w:val="center"/>
                          <w:rPr>
                            <w:rFonts w:eastAsia="標楷體"/>
                          </w:rPr>
                        </w:pPr>
                        <w:r>
                          <w:rPr>
                            <w:rFonts w:eastAsia="標楷體" w:hint="eastAsia"/>
                          </w:rPr>
                          <w:t>結束</w:t>
                        </w:r>
                      </w:p>
                    </w:txbxContent>
                  </v:textbox>
                </v:shape>
                <v:shape id="AutoShape 3412" o:spid="_x0000_s1059" type="#_x0000_t34" style="position:absolute;left:41187;top:28458;width:5615;height:1645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uz8wwAAANsAAAAPAAAAZHJzL2Rvd25yZXYueG1sRI9Ba8JA&#10;FITvBf/D8oTe6kYtJURXkYDgTbTFXJ/ZZxLdfRuyq0n99d1CocdhZr5hluvBGvGgzjeOFUwnCQji&#10;0umGKwVfn9u3FIQPyBqNY1LwTR7Wq9HLEjPtej7Q4xgqESHsM1RQh9BmUvqyJot+4lri6F1cZzFE&#10;2VVSd9hHuDVyliQf0mLDcaHGlvKaytvxbhUU53JI53n1firwum9N3j9Ts1HqdTxsFiACDeE//Nfe&#10;aQXzKfx+iT9Arn4AAAD//wMAUEsBAi0AFAAGAAgAAAAhANvh9svuAAAAhQEAABMAAAAAAAAAAAAA&#10;AAAAAAAAAFtDb250ZW50X1R5cGVzXS54bWxQSwECLQAUAAYACAAAACEAWvQsW78AAAAVAQAACwAA&#10;AAAAAAAAAAAAAAAfAQAAX3JlbHMvLnJlbHNQSwECLQAUAAYACAAAACEAIH7s/MMAAADbAAAADwAA&#10;AAAAAAAAAAAAAAAHAgAAZHJzL2Rvd25yZXYueG1sUEsFBgAAAAADAAMAtwAAAPcCAAAAAA==&#10;" adj="10812">
                  <v:stroke dashstyle="1 1" endcap="round"/>
                </v:shape>
                <v:shape id="AutoShape 3413" o:spid="_x0000_s1060" type="#_x0000_t32" style="position:absolute;left:28327;top:6050;width:7;height:6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414" o:spid="_x0000_s1061" type="#_x0000_t32" style="position:absolute;left:28319;top:30144;width:8;height:6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415" o:spid="_x0000_s1062" type="#_x0000_t32" style="position:absolute;left:28327;top:41823;width:7;height:6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416" o:spid="_x0000_s1063" type="#_x0000_t32" style="position:absolute;left:28319;top:53509;width:8;height:64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3417" o:spid="_x0000_s1064" type="#_x0000_t32" style="position:absolute;left:28319;top:63431;width:8;height:6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rect id="Rectangle 3418" o:spid="_x0000_s1065" style="position:absolute;left:3045;top:46866;width:8537;height:1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5CHwwAAANsAAAAPAAAAZHJzL2Rvd25yZXYueG1sRI9Pi8Iw&#10;FMTvgt8hPMGLaLoWVqlGkQVF2ItWQY+P5vUPNi+libX77TcLwh6HmfkNs972phYdta6yrOBjFoEg&#10;zqyuuFBwveynSxDOI2usLZOCH3Kw3QwHa0y0ffGZutQXIkDYJaig9L5JpHRZSQbdzDbEwctta9AH&#10;2RZSt/gKcFPLeRR9SoMVh4USG/oqKXukT6MgPcb3e35G2Z0Ot8ehyr8nLl4oNR71uxUIT73/D7/b&#10;R60gXsDfl/AD5OYXAAD//wMAUEsBAi0AFAAGAAgAAAAhANvh9svuAAAAhQEAABMAAAAAAAAAAAAA&#10;AAAAAAAAAFtDb250ZW50X1R5cGVzXS54bWxQSwECLQAUAAYACAAAACEAWvQsW78AAAAVAQAACwAA&#10;AAAAAAAAAAAAAAAfAQAAX3JlbHMvLnJlbHNQSwECLQAUAAYACAAAACEAbb+Qh8MAAADbAAAADwAA&#10;AAAAAAAAAAAAAAAHAgAAZHJzL2Rvd25yZXYueG1sUEsFBgAAAAADAAMAtwAAAPcCAAAAAA==&#10;">
                  <v:stroke dashstyle="1 1" endcap="round"/>
                  <v:textbox>
                    <w:txbxContent>
                      <w:p w:rsidR="000D6416" w:rsidRPr="0042441F" w:rsidRDefault="000D6416" w:rsidP="000D6416">
                        <w:pPr>
                          <w:adjustRightInd w:val="0"/>
                          <w:snapToGrid w:val="0"/>
                          <w:spacing w:line="280" w:lineRule="exact"/>
                          <w:jc w:val="both"/>
                          <w:rPr>
                            <w:rFonts w:ascii="cht_boot" w:eastAsia="cht_boot" w:hAnsi="cht_boot"/>
                            <w:sz w:val="22"/>
                          </w:rPr>
                        </w:pPr>
                        <w:r w:rsidRPr="0042441F">
                          <w:rPr>
                            <w:rFonts w:ascii="標楷體" w:eastAsia="標楷體" w:hAnsi="標楷體" w:hint="eastAsia"/>
                            <w:sz w:val="22"/>
                          </w:rPr>
                          <w:t>實施查核若發現現金有被挪用或短</w:t>
                        </w:r>
                        <w:r w:rsidRPr="0042441F">
                          <w:rPr>
                            <w:rFonts w:ascii="cht_boot" w:eastAsia="標楷體" w:hAnsi="cht_boot" w:hint="eastAsia"/>
                            <w:sz w:val="22"/>
                          </w:rPr>
                          <w:t>缺情形，應簽陳機關首長親閱。</w:t>
                        </w:r>
                      </w:p>
                    </w:txbxContent>
                  </v:textbox>
                </v:rect>
                <v:shape id="AutoShape 3419" o:spid="_x0000_s1066" type="#_x0000_t34" style="position:absolute;left:11582;top:50916;width:3731;height:29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VqvQAAANsAAAAPAAAAZHJzL2Rvd25yZXYueG1sRE+7CsIw&#10;FN0F/yFcwU1TFUSqUUQUfC1WF7dLc22LzU1tota/N4PgeDjv2aIxpXhR7QrLCgb9CARxanXBmYLL&#10;edObgHAeWWNpmRR8yMFi3m7NMNb2zSd6JT4TIYRdjApy76tYSpfmZND1bUUcuJutDfoA60zqGt8h&#10;3JRyGEVjabDg0JBjRauc0nvyNArMdn092CEaGbn9cf/cPZLl7qFUt9MspyA8Nf4v/rm3WsEojA1f&#10;wg+Q8y8AAAD//wMAUEsBAi0AFAAGAAgAAAAhANvh9svuAAAAhQEAABMAAAAAAAAAAAAAAAAAAAAA&#10;AFtDb250ZW50X1R5cGVzXS54bWxQSwECLQAUAAYACAAAACEAWvQsW78AAAAVAQAACwAAAAAAAAAA&#10;AAAAAAAfAQAAX3JlbHMvLnJlbHNQSwECLQAUAAYACAAAACEA7Sklar0AAADbAAAADwAAAAAAAAAA&#10;AAAAAAAHAgAAZHJzL2Rvd25yZXYueG1sUEsFBgAAAAADAAMAtwAAAPECAAAAAA==&#10;">
                  <v:stroke dashstyle="1 1" endcap="round"/>
                </v:shape>
                <v:group id="Group 3420" o:spid="_x0000_s1067" style="position:absolute;left:15321;top:12543;width:26004;height:7743" coordorigin="4170,4352" coordsize="3561,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421" o:spid="_x0000_s1068" style="position:absolute;left:4170;top:4352;width:3561;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執行查核零用金作業</w:t>
                          </w:r>
                        </w:p>
                      </w:txbxContent>
                    </v:textbox>
                  </v:rect>
                  <v:rect id="Rectangle 3422" o:spid="_x0000_s1069" style="position:absolute;left:4170;top:5048;width:356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0D6416" w:rsidRPr="00644DF5" w:rsidRDefault="00AE3761" w:rsidP="000D6416">
                          <w:pPr>
                            <w:snapToGrid w:val="0"/>
                            <w:jc w:val="center"/>
                            <w:rPr>
                              <w:rFonts w:ascii="標楷體" w:eastAsia="標楷體" w:hAnsi="標楷體"/>
                            </w:rPr>
                          </w:pPr>
                          <w:r>
                            <w:rPr>
                              <w:rFonts w:ascii="標楷體" w:eastAsia="標楷體" w:hAnsi="標楷體" w:hint="eastAsia"/>
                            </w:rPr>
                            <w:t>主計處</w:t>
                          </w:r>
                        </w:p>
                        <w:p w:rsidR="000D6416" w:rsidRPr="00745C3D" w:rsidRDefault="000D6416" w:rsidP="000D6416"/>
                      </w:txbxContent>
                    </v:textbox>
                  </v:rect>
                </v:group>
                <v:shape id="AutoShape 3423" o:spid="_x0000_s1070" type="#_x0000_t34" style="position:absolute;left:11479;top:15029;width:3842;height:315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J0wgAAANsAAAAPAAAAZHJzL2Rvd25yZXYueG1sRI9Bi8Iw&#10;FITvC/6H8AQvi6ZKEalGEUEUDwtWBY+P5tkUm5fSRK3/frOw4HGYmW+YxaqztXhS6yvHCsajBARx&#10;4XTFpYLzaTucgfABWWPtmBS8ycNq2ftaYKbdi4/0zEMpIoR9hgpMCE0mpS8MWfQj1xBH7+ZaiyHK&#10;tpS6xVeE21pOkmQqLVYcFww2tDFU3POHVeCr1BiH6ez7esy39U93uOzOB6UG/W49BxGoC5/wf3uv&#10;FaQT+PsSf4Bc/gIAAP//AwBQSwECLQAUAAYACAAAACEA2+H2y+4AAACFAQAAEwAAAAAAAAAAAAAA&#10;AAAAAAAAW0NvbnRlbnRfVHlwZXNdLnhtbFBLAQItABQABgAIAAAAIQBa9CxbvwAAABUBAAALAAAA&#10;AAAAAAAAAAAAAB8BAABfcmVscy8ucmVsc1BLAQItABQABgAIAAAAIQBFIbJ0wgAAANsAAAAPAAAA&#10;AAAAAAAAAAAAAAcCAABkcnMvZG93bnJldi54bWxQSwUGAAAAAAMAAwC3AAAA9gIAAAAA&#10;" adj="10782">
                  <v:stroke dashstyle="1 1" endcap="round"/>
                </v:shape>
                <v:shape id="AutoShape 3424" o:spid="_x0000_s1071" type="#_x0000_t32" style="position:absolute;left:28319;top:20286;width:8;height:6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w10:anchorlock/>
              </v:group>
            </w:pict>
          </mc:Fallback>
        </mc:AlternateContent>
      </w:r>
    </w:p>
    <w:p w:rsidR="005A3CCF" w:rsidRDefault="000D6416" w:rsidP="002B2F5B">
      <w:pPr>
        <w:widowControl/>
      </w:pPr>
      <w:r>
        <w:br w:type="page"/>
      </w:r>
      <w:r w:rsidR="0027645C">
        <w:rPr>
          <w:noProof/>
        </w:rPr>
        <w:lastRenderedPageBreak/>
        <mc:AlternateContent>
          <mc:Choice Requires="wpc">
            <w:drawing>
              <wp:inline distT="0" distB="0" distL="0" distR="0">
                <wp:extent cx="6042025" cy="9090025"/>
                <wp:effectExtent l="0" t="0" r="0" b="0"/>
                <wp:docPr id="244" name="畫布 26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 name="Text Box 3428"/>
                        <wps:cNvSpPr txBox="1">
                          <a:spLocks noChangeArrowheads="1"/>
                        </wps:cNvSpPr>
                        <wps:spPr bwMode="auto">
                          <a:xfrm>
                            <a:off x="348901" y="1290904"/>
                            <a:ext cx="669803" cy="1566704"/>
                          </a:xfrm>
                          <a:prstGeom prst="rect">
                            <a:avLst/>
                          </a:prstGeom>
                          <a:solidFill>
                            <a:srgbClr val="FFFFFF"/>
                          </a:solidFill>
                          <a:ln w="9525" cap="rnd">
                            <a:solidFill>
                              <a:srgbClr val="000000"/>
                            </a:solidFill>
                            <a:prstDash val="sysDot"/>
                            <a:miter lim="800000"/>
                            <a:headEnd/>
                            <a:tailEnd/>
                          </a:ln>
                        </wps:spPr>
                        <wps:txbx>
                          <w:txbxContent>
                            <w:p w:rsidR="000D6416" w:rsidRPr="00643F5C" w:rsidRDefault="000D6416" w:rsidP="000D6416">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0D6416" w:rsidRPr="00643F5C" w:rsidRDefault="000D6416" w:rsidP="000D6416">
                              <w:pPr>
                                <w:snapToGrid w:val="0"/>
                                <w:rPr>
                                  <w:sz w:val="22"/>
                                </w:rPr>
                              </w:pPr>
                            </w:p>
                            <w:p w:rsidR="000D6416" w:rsidRPr="003824CD" w:rsidRDefault="000D6416" w:rsidP="000D6416"/>
                          </w:txbxContent>
                        </wps:txbx>
                        <wps:bodyPr rot="0" vert="horz" wrap="square" lIns="91440" tIns="45720" rIns="91440" bIns="45720" anchor="t" anchorCtr="0" upright="1">
                          <a:noAutofit/>
                        </wps:bodyPr>
                      </wps:wsp>
                      <wps:wsp>
                        <wps:cNvPr id="46" name="AutoShape 3429"/>
                        <wps:cNvSpPr>
                          <a:spLocks noChangeArrowheads="1"/>
                        </wps:cNvSpPr>
                        <wps:spPr bwMode="auto">
                          <a:xfrm>
                            <a:off x="2167709" y="400701"/>
                            <a:ext cx="1526706" cy="394401"/>
                          </a:xfrm>
                          <a:prstGeom prst="flowChartPreparation">
                            <a:avLst/>
                          </a:prstGeom>
                          <a:solidFill>
                            <a:srgbClr val="FFFFFF"/>
                          </a:solidFill>
                          <a:ln w="9525">
                            <a:solidFill>
                              <a:srgbClr val="000000"/>
                            </a:solidFill>
                            <a:miter lim="800000"/>
                            <a:headEnd/>
                            <a:tailEnd/>
                          </a:ln>
                        </wps:spPr>
                        <wps:txbx>
                          <w:txbxContent>
                            <w:p w:rsidR="000D6416" w:rsidRPr="003E2811" w:rsidRDefault="000D6416" w:rsidP="000D6416">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47" name="AutoShape 3430"/>
                        <wps:cNvSpPr>
                          <a:spLocks noChangeArrowheads="1"/>
                        </wps:cNvSpPr>
                        <wps:spPr bwMode="auto">
                          <a:xfrm>
                            <a:off x="1716607" y="6785319"/>
                            <a:ext cx="2429610" cy="445801"/>
                          </a:xfrm>
                          <a:prstGeom prst="flowChartTerminator">
                            <a:avLst/>
                          </a:prstGeom>
                          <a:solidFill>
                            <a:srgbClr val="FFFFFF"/>
                          </a:solidFill>
                          <a:ln w="9525">
                            <a:solidFill>
                              <a:srgbClr val="000000"/>
                            </a:solidFill>
                            <a:miter lim="800000"/>
                            <a:headEnd/>
                            <a:tailEnd/>
                          </a:ln>
                        </wps:spPr>
                        <wps:txbx>
                          <w:txbxContent>
                            <w:p w:rsidR="000D6416" w:rsidRDefault="000D6416" w:rsidP="000D6416">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s:wsp>
                        <wps:cNvPr id="48" name="Text Box 3431"/>
                        <wps:cNvSpPr txBox="1">
                          <a:spLocks noChangeArrowheads="1"/>
                        </wps:cNvSpPr>
                        <wps:spPr bwMode="auto">
                          <a:xfrm>
                            <a:off x="4681519" y="1028703"/>
                            <a:ext cx="1218005" cy="6058117"/>
                          </a:xfrm>
                          <a:prstGeom prst="rect">
                            <a:avLst/>
                          </a:prstGeom>
                          <a:solidFill>
                            <a:srgbClr val="FFFFFF"/>
                          </a:solidFill>
                          <a:ln w="9525" cap="rnd">
                            <a:solidFill>
                              <a:srgbClr val="000000"/>
                            </a:solidFill>
                            <a:prstDash val="sysDot"/>
                            <a:miter lim="800000"/>
                            <a:headEnd/>
                            <a:tailEnd/>
                          </a:ln>
                        </wps:spPr>
                        <wps:txbx>
                          <w:txbxContent>
                            <w:p w:rsidR="000D6416" w:rsidRPr="00643F5C" w:rsidRDefault="000D6416" w:rsidP="000D6416">
                              <w:pPr>
                                <w:pStyle w:val="Web"/>
                                <w:widowControl w:val="0"/>
                                <w:adjustRightInd w:val="0"/>
                                <w:snapToGrid w:val="0"/>
                                <w:spacing w:before="0" w:beforeAutospacing="0" w:after="180" w:afterAutospacing="0" w:line="280" w:lineRule="exact"/>
                                <w:ind w:left="220" w:hangingChars="100" w:hanging="220"/>
                                <w:jc w:val="both"/>
                                <w:rPr>
                                  <w:rFonts w:ascii="標楷體" w:eastAsia="標楷體"/>
                                  <w:kern w:val="2"/>
                                  <w:sz w:val="22"/>
                                  <w:szCs w:val="22"/>
                                </w:rPr>
                              </w:pPr>
                              <w:r>
                                <w:rPr>
                                  <w:rFonts w:ascii="標楷體" w:eastAsia="標楷體" w:hAnsi="標楷體"/>
                                  <w:sz w:val="22"/>
                                  <w:szCs w:val="22"/>
                                </w:rPr>
                                <w:t>1.</w:t>
                              </w:r>
                              <w:r w:rsidRPr="00643F5C">
                                <w:rPr>
                                  <w:rFonts w:ascii="標楷體" w:eastAsia="標楷體" w:hAnsi="標楷體" w:hint="eastAsia"/>
                                  <w:sz w:val="22"/>
                                  <w:szCs w:val="22"/>
                                </w:rPr>
                                <w:t>查核收到票據、有價證券及保管品有無於期限內送公庫、金融機構等機關。</w:t>
                              </w:r>
                            </w:p>
                            <w:p w:rsidR="000D6416" w:rsidRPr="00643F5C" w:rsidRDefault="000D6416" w:rsidP="000D6416">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2.</w:t>
                              </w:r>
                              <w:r w:rsidRPr="00643F5C">
                                <w:rPr>
                                  <w:rFonts w:ascii="標楷體" w:eastAsia="標楷體" w:hAnsi="標楷體" w:hint="eastAsia"/>
                                  <w:sz w:val="22"/>
                                </w:rPr>
                                <w:t>查核差額解釋表內逾期未兌現票據原因。</w:t>
                              </w:r>
                            </w:p>
                            <w:p w:rsidR="000D6416" w:rsidRPr="00643F5C" w:rsidRDefault="000D6416" w:rsidP="000D6416">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查核作廢支票及空白支票是否有異常之情形。</w:t>
                              </w:r>
                            </w:p>
                            <w:p w:rsidR="000D6416" w:rsidRPr="00643F5C" w:rsidRDefault="000D6416" w:rsidP="000D6416">
                              <w:pPr>
                                <w:adjustRightInd w:val="0"/>
                                <w:snapToGrid w:val="0"/>
                                <w:spacing w:line="280" w:lineRule="exact"/>
                                <w:ind w:left="246" w:hangingChars="112" w:hanging="246"/>
                                <w:jc w:val="both"/>
                                <w:rPr>
                                  <w:sz w:val="22"/>
                                </w:rPr>
                              </w:pPr>
                              <w:r w:rsidRPr="00643F5C">
                                <w:rPr>
                                  <w:rFonts w:ascii="標楷體" w:eastAsia="標楷體" w:hAnsi="標楷體"/>
                                  <w:sz w:val="22"/>
                                </w:rPr>
                                <w:t>4.</w:t>
                              </w:r>
                              <w:r w:rsidRPr="00643F5C">
                                <w:rPr>
                                  <w:rFonts w:ascii="標楷體" w:eastAsia="標楷體" w:hAnsi="標楷體" w:hint="eastAsia"/>
                                  <w:sz w:val="22"/>
                                </w:rPr>
                                <w:t>核對有價證券、保管品明細表與會計帳及銀行保管品對帳單是否相符。</w:t>
                              </w:r>
                            </w:p>
                            <w:p w:rsidR="000D6416" w:rsidRPr="00643F5C" w:rsidRDefault="000D6416" w:rsidP="000D6416">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5.</w:t>
                              </w:r>
                              <w:r w:rsidRPr="00643F5C">
                                <w:rPr>
                                  <w:rFonts w:ascii="標楷體" w:eastAsia="標楷體" w:hAnsi="標楷體" w:hint="eastAsia"/>
                                  <w:sz w:val="22"/>
                                </w:rPr>
                                <w:t>查核有價證券、保管品於到期日前財政處是否通知經管單位辦理展延。</w:t>
                              </w:r>
                            </w:p>
                            <w:p w:rsidR="000D6416" w:rsidRPr="00643F5C" w:rsidRDefault="000D6416" w:rsidP="000D6416">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6.</w:t>
                              </w:r>
                              <w:r w:rsidRPr="00643F5C">
                                <w:rPr>
                                  <w:rFonts w:ascii="標楷體" w:eastAsia="標楷體" w:hAnsi="標楷體" w:hint="eastAsia"/>
                                  <w:sz w:val="22"/>
                                </w:rPr>
                                <w:t>查核有價證券所有權是否為本府所有。</w:t>
                              </w:r>
                            </w:p>
                            <w:p w:rsidR="000D6416" w:rsidRPr="00100CC1" w:rsidRDefault="000D6416" w:rsidP="000D6416">
                              <w:pPr>
                                <w:adjustRightInd w:val="0"/>
                                <w:snapToGrid w:val="0"/>
                                <w:spacing w:line="280" w:lineRule="exact"/>
                                <w:ind w:left="246" w:hangingChars="112" w:hanging="246"/>
                                <w:jc w:val="both"/>
                                <w:rPr>
                                  <w:rFonts w:ascii="標楷體" w:eastAsia="標楷體"/>
                                </w:rPr>
                              </w:pPr>
                              <w:r w:rsidRPr="00643F5C">
                                <w:rPr>
                                  <w:rFonts w:ascii="標楷體" w:eastAsia="標楷體" w:hAnsi="標楷體"/>
                                  <w:sz w:val="22"/>
                                </w:rPr>
                                <w:t>7.</w:t>
                              </w:r>
                              <w:r w:rsidRPr="00643F5C">
                                <w:rPr>
                                  <w:rFonts w:ascii="標楷體" w:eastAsia="標楷體" w:hAnsi="標楷體" w:hint="eastAsia"/>
                                  <w:sz w:val="22"/>
                                </w:rPr>
                                <w:t>查核有價證券之質權設定登記書是否加註拋棄行使抵銷權。</w:t>
                              </w:r>
                            </w:p>
                            <w:p w:rsidR="000D6416" w:rsidRPr="00100CC1" w:rsidRDefault="000D6416" w:rsidP="000D6416">
                              <w:pPr>
                                <w:ind w:left="269" w:hangingChars="112" w:hanging="269"/>
                                <w:jc w:val="both"/>
                              </w:pPr>
                            </w:p>
                          </w:txbxContent>
                        </wps:txbx>
                        <wps:bodyPr rot="0" vert="horz" wrap="square" lIns="91440" tIns="45720" rIns="91440" bIns="45720" anchor="t" anchorCtr="0" upright="1">
                          <a:noAutofit/>
                        </wps:bodyPr>
                      </wps:wsp>
                      <wpg:wgp>
                        <wpg:cNvPr id="49" name="Group 3432"/>
                        <wpg:cNvGrpSpPr>
                          <a:grpSpLocks/>
                        </wpg:cNvGrpSpPr>
                        <wpg:grpSpPr bwMode="auto">
                          <a:xfrm>
                            <a:off x="1605807" y="1290904"/>
                            <a:ext cx="2651911" cy="868702"/>
                            <a:chOff x="4426" y="4446"/>
                            <a:chExt cx="3073" cy="1216"/>
                          </a:xfrm>
                        </wpg:grpSpPr>
                        <wps:wsp>
                          <wps:cNvPr id="50" name="Rectangle 3433"/>
                          <wps:cNvSpPr>
                            <a:spLocks noChangeArrowheads="1"/>
                          </wps:cNvSpPr>
                          <wps:spPr bwMode="auto">
                            <a:xfrm>
                              <a:off x="4426" y="4446"/>
                              <a:ext cx="3073" cy="722"/>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執行查核有價證券及保管品作業</w:t>
                                </w:r>
                              </w:p>
                            </w:txbxContent>
                          </wps:txbx>
                          <wps:bodyPr rot="0" vert="horz" wrap="square" lIns="91440" tIns="45720" rIns="91440" bIns="45720" anchor="t" anchorCtr="0" upright="1">
                            <a:noAutofit/>
                          </wps:bodyPr>
                        </wps:wsp>
                        <wps:wsp>
                          <wps:cNvPr id="51" name="Rectangle 3434"/>
                          <wps:cNvSpPr>
                            <a:spLocks noChangeArrowheads="1"/>
                          </wps:cNvSpPr>
                          <wps:spPr bwMode="auto">
                            <a:xfrm>
                              <a:off x="4426" y="5168"/>
                              <a:ext cx="3073" cy="494"/>
                            </a:xfrm>
                            <a:prstGeom prst="rect">
                              <a:avLst/>
                            </a:prstGeom>
                            <a:solidFill>
                              <a:srgbClr val="FFFFFF"/>
                            </a:solidFill>
                            <a:ln w="9525">
                              <a:solidFill>
                                <a:srgbClr val="000000"/>
                              </a:solidFill>
                              <a:miter lim="800000"/>
                              <a:headEnd/>
                              <a:tailEnd/>
                            </a:ln>
                          </wps:spPr>
                          <wps:txbx>
                            <w:txbxContent>
                              <w:p w:rsidR="000D6416" w:rsidRPr="005E48F0" w:rsidRDefault="000D6416" w:rsidP="000D6416">
                                <w:pPr>
                                  <w:jc w:val="center"/>
                                </w:pPr>
                                <w:r>
                                  <w:rPr>
                                    <w:rFonts w:ascii="標楷體" w:eastAsia="標楷體" w:hAnsi="標楷體" w:hint="eastAsia"/>
                                  </w:rPr>
                                  <w:t>主計處</w:t>
                                </w:r>
                              </w:p>
                            </w:txbxContent>
                          </wps:txbx>
                          <wps:bodyPr rot="0" vert="horz" wrap="square" lIns="91440" tIns="45720" rIns="91440" bIns="45720" anchor="t" anchorCtr="0" upright="1">
                            <a:noAutofit/>
                          </wps:bodyPr>
                        </wps:wsp>
                      </wpg:wgp>
                      <wps:wsp>
                        <wps:cNvPr id="52" name="AutoShape 3435"/>
                        <wps:cNvCnPr>
                          <a:cxnSpLocks noChangeShapeType="1"/>
                        </wps:cNvCnPr>
                        <wps:spPr bwMode="auto">
                          <a:xfrm rot="5400000" flipH="1">
                            <a:off x="3822917" y="3199108"/>
                            <a:ext cx="1233703" cy="483502"/>
                          </a:xfrm>
                          <a:prstGeom prst="bentConnector3">
                            <a:avLst>
                              <a:gd name="adj1" fmla="val 49972"/>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53" name="Rectangle 3436"/>
                        <wps:cNvSpPr>
                          <a:spLocks noChangeArrowheads="1"/>
                        </wps:cNvSpPr>
                        <wps:spPr bwMode="auto">
                          <a:xfrm>
                            <a:off x="1663307" y="2655407"/>
                            <a:ext cx="2534710" cy="336501"/>
                          </a:xfrm>
                          <a:prstGeom prst="rect">
                            <a:avLst/>
                          </a:prstGeom>
                          <a:solidFill>
                            <a:srgbClr val="FFFFFF"/>
                          </a:solidFill>
                          <a:ln w="9525">
                            <a:solidFill>
                              <a:srgbClr val="000000"/>
                            </a:solidFill>
                            <a:miter lim="800000"/>
                            <a:headEnd/>
                            <a:tailEnd/>
                          </a:ln>
                        </wps:spPr>
                        <wps:txbx>
                          <w:txbxContent>
                            <w:p w:rsidR="000D6416" w:rsidRPr="00E21183" w:rsidRDefault="000D6416" w:rsidP="000D6416">
                              <w:pPr>
                                <w:snapToGrid w:val="0"/>
                                <w:jc w:val="center"/>
                                <w:rPr>
                                  <w:rFonts w:ascii="標楷體" w:eastAsia="標楷體" w:hAnsi="標楷體"/>
                                  <w:color w:val="548DD4"/>
                                </w:rPr>
                              </w:pPr>
                              <w:r w:rsidRPr="003824CD">
                                <w:rPr>
                                  <w:rFonts w:ascii="標楷體" w:eastAsia="標楷體" w:hAnsi="標楷體" w:hint="eastAsia"/>
                                </w:rPr>
                                <w:t>實施查核作業</w:t>
                              </w:r>
                            </w:p>
                            <w:p w:rsidR="000D6416" w:rsidRPr="00E21183" w:rsidRDefault="000D6416" w:rsidP="000D6416">
                              <w:pPr>
                                <w:pStyle w:val="Web"/>
                                <w:widowControl w:val="0"/>
                                <w:spacing w:before="0" w:beforeAutospacing="0" w:after="180" w:afterAutospacing="0" w:line="360" w:lineRule="auto"/>
                                <w:ind w:firstLineChars="50" w:firstLine="120"/>
                                <w:rPr>
                                  <w:rFonts w:ascii="標楷體" w:eastAsia="標楷體"/>
                                  <w:color w:val="548DD4"/>
                                  <w:kern w:val="2"/>
                                </w:rPr>
                              </w:pPr>
                            </w:p>
                            <w:p w:rsidR="000D6416" w:rsidRPr="00EC5D74" w:rsidRDefault="000D6416" w:rsidP="000D6416">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54" name="Rectangle 3437"/>
                        <wps:cNvSpPr>
                          <a:spLocks noChangeArrowheads="1"/>
                        </wps:cNvSpPr>
                        <wps:spPr bwMode="auto">
                          <a:xfrm>
                            <a:off x="1598607" y="3487710"/>
                            <a:ext cx="2665611" cy="570002"/>
                          </a:xfrm>
                          <a:prstGeom prst="rect">
                            <a:avLst/>
                          </a:prstGeom>
                          <a:solidFill>
                            <a:srgbClr val="FFFFFF"/>
                          </a:solidFill>
                          <a:ln w="9525">
                            <a:solidFill>
                              <a:srgbClr val="000000"/>
                            </a:solidFill>
                            <a:miter lim="800000"/>
                            <a:headEnd/>
                            <a:tailEnd/>
                          </a:ln>
                        </wps:spPr>
                        <wps:txbx>
                          <w:txbxContent>
                            <w:p w:rsidR="000D6416" w:rsidRPr="00544AA4" w:rsidRDefault="000D6416" w:rsidP="000D6416">
                              <w:pPr>
                                <w:adjustRightInd w:val="0"/>
                                <w:snapToGrid w:val="0"/>
                                <w:spacing w:line="280" w:lineRule="exact"/>
                                <w:jc w:val="both"/>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p w:rsidR="000D6416" w:rsidRPr="00E21183" w:rsidRDefault="000D6416" w:rsidP="000D6416">
                              <w:pPr>
                                <w:ind w:leftChars="-25" w:left="125" w:rightChars="-25" w:right="-60" w:hangingChars="77" w:hanging="185"/>
                                <w:rPr>
                                  <w:rFonts w:ascii="標楷體" w:eastAsia="標楷體" w:hAnsi="標楷體" w:cs="新細明體"/>
                                  <w:color w:val="548DD4"/>
                                  <w:kern w:val="0"/>
                                </w:rPr>
                              </w:pPr>
                            </w:p>
                            <w:p w:rsidR="000D6416" w:rsidRPr="00EC5D74" w:rsidRDefault="000D6416" w:rsidP="000D6416">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55" name="Rectangle 3438"/>
                        <wps:cNvSpPr>
                          <a:spLocks noChangeArrowheads="1"/>
                        </wps:cNvSpPr>
                        <wps:spPr bwMode="auto">
                          <a:xfrm>
                            <a:off x="1649707" y="4553513"/>
                            <a:ext cx="2562711" cy="675102"/>
                          </a:xfrm>
                          <a:prstGeom prst="rect">
                            <a:avLst/>
                          </a:prstGeom>
                          <a:solidFill>
                            <a:srgbClr val="FFFFFF"/>
                          </a:solidFill>
                          <a:ln w="9525">
                            <a:solidFill>
                              <a:srgbClr val="000000"/>
                            </a:solidFill>
                            <a:miter lim="800000"/>
                            <a:headEnd/>
                            <a:tailEnd/>
                          </a:ln>
                        </wps:spPr>
                        <wps:txbx>
                          <w:txbxContent>
                            <w:p w:rsidR="000D6416" w:rsidRPr="00EC5D74" w:rsidRDefault="000D6416" w:rsidP="000D6416">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56" name="Rectangle 3439"/>
                        <wps:cNvSpPr>
                          <a:spLocks noChangeArrowheads="1"/>
                        </wps:cNvSpPr>
                        <wps:spPr bwMode="auto">
                          <a:xfrm>
                            <a:off x="1649707" y="5724416"/>
                            <a:ext cx="2562711" cy="565102"/>
                          </a:xfrm>
                          <a:prstGeom prst="rect">
                            <a:avLst/>
                          </a:prstGeom>
                          <a:solidFill>
                            <a:srgbClr val="FFFFFF"/>
                          </a:solidFill>
                          <a:ln w="9525">
                            <a:solidFill>
                              <a:srgbClr val="000000"/>
                            </a:solidFill>
                            <a:miter lim="800000"/>
                            <a:headEnd/>
                            <a:tailEnd/>
                          </a:ln>
                        </wps:spPr>
                        <wps:txbx>
                          <w:txbxContent>
                            <w:p w:rsidR="000D6416" w:rsidRPr="007E3C4F" w:rsidRDefault="000D6416" w:rsidP="000D6416">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s:wsp>
                        <wps:cNvPr id="57" name="AutoShape 3440"/>
                        <wps:cNvCnPr>
                          <a:cxnSpLocks noChangeShapeType="1"/>
                        </wps:cNvCnPr>
                        <wps:spPr bwMode="auto">
                          <a:xfrm flipV="1">
                            <a:off x="1018704" y="1548804"/>
                            <a:ext cx="587102" cy="525801"/>
                          </a:xfrm>
                          <a:prstGeom prst="bentConnector3">
                            <a:avLst>
                              <a:gd name="adj1" fmla="val 49944"/>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58" name="AutoShape 3441"/>
                        <wps:cNvCnPr>
                          <a:cxnSpLocks noChangeShapeType="1"/>
                        </wps:cNvCnPr>
                        <wps:spPr bwMode="auto">
                          <a:xfrm>
                            <a:off x="2931012" y="795102"/>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442"/>
                        <wps:cNvCnPr>
                          <a:cxnSpLocks noChangeShapeType="1"/>
                        </wps:cNvCnPr>
                        <wps:spPr bwMode="auto">
                          <a:xfrm flipH="1">
                            <a:off x="2931012" y="2159606"/>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443"/>
                        <wps:cNvCnPr>
                          <a:cxnSpLocks noChangeShapeType="1"/>
                        </wps:cNvCnPr>
                        <wps:spPr bwMode="auto">
                          <a:xfrm>
                            <a:off x="2931012" y="2991908"/>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444"/>
                        <wps:cNvCnPr>
                          <a:cxnSpLocks noChangeShapeType="1"/>
                        </wps:cNvCnPr>
                        <wps:spPr bwMode="auto">
                          <a:xfrm flipH="1">
                            <a:off x="2931012" y="4057711"/>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445"/>
                        <wps:cNvCnPr>
                          <a:cxnSpLocks noChangeShapeType="1"/>
                        </wps:cNvCnPr>
                        <wps:spPr bwMode="auto">
                          <a:xfrm>
                            <a:off x="2931012" y="5228614"/>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446"/>
                        <wps:cNvCnPr>
                          <a:cxnSpLocks noChangeShapeType="1"/>
                        </wps:cNvCnPr>
                        <wps:spPr bwMode="auto">
                          <a:xfrm>
                            <a:off x="2931012" y="6289517"/>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688" o:spid="_x0000_s1072" editas="canvas" style="width:475.75pt;height:715.75pt;mso-position-horizontal-relative:char;mso-position-vertical-relative:line" coordsize="60420,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B3KQcAAJk3AAAOAAAAZHJzL2Uyb0RvYy54bWzsW12TmzYUfe9M/wPD+8YIEB+eeDOpvZt2&#10;Jm0zzbbvMmCbFhAV7NrbTv97jyTA2LGz203sfBQ/2GCw0Me59557rvz8xSbPjLtEVCkvJiZ5ZplG&#10;UkQ8TovlxPz15voiMI2qZkXMMl4kE/M+qcwXl99+83xdjhObr3gWJ8JAI0U1XpcTc1XX5Xg0qqJV&#10;krPqGS+TAhcXXOSsxqlYjmLB1mg9z0a2ZXmjNRdxKXiUVBW+nemL5qVqf7FIovrnxaJKaiObmOhb&#10;rd6Fep/L99HlczZeClau0qjpBntCL3KWFnho19SM1cy4Fek7TeVpJHjFF/WziOcjvlikUaLGgNEQ&#10;a280U1bcsUoNJsLstB3E0Udsd76U/S74dZplmI0RWh/L7+TnGuuT4Mt1idWpym6dqg97/tsVKxM1&#10;rGoc/XT3RhhpPDFdahoFywGSm2RTG9/xjeG4diCXSD4fN74tcWu9wRVATU13Vb7m0R+VUfDpihXL&#10;5KUQfL1KWIweEvlLDKf7qW6nko3M1z/yGE9itzVXDW0WIpfzgBUx0LrjBqFFTOMezdihFVquRors&#10;WITrnhcGlmMakbyBep6vbxixcdtQKar6VcJzQx5MTAEkqgexu9dVLTvGxu0t8rkVz9JYLoE6Ecv5&#10;NBPGHQNqr9VLjWXvtqww1hMzpDYmLmIwHlHEelaONmap16HGZGdmrFrph1b31YzXesx5WsNEszSf&#10;mEH3czaWs3xVxBgKG9cszfQxhpUVzbTLmdZzXm/mG7XGti3blGsy5/E9FkJwbZJwIThYcfGXaaxh&#10;jhOz+vOWicQ0sh8KLGZIXFfarzpxqW/jRPSvzPtXWBGhqYlZm4Y+nNba5m9LkS5XeJKGT8FfAgCL&#10;VC3ItldN/4F43dfTQ99roS/7o8xDYj9sJ6vBvsLGiRBvE8/3rVBB3rUsH+hXS9sinlAbKEc/JeSd&#10;EKuh7eso4hcZX8MoRf1GJCUTrEaEOKEFvN+IjuP+o6LbaRdsQHffsfuH0O2o4LvjnuHfToRu4hPP&#10;s9APgNfzA+oQZVts3MLbhrV5BE5Fwtt1afBoeN8kIk8LVnPxtaNbxcCtlxx8t6YtYLjv0BZHOcce&#10;uM9DW1wvIBTQVrzFsgMfHGXXi9sEMVzyBWkIFg0I8eUdA3F5iLjQL8+1L8fr5ZazIx/bS67+Uy7y&#10;SvDbEh5uXS77rh1Y0+BX10FanIbhqbteiVJydhmbl/JQkXUJt6aV7ro8V3c8gpsTidvGlx8k57YH&#10;GyBg7xLkgQcrUH1i42iFZFDSe9e1wWSUp3c9bSHR6qrh9o7lt8wepGjHOlS/m36eiRpSxCQ9w78g&#10;hUCOkyVyljumcQZqeGC22rC5nStfU/tP5kg+C/6n0DJEyDZfhzHLxJ7CFA9AuKMT54QwJZ5SFLbM&#10;bwthN1Rd+n9DWNGBLwnCyicj0J3LH9stmPuputPRA4B5WuiQF22KJuR1+pRK7W/uS0hPO/KU/omc&#10;9uPylObbFMk5XqaxyNLy+1bIaGWrwLZDMDoZ2pDihMTaAzuxHUeSQp3mBA7VofE45OdJUU95USD2&#10;cOFsMxwV0uPGrFn8O0x8kWeQTqFZGW4Y+irkol2ldymC2Ze7OrlRykWfrYqlnATkOjlYGfGUoPs3&#10;5MCr4CpwL0Airi5caza7eHk9dS+8a+LTmTObTmfkHzlTxB2v0jhOCqnrteIycR/HwxqZW8vCnbzc&#10;zdtot3U1wehi+6k6rbTPrQinNQnNvpScey6LAdwOuP8uVp7B/SP5d+DnlV2AHcKGlJvbBgGbOq7f&#10;pv+O49GH0v8T67mfBZvppPdBzeqlPNQ9COcubp4DzjQMWjULlQpfIncnzbc9j3ptBkR9xIvWHX+a&#10;8sRnAedOTR/g3IdzV3XbyS872z8HnD039Bvv7FLqULKnWtnUs/0Wzp5PyQBncyufD3Duw7mrpO3A&#10;ubP9M8MZhUrX1SJSn2z04EwhVg1wRrby5emrZ9gTQQ+WzlAJR7hvqgunyjZlfvnbXn5JLAI1FQQI&#10;+SWhbhDs74ugAbgIMmSpvGJfwoNVtKeml26r1Azp5f8+vezqb31Bxu38CTz+iUxEstpGeLFDB7YB&#10;4AP3fth69K3LBwVvNJfwYaOoasHkLpVOd9GbVY7sHOokgR0p5amMG1WeZk/Pgf09Rq2Uq1qkqg6B&#10;nToTM09i7NFJsPlPHkl1Qe8AUmMftJNH7/VTyqCqr/X3xNGuvrYD7qbGpu48EbgP6ot9mNuEhh42&#10;BO0kngPOB43w/XtaD+Pc66qcOzjvVzlPhPMjTtyGeB7uq+cDugd0PwndXQF0B939AuiJ0P2gF3ct&#10;CvlQkaWBrQyVnsf+M+GIFz9YG8W+/pNnq0e8OLXtwCPKzgZ0D+j+QHR3dcwdL96vY57Iix9Bt2cH&#10;SDX3KpkDR/nqOArq+PgrVhmp3Lr5r5r8g1n/HMf9f9Rd/gsAAP//AwBQSwMEFAAGAAgAAAAhAHu+&#10;3UDbAAAABgEAAA8AAABkcnMvZG93bnJldi54bWxMj0FPwzAMhe9I/IfISNxY2pVVozSdEBIcBxtI&#10;u2aNaSoaJzTZVvj1GC5wsWy9p+fv1avJDeKIY+w9KchnGQik1pueOgWvLw9XSxAxaTJ68IQKPjHC&#10;qjk/q3Vl/Ik2eNymTnAIxUorsCmFSsrYWnQ6znxAYu3Nj04nPsdOmlGfONwNcp5lpXS6J/5gdcB7&#10;i+379uAUjE/P4Wtt54+70BXrKS8/ZJFKpS4vprtbEAmn9GeGH3xGh4aZ9v5AJopBARdJv5O1m0W+&#10;ALFn03XBm2xq+R+/+QYAAP//AwBQSwECLQAUAAYACAAAACEAtoM4kv4AAADhAQAAEwAAAAAAAAAA&#10;AAAAAAAAAAAAW0NvbnRlbnRfVHlwZXNdLnhtbFBLAQItABQABgAIAAAAIQA4/SH/1gAAAJQBAAAL&#10;AAAAAAAAAAAAAAAAAC8BAABfcmVscy8ucmVsc1BLAQItABQABgAIAAAAIQCUBpB3KQcAAJk3AAAO&#10;AAAAAAAAAAAAAAAAAC4CAABkcnMvZTJvRG9jLnhtbFBLAQItABQABgAIAAAAIQB7vt1A2wAAAAYB&#10;AAAPAAAAAAAAAAAAAAAAAIMJAABkcnMvZG93bnJldi54bWxQSwUGAAAAAAQABADzAAAAiwoAAAAA&#10;">
                <v:shape id="_x0000_s1073" type="#_x0000_t75" style="position:absolute;width:60420;height:90900;visibility:visible;mso-wrap-style:square">
                  <v:fill o:detectmouseclick="t"/>
                  <v:path o:connecttype="none"/>
                </v:shape>
                <v:shape id="Text Box 3428" o:spid="_x0000_s1074" type="#_x0000_t202" style="position:absolute;left:3489;top:12909;width:6698;height:1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vxxQAAANsAAAAPAAAAZHJzL2Rvd25yZXYueG1sRI9Pa8JA&#10;FMTvgt9heYXedNNipY2uYgVpkR40/jm/Zl+zwezbmN2a9Nu7QsHjMDO/YabzzlbiQo0vHSt4GiYg&#10;iHOnSy4U7HerwSsIH5A1Vo5JwR95mM/6vSmm2rW8pUsWChEh7FNUYEKoUyl9bsiiH7qaOHo/rrEY&#10;omwKqRtsI9xW8jlJxtJiyXHBYE1LQ/kp+7UKdtnbel2Pvzet6b7Ox0P+Lk8fW6UeH7rFBESgLtzD&#10;/+1PrWD0Arcv8QfI2RUAAP//AwBQSwECLQAUAAYACAAAACEA2+H2y+4AAACFAQAAEwAAAAAAAAAA&#10;AAAAAAAAAAAAW0NvbnRlbnRfVHlwZXNdLnhtbFBLAQItABQABgAIAAAAIQBa9CxbvwAAABUBAAAL&#10;AAAAAAAAAAAAAAAAAB8BAABfcmVscy8ucmVsc1BLAQItABQABgAIAAAAIQBCD6vxxQAAANsAAAAP&#10;AAAAAAAAAAAAAAAAAAcCAABkcnMvZG93bnJldi54bWxQSwUGAAAAAAMAAwC3AAAA+QIAAAAA&#10;">
                  <v:stroke dashstyle="1 1" endcap="round"/>
                  <v:textbox>
                    <w:txbxContent>
                      <w:p w:rsidR="000D6416" w:rsidRPr="00643F5C" w:rsidRDefault="000D6416" w:rsidP="000D6416">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0D6416" w:rsidRPr="00643F5C" w:rsidRDefault="000D6416" w:rsidP="000D6416">
                        <w:pPr>
                          <w:snapToGrid w:val="0"/>
                          <w:rPr>
                            <w:sz w:val="22"/>
                          </w:rPr>
                        </w:pPr>
                      </w:p>
                      <w:p w:rsidR="000D6416" w:rsidRPr="003824CD" w:rsidRDefault="000D6416" w:rsidP="000D6416"/>
                    </w:txbxContent>
                  </v:textbox>
                </v:shape>
                <v:shape id="AutoShape 3429" o:spid="_x0000_s1075" type="#_x0000_t117" style="position:absolute;left:21677;top:4007;width:15267;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HqwgAAANsAAAAPAAAAZHJzL2Rvd25yZXYueG1sRI9Ba8JA&#10;FITvBf/D8gRvdWMR0egqaimU3owieHtkn0kw+zbsvmraX98tFHocZuYbZrXpXavuFGLj2cBknIEi&#10;Lr1tuDJwOr49z0FFQbbYeiYDXxRhsx48rTC3/sEHuhdSqQThmKOBWqTLtY5lTQ7j2HfEybv64FCS&#10;DJW2AR8J7lr9kmUz7bDhtFBjR/uaylvx6QyUZ5bb96Xn1yLoZp7R4rD7EGNGw367BCXUy3/4r/1u&#10;DUxn8Psl/QC9/gEAAP//AwBQSwECLQAUAAYACAAAACEA2+H2y+4AAACFAQAAEwAAAAAAAAAAAAAA&#10;AAAAAAAAW0NvbnRlbnRfVHlwZXNdLnhtbFBLAQItABQABgAIAAAAIQBa9CxbvwAAABUBAAALAAAA&#10;AAAAAAAAAAAAAB8BAABfcmVscy8ucmVsc1BLAQItABQABgAIAAAAIQAxZQHqwgAAANsAAAAPAAAA&#10;AAAAAAAAAAAAAAcCAABkcnMvZG93bnJldi54bWxQSwUGAAAAAAMAAwC3AAAA9gIAAAAA&#10;">
                  <v:textbox>
                    <w:txbxContent>
                      <w:p w:rsidR="000D6416" w:rsidRPr="003E2811" w:rsidRDefault="000D6416" w:rsidP="000D6416">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 id="AutoShape 3430" o:spid="_x0000_s1076" type="#_x0000_t116" style="position:absolute;left:17166;top:67853;width:24296;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IExAAAANsAAAAPAAAAZHJzL2Rvd25yZXYueG1sRI9PawIx&#10;FMTvgt8hPKEX0WyL2LIaZVkQPQil/rk/Ns/dxeRlSVJ3/fZNodDjMDO/YdbbwRrxIB9axwpe5xkI&#10;4srplmsFl/Nu9gEiRGSNxjEpeFKA7WY8WmOuXc9f9DjFWiQIhxwVNDF2uZShashimLuOOHk35y3G&#10;JH0ttcc+wa2Rb1m2lBZbTgsNdlQ2VN1P31bB59GU3pTU78vn9XC5LorpcVko9TIZihWISEP8D/+1&#10;D1rB4h1+v6QfIDc/AAAA//8DAFBLAQItABQABgAIAAAAIQDb4fbL7gAAAIUBAAATAAAAAAAAAAAA&#10;AAAAAAAAAABbQ29udGVudF9UeXBlc10ueG1sUEsBAi0AFAAGAAgAAAAhAFr0LFu/AAAAFQEAAAsA&#10;AAAAAAAAAAAAAAAAHwEAAF9yZWxzLy5yZWxzUEsBAi0AFAAGAAgAAAAhAHOzkgTEAAAA2wAAAA8A&#10;AAAAAAAAAAAAAAAABwIAAGRycy9kb3ducmV2LnhtbFBLBQYAAAAAAwADALcAAAD4AgAAAAA=&#10;">
                  <v:textbox>
                    <w:txbxContent>
                      <w:p w:rsidR="000D6416" w:rsidRDefault="000D6416" w:rsidP="000D6416">
                        <w:pPr>
                          <w:jc w:val="center"/>
                          <w:rPr>
                            <w:rFonts w:eastAsia="標楷體"/>
                          </w:rPr>
                        </w:pPr>
                        <w:r>
                          <w:rPr>
                            <w:rFonts w:eastAsia="標楷體" w:hint="eastAsia"/>
                          </w:rPr>
                          <w:t>結束</w:t>
                        </w:r>
                      </w:p>
                    </w:txbxContent>
                  </v:textbox>
                </v:shape>
                <v:shape id="Text Box 3431" o:spid="_x0000_s1077" type="#_x0000_t202" style="position:absolute;left:46815;top:10287;width:12180;height:6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RvwQAAANsAAAAPAAAAZHJzL2Rvd25yZXYueG1sRE/Pa8Iw&#10;FL4L+x/CG3jTVBGZ1ShuMCayg9bN87N5NsXmpTbRdv+9OQw8fny/F6vOVuJOjS8dKxgNExDEudMl&#10;Fwp+Dp+DNxA+IGusHJOCP/KwWr70Fphq1/Ke7lkoRAxhn6ICE0KdSulzQxb90NXEkTu7xmKIsCmk&#10;brCN4baS4ySZSoslxwaDNX0Yyi/ZzSo4ZLPttp6edq3pvq/H3/xdXr72SvVfu/UcRKAuPMX/7o1W&#10;MIlj45f4A+TyAQAA//8DAFBLAQItABQABgAIAAAAIQDb4fbL7gAAAIUBAAATAAAAAAAAAAAAAAAA&#10;AAAAAABbQ29udGVudF9UeXBlc10ueG1sUEsBAi0AFAAGAAgAAAAhAFr0LFu/AAAAFQEAAAsAAAAA&#10;AAAAAAAAAAAAHwEAAF9yZWxzLy5yZWxzUEsBAi0AFAAGAAgAAAAhAKwOBG/BAAAA2wAAAA8AAAAA&#10;AAAAAAAAAAAABwIAAGRycy9kb3ducmV2LnhtbFBLBQYAAAAAAwADALcAAAD1AgAAAAA=&#10;">
                  <v:stroke dashstyle="1 1" endcap="round"/>
                  <v:textbox>
                    <w:txbxContent>
                      <w:p w:rsidR="000D6416" w:rsidRPr="00643F5C" w:rsidRDefault="000D6416" w:rsidP="000D6416">
                        <w:pPr>
                          <w:pStyle w:val="Web"/>
                          <w:widowControl w:val="0"/>
                          <w:adjustRightInd w:val="0"/>
                          <w:snapToGrid w:val="0"/>
                          <w:spacing w:before="0" w:beforeAutospacing="0" w:after="180" w:afterAutospacing="0" w:line="280" w:lineRule="exact"/>
                          <w:ind w:left="220" w:hangingChars="100" w:hanging="220"/>
                          <w:jc w:val="both"/>
                          <w:rPr>
                            <w:rFonts w:ascii="標楷體" w:eastAsia="標楷體"/>
                            <w:kern w:val="2"/>
                            <w:sz w:val="22"/>
                            <w:szCs w:val="22"/>
                          </w:rPr>
                        </w:pPr>
                        <w:r>
                          <w:rPr>
                            <w:rFonts w:ascii="標楷體" w:eastAsia="標楷體" w:hAnsi="標楷體"/>
                            <w:sz w:val="22"/>
                            <w:szCs w:val="22"/>
                          </w:rPr>
                          <w:t>1.</w:t>
                        </w:r>
                        <w:r w:rsidRPr="00643F5C">
                          <w:rPr>
                            <w:rFonts w:ascii="標楷體" w:eastAsia="標楷體" w:hAnsi="標楷體" w:hint="eastAsia"/>
                            <w:sz w:val="22"/>
                            <w:szCs w:val="22"/>
                          </w:rPr>
                          <w:t>查核收到票據、有價證券及保管品有無於期限內送公庫、金融機構等機關。</w:t>
                        </w:r>
                      </w:p>
                      <w:p w:rsidR="000D6416" w:rsidRPr="00643F5C" w:rsidRDefault="000D6416" w:rsidP="000D6416">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2.</w:t>
                        </w:r>
                        <w:r w:rsidRPr="00643F5C">
                          <w:rPr>
                            <w:rFonts w:ascii="標楷體" w:eastAsia="標楷體" w:hAnsi="標楷體" w:hint="eastAsia"/>
                            <w:sz w:val="22"/>
                          </w:rPr>
                          <w:t>查核差額解釋表內逾期未兌現票據原因。</w:t>
                        </w:r>
                      </w:p>
                      <w:p w:rsidR="000D6416" w:rsidRPr="00643F5C" w:rsidRDefault="000D6416" w:rsidP="000D6416">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查核作廢支票及空白支票是否有異常之情形。</w:t>
                        </w:r>
                      </w:p>
                      <w:p w:rsidR="000D6416" w:rsidRPr="00643F5C" w:rsidRDefault="000D6416" w:rsidP="000D6416">
                        <w:pPr>
                          <w:adjustRightInd w:val="0"/>
                          <w:snapToGrid w:val="0"/>
                          <w:spacing w:line="280" w:lineRule="exact"/>
                          <w:ind w:left="246" w:hangingChars="112" w:hanging="246"/>
                          <w:jc w:val="both"/>
                          <w:rPr>
                            <w:sz w:val="22"/>
                          </w:rPr>
                        </w:pPr>
                        <w:r w:rsidRPr="00643F5C">
                          <w:rPr>
                            <w:rFonts w:ascii="標楷體" w:eastAsia="標楷體" w:hAnsi="標楷體"/>
                            <w:sz w:val="22"/>
                          </w:rPr>
                          <w:t>4.</w:t>
                        </w:r>
                        <w:r w:rsidRPr="00643F5C">
                          <w:rPr>
                            <w:rFonts w:ascii="標楷體" w:eastAsia="標楷體" w:hAnsi="標楷體" w:hint="eastAsia"/>
                            <w:sz w:val="22"/>
                          </w:rPr>
                          <w:t>核對有價證券、保管品明細表與會計帳及銀行保管品對帳單是否相符。</w:t>
                        </w:r>
                      </w:p>
                      <w:p w:rsidR="000D6416" w:rsidRPr="00643F5C" w:rsidRDefault="000D6416" w:rsidP="000D6416">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5.</w:t>
                        </w:r>
                        <w:r w:rsidRPr="00643F5C">
                          <w:rPr>
                            <w:rFonts w:ascii="標楷體" w:eastAsia="標楷體" w:hAnsi="標楷體" w:hint="eastAsia"/>
                            <w:sz w:val="22"/>
                          </w:rPr>
                          <w:t>查核有價證券、保管品於到期日前財政處是否通知經管單位辦理展延。</w:t>
                        </w:r>
                      </w:p>
                      <w:p w:rsidR="000D6416" w:rsidRPr="00643F5C" w:rsidRDefault="000D6416" w:rsidP="000D6416">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6.</w:t>
                        </w:r>
                        <w:r w:rsidRPr="00643F5C">
                          <w:rPr>
                            <w:rFonts w:ascii="標楷體" w:eastAsia="標楷體" w:hAnsi="標楷體" w:hint="eastAsia"/>
                            <w:sz w:val="22"/>
                          </w:rPr>
                          <w:t>查核有價證券所有權是否為本府所有。</w:t>
                        </w:r>
                      </w:p>
                      <w:p w:rsidR="000D6416" w:rsidRPr="00100CC1" w:rsidRDefault="000D6416" w:rsidP="000D6416">
                        <w:pPr>
                          <w:adjustRightInd w:val="0"/>
                          <w:snapToGrid w:val="0"/>
                          <w:spacing w:line="280" w:lineRule="exact"/>
                          <w:ind w:left="246" w:hangingChars="112" w:hanging="246"/>
                          <w:jc w:val="both"/>
                          <w:rPr>
                            <w:rFonts w:ascii="標楷體" w:eastAsia="標楷體"/>
                          </w:rPr>
                        </w:pPr>
                        <w:r w:rsidRPr="00643F5C">
                          <w:rPr>
                            <w:rFonts w:ascii="標楷體" w:eastAsia="標楷體" w:hAnsi="標楷體"/>
                            <w:sz w:val="22"/>
                          </w:rPr>
                          <w:t>7.</w:t>
                        </w:r>
                        <w:r w:rsidRPr="00643F5C">
                          <w:rPr>
                            <w:rFonts w:ascii="標楷體" w:eastAsia="標楷體" w:hAnsi="標楷體" w:hint="eastAsia"/>
                            <w:sz w:val="22"/>
                          </w:rPr>
                          <w:t>查核有價證券之質權設定登記書是否加註拋棄行使抵銷權。</w:t>
                        </w:r>
                      </w:p>
                      <w:p w:rsidR="000D6416" w:rsidRPr="00100CC1" w:rsidRDefault="000D6416" w:rsidP="000D6416">
                        <w:pPr>
                          <w:ind w:left="269" w:hangingChars="112" w:hanging="269"/>
                          <w:jc w:val="both"/>
                        </w:pPr>
                      </w:p>
                    </w:txbxContent>
                  </v:textbox>
                </v:shape>
                <v:group id="Group 3432" o:spid="_x0000_s1078" style="position:absolute;left:16058;top:12909;width:26519;height:8687" coordorigin="4426,4446" coordsize="307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3433" o:spid="_x0000_s1079" style="position:absolute;left:4426;top:4446;width:307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0D6416" w:rsidRPr="00EC5D74" w:rsidRDefault="000D6416" w:rsidP="000D6416">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執行查核有價證券及保管品作業</w:t>
                          </w:r>
                        </w:p>
                      </w:txbxContent>
                    </v:textbox>
                  </v:rect>
                  <v:rect id="Rectangle 3434" o:spid="_x0000_s1080" style="position:absolute;left:4426;top:5168;width:307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0D6416" w:rsidRPr="005E48F0" w:rsidRDefault="000D6416" w:rsidP="000D6416">
                          <w:pPr>
                            <w:jc w:val="center"/>
                          </w:pPr>
                          <w:r>
                            <w:rPr>
                              <w:rFonts w:ascii="標楷體" w:eastAsia="標楷體" w:hAnsi="標楷體" w:hint="eastAsia"/>
                            </w:rPr>
                            <w:t>主計處</w:t>
                          </w:r>
                        </w:p>
                      </w:txbxContent>
                    </v:textbox>
                  </v:rect>
                </v:group>
                <v:shape id="AutoShape 3435" o:spid="_x0000_s1081" type="#_x0000_t34" style="position:absolute;left:38229;top:31991;width:12337;height:483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4NrwwAAANsAAAAPAAAAZHJzL2Rvd25yZXYueG1sRI/disIw&#10;FITvhX2HcATvNPWvLNUoS8HVu/VnH+DYHNtic1KbbK1vbxYEL4eZ+YZZrjtTiZYaV1pWMB5FIIgz&#10;q0vOFfyeNsNPEM4ja6wsk4IHOVivPnpLTLS984Hao89FgLBLUEHhfZ1I6bKCDLqRrYmDd7GNQR9k&#10;k0vd4D3ATSUnURRLgyWHhQJrSgvKrsc/o+CWjs+P7XQfz87z7zo1to0Ppx+lBv3uawHCU+ff4Vd7&#10;pxXMJ/D/JfwAuXoCAAD//wMAUEsBAi0AFAAGAAgAAAAhANvh9svuAAAAhQEAABMAAAAAAAAAAAAA&#10;AAAAAAAAAFtDb250ZW50X1R5cGVzXS54bWxQSwECLQAUAAYACAAAACEAWvQsW78AAAAVAQAACwAA&#10;AAAAAAAAAAAAAAAfAQAAX3JlbHMvLnJlbHNQSwECLQAUAAYACAAAACEA4xuDa8MAAADbAAAADwAA&#10;AAAAAAAAAAAAAAAHAgAAZHJzL2Rvd25yZXYueG1sUEsFBgAAAAADAAMAtwAAAPcCAAAAAA==&#10;" adj="10794">
                  <v:stroke dashstyle="1 1" endcap="round"/>
                </v:shape>
                <v:rect id="Rectangle 3436" o:spid="_x0000_s1082" style="position:absolute;left:16633;top:26554;width:2534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0D6416" w:rsidRPr="00E21183" w:rsidRDefault="000D6416" w:rsidP="000D6416">
                        <w:pPr>
                          <w:snapToGrid w:val="0"/>
                          <w:jc w:val="center"/>
                          <w:rPr>
                            <w:rFonts w:ascii="標楷體" w:eastAsia="標楷體" w:hAnsi="標楷體"/>
                            <w:color w:val="548DD4"/>
                          </w:rPr>
                        </w:pPr>
                        <w:r w:rsidRPr="003824CD">
                          <w:rPr>
                            <w:rFonts w:ascii="標楷體" w:eastAsia="標楷體" w:hAnsi="標楷體" w:hint="eastAsia"/>
                          </w:rPr>
                          <w:t>實施查核作業</w:t>
                        </w:r>
                      </w:p>
                      <w:p w:rsidR="000D6416" w:rsidRPr="00E21183" w:rsidRDefault="000D6416" w:rsidP="000D6416">
                        <w:pPr>
                          <w:pStyle w:val="Web"/>
                          <w:widowControl w:val="0"/>
                          <w:spacing w:before="0" w:beforeAutospacing="0" w:after="180" w:afterAutospacing="0" w:line="360" w:lineRule="auto"/>
                          <w:ind w:firstLineChars="50" w:firstLine="120"/>
                          <w:rPr>
                            <w:rFonts w:ascii="標楷體" w:eastAsia="標楷體"/>
                            <w:color w:val="548DD4"/>
                            <w:kern w:val="2"/>
                          </w:rPr>
                        </w:pPr>
                      </w:p>
                      <w:p w:rsidR="000D6416" w:rsidRPr="00EC5D74" w:rsidRDefault="000D6416" w:rsidP="000D6416">
                        <w:pPr>
                          <w:ind w:firstLineChars="50" w:firstLine="120"/>
                          <w:rPr>
                            <w:rFonts w:ascii="標楷體" w:eastAsia="標楷體" w:hAnsi="標楷體"/>
                          </w:rPr>
                        </w:pPr>
                      </w:p>
                    </w:txbxContent>
                  </v:textbox>
                </v:rect>
                <v:rect id="Rectangle 3437" o:spid="_x0000_s1083" style="position:absolute;left:15986;top:34877;width:26656;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0D6416" w:rsidRPr="00544AA4" w:rsidRDefault="000D6416" w:rsidP="000D6416">
                        <w:pPr>
                          <w:adjustRightInd w:val="0"/>
                          <w:snapToGrid w:val="0"/>
                          <w:spacing w:line="280" w:lineRule="exact"/>
                          <w:jc w:val="both"/>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p w:rsidR="000D6416" w:rsidRPr="00E21183" w:rsidRDefault="000D6416" w:rsidP="000D6416">
                        <w:pPr>
                          <w:ind w:leftChars="-25" w:left="125" w:rightChars="-25" w:right="-60" w:hangingChars="77" w:hanging="185"/>
                          <w:rPr>
                            <w:rFonts w:ascii="標楷體" w:eastAsia="標楷體" w:hAnsi="標楷體" w:cs="新細明體"/>
                            <w:color w:val="548DD4"/>
                            <w:kern w:val="0"/>
                          </w:rPr>
                        </w:pPr>
                      </w:p>
                      <w:p w:rsidR="000D6416" w:rsidRPr="00EC5D74" w:rsidRDefault="000D6416" w:rsidP="000D6416">
                        <w:pPr>
                          <w:ind w:firstLineChars="50" w:firstLine="120"/>
                          <w:rPr>
                            <w:rFonts w:ascii="標楷體" w:eastAsia="標楷體" w:hAnsi="標楷體"/>
                          </w:rPr>
                        </w:pPr>
                      </w:p>
                    </w:txbxContent>
                  </v:textbox>
                </v:rect>
                <v:rect id="Rectangle 3438" o:spid="_x0000_s1084" style="position:absolute;left:16497;top:45535;width:25627;height:6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0D6416" w:rsidRPr="00EC5D74" w:rsidRDefault="000D6416" w:rsidP="000D6416">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rect id="Rectangle 3439" o:spid="_x0000_s1085" style="position:absolute;left:16497;top:57244;width:25627;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rsidR="000D6416" w:rsidRPr="007E3C4F" w:rsidRDefault="000D6416" w:rsidP="000D6416">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shape id="AutoShape 3440" o:spid="_x0000_s1086" type="#_x0000_t34" style="position:absolute;left:10187;top:15488;width:5871;height:52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joxgAAANsAAAAPAAAAZHJzL2Rvd25yZXYueG1sRI9Ba8JA&#10;FITvBf/D8oTe6saKWqJrKKXSHvQQrYi31+xrEsy+XbJbjf56t1DwOMzMN8w860wjTtT62rKC4SAB&#10;QVxYXXOp4Gu7fHoB4QOyxsYyKbiQh2zRe5hjqu2ZczptQikihH2KCqoQXCqlLyoy6AfWEUfvx7YG&#10;Q5RtKXWL5wg3jXxOkok0WHNcqNDRW0XFcfNrFOTTD7Ov3y+79cTtvq9jeTisRk6px373OgMRqAv3&#10;8H/7UysYT+HvS/wBcnEDAAD//wMAUEsBAi0AFAAGAAgAAAAhANvh9svuAAAAhQEAABMAAAAAAAAA&#10;AAAAAAAAAAAAAFtDb250ZW50X1R5cGVzXS54bWxQSwECLQAUAAYACAAAACEAWvQsW78AAAAVAQAA&#10;CwAAAAAAAAAAAAAAAAAfAQAAX3JlbHMvLnJlbHNQSwECLQAUAAYACAAAACEAA+oY6MYAAADbAAAA&#10;DwAAAAAAAAAAAAAAAAAHAgAAZHJzL2Rvd25yZXYueG1sUEsFBgAAAAADAAMAtwAAAPoCAAAAAA==&#10;" adj="10788">
                  <v:stroke dashstyle="1 1" endcap="round"/>
                </v:shape>
                <v:shape id="AutoShape 3441" o:spid="_x0000_s1087" type="#_x0000_t32" style="position:absolute;left:29310;top:7951;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3442" o:spid="_x0000_s1088" type="#_x0000_t32" style="position:absolute;left:29310;top:21596;width:7;height:4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AutoShape 3443" o:spid="_x0000_s1089" type="#_x0000_t32" style="position:absolute;left:29310;top:29919;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AutoShape 3444" o:spid="_x0000_s1090" type="#_x0000_t32" style="position:absolute;left:29310;top:40577;width:7;height:4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3445" o:spid="_x0000_s1091" type="#_x0000_t32" style="position:absolute;left:29310;top:52286;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3446" o:spid="_x0000_s1092" type="#_x0000_t32" style="position:absolute;left:29310;top:62895;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w10:anchorlock/>
              </v:group>
            </w:pict>
          </mc:Fallback>
        </mc:AlternateContent>
      </w:r>
    </w:p>
    <w:p w:rsidR="005A3CCF" w:rsidRPr="00914B24" w:rsidRDefault="005A3CCF" w:rsidP="005A3CCF">
      <w:pPr>
        <w:jc w:val="both"/>
        <w:rPr>
          <w:b/>
        </w:rPr>
      </w:pPr>
      <w:r>
        <w:rPr>
          <w:rFonts w:ascii="標楷體" w:eastAsia="標楷體" w:hAnsi="標楷體" w:hint="eastAsia"/>
          <w:b/>
        </w:rPr>
        <w:lastRenderedPageBreak/>
        <w:t>三</w:t>
      </w:r>
      <w:r w:rsidRPr="00914B24">
        <w:rPr>
          <w:rFonts w:ascii="標楷體" w:eastAsia="標楷體" w:hAnsi="標楷體" w:hint="eastAsia"/>
          <w:b/>
        </w:rPr>
        <w:t>、</w:t>
      </w:r>
      <w:r>
        <w:rPr>
          <w:rFonts w:ascii="標楷體" w:eastAsia="標楷體" w:hAnsi="標楷體" w:hint="eastAsia"/>
          <w:b/>
        </w:rPr>
        <w:t>有價證券及保管品等審核作業</w:t>
      </w:r>
    </w:p>
    <w:p w:rsidR="005A3CCF" w:rsidRDefault="0027645C">
      <w:pPr>
        <w:widowControl/>
      </w:pPr>
      <w:r>
        <w:rPr>
          <w:noProof/>
        </w:rPr>
        <mc:AlternateContent>
          <mc:Choice Requires="wpc">
            <w:drawing>
              <wp:inline distT="0" distB="0" distL="0" distR="0">
                <wp:extent cx="6038850" cy="8315325"/>
                <wp:effectExtent l="0" t="0" r="0" b="0"/>
                <wp:docPr id="223" name="畫布 27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92" name="Text Box 2698"/>
                        <wps:cNvSpPr txBox="1">
                          <a:spLocks noChangeArrowheads="1"/>
                        </wps:cNvSpPr>
                        <wps:spPr bwMode="auto">
                          <a:xfrm>
                            <a:off x="190501" y="1268655"/>
                            <a:ext cx="828203" cy="1044003"/>
                          </a:xfrm>
                          <a:prstGeom prst="rect">
                            <a:avLst/>
                          </a:prstGeom>
                          <a:solidFill>
                            <a:srgbClr val="FFFFFF"/>
                          </a:solidFill>
                          <a:ln w="9525" cap="rnd">
                            <a:solidFill>
                              <a:srgbClr val="000000"/>
                            </a:solidFill>
                            <a:prstDash val="sysDot"/>
                            <a:miter lim="800000"/>
                            <a:headEnd/>
                            <a:tailEnd/>
                          </a:ln>
                        </wps:spPr>
                        <wps:txbx>
                          <w:txbxContent>
                            <w:p w:rsidR="005A3CCF" w:rsidRPr="003824CD" w:rsidRDefault="005A3CCF" w:rsidP="005A3CCF">
                              <w:pPr>
                                <w:adjustRightInd w:val="0"/>
                                <w:snapToGrid w:val="0"/>
                                <w:spacing w:line="280" w:lineRule="exact"/>
                                <w:jc w:val="both"/>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txbxContent>
                        </wps:txbx>
                        <wps:bodyPr rot="0" vert="horz" wrap="square" lIns="91440" tIns="45720" rIns="91440" bIns="45720" anchor="t" anchorCtr="0" upright="1">
                          <a:noAutofit/>
                        </wps:bodyPr>
                      </wps:wsp>
                      <wps:wsp>
                        <wps:cNvPr id="2693" name="AutoShape 3208"/>
                        <wps:cNvSpPr>
                          <a:spLocks noChangeArrowheads="1"/>
                        </wps:cNvSpPr>
                        <wps:spPr bwMode="auto">
                          <a:xfrm>
                            <a:off x="2167709" y="153052"/>
                            <a:ext cx="1526706" cy="394401"/>
                          </a:xfrm>
                          <a:prstGeom prst="flowChartPreparation">
                            <a:avLst/>
                          </a:prstGeom>
                          <a:solidFill>
                            <a:srgbClr val="FFFFFF"/>
                          </a:solidFill>
                          <a:ln w="9525">
                            <a:solidFill>
                              <a:srgbClr val="000000"/>
                            </a:solidFill>
                            <a:miter lim="800000"/>
                            <a:headEnd/>
                            <a:tailEnd/>
                          </a:ln>
                        </wps:spPr>
                        <wps:txb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2694" name="AutoShape 3210"/>
                        <wps:cNvSpPr>
                          <a:spLocks noChangeArrowheads="1"/>
                        </wps:cNvSpPr>
                        <wps:spPr bwMode="auto">
                          <a:xfrm>
                            <a:off x="1716607" y="6537670"/>
                            <a:ext cx="2429610" cy="445801"/>
                          </a:xfrm>
                          <a:prstGeom prst="flowChartTerminator">
                            <a:avLst/>
                          </a:prstGeom>
                          <a:solidFill>
                            <a:srgbClr val="FFFFFF"/>
                          </a:solidFill>
                          <a:ln w="9525">
                            <a:solidFill>
                              <a:srgbClr val="000000"/>
                            </a:solidFill>
                            <a:miter lim="800000"/>
                            <a:headEnd/>
                            <a:tailEnd/>
                          </a:ln>
                        </wps:spPr>
                        <wps:txbx>
                          <w:txbxContent>
                            <w:p w:rsidR="005A3CCF" w:rsidRDefault="005A3CCF" w:rsidP="005A3CCF">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s:wsp>
                        <wps:cNvPr id="2695" name="Text Box 3233"/>
                        <wps:cNvSpPr txBox="1">
                          <a:spLocks noChangeArrowheads="1"/>
                        </wps:cNvSpPr>
                        <wps:spPr bwMode="auto">
                          <a:xfrm>
                            <a:off x="4681519" y="781054"/>
                            <a:ext cx="1218005" cy="6058117"/>
                          </a:xfrm>
                          <a:prstGeom prst="rect">
                            <a:avLst/>
                          </a:prstGeom>
                          <a:solidFill>
                            <a:srgbClr val="FFFFFF"/>
                          </a:solidFill>
                          <a:ln w="9525" cap="rnd">
                            <a:solidFill>
                              <a:srgbClr val="000000"/>
                            </a:solidFill>
                            <a:prstDash val="sysDot"/>
                            <a:miter lim="800000"/>
                            <a:headEnd/>
                            <a:tailEnd/>
                          </a:ln>
                        </wps:spPr>
                        <wps:txbx>
                          <w:txbxContent>
                            <w:p w:rsidR="005A3CCF" w:rsidRPr="00643F5C" w:rsidRDefault="005A3CCF" w:rsidP="005A3CCF">
                              <w:pPr>
                                <w:pStyle w:val="Web"/>
                                <w:widowControl w:val="0"/>
                                <w:adjustRightInd w:val="0"/>
                                <w:snapToGrid w:val="0"/>
                                <w:spacing w:before="0" w:beforeAutospacing="0" w:after="180" w:afterAutospacing="0" w:line="280" w:lineRule="exact"/>
                                <w:ind w:left="220" w:hangingChars="100" w:hanging="220"/>
                                <w:jc w:val="both"/>
                                <w:rPr>
                                  <w:rFonts w:ascii="標楷體" w:eastAsia="標楷體"/>
                                  <w:kern w:val="2"/>
                                  <w:sz w:val="22"/>
                                  <w:szCs w:val="22"/>
                                </w:rPr>
                              </w:pPr>
                              <w:r>
                                <w:rPr>
                                  <w:rFonts w:ascii="標楷體" w:eastAsia="標楷體" w:hAnsi="標楷體"/>
                                  <w:sz w:val="22"/>
                                  <w:szCs w:val="22"/>
                                </w:rPr>
                                <w:t>1.</w:t>
                              </w:r>
                              <w:r w:rsidRPr="00643F5C">
                                <w:rPr>
                                  <w:rFonts w:ascii="標楷體" w:eastAsia="標楷體" w:hAnsi="標楷體" w:hint="eastAsia"/>
                                  <w:sz w:val="22"/>
                                  <w:szCs w:val="22"/>
                                </w:rPr>
                                <w:t>查核收到票據、有價證券及保管品有無於期限內送公庫、金融機構等機關。</w:t>
                              </w:r>
                            </w:p>
                            <w:p w:rsidR="005A3CCF" w:rsidRPr="00643F5C" w:rsidRDefault="005A3CCF" w:rsidP="005A3CCF">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2.</w:t>
                              </w:r>
                              <w:r w:rsidRPr="00643F5C">
                                <w:rPr>
                                  <w:rFonts w:ascii="標楷體" w:eastAsia="標楷體" w:hAnsi="標楷體" w:hint="eastAsia"/>
                                  <w:sz w:val="22"/>
                                </w:rPr>
                                <w:t>查核差額解釋表內逾期未兌現票據原因。</w:t>
                              </w:r>
                            </w:p>
                            <w:p w:rsidR="005A3CCF" w:rsidRPr="00643F5C" w:rsidRDefault="005A3CCF" w:rsidP="005A3CCF">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查核作廢支票及空白支票是否有異常之情形。</w:t>
                              </w:r>
                            </w:p>
                            <w:p w:rsidR="005A3CCF" w:rsidRPr="00643F5C" w:rsidRDefault="005A3CCF" w:rsidP="005A3CCF">
                              <w:pPr>
                                <w:adjustRightInd w:val="0"/>
                                <w:snapToGrid w:val="0"/>
                                <w:spacing w:line="280" w:lineRule="exact"/>
                                <w:ind w:left="246" w:hangingChars="112" w:hanging="246"/>
                                <w:jc w:val="both"/>
                                <w:rPr>
                                  <w:sz w:val="22"/>
                                </w:rPr>
                              </w:pPr>
                              <w:r w:rsidRPr="00643F5C">
                                <w:rPr>
                                  <w:rFonts w:ascii="標楷體" w:eastAsia="標楷體" w:hAnsi="標楷體"/>
                                  <w:sz w:val="22"/>
                                </w:rPr>
                                <w:t>4.</w:t>
                              </w:r>
                              <w:r w:rsidRPr="00643F5C">
                                <w:rPr>
                                  <w:rFonts w:ascii="標楷體" w:eastAsia="標楷體" w:hAnsi="標楷體" w:hint="eastAsia"/>
                                  <w:sz w:val="22"/>
                                </w:rPr>
                                <w:t>核對有價證券、保管品明細表與會計帳及銀行保管品對帳單是否相符。</w:t>
                              </w:r>
                            </w:p>
                            <w:p w:rsidR="005A3CCF" w:rsidRPr="00643F5C" w:rsidRDefault="005A3CCF" w:rsidP="005A3CCF">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5.</w:t>
                              </w:r>
                              <w:r w:rsidRPr="00643F5C">
                                <w:rPr>
                                  <w:rFonts w:ascii="標楷體" w:eastAsia="標楷體" w:hAnsi="標楷體" w:hint="eastAsia"/>
                                  <w:sz w:val="22"/>
                                </w:rPr>
                                <w:t>查核有價證券、保管品於到期日前是否辦理展延。</w:t>
                              </w:r>
                            </w:p>
                            <w:p w:rsidR="005A3CCF" w:rsidRPr="00643F5C" w:rsidRDefault="005A3CCF" w:rsidP="005A3CCF">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6.</w:t>
                              </w:r>
                              <w:r w:rsidRPr="00643F5C">
                                <w:rPr>
                                  <w:rFonts w:ascii="標楷體" w:eastAsia="標楷體" w:hAnsi="標楷體" w:hint="eastAsia"/>
                                  <w:sz w:val="22"/>
                                </w:rPr>
                                <w:t>查核有價證券所有權是否為本府所有。</w:t>
                              </w:r>
                            </w:p>
                            <w:p w:rsidR="005A3CCF" w:rsidRPr="00100CC1" w:rsidRDefault="005A3CCF" w:rsidP="005A3CCF">
                              <w:pPr>
                                <w:adjustRightInd w:val="0"/>
                                <w:snapToGrid w:val="0"/>
                                <w:spacing w:line="280" w:lineRule="exact"/>
                                <w:ind w:left="246" w:hangingChars="112" w:hanging="246"/>
                                <w:jc w:val="both"/>
                                <w:rPr>
                                  <w:rFonts w:ascii="標楷體" w:eastAsia="標楷體"/>
                                </w:rPr>
                              </w:pPr>
                              <w:r w:rsidRPr="00643F5C">
                                <w:rPr>
                                  <w:rFonts w:ascii="標楷體" w:eastAsia="標楷體" w:hAnsi="標楷體"/>
                                  <w:sz w:val="22"/>
                                </w:rPr>
                                <w:t>7.</w:t>
                              </w:r>
                              <w:r w:rsidRPr="00643F5C">
                                <w:rPr>
                                  <w:rFonts w:ascii="標楷體" w:eastAsia="標楷體" w:hAnsi="標楷體" w:hint="eastAsia"/>
                                  <w:sz w:val="22"/>
                                </w:rPr>
                                <w:t>查核有價證券之質權設定登記書是否加註拋棄行使抵銷權。</w:t>
                              </w:r>
                            </w:p>
                            <w:p w:rsidR="005A3CCF" w:rsidRPr="00100CC1" w:rsidRDefault="005A3CCF" w:rsidP="005A3CCF">
                              <w:pPr>
                                <w:ind w:left="269" w:hangingChars="112" w:hanging="269"/>
                                <w:jc w:val="both"/>
                              </w:pPr>
                            </w:p>
                          </w:txbxContent>
                        </wps:txbx>
                        <wps:bodyPr rot="0" vert="horz" wrap="square" lIns="91440" tIns="45720" rIns="91440" bIns="45720" anchor="t" anchorCtr="0" upright="1">
                          <a:noAutofit/>
                        </wps:bodyPr>
                      </wps:wsp>
                      <wpg:wgp>
                        <wpg:cNvPr id="2696" name="Group 3295"/>
                        <wpg:cNvGrpSpPr>
                          <a:grpSpLocks/>
                        </wpg:cNvGrpSpPr>
                        <wpg:grpSpPr bwMode="auto">
                          <a:xfrm>
                            <a:off x="1605807" y="1043255"/>
                            <a:ext cx="2651911" cy="868702"/>
                            <a:chOff x="4426" y="4446"/>
                            <a:chExt cx="3073" cy="1216"/>
                          </a:xfrm>
                        </wpg:grpSpPr>
                        <wps:wsp>
                          <wps:cNvPr id="2697" name="Rectangle 2695"/>
                          <wps:cNvSpPr>
                            <a:spLocks noChangeArrowheads="1"/>
                          </wps:cNvSpPr>
                          <wps:spPr bwMode="auto">
                            <a:xfrm>
                              <a:off x="4426" y="4446"/>
                              <a:ext cx="3073" cy="722"/>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執行查核有價證券及保管品作業</w:t>
                                </w:r>
                              </w:p>
                            </w:txbxContent>
                          </wps:txbx>
                          <wps:bodyPr rot="0" vert="horz" wrap="square" lIns="91440" tIns="45720" rIns="91440" bIns="45720" anchor="t" anchorCtr="0" upright="1">
                            <a:noAutofit/>
                          </wps:bodyPr>
                        </wps:wsp>
                        <wps:wsp>
                          <wps:cNvPr id="2698" name="Rectangle 3294"/>
                          <wps:cNvSpPr>
                            <a:spLocks noChangeArrowheads="1"/>
                          </wps:cNvSpPr>
                          <wps:spPr bwMode="auto">
                            <a:xfrm>
                              <a:off x="4426" y="5168"/>
                              <a:ext cx="3073" cy="494"/>
                            </a:xfrm>
                            <a:prstGeom prst="rect">
                              <a:avLst/>
                            </a:prstGeom>
                            <a:solidFill>
                              <a:srgbClr val="FFFFFF"/>
                            </a:solidFill>
                            <a:ln w="9525">
                              <a:solidFill>
                                <a:srgbClr val="000000"/>
                              </a:solidFill>
                              <a:miter lim="800000"/>
                              <a:headEnd/>
                              <a:tailEnd/>
                            </a:ln>
                          </wps:spPr>
                          <wps:txbx>
                            <w:txbxContent>
                              <w:p w:rsidR="005A3CCF" w:rsidRPr="005E48F0" w:rsidRDefault="00AE3761" w:rsidP="005A3CCF">
                                <w:pPr>
                                  <w:jc w:val="center"/>
                                </w:pPr>
                                <w:r>
                                  <w:rPr>
                                    <w:rFonts w:ascii="標楷體" w:eastAsia="標楷體" w:hAnsi="標楷體" w:hint="eastAsia"/>
                                  </w:rPr>
                                  <w:t>主計處</w:t>
                                </w:r>
                              </w:p>
                            </w:txbxContent>
                          </wps:txbx>
                          <wps:bodyPr rot="0" vert="horz" wrap="square" lIns="91440" tIns="45720" rIns="91440" bIns="45720" anchor="t" anchorCtr="0" upright="1">
                            <a:noAutofit/>
                          </wps:bodyPr>
                        </wps:wsp>
                      </wpg:wgp>
                      <wps:wsp>
                        <wps:cNvPr id="2699" name="AutoShape 3304"/>
                        <wps:cNvCnPr>
                          <a:cxnSpLocks noChangeShapeType="1"/>
                        </wps:cNvCnPr>
                        <wps:spPr bwMode="auto">
                          <a:xfrm rot="10800000">
                            <a:off x="4198017" y="2576359"/>
                            <a:ext cx="483502" cy="1233703"/>
                          </a:xfrm>
                          <a:prstGeom prst="bentConnector3">
                            <a:avLst>
                              <a:gd name="adj1" fmla="val 50065"/>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00" name="Rectangle 3318"/>
                        <wps:cNvSpPr>
                          <a:spLocks noChangeArrowheads="1"/>
                        </wps:cNvSpPr>
                        <wps:spPr bwMode="auto">
                          <a:xfrm>
                            <a:off x="1663307" y="2407758"/>
                            <a:ext cx="2534710" cy="336501"/>
                          </a:xfrm>
                          <a:prstGeom prst="rect">
                            <a:avLst/>
                          </a:prstGeom>
                          <a:solidFill>
                            <a:srgbClr val="FFFFFF"/>
                          </a:solidFill>
                          <a:ln w="9525">
                            <a:solidFill>
                              <a:srgbClr val="000000"/>
                            </a:solidFill>
                            <a:miter lim="800000"/>
                            <a:headEnd/>
                            <a:tailEnd/>
                          </a:ln>
                        </wps:spPr>
                        <wps:txb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01" name="Rectangle 3319"/>
                        <wps:cNvSpPr>
                          <a:spLocks noChangeArrowheads="1"/>
                        </wps:cNvSpPr>
                        <wps:spPr bwMode="auto">
                          <a:xfrm>
                            <a:off x="1598607" y="3240061"/>
                            <a:ext cx="2665611" cy="570002"/>
                          </a:xfrm>
                          <a:prstGeom prst="rect">
                            <a:avLst/>
                          </a:prstGeom>
                          <a:solidFill>
                            <a:srgbClr val="FFFFFF"/>
                          </a:solidFill>
                          <a:ln w="9525">
                            <a:solidFill>
                              <a:srgbClr val="000000"/>
                            </a:solidFill>
                            <a:miter lim="800000"/>
                            <a:headEnd/>
                            <a:tailEnd/>
                          </a:ln>
                        </wps:spPr>
                        <wps:txbx>
                          <w:txbxContent>
                            <w:p w:rsidR="005A3CCF" w:rsidRPr="00544AA4" w:rsidRDefault="005A3CCF" w:rsidP="005A3CCF">
                              <w:pPr>
                                <w:adjustRightInd w:val="0"/>
                                <w:snapToGrid w:val="0"/>
                                <w:spacing w:line="280" w:lineRule="exact"/>
                                <w:jc w:val="both"/>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p w:rsidR="005A3CCF" w:rsidRPr="00E21183" w:rsidRDefault="005A3CCF" w:rsidP="005A3CCF">
                              <w:pPr>
                                <w:ind w:leftChars="-25" w:left="125" w:rightChars="-25" w:right="-60" w:hangingChars="77" w:hanging="185"/>
                                <w:rPr>
                                  <w:rFonts w:ascii="標楷體" w:eastAsia="標楷體" w:hAnsi="標楷體" w:cs="新細明體"/>
                                  <w:color w:val="548DD4"/>
                                  <w:kern w:val="0"/>
                                </w:rPr>
                              </w:pPr>
                            </w:p>
                            <w:p w:rsidR="005A3CCF" w:rsidRPr="00EC5D74" w:rsidRDefault="005A3CCF" w:rsidP="005A3CCF">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02" name="Rectangle 3320"/>
                        <wps:cNvSpPr>
                          <a:spLocks noChangeArrowheads="1"/>
                        </wps:cNvSpPr>
                        <wps:spPr bwMode="auto">
                          <a:xfrm>
                            <a:off x="1649707" y="4305864"/>
                            <a:ext cx="2562711" cy="675102"/>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2703" name="Rectangle 3321"/>
                        <wps:cNvSpPr>
                          <a:spLocks noChangeArrowheads="1"/>
                        </wps:cNvSpPr>
                        <wps:spPr bwMode="auto">
                          <a:xfrm>
                            <a:off x="1649707" y="5476767"/>
                            <a:ext cx="2562711" cy="565102"/>
                          </a:xfrm>
                          <a:prstGeom prst="rect">
                            <a:avLst/>
                          </a:prstGeom>
                          <a:solidFill>
                            <a:srgbClr val="FFFFFF"/>
                          </a:solidFill>
                          <a:ln w="9525">
                            <a:solidFill>
                              <a:srgbClr val="000000"/>
                            </a:solidFill>
                            <a:miter lim="800000"/>
                            <a:headEnd/>
                            <a:tailEnd/>
                          </a:ln>
                        </wps:spPr>
                        <wps:txb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s:wsp>
                        <wps:cNvPr id="2704" name="AutoShape 3337"/>
                        <wps:cNvCnPr>
                          <a:cxnSpLocks noChangeShapeType="1"/>
                        </wps:cNvCnPr>
                        <wps:spPr bwMode="auto">
                          <a:xfrm flipV="1">
                            <a:off x="1018704" y="1301155"/>
                            <a:ext cx="587102" cy="489501"/>
                          </a:xfrm>
                          <a:prstGeom prst="bentConnector3">
                            <a:avLst>
                              <a:gd name="adj1" fmla="val 50000"/>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05" name="AutoShape 3338"/>
                        <wps:cNvCnPr>
                          <a:cxnSpLocks noChangeShapeType="1"/>
                        </wps:cNvCnPr>
                        <wps:spPr bwMode="auto">
                          <a:xfrm>
                            <a:off x="2931012" y="547453"/>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6" name="AutoShape 3339"/>
                        <wps:cNvCnPr>
                          <a:cxnSpLocks noChangeShapeType="1"/>
                        </wps:cNvCnPr>
                        <wps:spPr bwMode="auto">
                          <a:xfrm flipH="1">
                            <a:off x="2931012" y="1911957"/>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7" name="AutoShape 3340"/>
                        <wps:cNvCnPr>
                          <a:cxnSpLocks noChangeShapeType="1"/>
                        </wps:cNvCnPr>
                        <wps:spPr bwMode="auto">
                          <a:xfrm>
                            <a:off x="2931012" y="2744259"/>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8" name="AutoShape 3341"/>
                        <wps:cNvCnPr>
                          <a:cxnSpLocks noChangeShapeType="1"/>
                        </wps:cNvCnPr>
                        <wps:spPr bwMode="auto">
                          <a:xfrm flipH="1">
                            <a:off x="2931012" y="3810062"/>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9" name="AutoShape 3342"/>
                        <wps:cNvCnPr>
                          <a:cxnSpLocks noChangeShapeType="1"/>
                        </wps:cNvCnPr>
                        <wps:spPr bwMode="auto">
                          <a:xfrm>
                            <a:off x="2931012" y="4980965"/>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0" name="AutoShape 3343"/>
                        <wps:cNvCnPr>
                          <a:cxnSpLocks noChangeShapeType="1"/>
                        </wps:cNvCnPr>
                        <wps:spPr bwMode="auto">
                          <a:xfrm>
                            <a:off x="2931012" y="6041868"/>
                            <a:ext cx="700" cy="495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711" o:spid="_x0000_s1093" editas="canvas" style="width:475.5pt;height:654.75pt;mso-position-horizontal-relative:char;mso-position-vertical-relative:line" coordsize="60388,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pWLgcAALU3AAAOAAAAZHJzL2Uyb0RvYy54bWzsW11zozYUfe9M/wPDe9YSSAI8693Z2sm2&#10;M9t2p5v2XQZs02JEBYmddvrfe3UF+CP2Jk3X3i/y4IDB4urq6Orcc8Xzl+tl7tymuspUMXLpM+I6&#10;aRGrJCvmI/fX66uL0HWqWhaJzFWRjty7tHJfvvj2m+ercph6aqHyJNUONFJUw1U5chd1XQ4Hgype&#10;pEtZPVNlWsDFmdJLWcOpng8SLVfQ+jIfeISIwUrppNQqTqsKvp3Yi+4LbH82S+P659msSmsnH7lg&#10;W42fGj+n5nPw4rkczrUsF1ncmCGfYMVSZgU8tGtqImvp3OjsXlPLLNaqUrP6WayWAzWbZXGKfYDe&#10;ULLXm7EsbmWFnYnBO62BcPQB253Ojd2FusryHLwxgNaH5jvzfwXjk8KXqxJGpyq7car+3/PfLWSZ&#10;YreqYfzT7VvtZMnI9UTkuU4hlwCT63RdO9+ptQNfhmaQjAVw67sSbq7XcAXAhg6vyjcq/qNyCjVe&#10;yGKevtJarRapTMBGan4JHep+atupTCPT1Y8qgSfJm1phQ+uZXhpPwJg4pvWIcEJd5w4OPREKzi1W&#10;jGExXA+90CO+68TmBsIYgRPzNDlsGyp1Vb9O1dIxByNXAxbxQfL2TVXbW9tbzHMrlWeJGQQ80fPp&#10;ONfOrQTcXuFf0/rObXnhrEZuxD0OhkiYPrpIrFeONkbw71BjxpiJrBb2odVdNVG17fMyq2GS5tkS&#10;ut39XA6Nly+LBLoih7XMcnsMHsiLxu3G09bn9Xq6xlH2PdOmGZOpSu5gILSykxKCCBwslP7LdVYw&#10;IUdu9eeN1Knr5D8UMJgRBSfDDMYTxgMPTvT2len2FVnE0NTIrV3HHo5rO+tvSp3NF/AkC59CvQIA&#10;zDIckI1Vjf2AeWvrOcAPYLLgNxbhFHF8j+yjH9FxIsx7VAQBiSzouU84jpUctpin3BMBERb0fgTj&#10;YWfYUczPcrWCaanrtzotpZY1rBInnAPvn0bHkf9B8Y1hYIOkHt9tcGeH8E1xCd4J0RAKT4RvGlAh&#10;SID4FtwPAMw2wLUA95gXCTAJozpjPHw0wK9TvcwKWSv9peOb9fH7MHmBNXiPvPie30WDs5IXJkLK&#10;qQ3kQUgJx0HbCuQehYXckAZgL4LwkNLADGvPXh5iL8gCP6/oPh+u5hvqDmnZXo71n1KS11rdlBDi&#10;VuV8l7oDK7DoxzuAuUSNq/C+17o01N0s0HNziJzdAK5pp7tuzvGOx1B0g9wmnAMF9719ju4JmAQU&#10;SLyBeSjCgDSEJl5AVmhYPmMeGA5XGWPCrgXx4rKh+D4JWoIPzGhnfqDdjZ3nY4iwclkf/wK5BCQ7&#10;eWryow6STYg5JUM84K927dx4K/DQzR8tmHwSNBDx8nkFivPk+CAI7YMYgkXHKs4JYk4FplebhXED&#10;YmZN+rpBjKTgcwIxxmVY7s4Xk4FkWThvZe0+2YbzuLALX7wumoWvE6swy7++K0GH2tGq7E+M449r&#10;VTaxpKRRZEzQa6QrRiNIXGya4/FA+DyyS1sbqlnoc1gKrXYFHDV4SLuapkU9VkUBy47S/ibDwfU8&#10;aRwgk99hqZ0tcxBQQbdyOMizuDbBHELNC/nltuTViY5GMvpklSyMDiDZmc4aD6Ks+3dEosvwMmQX&#10;wCAuLxiZTC5eXY3ZhbiiAZ/4k/F4Qv8xnqJsuMiSJC2MttdKzJQ9joY1YrcVhzuRufPbYLd1dDCY&#10;2P5Ho1H/3AhxVnWz1AsD/rmmSkAgr74X+X16ToEL0n8fQjwyPo+RIOB78d/jPgtaAcD3hZGAP2Ze&#10;ZDC3o/hW28LwmRStboR6xXY75wlMeeAAoDHYmth9BipDeRS2ipYPiCYC8bohNJ4QXLQpEIc5aFOg&#10;r5vWdCPUA3oX0F39bZNg+lCDMCHwXIAWLAqaCM2gAhGKPenK48ILWkCLgNMe0C7UxZoR6gG9C+iu&#10;prYDaIyRHwHQnEHJQWBStRWhtwHNQbHqAe2yboR6QO8C+lARDRK4dv4D5ThVujnLs/K3tmzebpIg&#10;FERVsMlsgvAJpfsKLA+BTTeZJgujB+n0UxNNyC0sTe8TzT7RNIWt+5qM36Uxp5skJl1rpoYX+ZRQ&#10;gD5MDYj7jGMlcBP2MR02dQkWPVxmrmotza6VToOxm1eO7CTq5IEdWeWpqSQUfJo9Pgf2+zg1ile1&#10;zrAcATt3Ru4yTWDPTgrbAc2RnZZmRxD2vddRHr37D8VBLLXt7JLDDTgH4N0lNaeDt2PWgO/31oBt&#10;oJtqW8T3CE6P9F4xfP8+16NI7wqe2+L6Jts5HdKPBHIvgALovpre47vH9xPx3dVCd/DdJT+nw/eD&#10;kdyHXUNE7O3/7JHeI/2JSD9YJmWIr0aIOVHeeiSSMyiRRrY82XPyvrb52DdyjjEVUzK8z8nZ9u7P&#10;8+JbEEZhx5tJv3p8f8H4huo+vKZVxljyb95jMy+fbZ/D8fbbdi/+BQAA//8DAFBLAwQUAAYACAAA&#10;ACEAn2+o99sAAAAGAQAADwAAAGRycy9kb3ducmV2LnhtbEyPwU7DMBBE70j8g7VI3KiTRo1oGqdC&#10;SHAsUJC4uvE2jojXJnbbwNezcCmXlUYzmn1Tryc3iCOOsfekIJ9lIJBab3rqFLy9PtzcgohJk9GD&#10;J1TwhRHWzeVFrSvjT/SCx23qBJdQrLQCm1KopIytRafjzAck9vZ+dDqxHDtpRn3icjfIeZaV0ume&#10;+IPVAe8tth/bg1MwPj2H742dP76HrthMefkpi1QqdX013a1AJJzSOQy/+IwODTPt/IFMFIMCHpL+&#10;LnvLRc5yx6EiWy5ANrX8j9/8AAAA//8DAFBLAQItABQABgAIAAAAIQC2gziS/gAAAOEBAAATAAAA&#10;AAAAAAAAAAAAAAAAAABbQ29udGVudF9UeXBlc10ueG1sUEsBAi0AFAAGAAgAAAAhADj9If/WAAAA&#10;lAEAAAsAAAAAAAAAAAAAAAAALwEAAF9yZWxzLy5yZWxzUEsBAi0AFAAGAAgAAAAhALRyOlYuBwAA&#10;tTcAAA4AAAAAAAAAAAAAAAAALgIAAGRycy9lMm9Eb2MueG1sUEsBAi0AFAAGAAgAAAAhAJ9vqPfb&#10;AAAABgEAAA8AAAAAAAAAAAAAAAAAiAkAAGRycy9kb3ducmV2LnhtbFBLBQYAAAAABAAEAPMAAACQ&#10;CgAAAAA=&#10;">
                <v:shape id="_x0000_s1094" type="#_x0000_t75" style="position:absolute;width:60388;height:83153;visibility:visible;mso-wrap-style:square">
                  <v:fill o:detectmouseclick="t"/>
                  <v:path o:connecttype="none"/>
                </v:shape>
                <v:shape id="Text Box 2698" o:spid="_x0000_s1095" type="#_x0000_t202" style="position:absolute;left:1905;top:12686;width:8282;height:10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S3xgAAAN0AAAAPAAAAZHJzL2Rvd25yZXYueG1sRI9Ba8JA&#10;FITvgv9heYI33ZhD0NRVWkFaxEONbc+v2ddsMPs2ZleT/vtuodDjMDPfMOvtYBtxp87XjhUs5gkI&#10;4tLpmisFb+f9bAnCB2SNjWNS8E0etpvxaI25dj2f6F6ESkQI+xwVmBDaXEpfGrLo564ljt6X6yyG&#10;KLtK6g77CLeNTJMkkxZrjgsGW9oZKi/FzSo4F6vDoc0+X3szHK8f7+WTvDyflJpOhscHEIGG8B/+&#10;a79oBWm2SuH3TXwCcvMDAAD//wMAUEsBAi0AFAAGAAgAAAAhANvh9svuAAAAhQEAABMAAAAAAAAA&#10;AAAAAAAAAAAAAFtDb250ZW50X1R5cGVzXS54bWxQSwECLQAUAAYACAAAACEAWvQsW78AAAAVAQAA&#10;CwAAAAAAAAAAAAAAAAAfAQAAX3JlbHMvLnJlbHNQSwECLQAUAAYACAAAACEA/uUUt8YAAADdAAAA&#10;DwAAAAAAAAAAAAAAAAAHAgAAZHJzL2Rvd25yZXYueG1sUEsFBgAAAAADAAMAtwAAAPoCAAAAAA==&#10;">
                  <v:stroke dashstyle="1 1" endcap="round"/>
                  <v:textbox>
                    <w:txbxContent>
                      <w:p w:rsidR="005A3CCF" w:rsidRPr="003824CD" w:rsidRDefault="005A3CCF" w:rsidP="005A3CCF">
                        <w:pPr>
                          <w:adjustRightInd w:val="0"/>
                          <w:snapToGrid w:val="0"/>
                          <w:spacing w:line="280" w:lineRule="exact"/>
                          <w:jc w:val="both"/>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txbxContent>
                  </v:textbox>
                </v:shape>
                <v:shape id="AutoShape 3208" o:spid="_x0000_s1096" type="#_x0000_t117" style="position:absolute;left:21677;top:1530;width:15267;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X5xAAAAN0AAAAPAAAAZHJzL2Rvd25yZXYueG1sRI9Ba8JA&#10;FITvBf/D8oTe6kYLoqmr1IpQvBlF6O2RfU2C2bdh91XT/vquIHgcZuYbZrHqXasuFGLj2cB4lIEi&#10;Lr1tuDJwPGxfZqCiIFtsPZOBX4qwWg6eFphbf+U9XQqpVIJwzNFALdLlWseyJodx5Dvi5H374FCS&#10;DJW2Aa8J7lo9ybKpdthwWqixo4+aynPx4wyUJ5bz31fPmyLoZpbRfL/eiTHPw/79DZRQL4/wvf1p&#10;DUym81e4vUlPQC//AQAA//8DAFBLAQItABQABgAIAAAAIQDb4fbL7gAAAIUBAAATAAAAAAAAAAAA&#10;AAAAAAAAAABbQ29udGVudF9UeXBlc10ueG1sUEsBAi0AFAAGAAgAAAAhAFr0LFu/AAAAFQEAAAsA&#10;AAAAAAAAAAAAAAAAHwEAAF9yZWxzLy5yZWxzUEsBAi0AFAAGAAgAAAAhAJM1pfnEAAAA3QAAAA8A&#10;AAAAAAAAAAAAAAAABwIAAGRycy9kb3ducmV2LnhtbFBLBQYAAAAAAwADALcAAAD4AgAAAAA=&#10;">
                  <v:textbo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 id="AutoShape 3210" o:spid="_x0000_s1097" type="#_x0000_t116" style="position:absolute;left:17166;top:65376;width:24296;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29xgAAAN0AAAAPAAAAZHJzL2Rvd25yZXYueG1sRI/BasMw&#10;EETvhf6D2EIvpZEbgmndKMEYQnMIhLjJfbG2tqm0MpISO39fFQI5DjPzhlmuJ2vEhXzoHSt4m2Ug&#10;iBune24VHL83r+8gQkTWaByTgisFWK8eH5ZYaDfygS51bEWCcChQQRfjUEgZmo4shpkbiJP347zF&#10;mKRvpfY4Jrg1cp5lubTYc1rocKCqo+a3PlsF+52pvKlo/Kqup+3xtChfdnmp1PPTVH6CiDTFe/jW&#10;3moF8/xjAf9v0hOQqz8AAAD//wMAUEsBAi0AFAAGAAgAAAAhANvh9svuAAAAhQEAABMAAAAAAAAA&#10;AAAAAAAAAAAAAFtDb250ZW50X1R5cGVzXS54bWxQSwECLQAUAAYACAAAACEAWvQsW78AAAAVAQAA&#10;CwAAAAAAAAAAAAAAAAAfAQAAX3JlbHMvLnJlbHNQSwECLQAUAAYACAAAACEAn4nNvcYAAADdAAAA&#10;DwAAAAAAAAAAAAAAAAAHAgAAZHJzL2Rvd25yZXYueG1sUEsFBgAAAAADAAMAtwAAAPoCAAAAAA==&#10;">
                  <v:textbox>
                    <w:txbxContent>
                      <w:p w:rsidR="005A3CCF" w:rsidRDefault="005A3CCF" w:rsidP="005A3CCF">
                        <w:pPr>
                          <w:jc w:val="center"/>
                          <w:rPr>
                            <w:rFonts w:eastAsia="標楷體"/>
                          </w:rPr>
                        </w:pPr>
                        <w:r>
                          <w:rPr>
                            <w:rFonts w:eastAsia="標楷體" w:hint="eastAsia"/>
                          </w:rPr>
                          <w:t>結束</w:t>
                        </w:r>
                      </w:p>
                    </w:txbxContent>
                  </v:textbox>
                </v:shape>
                <v:shape id="Text Box 3233" o:spid="_x0000_s1098" type="#_x0000_t202" style="position:absolute;left:46815;top:7810;width:12180;height:6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zDxgAAAN0AAAAPAAAAZHJzL2Rvd25yZXYueG1sRI9Ba8JA&#10;FITvBf/D8oTe6kahoUZXqUJpkR5qrJ6f2ddsMPs2Zrcm/feuIPQ4zMw3zHzZ21pcqPWVYwXjUQKC&#10;uHC64lLB9+7t6QWED8gaa8ek4I88LBeDhzlm2nW8pUseShEh7DNUYEJoMil9YciiH7mGOHo/rrUY&#10;omxLqVvsItzWcpIkqbRYcVww2NDaUHHKf62CXT7dbJr0+NWZ/vN82BcreXrfKvU47F9nIAL14T98&#10;b39oBZN0+gy3N/EJyMUVAAD//wMAUEsBAi0AFAAGAAgAAAAhANvh9svuAAAAhQEAABMAAAAAAAAA&#10;AAAAAAAAAAAAAFtDb250ZW50X1R5cGVzXS54bWxQSwECLQAUAAYACAAAACEAWvQsW78AAAAVAQAA&#10;CwAAAAAAAAAAAAAAAAAfAQAAX3JlbHMvLnJlbHNQSwECLQAUAAYACAAAACEAcQyMw8YAAADdAAAA&#10;DwAAAAAAAAAAAAAAAAAHAgAAZHJzL2Rvd25yZXYueG1sUEsFBgAAAAADAAMAtwAAAPoCAAAAAA==&#10;">
                  <v:stroke dashstyle="1 1" endcap="round"/>
                  <v:textbox>
                    <w:txbxContent>
                      <w:p w:rsidR="005A3CCF" w:rsidRPr="00643F5C" w:rsidRDefault="005A3CCF" w:rsidP="005A3CCF">
                        <w:pPr>
                          <w:pStyle w:val="Web"/>
                          <w:widowControl w:val="0"/>
                          <w:adjustRightInd w:val="0"/>
                          <w:snapToGrid w:val="0"/>
                          <w:spacing w:before="0" w:beforeAutospacing="0" w:after="180" w:afterAutospacing="0" w:line="280" w:lineRule="exact"/>
                          <w:ind w:left="220" w:hangingChars="100" w:hanging="220"/>
                          <w:jc w:val="both"/>
                          <w:rPr>
                            <w:rFonts w:ascii="標楷體" w:eastAsia="標楷體"/>
                            <w:kern w:val="2"/>
                            <w:sz w:val="22"/>
                            <w:szCs w:val="22"/>
                          </w:rPr>
                        </w:pPr>
                        <w:r>
                          <w:rPr>
                            <w:rFonts w:ascii="標楷體" w:eastAsia="標楷體" w:hAnsi="標楷體"/>
                            <w:sz w:val="22"/>
                            <w:szCs w:val="22"/>
                          </w:rPr>
                          <w:t>1.</w:t>
                        </w:r>
                        <w:r w:rsidRPr="00643F5C">
                          <w:rPr>
                            <w:rFonts w:ascii="標楷體" w:eastAsia="標楷體" w:hAnsi="標楷體" w:hint="eastAsia"/>
                            <w:sz w:val="22"/>
                            <w:szCs w:val="22"/>
                          </w:rPr>
                          <w:t>查核收到票據、有價證券及保管品有無於期限內送公庫、金融機構等機關。</w:t>
                        </w:r>
                      </w:p>
                      <w:p w:rsidR="005A3CCF" w:rsidRPr="00643F5C" w:rsidRDefault="005A3CCF" w:rsidP="005A3CCF">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2.</w:t>
                        </w:r>
                        <w:r w:rsidRPr="00643F5C">
                          <w:rPr>
                            <w:rFonts w:ascii="標楷體" w:eastAsia="標楷體" w:hAnsi="標楷體" w:hint="eastAsia"/>
                            <w:sz w:val="22"/>
                          </w:rPr>
                          <w:t>查核差額解釋表內逾期未兌現票據原因。</w:t>
                        </w:r>
                      </w:p>
                      <w:p w:rsidR="005A3CCF" w:rsidRPr="00643F5C" w:rsidRDefault="005A3CCF" w:rsidP="005A3CCF">
                        <w:pPr>
                          <w:adjustRightInd w:val="0"/>
                          <w:snapToGrid w:val="0"/>
                          <w:spacing w:line="280" w:lineRule="exact"/>
                          <w:ind w:left="246" w:hangingChars="112" w:hanging="246"/>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查核作廢支票及空白支票是否有異常之情形。</w:t>
                        </w:r>
                      </w:p>
                      <w:p w:rsidR="005A3CCF" w:rsidRPr="00643F5C" w:rsidRDefault="005A3CCF" w:rsidP="005A3CCF">
                        <w:pPr>
                          <w:adjustRightInd w:val="0"/>
                          <w:snapToGrid w:val="0"/>
                          <w:spacing w:line="280" w:lineRule="exact"/>
                          <w:ind w:left="246" w:hangingChars="112" w:hanging="246"/>
                          <w:jc w:val="both"/>
                          <w:rPr>
                            <w:sz w:val="22"/>
                          </w:rPr>
                        </w:pPr>
                        <w:r w:rsidRPr="00643F5C">
                          <w:rPr>
                            <w:rFonts w:ascii="標楷體" w:eastAsia="標楷體" w:hAnsi="標楷體"/>
                            <w:sz w:val="22"/>
                          </w:rPr>
                          <w:t>4.</w:t>
                        </w:r>
                        <w:r w:rsidRPr="00643F5C">
                          <w:rPr>
                            <w:rFonts w:ascii="標楷體" w:eastAsia="標楷體" w:hAnsi="標楷體" w:hint="eastAsia"/>
                            <w:sz w:val="22"/>
                          </w:rPr>
                          <w:t>核對有價證券、保管品明細表與會計帳及銀行保管品對帳單是否相符。</w:t>
                        </w:r>
                      </w:p>
                      <w:p w:rsidR="005A3CCF" w:rsidRPr="00643F5C" w:rsidRDefault="005A3CCF" w:rsidP="005A3CCF">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5.</w:t>
                        </w:r>
                        <w:r w:rsidRPr="00643F5C">
                          <w:rPr>
                            <w:rFonts w:ascii="標楷體" w:eastAsia="標楷體" w:hAnsi="標楷體" w:hint="eastAsia"/>
                            <w:sz w:val="22"/>
                          </w:rPr>
                          <w:t>查核有價證券、保管品於到期日前是否辦理展延。</w:t>
                        </w:r>
                      </w:p>
                      <w:p w:rsidR="005A3CCF" w:rsidRPr="00643F5C" w:rsidRDefault="005A3CCF" w:rsidP="005A3CCF">
                        <w:pPr>
                          <w:adjustRightInd w:val="0"/>
                          <w:snapToGrid w:val="0"/>
                          <w:spacing w:line="280" w:lineRule="exact"/>
                          <w:ind w:left="246" w:hangingChars="112" w:hanging="246"/>
                          <w:jc w:val="both"/>
                          <w:rPr>
                            <w:rFonts w:ascii="標楷體" w:eastAsia="標楷體"/>
                            <w:sz w:val="22"/>
                          </w:rPr>
                        </w:pPr>
                        <w:r w:rsidRPr="00643F5C">
                          <w:rPr>
                            <w:rFonts w:ascii="標楷體" w:eastAsia="標楷體" w:hAnsi="標楷體"/>
                            <w:sz w:val="22"/>
                          </w:rPr>
                          <w:t>6.</w:t>
                        </w:r>
                        <w:r w:rsidRPr="00643F5C">
                          <w:rPr>
                            <w:rFonts w:ascii="標楷體" w:eastAsia="標楷體" w:hAnsi="標楷體" w:hint="eastAsia"/>
                            <w:sz w:val="22"/>
                          </w:rPr>
                          <w:t>查核有價證券所有權是否為本府所有。</w:t>
                        </w:r>
                      </w:p>
                      <w:p w:rsidR="005A3CCF" w:rsidRPr="00100CC1" w:rsidRDefault="005A3CCF" w:rsidP="005A3CCF">
                        <w:pPr>
                          <w:adjustRightInd w:val="0"/>
                          <w:snapToGrid w:val="0"/>
                          <w:spacing w:line="280" w:lineRule="exact"/>
                          <w:ind w:left="246" w:hangingChars="112" w:hanging="246"/>
                          <w:jc w:val="both"/>
                          <w:rPr>
                            <w:rFonts w:ascii="標楷體" w:eastAsia="標楷體"/>
                          </w:rPr>
                        </w:pPr>
                        <w:r w:rsidRPr="00643F5C">
                          <w:rPr>
                            <w:rFonts w:ascii="標楷體" w:eastAsia="標楷體" w:hAnsi="標楷體"/>
                            <w:sz w:val="22"/>
                          </w:rPr>
                          <w:t>7.</w:t>
                        </w:r>
                        <w:r w:rsidRPr="00643F5C">
                          <w:rPr>
                            <w:rFonts w:ascii="標楷體" w:eastAsia="標楷體" w:hAnsi="標楷體" w:hint="eastAsia"/>
                            <w:sz w:val="22"/>
                          </w:rPr>
                          <w:t>查核有價證券之質權設定登記書是否加註拋棄行使抵銷權。</w:t>
                        </w:r>
                      </w:p>
                      <w:p w:rsidR="005A3CCF" w:rsidRPr="00100CC1" w:rsidRDefault="005A3CCF" w:rsidP="005A3CCF">
                        <w:pPr>
                          <w:ind w:left="269" w:hangingChars="112" w:hanging="269"/>
                          <w:jc w:val="both"/>
                        </w:pPr>
                      </w:p>
                    </w:txbxContent>
                  </v:textbox>
                </v:shape>
                <v:group id="Group 3295" o:spid="_x0000_s1099" style="position:absolute;left:16058;top:10432;width:26519;height:8687" coordorigin="4426,4446" coordsize="307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7ixgAAAN0AAAAPAAAAZHJzL2Rvd25yZXYueG1sRI9Ba8JA&#10;FITvgv9heQVvdRPF0KauImLFgxSqBfH2yD6TYPZtyG6T+O9dQfA4zMw3zHzZm0q01LjSsoJ4HIEg&#10;zqwuOVfwd/x+/wDhPLLGyjIpuJGD5WI4mGOqbce/1B58LgKEXYoKCu/rVEqXFWTQjW1NHLyLbQz6&#10;IJtc6ga7ADeVnERRIg2WHBYKrGldUHY9/BsF2w671TTetPvrZX07H2c/p31MSo3e+tUXCE+9f4Wf&#10;7Z1WMEk+E3i8CU9ALu4AAAD//wMAUEsBAi0AFAAGAAgAAAAhANvh9svuAAAAhQEAABMAAAAAAAAA&#10;AAAAAAAAAAAAAFtDb250ZW50X1R5cGVzXS54bWxQSwECLQAUAAYACAAAACEAWvQsW78AAAAVAQAA&#10;CwAAAAAAAAAAAAAAAAAfAQAAX3JlbHMvLnJlbHNQSwECLQAUAAYACAAAACEAqBR+4sYAAADdAAAA&#10;DwAAAAAAAAAAAAAAAAAHAgAAZHJzL2Rvd25yZXYueG1sUEsFBgAAAAADAAMAtwAAAPoCAAAAAA==&#10;">
                  <v:rect id="Rectangle 2695" o:spid="_x0000_s1100" style="position:absolute;left:4426;top:4446;width:307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QHxgAAAN0AAAAPAAAAZHJzL2Rvd25yZXYueG1sRI9Ba8JA&#10;FITvQv/D8gq96cYU0hpdg1gs7dHES2/P7DOJZt+G7EbT/vpuoeBxmJlvmFU2mlZcqXeNZQXzWQSC&#10;uLS64UrBodhNX0E4j6yxtUwKvslBtn6YrDDV9sZ7uua+EgHCLkUFtfddKqUrazLoZrYjDt7J9gZ9&#10;kH0ldY+3ADetjKMokQYbDgs1drStqbzkg1FwbOID/uyL98gsds/+cyzOw9ebUk+P42YJwtPo7+H/&#10;9odWECeLF/h7E56AXP8CAAD//wMAUEsBAi0AFAAGAAgAAAAhANvh9svuAAAAhQEAABMAAAAAAAAA&#10;AAAAAAAAAAAAAFtDb250ZW50X1R5cGVzXS54bWxQSwECLQAUAAYACAAAACEAWvQsW78AAAAVAQAA&#10;CwAAAAAAAAAAAAAAAAAfAQAAX3JlbHMvLnJlbHNQSwECLQAUAAYACAAAACEAEcGkB8YAAADdAAAA&#10;DwAAAAAAAAAAAAAAAAAHAgAAZHJzL2Rvd25yZXYueG1sUEsFBgAAAAADAAMAtwAAAPoCAAAAAA==&#10;">
                    <v:textbo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執行查核有價證券及保管品作業</w:t>
                          </w:r>
                        </w:p>
                      </w:txbxContent>
                    </v:textbox>
                  </v:rect>
                  <v:rect id="Rectangle 3294" o:spid="_x0000_s1101" style="position:absolute;left:4426;top:5168;width:307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B1wAAAAN0AAAAPAAAAZHJzL2Rvd25yZXYueG1sRE9Nr8FA&#10;FN1L/IfJldgxVYnQZ4gQwpLa2N3Xua/t07nTdAbl15uFxPLkfM+XranEnRpXWlYwGkYgiDOrS84V&#10;nNPtYArCeWSNlWVS8CQHy0W3M8dE2wcf6X7yuQgh7BJUUHhfJ1K6rCCDbmhr4sD92cagD7DJpW7w&#10;EcJNJeMomkiDJYeGAmtaF5RdTzej4LeMz/g6prvIzLZjf2jT/9tlo1S/165+QHhq/Vf8ce+1gngy&#10;C3PDm/AE5OINAAD//wMAUEsBAi0AFAAGAAgAAAAhANvh9svuAAAAhQEAABMAAAAAAAAAAAAAAAAA&#10;AAAAAFtDb250ZW50X1R5cGVzXS54bWxQSwECLQAUAAYACAAAACEAWvQsW78AAAAVAQAACwAAAAAA&#10;AAAAAAAAAAAfAQAAX3JlbHMvLnJlbHNQSwECLQAUAAYACAAAACEAYF4wdcAAAADdAAAADwAAAAAA&#10;AAAAAAAAAAAHAgAAZHJzL2Rvd25yZXYueG1sUEsFBgAAAAADAAMAtwAAAPQCAAAAAA==&#10;">
                    <v:textbox>
                      <w:txbxContent>
                        <w:p w:rsidR="005A3CCF" w:rsidRPr="005E48F0" w:rsidRDefault="00AE3761" w:rsidP="005A3CCF">
                          <w:pPr>
                            <w:jc w:val="center"/>
                          </w:pPr>
                          <w:r>
                            <w:rPr>
                              <w:rFonts w:ascii="標楷體" w:eastAsia="標楷體" w:hAnsi="標楷體" w:hint="eastAsia"/>
                            </w:rPr>
                            <w:t>主計處</w:t>
                          </w:r>
                        </w:p>
                      </w:txbxContent>
                    </v:textbox>
                  </v:rect>
                </v:group>
                <v:shape id="AutoShape 3304" o:spid="_x0000_s1102" type="#_x0000_t34" style="position:absolute;left:41980;top:25763;width:4835;height:1233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WBxQAAAN0AAAAPAAAAZHJzL2Rvd25yZXYueG1sRI9Ba8JA&#10;FITvhf6H5RW81U0DpjW6Sgkq6dG0hx6f2dckNPt2za4a/71bKHgcZuYbZrkeTS/ONPjOsoKXaQKC&#10;uLa640bB1+f2+Q2ED8gae8uk4Eoe1qvHhyXm2l54T+cqNCJC2OeooA3B5VL6uiWDfmodcfR+7GAw&#10;RDk0Ug94iXDTyzRJMmmw47jQoqOipfq3OhkFtSuaw+m1NMfuo9p97zeOpZwpNXka3xcgAo3hHv5v&#10;l1pBms3n8PcmPgG5ugEAAP//AwBQSwECLQAUAAYACAAAACEA2+H2y+4AAACFAQAAEwAAAAAAAAAA&#10;AAAAAAAAAAAAW0NvbnRlbnRfVHlwZXNdLnhtbFBLAQItABQABgAIAAAAIQBa9CxbvwAAABUBAAAL&#10;AAAAAAAAAAAAAAAAAB8BAABfcmVscy8ucmVsc1BLAQItABQABgAIAAAAIQBtyyWBxQAAAN0AAAAP&#10;AAAAAAAAAAAAAAAAAAcCAABkcnMvZG93bnJldi54bWxQSwUGAAAAAAMAAwC3AAAA+QIAAAAA&#10;" adj="10814">
                  <v:stroke dashstyle="1 1" endcap="round"/>
                </v:shape>
                <v:rect id="Rectangle 3318" o:spid="_x0000_s1103" style="position:absolute;left:16633;top:24077;width:25347;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ZpwgAAAN0AAAAPAAAAZHJzL2Rvd25yZXYueG1sRE89b8Iw&#10;EN2R+h+sq9QNbIJEIWBQVURVRggL2xEfSSA+R7GBlF+Ph0qMT+97vuxsLW7U+sqxhuFAgSDOnam4&#10;0LDP1v0JCB+QDdaOScMfeVgu3npzTI2785Zuu1CIGMI+RQ1lCE0qpc9LsugHriGO3Mm1FkOEbSFN&#10;i/cYbmuZKDWWFiuODSU29F1SftldrYZjlezxsc1+lJ2uR2HTZefrYaX1x3v3NQMRqAsv8b/712hI&#10;PlXcH9/EJyAXTwAAAP//AwBQSwECLQAUAAYACAAAACEA2+H2y+4AAACFAQAAEwAAAAAAAAAAAAAA&#10;AAAAAAAAW0NvbnRlbnRfVHlwZXNdLnhtbFBLAQItABQABgAIAAAAIQBa9CxbvwAAABUBAAALAAAA&#10;AAAAAAAAAAAAAB8BAABfcmVscy8ucmVsc1BLAQItABQABgAIAAAAIQAAw6ZpwgAAAN0AAAAPAAAA&#10;AAAAAAAAAAAAAAcCAABkcnMvZG93bnJldi54bWxQSwUGAAAAAAMAAwC3AAAA9gIAAAAA&#10;">
                  <v:textbo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v:textbox>
                </v:rect>
                <v:rect id="Rectangle 3319" o:spid="_x0000_s1104" style="position:absolute;left:15986;top:32400;width:26656;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PyxgAAAN0AAAAPAAAAZHJzL2Rvd25yZXYueG1sRI9Ba8JA&#10;FITvgv9heYXedDcp1Jq6BmlR2qPGi7fX7GuSNvs2ZFeN/nq3IPQ4zMw3zCIfbCtO1PvGsYZkqkAQ&#10;l840XGnYF+vJCwgfkA22jknDhTzky/FogZlxZ97SaRcqESHsM9RQh9BlUvqyJot+6jri6H273mKI&#10;sq+k6fEc4baVqVLP0mLDcaHGjt5qKn93R6vhq0n3eN0WG2Xn66fwORQ/x8O71o8Pw+oVRKAh/Ifv&#10;7Q+jIZ2pBP7exCcglzcAAAD//wMAUEsBAi0AFAAGAAgAAAAhANvh9svuAAAAhQEAABMAAAAAAAAA&#10;AAAAAAAAAAAAAFtDb250ZW50X1R5cGVzXS54bWxQSwECLQAUAAYACAAAACEAWvQsW78AAAAVAQAA&#10;CwAAAAAAAAAAAAAAAAAfAQAAX3JlbHMvLnJlbHNQSwECLQAUAAYACAAAACEAb48D8sYAAADdAAAA&#10;DwAAAAAAAAAAAAAAAAAHAgAAZHJzL2Rvd25yZXYueG1sUEsFBgAAAAADAAMAtwAAAPoCAAAAAA==&#10;">
                  <v:textbox>
                    <w:txbxContent>
                      <w:p w:rsidR="005A3CCF" w:rsidRPr="00544AA4" w:rsidRDefault="005A3CCF" w:rsidP="005A3CCF">
                        <w:pPr>
                          <w:adjustRightInd w:val="0"/>
                          <w:snapToGrid w:val="0"/>
                          <w:spacing w:line="280" w:lineRule="exact"/>
                          <w:jc w:val="both"/>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p w:rsidR="005A3CCF" w:rsidRPr="00E21183" w:rsidRDefault="005A3CCF" w:rsidP="005A3CCF">
                        <w:pPr>
                          <w:ind w:leftChars="-25" w:left="125" w:rightChars="-25" w:right="-60" w:hangingChars="77" w:hanging="185"/>
                          <w:rPr>
                            <w:rFonts w:ascii="標楷體" w:eastAsia="標楷體" w:hAnsi="標楷體" w:cs="新細明體"/>
                            <w:color w:val="548DD4"/>
                            <w:kern w:val="0"/>
                          </w:rPr>
                        </w:pPr>
                      </w:p>
                      <w:p w:rsidR="005A3CCF" w:rsidRPr="00EC5D74" w:rsidRDefault="005A3CCF" w:rsidP="005A3CCF">
                        <w:pPr>
                          <w:ind w:firstLineChars="50" w:firstLine="120"/>
                          <w:rPr>
                            <w:rFonts w:ascii="標楷體" w:eastAsia="標楷體" w:hAnsi="標楷體"/>
                          </w:rPr>
                        </w:pPr>
                      </w:p>
                    </w:txbxContent>
                  </v:textbox>
                </v:rect>
                <v:rect id="Rectangle 3320" o:spid="_x0000_s1105" style="position:absolute;left:16497;top:43058;width:25627;height:6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Z2FxgAAAN0AAAAPAAAAZHJzL2Rvd25yZXYueG1sRI9Ba8JA&#10;FITvBf/D8oTe6q4ptDVmI9JiaY8aL709s88kmn0bsqum/nq3UPA4zMw3TLYYbCvO1PvGsYbpRIEg&#10;Lp1puNKwLVZPbyB8QDbYOiYNv+RhkY8eMkyNu/CazptQiQhhn6KGOoQuldKXNVn0E9cRR2/veosh&#10;yr6SpsdLhNtWJkq9SIsNx4UaO3qvqTxuTlbDrkm2eF0Xn8rOVs/heygOp58PrR/Hw3IOItAQ7uH/&#10;9pfRkLyqBP7exCcg8xsAAAD//wMAUEsBAi0AFAAGAAgAAAAhANvh9svuAAAAhQEAABMAAAAAAAAA&#10;AAAAAAAAAAAAAFtDb250ZW50X1R5cGVzXS54bWxQSwECLQAUAAYACAAAACEAWvQsW78AAAAVAQAA&#10;CwAAAAAAAAAAAAAAAAAfAQAAX3JlbHMvLnJlbHNQSwECLQAUAAYACAAAACEAn12dhcYAAADdAAAA&#10;DwAAAAAAAAAAAAAAAAAHAgAAZHJzL2Rvd25yZXYueG1sUEsFBgAAAAADAAMAtwAAAPoCAAAAAA==&#10;">
                  <v:textbo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rect id="Rectangle 3321" o:spid="_x0000_s1106" style="position:absolute;left:16497;top:54767;width:25627;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gexgAAAN0AAAAPAAAAZHJzL2Rvd25yZXYueG1sRI9Ba8JA&#10;FITvQv/D8gredLcJVE1dQ6lY2qPGi7fX7GuSNvs2ZFdN/fVuQfA4zMw3zDIfbCtO1PvGsYanqQJB&#10;XDrTcKVhX2wmcxA+IBtsHZOGP/KQrx5GS8yMO/OWTrtQiQhhn6GGOoQuk9KXNVn0U9cRR+/b9RZD&#10;lH0lTY/nCLetTJR6lhYbjgs1dvRWU/m7O1oNX02yx8u2eFd2sUnD51D8HA9rrcePw+sLiEBDuIdv&#10;7Q+jIZmpFP7fxCcgV1cAAAD//wMAUEsBAi0AFAAGAAgAAAAhANvh9svuAAAAhQEAABMAAAAAAAAA&#10;AAAAAAAAAAAAAFtDb250ZW50X1R5cGVzXS54bWxQSwECLQAUAAYACAAAACEAWvQsW78AAAAVAQAA&#10;CwAAAAAAAAAAAAAAAAAfAQAAX3JlbHMvLnJlbHNQSwECLQAUAAYACAAAACEA8BE4HsYAAADdAAAA&#10;DwAAAAAAAAAAAAAAAAAHAgAAZHJzL2Rvd25yZXYueG1sUEsFBgAAAAADAAMAtwAAAPoCAAAAAA==&#10;">
                  <v:textbo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shape id="AutoShape 3337" o:spid="_x0000_s1107" type="#_x0000_t34" style="position:absolute;left:10187;top:13011;width:5871;height:48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qVxQAAAN0AAAAPAAAAZHJzL2Rvd25yZXYueG1sRI9Pa8JA&#10;FMTvQr/D8grezG6DaEldRUoF/11Me+ntkX1NQrNvY3bV+O1dQfA4zMxvmNmit404U+drxxreEgWC&#10;uHCm5lLDz/dq9A7CB2SDjWPScCUPi/nLYIaZcRc+0DkPpYgQ9hlqqEJoMyl9UZFFn7iWOHp/rrMY&#10;ouxKaTq8RLhtZKrURFqsOS5U2NJnRcV/frIa7Prrd+dStFL57X572hzz5eao9fC1X36ACNSHZ/jR&#10;XhsN6VSN4f4mPgE5vwEAAP//AwBQSwECLQAUAAYACAAAACEA2+H2y+4AAACFAQAAEwAAAAAAAAAA&#10;AAAAAAAAAAAAW0NvbnRlbnRfVHlwZXNdLnhtbFBLAQItABQABgAIAAAAIQBa9CxbvwAAABUBAAAL&#10;AAAAAAAAAAAAAAAAAB8BAABfcmVscy8ucmVsc1BLAQItABQABgAIAAAAIQCUatqVxQAAAN0AAAAP&#10;AAAAAAAAAAAAAAAAAAcCAABkcnMvZG93bnJldi54bWxQSwUGAAAAAAMAAwC3AAAA+QIAAAAA&#10;">
                  <v:stroke dashstyle="1 1" endcap="round"/>
                </v:shape>
                <v:shape id="AutoShape 3338" o:spid="_x0000_s1108" type="#_x0000_t32" style="position:absolute;left:29310;top:5474;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VNxgAAAN0AAAAPAAAAZHJzL2Rvd25yZXYueG1sRI9BawIx&#10;FITvBf9DeIK3mlWo1dUoUmgRpYeqLHp7bJ67i5uXJYm6+utNodDjMDPfMLNFa2pxJecrywoG/QQE&#10;cW51xYWC/e7zdQzCB2SNtWVScCcPi3nnZYaptjf+oes2FCJC2KeooAyhSaX0eUkGfd82xNE7WWcw&#10;ROkKqR3eItzUcpgkI2mw4rhQYkMfJeXn7cUoOGwml+yefdM6G0zWR3TGP3ZfSvW67XIKIlAb/sN/&#10;7ZVWMHxP3uD3TXwCcv4EAAD//wMAUEsBAi0AFAAGAAgAAAAhANvh9svuAAAAhQEAABMAAAAAAAAA&#10;AAAAAAAAAAAAAFtDb250ZW50X1R5cGVzXS54bWxQSwECLQAUAAYACAAAACEAWvQsW78AAAAVAQAA&#10;CwAAAAAAAAAAAAAAAAAfAQAAX3JlbHMvLnJlbHNQSwECLQAUAAYACAAAACEAGmZlTcYAAADdAAAA&#10;DwAAAAAAAAAAAAAAAAAHAgAAZHJzL2Rvd25yZXYueG1sUEsFBgAAAAADAAMAtwAAAPoCAAAAAA==&#10;">
                  <v:stroke endarrow="block"/>
                </v:shape>
                <v:shape id="AutoShape 3339" o:spid="_x0000_s1109" type="#_x0000_t32" style="position:absolute;left:29310;top:19119;width:7;height:4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hQxAAAAN0AAAAPAAAAZHJzL2Rvd25yZXYueG1sRI9Ba8JA&#10;FITvQv/D8gredNOAWqJrsEJBvJRqoT0+ss9kMfs2ZLfZ+O/dQsHjMDPfMJtytK0YqPfGsYKXeQaC&#10;uHLacK3g6/w+ewXhA7LG1jEpuJGHcvs02WChXeRPGk6hFgnCvkAFTQhdIaWvGrLo564jTt7F9RZD&#10;kn0tdY8xwW0r8yxbSouG00KDHe0bqq6nX6vAxA8zdId9fDt+/3gdydwWzig1fR53axCBxvAI/7cP&#10;WkG+ypbw9yY9Abm9AwAA//8DAFBLAQItABQABgAIAAAAIQDb4fbL7gAAAIUBAAATAAAAAAAAAAAA&#10;AAAAAAAAAABbQ29udGVudF9UeXBlc10ueG1sUEsBAi0AFAAGAAgAAAAhAFr0LFu/AAAAFQEAAAsA&#10;AAAAAAAAAAAAAAAAHwEAAF9yZWxzLy5yZWxzUEsBAi0AFAAGAAgAAAAhAAnfCFDEAAAA3QAAAA8A&#10;AAAAAAAAAAAAAAAABwIAAGRycy9kb3ducmV2LnhtbFBLBQYAAAAAAwADALcAAAD4AgAAAAA=&#10;">
                  <v:stroke endarrow="block"/>
                </v:shape>
                <v:shape id="AutoShape 3340" o:spid="_x0000_s1110" type="#_x0000_t32" style="position:absolute;left:29310;top:27442;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hxwAAAN0AAAAPAAAAZHJzL2Rvd25yZXYueG1sRI9Ba8JA&#10;FITvBf/D8oTe6kYPtabZiAhKsfRQI8HeHtlnEsy+Dburxv76bqHQ4zAz3zDZcjCduJLzrWUF00kC&#10;griyuuVawaHYPL2A8AFZY2eZFNzJwzIfPWSYanvjT7ruQy0ihH2KCpoQ+lRKXzVk0E9sTxy9k3UG&#10;Q5SultrhLcJNJ2dJ8iwNthwXGuxp3VB13l+MguP74lLeyw/aldPF7gud8d/FVqnH8bB6BRFoCP/h&#10;v/abVjCbJ3P4fROfgMx/AAAA//8DAFBLAQItABQABgAIAAAAIQDb4fbL7gAAAIUBAAATAAAAAAAA&#10;AAAAAAAAAAAAAABbQ29udGVudF9UeXBlc10ueG1sUEsBAi0AFAAGAAgAAAAhAFr0LFu/AAAAFQEA&#10;AAsAAAAAAAAAAAAAAAAAHwEAAF9yZWxzLy5yZWxzUEsBAi0AFAAGAAgAAAAhAIX4XqHHAAAA3QAA&#10;AA8AAAAAAAAAAAAAAAAABwIAAGRycy9kb3ducmV2LnhtbFBLBQYAAAAAAwADALcAAAD7AgAAAAA=&#10;">
                  <v:stroke endarrow="block"/>
                </v:shape>
                <v:shape id="AutoShape 3341" o:spid="_x0000_s1111" type="#_x0000_t32" style="position:absolute;left:29310;top:38100;width:7;height:4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m5wAAAAN0AAAAPAAAAZHJzL2Rvd25yZXYueG1sRE/LisIw&#10;FN0P+A/hCu7GVMFRqlFUEGQ2gw/Q5aW5tsHmpjSxqX8/WQzM8nDeq01va9FR641jBZNxBoK4cNpw&#10;qeB6OXwuQPiArLF2TAre5GGzHnysMNcu8om6cyhFCmGfo4IqhCaX0hcVWfRj1xAn7uFaiyHBtpS6&#10;xZjCbS2nWfYlLRpODRU2tK+oeJ5fVoGJP6Zrjvu4+77dvY5k3jNnlBoN++0SRKA+/Iv/3EetYDrP&#10;0tz0Jj0Buf4FAAD//wMAUEsBAi0AFAAGAAgAAAAhANvh9svuAAAAhQEAABMAAAAAAAAAAAAAAAAA&#10;AAAAAFtDb250ZW50X1R5cGVzXS54bWxQSwECLQAUAAYACAAAACEAWvQsW78AAAAVAQAACwAAAAAA&#10;AAAAAAAAAAAfAQAAX3JlbHMvLnJlbHNQSwECLQAUAAYACAAAACEAFww5ucAAAADdAAAADwAAAAAA&#10;AAAAAAAAAAAHAgAAZHJzL2Rvd25yZXYueG1sUEsFBgAAAAADAAMAtwAAAPQCAAAAAA==&#10;">
                  <v:stroke endarrow="block"/>
                </v:shape>
                <v:shape id="AutoShape 3342" o:spid="_x0000_s1112" type="#_x0000_t32" style="position:absolute;left:29310;top:49809;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9IxwAAAN0AAAAPAAAAZHJzL2Rvd25yZXYueG1sRI9Pa8JA&#10;FMTvBb/D8oTe6kYPrYmuUgoVsXjwD6G9PbLPJDT7NuyuGv30riB4HGbmN8x03plGnMj52rKC4SAB&#10;QVxYXXOpYL/7fhuD8AFZY2OZFFzIw3zWe5lipu2ZN3TahlJECPsMFVQhtJmUvqjIoB/Yljh6B+sM&#10;hihdKbXDc4SbRo6S5F0arDkuVNjSV0XF//ZoFPz+pMf8kq9plQ/T1R8646+7hVKv/e5zAiJQF57h&#10;R3upFYw+khTub+ITkLMbAAAA//8DAFBLAQItABQABgAIAAAAIQDb4fbL7gAAAIUBAAATAAAAAAAA&#10;AAAAAAAAAAAAAABbQ29udGVudF9UeXBlc10ueG1sUEsBAi0AFAAGAAgAAAAhAFr0LFu/AAAAFQEA&#10;AAsAAAAAAAAAAAAAAAAAHwEAAF9yZWxzLy5yZWxzUEsBAi0AFAAGAAgAAAAhAJsrb0jHAAAA3QAA&#10;AA8AAAAAAAAAAAAAAAAABwIAAGRycy9kb3ducmV2LnhtbFBLBQYAAAAAAwADALcAAAD7AgAAAAA=&#10;">
                  <v:stroke endarrow="block"/>
                </v:shape>
                <v:shape id="AutoShape 3343" o:spid="_x0000_s1113" type="#_x0000_t32" style="position:absolute;left:29310;top:60418;width:7;height:4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AIwwAAAN0AAAAPAAAAZHJzL2Rvd25yZXYueG1sRE/Pa8Iw&#10;FL4P/B/CE7zNtB7cWo0igmM4dpiOordH82yLzUtJolb/enMY7Pjx/Z4ve9OKKznfWFaQjhMQxKXV&#10;DVcKfveb13cQPiBrbC2Tgjt5WC4GL3PMtb3xD113oRIxhH2OCuoQulxKX9Zk0I9tRxy5k3UGQ4Su&#10;ktrhLYabVk6SZCoNNhwbauxoXVN53l2MgsNXdinuxTdtizTbHtEZ/9h/KDUa9qsZiEB9+Bf/uT+1&#10;gslbGvfHN/EJyMUTAAD//wMAUEsBAi0AFAAGAAgAAAAhANvh9svuAAAAhQEAABMAAAAAAAAAAAAA&#10;AAAAAAAAAFtDb250ZW50X1R5cGVzXS54bWxQSwECLQAUAAYACAAAACEAWvQsW78AAAAVAQAACwAA&#10;AAAAAAAAAAAAAAAfAQAAX3JlbHMvLnJlbHNQSwECLQAUAAYACAAAACEAj8hQCMMAAADdAAAADwAA&#10;AAAAAAAAAAAAAAAHAgAAZHJzL2Rvd25yZXYueG1sUEsFBgAAAAADAAMAtwAAAPcCAAAAAA==&#10;">
                  <v:stroke endarrow="block"/>
                </v:shape>
                <w10:anchorlock/>
              </v:group>
            </w:pict>
          </mc:Fallback>
        </mc:AlternateContent>
      </w:r>
    </w:p>
    <w:p w:rsidR="005A3CCF" w:rsidRDefault="005A3CCF">
      <w:pPr>
        <w:widowControl/>
      </w:pPr>
      <w:r>
        <w:br w:type="page"/>
      </w:r>
    </w:p>
    <w:p w:rsidR="005A3CCF" w:rsidRPr="005A3CCF" w:rsidRDefault="005A3CCF">
      <w:pPr>
        <w:widowControl/>
      </w:pPr>
      <w:r w:rsidRPr="00914B24">
        <w:rPr>
          <w:rFonts w:ascii="標楷體" w:eastAsia="標楷體" w:hAnsi="標楷體" w:hint="eastAsia"/>
          <w:b/>
        </w:rPr>
        <w:t>四、</w:t>
      </w:r>
      <w:r w:rsidRPr="00914B24">
        <w:rPr>
          <w:rFonts w:ascii="標楷體" w:eastAsia="標楷體" w:hAnsi="標楷體" w:cs="Arial" w:hint="eastAsia"/>
          <w:b/>
          <w:color w:val="000000"/>
        </w:rPr>
        <w:t>自行收納款項收據等審核作業</w:t>
      </w:r>
    </w:p>
    <w:p w:rsidR="005A3CCF" w:rsidRDefault="0027645C" w:rsidP="000D6416">
      <w:r>
        <w:rPr>
          <w:noProof/>
        </w:rPr>
        <mc:AlternateContent>
          <mc:Choice Requires="wpc">
            <w:drawing>
              <wp:inline distT="0" distB="0" distL="0" distR="0">
                <wp:extent cx="6120130" cy="8357870"/>
                <wp:effectExtent l="0" t="0" r="0" b="0"/>
                <wp:docPr id="202" name="畫布 27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12" name="Text Box 2797"/>
                        <wps:cNvSpPr txBox="1">
                          <a:spLocks noChangeArrowheads="1"/>
                        </wps:cNvSpPr>
                        <wps:spPr bwMode="auto">
                          <a:xfrm>
                            <a:off x="502407" y="1257309"/>
                            <a:ext cx="735410" cy="1485911"/>
                          </a:xfrm>
                          <a:prstGeom prst="rect">
                            <a:avLst/>
                          </a:prstGeom>
                          <a:solidFill>
                            <a:srgbClr val="FFFFFF"/>
                          </a:solidFill>
                          <a:ln w="9525" cap="rnd">
                            <a:solidFill>
                              <a:srgbClr val="000000"/>
                            </a:solidFill>
                            <a:prstDash val="sysDot"/>
                            <a:miter lim="800000"/>
                            <a:headEnd/>
                            <a:tailEnd/>
                          </a:ln>
                        </wps:spPr>
                        <wps:txbx>
                          <w:txbxContent>
                            <w:p w:rsidR="005A3CCF" w:rsidRPr="00643F5C" w:rsidRDefault="005A3CCF" w:rsidP="005A3CCF">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5A3CCF" w:rsidRPr="003824CD" w:rsidRDefault="005A3CCF" w:rsidP="005A3CCF">
                              <w:pPr>
                                <w:spacing w:line="220" w:lineRule="exact"/>
                                <w:ind w:hanging="390"/>
                              </w:pPr>
                            </w:p>
                          </w:txbxContent>
                        </wps:txbx>
                        <wps:bodyPr rot="0" vert="horz" wrap="square" lIns="91440" tIns="45720" rIns="91440" bIns="45720" anchor="t" anchorCtr="0" upright="1">
                          <a:noAutofit/>
                        </wps:bodyPr>
                      </wps:wsp>
                      <wps:wsp>
                        <wps:cNvPr id="2713" name="AutoShape 3211"/>
                        <wps:cNvSpPr>
                          <a:spLocks noChangeArrowheads="1"/>
                        </wps:cNvSpPr>
                        <wps:spPr bwMode="auto">
                          <a:xfrm>
                            <a:off x="2060127" y="165001"/>
                            <a:ext cx="1785623" cy="394303"/>
                          </a:xfrm>
                          <a:prstGeom prst="flowChartPreparation">
                            <a:avLst/>
                          </a:prstGeom>
                          <a:solidFill>
                            <a:srgbClr val="FFFFFF"/>
                          </a:solidFill>
                          <a:ln w="9525">
                            <a:solidFill>
                              <a:srgbClr val="000000"/>
                            </a:solidFill>
                            <a:miter lim="800000"/>
                            <a:headEnd/>
                            <a:tailEnd/>
                          </a:ln>
                        </wps:spPr>
                        <wps:txb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2714" name="Text Box 3234"/>
                        <wps:cNvSpPr txBox="1">
                          <a:spLocks noChangeArrowheads="1"/>
                        </wps:cNvSpPr>
                        <wps:spPr bwMode="auto">
                          <a:xfrm>
                            <a:off x="4658561" y="1248709"/>
                            <a:ext cx="1334317" cy="6020043"/>
                          </a:xfrm>
                          <a:prstGeom prst="rect">
                            <a:avLst/>
                          </a:prstGeom>
                          <a:solidFill>
                            <a:srgbClr val="FFFFFF"/>
                          </a:solidFill>
                          <a:ln w="9525" cap="rnd">
                            <a:solidFill>
                              <a:srgbClr val="000000"/>
                            </a:solidFill>
                            <a:prstDash val="sysDot"/>
                            <a:miter lim="800000"/>
                            <a:headEnd/>
                            <a:tailEnd/>
                          </a:ln>
                        </wps:spPr>
                        <wps:txbx>
                          <w:txbxContent>
                            <w:p w:rsidR="005A3CCF" w:rsidRPr="00100CC1" w:rsidRDefault="005A3CCF" w:rsidP="005A3CCF">
                              <w:pPr>
                                <w:pStyle w:val="Web"/>
                                <w:widowControl w:val="0"/>
                                <w:adjustRightInd w:val="0"/>
                                <w:snapToGrid w:val="0"/>
                                <w:spacing w:before="0" w:beforeAutospacing="0" w:after="180" w:afterAutospacing="0" w:line="280" w:lineRule="exact"/>
                                <w:ind w:left="220" w:hangingChars="100" w:hanging="220"/>
                                <w:jc w:val="both"/>
                                <w:rPr>
                                  <w:rFonts w:ascii="標楷體" w:eastAsia="標楷體"/>
                                  <w:kern w:val="2"/>
                                  <w:sz w:val="22"/>
                                  <w:szCs w:val="22"/>
                                </w:rPr>
                              </w:pPr>
                              <w:r w:rsidRPr="00100CC1">
                                <w:rPr>
                                  <w:rFonts w:ascii="標楷體" w:eastAsia="標楷體" w:hAnsi="標楷體"/>
                                  <w:sz w:val="22"/>
                                  <w:szCs w:val="22"/>
                                </w:rPr>
                                <w:t>1.</w:t>
                              </w:r>
                              <w:r>
                                <w:rPr>
                                  <w:rFonts w:ascii="標楷體" w:eastAsia="標楷體" w:hAnsi="標楷體" w:hint="eastAsia"/>
                                  <w:sz w:val="22"/>
                                  <w:szCs w:val="22"/>
                                </w:rPr>
                                <w:t>查核收據是否有至遲未於翌日</w:t>
                              </w:r>
                              <w:r w:rsidRPr="00100CC1">
                                <w:rPr>
                                  <w:rFonts w:ascii="標楷體" w:eastAsia="標楷體" w:hAnsi="標楷體" w:hint="eastAsia"/>
                                  <w:sz w:val="22"/>
                                  <w:szCs w:val="22"/>
                                </w:rPr>
                                <w:t>通知</w:t>
                              </w:r>
                              <w:r w:rsidR="00AE3761">
                                <w:rPr>
                                  <w:rFonts w:ascii="標楷體" w:eastAsia="標楷體" w:hAnsi="標楷體" w:hint="eastAsia"/>
                                  <w:sz w:val="22"/>
                                  <w:szCs w:val="22"/>
                                </w:rPr>
                                <w:t>主計處</w:t>
                              </w:r>
                              <w:r w:rsidRPr="00100CC1">
                                <w:rPr>
                                  <w:rFonts w:ascii="標楷體" w:eastAsia="標楷體" w:hAnsi="標楷體" w:hint="eastAsia"/>
                                  <w:sz w:val="22"/>
                                  <w:szCs w:val="22"/>
                                </w:rPr>
                                <w:t>入帳之情形。</w:t>
                              </w:r>
                            </w:p>
                            <w:p w:rsidR="005A3CCF" w:rsidRPr="00100CC1" w:rsidRDefault="005A3CCF" w:rsidP="005A3CCF">
                              <w:pPr>
                                <w:pStyle w:val="Web"/>
                                <w:widowControl w:val="0"/>
                                <w:adjustRightInd w:val="0"/>
                                <w:snapToGrid w:val="0"/>
                                <w:spacing w:before="0" w:beforeAutospacing="0" w:after="0" w:afterAutospacing="0" w:line="280" w:lineRule="exact"/>
                                <w:ind w:left="220" w:hangingChars="100" w:hanging="220"/>
                                <w:jc w:val="both"/>
                                <w:rPr>
                                  <w:rFonts w:ascii="標楷體" w:eastAsia="標楷體"/>
                                  <w:kern w:val="2"/>
                                  <w:sz w:val="22"/>
                                  <w:szCs w:val="22"/>
                                </w:rPr>
                              </w:pPr>
                              <w:r w:rsidRPr="00100CC1">
                                <w:rPr>
                                  <w:rFonts w:ascii="標楷體" w:eastAsia="標楷體" w:hAnsi="標楷體"/>
                                  <w:sz w:val="22"/>
                                  <w:szCs w:val="22"/>
                                </w:rPr>
                                <w:t>2.</w:t>
                              </w:r>
                              <w:r>
                                <w:rPr>
                                  <w:rFonts w:ascii="標楷體" w:eastAsia="標楷體" w:hAnsi="標楷體" w:hint="eastAsia"/>
                                  <w:sz w:val="22"/>
                                  <w:szCs w:val="22"/>
                                </w:rPr>
                                <w:t>查核</w:t>
                              </w:r>
                              <w:r w:rsidRPr="00100CC1">
                                <w:rPr>
                                  <w:rFonts w:ascii="標楷體" w:eastAsia="標楷體" w:hAnsi="標楷體" w:hint="eastAsia"/>
                                  <w:sz w:val="22"/>
                                  <w:szCs w:val="22"/>
                                </w:rPr>
                                <w:t>收據是否依規定要件填寫開立。</w:t>
                              </w:r>
                            </w:p>
                            <w:p w:rsidR="005A3CCF" w:rsidRPr="00643F5C" w:rsidRDefault="005A3CCF" w:rsidP="005A3CCF">
                              <w:pPr>
                                <w:adjustRightInd w:val="0"/>
                                <w:snapToGrid w:val="0"/>
                                <w:spacing w:line="280" w:lineRule="exact"/>
                                <w:ind w:left="220" w:hangingChars="100" w:hanging="220"/>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查核每日開立收據流水號是否登錄於備查簿並適時辦理銷號。</w:t>
                              </w:r>
                            </w:p>
                            <w:p w:rsidR="005A3CCF" w:rsidRPr="00100CC1" w:rsidRDefault="005A3CCF" w:rsidP="005A3CCF">
                              <w:pPr>
                                <w:adjustRightInd w:val="0"/>
                                <w:snapToGrid w:val="0"/>
                                <w:spacing w:line="280" w:lineRule="exact"/>
                                <w:ind w:left="220" w:hangingChars="100" w:hanging="220"/>
                                <w:jc w:val="both"/>
                                <w:rPr>
                                  <w:sz w:val="22"/>
                                </w:rPr>
                              </w:pPr>
                              <w:r w:rsidRPr="00100CC1">
                                <w:rPr>
                                  <w:rFonts w:ascii="標楷體" w:eastAsia="標楷體" w:hAnsi="標楷體"/>
                                  <w:sz w:val="22"/>
                                </w:rPr>
                                <w:t>4.</w:t>
                              </w:r>
                              <w:r w:rsidRPr="00100CC1">
                                <w:rPr>
                                  <w:rFonts w:ascii="標楷體" w:eastAsia="標楷體" w:hAnsi="標楷體" w:hint="eastAsia"/>
                                  <w:sz w:val="22"/>
                                </w:rPr>
                                <w:t>查核收據保管情形是否良好，有無設置收據紀錄機制等。</w:t>
                              </w:r>
                            </w:p>
                            <w:p w:rsidR="005A3CCF" w:rsidRPr="00100CC1" w:rsidRDefault="005A3CCF" w:rsidP="005A3CCF">
                              <w:pPr>
                                <w:adjustRightInd w:val="0"/>
                                <w:snapToGrid w:val="0"/>
                                <w:spacing w:line="280" w:lineRule="exact"/>
                                <w:ind w:left="220" w:hangingChars="100" w:hanging="220"/>
                                <w:jc w:val="both"/>
                                <w:rPr>
                                  <w:rFonts w:ascii="標楷體" w:eastAsia="標楷體" w:hAnsi="標楷體"/>
                                  <w:sz w:val="22"/>
                                </w:rPr>
                              </w:pPr>
                              <w:r w:rsidRPr="00100CC1">
                                <w:rPr>
                                  <w:rFonts w:ascii="標楷體" w:eastAsia="標楷體" w:hAnsi="標楷體"/>
                                  <w:sz w:val="22"/>
                                </w:rPr>
                                <w:t>5.</w:t>
                              </w:r>
                              <w:r w:rsidRPr="00100CC1">
                                <w:rPr>
                                  <w:rFonts w:ascii="標楷體" w:eastAsia="標楷體" w:hAnsi="標楷體" w:hint="eastAsia"/>
                                  <w:sz w:val="22"/>
                                </w:rPr>
                                <w:t>查核註銷及作廢收據是否截角作廢併同存根聯妥慎保管備查。</w:t>
                              </w:r>
                            </w:p>
                            <w:p w:rsidR="005A3CCF" w:rsidRPr="00100CC1" w:rsidRDefault="005A3CCF" w:rsidP="005A3CCF">
                              <w:pPr>
                                <w:adjustRightInd w:val="0"/>
                                <w:snapToGrid w:val="0"/>
                                <w:spacing w:line="280" w:lineRule="exact"/>
                                <w:ind w:left="220" w:hangingChars="100" w:hanging="220"/>
                                <w:jc w:val="both"/>
                                <w:rPr>
                                  <w:rFonts w:ascii="標楷體" w:eastAsia="標楷體"/>
                                  <w:sz w:val="22"/>
                                </w:rPr>
                              </w:pPr>
                              <w:r w:rsidRPr="00100CC1">
                                <w:rPr>
                                  <w:rFonts w:ascii="標楷體" w:eastAsia="標楷體" w:hAnsi="標楷體"/>
                                  <w:sz w:val="22"/>
                                </w:rPr>
                                <w:t>6.</w:t>
                              </w:r>
                              <w:r w:rsidRPr="00100CC1">
                                <w:rPr>
                                  <w:rFonts w:ascii="標楷體" w:eastAsia="標楷體" w:hAnsi="標楷體" w:hint="eastAsia"/>
                                  <w:sz w:val="22"/>
                                </w:rPr>
                                <w:t>查核已開立收據之款項是否均已收納及銷號。</w:t>
                              </w:r>
                            </w:p>
                            <w:p w:rsidR="005A3CCF" w:rsidRPr="00100CC1" w:rsidRDefault="005A3CCF" w:rsidP="005A3CCF">
                              <w:pPr>
                                <w:adjustRightInd w:val="0"/>
                                <w:snapToGrid w:val="0"/>
                                <w:spacing w:line="280" w:lineRule="exact"/>
                                <w:ind w:left="220" w:hangingChars="100" w:hanging="220"/>
                                <w:jc w:val="both"/>
                                <w:rPr>
                                  <w:sz w:val="22"/>
                                </w:rPr>
                              </w:pPr>
                              <w:r w:rsidRPr="00100CC1">
                                <w:rPr>
                                  <w:sz w:val="22"/>
                                </w:rPr>
                                <w:t>7.</w:t>
                              </w:r>
                              <w:r w:rsidRPr="00100CC1">
                                <w:rPr>
                                  <w:rFonts w:ascii="標楷體" w:eastAsia="標楷體" w:hAnsi="標楷體" w:hint="eastAsia"/>
                                  <w:sz w:val="22"/>
                                </w:rPr>
                                <w:t>查核未使用或已使用擬作廢收據，是否有報請同意得予銷毀。</w:t>
                              </w:r>
                            </w:p>
                            <w:p w:rsidR="005A3CCF" w:rsidRPr="00100CC1" w:rsidRDefault="005A3CCF" w:rsidP="005A3CCF">
                              <w:pPr>
                                <w:adjustRightInd w:val="0"/>
                                <w:snapToGrid w:val="0"/>
                                <w:spacing w:line="280" w:lineRule="exact"/>
                                <w:ind w:left="220" w:hangingChars="100" w:hanging="220"/>
                                <w:jc w:val="both"/>
                                <w:rPr>
                                  <w:sz w:val="22"/>
                                </w:rPr>
                              </w:pPr>
                              <w:r w:rsidRPr="00100CC1">
                                <w:rPr>
                                  <w:sz w:val="22"/>
                                </w:rPr>
                                <w:t>8.</w:t>
                              </w:r>
                              <w:r w:rsidRPr="00100CC1">
                                <w:rPr>
                                  <w:rFonts w:ascii="標楷體" w:eastAsia="標楷體" w:hAnsi="標楷體" w:hint="eastAsia"/>
                                  <w:sz w:val="22"/>
                                </w:rPr>
                                <w:t>查核利用機器收款者，是否將電腦紀錄資料貯存體分年編號製目錄備查。</w:t>
                              </w:r>
                            </w:p>
                          </w:txbxContent>
                        </wps:txbx>
                        <wps:bodyPr rot="0" vert="horz" wrap="square" lIns="91440" tIns="45720" rIns="91440" bIns="45720" anchor="t" anchorCtr="0" upright="1">
                          <a:noAutofit/>
                        </wps:bodyPr>
                      </wps:wsp>
                      <wps:wsp>
                        <wps:cNvPr id="2715" name="AutoShape 3212"/>
                        <wps:cNvSpPr>
                          <a:spLocks noChangeArrowheads="1"/>
                        </wps:cNvSpPr>
                        <wps:spPr bwMode="auto">
                          <a:xfrm>
                            <a:off x="1795023" y="7089451"/>
                            <a:ext cx="2315830" cy="445803"/>
                          </a:xfrm>
                          <a:prstGeom prst="flowChartTerminator">
                            <a:avLst/>
                          </a:prstGeom>
                          <a:solidFill>
                            <a:srgbClr val="FFFFFF"/>
                          </a:solidFill>
                          <a:ln w="9525">
                            <a:solidFill>
                              <a:srgbClr val="000000"/>
                            </a:solidFill>
                            <a:miter lim="800000"/>
                            <a:headEnd/>
                            <a:tailEnd/>
                          </a:ln>
                        </wps:spPr>
                        <wps:txbx>
                          <w:txbxContent>
                            <w:p w:rsidR="005A3CCF" w:rsidRDefault="005A3CCF" w:rsidP="005A3CCF">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g:wgp>
                        <wpg:cNvPr id="2716" name="Group 3425"/>
                        <wpg:cNvGrpSpPr>
                          <a:grpSpLocks/>
                        </wpg:cNvGrpSpPr>
                        <wpg:grpSpPr bwMode="auto">
                          <a:xfrm>
                            <a:off x="1666522" y="1216509"/>
                            <a:ext cx="2573634" cy="803706"/>
                            <a:chOff x="3748" y="4584"/>
                            <a:chExt cx="3524" cy="1125"/>
                          </a:xfrm>
                        </wpg:grpSpPr>
                        <wps:wsp>
                          <wps:cNvPr id="2717" name="Rectangle 2794"/>
                          <wps:cNvSpPr>
                            <a:spLocks noChangeArrowheads="1"/>
                          </wps:cNvSpPr>
                          <wps:spPr bwMode="auto">
                            <a:xfrm>
                              <a:off x="3748" y="4584"/>
                              <a:ext cx="3519" cy="715"/>
                            </a:xfrm>
                            <a:prstGeom prst="rect">
                              <a:avLst/>
                            </a:prstGeom>
                            <a:solidFill>
                              <a:srgbClr val="FFFFFF"/>
                            </a:solidFill>
                            <a:ln w="9525">
                              <a:solidFill>
                                <a:srgbClr val="000000"/>
                              </a:solidFill>
                              <a:miter lim="800000"/>
                              <a:headEnd/>
                              <a:tailEnd/>
                            </a:ln>
                          </wps:spPr>
                          <wps:txbx>
                            <w:txbxContent>
                              <w:p w:rsidR="005A3CCF" w:rsidRPr="00F65FB1" w:rsidRDefault="005A3CCF" w:rsidP="005A3CCF">
                                <w:pPr>
                                  <w:adjustRightInd w:val="0"/>
                                  <w:snapToGrid w:val="0"/>
                                  <w:spacing w:line="280" w:lineRule="exact"/>
                                  <w:jc w:val="both"/>
                                  <w:rPr>
                                    <w:rFonts w:ascii="標楷體" w:eastAsia="標楷體" w:hAnsi="標楷體"/>
                                  </w:rPr>
                                </w:pPr>
                                <w:r w:rsidRPr="00F65FB1">
                                  <w:rPr>
                                    <w:rFonts w:ascii="標楷體" w:eastAsia="標楷體" w:hAnsi="標楷體" w:hint="eastAsia"/>
                                  </w:rPr>
                                  <w:t>簽奉機關首長或授權人員核准後，執行查核</w:t>
                                </w:r>
                                <w:r w:rsidRPr="00F65FB1">
                                  <w:rPr>
                                    <w:rFonts w:ascii="標楷體" w:eastAsia="標楷體" w:hAnsi="標楷體" w:cs="Arial" w:hint="eastAsia"/>
                                    <w:color w:val="000000"/>
                                  </w:rPr>
                                  <w:t>自行收納款項收據</w:t>
                                </w:r>
                                <w:r w:rsidRPr="00F65FB1">
                                  <w:rPr>
                                    <w:rFonts w:ascii="標楷體" w:eastAsia="標楷體" w:hAnsi="標楷體" w:hint="eastAsia"/>
                                  </w:rPr>
                                  <w:t>作業</w:t>
                                </w:r>
                              </w:p>
                            </w:txbxContent>
                          </wps:txbx>
                          <wps:bodyPr rot="0" vert="horz" wrap="square" lIns="91440" tIns="45720" rIns="91440" bIns="45720" anchor="t" anchorCtr="0" upright="1">
                            <a:noAutofit/>
                          </wps:bodyPr>
                        </wps:wsp>
                        <wps:wsp>
                          <wps:cNvPr id="2718" name="Rectangle 3297"/>
                          <wps:cNvSpPr>
                            <a:spLocks noChangeArrowheads="1"/>
                          </wps:cNvSpPr>
                          <wps:spPr bwMode="auto">
                            <a:xfrm>
                              <a:off x="3753" y="5273"/>
                              <a:ext cx="3519" cy="436"/>
                            </a:xfrm>
                            <a:prstGeom prst="rect">
                              <a:avLst/>
                            </a:prstGeom>
                            <a:solidFill>
                              <a:srgbClr val="FFFFFF"/>
                            </a:solidFill>
                            <a:ln w="9525">
                              <a:solidFill>
                                <a:srgbClr val="000000"/>
                              </a:solidFill>
                              <a:miter lim="800000"/>
                              <a:headEnd/>
                              <a:tailEnd/>
                            </a:ln>
                          </wps:spPr>
                          <wps:txbx>
                            <w:txbxContent>
                              <w:p w:rsidR="005A3CCF" w:rsidRPr="00EC5D74" w:rsidRDefault="00AE3761" w:rsidP="005A3CCF">
                                <w:pPr>
                                  <w:jc w:val="center"/>
                                  <w:rPr>
                                    <w:rFonts w:ascii="標楷體" w:eastAsia="標楷體" w:hAnsi="標楷體"/>
                                  </w:rPr>
                                </w:pPr>
                                <w:r>
                                  <w:rPr>
                                    <w:rFonts w:ascii="標楷體" w:eastAsia="標楷體" w:hAnsi="標楷體" w:hint="eastAsia"/>
                                  </w:rPr>
                                  <w:t>主計處</w:t>
                                </w:r>
                              </w:p>
                            </w:txbxContent>
                          </wps:txbx>
                          <wps:bodyPr rot="0" vert="horz" wrap="square" lIns="91440" tIns="45720" rIns="91440" bIns="45720" anchor="t" anchorCtr="0" upright="1">
                            <a:noAutofit/>
                          </wps:bodyPr>
                        </wps:wsp>
                      </wpg:wgp>
                      <wps:wsp>
                        <wps:cNvPr id="2719" name="AutoShape 3299"/>
                        <wps:cNvCnPr>
                          <a:cxnSpLocks noChangeShapeType="1"/>
                        </wps:cNvCnPr>
                        <wps:spPr bwMode="auto">
                          <a:xfrm flipH="1">
                            <a:off x="2951139" y="559304"/>
                            <a:ext cx="1500" cy="65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1" name="AutoShape 3302"/>
                        <wps:cNvCnPr>
                          <a:cxnSpLocks noChangeShapeType="1"/>
                        </wps:cNvCnPr>
                        <wps:spPr bwMode="auto">
                          <a:xfrm flipV="1">
                            <a:off x="1237816" y="1472311"/>
                            <a:ext cx="428706" cy="527904"/>
                          </a:xfrm>
                          <a:prstGeom prst="bentConnector3">
                            <a:avLst>
                              <a:gd name="adj1" fmla="val 49926"/>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22" name="AutoShape 3303"/>
                        <wps:cNvCnPr>
                          <a:cxnSpLocks noChangeShapeType="1"/>
                        </wps:cNvCnPr>
                        <wps:spPr bwMode="auto">
                          <a:xfrm rot="10800000">
                            <a:off x="4240155" y="2847420"/>
                            <a:ext cx="418405" cy="1411710"/>
                          </a:xfrm>
                          <a:prstGeom prst="bentConnector3">
                            <a:avLst>
                              <a:gd name="adj1" fmla="val 50074"/>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23" name="Rectangle 3344"/>
                        <wps:cNvSpPr>
                          <a:spLocks noChangeArrowheads="1"/>
                        </wps:cNvSpPr>
                        <wps:spPr bwMode="auto">
                          <a:xfrm>
                            <a:off x="1666522" y="2678119"/>
                            <a:ext cx="2573634" cy="337202"/>
                          </a:xfrm>
                          <a:prstGeom prst="rect">
                            <a:avLst/>
                          </a:prstGeom>
                          <a:solidFill>
                            <a:srgbClr val="FFFFFF"/>
                          </a:solidFill>
                          <a:ln w="9525">
                            <a:solidFill>
                              <a:srgbClr val="000000"/>
                            </a:solidFill>
                            <a:miter lim="800000"/>
                            <a:headEnd/>
                            <a:tailEnd/>
                          </a:ln>
                        </wps:spPr>
                        <wps:txb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24" name="Rectangle 3345"/>
                        <wps:cNvSpPr>
                          <a:spLocks noChangeArrowheads="1"/>
                        </wps:cNvSpPr>
                        <wps:spPr bwMode="auto">
                          <a:xfrm>
                            <a:off x="1600021" y="3673326"/>
                            <a:ext cx="2705835" cy="522904"/>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wps:txbx>
                        <wps:bodyPr rot="0" vert="horz" wrap="square" lIns="91440" tIns="45720" rIns="91440" bIns="45720" anchor="t" anchorCtr="0" upright="1">
                          <a:noAutofit/>
                        </wps:bodyPr>
                      </wps:wsp>
                      <wps:wsp>
                        <wps:cNvPr id="2725" name="Rectangle 3346"/>
                        <wps:cNvSpPr>
                          <a:spLocks noChangeArrowheads="1"/>
                        </wps:cNvSpPr>
                        <wps:spPr bwMode="auto">
                          <a:xfrm>
                            <a:off x="1652622" y="4854135"/>
                            <a:ext cx="2601334" cy="533704"/>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2726" name="Rectangle 3347"/>
                        <wps:cNvSpPr>
                          <a:spLocks noChangeArrowheads="1"/>
                        </wps:cNvSpPr>
                        <wps:spPr bwMode="auto">
                          <a:xfrm>
                            <a:off x="1594221" y="6045743"/>
                            <a:ext cx="2718235" cy="385803"/>
                          </a:xfrm>
                          <a:prstGeom prst="rect">
                            <a:avLst/>
                          </a:prstGeom>
                          <a:solidFill>
                            <a:srgbClr val="FFFFFF"/>
                          </a:solidFill>
                          <a:ln w="9525">
                            <a:solidFill>
                              <a:srgbClr val="000000"/>
                            </a:solidFill>
                            <a:miter lim="800000"/>
                            <a:headEnd/>
                            <a:tailEnd/>
                          </a:ln>
                        </wps:spPr>
                        <wps:txb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s:wsp>
                        <wps:cNvPr id="2727" name="AutoShape 3348"/>
                        <wps:cNvCnPr>
                          <a:cxnSpLocks noChangeShapeType="1"/>
                        </wps:cNvCnPr>
                        <wps:spPr bwMode="auto">
                          <a:xfrm flipH="1">
                            <a:off x="2953339" y="2020214"/>
                            <a:ext cx="2200" cy="65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8" name="AutoShape 3349"/>
                        <wps:cNvCnPr>
                          <a:cxnSpLocks noChangeShapeType="1"/>
                        </wps:cNvCnPr>
                        <wps:spPr bwMode="auto">
                          <a:xfrm>
                            <a:off x="2953339" y="3015322"/>
                            <a:ext cx="700" cy="658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9" name="AutoShape 3350"/>
                        <wps:cNvCnPr>
                          <a:cxnSpLocks noChangeShapeType="1"/>
                        </wps:cNvCnPr>
                        <wps:spPr bwMode="auto">
                          <a:xfrm>
                            <a:off x="2953339" y="4196230"/>
                            <a:ext cx="700" cy="65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0" name="AutoShape 3351"/>
                        <wps:cNvCnPr>
                          <a:cxnSpLocks noChangeShapeType="1"/>
                        </wps:cNvCnPr>
                        <wps:spPr bwMode="auto">
                          <a:xfrm>
                            <a:off x="2953339" y="5387839"/>
                            <a:ext cx="700" cy="65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1" name="AutoShape 3352"/>
                        <wps:cNvCnPr>
                          <a:cxnSpLocks noChangeShapeType="1"/>
                        </wps:cNvCnPr>
                        <wps:spPr bwMode="auto">
                          <a:xfrm>
                            <a:off x="2953339" y="6431546"/>
                            <a:ext cx="700" cy="65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732" o:spid="_x0000_s1114" editas="canvas" style="width:481.9pt;height:658.1pt;mso-position-horizontal-relative:char;mso-position-vertical-relative:line" coordsize="61201,8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5dQcAALg3AAAOAAAAZHJzL2Uyb0RvYy54bWzsW1tzm0YUfu9M/wPDuy32wk0TOZNKdtqZ&#10;tM0kbt/XgCRaBHTBltxO/3u/3QV0r5M00iQ1fpBBwLKX75zzne+sXrxcLTLrIZFVWuQjm1w6tpXk&#10;URGn+Wxk/3J7cxHYVlWLPBZZkScj+zGp7JdX337zYlkOE1rMiyxOpIVG8mq4LEf2vK7L4WBQRfNk&#10;IarLokxyXJwWciFqnMrZIJZiidYX2YA6jjdYFjIuZRElVYVvJ+aifaXbn06TqP55Oq2S2spGNvpW&#10;60+pP+/U5+DqhRjOpCjnadR0Q3xCLxYizfHSrqmJqIV1L9O9phZpJIuqmNaXUbEYFNNpGiV6DBgN&#10;cXZGMxb5g6j0YCLMTttBHH3Gdu9mqt95cZNmGWZjgNaH6jv1f4n1SfDlssTqVGW3TtV/e//7uSgT&#10;PaxqGP308FZaaTyyqU+obeViAZjcJqva+q5YWdQPfbVIqge49X2Jm+sVrgBsesKr8k0R/V5ZeTGe&#10;i3yWvJKyWM4TEaOPRD2JAXWPmnYq1cjd8scixpvEfV3ohlZTuVAzgTWx0LrrUO74tvWIZqjrMyc0&#10;WFEdi3DdZy4nQFSkbuCBGxLzNjFsGyplVb9OioWlDka2BBb1i8TDm6pWHRPD9hb13qrI0lgtgj6R&#10;s7txJq0HAdze6D89lp3bstxajuzQpS46ImA+Mo/NrBxtzNF/hxpTnZmIam5eWj1Wk6I2Y16kNYw0&#10;SxcjO+geF0M1y9d5jKGIYS3SzBxjWFneTLuaaTPn9epupVeZU9WmWpO7In7EQsjCGCWcCA7mhfzT&#10;tpYwyJFd/XEvZGJb2Q85FjMknCsL1ifc9SlO5OaVu80rIo/Q1Miubcscjmtj9felTGdzvMnAJy9e&#10;AQDTVC/IuldN/4F509dzgJ+14Fc90iZiMWpQtQVhYOBEmKeO5xDagN5zHUdDWgxbzBM/cD2KfirQ&#10;s5AzhzVAOoL5aVYsYZayfiuTUkhRI0qc0Ab+3YyOI/+z4ltPyRpJPb5b585bfHfOnVHGW29wVufO&#10;PRdIJo1354G/690JY5wRWIJCuueAafAnoN67d+PeuwXt3fs2t0GINtxmy7130bDBv3ZhJ3LvxA/B&#10;auC+gWnfCULu7vh3yogbsIbUcO4GH+zfbxO5SHNRF/L/7t7d1mF9PfieDZezNXdHXraTZH1UTvJa&#10;FvclFnlZzrbx7bX41ndYjIOUaqan73stS8XdFbxn6lCTdkWCm3a66+pc3/EBHJ14nudSJA2Kg1MC&#10;xrJD0hVx9xBjtBsHmn3HU30Sw2iOtFDRfOZzZKh4HmjXrktdu244PnNp8yxBDqCeBLk1VEf3u+nn&#10;+SgiApLxIe+QTCDbyRKVIHUu9ww+5MB8teyQuSQ0M+2T7claJzrnyYW+CB6okdbzwDZzhzk3ST7s&#10;bRfEjO5l+acMhMx3TRR0qa9p3TrFWYOYM72CncU/SxB32svXEu20X0a4O59Phs/b53WhDkRN2j7O&#10;TeCLVnkT+Dq1Sqf5t48lhKgtsco8op4/LlZZ0ywtv2+FjEa2oqFLCEOfENJcN2ROE9RaJ01cp+F3&#10;npJQnvDTVS2FUkvGRZ4j4hTSiCZHFKxOQ1QKUCdMfaozBs9otKUDOpNV6zmrZaqjIBSjkb1IYmhF&#10;CWRodWSCtVKitHFDcmuOjCz7V+iE18F1wC849a4vuDOZXLy6GfML74b47oRNxuMJ+VuRWcKH8zSO&#10;k1xpc61ETPiHsahGrDbibicSdxM12G5d8wusVPtfd1rrl2shzRiiYU5alD0b0iny5T2kM2czgzkl&#10;0n/dQTqhzA8IWKcif9xH7rKTzXCKvB7XVQoPRx8aUzjuz++SfA10ts5jFG5mcTN0Ef+GaZguMlQJ&#10;IM5aPAxpGye0Wei129R1u8XesoovTa7tjeTyo9Ig7bh1GrRdwlDZyAEj6URBUPRTGYkW0onTKPQK&#10;tU1M4KhkEBf6AwyBBtznkM51FtQGBU4CjlCgLYVwQnwUNjaTnT3q80mmgsjj62gEE+xNpY8nSona&#10;SwQYP2c2uykgUA/hBBnslmVsCQiMgTHpcHc8iJxYBlZWfbxQeKYKR6DmqM9s9zJbJRYdAHQjg20U&#10;oU9XwSMeMKCIGlw983zGDDlZ57fUdyDxNr4e2tmTrOg5ALpL1r6WLFcZ3xlK0mpbwQFAd8rWGfRG&#10;iLrUayRe7LLgBNjd9tAoWaNY19B8uOinaP4zALSr6Vvvofc9dFekeNcJ6ABPp3KdA9BuyGnjoT0H&#10;+1hMYXnTQ5OAth6aBU8X4Z4DoHVq3wN6H9BdRWijqsxQ0moY2gnTzSPqI2ON+giqDCayIz9S7KQw&#10;rhryY9jLj738uLfp9aiy0tWNtqDecbfTQX1DSoG83gGcQVRhoCZbdMRf4xtCTC+v9/L67qbuo/g+&#10;VEhiayp3dnxzEmKz545UuIHv3n/35aMDP1o4hm+1r2xfGTdb0BSzOzu+XRb4AcjKMf/d47vH98fg&#10;+2B51D1DefQIP/Gwg9nlWqxZZ5e9/9a/yvo/lf+xQSBSvw7Tlefmp2zq92eb5zje/MHd1T8AAAD/&#10;/wMAUEsDBBQABgAIAAAAIQCqLeab2gAAAAYBAAAPAAAAZHJzL2Rvd25yZXYueG1sTI9PS8QwEMXv&#10;gt8hjODNTf9A0Np0EUGPq66C12wzNsVmEpvsbvXTO3rRy8DjPd78Xrte/CQOOKcxkIZyVYBA6oMd&#10;adDw8nx3cQkiZUPWTIFQwycmWHenJ61pbDjSEx62eRBcQqkxGlzOsZEy9Q69SasQkdh7C7M3meU8&#10;SDubI5f7SVZFoaQ3I/EHZyLeOuzft3uvYX54jF8bV92/xqHeLKX6kHVWWp+fLTfXIDIu+S8MP/iM&#10;Dh0z7cKebBKTBh6Sfy97V6rmGTsO1aWqQHat/I/ffQMAAP//AwBQSwECLQAUAAYACAAAACEAtoM4&#10;kv4AAADhAQAAEwAAAAAAAAAAAAAAAAAAAAAAW0NvbnRlbnRfVHlwZXNdLnhtbFBLAQItABQABgAI&#10;AAAAIQA4/SH/1gAAAJQBAAALAAAAAAAAAAAAAAAAAC8BAABfcmVscy8ucmVsc1BLAQItABQABgAI&#10;AAAAIQAoD/Z5dQcAALg3AAAOAAAAAAAAAAAAAAAAAC4CAABkcnMvZTJvRG9jLnhtbFBLAQItABQA&#10;BgAIAAAAIQCqLeab2gAAAAYBAAAPAAAAAAAAAAAAAAAAAM8JAABkcnMvZG93bnJldi54bWxQSwUG&#10;AAAAAAQABADzAAAA1goAAAAA&#10;">
                <v:shape id="_x0000_s1115" type="#_x0000_t75" style="position:absolute;width:61201;height:83578;visibility:visible;mso-wrap-style:square">
                  <v:fill o:detectmouseclick="t"/>
                  <v:path o:connecttype="none"/>
                </v:shape>
                <v:shape id="Text Box 2797" o:spid="_x0000_s1116" type="#_x0000_t202" style="position:absolute;left:5024;top:12573;width:7354;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xhwxwAAAN0AAAAPAAAAZHJzL2Rvd25yZXYueG1sRI9Ba8JA&#10;FITvBf/D8oTe6sYcbE1dRQtiEQ81tj0/s89sMPs2zW5N/PfdguBxmJlvmNmit7W4UOsrxwrGowQE&#10;ceF0xaWCz8P66QWED8gaa8ek4EoeFvPBwwwz7Tre0yUPpYgQ9hkqMCE0mZS+MGTRj1xDHL2Tay2G&#10;KNtS6ha7CLe1TJNkIi1WHBcMNvRmqDjnv1bBIZ9ut83k+NGZfvfz/VWs5HmzV+px2C9fQQTqwz18&#10;a79rBenzOIX/N/EJyPkfAAAA//8DAFBLAQItABQABgAIAAAAIQDb4fbL7gAAAIUBAAATAAAAAAAA&#10;AAAAAAAAAAAAAABbQ29udGVudF9UeXBlc10ueG1sUEsBAi0AFAAGAAgAAAAhAFr0LFu/AAAAFQEA&#10;AAsAAAAAAAAAAAAAAAAAHwEAAF9yZWxzLy5yZWxzUEsBAi0AFAAGAAgAAAAhAOXXGHDHAAAA3QAA&#10;AA8AAAAAAAAAAAAAAAAABwIAAGRycy9kb3ducmV2LnhtbFBLBQYAAAAAAwADALcAAAD7AgAAAAA=&#10;">
                  <v:stroke dashstyle="1 1" endcap="round"/>
                  <v:textbox>
                    <w:txbxContent>
                      <w:p w:rsidR="005A3CCF" w:rsidRPr="00643F5C" w:rsidRDefault="005A3CCF" w:rsidP="005A3CCF">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5A3CCF" w:rsidRPr="003824CD" w:rsidRDefault="005A3CCF" w:rsidP="005A3CCF">
                        <w:pPr>
                          <w:spacing w:line="220" w:lineRule="exact"/>
                          <w:ind w:hanging="390"/>
                        </w:pPr>
                      </w:p>
                    </w:txbxContent>
                  </v:textbox>
                </v:shape>
                <v:shape id="AutoShape 3211" o:spid="_x0000_s1117" type="#_x0000_t117" style="position:absolute;left:20601;top:1650;width:17856;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k+xAAAAN0AAAAPAAAAZHJzL2Rvd25yZXYueG1sRI9Ba8JA&#10;FITvBf/D8oTe6kYLrUZXsZVC6c0ogrdH9pkEs2/D7lPT/vpuoeBxmJlvmMWqd626UoiNZwPjUQaK&#10;uPS24crAfvfxNAUVBdli65kMfFOE1XLwsMDc+htv6VpIpRKEY44GapEu1zqWNTmMI98RJ+/kg0NJ&#10;MlTaBrwluGv1JMtetMOG00KNHb3XVJ6LizNQHljOP8eeN0XQzTSj2fbtS4x5HPbrOSihXu7h//an&#10;NTB5HT/D35v0BPTyFwAA//8DAFBLAQItABQABgAIAAAAIQDb4fbL7gAAAIUBAAATAAAAAAAAAAAA&#10;AAAAAAAAAABbQ29udGVudF9UeXBlc10ueG1sUEsBAi0AFAAGAAgAAAAhAFr0LFu/AAAAFQEAAAsA&#10;AAAAAAAAAAAAAAAAHwEAAF9yZWxzLy5yZWxzUEsBAi0AFAAGAAgAAAAhAIgHqT7EAAAA3QAAAA8A&#10;AAAAAAAAAAAAAAAABwIAAGRycy9kb3ducmV2LnhtbFBLBQYAAAAAAwADALcAAAD4AgAAAAA=&#10;">
                  <v:textbo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 id="Text Box 3234" o:spid="_x0000_s1118" type="#_x0000_t202" style="position:absolute;left:46585;top:12487;width:13343;height:6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WfxwAAAN0AAAAPAAAAZHJzL2Rvd25yZXYueG1sRI9Pa8JA&#10;FMTvgt9heUJvulGK1egqWigt0oPGP+fX7Gs2mH2bZrcm/fbdQsHjMDO/YZbrzlbiRo0vHSsYjxIQ&#10;xLnTJRcKTseX4QyED8gaK8ek4Ic8rFf93hJT7Vo+0C0LhYgQ9ikqMCHUqZQ+N2TRj1xNHL1P11gM&#10;UTaF1A22EW4rOUmSqbRYclwwWNOzofyafVsFx2y+29XTj31ruvevyznfyuvrQamHQbdZgAjUhXv4&#10;v/2mFUyexo/w9yY+Abn6BQAA//8DAFBLAQItABQABgAIAAAAIQDb4fbL7gAAAIUBAAATAAAAAAAA&#10;AAAAAAAAAAAAAABbQ29udGVudF9UeXBlc10ueG1sUEsBAi0AFAAGAAgAAAAhAFr0LFu/AAAAFQEA&#10;AAsAAAAAAAAAAAAAAAAAHwEAAF9yZWxzLy5yZWxzUEsBAi0AFAAGAAgAAAAhAAVyJZ/HAAAA3QAA&#10;AA8AAAAAAAAAAAAAAAAABwIAAGRycy9kb3ducmV2LnhtbFBLBQYAAAAAAwADALcAAAD7AgAAAAA=&#10;">
                  <v:stroke dashstyle="1 1" endcap="round"/>
                  <v:textbox>
                    <w:txbxContent>
                      <w:p w:rsidR="005A3CCF" w:rsidRPr="00100CC1" w:rsidRDefault="005A3CCF" w:rsidP="005A3CCF">
                        <w:pPr>
                          <w:pStyle w:val="Web"/>
                          <w:widowControl w:val="0"/>
                          <w:adjustRightInd w:val="0"/>
                          <w:snapToGrid w:val="0"/>
                          <w:spacing w:before="0" w:beforeAutospacing="0" w:after="180" w:afterAutospacing="0" w:line="280" w:lineRule="exact"/>
                          <w:ind w:left="220" w:hangingChars="100" w:hanging="220"/>
                          <w:jc w:val="both"/>
                          <w:rPr>
                            <w:rFonts w:ascii="標楷體" w:eastAsia="標楷體"/>
                            <w:kern w:val="2"/>
                            <w:sz w:val="22"/>
                            <w:szCs w:val="22"/>
                          </w:rPr>
                        </w:pPr>
                        <w:r w:rsidRPr="00100CC1">
                          <w:rPr>
                            <w:rFonts w:ascii="標楷體" w:eastAsia="標楷體" w:hAnsi="標楷體"/>
                            <w:sz w:val="22"/>
                            <w:szCs w:val="22"/>
                          </w:rPr>
                          <w:t>1.</w:t>
                        </w:r>
                        <w:r>
                          <w:rPr>
                            <w:rFonts w:ascii="標楷體" w:eastAsia="標楷體" w:hAnsi="標楷體" w:hint="eastAsia"/>
                            <w:sz w:val="22"/>
                            <w:szCs w:val="22"/>
                          </w:rPr>
                          <w:t>查核收據是否有至遲未於翌日</w:t>
                        </w:r>
                        <w:r w:rsidRPr="00100CC1">
                          <w:rPr>
                            <w:rFonts w:ascii="標楷體" w:eastAsia="標楷體" w:hAnsi="標楷體" w:hint="eastAsia"/>
                            <w:sz w:val="22"/>
                            <w:szCs w:val="22"/>
                          </w:rPr>
                          <w:t>通知</w:t>
                        </w:r>
                        <w:r w:rsidR="00AE3761">
                          <w:rPr>
                            <w:rFonts w:ascii="標楷體" w:eastAsia="標楷體" w:hAnsi="標楷體" w:hint="eastAsia"/>
                            <w:sz w:val="22"/>
                            <w:szCs w:val="22"/>
                          </w:rPr>
                          <w:t>主計處</w:t>
                        </w:r>
                        <w:r w:rsidRPr="00100CC1">
                          <w:rPr>
                            <w:rFonts w:ascii="標楷體" w:eastAsia="標楷體" w:hAnsi="標楷體" w:hint="eastAsia"/>
                            <w:sz w:val="22"/>
                            <w:szCs w:val="22"/>
                          </w:rPr>
                          <w:t>入帳之情形。</w:t>
                        </w:r>
                      </w:p>
                      <w:p w:rsidR="005A3CCF" w:rsidRPr="00100CC1" w:rsidRDefault="005A3CCF" w:rsidP="005A3CCF">
                        <w:pPr>
                          <w:pStyle w:val="Web"/>
                          <w:widowControl w:val="0"/>
                          <w:adjustRightInd w:val="0"/>
                          <w:snapToGrid w:val="0"/>
                          <w:spacing w:before="0" w:beforeAutospacing="0" w:after="0" w:afterAutospacing="0" w:line="280" w:lineRule="exact"/>
                          <w:ind w:left="220" w:hangingChars="100" w:hanging="220"/>
                          <w:jc w:val="both"/>
                          <w:rPr>
                            <w:rFonts w:ascii="標楷體" w:eastAsia="標楷體"/>
                            <w:kern w:val="2"/>
                            <w:sz w:val="22"/>
                            <w:szCs w:val="22"/>
                          </w:rPr>
                        </w:pPr>
                        <w:r w:rsidRPr="00100CC1">
                          <w:rPr>
                            <w:rFonts w:ascii="標楷體" w:eastAsia="標楷體" w:hAnsi="標楷體"/>
                            <w:sz w:val="22"/>
                            <w:szCs w:val="22"/>
                          </w:rPr>
                          <w:t>2.</w:t>
                        </w:r>
                        <w:r>
                          <w:rPr>
                            <w:rFonts w:ascii="標楷體" w:eastAsia="標楷體" w:hAnsi="標楷體" w:hint="eastAsia"/>
                            <w:sz w:val="22"/>
                            <w:szCs w:val="22"/>
                          </w:rPr>
                          <w:t>查核</w:t>
                        </w:r>
                        <w:r w:rsidRPr="00100CC1">
                          <w:rPr>
                            <w:rFonts w:ascii="標楷體" w:eastAsia="標楷體" w:hAnsi="標楷體" w:hint="eastAsia"/>
                            <w:sz w:val="22"/>
                            <w:szCs w:val="22"/>
                          </w:rPr>
                          <w:t>收據是否依規定要件填寫開立。</w:t>
                        </w:r>
                      </w:p>
                      <w:p w:rsidR="005A3CCF" w:rsidRPr="00643F5C" w:rsidRDefault="005A3CCF" w:rsidP="005A3CCF">
                        <w:pPr>
                          <w:adjustRightInd w:val="0"/>
                          <w:snapToGrid w:val="0"/>
                          <w:spacing w:line="280" w:lineRule="exact"/>
                          <w:ind w:left="220" w:hangingChars="100" w:hanging="220"/>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查核每日開立收據流水號是否登錄於備查簿並適時辦理銷號。</w:t>
                        </w:r>
                      </w:p>
                      <w:p w:rsidR="005A3CCF" w:rsidRPr="00100CC1" w:rsidRDefault="005A3CCF" w:rsidP="005A3CCF">
                        <w:pPr>
                          <w:adjustRightInd w:val="0"/>
                          <w:snapToGrid w:val="0"/>
                          <w:spacing w:line="280" w:lineRule="exact"/>
                          <w:ind w:left="220" w:hangingChars="100" w:hanging="220"/>
                          <w:jc w:val="both"/>
                          <w:rPr>
                            <w:sz w:val="22"/>
                          </w:rPr>
                        </w:pPr>
                        <w:r w:rsidRPr="00100CC1">
                          <w:rPr>
                            <w:rFonts w:ascii="標楷體" w:eastAsia="標楷體" w:hAnsi="標楷體"/>
                            <w:sz w:val="22"/>
                          </w:rPr>
                          <w:t>4.</w:t>
                        </w:r>
                        <w:r w:rsidRPr="00100CC1">
                          <w:rPr>
                            <w:rFonts w:ascii="標楷體" w:eastAsia="標楷體" w:hAnsi="標楷體" w:hint="eastAsia"/>
                            <w:sz w:val="22"/>
                          </w:rPr>
                          <w:t>查核收據保管情形是否良好，有無設置收據紀錄機制等。</w:t>
                        </w:r>
                      </w:p>
                      <w:p w:rsidR="005A3CCF" w:rsidRPr="00100CC1" w:rsidRDefault="005A3CCF" w:rsidP="005A3CCF">
                        <w:pPr>
                          <w:adjustRightInd w:val="0"/>
                          <w:snapToGrid w:val="0"/>
                          <w:spacing w:line="280" w:lineRule="exact"/>
                          <w:ind w:left="220" w:hangingChars="100" w:hanging="220"/>
                          <w:jc w:val="both"/>
                          <w:rPr>
                            <w:rFonts w:ascii="標楷體" w:eastAsia="標楷體" w:hAnsi="標楷體"/>
                            <w:sz w:val="22"/>
                          </w:rPr>
                        </w:pPr>
                        <w:r w:rsidRPr="00100CC1">
                          <w:rPr>
                            <w:rFonts w:ascii="標楷體" w:eastAsia="標楷體" w:hAnsi="標楷體"/>
                            <w:sz w:val="22"/>
                          </w:rPr>
                          <w:t>5.</w:t>
                        </w:r>
                        <w:r w:rsidRPr="00100CC1">
                          <w:rPr>
                            <w:rFonts w:ascii="標楷體" w:eastAsia="標楷體" w:hAnsi="標楷體" w:hint="eastAsia"/>
                            <w:sz w:val="22"/>
                          </w:rPr>
                          <w:t>查核註銷及作廢收據是否截角作廢併同存根聯妥慎保管備查。</w:t>
                        </w:r>
                      </w:p>
                      <w:p w:rsidR="005A3CCF" w:rsidRPr="00100CC1" w:rsidRDefault="005A3CCF" w:rsidP="005A3CCF">
                        <w:pPr>
                          <w:adjustRightInd w:val="0"/>
                          <w:snapToGrid w:val="0"/>
                          <w:spacing w:line="280" w:lineRule="exact"/>
                          <w:ind w:left="220" w:hangingChars="100" w:hanging="220"/>
                          <w:jc w:val="both"/>
                          <w:rPr>
                            <w:rFonts w:ascii="標楷體" w:eastAsia="標楷體"/>
                            <w:sz w:val="22"/>
                          </w:rPr>
                        </w:pPr>
                        <w:r w:rsidRPr="00100CC1">
                          <w:rPr>
                            <w:rFonts w:ascii="標楷體" w:eastAsia="標楷體" w:hAnsi="標楷體"/>
                            <w:sz w:val="22"/>
                          </w:rPr>
                          <w:t>6.</w:t>
                        </w:r>
                        <w:r w:rsidRPr="00100CC1">
                          <w:rPr>
                            <w:rFonts w:ascii="標楷體" w:eastAsia="標楷體" w:hAnsi="標楷體" w:hint="eastAsia"/>
                            <w:sz w:val="22"/>
                          </w:rPr>
                          <w:t>查核已開立收據之款項是否均已收納及銷號。</w:t>
                        </w:r>
                      </w:p>
                      <w:p w:rsidR="005A3CCF" w:rsidRPr="00100CC1" w:rsidRDefault="005A3CCF" w:rsidP="005A3CCF">
                        <w:pPr>
                          <w:adjustRightInd w:val="0"/>
                          <w:snapToGrid w:val="0"/>
                          <w:spacing w:line="280" w:lineRule="exact"/>
                          <w:ind w:left="220" w:hangingChars="100" w:hanging="220"/>
                          <w:jc w:val="both"/>
                          <w:rPr>
                            <w:sz w:val="22"/>
                          </w:rPr>
                        </w:pPr>
                        <w:r w:rsidRPr="00100CC1">
                          <w:rPr>
                            <w:sz w:val="22"/>
                          </w:rPr>
                          <w:t>7.</w:t>
                        </w:r>
                        <w:r w:rsidRPr="00100CC1">
                          <w:rPr>
                            <w:rFonts w:ascii="標楷體" w:eastAsia="標楷體" w:hAnsi="標楷體" w:hint="eastAsia"/>
                            <w:sz w:val="22"/>
                          </w:rPr>
                          <w:t>查核未使用或已使用擬作廢收據，是否有報請同意得予銷毀。</w:t>
                        </w:r>
                      </w:p>
                      <w:p w:rsidR="005A3CCF" w:rsidRPr="00100CC1" w:rsidRDefault="005A3CCF" w:rsidP="005A3CCF">
                        <w:pPr>
                          <w:adjustRightInd w:val="0"/>
                          <w:snapToGrid w:val="0"/>
                          <w:spacing w:line="280" w:lineRule="exact"/>
                          <w:ind w:left="220" w:hangingChars="100" w:hanging="220"/>
                          <w:jc w:val="both"/>
                          <w:rPr>
                            <w:sz w:val="22"/>
                          </w:rPr>
                        </w:pPr>
                        <w:r w:rsidRPr="00100CC1">
                          <w:rPr>
                            <w:sz w:val="22"/>
                          </w:rPr>
                          <w:t>8.</w:t>
                        </w:r>
                        <w:r w:rsidRPr="00100CC1">
                          <w:rPr>
                            <w:rFonts w:ascii="標楷體" w:eastAsia="標楷體" w:hAnsi="標楷體" w:hint="eastAsia"/>
                            <w:sz w:val="22"/>
                          </w:rPr>
                          <w:t>查核利用機器收款者，是否將電腦紀錄資料貯存體分年編號製目錄備查。</w:t>
                        </w:r>
                      </w:p>
                    </w:txbxContent>
                  </v:textbox>
                </v:shape>
                <v:shape id="AutoShape 3212" o:spid="_x0000_s1119" type="#_x0000_t116" style="position:absolute;left:17950;top:70894;width:23158;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2ThxgAAAN0AAAAPAAAAZHJzL2Rvd25yZXYueG1sRI9Ba8JA&#10;FITvhf6H5RV6KbpRbCrRVUKg1INQtHp/ZJ9J6O7bsLs18d93hUKPw8x8w6y3ozXiSj50jhXMphkI&#10;4trpjhsFp6/3yRJEiMgajWNScKMA283jwxoL7QY+0PUYG5EgHApU0MbYF1KGuiWLYep64uRdnLcY&#10;k/SN1B6HBLdGzrMslxY7Tgst9lS1VH8ff6yCz72pvKlo+Khu593pvChf9nmp1PPTWK5ARBrjf/iv&#10;vdMK5m+zV7i/SU9Abn4BAAD//wMAUEsBAi0AFAAGAAgAAAAhANvh9svuAAAAhQEAABMAAAAAAAAA&#10;AAAAAAAAAAAAAFtDb250ZW50X1R5cGVzXS54bWxQSwECLQAUAAYACAAAACEAWvQsW78AAAAVAQAA&#10;CwAAAAAAAAAAAAAAAAAfAQAAX3JlbHMvLnJlbHNQSwECLQAUAAYACAAAACEA6/dk4cYAAADdAAAA&#10;DwAAAAAAAAAAAAAAAAAHAgAAZHJzL2Rvd25yZXYueG1sUEsFBgAAAAADAAMAtwAAAPoCAAAAAA==&#10;">
                  <v:textbox>
                    <w:txbxContent>
                      <w:p w:rsidR="005A3CCF" w:rsidRDefault="005A3CCF" w:rsidP="005A3CCF">
                        <w:pPr>
                          <w:jc w:val="center"/>
                          <w:rPr>
                            <w:rFonts w:eastAsia="標楷體"/>
                          </w:rPr>
                        </w:pPr>
                        <w:r>
                          <w:rPr>
                            <w:rFonts w:eastAsia="標楷體" w:hint="eastAsia"/>
                          </w:rPr>
                          <w:t>結束</w:t>
                        </w:r>
                      </w:p>
                    </w:txbxContent>
                  </v:textbox>
                </v:shape>
                <v:group id="Group 3425" o:spid="_x0000_s1120" style="position:absolute;left:16665;top:12165;width:25736;height:8037" coordorigin="3748,4584" coordsize="3524,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Il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Jin8vglPQK5/AAAA//8DAFBLAQItABQABgAIAAAAIQDb4fbL7gAAAIUBAAATAAAAAAAA&#10;AAAAAAAAAAAAAABbQ29udGVudF9UeXBlc10ueG1sUEsBAi0AFAAGAAgAAAAhAFr0LFu/AAAAFQEA&#10;AAsAAAAAAAAAAAAAAAAAHwEAAF9yZWxzLy5yZWxzUEsBAi0AFAAGAAgAAAAhALMmciXHAAAA3QAA&#10;AA8AAAAAAAAAAAAAAAAABwIAAGRycy9kb3ducmV2LnhtbFBLBQYAAAAAAwADALcAAAD7AgAAAAA=&#10;">
                  <v:rect id="Rectangle 2794" o:spid="_x0000_s1121" style="position:absolute;left:3748;top:4584;width:3519;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6jAxAAAAN0AAAAPAAAAZHJzL2Rvd25yZXYueG1sRI9Bi8Iw&#10;FITvwv6H8Ba8aWoFXatRlhVFj1ove3s2z7a7zUtpolZ/vREEj8PMfMPMFq2pxIUaV1pWMOhHIIgz&#10;q0vOFRzSVe8LhPPIGivLpOBGDhbzj84ME22vvKPL3uciQNglqKDwvk6kdFlBBl3f1sTBO9nGoA+y&#10;yaVu8BrgppJxFI2kwZLDQoE1/RSU/e/PRsGxjA9436XryExWQ79t07/z71Kp7mf7PQXhqfXv8Ku9&#10;0Qri8WAMzzfhCcj5AwAA//8DAFBLAQItABQABgAIAAAAIQDb4fbL7gAAAIUBAAATAAAAAAAAAAAA&#10;AAAAAAAAAABbQ29udGVudF9UeXBlc10ueG1sUEsBAi0AFAAGAAgAAAAhAFr0LFu/AAAAFQEAAAsA&#10;AAAAAAAAAAAAAAAAHwEAAF9yZWxzLy5yZWxzUEsBAi0AFAAGAAgAAAAhAArzqMDEAAAA3QAAAA8A&#10;AAAAAAAAAAAAAAAABwIAAGRycy9kb3ducmV2LnhtbFBLBQYAAAAAAwADALcAAAD4AgAAAAA=&#10;">
                    <v:textbox>
                      <w:txbxContent>
                        <w:p w:rsidR="005A3CCF" w:rsidRPr="00F65FB1" w:rsidRDefault="005A3CCF" w:rsidP="005A3CCF">
                          <w:pPr>
                            <w:adjustRightInd w:val="0"/>
                            <w:snapToGrid w:val="0"/>
                            <w:spacing w:line="280" w:lineRule="exact"/>
                            <w:jc w:val="both"/>
                            <w:rPr>
                              <w:rFonts w:ascii="標楷體" w:eastAsia="標楷體" w:hAnsi="標楷體"/>
                            </w:rPr>
                          </w:pPr>
                          <w:r w:rsidRPr="00F65FB1">
                            <w:rPr>
                              <w:rFonts w:ascii="標楷體" w:eastAsia="標楷體" w:hAnsi="標楷體" w:hint="eastAsia"/>
                            </w:rPr>
                            <w:t>簽奉機關首長或授權人員核准後，執行查核</w:t>
                          </w:r>
                          <w:r w:rsidRPr="00F65FB1">
                            <w:rPr>
                              <w:rFonts w:ascii="標楷體" w:eastAsia="標楷體" w:hAnsi="標楷體" w:cs="Arial" w:hint="eastAsia"/>
                              <w:color w:val="000000"/>
                            </w:rPr>
                            <w:t>自行收納款項收據</w:t>
                          </w:r>
                          <w:r w:rsidRPr="00F65FB1">
                            <w:rPr>
                              <w:rFonts w:ascii="標楷體" w:eastAsia="標楷體" w:hAnsi="標楷體" w:hint="eastAsia"/>
                            </w:rPr>
                            <w:t>作業</w:t>
                          </w:r>
                        </w:p>
                      </w:txbxContent>
                    </v:textbox>
                  </v:rect>
                  <v:rect id="Rectangle 3297" o:spid="_x0000_s1122" style="position:absolute;left:3753;top:5273;width:3519;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yywwAAAN0AAAAPAAAAZHJzL2Rvd25yZXYueG1sRE9Nb4JA&#10;EL036X/YTJPeyiIm1VJWYzQ29ihw8TZlp0DLzhJ2Feyv7x5MPL6872w9mU5caHCtZQWzKAZBXFnd&#10;cq2gLPYvSxDOI2vsLJOCKzlYrx4fMky1HflIl9zXIoSwS1FB432fSumqhgy6yPbEgfu2g0Ef4FBL&#10;PeAYwk0nkzh+lQZbDg0N9rRtqPrNz0bBV5uU+HcsPmLztp/7z6n4OZ92Sj0/TZt3EJ4mfxff3Aet&#10;IFnMwtzwJjwBufoHAAD//wMAUEsBAi0AFAAGAAgAAAAhANvh9svuAAAAhQEAABMAAAAAAAAAAAAA&#10;AAAAAAAAAFtDb250ZW50X1R5cGVzXS54bWxQSwECLQAUAAYACAAAACEAWvQsW78AAAAVAQAACwAA&#10;AAAAAAAAAAAAAAAfAQAAX3JlbHMvLnJlbHNQSwECLQAUAAYACAAAACEAe2w8ssMAAADdAAAADwAA&#10;AAAAAAAAAAAAAAAHAgAAZHJzL2Rvd25yZXYueG1sUEsFBgAAAAADAAMAtwAAAPcCAAAAAA==&#10;">
                    <v:textbox>
                      <w:txbxContent>
                        <w:p w:rsidR="005A3CCF" w:rsidRPr="00EC5D74" w:rsidRDefault="00AE3761" w:rsidP="005A3CCF">
                          <w:pPr>
                            <w:jc w:val="center"/>
                            <w:rPr>
                              <w:rFonts w:ascii="標楷體" w:eastAsia="標楷體" w:hAnsi="標楷體"/>
                            </w:rPr>
                          </w:pPr>
                          <w:r>
                            <w:rPr>
                              <w:rFonts w:ascii="標楷體" w:eastAsia="標楷體" w:hAnsi="標楷體" w:hint="eastAsia"/>
                            </w:rPr>
                            <w:t>主計處</w:t>
                          </w:r>
                        </w:p>
                      </w:txbxContent>
                    </v:textbox>
                  </v:rect>
                </v:group>
                <v:shape id="AutoShape 3299" o:spid="_x0000_s1123" type="#_x0000_t32" style="position:absolute;left:29511;top:5593;width:15;height:6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r/xAAAAN0AAAAPAAAAZHJzL2Rvd25yZXYueG1sRI9BawIx&#10;FITvQv9DeAVvmlWo1a1RWqEgXqQq6PGxed0N3bwsm3Sz/nsjCB6HmfmGWa57W4uOWm8cK5iMMxDE&#10;hdOGSwWn4/doDsIHZI21Y1JwJQ/r1ctgibl2kX+oO4RSJAj7HBVUITS5lL6oyKIfu4Y4eb+utRiS&#10;bEupW4wJbms5zbKZtGg4LVTY0Kai4u/wbxWYuDdds93Er9354nUkc31zRqnha//5ASJQH57hR3ur&#10;FUzfJwu4v0lPQK5uAAAA//8DAFBLAQItABQABgAIAAAAIQDb4fbL7gAAAIUBAAATAAAAAAAAAAAA&#10;AAAAAAAAAABbQ29udGVudF9UeXBlc10ueG1sUEsBAi0AFAAGAAgAAAAhAFr0LFu/AAAAFQEAAAsA&#10;AAAAAAAAAAAAAAAAHwEAAF9yZWxzLy5yZWxzUEsBAi0AFAAGAAgAAAAhAP2ZCv/EAAAA3QAAAA8A&#10;AAAAAAAAAAAAAAAABwIAAGRycy9kb3ducmV2LnhtbFBLBQYAAAAAAwADALcAAAD4AgAAAAA=&#10;">
                  <v:stroke endarrow="block"/>
                </v:shape>
                <v:shape id="AutoShape 3302" o:spid="_x0000_s1124" type="#_x0000_t34" style="position:absolute;left:12378;top:14723;width:4287;height:527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1kjxgAAAN0AAAAPAAAAZHJzL2Rvd25yZXYueG1sRI9BawIx&#10;FITvhf6H8IReRLPJwdbVKKUgFEoPrlI8PjbP3cXNy7JJde2vbwTB4zAz3zDL9eBacaY+NJ4NqGkG&#10;grj0tuHKwH63mbyBCBHZYuuZDFwpwHr1/LTE3PoLb+lcxEokCIccDdQxdrmUoazJYZj6jjh5R987&#10;jEn2lbQ9XhLctVJn2Uw6bDgt1NjRR03lqfh1BvxB75X+G/8cv+d83Yy/1JYLZczLaHhfgIg0xEf4&#10;3v60BvSrVnB7k56AXP0DAAD//wMAUEsBAi0AFAAGAAgAAAAhANvh9svuAAAAhQEAABMAAAAAAAAA&#10;AAAAAAAAAAAAAFtDb250ZW50X1R5cGVzXS54bWxQSwECLQAUAAYACAAAACEAWvQsW78AAAAVAQAA&#10;CwAAAAAAAAAAAAAAAAAfAQAAX3JlbHMvLnJlbHNQSwECLQAUAAYACAAAACEAzeNZI8YAAADdAAAA&#10;DwAAAAAAAAAAAAAAAAAHAgAAZHJzL2Rvd25yZXYueG1sUEsFBgAAAAADAAMAtwAAAPoCAAAAAA==&#10;" adj="10784">
                  <v:stroke dashstyle="1 1" endcap="round"/>
                </v:shape>
                <v:shape id="AutoShape 3303" o:spid="_x0000_s1125" type="#_x0000_t34" style="position:absolute;left:42401;top:28474;width:4184;height:1411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dHxAAAAN0AAAAPAAAAZHJzL2Rvd25yZXYueG1sRI9Ba8JA&#10;FITvBf/D8gRvdZNAa4muooJF6ampeH5mn0kw+zbsrjH+e7dQ6HGYmW+YxWowrejJ+caygnSagCAu&#10;rW64UnD82b1+gPABWWNrmRQ8yMNqOXpZYK7tnb+pL0IlIoR9jgrqELpcSl/WZNBPbUccvYt1BkOU&#10;rpLa4T3CTSuzJHmXBhuOCzV2tK2pvBY3o2Djtv0h/UyTL992xf70dj7veKbUZDys5yACDeE//Nfe&#10;awXZLMvg9018AnL5BAAA//8DAFBLAQItABQABgAIAAAAIQDb4fbL7gAAAIUBAAATAAAAAAAAAAAA&#10;AAAAAAAAAABbQ29udGVudF9UeXBlc10ueG1sUEsBAi0AFAAGAAgAAAAhAFr0LFu/AAAAFQEAAAsA&#10;AAAAAAAAAAAAAAAAHwEAAF9yZWxzLy5yZWxzUEsBAi0AFAAGAAgAAAAhAE6uB0fEAAAA3QAAAA8A&#10;AAAAAAAAAAAAAAAABwIAAGRycy9kb3ducmV2LnhtbFBLBQYAAAAAAwADALcAAAD4AgAAAAA=&#10;" adj="10816">
                  <v:stroke dashstyle="1 1" endcap="round"/>
                </v:shape>
                <v:rect id="Rectangle 3344" o:spid="_x0000_s1126" style="position:absolute;left:16665;top:26781;width:25736;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R+xgAAAN0AAAAPAAAAZHJzL2Rvd25yZXYueG1sRI9Ba8JA&#10;FITvhf6H5RW81U0TqDZmE0rF0h41Xnp7Zp9JbPZtyK6a+uvdguBxmJlvmKwYTSdONLjWsoKXaQSC&#10;uLK65VrBtlw9z0E4j6yxs0wK/shBkT8+ZJhqe+Y1nTa+FgHCLkUFjfd9KqWrGjLoprYnDt7eDgZ9&#10;kEMt9YDnADedjKPoVRpsOSw02NNHQ9Xv5mgU7Np4i5d1+RmZt1Xiv8fycPxZKjV5Gt8XIDyN/h6+&#10;tb+0gngWJ/D/JjwBmV8BAAD//wMAUEsBAi0AFAAGAAgAAAAhANvh9svuAAAAhQEAABMAAAAAAAAA&#10;AAAAAAAAAAAAAFtDb250ZW50X1R5cGVzXS54bWxQSwECLQAUAAYACAAAACEAWvQsW78AAAAVAQAA&#10;CwAAAAAAAAAAAAAAAAAfAQAAX3JlbHMvLnJlbHNQSwECLQAUAAYACAAAACEAu6RkfsYAAADdAAAA&#10;DwAAAAAAAAAAAAAAAAAHAgAAZHJzL2Rvd25yZXYueG1sUEsFBgAAAAADAAMAtwAAAPoCAAAAAA==&#10;">
                  <v:textbo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v:textbox>
                </v:rect>
                <v:rect id="Rectangle 3345" o:spid="_x0000_s1127" style="position:absolute;left:16000;top:36733;width:27058;height:5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wKxQAAAN0AAAAPAAAAZHJzL2Rvd25yZXYueG1sRI9Ba8JA&#10;FITvgv9heUJvujEtalNXEYtFj5pcenvNPpNo9m3Irpr6612h0OMwM98w82VnanGl1lWWFYxHEQji&#10;3OqKCwVZuhnOQDiPrLG2TAp+ycFy0e/NMdH2xnu6HnwhAoRdggpK75tESpeXZNCNbEMcvKNtDfog&#10;20LqFm8BbmoZR9FEGqw4LJTY0Lqk/Hy4GAU/VZzhfZ9+ReZ98+p3XXq6fH8q9TLoVh8gPHX+P/zX&#10;3moF8TR+g+eb8ATk4gEAAP//AwBQSwECLQAUAAYACAAAACEA2+H2y+4AAACFAQAAEwAAAAAAAAAA&#10;AAAAAAAAAAAAW0NvbnRlbnRfVHlwZXNdLnhtbFBLAQItABQABgAIAAAAIQBa9CxbvwAAABUBAAAL&#10;AAAAAAAAAAAAAAAAAB8BAABfcmVscy8ucmVsc1BLAQItABQABgAIAAAAIQA0TfwKxQAAAN0AAAAP&#10;AAAAAAAAAAAAAAAAAAcCAABkcnMvZG93bnJldi54bWxQSwUGAAAAAAMAAwC3AAAA+QIAAAAA&#10;">
                  <v:textbo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v:textbox>
                </v:rect>
                <v:rect id="Rectangle 3346" o:spid="_x0000_s1128" style="position:absolute;left:16526;top:48541;width:26013;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mRxQAAAN0AAAAPAAAAZHJzL2Rvd25yZXYueG1sRI9Ba8JA&#10;FITvgv9heUJvujGlalNXEYtFj5pcenvNPpNo9m3Irpr6612h0OMwM98w82VnanGl1lWWFYxHEQji&#10;3OqKCwVZuhnOQDiPrLG2TAp+ycFy0e/NMdH2xnu6HnwhAoRdggpK75tESpeXZNCNbEMcvKNtDfog&#10;20LqFm8BbmoZR9FEGqw4LJTY0Lqk/Hy4GAU/VZzhfZ9+ReZ98+p3XXq6fH8q9TLoVh8gPHX+P/zX&#10;3moF8TR+g+eb8ATk4gEAAP//AwBQSwECLQAUAAYACAAAACEA2+H2y+4AAACFAQAAEwAAAAAAAAAA&#10;AAAAAAAAAAAAW0NvbnRlbnRfVHlwZXNdLnhtbFBLAQItABQABgAIAAAAIQBa9CxbvwAAABUBAAAL&#10;AAAAAAAAAAAAAAAAAB8BAABfcmVscy8ucmVsc1BLAQItABQABgAIAAAAIQBbAVmRxQAAAN0AAAAP&#10;AAAAAAAAAAAAAAAAAAcCAABkcnMvZG93bnJldi54bWxQSwUGAAAAAAMAAwC3AAAA+QIAAAAA&#10;">
                  <v:textbo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rect id="Rectangle 3347" o:spid="_x0000_s1129" style="position:absolute;left:15942;top:60457;width:27182;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fmxgAAAN0AAAAPAAAAZHJzL2Rvd25yZXYueG1sRI9Ba8JA&#10;FITvhf6H5RV6qxtTiG3MKmKxtEeNl96e2WcSzb4N2TVJ/fVuQehxmJlvmGw5mkb01LnasoLpJAJB&#10;XFhdc6lgn29e3kA4j6yxsUwKfsnBcvH4kGGq7cBb6ne+FAHCLkUFlfdtKqUrKjLoJrYlDt7RdgZ9&#10;kF0pdYdDgJtGxlGUSIM1h4UKW1pXVJx3F6PgUMd7vG7zz8i8b17995ifLj8fSj0/jas5CE+j/w/f&#10;219aQTyLE/h7E56AXNwAAAD//wMAUEsBAi0AFAAGAAgAAAAhANvh9svuAAAAhQEAABMAAAAAAAAA&#10;AAAAAAAAAAAAAFtDb250ZW50X1R5cGVzXS54bWxQSwECLQAUAAYACAAAACEAWvQsW78AAAAVAQAA&#10;CwAAAAAAAAAAAAAAAAAfAQAAX3JlbHMvLnJlbHNQSwECLQAUAAYACAAAACEAq9PH5sYAAADdAAAA&#10;DwAAAAAAAAAAAAAAAAAHAgAAZHJzL2Rvd25yZXYueG1sUEsFBgAAAAADAAMAtwAAAPoCAAAAAA==&#10;">
                  <v:textbo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shape id="AutoShape 3348" o:spid="_x0000_s1130" type="#_x0000_t32" style="position:absolute;left:29533;top:20202;width:22;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GrxAAAAN0AAAAPAAAAZHJzL2Rvd25yZXYueG1sRI9BawIx&#10;FITvBf9DeIK3mnXBKqtRVChIL6Uq6PGxee4GNy/LJt2s/74pFHocZuYbZr0dbCN66rxxrGA2zUAQ&#10;l04brhRczu+vSxA+IGtsHJOCJ3nYbkYvayy0i/xF/SlUIkHYF6igDqEtpPRlTRb91LXEybu7zmJI&#10;squk7jAmuG1knmVv0qLhtFBjS4eaysfp2yow8dP07fEQ9x/Xm9eRzHPujFKT8bBbgQg0hP/wX/uo&#10;FeSLfAG/b9ITkJsfAAAA//8DAFBLAQItABQABgAIAAAAIQDb4fbL7gAAAIUBAAATAAAAAAAAAAAA&#10;AAAAAAAAAABbQ29udGVudF9UeXBlc10ueG1sUEsBAi0AFAAGAAgAAAAhAFr0LFu/AAAAFQEAAAsA&#10;AAAAAAAAAAAAAAAAHwEAAF9yZWxzLy5yZWxzUEsBAi0AFAAGAAgAAAAhAC0m8avEAAAA3QAAAA8A&#10;AAAAAAAAAAAAAAAABwIAAGRycy9kb3ducmV2LnhtbFBLBQYAAAAAAwADALcAAAD4AgAAAAA=&#10;">
                  <v:stroke endarrow="block"/>
                </v:shape>
                <v:shape id="AutoShape 3349" o:spid="_x0000_s1131" type="#_x0000_t32" style="position:absolute;left:29533;top:30153;width:7;height:6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zxAAAAN0AAAAPAAAAZHJzL2Rvd25yZXYueG1sRE/LasJA&#10;FN0L/YfhFrrTiVm0JjqKFCpi6cIHod1dMtckmLkTZkaNfr2zKLg8nPds0ZtWXMj5xrKC8SgBQVxa&#10;3XCl4LD/Gk5A+ICssbVMCm7kYTF/Gcww1/bKW7rsQiViCPscFdQhdLmUvqzJoB/ZjjhyR+sMhghd&#10;JbXDaww3rUyT5F0abDg21NjRZ03laXc2Cn6/s3NxK35oU4yzzR864+/7lVJvr/1yCiJQH57if/da&#10;K0g/0jg3volPQM4fAAAA//8DAFBLAQItABQABgAIAAAAIQDb4fbL7gAAAIUBAAATAAAAAAAAAAAA&#10;AAAAAAAAAABbQ29udGVudF9UeXBlc10ueG1sUEsBAi0AFAAGAAgAAAAhAFr0LFu/AAAAFQEAAAsA&#10;AAAAAAAAAAAAAAAAHwEAAF9yZWxzLy5yZWxzUEsBAi0AFAAGAAgAAAAhAL/SlrPEAAAA3QAAAA8A&#10;AAAAAAAAAAAAAAAABwIAAGRycy9kb3ducmV2LnhtbFBLBQYAAAAAAwADALcAAAD4AgAAAAA=&#10;">
                  <v:stroke endarrow="block"/>
                </v:shape>
                <v:shape id="AutoShape 3350" o:spid="_x0000_s1132" type="#_x0000_t32" style="position:absolute;left:29533;top:41962;width:7;height:6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MoxgAAAN0AAAAPAAAAZHJzL2Rvd25yZXYueG1sRI9Ba8JA&#10;FITvQv/D8gredGMO2qSuUgRFlB6qEtrbI/uahGbfht1VY399tyB4HGbmG2a+7E0rLuR8Y1nBZJyA&#10;IC6tbrhScDquRy8gfEDW2FomBTfysFw8DeaYa3vlD7ocQiUihH2OCuoQulxKX9Zk0I9tRxy9b+sM&#10;hihdJbXDa4SbVqZJMpUGG44LNXa0qqn8OZyNgs99di5uxTvtikm2+0Jn/O9xo9TwuX97BRGoD4/w&#10;vb3VCtJZmsH/m/gE5OIPAAD//wMAUEsBAi0AFAAGAAgAAAAhANvh9svuAAAAhQEAABMAAAAAAAAA&#10;AAAAAAAAAAAAAFtDb250ZW50X1R5cGVzXS54bWxQSwECLQAUAAYACAAAACEAWvQsW78AAAAVAQAA&#10;CwAAAAAAAAAAAAAAAAAfAQAAX3JlbHMvLnJlbHNQSwECLQAUAAYACAAAACEA0J4zKMYAAADdAAAA&#10;DwAAAAAAAAAAAAAAAAAHAgAAZHJzL2Rvd25yZXYueG1sUEsFBgAAAAADAAMAtwAAAPoCAAAAAA==&#10;">
                  <v:stroke endarrow="block"/>
                </v:shape>
                <v:shape id="AutoShape 3351" o:spid="_x0000_s1133" type="#_x0000_t32" style="position:absolute;left:29533;top:53878;width:7;height:6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xoxAAAAN0AAAAPAAAAZHJzL2Rvd25yZXYueG1sRE/LisIw&#10;FN0L/kO4wuzGVIVRq1FkYGRwcOGDortLc22LzU1Jotb5+sliwOXhvOfL1tTiTs5XlhUM+gkI4tzq&#10;igsFx8PX+wSED8gaa8uk4EkelotuZ46ptg/e0X0fChFD2KeooAyhSaX0eUkGfd82xJG7WGcwROgK&#10;qR0+Yrip5TBJPqTBimNDiQ19lpRf9zej4PQzvWXPbEubbDDdnNEZ/3tYK/XWa1czEIHa8BL/u7+1&#10;guF4FPfHN/EJyMUfAAAA//8DAFBLAQItABQABgAIAAAAIQDb4fbL7gAAAIUBAAATAAAAAAAAAAAA&#10;AAAAAAAAAABbQ29udGVudF9UeXBlc10ueG1sUEsBAi0AFAAGAAgAAAAhAFr0LFu/AAAAFQEAAAsA&#10;AAAAAAAAAAAAAAAAHwEAAF9yZWxzLy5yZWxzUEsBAi0AFAAGAAgAAAAhAMR9DGjEAAAA3QAAAA8A&#10;AAAAAAAAAAAAAAAABwIAAGRycy9kb3ducmV2LnhtbFBLBQYAAAAAAwADALcAAAD4AgAAAAA=&#10;">
                  <v:stroke endarrow="block"/>
                </v:shape>
                <v:shape id="AutoShape 3352" o:spid="_x0000_s1134" type="#_x0000_t32" style="position:absolute;left:29533;top:64315;width:7;height:6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nzxwAAAN0AAAAPAAAAZHJzL2Rvd25yZXYueG1sRI9Pa8JA&#10;FMTvBb/D8gre6iYKVqOrSKEilh78Q2hvj+wzCc2+DburRj99t1DwOMzMb5j5sjONuJDztWUF6SAB&#10;QVxYXXOp4Hh4f5mA8AFZY2OZFNzIw3LRe5pjpu2Vd3TZh1JECPsMFVQhtJmUvqjIoB/Yljh6J+sM&#10;hihdKbXDa4SbRg6TZCwN1hwXKmzpraLiZ382Cr4+puf8ln/SNk+n2290xt8Pa6X6z91qBiJQFx7h&#10;//ZGKxi+jlL4exOfgFz8AgAA//8DAFBLAQItABQABgAIAAAAIQDb4fbL7gAAAIUBAAATAAAAAAAA&#10;AAAAAAAAAAAAAABbQ29udGVudF9UeXBlc10ueG1sUEsBAi0AFAAGAAgAAAAhAFr0LFu/AAAAFQEA&#10;AAsAAAAAAAAAAAAAAAAAHwEAAF9yZWxzLy5yZWxzUEsBAi0AFAAGAAgAAAAhAKsxqfPHAAAA3QAA&#10;AA8AAAAAAAAAAAAAAAAABwIAAGRycy9kb3ducmV2LnhtbFBLBQYAAAAAAwADALcAAAD7AgAAAAA=&#10;">
                  <v:stroke endarrow="block"/>
                </v:shape>
                <w10:anchorlock/>
              </v:group>
            </w:pict>
          </mc:Fallback>
        </mc:AlternateContent>
      </w:r>
    </w:p>
    <w:p w:rsidR="005A3CCF" w:rsidRDefault="005A3CCF">
      <w:pPr>
        <w:widowControl/>
      </w:pPr>
      <w:r>
        <w:br w:type="page"/>
      </w:r>
    </w:p>
    <w:p w:rsidR="000D6416" w:rsidRDefault="005A3CCF" w:rsidP="000D6416">
      <w:pPr>
        <w:rPr>
          <w:rFonts w:ascii="標楷體" w:eastAsia="標楷體" w:hAnsi="標楷體" w:cs="Arial" w:hint="eastAsia"/>
          <w:b/>
          <w:color w:val="000000"/>
        </w:rPr>
      </w:pPr>
      <w:r w:rsidRPr="00914B24">
        <w:rPr>
          <w:rFonts w:ascii="標楷體" w:eastAsia="標楷體" w:hAnsi="標楷體" w:hint="eastAsia"/>
          <w:b/>
        </w:rPr>
        <w:t>五、</w:t>
      </w:r>
      <w:r w:rsidRPr="00914B24">
        <w:rPr>
          <w:rFonts w:ascii="標楷體" w:eastAsia="標楷體" w:hAnsi="標楷體" w:cs="Arial" w:hint="eastAsia"/>
          <w:b/>
          <w:color w:val="000000"/>
        </w:rPr>
        <w:t>收款審核作業</w:t>
      </w:r>
    </w:p>
    <w:p w:rsidR="005A3CCF" w:rsidRDefault="0027645C" w:rsidP="000D6416">
      <w:r>
        <w:rPr>
          <w:noProof/>
        </w:rPr>
        <mc:AlternateContent>
          <mc:Choice Requires="wpc">
            <w:drawing>
              <wp:inline distT="0" distB="0" distL="0" distR="0">
                <wp:extent cx="5944235" cy="8465185"/>
                <wp:effectExtent l="0" t="0" r="0" b="0"/>
                <wp:docPr id="181" name="畫布 27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33" name="Text Box 3363"/>
                        <wps:cNvSpPr txBox="1">
                          <a:spLocks noChangeArrowheads="1"/>
                        </wps:cNvSpPr>
                        <wps:spPr bwMode="auto">
                          <a:xfrm>
                            <a:off x="270102" y="1343013"/>
                            <a:ext cx="784305" cy="1285813"/>
                          </a:xfrm>
                          <a:prstGeom prst="rect">
                            <a:avLst/>
                          </a:prstGeom>
                          <a:solidFill>
                            <a:srgbClr val="FFFFFF"/>
                          </a:solidFill>
                          <a:ln w="9525" cap="rnd">
                            <a:solidFill>
                              <a:srgbClr val="000000"/>
                            </a:solidFill>
                            <a:prstDash val="sysDot"/>
                            <a:miter lim="800000"/>
                            <a:headEnd/>
                            <a:tailEnd/>
                          </a:ln>
                        </wps:spPr>
                        <wps:txbx>
                          <w:txbxContent>
                            <w:p w:rsidR="005A3CCF" w:rsidRPr="00930A63" w:rsidRDefault="005A3CCF" w:rsidP="005A3CCF">
                              <w:pPr>
                                <w:adjustRightInd w:val="0"/>
                                <w:snapToGrid w:val="0"/>
                                <w:spacing w:line="280" w:lineRule="exact"/>
                                <w:jc w:val="both"/>
                                <w:rPr>
                                  <w:rFonts w:ascii="標楷體" w:eastAsia="標楷體" w:hAnsi="標楷體" w:cs="Arial"/>
                                  <w:color w:val="000000"/>
                                  <w:sz w:val="22"/>
                                </w:rPr>
                              </w:pPr>
                              <w:r w:rsidRPr="00930A63">
                                <w:rPr>
                                  <w:rFonts w:ascii="標楷體" w:eastAsia="標楷體" w:hAnsi="標楷體" w:cs="Arial" w:hint="eastAsia"/>
                                  <w:color w:val="000000"/>
                                  <w:sz w:val="22"/>
                                </w:rPr>
                                <w:t>執行查核前應備妥各項查核書表</w:t>
                              </w:r>
                              <w:r w:rsidRPr="00930A63">
                                <w:rPr>
                                  <w:rFonts w:ascii="標楷體" w:eastAsia="標楷體" w:hAnsi="標楷體" w:cs="Arial"/>
                                  <w:color w:val="000000"/>
                                  <w:sz w:val="22"/>
                                </w:rPr>
                                <w:t>(</w:t>
                              </w:r>
                              <w:r w:rsidRPr="00930A63">
                                <w:rPr>
                                  <w:rFonts w:ascii="標楷體" w:eastAsia="標楷體" w:hAnsi="標楷體" w:cs="Arial" w:hint="eastAsia"/>
                                  <w:color w:val="000000"/>
                                  <w:sz w:val="22"/>
                                </w:rPr>
                                <w:t>含奉簽准案</w:t>
                              </w:r>
                              <w:r w:rsidRPr="00930A63">
                                <w:rPr>
                                  <w:rFonts w:ascii="標楷體" w:eastAsia="標楷體" w:hAnsi="標楷體" w:cs="Arial"/>
                                  <w:color w:val="000000"/>
                                  <w:sz w:val="22"/>
                                </w:rPr>
                                <w:t>)</w:t>
                              </w:r>
                              <w:r w:rsidRPr="00930A63">
                                <w:rPr>
                                  <w:rFonts w:ascii="標楷體" w:eastAsia="標楷體" w:hAnsi="標楷體" w:cs="Arial" w:hint="eastAsia"/>
                                  <w:color w:val="000000"/>
                                  <w:sz w:val="22"/>
                                </w:rPr>
                                <w:t>。</w:t>
                              </w:r>
                            </w:p>
                            <w:p w:rsidR="005A3CCF" w:rsidRPr="003824CD" w:rsidRDefault="005A3CCF" w:rsidP="005A3CCF">
                              <w:pPr>
                                <w:spacing w:line="220" w:lineRule="exact"/>
                                <w:ind w:hanging="390"/>
                              </w:pPr>
                            </w:p>
                            <w:p w:rsidR="005A3CCF" w:rsidRPr="00963080" w:rsidRDefault="005A3CCF" w:rsidP="005A3CCF">
                              <w:pPr>
                                <w:spacing w:line="220" w:lineRule="exact"/>
                                <w:ind w:hanging="390"/>
                              </w:pPr>
                            </w:p>
                          </w:txbxContent>
                        </wps:txbx>
                        <wps:bodyPr rot="0" vert="horz" wrap="square" lIns="91440" tIns="45720" rIns="91440" bIns="45720" anchor="t" anchorCtr="0" upright="1">
                          <a:noAutofit/>
                        </wps:bodyPr>
                      </wps:wsp>
                      <wps:wsp>
                        <wps:cNvPr id="2734" name="AutoShape 3364"/>
                        <wps:cNvSpPr>
                          <a:spLocks noChangeArrowheads="1"/>
                        </wps:cNvSpPr>
                        <wps:spPr bwMode="auto">
                          <a:xfrm>
                            <a:off x="2005212" y="285003"/>
                            <a:ext cx="1938811" cy="394304"/>
                          </a:xfrm>
                          <a:prstGeom prst="flowChartPreparation">
                            <a:avLst/>
                          </a:prstGeom>
                          <a:solidFill>
                            <a:srgbClr val="FFFFFF"/>
                          </a:solidFill>
                          <a:ln w="9525">
                            <a:solidFill>
                              <a:srgbClr val="000000"/>
                            </a:solidFill>
                            <a:miter lim="800000"/>
                            <a:headEnd/>
                            <a:tailEnd/>
                          </a:ln>
                        </wps:spPr>
                        <wps:txb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2735" name="AutoShape 3365"/>
                        <wps:cNvSpPr>
                          <a:spLocks noChangeArrowheads="1"/>
                        </wps:cNvSpPr>
                        <wps:spPr bwMode="auto">
                          <a:xfrm>
                            <a:off x="1801511" y="6792168"/>
                            <a:ext cx="2347014" cy="445804"/>
                          </a:xfrm>
                          <a:prstGeom prst="flowChartTerminator">
                            <a:avLst/>
                          </a:prstGeom>
                          <a:solidFill>
                            <a:srgbClr val="FFFFFF"/>
                          </a:solidFill>
                          <a:ln w="9525">
                            <a:solidFill>
                              <a:srgbClr val="000000"/>
                            </a:solidFill>
                            <a:miter lim="800000"/>
                            <a:headEnd/>
                            <a:tailEnd/>
                          </a:ln>
                        </wps:spPr>
                        <wps:txbx>
                          <w:txbxContent>
                            <w:p w:rsidR="005A3CCF" w:rsidRDefault="005A3CCF" w:rsidP="005A3CCF">
                              <w:pPr>
                                <w:jc w:val="center"/>
                                <w:rPr>
                                  <w:rFonts w:eastAsia="標楷體"/>
                                </w:rPr>
                              </w:pPr>
                              <w:r>
                                <w:rPr>
                                  <w:rFonts w:eastAsia="標楷體" w:hint="eastAsia"/>
                                </w:rPr>
                                <w:t>結束</w:t>
                              </w:r>
                            </w:p>
                          </w:txbxContent>
                        </wps:txbx>
                        <wps:bodyPr rot="0" vert="horz" wrap="square" lIns="91440" tIns="45720" rIns="91440" bIns="45720" anchor="t" anchorCtr="0" upright="1">
                          <a:noAutofit/>
                        </wps:bodyPr>
                      </wps:wsp>
                      <wps:wsp>
                        <wps:cNvPr id="2736" name="Text Box 3366"/>
                        <wps:cNvSpPr txBox="1">
                          <a:spLocks noChangeArrowheads="1"/>
                        </wps:cNvSpPr>
                        <wps:spPr bwMode="auto">
                          <a:xfrm>
                            <a:off x="4802828" y="1249413"/>
                            <a:ext cx="1082206" cy="3798238"/>
                          </a:xfrm>
                          <a:prstGeom prst="rect">
                            <a:avLst/>
                          </a:prstGeom>
                          <a:solidFill>
                            <a:srgbClr val="FFFFFF"/>
                          </a:solidFill>
                          <a:ln w="9525" cap="rnd">
                            <a:solidFill>
                              <a:srgbClr val="000000"/>
                            </a:solidFill>
                            <a:prstDash val="sysDot"/>
                            <a:miter lim="800000"/>
                            <a:headEnd/>
                            <a:tailEnd/>
                          </a:ln>
                        </wps:spPr>
                        <wps:txbx>
                          <w:txbxContent>
                            <w:p w:rsidR="005A3CCF" w:rsidRPr="00930A63" w:rsidRDefault="005A3CCF" w:rsidP="005A3CCF">
                              <w:pPr>
                                <w:pStyle w:val="Web"/>
                                <w:widowControl w:val="0"/>
                                <w:adjustRightInd w:val="0"/>
                                <w:snapToGrid w:val="0"/>
                                <w:spacing w:before="0" w:beforeAutospacing="0" w:after="180" w:afterAutospacing="0" w:line="280" w:lineRule="exact"/>
                                <w:ind w:left="200" w:hangingChars="91" w:hanging="200"/>
                                <w:jc w:val="both"/>
                                <w:rPr>
                                  <w:rFonts w:ascii="標楷體" w:eastAsia="標楷體"/>
                                  <w:kern w:val="2"/>
                                  <w:sz w:val="22"/>
                                  <w:szCs w:val="22"/>
                                </w:rPr>
                              </w:pPr>
                              <w:r w:rsidRPr="00930A63">
                                <w:rPr>
                                  <w:rFonts w:ascii="標楷體" w:eastAsia="標楷體" w:hAnsi="標楷體"/>
                                  <w:sz w:val="22"/>
                                  <w:szCs w:val="22"/>
                                </w:rPr>
                                <w:t>1.</w:t>
                              </w:r>
                              <w:r w:rsidRPr="00930A63">
                                <w:rPr>
                                  <w:rFonts w:ascii="標楷體" w:eastAsia="標楷體" w:hint="eastAsia"/>
                                  <w:sz w:val="22"/>
                                  <w:szCs w:val="22"/>
                                </w:rPr>
                                <w:t>核對收入傳票與自行收納款項收據日期，查核</w:t>
                              </w:r>
                              <w:r w:rsidR="00AE3761">
                                <w:rPr>
                                  <w:rFonts w:ascii="標楷體" w:eastAsia="標楷體" w:hint="eastAsia"/>
                                  <w:sz w:val="22"/>
                                  <w:szCs w:val="22"/>
                                </w:rPr>
                                <w:t>行政處出納科</w:t>
                              </w:r>
                              <w:r w:rsidRPr="00930A63">
                                <w:rPr>
                                  <w:rFonts w:ascii="標楷體" w:eastAsia="標楷體" w:hint="eastAsia"/>
                                  <w:sz w:val="22"/>
                                  <w:szCs w:val="22"/>
                                </w:rPr>
                                <w:t>是否至遲於翌日通知</w:t>
                              </w:r>
                              <w:r w:rsidR="00AE3761">
                                <w:rPr>
                                  <w:rFonts w:ascii="標楷體" w:eastAsia="標楷體" w:hint="eastAsia"/>
                                  <w:sz w:val="22"/>
                                  <w:szCs w:val="22"/>
                                </w:rPr>
                                <w:t>主計處</w:t>
                              </w:r>
                              <w:r w:rsidRPr="00930A63">
                                <w:rPr>
                                  <w:rFonts w:ascii="標楷體" w:eastAsia="標楷體" w:hint="eastAsia"/>
                                  <w:sz w:val="22"/>
                                  <w:szCs w:val="22"/>
                                </w:rPr>
                                <w:t>入帳</w:t>
                              </w:r>
                              <w:r w:rsidRPr="00930A63">
                                <w:rPr>
                                  <w:rFonts w:ascii="標楷體" w:eastAsia="標楷體" w:hAnsi="標楷體" w:hint="eastAsia"/>
                                  <w:sz w:val="22"/>
                                  <w:szCs w:val="22"/>
                                </w:rPr>
                                <w:t>。</w:t>
                              </w:r>
                            </w:p>
                            <w:p w:rsidR="005A3CCF" w:rsidRPr="00930A63" w:rsidRDefault="005A3CCF" w:rsidP="005A3CCF">
                              <w:pPr>
                                <w:pStyle w:val="Web"/>
                                <w:widowControl w:val="0"/>
                                <w:adjustRightInd w:val="0"/>
                                <w:snapToGrid w:val="0"/>
                                <w:spacing w:before="0" w:beforeAutospacing="0" w:after="0" w:afterAutospacing="0" w:line="280" w:lineRule="exact"/>
                                <w:ind w:left="200" w:hangingChars="91" w:hanging="200"/>
                                <w:jc w:val="both"/>
                                <w:rPr>
                                  <w:rFonts w:ascii="標楷體" w:eastAsia="標楷體"/>
                                  <w:kern w:val="2"/>
                                  <w:sz w:val="22"/>
                                  <w:szCs w:val="22"/>
                                </w:rPr>
                              </w:pPr>
                              <w:r w:rsidRPr="00930A63">
                                <w:rPr>
                                  <w:rFonts w:ascii="標楷體" w:eastAsia="標楷體" w:hAnsi="標楷體"/>
                                  <w:sz w:val="22"/>
                                  <w:szCs w:val="22"/>
                                </w:rPr>
                                <w:t>2.</w:t>
                              </w:r>
                              <w:r w:rsidRPr="00930A63">
                                <w:rPr>
                                  <w:rFonts w:ascii="標楷體" w:eastAsia="標楷體" w:hint="eastAsia"/>
                                  <w:sz w:val="22"/>
                                  <w:szCs w:val="22"/>
                                </w:rPr>
                                <w:t>核對</w:t>
                              </w:r>
                              <w:r w:rsidR="00AE3761">
                                <w:rPr>
                                  <w:rFonts w:ascii="標楷體" w:eastAsia="標楷體" w:hint="eastAsia"/>
                                  <w:sz w:val="22"/>
                                  <w:szCs w:val="22"/>
                                </w:rPr>
                                <w:t>行政處出納科</w:t>
                              </w:r>
                              <w:r w:rsidRPr="00930A63">
                                <w:rPr>
                                  <w:rFonts w:ascii="標楷體" w:eastAsia="標楷體" w:hint="eastAsia"/>
                                  <w:sz w:val="22"/>
                                  <w:szCs w:val="22"/>
                                </w:rPr>
                                <w:t>是否依據收入傳票登記現金出納備查簿</w:t>
                              </w:r>
                              <w:r w:rsidRPr="00930A63">
                                <w:rPr>
                                  <w:rFonts w:ascii="標楷體" w:eastAsia="標楷體" w:hAnsi="標楷體" w:hint="eastAsia"/>
                                  <w:sz w:val="22"/>
                                  <w:szCs w:val="22"/>
                                </w:rPr>
                                <w:t>。</w:t>
                              </w:r>
                            </w:p>
                            <w:p w:rsidR="005A3CCF" w:rsidRPr="00930A63" w:rsidRDefault="005A3CCF" w:rsidP="005A3CCF">
                              <w:pPr>
                                <w:adjustRightInd w:val="0"/>
                                <w:snapToGrid w:val="0"/>
                                <w:spacing w:line="280" w:lineRule="exact"/>
                                <w:ind w:left="200" w:hangingChars="91" w:hanging="200"/>
                                <w:jc w:val="both"/>
                                <w:rPr>
                                  <w:rFonts w:ascii="標楷體" w:eastAsia="標楷體" w:hAnsi="標楷體"/>
                                  <w:sz w:val="22"/>
                                </w:rPr>
                              </w:pPr>
                              <w:r w:rsidRPr="00930A63">
                                <w:rPr>
                                  <w:rFonts w:ascii="標楷體" w:eastAsia="標楷體" w:hAnsi="標楷體"/>
                                  <w:sz w:val="22"/>
                                </w:rPr>
                                <w:t>3.</w:t>
                              </w:r>
                              <w:r w:rsidRPr="00930A63">
                                <w:rPr>
                                  <w:rFonts w:ascii="標楷體" w:eastAsia="標楷體" w:hint="eastAsia"/>
                                  <w:sz w:val="22"/>
                                </w:rPr>
                                <w:t>核對銀行存款收款書金額及日期與收入傳票之日期，查核是否於期限內繳庫</w:t>
                              </w:r>
                              <w:r w:rsidRPr="00930A63">
                                <w:rPr>
                                  <w:rFonts w:ascii="標楷體" w:eastAsia="標楷體" w:hAnsi="標楷體" w:hint="eastAsia"/>
                                  <w:sz w:val="22"/>
                                </w:rPr>
                                <w:t>。</w:t>
                              </w:r>
                            </w:p>
                          </w:txbxContent>
                        </wps:txbx>
                        <wps:bodyPr rot="0" vert="horz" wrap="square" lIns="91440" tIns="45720" rIns="91440" bIns="45720" anchor="t" anchorCtr="0" upright="1">
                          <a:noAutofit/>
                        </wps:bodyPr>
                      </wps:wsp>
                      <wpg:wgp>
                        <wpg:cNvPr id="2737" name="Group 3396"/>
                        <wpg:cNvGrpSpPr>
                          <a:grpSpLocks/>
                        </wpg:cNvGrpSpPr>
                        <wpg:grpSpPr bwMode="auto">
                          <a:xfrm>
                            <a:off x="1506509" y="977210"/>
                            <a:ext cx="2937017" cy="891509"/>
                            <a:chOff x="4106" y="4078"/>
                            <a:chExt cx="4022" cy="1248"/>
                          </a:xfrm>
                        </wpg:grpSpPr>
                        <wps:wsp>
                          <wps:cNvPr id="2738" name="Rectangle 3368"/>
                          <wps:cNvSpPr>
                            <a:spLocks noChangeArrowheads="1"/>
                          </wps:cNvSpPr>
                          <wps:spPr bwMode="auto">
                            <a:xfrm>
                              <a:off x="4106" y="4078"/>
                              <a:ext cx="4022" cy="713"/>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w:t>
                                </w:r>
                                <w:r>
                                  <w:rPr>
                                    <w:rFonts w:ascii="標楷體" w:eastAsia="標楷體" w:hAnsi="標楷體" w:cs="Arial" w:hint="eastAsia"/>
                                    <w:color w:val="000000"/>
                                  </w:rPr>
                                  <w:t>收款</w:t>
                                </w:r>
                                <w:r>
                                  <w:rPr>
                                    <w:rFonts w:ascii="標楷體" w:eastAsia="標楷體" w:hAnsi="標楷體" w:hint="eastAsia"/>
                                  </w:rPr>
                                  <w:t>作業</w:t>
                                </w:r>
                              </w:p>
                            </w:txbxContent>
                          </wps:txbx>
                          <wps:bodyPr rot="0" vert="horz" wrap="square" lIns="91440" tIns="45720" rIns="91440" bIns="45720" anchor="t" anchorCtr="0" upright="1">
                            <a:noAutofit/>
                          </wps:bodyPr>
                        </wps:wsp>
                        <wps:wsp>
                          <wps:cNvPr id="2739" name="Rectangle 3369"/>
                          <wps:cNvSpPr>
                            <a:spLocks noChangeArrowheads="1"/>
                          </wps:cNvSpPr>
                          <wps:spPr bwMode="auto">
                            <a:xfrm>
                              <a:off x="4106" y="4791"/>
                              <a:ext cx="4022" cy="535"/>
                            </a:xfrm>
                            <a:prstGeom prst="rect">
                              <a:avLst/>
                            </a:prstGeom>
                            <a:solidFill>
                              <a:srgbClr val="FFFFFF"/>
                            </a:solidFill>
                            <a:ln w="9525">
                              <a:solidFill>
                                <a:srgbClr val="000000"/>
                              </a:solidFill>
                              <a:miter lim="800000"/>
                              <a:headEnd/>
                              <a:tailEnd/>
                            </a:ln>
                          </wps:spPr>
                          <wps:txbx>
                            <w:txbxContent>
                              <w:p w:rsidR="005A3CCF" w:rsidRPr="00644DF5" w:rsidRDefault="00AE3761" w:rsidP="005A3CCF">
                                <w:pPr>
                                  <w:jc w:val="center"/>
                                  <w:rPr>
                                    <w:rFonts w:ascii="標楷體" w:eastAsia="標楷體" w:hAnsi="標楷體"/>
                                  </w:rPr>
                                </w:pPr>
                                <w:r>
                                  <w:rPr>
                                    <w:rFonts w:ascii="標楷體" w:eastAsia="標楷體" w:hAnsi="標楷體" w:hint="eastAsia"/>
                                  </w:rPr>
                                  <w:t>主計處</w:t>
                                </w:r>
                              </w:p>
                              <w:p w:rsidR="005A3CCF" w:rsidRPr="00EC5D74" w:rsidRDefault="005A3CCF" w:rsidP="005A3CCF">
                                <w:pPr>
                                  <w:jc w:val="both"/>
                                  <w:rPr>
                                    <w:rFonts w:ascii="標楷體" w:eastAsia="標楷體" w:hAnsi="標楷體"/>
                                  </w:rPr>
                                </w:pPr>
                              </w:p>
                            </w:txbxContent>
                          </wps:txbx>
                          <wps:bodyPr rot="0" vert="horz" wrap="square" lIns="91440" tIns="45720" rIns="91440" bIns="45720" anchor="t" anchorCtr="0" upright="1">
                            <a:noAutofit/>
                          </wps:bodyPr>
                        </wps:wsp>
                      </wpg:wgp>
                      <wps:wsp>
                        <wps:cNvPr id="2740" name="AutoShape 3370"/>
                        <wps:cNvCnPr>
                          <a:cxnSpLocks noChangeShapeType="1"/>
                        </wps:cNvCnPr>
                        <wps:spPr bwMode="auto">
                          <a:xfrm>
                            <a:off x="2975018" y="679307"/>
                            <a:ext cx="700" cy="297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1" name="AutoShape 3371"/>
                        <wps:cNvCnPr>
                          <a:cxnSpLocks noChangeShapeType="1"/>
                        </wps:cNvCnPr>
                        <wps:spPr bwMode="auto">
                          <a:xfrm rot="10800000">
                            <a:off x="4261725" y="2592426"/>
                            <a:ext cx="541103" cy="556506"/>
                          </a:xfrm>
                          <a:prstGeom prst="bentConnector3">
                            <a:avLst>
                              <a:gd name="adj1" fmla="val 49940"/>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42" name="AutoShape 3372"/>
                        <wps:cNvCnPr>
                          <a:cxnSpLocks noChangeShapeType="1"/>
                        </wps:cNvCnPr>
                        <wps:spPr bwMode="auto">
                          <a:xfrm flipV="1">
                            <a:off x="1054406" y="1231512"/>
                            <a:ext cx="452103" cy="754408"/>
                          </a:xfrm>
                          <a:prstGeom prst="bentConnector3">
                            <a:avLst>
                              <a:gd name="adj1" fmla="val 49931"/>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43" name="Rectangle 3373"/>
                        <wps:cNvSpPr>
                          <a:spLocks noChangeArrowheads="1"/>
                        </wps:cNvSpPr>
                        <wps:spPr bwMode="auto">
                          <a:xfrm>
                            <a:off x="1688310" y="2423824"/>
                            <a:ext cx="2573415" cy="336403"/>
                          </a:xfrm>
                          <a:prstGeom prst="rect">
                            <a:avLst/>
                          </a:prstGeom>
                          <a:solidFill>
                            <a:srgbClr val="FFFFFF"/>
                          </a:solidFill>
                          <a:ln w="9525">
                            <a:solidFill>
                              <a:srgbClr val="000000"/>
                            </a:solidFill>
                            <a:miter lim="800000"/>
                            <a:headEnd/>
                            <a:tailEnd/>
                          </a:ln>
                        </wps:spPr>
                        <wps:txb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44" name="Rectangle 3374"/>
                        <wps:cNvSpPr>
                          <a:spLocks noChangeArrowheads="1"/>
                        </wps:cNvSpPr>
                        <wps:spPr bwMode="auto">
                          <a:xfrm>
                            <a:off x="1621810" y="3316033"/>
                            <a:ext cx="2706316" cy="570106"/>
                          </a:xfrm>
                          <a:prstGeom prst="rect">
                            <a:avLst/>
                          </a:prstGeom>
                          <a:solidFill>
                            <a:srgbClr val="FFFFFF"/>
                          </a:solidFill>
                          <a:ln w="9525">
                            <a:solidFill>
                              <a:srgbClr val="000000"/>
                            </a:solidFill>
                            <a:miter lim="800000"/>
                            <a:headEnd/>
                            <a:tailEnd/>
                          </a:ln>
                        </wps:spPr>
                        <wps:txbx>
                          <w:txbxContent>
                            <w:p w:rsidR="005A3CCF" w:rsidRPr="00544AA4" w:rsidRDefault="005A3CCF" w:rsidP="005A3CCF">
                              <w:pPr>
                                <w:adjustRightInd w:val="0"/>
                                <w:snapToGrid w:val="0"/>
                                <w:spacing w:line="280" w:lineRule="exact"/>
                                <w:jc w:val="both"/>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p w:rsidR="005A3CCF" w:rsidRPr="00E21183" w:rsidRDefault="005A3CCF" w:rsidP="005A3CCF">
                              <w:pPr>
                                <w:ind w:leftChars="-25" w:left="125" w:rightChars="-25" w:right="-60" w:hangingChars="77" w:hanging="185"/>
                                <w:rPr>
                                  <w:rFonts w:ascii="標楷體" w:eastAsia="標楷體" w:hAnsi="標楷體" w:cs="新細明體"/>
                                  <w:color w:val="548DD4"/>
                                  <w:kern w:val="0"/>
                                </w:rPr>
                              </w:pPr>
                            </w:p>
                            <w:p w:rsidR="005A3CCF" w:rsidRPr="00EC5D74" w:rsidRDefault="005A3CCF" w:rsidP="005A3CCF">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45" name="Rectangle 3375"/>
                        <wps:cNvSpPr>
                          <a:spLocks noChangeArrowheads="1"/>
                        </wps:cNvSpPr>
                        <wps:spPr bwMode="auto">
                          <a:xfrm>
                            <a:off x="1674410" y="4441145"/>
                            <a:ext cx="2601215" cy="606506"/>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2746" name="Rectangle 3376"/>
                        <wps:cNvSpPr>
                          <a:spLocks noChangeArrowheads="1"/>
                        </wps:cNvSpPr>
                        <wps:spPr bwMode="auto">
                          <a:xfrm>
                            <a:off x="1599909" y="5714857"/>
                            <a:ext cx="2745016" cy="386504"/>
                          </a:xfrm>
                          <a:prstGeom prst="rect">
                            <a:avLst/>
                          </a:prstGeom>
                          <a:solidFill>
                            <a:srgbClr val="FFFFFF"/>
                          </a:solidFill>
                          <a:ln w="9525">
                            <a:solidFill>
                              <a:srgbClr val="000000"/>
                            </a:solidFill>
                            <a:miter lim="800000"/>
                            <a:headEnd/>
                            <a:tailEnd/>
                          </a:ln>
                        </wps:spPr>
                        <wps:txb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s:wsp>
                        <wps:cNvPr id="2747" name="AutoShape 3377"/>
                        <wps:cNvCnPr>
                          <a:cxnSpLocks noChangeShapeType="1"/>
                        </wps:cNvCnPr>
                        <wps:spPr bwMode="auto">
                          <a:xfrm>
                            <a:off x="2975018" y="1868719"/>
                            <a:ext cx="700" cy="5551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8" name="AutoShape 3378"/>
                        <wps:cNvCnPr>
                          <a:cxnSpLocks noChangeShapeType="1"/>
                        </wps:cNvCnPr>
                        <wps:spPr bwMode="auto">
                          <a:xfrm>
                            <a:off x="2975018" y="2760228"/>
                            <a:ext cx="700" cy="555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9" name="AutoShape 3379"/>
                        <wps:cNvCnPr>
                          <a:cxnSpLocks noChangeShapeType="1"/>
                        </wps:cNvCnPr>
                        <wps:spPr bwMode="auto">
                          <a:xfrm>
                            <a:off x="2975018" y="3886139"/>
                            <a:ext cx="700" cy="5550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0" name="AutoShape 3380"/>
                        <wps:cNvCnPr>
                          <a:cxnSpLocks noChangeShapeType="1"/>
                        </wps:cNvCnPr>
                        <wps:spPr bwMode="auto">
                          <a:xfrm flipH="1">
                            <a:off x="2972818" y="5047651"/>
                            <a:ext cx="2200" cy="667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1" name="AutoShape 3381"/>
                        <wps:cNvCnPr>
                          <a:cxnSpLocks noChangeShapeType="1"/>
                        </wps:cNvCnPr>
                        <wps:spPr bwMode="auto">
                          <a:xfrm>
                            <a:off x="2972818" y="6101361"/>
                            <a:ext cx="2200" cy="6908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752" o:spid="_x0000_s1135" editas="canvas" style="width:468.05pt;height:666.55pt;mso-position-horizontal-relative:char;mso-position-vertical-relative:line" coordsize="59442,84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7qbQcAAKw3AAAOAAAAZHJzL2Uyb0RvYy54bWzsW9+TmzYQfu9M/weG94sRCASe+DKpfZd2&#10;Jm0zzbXvMmCbFiMquLOvnf7vXa1AGMfOXdLYyaXcg48fQizSt6tvv4XnL7br3LpLZZWJYmKTZ45t&#10;pUUskqxYTuxfb64vQtuqal4kPBdFOrHv08p+cfntN8835Th1xUrkSSot6KSoxptyYq/quhyPRlW8&#10;Ste8eibKtICTCyHXvIZduRwlkm+g93U+ch0nGG2ETEop4rSq4OhMn7Qvsf/FIo3rnxeLKq2tfGKD&#10;bTX+Svydq9/R5XM+XkperrK4MYN/hBVrnhVwU9PVjNfcupXZO12ts1iKSizqZ7FYj8RikcUpPgM8&#10;DXH2nmbKizte4cPEMDqtgbD1CfudL5XdhbjO8hxGYwS9j9Ux9X8D85PCwU0Js1OVZp6q/3b/tyte&#10;pvhY1Tj+6e6NtLJkYrvM82yr4GuAyU26ra3vxNbyvMBTk6QsgKZvS2hcb+EMgA0HvCpfi/iPyirE&#10;dMWLZfpSSrFZpTwBG4m6Eh7IXKr7qVQn882PIoE78dtaYEfbhVyrkYA5saB3l8F8uLZ1D9141HMI&#10;msHHyrAYzrMQDvq2FasGbuiHusGIj9uOSlnVr1KxttTGxJaARbwRv3td1cowPm6bqPtWIs8SNQm4&#10;I5fzaS6tOw64vcY/fJa9ZnlhbSZ25LvKEA7uI4tEj8rRzhz8O9SZMmbGq5W+aXVfzUSt2vHxOqvB&#10;SfNsPbFDczkfq1G+KhJsUvMs19vwWHnRDLsaaT3m9Xa+xVn2XdWnmpO5SO5hIqTQTglBBDZWQv5l&#10;WxtwyIld/XnLZWpb+Q8FTGZEKFUejDvUZy7syN0z890zvIihq4ld25benNba629LmS1XcCcNn0K8&#10;BAAsMpyQzqrGfsC8tvUc4Kct+JVF6CIK/bQdrgb9iI5TYd5xfJdo0AOkHWcP8yTywpAQDXovAgdA&#10;645jfpGLDbilrN/ItOSS17BKnNAH3u9Gx5H/SfFtwtWA735whxilg3sP3/4Z8U1Ch/gKvxCzAxa5&#10;JAh1gGuDuutRCPvgiCqqU+qHjwb4TSrXWcFrIb92fJuANOC7j++gxfcueQn24H0e8kJDxw1doN5I&#10;TmhE99kLcULXdcBiBXSPRaHroSscD+UDfdH0xcSrpwP/5Xiz7Lg75GV7SdYH5SSvpLgtIcZtymUf&#10;/qyFP7YA6hI12Md2r2SpuLtaoZdqE0m7IsFNP+a82scWj+DoxHcC34kQ5hFjLmnyORPOIw/CORim&#10;UB5G0DzS8T5eQVaoWD4lyglUsHdYsxbEq6uG4lPHBS6kCT7tuwea3Zh5PoYIDq1X0F8gl4BkJ08V&#10;Q0TLekkOZAknYogHxqsd7G602GdOhb4IGmgC/9OJE+fJ8cFdD4AYHfPsIGYRSgRdVt+B2Pcw0n+2&#10;BfGLADFr2ctTATHGZVjtzhaTlSTxblbDcCFq4Dwt9LoXb4tm3TNiFWb5N/cl6FA9rUpfoq5/nFYV&#10;Md8hmu5BXuM5OG8dqpkDVqp1zI1YpJP647iuasmVQjIVRQHLjJBaKDmiWhndUKk+Roz6WPACt2j0&#10;pAPaklXjQNUyw6UPVKKJvU4T0IdSkJ7VluITWn3CZweZTRmiFiiUYv+OnOgqvArpBXWDqwvqzGYX&#10;L6+n9CK4JsyfebPpdEb+UfkboeNVliRpofS4VhYm9HHMqRGotaBrhGEzUKN+72gymNj+R6NRs+zE&#10;M+19mi1hkD4fvCFZPgBvBOtp4a11QchTtOCoJrJRZmHyCFOKpwK0H7mwr1ldy0R8SgigHBHv+8AQ&#10;8fxxxM/TokO71+Xv6p7LpHl+nvwOY7FY51AeAFXWolEEvq8Rh76BE7gr6JoZ77nGl6bTDp7y7IPy&#10;HwzZmP/0axcUUoUDnmLUbpBvT7QQWIs8K39rBe3GSYjjg1yucxvieiB7oSXdmkBB6W2dhKm2/QSn&#10;q0005YuPdRJPL2x8PDjJsJxQU+DbzWCZkczPUOMAzTf0QCjA1YOC7OWioNk5huszjxJVUIP1RRVg&#10;HiJMJ1bG1Cp0vDZ4pqKG0RieSiKgyMkZinbUFO16gDYa+VkA7ZKwAbTnkcCBKjrQkh1AMyeA4w0f&#10;UmXtB/jQ/wHQRm8YAN2Tcamp0vUAbVTvswCaUdAZtSwLWwRs6gM6cIjbRuhAScADoAOjOAyA7gMa&#10;At+7eiNDxDQZbFuYOJVoTvwoAukBAe0zQkN/T59xGQX9ponQXgiAxgXkeMb6P4jQgdEYBkD3AW0K&#10;bbvvUTAj1Z4u0dzRYEBINIojCYOQkaay1mowRnL0ff9BwjFIjoPkCOVe/RIoVFoPCSkmAzk7vl0W&#10;QCEY79+R6l18hw/xjwHfA747fJsCaC9+m4Tk7PiGdzoD4r0nfsNr9o3QfeTV5gHfA74Nvv2DFdHQ&#10;5CenwzcK4d/vCeHAVNywqY0Cr2aBj8Syi+TwHlxTHQ0CeKkcedRx5j1AfYB6B/WD1dHQZC6ng3qf&#10;ihuABwS+U9GZ00GAR1BOHQD+FZT/4QWBWH0RhkXn5vM19c3Z7j5s735kd/kvAAAA//8DAFBLAwQU&#10;AAYACAAAACEAWkK+wtsAAAAGAQAADwAAAGRycy9kb3ducmV2LnhtbEyPwU7DMBBE70j8g7VI3KiT&#10;WoogxKkQUnssUJC4uvESR8RrE7tt4OtZuMBlpNWMZt42q9mP4ohTGgJpKBcFCKQu2IF6DS/P66tr&#10;ECkbsmYMhBo+McGqPT9rTG3DiZ7wuMu94BJKtdHgco61lKlz6E1ahIjE3luYvMl8Tr20kzlxuR/l&#10;sigq6c1AvOBMxHuH3fvu4DVMD4/xa+uWm9fYq+1cVh9S5Urry4v57hZExjn/heEHn9GhZaZ9OJBN&#10;YtTAj+RfZe9GVSWIPYeUUiXItpH/8dtvAAAA//8DAFBLAQItABQABgAIAAAAIQC2gziS/gAAAOEB&#10;AAATAAAAAAAAAAAAAAAAAAAAAABbQ29udGVudF9UeXBlc10ueG1sUEsBAi0AFAAGAAgAAAAhADj9&#10;If/WAAAAlAEAAAsAAAAAAAAAAAAAAAAALwEAAF9yZWxzLy5yZWxzUEsBAi0AFAAGAAgAAAAhAPHb&#10;fuptBwAArDcAAA4AAAAAAAAAAAAAAAAALgIAAGRycy9lMm9Eb2MueG1sUEsBAi0AFAAGAAgAAAAh&#10;AFpCvsLbAAAABgEAAA8AAAAAAAAAAAAAAAAAxwkAAGRycy9kb3ducmV2LnhtbFBLBQYAAAAABAAE&#10;APMAAADPCgAAAAA=&#10;">
                <v:shape id="_x0000_s1136" type="#_x0000_t75" style="position:absolute;width:59442;height:84651;visibility:visible;mso-wrap-style:square">
                  <v:fill o:detectmouseclick="t"/>
                  <v:path o:connecttype="none"/>
                </v:shape>
                <v:shape id="Text Box 3363" o:spid="_x0000_s1137" type="#_x0000_t202" style="position:absolute;left:2701;top:13430;width:7843;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uGLxwAAAN0AAAAPAAAAZHJzL2Rvd25yZXYueG1sRI9Ba8JA&#10;FITvgv9heYXedFMFbaOrqCAV6aHG1vNr9jUbzL6N2dWk/75bEHocZuYbZr7sbCVu1PjSsYKnYQKC&#10;OHe65ELBx3E7eAbhA7LGyjEp+CEPy0W/N8dUu5YPdMtCISKEfYoKTAh1KqXPDVn0Q1cTR+/bNRZD&#10;lE0hdYNthNtKjpJkIi2WHBcM1rQxlJ+zq1VwzF72+3ry9d6a7u1y+szX8vx6UOrxoVvNQATqwn/4&#10;3t5pBaPpeAx/b+ITkItfAAAA//8DAFBLAQItABQABgAIAAAAIQDb4fbL7gAAAIUBAAATAAAAAAAA&#10;AAAAAAAAAAAAAABbQ29udGVudF9UeXBlc10ueG1sUEsBAi0AFAAGAAgAAAAhAFr0LFu/AAAAFQEA&#10;AAsAAAAAAAAAAAAAAAAAHwEAAF9yZWxzLy5yZWxzUEsBAi0AFAAGAAgAAAAhAMEu4YvHAAAA3QAA&#10;AA8AAAAAAAAAAAAAAAAABwIAAGRycy9kb3ducmV2LnhtbFBLBQYAAAAAAwADALcAAAD7AgAAAAA=&#10;">
                  <v:stroke dashstyle="1 1" endcap="round"/>
                  <v:textbox>
                    <w:txbxContent>
                      <w:p w:rsidR="005A3CCF" w:rsidRPr="00930A63" w:rsidRDefault="005A3CCF" w:rsidP="005A3CCF">
                        <w:pPr>
                          <w:adjustRightInd w:val="0"/>
                          <w:snapToGrid w:val="0"/>
                          <w:spacing w:line="280" w:lineRule="exact"/>
                          <w:jc w:val="both"/>
                          <w:rPr>
                            <w:rFonts w:ascii="標楷體" w:eastAsia="標楷體" w:hAnsi="標楷體" w:cs="Arial"/>
                            <w:color w:val="000000"/>
                            <w:sz w:val="22"/>
                          </w:rPr>
                        </w:pPr>
                        <w:r w:rsidRPr="00930A63">
                          <w:rPr>
                            <w:rFonts w:ascii="標楷體" w:eastAsia="標楷體" w:hAnsi="標楷體" w:cs="Arial" w:hint="eastAsia"/>
                            <w:color w:val="000000"/>
                            <w:sz w:val="22"/>
                          </w:rPr>
                          <w:t>執行查核前應備妥各項查核書表</w:t>
                        </w:r>
                        <w:r w:rsidRPr="00930A63">
                          <w:rPr>
                            <w:rFonts w:ascii="標楷體" w:eastAsia="標楷體" w:hAnsi="標楷體" w:cs="Arial"/>
                            <w:color w:val="000000"/>
                            <w:sz w:val="22"/>
                          </w:rPr>
                          <w:t>(</w:t>
                        </w:r>
                        <w:r w:rsidRPr="00930A63">
                          <w:rPr>
                            <w:rFonts w:ascii="標楷體" w:eastAsia="標楷體" w:hAnsi="標楷體" w:cs="Arial" w:hint="eastAsia"/>
                            <w:color w:val="000000"/>
                            <w:sz w:val="22"/>
                          </w:rPr>
                          <w:t>含奉簽准案</w:t>
                        </w:r>
                        <w:r w:rsidRPr="00930A63">
                          <w:rPr>
                            <w:rFonts w:ascii="標楷體" w:eastAsia="標楷體" w:hAnsi="標楷體" w:cs="Arial"/>
                            <w:color w:val="000000"/>
                            <w:sz w:val="22"/>
                          </w:rPr>
                          <w:t>)</w:t>
                        </w:r>
                        <w:r w:rsidRPr="00930A63">
                          <w:rPr>
                            <w:rFonts w:ascii="標楷體" w:eastAsia="標楷體" w:hAnsi="標楷體" w:cs="Arial" w:hint="eastAsia"/>
                            <w:color w:val="000000"/>
                            <w:sz w:val="22"/>
                          </w:rPr>
                          <w:t>。</w:t>
                        </w:r>
                      </w:p>
                      <w:p w:rsidR="005A3CCF" w:rsidRPr="003824CD" w:rsidRDefault="005A3CCF" w:rsidP="005A3CCF">
                        <w:pPr>
                          <w:spacing w:line="220" w:lineRule="exact"/>
                          <w:ind w:hanging="390"/>
                        </w:pPr>
                      </w:p>
                      <w:p w:rsidR="005A3CCF" w:rsidRPr="00963080" w:rsidRDefault="005A3CCF" w:rsidP="005A3CCF">
                        <w:pPr>
                          <w:spacing w:line="220" w:lineRule="exact"/>
                          <w:ind w:hanging="390"/>
                        </w:pPr>
                      </w:p>
                    </w:txbxContent>
                  </v:textbox>
                </v:shape>
                <v:shape id="AutoShape 3364" o:spid="_x0000_s1138" type="#_x0000_t117" style="position:absolute;left:20052;top:2850;width:19388;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0qxQAAAN0AAAAPAAAAZHJzL2Rvd25yZXYueG1sRI9fa8JA&#10;EMTfC/0Oxwp9qxf/UG3qKdVSkL4ZS6FvS26bBHN74W7V1E/vFQo+DjPzG2ax6l2rThRi49nAaJiB&#10;Ii69bbgy8Ll/f5yDioJssfVMBn4pwmp5f7fA3Poz7+hUSKUShGOOBmqRLtc6ljU5jEPfESfvxweH&#10;kmSotA14TnDX6nGWPWmHDaeFGjva1FQeiqMzUH6xHC7fPb8VQTfzjJ536w8x5mHQv76AEurlFv5v&#10;b62B8Wwyhb836Qno5RUAAP//AwBQSwECLQAUAAYACAAAACEA2+H2y+4AAACFAQAAEwAAAAAAAAAA&#10;AAAAAAAAAAAAW0NvbnRlbnRfVHlwZXNdLnhtbFBLAQItABQABgAIAAAAIQBa9CxbvwAAABUBAAAL&#10;AAAAAAAAAAAAAAAAAB8BAABfcmVscy8ucmVsc1BLAQItABQABgAIAAAAIQBMW20qxQAAAN0AAAAP&#10;AAAAAAAAAAAAAAAAAAcCAABkcnMvZG93bnJldi54bWxQSwUGAAAAAAMAAwC3AAAA+QIAAAAA&#10;">
                  <v:textbo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 id="AutoShape 3365" o:spid="_x0000_s1139" type="#_x0000_t116" style="position:absolute;left:18015;top:67921;width:23470;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iBxgAAAN0AAAAPAAAAZHJzL2Rvd25yZXYueG1sRI9BawIx&#10;FITvhf6H8ApepGZr1ZatUZYF0YMgWr0/Nq+7S5OXJYnu+u+bQqHHYWa+YZbrwRpxIx9axwpeJhkI&#10;4srplmsF58/N8zuIEJE1Gsek4E4B1qvHhyXm2vV8pNsp1iJBOOSooImxy6UMVUMWw8R1xMn7ct5i&#10;TNLXUnvsE9waOc2yhbTYclposKOyoer7dLUKDntTelNSvy3vl935MivG+0Wh1OhpKD5ARBrif/iv&#10;vdMKpm+vc/h9k56AXP0AAAD//wMAUEsBAi0AFAAGAAgAAAAhANvh9svuAAAAhQEAABMAAAAAAAAA&#10;AAAAAAAAAAAAAFtDb250ZW50X1R5cGVzXS54bWxQSwECLQAUAAYACAAAACEAWvQsW78AAAAVAQAA&#10;CwAAAAAAAAAAAAAAAAAfAQAAX3JlbHMvLnJlbHNQSwECLQAUAAYACAAAACEAoEI4gcYAAADdAAAA&#10;DwAAAAAAAAAAAAAAAAAHAgAAZHJzL2Rvd25yZXYueG1sUEsFBgAAAAADAAMAtwAAAPoCAAAAAA==&#10;">
                  <v:textbox>
                    <w:txbxContent>
                      <w:p w:rsidR="005A3CCF" w:rsidRDefault="005A3CCF" w:rsidP="005A3CCF">
                        <w:pPr>
                          <w:jc w:val="center"/>
                          <w:rPr>
                            <w:rFonts w:eastAsia="標楷體"/>
                          </w:rPr>
                        </w:pPr>
                        <w:r>
                          <w:rPr>
                            <w:rFonts w:eastAsia="標楷體" w:hint="eastAsia"/>
                          </w:rPr>
                          <w:t>結束</w:t>
                        </w:r>
                      </w:p>
                    </w:txbxContent>
                  </v:textbox>
                </v:shape>
                <v:shape id="Text Box 3366" o:spid="_x0000_s1140" type="#_x0000_t202" style="position:absolute;left:48028;top:12494;width:10822;height:3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ITxwAAAN0AAAAPAAAAZHJzL2Rvd25yZXYueG1sRI9Ba8JA&#10;FITvgv9heUJvuqmF2KauooVSkR40tj2/Zl+zwezbNLua+O/dgtDjMDPfMPNlb2txptZXjhXcTxIQ&#10;xIXTFZcKPg6v40cQPiBrrB2Tggt5WC6Ggzlm2nW8p3MeShEh7DNUYEJoMil9Yciin7iGOHo/rrUY&#10;omxLqVvsItzWcpokqbRYcVww2NCLoeKYn6yCQ/603Tbp964z/fvv12exlse3vVJ3o371DCJQH/7D&#10;t/ZGK5jOHlL4exOfgFxcAQAA//8DAFBLAQItABQABgAIAAAAIQDb4fbL7gAAAIUBAAATAAAAAAAA&#10;AAAAAAAAAAAAAABbQ29udGVudF9UeXBlc10ueG1sUEsBAi0AFAAGAAgAAAAhAFr0LFu/AAAAFQEA&#10;AAsAAAAAAAAAAAAAAAAAHwEAAF9yZWxzLy5yZWxzUEsBAi0AFAAGAAgAAAAhANFZQhPHAAAA3QAA&#10;AA8AAAAAAAAAAAAAAAAABwIAAGRycy9kb3ducmV2LnhtbFBLBQYAAAAAAwADALcAAAD7AgAAAAA=&#10;">
                  <v:stroke dashstyle="1 1" endcap="round"/>
                  <v:textbox>
                    <w:txbxContent>
                      <w:p w:rsidR="005A3CCF" w:rsidRPr="00930A63" w:rsidRDefault="005A3CCF" w:rsidP="005A3CCF">
                        <w:pPr>
                          <w:pStyle w:val="Web"/>
                          <w:widowControl w:val="0"/>
                          <w:adjustRightInd w:val="0"/>
                          <w:snapToGrid w:val="0"/>
                          <w:spacing w:before="0" w:beforeAutospacing="0" w:after="180" w:afterAutospacing="0" w:line="280" w:lineRule="exact"/>
                          <w:ind w:left="200" w:hangingChars="91" w:hanging="200"/>
                          <w:jc w:val="both"/>
                          <w:rPr>
                            <w:rFonts w:ascii="標楷體" w:eastAsia="標楷體"/>
                            <w:kern w:val="2"/>
                            <w:sz w:val="22"/>
                            <w:szCs w:val="22"/>
                          </w:rPr>
                        </w:pPr>
                        <w:r w:rsidRPr="00930A63">
                          <w:rPr>
                            <w:rFonts w:ascii="標楷體" w:eastAsia="標楷體" w:hAnsi="標楷體"/>
                            <w:sz w:val="22"/>
                            <w:szCs w:val="22"/>
                          </w:rPr>
                          <w:t>1.</w:t>
                        </w:r>
                        <w:r w:rsidRPr="00930A63">
                          <w:rPr>
                            <w:rFonts w:ascii="標楷體" w:eastAsia="標楷體" w:hint="eastAsia"/>
                            <w:sz w:val="22"/>
                            <w:szCs w:val="22"/>
                          </w:rPr>
                          <w:t>核對收入傳票與自行收納款項收據日期，查核</w:t>
                        </w:r>
                        <w:r w:rsidR="00AE3761">
                          <w:rPr>
                            <w:rFonts w:ascii="標楷體" w:eastAsia="標楷體" w:hint="eastAsia"/>
                            <w:sz w:val="22"/>
                            <w:szCs w:val="22"/>
                          </w:rPr>
                          <w:t>行政處出納科</w:t>
                        </w:r>
                        <w:r w:rsidRPr="00930A63">
                          <w:rPr>
                            <w:rFonts w:ascii="標楷體" w:eastAsia="標楷體" w:hint="eastAsia"/>
                            <w:sz w:val="22"/>
                            <w:szCs w:val="22"/>
                          </w:rPr>
                          <w:t>是否至遲於翌日通知</w:t>
                        </w:r>
                        <w:r w:rsidR="00AE3761">
                          <w:rPr>
                            <w:rFonts w:ascii="標楷體" w:eastAsia="標楷體" w:hint="eastAsia"/>
                            <w:sz w:val="22"/>
                            <w:szCs w:val="22"/>
                          </w:rPr>
                          <w:t>主計處</w:t>
                        </w:r>
                        <w:r w:rsidRPr="00930A63">
                          <w:rPr>
                            <w:rFonts w:ascii="標楷體" w:eastAsia="標楷體" w:hint="eastAsia"/>
                            <w:sz w:val="22"/>
                            <w:szCs w:val="22"/>
                          </w:rPr>
                          <w:t>入帳</w:t>
                        </w:r>
                        <w:r w:rsidRPr="00930A63">
                          <w:rPr>
                            <w:rFonts w:ascii="標楷體" w:eastAsia="標楷體" w:hAnsi="標楷體" w:hint="eastAsia"/>
                            <w:sz w:val="22"/>
                            <w:szCs w:val="22"/>
                          </w:rPr>
                          <w:t>。</w:t>
                        </w:r>
                      </w:p>
                      <w:p w:rsidR="005A3CCF" w:rsidRPr="00930A63" w:rsidRDefault="005A3CCF" w:rsidP="005A3CCF">
                        <w:pPr>
                          <w:pStyle w:val="Web"/>
                          <w:widowControl w:val="0"/>
                          <w:adjustRightInd w:val="0"/>
                          <w:snapToGrid w:val="0"/>
                          <w:spacing w:before="0" w:beforeAutospacing="0" w:after="0" w:afterAutospacing="0" w:line="280" w:lineRule="exact"/>
                          <w:ind w:left="200" w:hangingChars="91" w:hanging="200"/>
                          <w:jc w:val="both"/>
                          <w:rPr>
                            <w:rFonts w:ascii="標楷體" w:eastAsia="標楷體"/>
                            <w:kern w:val="2"/>
                            <w:sz w:val="22"/>
                            <w:szCs w:val="22"/>
                          </w:rPr>
                        </w:pPr>
                        <w:r w:rsidRPr="00930A63">
                          <w:rPr>
                            <w:rFonts w:ascii="標楷體" w:eastAsia="標楷體" w:hAnsi="標楷體"/>
                            <w:sz w:val="22"/>
                            <w:szCs w:val="22"/>
                          </w:rPr>
                          <w:t>2.</w:t>
                        </w:r>
                        <w:r w:rsidRPr="00930A63">
                          <w:rPr>
                            <w:rFonts w:ascii="標楷體" w:eastAsia="標楷體" w:hint="eastAsia"/>
                            <w:sz w:val="22"/>
                            <w:szCs w:val="22"/>
                          </w:rPr>
                          <w:t>核對</w:t>
                        </w:r>
                        <w:r w:rsidR="00AE3761">
                          <w:rPr>
                            <w:rFonts w:ascii="標楷體" w:eastAsia="標楷體" w:hint="eastAsia"/>
                            <w:sz w:val="22"/>
                            <w:szCs w:val="22"/>
                          </w:rPr>
                          <w:t>行政處出納科</w:t>
                        </w:r>
                        <w:r w:rsidRPr="00930A63">
                          <w:rPr>
                            <w:rFonts w:ascii="標楷體" w:eastAsia="標楷體" w:hint="eastAsia"/>
                            <w:sz w:val="22"/>
                            <w:szCs w:val="22"/>
                          </w:rPr>
                          <w:t>是否依據收入傳票登記現金出納備查簿</w:t>
                        </w:r>
                        <w:r w:rsidRPr="00930A63">
                          <w:rPr>
                            <w:rFonts w:ascii="標楷體" w:eastAsia="標楷體" w:hAnsi="標楷體" w:hint="eastAsia"/>
                            <w:sz w:val="22"/>
                            <w:szCs w:val="22"/>
                          </w:rPr>
                          <w:t>。</w:t>
                        </w:r>
                      </w:p>
                      <w:p w:rsidR="005A3CCF" w:rsidRPr="00930A63" w:rsidRDefault="005A3CCF" w:rsidP="005A3CCF">
                        <w:pPr>
                          <w:adjustRightInd w:val="0"/>
                          <w:snapToGrid w:val="0"/>
                          <w:spacing w:line="280" w:lineRule="exact"/>
                          <w:ind w:left="200" w:hangingChars="91" w:hanging="200"/>
                          <w:jc w:val="both"/>
                          <w:rPr>
                            <w:rFonts w:ascii="標楷體" w:eastAsia="標楷體" w:hAnsi="標楷體"/>
                            <w:sz w:val="22"/>
                          </w:rPr>
                        </w:pPr>
                        <w:r w:rsidRPr="00930A63">
                          <w:rPr>
                            <w:rFonts w:ascii="標楷體" w:eastAsia="標楷體" w:hAnsi="標楷體"/>
                            <w:sz w:val="22"/>
                          </w:rPr>
                          <w:t>3.</w:t>
                        </w:r>
                        <w:r w:rsidRPr="00930A63">
                          <w:rPr>
                            <w:rFonts w:ascii="標楷體" w:eastAsia="標楷體" w:hint="eastAsia"/>
                            <w:sz w:val="22"/>
                          </w:rPr>
                          <w:t>核對銀行存款收款書金額及日期與收入傳票之日期，查核是否於期限內繳庫</w:t>
                        </w:r>
                        <w:r w:rsidRPr="00930A63">
                          <w:rPr>
                            <w:rFonts w:ascii="標楷體" w:eastAsia="標楷體" w:hAnsi="標楷體" w:hint="eastAsia"/>
                            <w:sz w:val="22"/>
                          </w:rPr>
                          <w:t>。</w:t>
                        </w:r>
                      </w:p>
                    </w:txbxContent>
                  </v:textbox>
                </v:shape>
                <v:group id="Group 3396" o:spid="_x0000_s1141" style="position:absolute;left:15065;top:9772;width:29370;height:8915" coordorigin="4106,4078" coordsize="402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ve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pvB8E56AXDwAAAD//wMAUEsBAi0AFAAGAAgAAAAhANvh9svuAAAAhQEAABMAAAAAAAAA&#10;AAAAAAAAAAAAAFtDb250ZW50X1R5cGVzXS54bWxQSwECLQAUAAYACAAAACEAWvQsW78AAAAVAQAA&#10;CwAAAAAAAAAAAAAAAAAfAQAAX3JlbHMvLnJlbHNQSwECLQAUAAYACAAAACEAl9+L3sYAAADdAAAA&#10;DwAAAAAAAAAAAAAAAAAHAgAAZHJzL2Rvd25yZXYueG1sUEsFBgAAAAADAAMAtwAAAPoCAAAAAA==&#10;">
                  <v:rect id="Rectangle 3368" o:spid="_x0000_s1142" style="position:absolute;left:4106;top:4078;width:4022;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DSwQAAAN0AAAAPAAAAZHJzL2Rvd25yZXYueG1sRE/LisIw&#10;FN0L/kO4gjtNreCjGkVmUGaWWjfurs21rTY3pYna8esnC8Hl4byX69ZU4kGNKy0rGA0jEMSZ1SXn&#10;Co7pdjAD4TyyxsoyKfgjB+tVt7PERNsn7+lx8LkIIewSVFB4XydSuqwgg25oa+LAXWxj0AfY5FI3&#10;+AzhppJxFE2kwZJDQ4E1fRWU3Q53o+Bcxkd87dNdZObbsf9t0+v99K1Uv9duFiA8tf4jfrt/tIJ4&#10;Og5zw5vwBOTqHwAA//8DAFBLAQItABQABgAIAAAAIQDb4fbL7gAAAIUBAAATAAAAAAAAAAAAAAAA&#10;AAAAAABbQ29udGVudF9UeXBlc10ueG1sUEsBAi0AFAAGAAgAAAAhAFr0LFu/AAAAFQEAAAsAAAAA&#10;AAAAAAAAAAAAHwEAAF9yZWxzLy5yZWxzUEsBAi0AFAAGAAgAAAAhADDZYNLBAAAA3QAAAA8AAAAA&#10;AAAAAAAAAAAABwIAAGRycy9kb3ducmV2LnhtbFBLBQYAAAAAAwADALcAAAD1AgAAAAA=&#10;">
                    <v:textbo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簽奉機關首長或授權人員核准後，</w:t>
                          </w:r>
                          <w:r>
                            <w:rPr>
                              <w:rFonts w:ascii="標楷體" w:eastAsia="標楷體" w:hAnsi="標楷體" w:hint="eastAsia"/>
                            </w:rPr>
                            <w:t>執行查核</w:t>
                          </w:r>
                          <w:r>
                            <w:rPr>
                              <w:rFonts w:ascii="標楷體" w:eastAsia="標楷體" w:hAnsi="標楷體" w:cs="Arial" w:hint="eastAsia"/>
                              <w:color w:val="000000"/>
                            </w:rPr>
                            <w:t>收款</w:t>
                          </w:r>
                          <w:r>
                            <w:rPr>
                              <w:rFonts w:ascii="標楷體" w:eastAsia="標楷體" w:hAnsi="標楷體" w:hint="eastAsia"/>
                            </w:rPr>
                            <w:t>作業</w:t>
                          </w:r>
                        </w:p>
                      </w:txbxContent>
                    </v:textbox>
                  </v:rect>
                  <v:rect id="Rectangle 3369" o:spid="_x0000_s1143" style="position:absolute;left:4106;top:4791;width:402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VJxAAAAN0AAAAPAAAAZHJzL2Rvd25yZXYueG1sRI9Bi8Iw&#10;FITvwv6H8Ba8aboVXK1GWVYUPWq9eHs2z7Zu81KaqNVfb4QFj8PMfMNM562pxJUaV1pW8NWPQBBn&#10;VpecK9iny94IhPPIGivLpOBODuazj84UE21vvKXrzuciQNglqKDwvk6kdFlBBl3f1sTBO9nGoA+y&#10;yaVu8BbgppJxFA2lwZLDQoE1/RaU/e0uRsGxjPf42KaryIyXA79p0/PlsFCq+9n+TEB4av07/N9e&#10;awXx92AMrzfhCcjZEwAA//8DAFBLAQItABQABgAIAAAAIQDb4fbL7gAAAIUBAAATAAAAAAAAAAAA&#10;AAAAAAAAAABbQ29udGVudF9UeXBlc10ueG1sUEsBAi0AFAAGAAgAAAAhAFr0LFu/AAAAFQEAAAsA&#10;AAAAAAAAAAAAAAAAHwEAAF9yZWxzLy5yZWxzUEsBAi0AFAAGAAgAAAAhAF+VxUnEAAAA3QAAAA8A&#10;AAAAAAAAAAAAAAAABwIAAGRycy9kb3ducmV2LnhtbFBLBQYAAAAAAwADALcAAAD4AgAAAAA=&#10;">
                    <v:textbox>
                      <w:txbxContent>
                        <w:p w:rsidR="005A3CCF" w:rsidRPr="00644DF5" w:rsidRDefault="00AE3761" w:rsidP="005A3CCF">
                          <w:pPr>
                            <w:jc w:val="center"/>
                            <w:rPr>
                              <w:rFonts w:ascii="標楷體" w:eastAsia="標楷體" w:hAnsi="標楷體"/>
                            </w:rPr>
                          </w:pPr>
                          <w:r>
                            <w:rPr>
                              <w:rFonts w:ascii="標楷體" w:eastAsia="標楷體" w:hAnsi="標楷體" w:hint="eastAsia"/>
                            </w:rPr>
                            <w:t>主計處</w:t>
                          </w:r>
                        </w:p>
                        <w:p w:rsidR="005A3CCF" w:rsidRPr="00EC5D74" w:rsidRDefault="005A3CCF" w:rsidP="005A3CCF">
                          <w:pPr>
                            <w:jc w:val="both"/>
                            <w:rPr>
                              <w:rFonts w:ascii="標楷體" w:eastAsia="標楷體" w:hAnsi="標楷體"/>
                            </w:rPr>
                          </w:pPr>
                        </w:p>
                      </w:txbxContent>
                    </v:textbox>
                  </v:rect>
                </v:group>
                <v:shape id="AutoShape 3370" o:spid="_x0000_s1144" type="#_x0000_t32" style="position:absolute;left:29750;top:6793;width:7;height:2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8VxAAAAN0AAAAPAAAAZHJzL2Rvd25yZXYueG1sRE/LisIw&#10;FN0L/kO4wuzGVJFRq1FkYGRwcOGDortLc22LzU1Jotb5+sliwOXhvOfL1tTiTs5XlhUM+gkI4tzq&#10;igsFx8PX+wSED8gaa8uk4EkelotuZ46ptg/e0X0fChFD2KeooAyhSaX0eUkGfd82xJG7WGcwROgK&#10;qR0+Yrip5TBJPqTBimNDiQ19lpRf9zej4PQzvWXPbEubbDDdnNEZ/3tYK/XWa1czEIHa8BL/u7+1&#10;guF4FPfHN/EJyMUfAAAA//8DAFBLAQItABQABgAIAAAAIQDb4fbL7gAAAIUBAAATAAAAAAAAAAAA&#10;AAAAAAAAAABbQ29udGVudF9UeXBlc10ueG1sUEsBAi0AFAAGAAgAAAAhAFr0LFu/AAAAFQEAAAsA&#10;AAAAAAAAAAAAAAAAHwEAAF9yZWxzLy5yZWxzUEsBAi0AFAAGAAgAAAAhAJx7fxXEAAAA3QAAAA8A&#10;AAAAAAAAAAAAAAAABwIAAGRycy9kb3ducmV2LnhtbFBLBQYAAAAAAwADALcAAAD4AgAAAAA=&#10;">
                  <v:stroke endarrow="block"/>
                </v:shape>
                <v:shape id="AutoShape 3371" o:spid="_x0000_s1145" type="#_x0000_t34" style="position:absolute;left:42617;top:25924;width:5411;height:55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jpawgAAAN0AAAAPAAAAZHJzL2Rvd25yZXYueG1sRI/RisIw&#10;FETfBf8hXME3TVt1d6lG6S6Ivlr7AZfmbltsbkoTa/fvN4Lg4zAzZ5jdYTStGKh3jWUF8TICQVxa&#10;3XCloLgeF18gnEfW2FomBX/k4LCfTnaYavvgCw25r0SAsEtRQe19l0rpypoMuqXtiIP3a3uDPsi+&#10;krrHR4CbViZR9CENNhwWauzop6bylt+NArepfDlm33F8l8lqkOciO3Gh1Hw2ZlsQnkb/Dr/aZ60g&#10;+VzH8HwTnoDc/wMAAP//AwBQSwECLQAUAAYACAAAACEA2+H2y+4AAACFAQAAEwAAAAAAAAAAAAAA&#10;AAAAAAAAW0NvbnRlbnRfVHlwZXNdLnhtbFBLAQItABQABgAIAAAAIQBa9CxbvwAAABUBAAALAAAA&#10;AAAAAAAAAAAAAB8BAABfcmVscy8ucmVsc1BLAQItABQABgAIAAAAIQBa3jpawgAAAN0AAAAPAAAA&#10;AAAAAAAAAAAAAAcCAABkcnMvZG93bnJldi54bWxQSwUGAAAAAAMAAwC3AAAA9gIAAAAA&#10;" adj="10787">
                  <v:stroke dashstyle="1 1" endcap="round"/>
                </v:shape>
                <v:shape id="AutoShape 3372" o:spid="_x0000_s1146" type="#_x0000_t34" style="position:absolute;left:10544;top:12315;width:4521;height:75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SQxAAAAN0AAAAPAAAAZHJzL2Rvd25yZXYueG1sRI9Bi8Iw&#10;FITvC/6H8ARva2pxVapRpCAoiwe74vnRPNtq81KaqNVfv1kQ9jjMzDfMYtWZWtypdZVlBaNhBII4&#10;t7riQsHxZ/M5A+E8ssbaMil4koPVsvexwETbBx/onvlCBAi7BBWU3jeJlC4vyaAb2oY4eGfbGvRB&#10;toXULT4C3NQyjqKJNFhxWCixobSk/JrdjILvk97f3Gjnvswk4leWpry/ZEoN+t16DsJT5//D7/ZW&#10;K4in4xj+3oQnIJe/AAAA//8DAFBLAQItABQABgAIAAAAIQDb4fbL7gAAAIUBAAATAAAAAAAAAAAA&#10;AAAAAAAAAABbQ29udGVudF9UeXBlc10ueG1sUEsBAi0AFAAGAAgAAAAhAFr0LFu/AAAAFQEAAAsA&#10;AAAAAAAAAAAAAAAAHwEAAF9yZWxzLy5yZWxzUEsBAi0AFAAGAAgAAAAhACegxJDEAAAA3QAAAA8A&#10;AAAAAAAAAAAAAAAABwIAAGRycy9kb3ducmV2LnhtbFBLBQYAAAAAAwADALcAAAD4AgAAAAA=&#10;" adj="10785">
                  <v:stroke dashstyle="1 1" endcap="round"/>
                </v:shape>
                <v:rect id="Rectangle 3373" o:spid="_x0000_s1147" style="position:absolute;left:16883;top:24238;width:25734;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HexQAAAN0AAAAPAAAAZHJzL2Rvd25yZXYueG1sRI9Ba8JA&#10;FITvBf/D8gre6qZRrEZXkRZFjxov3p7ZZxLNvg3ZVaO/vlsQehxm5htmOm9NJW7UuNKygs9eBII4&#10;s7rkXME+XX6MQDiPrLGyTAoe5GA+67xNMdH2zlu67XwuAoRdggoK7+tESpcVZND1bE0cvJNtDPog&#10;m1zqBu8BbioZR9FQGiw5LBRY03dB2WV3NQqOZbzH5zZdRWa87PtNm56vhx+luu/tYgLCU+v/w6/2&#10;WiuIvwZ9+HsTnoCc/QIAAP//AwBQSwECLQAUAAYACAAAACEA2+H2y+4AAACFAQAAEwAAAAAAAAAA&#10;AAAAAAAAAAAAW0NvbnRlbnRfVHlwZXNdLnhtbFBLAQItABQABgAIAAAAIQBa9CxbvwAAABUBAAAL&#10;AAAAAAAAAAAAAAAAAB8BAABfcmVscy8ucmVsc1BLAQItABQABgAIAAAAIQBme4HexQAAAN0AAAAP&#10;AAAAAAAAAAAAAAAAAAcCAABkcnMvZG93bnJldi54bWxQSwUGAAAAAAMAAwC3AAAA+QIAAAAA&#10;">
                  <v:textbo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v:textbox>
                </v:rect>
                <v:rect id="Rectangle 3374" o:spid="_x0000_s1148" style="position:absolute;left:16218;top:33160;width:27063;height: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mqxQAAAN0AAAAPAAAAZHJzL2Rvd25yZXYueG1sRI9Ba8JA&#10;FITvQv/D8gRvujGK1tRVSouiR42X3p7Z1yRt9m3Irhr99a4geBxm5htmvmxNJc7UuNKyguEgAkGc&#10;WV1yruCQrvrvIJxH1lhZJgVXcrBcvHXmmGh74R2d9z4XAcIuQQWF93UipcsKMugGtiYO3q9tDPog&#10;m1zqBi8BbioZR9FEGiw5LBRY01dB2f/+ZBQcy/iAt126jsxsNfLbNv07/Xwr1eu2nx8gPLX+FX62&#10;N1pBPB2P4fEmPAG5uAMAAP//AwBQSwECLQAUAAYACAAAACEA2+H2y+4AAACFAQAAEwAAAAAAAAAA&#10;AAAAAAAAAAAAW0NvbnRlbnRfVHlwZXNdLnhtbFBLAQItABQABgAIAAAAIQBa9CxbvwAAABUBAAAL&#10;AAAAAAAAAAAAAAAAAB8BAABfcmVscy8ucmVsc1BLAQItABQABgAIAAAAIQDpkhmqxQAAAN0AAAAP&#10;AAAAAAAAAAAAAAAAAAcCAABkcnMvZG93bnJldi54bWxQSwUGAAAAAAMAAwC3AAAA+QIAAAAA&#10;">
                  <v:textbox>
                    <w:txbxContent>
                      <w:p w:rsidR="005A3CCF" w:rsidRPr="00544AA4" w:rsidRDefault="005A3CCF" w:rsidP="005A3CCF">
                        <w:pPr>
                          <w:adjustRightInd w:val="0"/>
                          <w:snapToGrid w:val="0"/>
                          <w:spacing w:line="280" w:lineRule="exact"/>
                          <w:jc w:val="both"/>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p w:rsidR="005A3CCF" w:rsidRPr="00E21183" w:rsidRDefault="005A3CCF" w:rsidP="005A3CCF">
                        <w:pPr>
                          <w:ind w:leftChars="-25" w:left="125" w:rightChars="-25" w:right="-60" w:hangingChars="77" w:hanging="185"/>
                          <w:rPr>
                            <w:rFonts w:ascii="標楷體" w:eastAsia="標楷體" w:hAnsi="標楷體" w:cs="新細明體"/>
                            <w:color w:val="548DD4"/>
                            <w:kern w:val="0"/>
                          </w:rPr>
                        </w:pPr>
                      </w:p>
                      <w:p w:rsidR="005A3CCF" w:rsidRPr="00EC5D74" w:rsidRDefault="005A3CCF" w:rsidP="005A3CCF">
                        <w:pPr>
                          <w:ind w:firstLineChars="50" w:firstLine="120"/>
                          <w:rPr>
                            <w:rFonts w:ascii="標楷體" w:eastAsia="標楷體" w:hAnsi="標楷體"/>
                          </w:rPr>
                        </w:pPr>
                      </w:p>
                    </w:txbxContent>
                  </v:textbox>
                </v:rect>
                <v:rect id="Rectangle 3375" o:spid="_x0000_s1149" style="position:absolute;left:16744;top:44411;width:26012;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rwxxgAAAN0AAAAPAAAAZHJzL2Rvd25yZXYueG1sRI/BbsIw&#10;EETvlfgHa5F6Kw5poZBiEKKigiOES29LvCQp8TqKDaR8PUZC4jiamTeayaw1lThT40rLCvq9CARx&#10;ZnXJuYJdunwbgXAeWWNlmRT8k4PZtPMywUTbC2/ovPW5CBB2CSoovK8TKV1WkEHXszVx8A62MeiD&#10;bHKpG7wEuKlkHEVDabDksFBgTYuCsuP2ZBTsy3iH1036E5nx8t2v2/Tv9Put1Gu3nX+B8NT6Z/jR&#10;XmkF8efHAO5vwhOQ0xsAAAD//wMAUEsBAi0AFAAGAAgAAAAhANvh9svuAAAAhQEAABMAAAAAAAAA&#10;AAAAAAAAAAAAAFtDb250ZW50X1R5cGVzXS54bWxQSwECLQAUAAYACAAAACEAWvQsW78AAAAVAQAA&#10;CwAAAAAAAAAAAAAAAAAfAQAAX3JlbHMvLnJlbHNQSwECLQAUAAYACAAAACEAht68McYAAADdAAAA&#10;DwAAAAAAAAAAAAAAAAAHAgAAZHJzL2Rvd25yZXYueG1sUEsFBgAAAAADAAMAtwAAAPoCAAAAAA==&#10;">
                  <v:textbo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rect id="Rectangle 3376" o:spid="_x0000_s1150" style="position:absolute;left:15999;top:57148;width:27450;height:3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CJGxQAAAN0AAAAPAAAAZHJzL2Rvd25yZXYueG1sRI9Ba8JA&#10;FITvQv/D8gRvujGK1tRViqLYo8ZLb8/sa5I2+zZkV43++q4geBxm5htmvmxNJS7UuNKyguEgAkGc&#10;WV1yruCYbvrvIJxH1lhZJgU3crBcvHXmmGh75T1dDj4XAcIuQQWF93UipcsKMugGtiYO3o9tDPog&#10;m1zqBq8BbioZR9FEGiw5LBRY06qg7O9wNgpOZXzE+z7dRma2GfmvNv09f6+V6nXbzw8Qnlr/Cj/b&#10;O60gno4n8HgTnoBc/AMAAP//AwBQSwECLQAUAAYACAAAACEA2+H2y+4AAACFAQAAEwAAAAAAAAAA&#10;AAAAAAAAAAAAW0NvbnRlbnRfVHlwZXNdLnhtbFBLAQItABQABgAIAAAAIQBa9CxbvwAAABUBAAAL&#10;AAAAAAAAAAAAAAAAAB8BAABfcmVscy8ucmVsc1BLAQItABQABgAIAAAAIQB2DCJGxQAAAN0AAAAP&#10;AAAAAAAAAAAAAAAAAAcCAABkcnMvZG93bnJldi54bWxQSwUGAAAAAAMAAwC3AAAA+QIAAAAA&#10;">
                  <v:textbo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shape id="AutoShape 3377" o:spid="_x0000_s1151" type="#_x0000_t32" style="position:absolute;left:29750;top:18687;width:7;height:5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udhxwAAAN0AAAAPAAAAZHJzL2Rvd25yZXYueG1sRI9PawIx&#10;FMTvQr9DeIXeNKuUqqtRSqGlWDz4h0Vvj81zd3HzsiRR1356Iwgeh5n5DTOdt6YWZ3K+sqyg30tA&#10;EOdWV1wo2G6+uyMQPiBrrC2Tgit5mM9eOlNMtb3wis7rUIgIYZ+igjKEJpXS5yUZ9D3bEEfvYJ3B&#10;EKUrpHZ4iXBTy0GSfEiDFceFEhv6Kik/rk9Gwe5vfMqu2ZIWWX+82KMz/n/zo9Tba/s5ARGoDc/w&#10;o/2rFQyG70O4v4lPQM5uAAAA//8DAFBLAQItABQABgAIAAAAIQDb4fbL7gAAAIUBAAATAAAAAAAA&#10;AAAAAAAAAAAAAABbQ29udGVudF9UeXBlc10ueG1sUEsBAi0AFAAGAAgAAAAhAFr0LFu/AAAAFQEA&#10;AAsAAAAAAAAAAAAAAAAAHwEAAF9yZWxzLy5yZWxzUEsBAi0AFAAGAAgAAAAhABOS52HHAAAA3QAA&#10;AA8AAAAAAAAAAAAAAAAABwIAAGRycy9kb3ducmV2LnhtbFBLBQYAAAAAAwADALcAAAD7AgAAAAA=&#10;">
                  <v:stroke endarrow="block"/>
                </v:shape>
                <v:shape id="AutoShape 3378" o:spid="_x0000_s1152" type="#_x0000_t32" style="position:absolute;left:29750;top:27602;width:7;height:5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MTxAAAAN0AAAAPAAAAZHJzL2Rvd25yZXYueG1sRE/LisIw&#10;FN0L/kO4wuzGVJFRq1FkYGRwcOGDortLc22LzU1Jotb5+sliwOXhvOfL1tTiTs5XlhUM+gkI4tzq&#10;igsFx8PX+wSED8gaa8uk4EkelotuZ46ptg/e0X0fChFD2KeooAyhSaX0eUkGfd82xJG7WGcwROgK&#10;qR0+Yrip5TBJPqTBimNDiQ19lpRf9zej4PQzvWXPbEubbDDdnNEZ/3tYK/XWa1czEIHa8BL/u7+1&#10;guF4FOfGN/EJyMUfAAAA//8DAFBLAQItABQABgAIAAAAIQDb4fbL7gAAAIUBAAATAAAAAAAAAAAA&#10;AAAAAAAAAABbQ29udGVudF9UeXBlc10ueG1sUEsBAi0AFAAGAAgAAAAhAFr0LFu/AAAAFQEAAAsA&#10;AAAAAAAAAAAAAAAAHwEAAF9yZWxzLy5yZWxzUEsBAi0AFAAGAAgAAAAhAGINcxPEAAAA3QAAAA8A&#10;AAAAAAAAAAAAAAAABwIAAGRycy9kb3ducmV2LnhtbFBLBQYAAAAAAwADALcAAAD4AgAAAAA=&#10;">
                  <v:stroke endarrow="block"/>
                </v:shape>
                <v:shape id="AutoShape 3379" o:spid="_x0000_s1153" type="#_x0000_t32" style="position:absolute;left:29750;top:38861;width:7;height:5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aIxwAAAN0AAAAPAAAAZHJzL2Rvd25yZXYueG1sRI9Pa8JA&#10;FMTvBb/D8gre6kYRa6KrSKEilh78Q2hvj+wzCc2+DburRj99t1DwOMzMb5j5sjONuJDztWUFw0EC&#10;griwuuZSwfHw/jIF4QOyxsYyKbiRh+Wi9zTHTNsr7+iyD6WIEPYZKqhCaDMpfVGRQT+wLXH0TtYZ&#10;DFG6UmqH1wg3jRwlyUQarDkuVNjSW0XFz/5sFHx9pOf8ln/SNh+m2290xt8Pa6X6z91qBiJQFx7h&#10;//ZGKxi9jlP4exOfgFz8AgAA//8DAFBLAQItABQABgAIAAAAIQDb4fbL7gAAAIUBAAATAAAAAAAA&#10;AAAAAAAAAAAAAABbQ29udGVudF9UeXBlc10ueG1sUEsBAi0AFAAGAAgAAAAhAFr0LFu/AAAAFQEA&#10;AAsAAAAAAAAAAAAAAAAAHwEAAF9yZWxzLy5yZWxzUEsBAi0AFAAGAAgAAAAhAA1B1ojHAAAA3QAA&#10;AA8AAAAAAAAAAAAAAAAABwIAAGRycy9kb3ducmV2LnhtbFBLBQYAAAAAAwADALcAAAD7AgAAAAA=&#10;">
                  <v:stroke endarrow="block"/>
                </v:shape>
                <v:shape id="AutoShape 3380" o:spid="_x0000_s1154" type="#_x0000_t32" style="position:absolute;left:29728;top:50476;width:22;height:66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RqiwAAAAN0AAAAPAAAAZHJzL2Rvd25yZXYueG1sRE9Ni8Iw&#10;EL0v+B/CCN7WVMFdqUZRQRAvy7oLehyasQ02k9LEpv57cxA8Pt73ct3bWnTUeuNYwWScgSAunDZc&#10;Kvj/23/OQfiArLF2TAoe5GG9GnwsMdcu8i91p1CKFMI+RwVVCE0upS8qsujHriFO3NW1FkOCbSl1&#10;izGF21pOs+xLWjScGipsaFdRcTvdrQITf0zXHHZxezxfvI5kHjNnlBoN+80CRKA+vMUv90ErmH7P&#10;0v70Jj0BuXoCAAD//wMAUEsBAi0AFAAGAAgAAAAhANvh9svuAAAAhQEAABMAAAAAAAAAAAAAAAAA&#10;AAAAAFtDb250ZW50X1R5cGVzXS54bWxQSwECLQAUAAYACAAAACEAWvQsW78AAAAVAQAACwAAAAAA&#10;AAAAAAAAAAAfAQAAX3JlbHMvLnJlbHNQSwECLQAUAAYACAAAACEA+skaosAAAADdAAAADwAAAAAA&#10;AAAAAAAAAAAHAgAAZHJzL2Rvd25yZXYueG1sUEsFBgAAAAADAAMAtwAAAPQCAAAAAA==&#10;">
                  <v:stroke endarrow="block"/>
                </v:shape>
                <v:shape id="AutoShape 3381" o:spid="_x0000_s1155" type="#_x0000_t32" style="position:absolute;left:29728;top:61013;width:22;height:6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kxTxwAAAN0AAAAPAAAAZHJzL2Rvd25yZXYueG1sRI9Pa8JA&#10;FMTvBb/D8gre6iaCVqOrSKEilh78Q2hvj+wzCc2+DburRj99t1DwOMzMb5j5sjONuJDztWUF6SAB&#10;QVxYXXOp4Hh4f5mA8AFZY2OZFNzIw3LRe5pjpu2Vd3TZh1JECPsMFVQhtJmUvqjIoB/Yljh6J+sM&#10;hihdKbXDa4SbRg6TZCwN1hwXKmzpraLiZ382Cr4+puf8ln/SNk+n2290xt8Pa6X6z91qBiJQFx7h&#10;//ZGKxi+jlL4exOfgFz8AgAA//8DAFBLAQItABQABgAIAAAAIQDb4fbL7gAAAIUBAAATAAAAAAAA&#10;AAAAAAAAAAAAAABbQ29udGVudF9UeXBlc10ueG1sUEsBAi0AFAAGAAgAAAAhAFr0LFu/AAAAFQEA&#10;AAsAAAAAAAAAAAAAAAAAHwEAAF9yZWxzLy5yZWxzUEsBAi0AFAAGAAgAAAAhAHbuTFPHAAAA3QAA&#10;AA8AAAAAAAAAAAAAAAAABwIAAGRycy9kb3ducmV2LnhtbFBLBQYAAAAAAwADALcAAAD7AgAAAAA=&#10;">
                  <v:stroke endarrow="block"/>
                </v:shape>
                <w10:anchorlock/>
              </v:group>
            </w:pict>
          </mc:Fallback>
        </mc:AlternateContent>
      </w:r>
    </w:p>
    <w:p w:rsidR="005A3CCF" w:rsidRDefault="005A3CCF">
      <w:pPr>
        <w:widowControl/>
      </w:pPr>
      <w:r>
        <w:br w:type="page"/>
      </w:r>
    </w:p>
    <w:p w:rsidR="005A3CCF" w:rsidRDefault="005A3CCF" w:rsidP="000D6416">
      <w:pPr>
        <w:rPr>
          <w:rFonts w:ascii="標楷體" w:eastAsia="標楷體" w:hAnsi="標楷體" w:cs="Arial" w:hint="eastAsia"/>
          <w:b/>
          <w:color w:val="000000"/>
        </w:rPr>
      </w:pPr>
      <w:r w:rsidRPr="00914B24">
        <w:rPr>
          <w:rFonts w:ascii="標楷體" w:eastAsia="標楷體" w:hAnsi="標楷體" w:hint="eastAsia"/>
          <w:b/>
        </w:rPr>
        <w:t>六、</w:t>
      </w:r>
      <w:r w:rsidRPr="00914B24">
        <w:rPr>
          <w:rFonts w:ascii="標楷體" w:eastAsia="標楷體" w:hAnsi="標楷體" w:cs="Arial" w:hint="eastAsia"/>
          <w:b/>
          <w:color w:val="000000"/>
        </w:rPr>
        <w:t>付款審核作業</w:t>
      </w:r>
    </w:p>
    <w:p w:rsidR="005A3CCF" w:rsidRDefault="0027645C" w:rsidP="000D6416">
      <w:r>
        <w:rPr>
          <w:noProof/>
        </w:rPr>
        <mc:AlternateContent>
          <mc:Choice Requires="wpc">
            <w:drawing>
              <wp:inline distT="0" distB="0" distL="0" distR="0">
                <wp:extent cx="6058535" cy="8399780"/>
                <wp:effectExtent l="0" t="0" r="0" b="0"/>
                <wp:docPr id="160" name="畫布 27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53" name="Text Box 2900"/>
                        <wps:cNvSpPr txBox="1">
                          <a:spLocks noChangeArrowheads="1"/>
                        </wps:cNvSpPr>
                        <wps:spPr bwMode="auto">
                          <a:xfrm>
                            <a:off x="451203" y="1510214"/>
                            <a:ext cx="705404" cy="1347313"/>
                          </a:xfrm>
                          <a:prstGeom prst="rect">
                            <a:avLst/>
                          </a:prstGeom>
                          <a:solidFill>
                            <a:srgbClr val="FFFFFF"/>
                          </a:solidFill>
                          <a:ln w="9525" cap="rnd">
                            <a:solidFill>
                              <a:srgbClr val="000000"/>
                            </a:solidFill>
                            <a:prstDash val="sysDot"/>
                            <a:miter lim="800000"/>
                            <a:headEnd/>
                            <a:tailEnd/>
                          </a:ln>
                        </wps:spPr>
                        <wps:txbx>
                          <w:txbxContent>
                            <w:p w:rsidR="005A3CCF" w:rsidRPr="00643F5C" w:rsidRDefault="005A3CCF" w:rsidP="005A3CCF">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5A3CCF" w:rsidRPr="00E06B31" w:rsidRDefault="005A3CCF" w:rsidP="005A3CCF"/>
                          </w:txbxContent>
                        </wps:txbx>
                        <wps:bodyPr rot="0" vert="horz" wrap="square" lIns="91440" tIns="45720" rIns="91440" bIns="45720" anchor="t" anchorCtr="0" upright="1">
                          <a:noAutofit/>
                        </wps:bodyPr>
                      </wps:wsp>
                      <wps:wsp>
                        <wps:cNvPr id="2754" name="AutoShape 3215"/>
                        <wps:cNvSpPr>
                          <a:spLocks noChangeArrowheads="1"/>
                        </wps:cNvSpPr>
                        <wps:spPr bwMode="auto">
                          <a:xfrm>
                            <a:off x="2071612" y="380704"/>
                            <a:ext cx="1897011" cy="394404"/>
                          </a:xfrm>
                          <a:prstGeom prst="flowChartPreparation">
                            <a:avLst/>
                          </a:prstGeom>
                          <a:solidFill>
                            <a:srgbClr val="FFFFFF"/>
                          </a:solidFill>
                          <a:ln w="9525">
                            <a:solidFill>
                              <a:srgbClr val="000000"/>
                            </a:solidFill>
                            <a:miter lim="800000"/>
                            <a:headEnd/>
                            <a:tailEnd/>
                          </a:ln>
                        </wps:spPr>
                        <wps:txb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wps:txbx>
                        <wps:bodyPr rot="0" vert="horz" wrap="square" lIns="91440" tIns="45720" rIns="91440" bIns="45720" anchor="t" anchorCtr="0" upright="1">
                          <a:noAutofit/>
                        </wps:bodyPr>
                      </wps:wsp>
                      <wps:wsp>
                        <wps:cNvPr id="2755" name="AutoShape 3216"/>
                        <wps:cNvSpPr>
                          <a:spLocks noChangeArrowheads="1"/>
                        </wps:cNvSpPr>
                        <wps:spPr bwMode="auto">
                          <a:xfrm>
                            <a:off x="1894811" y="7315370"/>
                            <a:ext cx="2252013" cy="445804"/>
                          </a:xfrm>
                          <a:prstGeom prst="flowChartTerminator">
                            <a:avLst/>
                          </a:prstGeom>
                          <a:solidFill>
                            <a:srgbClr val="FFFFFF"/>
                          </a:solidFill>
                          <a:ln w="9525">
                            <a:solidFill>
                              <a:srgbClr val="000000"/>
                            </a:solidFill>
                            <a:miter lim="800000"/>
                            <a:headEnd/>
                            <a:tailEnd/>
                          </a:ln>
                        </wps:spPr>
                        <wps:txbx>
                          <w:txbxContent>
                            <w:p w:rsidR="005A3CCF" w:rsidRDefault="005A3CCF" w:rsidP="005A3CCF">
                              <w:pPr>
                                <w:jc w:val="center"/>
                                <w:rPr>
                                  <w:rFonts w:eastAsia="標楷體"/>
                                </w:rPr>
                              </w:pPr>
                              <w:r>
                                <w:rPr>
                                  <w:rFonts w:eastAsia="標楷體" w:hint="eastAsia"/>
                                </w:rPr>
                                <w:t>結</w:t>
                              </w:r>
                              <w:r>
                                <w:rPr>
                                  <w:rFonts w:eastAsia="標楷體"/>
                                </w:rPr>
                                <w:t xml:space="preserve">  </w:t>
                              </w:r>
                              <w:r>
                                <w:rPr>
                                  <w:rFonts w:eastAsia="標楷體" w:hint="eastAsia"/>
                                </w:rPr>
                                <w:t>束</w:t>
                              </w:r>
                            </w:p>
                          </w:txbxContent>
                        </wps:txbx>
                        <wps:bodyPr rot="0" vert="horz" wrap="square" lIns="91440" tIns="45720" rIns="91440" bIns="45720" anchor="t" anchorCtr="0" upright="1">
                          <a:noAutofit/>
                        </wps:bodyPr>
                      </wps:wsp>
                      <wps:wsp>
                        <wps:cNvPr id="2756" name="Text Box 3236"/>
                        <wps:cNvSpPr txBox="1">
                          <a:spLocks noChangeArrowheads="1"/>
                        </wps:cNvSpPr>
                        <wps:spPr bwMode="auto">
                          <a:xfrm>
                            <a:off x="4626527" y="1600215"/>
                            <a:ext cx="1183007" cy="4000638"/>
                          </a:xfrm>
                          <a:prstGeom prst="rect">
                            <a:avLst/>
                          </a:prstGeom>
                          <a:solidFill>
                            <a:srgbClr val="FFFFFF"/>
                          </a:solidFill>
                          <a:ln w="9525" cap="rnd">
                            <a:solidFill>
                              <a:srgbClr val="000000"/>
                            </a:solidFill>
                            <a:prstDash val="sysDot"/>
                            <a:miter lim="800000"/>
                            <a:headEnd/>
                            <a:tailEnd/>
                          </a:ln>
                        </wps:spPr>
                        <wps:txbx>
                          <w:txbxContent>
                            <w:p w:rsidR="005A3CCF" w:rsidRPr="00643F5C" w:rsidRDefault="005A3CCF" w:rsidP="005A3CCF">
                              <w:pPr>
                                <w:adjustRightInd w:val="0"/>
                                <w:snapToGrid w:val="0"/>
                                <w:spacing w:line="280" w:lineRule="exact"/>
                                <w:ind w:left="220" w:hangingChars="100" w:hanging="220"/>
                                <w:jc w:val="both"/>
                                <w:rPr>
                                  <w:rFonts w:ascii="標楷體" w:eastAsia="標楷體"/>
                                  <w:sz w:val="22"/>
                                </w:rPr>
                              </w:pPr>
                              <w:r w:rsidRPr="00643F5C">
                                <w:rPr>
                                  <w:rFonts w:ascii="標楷體" w:eastAsia="標楷體" w:hAnsi="標楷體"/>
                                  <w:sz w:val="22"/>
                                </w:rPr>
                                <w:t>1.</w:t>
                              </w:r>
                              <w:r w:rsidRPr="00643F5C">
                                <w:rPr>
                                  <w:rFonts w:ascii="標楷體" w:eastAsia="標楷體" w:hAnsi="標楷體" w:hint="eastAsia"/>
                                  <w:sz w:val="22"/>
                                </w:rPr>
                                <w:t>核對是否依據支出傳票登記現金出納備查簿。</w:t>
                              </w:r>
                            </w:p>
                            <w:p w:rsidR="005A3CCF" w:rsidRPr="00643F5C" w:rsidRDefault="005A3CCF" w:rsidP="005A3CCF">
                              <w:pPr>
                                <w:pStyle w:val="Web"/>
                                <w:widowControl w:val="0"/>
                                <w:adjustRightInd w:val="0"/>
                                <w:snapToGrid w:val="0"/>
                                <w:spacing w:before="0" w:beforeAutospacing="0" w:after="0" w:afterAutospacing="0" w:line="280" w:lineRule="exact"/>
                                <w:ind w:left="249" w:hangingChars="113" w:hanging="249"/>
                                <w:jc w:val="both"/>
                                <w:rPr>
                                  <w:rFonts w:ascii="標楷體" w:eastAsia="標楷體"/>
                                  <w:kern w:val="2"/>
                                  <w:sz w:val="22"/>
                                  <w:szCs w:val="22"/>
                                </w:rPr>
                              </w:pPr>
                              <w:r w:rsidRPr="00643F5C">
                                <w:rPr>
                                  <w:rFonts w:ascii="標楷體" w:eastAsia="標楷體" w:hAnsi="標楷體"/>
                                  <w:sz w:val="22"/>
                                  <w:szCs w:val="22"/>
                                </w:rPr>
                                <w:t>2.</w:t>
                              </w:r>
                              <w:r w:rsidRPr="00643F5C">
                                <w:rPr>
                                  <w:rFonts w:ascii="標楷體" w:eastAsia="標楷體" w:hint="eastAsia"/>
                                  <w:sz w:val="22"/>
                                  <w:szCs w:val="22"/>
                                </w:rPr>
                                <w:t>查核支出傳票是否蓋「已開支票」章戳或管制記號</w:t>
                              </w:r>
                              <w:r w:rsidRPr="00643F5C">
                                <w:rPr>
                                  <w:rFonts w:ascii="標楷體" w:eastAsia="標楷體" w:hAnsi="標楷體" w:hint="eastAsia"/>
                                  <w:sz w:val="22"/>
                                  <w:szCs w:val="22"/>
                                </w:rPr>
                                <w:t>。</w:t>
                              </w:r>
                            </w:p>
                            <w:p w:rsidR="005A3CCF" w:rsidRPr="00643F5C" w:rsidRDefault="005A3CCF" w:rsidP="005A3CCF">
                              <w:pPr>
                                <w:adjustRightInd w:val="0"/>
                                <w:snapToGrid w:val="0"/>
                                <w:spacing w:line="280" w:lineRule="exact"/>
                                <w:ind w:left="249" w:hangingChars="113" w:hanging="249"/>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核對支出傳票簽發專戶存款支票日期與金額，查核是否於期限付款。</w:t>
                              </w:r>
                            </w:p>
                            <w:p w:rsidR="005A3CCF" w:rsidRPr="00643F5C" w:rsidRDefault="005A3CCF" w:rsidP="005A3CCF">
                              <w:pPr>
                                <w:adjustRightInd w:val="0"/>
                                <w:snapToGrid w:val="0"/>
                                <w:spacing w:line="280" w:lineRule="exact"/>
                                <w:ind w:left="249" w:hangingChars="113" w:hanging="249"/>
                                <w:jc w:val="both"/>
                                <w:rPr>
                                  <w:rFonts w:ascii="標楷體" w:eastAsia="標楷體" w:hAnsi="標楷體"/>
                                  <w:sz w:val="22"/>
                                </w:rPr>
                              </w:pPr>
                              <w:r w:rsidRPr="00643F5C">
                                <w:rPr>
                                  <w:rFonts w:ascii="標楷體" w:eastAsia="標楷體" w:hAnsi="標楷體"/>
                                  <w:sz w:val="22"/>
                                </w:rPr>
                                <w:t>4.</w:t>
                              </w:r>
                              <w:r w:rsidRPr="00643F5C">
                                <w:rPr>
                                  <w:rFonts w:ascii="標楷體" w:eastAsia="標楷體" w:hAnsi="標楷體" w:hint="eastAsia"/>
                                  <w:sz w:val="22"/>
                                </w:rPr>
                                <w:t>查核支付款項是否確已掛號寄出或由受款人具領。</w:t>
                              </w:r>
                            </w:p>
                            <w:p w:rsidR="005A3CCF" w:rsidRPr="00643F5C" w:rsidRDefault="005A3CCF" w:rsidP="005A3CCF">
                              <w:pPr>
                                <w:adjustRightInd w:val="0"/>
                                <w:snapToGrid w:val="0"/>
                                <w:spacing w:line="280" w:lineRule="exact"/>
                                <w:ind w:left="249" w:hangingChars="113" w:hanging="249"/>
                                <w:jc w:val="both"/>
                                <w:rPr>
                                  <w:rFonts w:ascii="標楷體" w:eastAsia="標楷體" w:hAnsi="標楷體"/>
                                  <w:sz w:val="22"/>
                                </w:rPr>
                              </w:pPr>
                              <w:r w:rsidRPr="00643F5C">
                                <w:rPr>
                                  <w:rFonts w:ascii="標楷體" w:eastAsia="標楷體" w:hAnsi="標楷體"/>
                                  <w:sz w:val="22"/>
                                </w:rPr>
                                <w:t>5.</w:t>
                              </w:r>
                              <w:r w:rsidRPr="00643F5C">
                                <w:rPr>
                                  <w:rFonts w:ascii="標楷體" w:eastAsia="標楷體" w:hAnsi="標楷體" w:hint="eastAsia"/>
                                  <w:sz w:val="22"/>
                                </w:rPr>
                                <w:t>查核款項付訖是否於黏貼憑證加蓋戳記。</w:t>
                              </w:r>
                            </w:p>
                          </w:txbxContent>
                        </wps:txbx>
                        <wps:bodyPr rot="0" vert="horz" wrap="square" lIns="91440" tIns="45720" rIns="91440" bIns="45720" anchor="t" anchorCtr="0" upright="1">
                          <a:noAutofit/>
                        </wps:bodyPr>
                      </wps:wsp>
                      <wpg:wgp>
                        <wpg:cNvPr id="2757" name="Group 3306"/>
                        <wpg:cNvGrpSpPr>
                          <a:grpSpLocks/>
                        </wpg:cNvGrpSpPr>
                        <wpg:grpSpPr bwMode="auto">
                          <a:xfrm>
                            <a:off x="1554609" y="1435914"/>
                            <a:ext cx="2931717" cy="893009"/>
                            <a:chOff x="4292" y="4473"/>
                            <a:chExt cx="3559" cy="1250"/>
                          </a:xfrm>
                        </wpg:grpSpPr>
                        <wps:wsp>
                          <wps:cNvPr id="2758" name="Rectangle 2897"/>
                          <wps:cNvSpPr>
                            <a:spLocks noChangeArrowheads="1"/>
                          </wps:cNvSpPr>
                          <wps:spPr bwMode="auto">
                            <a:xfrm>
                              <a:off x="4292" y="4473"/>
                              <a:ext cx="3559" cy="768"/>
                            </a:xfrm>
                            <a:prstGeom prst="rect">
                              <a:avLst/>
                            </a:prstGeom>
                            <a:solidFill>
                              <a:srgbClr val="FFFFFF"/>
                            </a:solidFill>
                            <a:ln w="9525">
                              <a:solidFill>
                                <a:srgbClr val="000000"/>
                              </a:solidFill>
                              <a:miter lim="800000"/>
                              <a:headEnd/>
                              <a:tailEnd/>
                            </a:ln>
                          </wps:spPr>
                          <wps:txbx>
                            <w:txbxContent>
                              <w:p w:rsidR="005A3CCF" w:rsidRPr="00F65FB1" w:rsidRDefault="005A3CCF" w:rsidP="005A3CCF">
                                <w:pPr>
                                  <w:adjustRightInd w:val="0"/>
                                  <w:snapToGrid w:val="0"/>
                                  <w:spacing w:line="280" w:lineRule="exact"/>
                                  <w:jc w:val="both"/>
                                  <w:rPr>
                                    <w:rFonts w:ascii="標楷體" w:eastAsia="標楷體" w:hAnsi="標楷體"/>
                                  </w:rPr>
                                </w:pPr>
                                <w:r w:rsidRPr="00F65FB1">
                                  <w:rPr>
                                    <w:rFonts w:ascii="標楷體" w:eastAsia="標楷體" w:hAnsi="標楷體" w:hint="eastAsia"/>
                                  </w:rPr>
                                  <w:t>簽奉機關首長或授權人員核准後，執行查核</w:t>
                                </w:r>
                                <w:r w:rsidRPr="00F65FB1">
                                  <w:rPr>
                                    <w:rFonts w:ascii="標楷體" w:eastAsia="標楷體" w:hAnsi="標楷體" w:cs="Arial" w:hint="eastAsia"/>
                                    <w:color w:val="000000"/>
                                  </w:rPr>
                                  <w:t>付款</w:t>
                                </w:r>
                                <w:r w:rsidRPr="00F65FB1">
                                  <w:rPr>
                                    <w:rFonts w:ascii="標楷體" w:eastAsia="標楷體" w:hAnsi="標楷體" w:hint="eastAsia"/>
                                  </w:rPr>
                                  <w:t>作業</w:t>
                                </w:r>
                              </w:p>
                            </w:txbxContent>
                          </wps:txbx>
                          <wps:bodyPr rot="0" vert="horz" wrap="square" lIns="91440" tIns="45720" rIns="91440" bIns="45720" anchor="t" anchorCtr="0" upright="1">
                            <a:noAutofit/>
                          </wps:bodyPr>
                        </wps:wsp>
                        <wps:wsp>
                          <wps:cNvPr id="2759" name="Rectangle 3305"/>
                          <wps:cNvSpPr>
                            <a:spLocks noChangeArrowheads="1"/>
                          </wps:cNvSpPr>
                          <wps:spPr bwMode="auto">
                            <a:xfrm>
                              <a:off x="4292" y="5241"/>
                              <a:ext cx="3559" cy="482"/>
                            </a:xfrm>
                            <a:prstGeom prst="rect">
                              <a:avLst/>
                            </a:prstGeom>
                            <a:solidFill>
                              <a:srgbClr val="FFFFFF"/>
                            </a:solidFill>
                            <a:ln w="9525">
                              <a:solidFill>
                                <a:srgbClr val="000000"/>
                              </a:solidFill>
                              <a:miter lim="800000"/>
                              <a:headEnd/>
                              <a:tailEnd/>
                            </a:ln>
                          </wps:spPr>
                          <wps:txbx>
                            <w:txbxContent>
                              <w:p w:rsidR="005A3CCF" w:rsidRPr="00EC5D74" w:rsidRDefault="00AE3761" w:rsidP="005A3CCF">
                                <w:pPr>
                                  <w:jc w:val="center"/>
                                  <w:rPr>
                                    <w:rFonts w:ascii="標楷體" w:eastAsia="標楷體" w:hAnsi="標楷體"/>
                                  </w:rPr>
                                </w:pPr>
                                <w:r>
                                  <w:rPr>
                                    <w:rFonts w:ascii="標楷體" w:eastAsia="標楷體" w:hAnsi="標楷體" w:hint="eastAsia"/>
                                  </w:rPr>
                                  <w:t>主計處</w:t>
                                </w:r>
                              </w:p>
                            </w:txbxContent>
                          </wps:txbx>
                          <wps:bodyPr rot="0" vert="horz" wrap="square" lIns="91440" tIns="45720" rIns="91440" bIns="45720" anchor="t" anchorCtr="0" upright="1">
                            <a:noAutofit/>
                          </wps:bodyPr>
                        </wps:wsp>
                      </wpg:wgp>
                      <wps:wsp>
                        <wps:cNvPr id="2760" name="AutoShape 3307"/>
                        <wps:cNvCnPr>
                          <a:cxnSpLocks noChangeShapeType="1"/>
                        </wps:cNvCnPr>
                        <wps:spPr bwMode="auto">
                          <a:xfrm>
                            <a:off x="3020117" y="775107"/>
                            <a:ext cx="700" cy="660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1" name="AutoShape 3309"/>
                        <wps:cNvCnPr>
                          <a:cxnSpLocks noChangeShapeType="1"/>
                        </wps:cNvCnPr>
                        <wps:spPr bwMode="auto">
                          <a:xfrm flipV="1">
                            <a:off x="1156607" y="1710216"/>
                            <a:ext cx="398002" cy="473605"/>
                          </a:xfrm>
                          <a:prstGeom prst="bentConnector3">
                            <a:avLst>
                              <a:gd name="adj1" fmla="val 49921"/>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62" name="AutoShape 3310"/>
                        <wps:cNvCnPr>
                          <a:cxnSpLocks noChangeShapeType="1"/>
                        </wps:cNvCnPr>
                        <wps:spPr bwMode="auto">
                          <a:xfrm rot="10800000">
                            <a:off x="4306725" y="3158330"/>
                            <a:ext cx="319802" cy="442204"/>
                          </a:xfrm>
                          <a:prstGeom prst="bentConnector3">
                            <a:avLst>
                              <a:gd name="adj1" fmla="val 50000"/>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s:wsp>
                        <wps:cNvPr id="2763" name="Rectangle 3382"/>
                        <wps:cNvSpPr>
                          <a:spLocks noChangeArrowheads="1"/>
                        </wps:cNvSpPr>
                        <wps:spPr bwMode="auto">
                          <a:xfrm>
                            <a:off x="1733510" y="2990428"/>
                            <a:ext cx="2573215" cy="336503"/>
                          </a:xfrm>
                          <a:prstGeom prst="rect">
                            <a:avLst/>
                          </a:prstGeom>
                          <a:solidFill>
                            <a:srgbClr val="FFFFFF"/>
                          </a:solidFill>
                          <a:ln w="9525">
                            <a:solidFill>
                              <a:srgbClr val="000000"/>
                            </a:solidFill>
                            <a:miter lim="800000"/>
                            <a:headEnd/>
                            <a:tailEnd/>
                          </a:ln>
                        </wps:spPr>
                        <wps:txb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wps:txbx>
                        <wps:bodyPr rot="0" vert="horz" wrap="square" lIns="91440" tIns="45720" rIns="91440" bIns="45720" anchor="t" anchorCtr="0" upright="1">
                          <a:noAutofit/>
                        </wps:bodyPr>
                      </wps:wsp>
                      <wps:wsp>
                        <wps:cNvPr id="2764" name="Rectangle 3383"/>
                        <wps:cNvSpPr>
                          <a:spLocks noChangeArrowheads="1"/>
                        </wps:cNvSpPr>
                        <wps:spPr bwMode="auto">
                          <a:xfrm>
                            <a:off x="1667010" y="3987738"/>
                            <a:ext cx="2706216" cy="504305"/>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wps:txbx>
                        <wps:bodyPr rot="0" vert="horz" wrap="square" lIns="91440" tIns="45720" rIns="91440" bIns="45720" anchor="t" anchorCtr="0" upright="1">
                          <a:noAutofit/>
                        </wps:bodyPr>
                      </wps:wsp>
                      <wps:wsp>
                        <wps:cNvPr id="2765" name="Rectangle 3384"/>
                        <wps:cNvSpPr>
                          <a:spLocks noChangeArrowheads="1"/>
                        </wps:cNvSpPr>
                        <wps:spPr bwMode="auto">
                          <a:xfrm>
                            <a:off x="1719610" y="5153549"/>
                            <a:ext cx="2601015" cy="518005"/>
                          </a:xfrm>
                          <a:prstGeom prst="rect">
                            <a:avLst/>
                          </a:prstGeom>
                          <a:solidFill>
                            <a:srgbClr val="FFFFFF"/>
                          </a:solidFill>
                          <a:ln w="9525">
                            <a:solidFill>
                              <a:srgbClr val="000000"/>
                            </a:solidFill>
                            <a:miter lim="800000"/>
                            <a:headEnd/>
                            <a:tailEnd/>
                          </a:ln>
                        </wps:spPr>
                        <wps:txb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wps:txbx>
                        <wps:bodyPr rot="0" vert="horz" wrap="square" lIns="91440" tIns="45720" rIns="91440" bIns="45720" anchor="t" anchorCtr="0" upright="1">
                          <a:noAutofit/>
                        </wps:bodyPr>
                      </wps:wsp>
                      <wps:wsp>
                        <wps:cNvPr id="2766" name="Rectangle 3385"/>
                        <wps:cNvSpPr>
                          <a:spLocks noChangeArrowheads="1"/>
                        </wps:cNvSpPr>
                        <wps:spPr bwMode="auto">
                          <a:xfrm>
                            <a:off x="1670710" y="6332360"/>
                            <a:ext cx="2700316" cy="321503"/>
                          </a:xfrm>
                          <a:prstGeom prst="rect">
                            <a:avLst/>
                          </a:prstGeom>
                          <a:solidFill>
                            <a:srgbClr val="FFFFFF"/>
                          </a:solidFill>
                          <a:ln w="9525">
                            <a:solidFill>
                              <a:srgbClr val="000000"/>
                            </a:solidFill>
                            <a:miter lim="800000"/>
                            <a:headEnd/>
                            <a:tailEnd/>
                          </a:ln>
                        </wps:spPr>
                        <wps:txb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wps:txbx>
                        <wps:bodyPr rot="0" vert="horz" wrap="square" lIns="91440" tIns="45720" rIns="91440" bIns="45720" anchor="t" anchorCtr="0" upright="1">
                          <a:noAutofit/>
                        </wps:bodyPr>
                      </wps:wsp>
                      <wps:wsp>
                        <wps:cNvPr id="2767" name="AutoShape 3386"/>
                        <wps:cNvCnPr>
                          <a:cxnSpLocks noChangeShapeType="1"/>
                        </wps:cNvCnPr>
                        <wps:spPr bwMode="auto">
                          <a:xfrm flipH="1">
                            <a:off x="3020117" y="2328922"/>
                            <a:ext cx="700" cy="661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8" name="AutoShape 3387"/>
                        <wps:cNvCnPr>
                          <a:cxnSpLocks noChangeShapeType="1"/>
                        </wps:cNvCnPr>
                        <wps:spPr bwMode="auto">
                          <a:xfrm>
                            <a:off x="3020117" y="3326932"/>
                            <a:ext cx="700" cy="660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9" name="AutoShape 3388"/>
                        <wps:cNvCnPr>
                          <a:cxnSpLocks noChangeShapeType="1"/>
                        </wps:cNvCnPr>
                        <wps:spPr bwMode="auto">
                          <a:xfrm>
                            <a:off x="3020117" y="4492043"/>
                            <a:ext cx="700" cy="661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0" name="AutoShape 3389"/>
                        <wps:cNvCnPr>
                          <a:cxnSpLocks noChangeShapeType="1"/>
                        </wps:cNvCnPr>
                        <wps:spPr bwMode="auto">
                          <a:xfrm>
                            <a:off x="3020117" y="5671554"/>
                            <a:ext cx="1500" cy="660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1" name="AutoShape 3390"/>
                        <wps:cNvCnPr>
                          <a:cxnSpLocks noChangeShapeType="1"/>
                        </wps:cNvCnPr>
                        <wps:spPr bwMode="auto">
                          <a:xfrm flipH="1">
                            <a:off x="3020817" y="6653863"/>
                            <a:ext cx="800" cy="6615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772" o:spid="_x0000_s1156" editas="canvas" style="width:477.05pt;height:661.4pt;mso-position-horizontal-relative:char;mso-position-vertical-relative:line" coordsize="60585,83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lgggcAALY3AAAOAAAAZHJzL2Uyb0RvYy54bWzsW9uSm0YQfU9V/oHifS1mhqvKssuRdp1U&#10;OZdKnLzPApJIEJCBXe0mlX/PmR4uYi0ltuNV7IR90IIYDXM53X36NDx9frfLrdtU1VlZLGz2xLGt&#10;tIjLJCs2C/vH11cXoW3VjSwSmZdFurDv09p+/uzzz57uq3nKy22ZJ6my0ElRz/fVwt42TTWfzep4&#10;m+5k/aSs0gIX16XayQanajNLlNyj910+447jz/alSipVxmld49uVuWg/o/7X6zRuvl2v67Sx8oWN&#10;sTX0qejzWn/Onj2V842S1TaL22HI9xjFTmYFbtp3tZKNtG5U9kZXuyxWZV2umydxuZuV63UWpzQH&#10;zIY5D2azlMWtrGkyMVanGyCOPmC/1xs97qK8yvIcqzFD73P9nf6/x/6k+HJfYXfqqt+n+p/d/4et&#10;rFKaVj2Pv7n9TllZsrB54AnbKuQOMHmd3jXWF+WdxSOHNkmPAE1/qNC4ucMVgI0WvK5elfEvtVWU&#10;y60sNukLpcr9NpUJxsj09mJC/U/NTGrdyfX+6zLBneRNU1JHd2u10yuBPbHQu+sx7mA89+jGYw5n&#10;rsGKHliM64HjuY5rW7FuINxAMEF3k/Ouo0rVzcu03Fn6YGErYJFuJG9f1Y0emJx3TfR96zLPEr0J&#10;dKI218tcWbcSuL2iv7b3UbO8sPYLO/K4h4FImI8qErMqJztz6O9YZ3owK1lvzU3r+3pVNmbOu6yB&#10;kebZbmGH/c/lXK/yZZFgKnLeyCw3x5hWXrTLrlfarHlzd31Hu+xz3afek+syucdGqNIYJZwIDral&#10;+s229jDIhV3/eiNValv5VwU2M2Kuqy2YTlwv4DhRh1euD6/IIkZXC7uxLXO4bIzV31Qq22xxJwOf&#10;onwBAKwz2pBhVO34gfnzgR9gMuDXIyITsQRnXrdcLfoJHY+Eee4EzGecQC9CJwC+aXM7zLMwChzG&#10;DOhFhP2gBtjxE5hf5+UeZqma71RaSSUbRIlHtIG/NqPTyP+g+CY3MCBpwnfn3OGjjuDbPyO+gV83&#10;1PiFz4bD9kTQEoAO4Jx7CMPw+tqru64XvjXAX6dqlxWyKdV/Hd9k8hO+KYSNyIvf4bsnL4KLh/A+&#10;E3nxue/xwLAX3wF7oTAi5x3QGQuF46ABAR2e0RehNsTTrnyiL4a+9PH406Evm/l+M3B35GUPkqx3&#10;ykleqvKmgo/bV5sxdweYjHunFpYQTot9avdSVZq76wi90YdE2jXg2n766/qcWrwFR2ee5/pOZGDu&#10;Cg8UcUxYeCRYwFqYhxEgH5kG8RZpIdF8Hhm+44LCd9cuW44vPA+dE8PnHoWK3j5o3O04z0cRkUyb&#10;Nf4eyQSynTy1ODiZHrf2yGegiO6b69X5lGG1Av/fdSYfBQ/sPf+n4yjOk+TDpB6CGM6i96vnBLHH&#10;XdIIhsA4gNgNKVPtLX7I1s+T0H8UIO5dy6cCYvLLCHdn88k+ZIg30hoBajX45GVhAl98V7SBr1er&#10;KM1/fV9BiBqJVeYn2qe/lVglHKQtOs7pxCaAXEW3H1AdQESjOOb7Tmji8mlc142SWiJZlkWBMFMq&#10;o5SckK164VDLPr0a9b7gBbloBaUj4pLV0EI1KqPQB5loYe/SBAJRCu1ZHxkGq+Unmjt0tvbIaLG/&#10;R050GV6G7oXL/csL11mtLl5cLd0L/4oF3kqslssV+0MncMydb7MkSQstyHW6MHPfjjq1CrVRdHtl&#10;uF+o2bh3It2Iod1/GjSJloN6ZqzP0CVy0ueDN7LlI/AmGtVSjkeCt7XOs+qnTqdrVVnGPEDYAB3M&#10;DokNhdkB6SKCQglGR3lNIHwTV06D/TotBqCLIXfXuNkk7dRl8jOWYb3LURqAImu5UcSNuco5mQXt&#10;3aGY22/2yCo+No12MpIn75T7kLem3Gdct4CmfcRI2GHh4rGMhNRzBqeu/wi+Xf0C+Veg6wIICZC6&#10;QlAsk970dJ3BVDpLcTn/O6nrvSzFo2EZtzxZyhRO/L7CN2SwQhimfaYMlgVCgCGRYfAoclxOyeoQ&#10;QrgXUN2FYogQvocyoEHwiSrHI0tjOhSNqn71YXGQDL/TJkbNPmhVg9ZI79CnkgjosaJ899gla7+v&#10;2o0A3ReBzpDNMt9HVc4AGvQnCIyUewDowPE1USJAe47bJtunSdH/AdA9g50APdJx/b5MNwJ0X/U5&#10;B6ADFvktoD1U6Ty3VW076sJ94B0lDQNoBvJD6tH/GtCmlDl56E4IR/nAPFTk93W5EaDPqTcyOGgk&#10;q0Q5fKGrgg+4OIdAIzoPrcnHRDnsgDLsCdBvArqvtB08KCTCvt4AD/1Y2aaWZL58IMkcao9coBzF&#10;STcf6MeB+Ahg0zBPe+pJfJzEx8F19/XOEdL/PW0dvtuPxGl8T+L6JK4feY77pG7Yl0JH+O5z7cfz&#10;5FpTaIXCQ//tuhF0wPY5iI5tT/6bHuSfikcn31M4hW/kJEd08bBPvc+Ob88P9DNDYyEcpATj1AWj&#10;qTo6VUeTYy/inAT40epodI7CzykqHraPAfi+h5zggSuHUtIhfaLi/w2qgicFYv1uGJWg2xfZ9Ntn&#10;h+c4Pnzd7tmfAAAA//8DAFBLAwQUAAYACAAAACEAqdPRuNwAAAAGAQAADwAAAGRycy9kb3ducmV2&#10;LnhtbEyPzU7DMBCE70i8g7VI3KjzA1EJcSqEBMdCCxJXN17iiHgdbLcNPD0LF7iMtJrRzLfNanaj&#10;OGCIgycF+SIDgdR5M1Cv4OX5/mIJIiZNRo+eUMEnRli1pyeNro0/0gYP29QLLqFYawU2pamWMnYW&#10;nY4LPyGx9+aD04nP0EsT9JHL3SiLLKuk0wPxgtUT3lns3rd7pyA8Pk1fa1s8vE59uZ7z6kOWqVLq&#10;/Gy+vQGRcE5/YfjBZ3RomWnn92SiGBXwI+lX2bu+usxB7DhUFsUSZNvI//jtNwAAAP//AwBQSwEC&#10;LQAUAAYACAAAACEAtoM4kv4AAADhAQAAEwAAAAAAAAAAAAAAAAAAAAAAW0NvbnRlbnRfVHlwZXNd&#10;LnhtbFBLAQItABQABgAIAAAAIQA4/SH/1gAAAJQBAAALAAAAAAAAAAAAAAAAAC8BAABfcmVscy8u&#10;cmVsc1BLAQItABQABgAIAAAAIQBhUAlgggcAALY3AAAOAAAAAAAAAAAAAAAAAC4CAABkcnMvZTJv&#10;RG9jLnhtbFBLAQItABQABgAIAAAAIQCp09G43AAAAAYBAAAPAAAAAAAAAAAAAAAAANwJAABkcnMv&#10;ZG93bnJldi54bWxQSwUGAAAAAAQABADzAAAA5QoAAAAA&#10;">
                <v:shape id="_x0000_s1157" type="#_x0000_t75" style="position:absolute;width:60585;height:83997;visibility:visible;mso-wrap-style:square">
                  <v:fill o:detectmouseclick="t"/>
                  <v:path o:connecttype="none"/>
                </v:shape>
                <v:shape id="Text Box 2900" o:spid="_x0000_s1158" type="#_x0000_t202" style="position:absolute;left:4512;top:15102;width:7054;height:1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QrxwAAAN0AAAAPAAAAZHJzL2Rvd25yZXYueG1sRI9Ba8JA&#10;FITvhf6H5RW81U0Vtaau0gpikR5qrJ6f2ddsMPs2za4m/fduoeBxmJlvmNmis5W4UONLxwqe+gkI&#10;4tzpkgsFX7vV4zMIH5A1Vo5JwS95WMzv72aYatfyli5ZKESEsE9RgQmhTqX0uSGLvu9q4uh9u8Zi&#10;iLIppG6wjXBbyUGSjKXFkuOCwZqWhvJTdrYKdtl0s6nHx8/WdB8/h33+Jk/rrVK9h+71BUSgLtzC&#10;/+13rWAwGQ3h7018AnJ+BQAA//8DAFBLAQItABQABgAIAAAAIQDb4fbL7gAAAIUBAAATAAAAAAAA&#10;AAAAAAAAAAAAAABbQ29udGVudF9UeXBlc10ueG1sUEsBAi0AFAAGAAgAAAAhAFr0LFu/AAAAFQEA&#10;AAsAAAAAAAAAAAAAAAAAHwEAAF9yZWxzLy5yZWxzUEsBAi0AFAAGAAgAAAAhABzxBCvHAAAA3QAA&#10;AA8AAAAAAAAAAAAAAAAABwIAAGRycy9kb3ducmV2LnhtbFBLBQYAAAAAAwADALcAAAD7AgAAAAA=&#10;">
                  <v:stroke dashstyle="1 1" endcap="round"/>
                  <v:textbox>
                    <w:txbxContent>
                      <w:p w:rsidR="005A3CCF" w:rsidRPr="00643F5C" w:rsidRDefault="005A3CCF" w:rsidP="005A3CCF">
                        <w:pPr>
                          <w:adjustRightInd w:val="0"/>
                          <w:snapToGrid w:val="0"/>
                          <w:spacing w:line="280" w:lineRule="exact"/>
                          <w:jc w:val="both"/>
                          <w:rPr>
                            <w:rFonts w:ascii="標楷體" w:eastAsia="標楷體" w:hAnsi="標楷體" w:cs="Arial"/>
                            <w:color w:val="000000"/>
                            <w:sz w:val="22"/>
                          </w:rPr>
                        </w:pPr>
                        <w:r w:rsidRPr="00643F5C">
                          <w:rPr>
                            <w:rFonts w:ascii="標楷體" w:eastAsia="標楷體" w:hAnsi="標楷體" w:cs="Arial" w:hint="eastAsia"/>
                            <w:color w:val="000000"/>
                            <w:sz w:val="22"/>
                          </w:rPr>
                          <w:t>執行查核前應備妥各項查核書表</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含奉簽准案</w:t>
                        </w:r>
                        <w:r w:rsidRPr="00643F5C">
                          <w:rPr>
                            <w:rFonts w:ascii="標楷體" w:eastAsia="標楷體" w:hAnsi="標楷體" w:cs="Arial"/>
                            <w:color w:val="000000"/>
                            <w:sz w:val="22"/>
                          </w:rPr>
                          <w:t>)</w:t>
                        </w:r>
                        <w:r w:rsidRPr="00643F5C">
                          <w:rPr>
                            <w:rFonts w:ascii="標楷體" w:eastAsia="標楷體" w:hAnsi="標楷體" w:cs="Arial" w:hint="eastAsia"/>
                            <w:color w:val="000000"/>
                            <w:sz w:val="22"/>
                          </w:rPr>
                          <w:t>。</w:t>
                        </w:r>
                      </w:p>
                      <w:p w:rsidR="005A3CCF" w:rsidRPr="00E06B31" w:rsidRDefault="005A3CCF" w:rsidP="005A3CCF"/>
                    </w:txbxContent>
                  </v:textbox>
                </v:shape>
                <v:shape id="AutoShape 3215" o:spid="_x0000_s1159" type="#_x0000_t117" style="position:absolute;left:20716;top:3807;width:18970;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iKxQAAAN0AAAAPAAAAZHJzL2Rvd25yZXYueG1sRI9Ba8JA&#10;FITvhf6H5Qm91Y2i1aauUi0F6c1YCr09sq9JMPs27D419de7hYLHYWa+YRar3rXqRCE2ng2Mhhko&#10;4tLbhisDn/v3xzmoKMgWW89k4JcirJb3dwvMrT/zjk6FVCpBOOZooBbpcq1jWZPDOPQdcfJ+fHAo&#10;SYZK24DnBHetHmfZk3bYcFqosaNNTeWhODoD5RfL4fLd81sRdDPP6Hm3/hBjHgb96wsooV5u4f/2&#10;1hoYz6YT+HuTnoBeXgEAAP//AwBQSwECLQAUAAYACAAAACEA2+H2y+4AAACFAQAAEwAAAAAAAAAA&#10;AAAAAAAAAAAAW0NvbnRlbnRfVHlwZXNdLnhtbFBLAQItABQABgAIAAAAIQBa9CxbvwAAABUBAAAL&#10;AAAAAAAAAAAAAAAAAB8BAABfcmVscy8ucmVsc1BLAQItABQABgAIAAAAIQCRhIiKxQAAAN0AAAAP&#10;AAAAAAAAAAAAAAAAAAcCAABkcnMvZG93bnJldi54bWxQSwUGAAAAAAMAAwC3AAAA+QIAAAAA&#10;">
                  <v:textbox>
                    <w:txbxContent>
                      <w:p w:rsidR="005A3CCF" w:rsidRPr="003E2811" w:rsidRDefault="005A3CCF" w:rsidP="005A3CCF">
                        <w:pPr>
                          <w:spacing w:beforeLines="30" w:before="108" w:line="280" w:lineRule="exact"/>
                          <w:jc w:val="center"/>
                          <w:rPr>
                            <w:rFonts w:ascii="標楷體" w:eastAsia="標楷體" w:hAnsi="標楷體"/>
                            <w:color w:val="000000"/>
                          </w:rPr>
                        </w:pPr>
                        <w:r w:rsidRPr="003E2811">
                          <w:rPr>
                            <w:rFonts w:ascii="標楷體" w:eastAsia="標楷體" w:hAnsi="標楷體" w:hint="eastAsia"/>
                            <w:color w:val="000000"/>
                          </w:rPr>
                          <w:t>準備</w:t>
                        </w:r>
                      </w:p>
                    </w:txbxContent>
                  </v:textbox>
                </v:shape>
                <v:shape id="AutoShape 3216" o:spid="_x0000_s1160" type="#_x0000_t116" style="position:absolute;left:18948;top:73153;width:22520;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0hxgAAAN0AAAAPAAAAZHJzL2Rvd25yZXYueG1sRI9BawIx&#10;FITvQv9DeIIXqdlKtWVrlGWh6EEoWr0/Nq+7i8nLkqTu+u8bQehxmJlvmNVmsEZcyYfWsYKXWQaC&#10;uHK65VrB6fvz+R1EiMgajWNScKMAm/XTaIW5dj0f6HqMtUgQDjkqaGLscilD1ZDFMHMdcfJ+nLcY&#10;k/S11B77BLdGzrNsKS22nBYa7KhsqLocf62Cr70pvSmp35a38+50fi2m+2Wh1GQ8FB8gIg3xP/xo&#10;77SC+dtiAfc36QnI9R8AAAD//wMAUEsBAi0AFAAGAAgAAAAhANvh9svuAAAAhQEAABMAAAAAAAAA&#10;AAAAAAAAAAAAAFtDb250ZW50X1R5cGVzXS54bWxQSwECLQAUAAYACAAAACEAWvQsW78AAAAVAQAA&#10;CwAAAAAAAAAAAAAAAAAfAQAAX3JlbHMvLnJlbHNQSwECLQAUAAYACAAAACEAfZ3dIcYAAADdAAAA&#10;DwAAAAAAAAAAAAAAAAAHAgAAZHJzL2Rvd25yZXYueG1sUEsFBgAAAAADAAMAtwAAAPoCAAAAAA==&#10;">
                  <v:textbox>
                    <w:txbxContent>
                      <w:p w:rsidR="005A3CCF" w:rsidRDefault="005A3CCF" w:rsidP="005A3CCF">
                        <w:pPr>
                          <w:jc w:val="center"/>
                          <w:rPr>
                            <w:rFonts w:eastAsia="標楷體"/>
                          </w:rPr>
                        </w:pPr>
                        <w:r>
                          <w:rPr>
                            <w:rFonts w:eastAsia="標楷體" w:hint="eastAsia"/>
                          </w:rPr>
                          <w:t>結</w:t>
                        </w:r>
                        <w:r>
                          <w:rPr>
                            <w:rFonts w:eastAsia="標楷體"/>
                          </w:rPr>
                          <w:t xml:space="preserve">  </w:t>
                        </w:r>
                        <w:r>
                          <w:rPr>
                            <w:rFonts w:eastAsia="標楷體" w:hint="eastAsia"/>
                          </w:rPr>
                          <w:t>束</w:t>
                        </w:r>
                      </w:p>
                    </w:txbxContent>
                  </v:textbox>
                </v:shape>
                <v:shape id="Text Box 3236" o:spid="_x0000_s1161" type="#_x0000_t202" style="position:absolute;left:46265;top:16002;width:11830;height:4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ezxwAAAN0AAAAPAAAAZHJzL2Rvd25yZXYueG1sRI9Ba8JA&#10;FITvgv9heUJvuqnQ2KauooVSkR40tj2/Zl+zwezbNLua+O/dgtDjMDPfMPNlb2txptZXjhXcTxIQ&#10;xIXTFZcKPg6v40cQPiBrrB2Tggt5WC6Ggzlm2nW8p3MeShEh7DNUYEJoMil9Yciin7iGOHo/rrUY&#10;omxLqVvsItzWcpokqbRYcVww2NCLoeKYn6yCQ/603Tbp964z/fvv12exlse3vVJ3o371DCJQH/7D&#10;t/ZGK5jOHlL4exOfgFxcAQAA//8DAFBLAQItABQABgAIAAAAIQDb4fbL7gAAAIUBAAATAAAAAAAA&#10;AAAAAAAAAAAAAABbQ29udGVudF9UeXBlc10ueG1sUEsBAi0AFAAGAAgAAAAhAFr0LFu/AAAAFQEA&#10;AAsAAAAAAAAAAAAAAAAAHwEAAF9yZWxzLy5yZWxzUEsBAi0AFAAGAAgAAAAhAAyGp7PHAAAA3QAA&#10;AA8AAAAAAAAAAAAAAAAABwIAAGRycy9kb3ducmV2LnhtbFBLBQYAAAAAAwADALcAAAD7AgAAAAA=&#10;">
                  <v:stroke dashstyle="1 1" endcap="round"/>
                  <v:textbox>
                    <w:txbxContent>
                      <w:p w:rsidR="005A3CCF" w:rsidRPr="00643F5C" w:rsidRDefault="005A3CCF" w:rsidP="005A3CCF">
                        <w:pPr>
                          <w:adjustRightInd w:val="0"/>
                          <w:snapToGrid w:val="0"/>
                          <w:spacing w:line="280" w:lineRule="exact"/>
                          <w:ind w:left="220" w:hangingChars="100" w:hanging="220"/>
                          <w:jc w:val="both"/>
                          <w:rPr>
                            <w:rFonts w:ascii="標楷體" w:eastAsia="標楷體"/>
                            <w:sz w:val="22"/>
                          </w:rPr>
                        </w:pPr>
                        <w:r w:rsidRPr="00643F5C">
                          <w:rPr>
                            <w:rFonts w:ascii="標楷體" w:eastAsia="標楷體" w:hAnsi="標楷體"/>
                            <w:sz w:val="22"/>
                          </w:rPr>
                          <w:t>1.</w:t>
                        </w:r>
                        <w:r w:rsidRPr="00643F5C">
                          <w:rPr>
                            <w:rFonts w:ascii="標楷體" w:eastAsia="標楷體" w:hAnsi="標楷體" w:hint="eastAsia"/>
                            <w:sz w:val="22"/>
                          </w:rPr>
                          <w:t>核對是否依據支出傳票登記現金出納備查簿。</w:t>
                        </w:r>
                      </w:p>
                      <w:p w:rsidR="005A3CCF" w:rsidRPr="00643F5C" w:rsidRDefault="005A3CCF" w:rsidP="005A3CCF">
                        <w:pPr>
                          <w:pStyle w:val="Web"/>
                          <w:widowControl w:val="0"/>
                          <w:adjustRightInd w:val="0"/>
                          <w:snapToGrid w:val="0"/>
                          <w:spacing w:before="0" w:beforeAutospacing="0" w:after="0" w:afterAutospacing="0" w:line="280" w:lineRule="exact"/>
                          <w:ind w:left="249" w:hangingChars="113" w:hanging="249"/>
                          <w:jc w:val="both"/>
                          <w:rPr>
                            <w:rFonts w:ascii="標楷體" w:eastAsia="標楷體"/>
                            <w:kern w:val="2"/>
                            <w:sz w:val="22"/>
                            <w:szCs w:val="22"/>
                          </w:rPr>
                        </w:pPr>
                        <w:r w:rsidRPr="00643F5C">
                          <w:rPr>
                            <w:rFonts w:ascii="標楷體" w:eastAsia="標楷體" w:hAnsi="標楷體"/>
                            <w:sz w:val="22"/>
                            <w:szCs w:val="22"/>
                          </w:rPr>
                          <w:t>2.</w:t>
                        </w:r>
                        <w:r w:rsidRPr="00643F5C">
                          <w:rPr>
                            <w:rFonts w:ascii="標楷體" w:eastAsia="標楷體" w:hint="eastAsia"/>
                            <w:sz w:val="22"/>
                            <w:szCs w:val="22"/>
                          </w:rPr>
                          <w:t>查核支出傳票是否蓋「已開支票」章戳或管制記號</w:t>
                        </w:r>
                        <w:r w:rsidRPr="00643F5C">
                          <w:rPr>
                            <w:rFonts w:ascii="標楷體" w:eastAsia="標楷體" w:hAnsi="標楷體" w:hint="eastAsia"/>
                            <w:sz w:val="22"/>
                            <w:szCs w:val="22"/>
                          </w:rPr>
                          <w:t>。</w:t>
                        </w:r>
                      </w:p>
                      <w:p w:rsidR="005A3CCF" w:rsidRPr="00643F5C" w:rsidRDefault="005A3CCF" w:rsidP="005A3CCF">
                        <w:pPr>
                          <w:adjustRightInd w:val="0"/>
                          <w:snapToGrid w:val="0"/>
                          <w:spacing w:line="280" w:lineRule="exact"/>
                          <w:ind w:left="249" w:hangingChars="113" w:hanging="249"/>
                          <w:jc w:val="both"/>
                          <w:rPr>
                            <w:rFonts w:ascii="標楷體" w:eastAsia="標楷體" w:hAnsi="標楷體"/>
                            <w:sz w:val="22"/>
                          </w:rPr>
                        </w:pPr>
                        <w:r w:rsidRPr="00643F5C">
                          <w:rPr>
                            <w:rFonts w:ascii="標楷體" w:eastAsia="標楷體" w:hAnsi="標楷體"/>
                            <w:sz w:val="22"/>
                          </w:rPr>
                          <w:t>3.</w:t>
                        </w:r>
                        <w:r w:rsidRPr="00643F5C">
                          <w:rPr>
                            <w:rFonts w:ascii="標楷體" w:eastAsia="標楷體" w:hAnsi="標楷體" w:hint="eastAsia"/>
                            <w:sz w:val="22"/>
                          </w:rPr>
                          <w:t>核對支出傳票簽發專戶存款支票日期與金額，查核是否於期限付款。</w:t>
                        </w:r>
                      </w:p>
                      <w:p w:rsidR="005A3CCF" w:rsidRPr="00643F5C" w:rsidRDefault="005A3CCF" w:rsidP="005A3CCF">
                        <w:pPr>
                          <w:adjustRightInd w:val="0"/>
                          <w:snapToGrid w:val="0"/>
                          <w:spacing w:line="280" w:lineRule="exact"/>
                          <w:ind w:left="249" w:hangingChars="113" w:hanging="249"/>
                          <w:jc w:val="both"/>
                          <w:rPr>
                            <w:rFonts w:ascii="標楷體" w:eastAsia="標楷體" w:hAnsi="標楷體"/>
                            <w:sz w:val="22"/>
                          </w:rPr>
                        </w:pPr>
                        <w:r w:rsidRPr="00643F5C">
                          <w:rPr>
                            <w:rFonts w:ascii="標楷體" w:eastAsia="標楷體" w:hAnsi="標楷體"/>
                            <w:sz w:val="22"/>
                          </w:rPr>
                          <w:t>4.</w:t>
                        </w:r>
                        <w:r w:rsidRPr="00643F5C">
                          <w:rPr>
                            <w:rFonts w:ascii="標楷體" w:eastAsia="標楷體" w:hAnsi="標楷體" w:hint="eastAsia"/>
                            <w:sz w:val="22"/>
                          </w:rPr>
                          <w:t>查核支付款項是否確已掛號寄出或由受款人具領。</w:t>
                        </w:r>
                      </w:p>
                      <w:p w:rsidR="005A3CCF" w:rsidRPr="00643F5C" w:rsidRDefault="005A3CCF" w:rsidP="005A3CCF">
                        <w:pPr>
                          <w:adjustRightInd w:val="0"/>
                          <w:snapToGrid w:val="0"/>
                          <w:spacing w:line="280" w:lineRule="exact"/>
                          <w:ind w:left="249" w:hangingChars="113" w:hanging="249"/>
                          <w:jc w:val="both"/>
                          <w:rPr>
                            <w:rFonts w:ascii="標楷體" w:eastAsia="標楷體" w:hAnsi="標楷體"/>
                            <w:sz w:val="22"/>
                          </w:rPr>
                        </w:pPr>
                        <w:r w:rsidRPr="00643F5C">
                          <w:rPr>
                            <w:rFonts w:ascii="標楷體" w:eastAsia="標楷體" w:hAnsi="標楷體"/>
                            <w:sz w:val="22"/>
                          </w:rPr>
                          <w:t>5.</w:t>
                        </w:r>
                        <w:r w:rsidRPr="00643F5C">
                          <w:rPr>
                            <w:rFonts w:ascii="標楷體" w:eastAsia="標楷體" w:hAnsi="標楷體" w:hint="eastAsia"/>
                            <w:sz w:val="22"/>
                          </w:rPr>
                          <w:t>查核款項付訖是否於黏貼憑證加蓋戳記。</w:t>
                        </w:r>
                      </w:p>
                    </w:txbxContent>
                  </v:textbox>
                </v:shape>
                <v:group id="Group 3306" o:spid="_x0000_s1162" style="position:absolute;left:15546;top:14359;width:29317;height:8930" coordorigin="4292,4473" coordsize="355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rect id="Rectangle 2897" o:spid="_x0000_s1163" style="position:absolute;left:4292;top:4473;width:355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VywgAAAN0AAAAPAAAAZHJzL2Rvd25yZXYueG1sRE89b8Iw&#10;EN2R+h+sq8QGDqlaIGAQogLBCGFhO+IjCcTnKDaQ8uvxUInx6X1P562pxJ0aV1pWMOhHIIgzq0vO&#10;FRzSVW8EwnlkjZVlUvBHDuazj84UE20fvKP73ucihLBLUEHhfZ1I6bKCDLq+rYkDd7aNQR9gk0vd&#10;4COEm0rGUfQjDZYcGgqsaVlQdt3fjIJTGR/wuUvXkRmvvvy2TS+3469S3c92MQHhqfVv8b97oxXE&#10;w+8wN7wJT0DOXgAAAP//AwBQSwECLQAUAAYACAAAACEA2+H2y+4AAACFAQAAEwAAAAAAAAAAAAAA&#10;AAAAAAAAW0NvbnRlbnRfVHlwZXNdLnhtbFBLAQItABQABgAIAAAAIQBa9CxbvwAAABUBAAALAAAA&#10;AAAAAAAAAAAAAB8BAABfcmVscy8ucmVsc1BLAQItABQABgAIAAAAIQDtBoVywgAAAN0AAAAPAAAA&#10;AAAAAAAAAAAAAAcCAABkcnMvZG93bnJldi54bWxQSwUGAAAAAAMAAwC3AAAA9gIAAAAA&#10;">
                    <v:textbox>
                      <w:txbxContent>
                        <w:p w:rsidR="005A3CCF" w:rsidRPr="00F65FB1" w:rsidRDefault="005A3CCF" w:rsidP="005A3CCF">
                          <w:pPr>
                            <w:adjustRightInd w:val="0"/>
                            <w:snapToGrid w:val="0"/>
                            <w:spacing w:line="280" w:lineRule="exact"/>
                            <w:jc w:val="both"/>
                            <w:rPr>
                              <w:rFonts w:ascii="標楷體" w:eastAsia="標楷體" w:hAnsi="標楷體"/>
                            </w:rPr>
                          </w:pPr>
                          <w:r w:rsidRPr="00F65FB1">
                            <w:rPr>
                              <w:rFonts w:ascii="標楷體" w:eastAsia="標楷體" w:hAnsi="標楷體" w:hint="eastAsia"/>
                            </w:rPr>
                            <w:t>簽奉機關首長或授權人員核准後，執行查核</w:t>
                          </w:r>
                          <w:r w:rsidRPr="00F65FB1">
                            <w:rPr>
                              <w:rFonts w:ascii="標楷體" w:eastAsia="標楷體" w:hAnsi="標楷體" w:cs="Arial" w:hint="eastAsia"/>
                              <w:color w:val="000000"/>
                            </w:rPr>
                            <w:t>付款</w:t>
                          </w:r>
                          <w:r w:rsidRPr="00F65FB1">
                            <w:rPr>
                              <w:rFonts w:ascii="標楷體" w:eastAsia="標楷體" w:hAnsi="標楷體" w:hint="eastAsia"/>
                            </w:rPr>
                            <w:t>作業</w:t>
                          </w:r>
                        </w:p>
                      </w:txbxContent>
                    </v:textbox>
                  </v:rect>
                  <v:rect id="Rectangle 3305" o:spid="_x0000_s1164" style="position:absolute;left:4292;top:5241;width:355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iDpxQAAAN0AAAAPAAAAZHJzL2Rvd25yZXYueG1sRI9Ba8JA&#10;FITvgv9heYI33ZhirdFVxKLYo8ZLb8/sa5KafRuyq0Z/fbcgeBxm5htmvmxNJa7UuNKygtEwAkGc&#10;WV1yruCYbgYfIJxH1lhZJgV3crBcdDtzTLS98Z6uB5+LAGGXoILC+zqR0mUFGXRDWxMH78c2Bn2Q&#10;TS51g7cAN5WMo+hdGiw5LBRY07qg7Hy4GAWnMj7iY59uIzPdvPmvNv29fH8q1e+1qxkIT61/hZ/t&#10;nVYQT8ZT+H8TnoBc/AEAAP//AwBQSwECLQAUAAYACAAAACEA2+H2y+4AAACFAQAAEwAAAAAAAAAA&#10;AAAAAAAAAAAAW0NvbnRlbnRfVHlwZXNdLnhtbFBLAQItABQABgAIAAAAIQBa9CxbvwAAABUBAAAL&#10;AAAAAAAAAAAAAAAAAB8BAABfcmVscy8ucmVsc1BLAQItABQABgAIAAAAIQCCSiDpxQAAAN0AAAAP&#10;AAAAAAAAAAAAAAAAAAcCAABkcnMvZG93bnJldi54bWxQSwUGAAAAAAMAAwC3AAAA+QIAAAAA&#10;">
                    <v:textbox>
                      <w:txbxContent>
                        <w:p w:rsidR="005A3CCF" w:rsidRPr="00EC5D74" w:rsidRDefault="00AE3761" w:rsidP="005A3CCF">
                          <w:pPr>
                            <w:jc w:val="center"/>
                            <w:rPr>
                              <w:rFonts w:ascii="標楷體" w:eastAsia="標楷體" w:hAnsi="標楷體"/>
                            </w:rPr>
                          </w:pPr>
                          <w:r>
                            <w:rPr>
                              <w:rFonts w:ascii="標楷體" w:eastAsia="標楷體" w:hAnsi="標楷體" w:hint="eastAsia"/>
                            </w:rPr>
                            <w:t>主計處</w:t>
                          </w:r>
                        </w:p>
                      </w:txbxContent>
                    </v:textbox>
                  </v:rect>
                </v:group>
                <v:shape id="AutoShape 3307" o:spid="_x0000_s1165" type="#_x0000_t32" style="position:absolute;left:30201;top:7751;width:7;height:6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N1wwAAAN0AAAAPAAAAZHJzL2Rvd25yZXYueG1sRE/LisIw&#10;FN0P+A/hCu7GVBeOdowigiIOLnxQnN2ludOWaW5KErX69WYhuDyc93TemlpcyfnKsoJBPwFBnFtd&#10;caHgdFx9jkH4gKyxtkwK7uRhPut8TDHV9sZ7uh5CIWII+xQVlCE0qZQ+L8mg79uGOHJ/1hkMEbpC&#10;aoe3GG5qOUySkTRYcWwosaFlSfn/4WIUnH8ml+ye7WibDSbbX3TGP45rpXrddvENIlAb3uKXe6MV&#10;DL9GcX98E5+AnD0BAAD//wMAUEsBAi0AFAAGAAgAAAAhANvh9svuAAAAhQEAABMAAAAAAAAAAAAA&#10;AAAAAAAAAFtDb250ZW50X1R5cGVzXS54bWxQSwECLQAUAAYACAAAACEAWvQsW78AAAAVAQAACwAA&#10;AAAAAAAAAAAAAAAfAQAAX3JlbHMvLnJlbHNQSwECLQAUAAYACAAAACEA184jdcMAAADdAAAADwAA&#10;AAAAAAAAAAAAAAAHAgAAZHJzL2Rvd25yZXYueG1sUEsFBgAAAAADAAMAtwAAAPcCAAAAAA==&#10;">
                  <v:stroke endarrow="block"/>
                </v:shape>
                <v:shape id="AutoShape 3309" o:spid="_x0000_s1166" type="#_x0000_t34" style="position:absolute;left:11566;top:17102;width:3980;height:473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TVfxAAAAN0AAAAPAAAAZHJzL2Rvd25yZXYueG1sRI/dagIx&#10;FITvC75DOAXvatYFf7o1igiC1pv68wCH5Li7dXOyJFHXtzcFoZfDzHzDzBadbcSNfKgdKxgOMhDE&#10;2pmaSwWn4/pjCiJEZIONY1LwoACLee9thoVxd97T7RBLkSAcClRQxdgWUgZdkcUwcC1x8s7OW4xJ&#10;+lIaj/cEt43Ms2wsLdacFipsaVWRvhyuVoH+ltr4y89uNcnPDxzRcft5/VWq/94tv0BE6uJ/+NXe&#10;GAX5ZDyEvzfpCcj5EwAA//8DAFBLAQItABQABgAIAAAAIQDb4fbL7gAAAIUBAAATAAAAAAAAAAAA&#10;AAAAAAAAAABbQ29udGVudF9UeXBlc10ueG1sUEsBAi0AFAAGAAgAAAAhAFr0LFu/AAAAFQEAAAsA&#10;AAAAAAAAAAAAAAAAHwEAAF9yZWxzLy5yZWxzUEsBAi0AFAAGAAgAAAAhAHO9NV/EAAAA3QAAAA8A&#10;AAAAAAAAAAAAAAAABwIAAGRycy9kb3ducmV2LnhtbFBLBQYAAAAAAwADALcAAAD4AgAAAAA=&#10;" adj="10783">
                  <v:stroke dashstyle="1 1" endcap="round"/>
                </v:shape>
                <v:shape id="AutoShape 3310" o:spid="_x0000_s1167" type="#_x0000_t34" style="position:absolute;left:43067;top:31583;width:3198;height:442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AcxQAAAN0AAAAPAAAAZHJzL2Rvd25yZXYueG1sRI9Bi8Iw&#10;FITvgv8hPMGbpltEpRpllRU8LEhV1j0+mmdbbF5Kk63df28EweMwM98wy3VnKtFS40rLCj7GEQji&#10;zOqScwXn0240B+E8ssbKMin4JwfrVb+3xETbO6fUHn0uAoRdggoK7+tESpcVZNCNbU0cvKttDPog&#10;m1zqBu8BbioZR9FUGiw5LBRY07ag7Hb8Mwoml9t++1ums+/TwbU/l690M5EbpYaD7nMBwlPn3+FX&#10;e68VxLNpDM834QnI1QMAAP//AwBQSwECLQAUAAYACAAAACEA2+H2y+4AAACFAQAAEwAAAAAAAAAA&#10;AAAAAAAAAAAAW0NvbnRlbnRfVHlwZXNdLnhtbFBLAQItABQABgAIAAAAIQBa9CxbvwAAABUBAAAL&#10;AAAAAAAAAAAAAAAAAB8BAABfcmVscy8ucmVsc1BLAQItABQABgAIAAAAIQBXuOAcxQAAAN0AAAAP&#10;AAAAAAAAAAAAAAAAAAcCAABkcnMvZG93bnJldi54bWxQSwUGAAAAAAMAAwC3AAAA+QIAAAAA&#10;">
                  <v:stroke dashstyle="1 1" endcap="round"/>
                </v:shape>
                <v:rect id="Rectangle 3382" o:spid="_x0000_s1168" style="position:absolute;left:17335;top:29904;width:2573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2+xAAAAN0AAAAPAAAAZHJzL2Rvd25yZXYueG1sRI9Bi8Iw&#10;FITvwv6H8Ba8aboVdK1GWRRFj1ove3s2z7a7zUtpolZ/vREEj8PMfMNM562pxIUaV1pW8NWPQBBn&#10;VpecKzikq943COeRNVaWScGNHMxnH50pJtpeeUeXvc9FgLBLUEHhfZ1I6bKCDLq+rYmDd7KNQR9k&#10;k0vd4DXATSXjKBpKgyWHhQJrWhSU/e/PRsGxjA9436XryIxXA79t07/z71Kp7mf7MwHhqfXv8Ku9&#10;0Qri0XAAzzfhCcjZAwAA//8DAFBLAQItABQABgAIAAAAIQDb4fbL7gAAAIUBAAATAAAAAAAAAAAA&#10;AAAAAAAAAABbQ29udGVudF9UeXBlc10ueG1sUEsBAi0AFAAGAAgAAAAhAFr0LFu/AAAAFQEAAAsA&#10;AAAAAAAAAAAAAAAAHwEAAF9yZWxzLy5yZWxzUEsBAi0AFAAGAAgAAAAhAC3O3b7EAAAA3QAAAA8A&#10;AAAAAAAAAAAAAAAABwIAAGRycy9kb3ducmV2LnhtbFBLBQYAAAAAAwADALcAAAD4AgAAAAA=&#10;">
                  <v:textbox>
                    <w:txbxContent>
                      <w:p w:rsidR="005A3CCF" w:rsidRPr="00E21183" w:rsidRDefault="005A3CCF" w:rsidP="005A3CCF">
                        <w:pPr>
                          <w:snapToGrid w:val="0"/>
                          <w:jc w:val="center"/>
                          <w:rPr>
                            <w:rFonts w:ascii="標楷體" w:eastAsia="標楷體" w:hAnsi="標楷體"/>
                            <w:color w:val="548DD4"/>
                          </w:rPr>
                        </w:pPr>
                        <w:r w:rsidRPr="003824CD">
                          <w:rPr>
                            <w:rFonts w:ascii="標楷體" w:eastAsia="標楷體" w:hAnsi="標楷體" w:hint="eastAsia"/>
                          </w:rPr>
                          <w:t>實施查核作業</w:t>
                        </w:r>
                      </w:p>
                      <w:p w:rsidR="005A3CCF" w:rsidRPr="00E21183" w:rsidRDefault="005A3CCF" w:rsidP="005A3CCF">
                        <w:pPr>
                          <w:pStyle w:val="Web"/>
                          <w:widowControl w:val="0"/>
                          <w:spacing w:before="0" w:beforeAutospacing="0" w:after="0" w:afterAutospacing="0" w:line="360" w:lineRule="auto"/>
                          <w:ind w:firstLineChars="50" w:firstLine="120"/>
                          <w:rPr>
                            <w:rFonts w:ascii="標楷體" w:eastAsia="標楷體"/>
                            <w:color w:val="548DD4"/>
                            <w:kern w:val="2"/>
                          </w:rPr>
                        </w:pPr>
                      </w:p>
                      <w:p w:rsidR="005A3CCF" w:rsidRPr="00EC5D74" w:rsidRDefault="005A3CCF" w:rsidP="005A3CCF">
                        <w:pPr>
                          <w:ind w:firstLineChars="50" w:firstLine="120"/>
                          <w:rPr>
                            <w:rFonts w:ascii="標楷體" w:eastAsia="標楷體" w:hAnsi="標楷體"/>
                          </w:rPr>
                        </w:pPr>
                      </w:p>
                    </w:txbxContent>
                  </v:textbox>
                </v:rect>
                <v:rect id="Rectangle 3383" o:spid="_x0000_s1169" style="position:absolute;left:16670;top:39877;width:27062;height: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XKxQAAAN0AAAAPAAAAZHJzL2Rvd25yZXYueG1sRI9Ba8JA&#10;FITvQv/D8gRvujGK1tRViqLYo8ZLb8/sa5I2+zZkV43++q4geBxm5htmvmxNJS7UuNKyguEgAkGc&#10;WV1yruCYbvrvIJxH1lhZJgU3crBcvHXmmGh75T1dDj4XAcIuQQWF93UipcsKMugGtiYO3o9tDPog&#10;m1zqBq8BbioZR9FEGiw5LBRY06qg7O9wNgpOZXzE+z7dRma2GfmvNv09f6+V6nXbzw8Qnlr/Cj/b&#10;O60gnk7G8HgTnoBc/AMAAP//AwBQSwECLQAUAAYACAAAACEA2+H2y+4AAACFAQAAEwAAAAAAAAAA&#10;AAAAAAAAAAAAW0NvbnRlbnRfVHlwZXNdLnhtbFBLAQItABQABgAIAAAAIQBa9CxbvwAAABUBAAAL&#10;AAAAAAAAAAAAAAAAAB8BAABfcmVscy8ucmVsc1BLAQItABQABgAIAAAAIQCiJ0XKxQAAAN0AAAAP&#10;AAAAAAAAAAAAAAAAAAcCAABkcnMvZG93bnJldi54bWxQSwUGAAAAAAMAAwC3AAAA+QIAAAAA&#10;">
                  <v:textbox>
                    <w:txbxContent>
                      <w:p w:rsidR="005A3CCF" w:rsidRPr="00EC5D74" w:rsidRDefault="005A3CCF" w:rsidP="005A3CCF">
                        <w:pPr>
                          <w:adjustRightInd w:val="0"/>
                          <w:snapToGrid w:val="0"/>
                          <w:spacing w:line="280" w:lineRule="exact"/>
                          <w:jc w:val="both"/>
                          <w:rPr>
                            <w:rFonts w:ascii="標楷體" w:eastAsia="標楷體" w:hAnsi="標楷體"/>
                          </w:rPr>
                        </w:pPr>
                        <w:r>
                          <w:rPr>
                            <w:rFonts w:ascii="標楷體" w:eastAsia="標楷體" w:hint="eastAsia"/>
                          </w:rPr>
                          <w:t>就</w:t>
                        </w:r>
                        <w:r w:rsidRPr="00544AA4">
                          <w:rPr>
                            <w:rFonts w:ascii="標楷體" w:eastAsia="標楷體" w:hint="eastAsia"/>
                          </w:rPr>
                          <w:t>查核所發現之缺失，請權責單位</w:t>
                        </w:r>
                        <w:r>
                          <w:rPr>
                            <w:rFonts w:ascii="標楷體" w:eastAsia="標楷體" w:hint="eastAsia"/>
                          </w:rPr>
                          <w:t>查明</w:t>
                        </w:r>
                        <w:r w:rsidRPr="00544AA4">
                          <w:rPr>
                            <w:rFonts w:ascii="標楷體" w:eastAsia="標楷體" w:hint="eastAsia"/>
                          </w:rPr>
                          <w:t>未符合之原因並研提改善措施</w:t>
                        </w:r>
                      </w:p>
                    </w:txbxContent>
                  </v:textbox>
                </v:rect>
                <v:rect id="Rectangle 3384" o:spid="_x0000_s1170" style="position:absolute;left:17196;top:51535;width:26010;height: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RxQAAAN0AAAAPAAAAZHJzL2Rvd25yZXYueG1sRI9Ba8JA&#10;FITvQv/D8gRvujGi1tRViqLYo8ZLb8/sa5I2+zZkV43++q4geBxm5htmvmxNJS7UuNKyguEgAkGc&#10;WV1yruCYbvrvIJxH1lhZJgU3crBcvHXmmGh75T1dDj4XAcIuQQWF93UipcsKMugGtiYO3o9tDPog&#10;m1zqBq8BbioZR9FEGiw5LBRY06qg7O9wNgpOZXzE+z7dRma2GfmvNv09f6+V6nXbzw8Qnlr/Cj/b&#10;O60gnk7G8HgTnoBc/AMAAP//AwBQSwECLQAUAAYACAAAACEA2+H2y+4AAACFAQAAEwAAAAAAAAAA&#10;AAAAAAAAAAAAW0NvbnRlbnRfVHlwZXNdLnhtbFBLAQItABQABgAIAAAAIQBa9CxbvwAAABUBAAAL&#10;AAAAAAAAAAAAAAAAAB8BAABfcmVscy8ucmVsc1BLAQItABQABgAIAAAAIQDNa+BRxQAAAN0AAAAP&#10;AAAAAAAAAAAAAAAAAAcCAABkcnMvZG93bnJldi54bWxQSwUGAAAAAAMAAwC3AAAA+QIAAAAA&#10;">
                  <v:textbox>
                    <w:txbxContent>
                      <w:p w:rsidR="005A3CCF" w:rsidRPr="00EC5D74" w:rsidRDefault="005A3CCF" w:rsidP="005A3CCF">
                        <w:pPr>
                          <w:adjustRightInd w:val="0"/>
                          <w:snapToGrid w:val="0"/>
                          <w:spacing w:line="280" w:lineRule="exact"/>
                          <w:jc w:val="both"/>
                          <w:rPr>
                            <w:rFonts w:ascii="標楷體" w:eastAsia="標楷體" w:hAnsi="標楷體"/>
                          </w:rPr>
                        </w:pPr>
                        <w:r w:rsidRPr="00544AA4">
                          <w:rPr>
                            <w:rFonts w:ascii="標楷體" w:eastAsia="標楷體" w:hint="eastAsia"/>
                          </w:rPr>
                          <w:t>彙整查核結果，</w:t>
                        </w:r>
                        <w:r w:rsidRPr="00E25977">
                          <w:rPr>
                            <w:rFonts w:ascii="標楷體" w:eastAsia="標楷體" w:hint="eastAsia"/>
                          </w:rPr>
                          <w:t>撰寫查核報告</w:t>
                        </w:r>
                        <w:r w:rsidRPr="00544AA4">
                          <w:rPr>
                            <w:rFonts w:ascii="標楷體" w:eastAsia="標楷體" w:hint="eastAsia"/>
                          </w:rPr>
                          <w:t>陳請機關首長</w:t>
                        </w:r>
                        <w:r>
                          <w:rPr>
                            <w:rFonts w:ascii="標楷體" w:eastAsia="標楷體" w:hint="eastAsia"/>
                          </w:rPr>
                          <w:t>或授權人員</w:t>
                        </w:r>
                        <w:r w:rsidRPr="00544AA4">
                          <w:rPr>
                            <w:rFonts w:ascii="標楷體" w:eastAsia="標楷體" w:hint="eastAsia"/>
                          </w:rPr>
                          <w:t>核閱</w:t>
                        </w:r>
                      </w:p>
                    </w:txbxContent>
                  </v:textbox>
                </v:rect>
                <v:rect id="Rectangle 3385" o:spid="_x0000_s1171" style="position:absolute;left:16707;top:63323;width:27003;height:3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X4mxgAAAN0AAAAPAAAAZHJzL2Rvd25yZXYueG1sRI9Ba8JA&#10;FITvBf/D8gRvddMIaY2uUioRe9R48fbMPpPY7NuQ3Wjsr+8WCj0OM/MNs1wPphE36lxtWcHLNAJB&#10;XFhdc6ngmGfPbyCcR9bYWCYFD3KwXo2elphqe+c93Q6+FAHCLkUFlfdtKqUrKjLoprYlDt7FdgZ9&#10;kF0pdYf3ADeNjKMokQZrDgsVtvRRUfF16I2Ccx0f8XufbyMzz2b+c8iv/Wmj1GQ8vC9AeBr8f/iv&#10;vdMK4tckgd834QnI1Q8AAAD//wMAUEsBAi0AFAAGAAgAAAAhANvh9svuAAAAhQEAABMAAAAAAAAA&#10;AAAAAAAAAAAAAFtDb250ZW50X1R5cGVzXS54bWxQSwECLQAUAAYACAAAACEAWvQsW78AAAAVAQAA&#10;CwAAAAAAAAAAAAAAAAAfAQAAX3JlbHMvLnJlbHNQSwECLQAUAAYACAAAACEAPbl+JsYAAADdAAAA&#10;DwAAAAAAAAAAAAAAAAAHAgAAZHJzL2Rvd25yZXYueG1sUEsFBgAAAAADAAMAtwAAAPoCAAAAAA==&#10;">
                  <v:textbox>
                    <w:txbxContent>
                      <w:p w:rsidR="005A3CCF" w:rsidRPr="007E3C4F" w:rsidRDefault="005A3CCF" w:rsidP="005A3CCF">
                        <w:pPr>
                          <w:adjustRightInd w:val="0"/>
                          <w:snapToGrid w:val="0"/>
                          <w:spacing w:line="280" w:lineRule="exact"/>
                          <w:jc w:val="both"/>
                          <w:rPr>
                            <w:rFonts w:ascii="標楷體" w:eastAsia="標楷體" w:hAnsi="標楷體"/>
                          </w:rPr>
                        </w:pPr>
                        <w:r w:rsidRPr="007E3C4F">
                          <w:rPr>
                            <w:rFonts w:ascii="標楷體" w:eastAsia="標楷體" w:hAnsi="標楷體" w:hint="eastAsia"/>
                          </w:rPr>
                          <w:t>就各項查核缺失通知</w:t>
                        </w:r>
                        <w:r>
                          <w:rPr>
                            <w:rFonts w:ascii="標楷體" w:eastAsia="標楷體" w:hAnsi="標楷體" w:hint="eastAsia"/>
                          </w:rPr>
                          <w:t>各</w:t>
                        </w:r>
                        <w:r w:rsidRPr="007E3C4F">
                          <w:rPr>
                            <w:rFonts w:ascii="標楷體" w:eastAsia="標楷體" w:hAnsi="標楷體" w:hint="eastAsia"/>
                          </w:rPr>
                          <w:t>單位檢討改進</w:t>
                        </w:r>
                      </w:p>
                    </w:txbxContent>
                  </v:textbox>
                </v:rect>
                <v:shape id="AutoShape 3386" o:spid="_x0000_s1172" type="#_x0000_t32" style="position:absolute;left:30201;top:23289;width:7;height:6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hrxQAAAN0AAAAPAAAAZHJzL2Rvd25yZXYueG1sRI/NasMw&#10;EITvgb6D2EJuiRxDkuJGMWkgEHIp+YH2uFhbW9RaGUu1nLevCoUch5n5htmUo23FQL03jhUs5hkI&#10;4sppw7WC2/UwewHhA7LG1jEpuJOHcvs02WChXeQzDZdQiwRhX6CCJoSukNJXDVn0c9cRJ+/L9RZD&#10;kn0tdY8xwW0r8yxbSYuG00KDHe0bqr4vP1aBie9m6I77+Hb6+PQ6krkvnVFq+jzuXkEEGsMj/N8+&#10;agX5erWGvzfpCcjtLwAAAP//AwBQSwECLQAUAAYACAAAACEA2+H2y+4AAACFAQAAEwAAAAAAAAAA&#10;AAAAAAAAAAAAW0NvbnRlbnRfVHlwZXNdLnhtbFBLAQItABQABgAIAAAAIQBa9CxbvwAAABUBAAAL&#10;AAAAAAAAAAAAAAAAAB8BAABfcmVscy8ucmVsc1BLAQItABQABgAIAAAAIQC7TEhrxQAAAN0AAAAP&#10;AAAAAAAAAAAAAAAAAAcCAABkcnMvZG93bnJldi54bWxQSwUGAAAAAAMAAwC3AAAA+QIAAAAA&#10;">
                  <v:stroke endarrow="block"/>
                </v:shape>
                <v:shape id="AutoShape 3387" o:spid="_x0000_s1173" type="#_x0000_t32" style="position:absolute;left:30201;top:33269;width:7;height:6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9zwwAAAN0AAAAPAAAAZHJzL2Rvd25yZXYueG1sRE/LisIw&#10;FN0P+A/hCu7GVBeOdowigiIOLnxQnN2ludOWaW5KErX69WYhuDyc93TemlpcyfnKsoJBPwFBnFtd&#10;caHgdFx9jkH4gKyxtkwK7uRhPut8TDHV9sZ7uh5CIWII+xQVlCE0qZQ+L8mg79uGOHJ/1hkMEbpC&#10;aoe3GG5qOUySkTRYcWwosaFlSfn/4WIUnH8ml+ye7WibDSbbX3TGP45rpXrddvENIlAb3uKXe6MV&#10;DL9GcW58E5+AnD0BAAD//wMAUEsBAi0AFAAGAAgAAAAhANvh9svuAAAAhQEAABMAAAAAAAAAAAAA&#10;AAAAAAAAAFtDb250ZW50X1R5cGVzXS54bWxQSwECLQAUAAYACAAAACEAWvQsW78AAAAVAQAACwAA&#10;AAAAAAAAAAAAAAAfAQAAX3JlbHMvLnJlbHNQSwECLQAUAAYACAAAACEAKbgvc8MAAADdAAAADwAA&#10;AAAAAAAAAAAAAAAHAgAAZHJzL2Rvd25yZXYueG1sUEsFBgAAAAADAAMAtwAAAPcCAAAAAA==&#10;">
                  <v:stroke endarrow="block"/>
                </v:shape>
                <v:shape id="AutoShape 3388" o:spid="_x0000_s1174" type="#_x0000_t32" style="position:absolute;left:30201;top:44920;width:7;height:6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roxgAAAN0AAAAPAAAAZHJzL2Rvd25yZXYueG1sRI9Ba8JA&#10;FITvBf/D8gRvdaMH20RXEUERSw9VCXp7ZJ9JMPs27K4a++u7hUKPw8x8w8wWnWnEnZyvLSsYDRMQ&#10;xIXVNZcKjof16zsIH5A1NpZJwZM8LOa9lxlm2j74i+77UIoIYZ+hgiqENpPSFxUZ9EPbEkfvYp3B&#10;EKUrpXb4iHDTyHGSTKTBmuNChS2tKiqu+5tRcPpIb/kz/6RdPkp3Z3TGfx82Sg363XIKIlAX/sN/&#10;7a1WMH6bpPD7Jj4BOf8BAAD//wMAUEsBAi0AFAAGAAgAAAAhANvh9svuAAAAhQEAABMAAAAAAAAA&#10;AAAAAAAAAAAAAFtDb250ZW50X1R5cGVzXS54bWxQSwECLQAUAAYACAAAACEAWvQsW78AAAAVAQAA&#10;CwAAAAAAAAAAAAAAAAAfAQAAX3JlbHMvLnJlbHNQSwECLQAUAAYACAAAACEARvSK6MYAAADdAAAA&#10;DwAAAAAAAAAAAAAAAAAHAgAAZHJzL2Rvd25yZXYueG1sUEsFBgAAAAADAAMAtwAAAPoCAAAAAA==&#10;">
                  <v:stroke endarrow="block"/>
                </v:shape>
                <v:shape id="AutoShape 3389" o:spid="_x0000_s1175" type="#_x0000_t32" style="position:absolute;left:30201;top:56715;width:15;height:66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7WoxAAAAN0AAAAPAAAAZHJzL2Rvd25yZXYueG1sRE/Pa8Iw&#10;FL4P/B/CE3ZbU3uYs2sUETaGw8NUirs9mre2rHkpSbR1f/1yEDx+fL+L1Wg6cSHnW8sKZkkKgriy&#10;uuVawfHw9vQCwgdkjZ1lUnAlD6vl5KHAXNuBv+iyD7WIIexzVNCE0OdS+qohgz6xPXHkfqwzGCJ0&#10;tdQOhxhuOpml6bM02HJsaLCnTUPV7/5sFJw+F+fyWu5oW84W2290xv8d3pV6nI7rVxCBxnAX39wf&#10;WkE2n8f98U18AnL5DwAA//8DAFBLAQItABQABgAIAAAAIQDb4fbL7gAAAIUBAAATAAAAAAAAAAAA&#10;AAAAAAAAAABbQ29udGVudF9UeXBlc10ueG1sUEsBAi0AFAAGAAgAAAAhAFr0LFu/AAAAFQEAAAsA&#10;AAAAAAAAAAAAAAAAHwEAAF9yZWxzLy5yZWxzUEsBAi0AFAAGAAgAAAAhAFIXtajEAAAA3QAAAA8A&#10;AAAAAAAAAAAAAAAABwIAAGRycy9kb3ducmV2LnhtbFBLBQYAAAAAAwADALcAAAD4AgAAAAA=&#10;">
                  <v:stroke endarrow="block"/>
                </v:shape>
                <v:shape id="AutoShape 3390" o:spid="_x0000_s1176" type="#_x0000_t32" style="position:absolute;left:30208;top:66538;width:8;height:6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NZxAAAAN0AAAAPAAAAZHJzL2Rvd25yZXYueG1sRI9PawIx&#10;FMTvQr9DeIXe3KxCtWyN0gqCeBH/QHt8bF53QzcvyyZu1m9vBMHjMDO/YRarwTaip84bxwomWQ6C&#10;uHTacKXgfNqMP0D4gKyxcUwKruRhtXwZLbDQLvKB+mOoRIKwL1BBHUJbSOnLmiz6zLXEyftzncWQ&#10;ZFdJ3WFMcNvIaZ7PpEXDaaHGltY1lf/Hi1Vg4t707XYdv3c/v15HMtd3Z5R6ex2+PkEEGsIz/Ghv&#10;tYLpfD6B+5v0BOTyBgAA//8DAFBLAQItABQABgAIAAAAIQDb4fbL7gAAAIUBAAATAAAAAAAAAAAA&#10;AAAAAAAAAABbQ29udGVudF9UeXBlc10ueG1sUEsBAi0AFAAGAAgAAAAhAFr0LFu/AAAAFQEAAAsA&#10;AAAAAAAAAAAAAAAAHwEAAF9yZWxzLy5yZWxzUEsBAi0AFAAGAAgAAAAhAN4w41nEAAAA3QAAAA8A&#10;AAAAAAAAAAAAAAAABwIAAGRycy9kb3ducmV2LnhtbFBLBQYAAAAAAwADALcAAAD4AgAAAAA=&#10;">
                  <v:stroke endarrow="block"/>
                </v:shape>
                <w10:anchorlock/>
              </v:group>
            </w:pict>
          </mc:Fallback>
        </mc:AlternateContent>
      </w:r>
    </w:p>
    <w:p w:rsidR="005A3CCF" w:rsidRDefault="005A3CCF">
      <w:pPr>
        <w:widowControl/>
      </w:pPr>
      <w:r>
        <w:br w:type="page"/>
      </w:r>
    </w:p>
    <w:p w:rsidR="005A3CCF" w:rsidRDefault="005A3CCF" w:rsidP="005A3CCF">
      <w:pPr>
        <w:pStyle w:val="Web"/>
        <w:spacing w:before="0" w:beforeAutospacing="0" w:after="180" w:afterAutospacing="0" w:line="440" w:lineRule="exact"/>
        <w:jc w:val="center"/>
        <w:rPr>
          <w:rFonts w:ascii="標楷體" w:eastAsia="標楷體" w:hAnsi="標楷體" w:cs="Times New Roman"/>
          <w:b/>
          <w:noProof/>
          <w:kern w:val="2"/>
          <w:sz w:val="28"/>
          <w:szCs w:val="28"/>
        </w:rPr>
      </w:pPr>
      <w:r>
        <w:rPr>
          <w:rFonts w:ascii="標楷體" w:eastAsia="標楷體" w:hAnsi="標楷體" w:hint="eastAsia"/>
          <w:b/>
          <w:color w:val="000000"/>
          <w:sz w:val="28"/>
          <w:szCs w:val="28"/>
        </w:rPr>
        <w:t>連江縣政府</w:t>
      </w:r>
      <w:r w:rsidR="00AE3761">
        <w:rPr>
          <w:rFonts w:ascii="標楷體" w:eastAsia="標楷體" w:hAnsi="標楷體" w:hint="eastAsia"/>
          <w:b/>
          <w:color w:val="000000"/>
          <w:sz w:val="28"/>
          <w:szCs w:val="28"/>
        </w:rPr>
        <w:t>主計處</w:t>
      </w:r>
      <w:r w:rsidRPr="005B3E13">
        <w:rPr>
          <w:rFonts w:ascii="標楷體" w:eastAsia="標楷體" w:hAnsi="標楷體" w:cs="Times New Roman" w:hint="eastAsia"/>
          <w:b/>
          <w:noProof/>
          <w:color w:val="000000"/>
          <w:sz w:val="28"/>
          <w:szCs w:val="28"/>
        </w:rPr>
        <w:t>內部控制制度</w:t>
      </w:r>
      <w:r>
        <w:rPr>
          <w:rFonts w:ascii="標楷體" w:eastAsia="標楷體" w:hAnsi="標楷體" w:cs="Times New Roman" w:hint="eastAsia"/>
          <w:b/>
          <w:noProof/>
          <w:color w:val="000000"/>
          <w:sz w:val="28"/>
          <w:szCs w:val="28"/>
        </w:rPr>
        <w:t>作業層級</w:t>
      </w:r>
      <w:r w:rsidRPr="005B3E13">
        <w:rPr>
          <w:rFonts w:ascii="標楷體" w:eastAsia="標楷體" w:hAnsi="標楷體" w:cs="Times New Roman" w:hint="eastAsia"/>
          <w:b/>
          <w:noProof/>
          <w:color w:val="000000"/>
          <w:sz w:val="28"/>
          <w:szCs w:val="28"/>
        </w:rPr>
        <w:t>自行評估表</w:t>
      </w:r>
    </w:p>
    <w:p w:rsidR="005A3CCF" w:rsidRPr="00CF53B0" w:rsidRDefault="005A3CCF" w:rsidP="005A3CCF">
      <w:pPr>
        <w:pStyle w:val="Web"/>
        <w:spacing w:before="0" w:beforeAutospacing="0" w:after="180" w:afterAutospacing="0" w:line="440" w:lineRule="exact"/>
        <w:jc w:val="center"/>
      </w:pPr>
      <w:r w:rsidRPr="002A0170">
        <w:rPr>
          <w:rFonts w:cs="Times New Roman"/>
          <w:kern w:val="2"/>
        </w:rPr>
        <w:t xml:space="preserve">   </w:t>
      </w:r>
      <w:r w:rsidRPr="002A0170">
        <w:rPr>
          <w:rFonts w:ascii="標楷體" w:eastAsia="標楷體" w:hAnsi="標楷體" w:cs="Times New Roman"/>
          <w:kern w:val="2"/>
          <w:u w:val="single"/>
        </w:rPr>
        <w:t xml:space="preserve">     </w:t>
      </w:r>
      <w:r w:rsidRPr="002A0170">
        <w:rPr>
          <w:rFonts w:ascii="標楷體" w:eastAsia="標楷體" w:hAnsi="標楷體" w:cs="Times New Roman" w:hint="eastAsia"/>
          <w:kern w:val="2"/>
        </w:rPr>
        <w:t>年度</w:t>
      </w:r>
    </w:p>
    <w:p w:rsidR="005A3CCF" w:rsidRPr="00297607" w:rsidRDefault="005A3CCF" w:rsidP="005A3CCF">
      <w:pPr>
        <w:widowControl/>
        <w:spacing w:line="360" w:lineRule="exact"/>
        <w:ind w:leftChars="75" w:left="641" w:hangingChars="192" w:hanging="461"/>
        <w:rPr>
          <w:rFonts w:ascii="標楷體" w:eastAsia="標楷體" w:hAnsi="標楷體"/>
        </w:rPr>
      </w:pPr>
      <w:r w:rsidRPr="00297607">
        <w:rPr>
          <w:rFonts w:ascii="標楷體" w:eastAsia="標楷體" w:hAnsi="標楷體" w:hint="eastAsia"/>
        </w:rPr>
        <w:t>自行評估單位：</w:t>
      </w:r>
      <w:r w:rsidRPr="00297607">
        <w:rPr>
          <w:rFonts w:ascii="標楷體" w:eastAsia="標楷體" w:hAnsi="標楷體" w:hint="eastAsia"/>
          <w:u w:val="single"/>
        </w:rPr>
        <w:t>會計單位</w:t>
      </w:r>
    </w:p>
    <w:p w:rsidR="005A3CCF" w:rsidRPr="00297607" w:rsidRDefault="005A3CCF" w:rsidP="005A3CCF">
      <w:pPr>
        <w:widowControl/>
        <w:spacing w:line="360" w:lineRule="exact"/>
        <w:ind w:leftChars="75" w:left="641" w:hangingChars="192" w:hanging="461"/>
        <w:rPr>
          <w:rFonts w:ascii="標楷體" w:eastAsia="標楷體" w:hAnsi="標楷體"/>
          <w:sz w:val="16"/>
          <w:szCs w:val="16"/>
        </w:rPr>
      </w:pPr>
      <w:r w:rsidRPr="00297607">
        <w:rPr>
          <w:rFonts w:ascii="標楷體" w:eastAsia="標楷體" w:hAnsi="標楷體" w:hint="eastAsia"/>
        </w:rPr>
        <w:t>作業類別</w:t>
      </w:r>
      <w:r w:rsidRPr="00297607">
        <w:rPr>
          <w:rFonts w:ascii="標楷體" w:eastAsia="標楷體" w:hAnsi="標楷體"/>
        </w:rPr>
        <w:t>(</w:t>
      </w:r>
      <w:r w:rsidRPr="00297607">
        <w:rPr>
          <w:rFonts w:ascii="標楷體" w:eastAsia="標楷體" w:hAnsi="標楷體" w:hint="eastAsia"/>
        </w:rPr>
        <w:t>項目</w:t>
      </w:r>
      <w:r w:rsidRPr="00297607">
        <w:rPr>
          <w:rFonts w:ascii="標楷體" w:eastAsia="標楷體" w:hAnsi="標楷體"/>
        </w:rPr>
        <w:t>)</w:t>
      </w:r>
      <w:r w:rsidRPr="00297607">
        <w:rPr>
          <w:rFonts w:ascii="標楷體" w:eastAsia="標楷體" w:hAnsi="標楷體" w:hint="eastAsia"/>
        </w:rPr>
        <w:t>：</w:t>
      </w:r>
      <w:hyperlink w:anchor="_Toc226951295" w:history="1">
        <w:r w:rsidRPr="00297607">
          <w:rPr>
            <w:rFonts w:ascii="標楷體" w:eastAsia="標楷體" w:hAnsi="標楷體" w:cs="新細明體" w:hint="eastAsia"/>
            <w:kern w:val="0"/>
            <w:u w:val="single"/>
          </w:rPr>
          <w:t>出納會計事務查核作業</w:t>
        </w:r>
      </w:hyperlink>
      <w:r w:rsidRPr="00297607">
        <w:rPr>
          <w:rFonts w:ascii="標楷體" w:eastAsia="標楷體" w:hAnsi="標楷體"/>
        </w:rPr>
        <w:t xml:space="preserve">  </w:t>
      </w:r>
      <w:r>
        <w:rPr>
          <w:rFonts w:ascii="標楷體" w:eastAsia="標楷體" w:hAnsi="標楷體"/>
        </w:rPr>
        <w:t xml:space="preserve">       </w:t>
      </w:r>
      <w:r>
        <w:rPr>
          <w:rFonts w:ascii="標楷體" w:eastAsia="標楷體" w:hAnsi="標楷體"/>
        </w:rPr>
        <w:tab/>
      </w:r>
      <w:r>
        <w:rPr>
          <w:rFonts w:ascii="標楷體" w:eastAsia="標楷體" w:hAnsi="標楷體"/>
        </w:rPr>
        <w:tab/>
      </w:r>
      <w:r>
        <w:rPr>
          <w:rFonts w:ascii="標楷體" w:eastAsia="標楷體" w:hAnsi="標楷體"/>
        </w:rPr>
        <w:tab/>
      </w:r>
      <w:r w:rsidRPr="00297607">
        <w:rPr>
          <w:rFonts w:ascii="標楷體" w:eastAsia="標楷體" w:hAnsi="標楷體" w:hint="eastAsia"/>
        </w:rPr>
        <w:t>評估日期：</w:t>
      </w:r>
      <w:r w:rsidRPr="00297607">
        <w:rPr>
          <w:rFonts w:ascii="標楷體" w:eastAsia="標楷體" w:hAnsi="標楷體"/>
          <w:u w:val="single"/>
        </w:rPr>
        <w:t xml:space="preserve">  </w:t>
      </w:r>
      <w:r w:rsidRPr="00297607">
        <w:rPr>
          <w:rFonts w:ascii="標楷體" w:eastAsia="標楷體" w:hAnsi="標楷體" w:hint="eastAsia"/>
        </w:rPr>
        <w:t>年</w:t>
      </w:r>
      <w:r w:rsidRPr="00297607">
        <w:rPr>
          <w:rFonts w:ascii="標楷體" w:eastAsia="標楷體" w:hAnsi="標楷體"/>
          <w:u w:val="single"/>
        </w:rPr>
        <w:t xml:space="preserve">  </w:t>
      </w:r>
      <w:r w:rsidRPr="00297607">
        <w:rPr>
          <w:rFonts w:ascii="標楷體" w:eastAsia="標楷體" w:hAnsi="標楷體" w:hint="eastAsia"/>
        </w:rPr>
        <w:t>月</w:t>
      </w:r>
      <w:r w:rsidRPr="00297607">
        <w:rPr>
          <w:rFonts w:ascii="標楷體" w:eastAsia="標楷體" w:hAnsi="標楷體"/>
          <w:u w:val="single"/>
        </w:rPr>
        <w:t xml:space="preserve">  </w:t>
      </w:r>
      <w:r w:rsidRPr="00297607">
        <w:rPr>
          <w:rFonts w:ascii="標楷體" w:eastAsia="標楷體" w:hAnsi="標楷體" w:hint="eastAsia"/>
        </w:rPr>
        <w:t>日</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956"/>
        <w:gridCol w:w="1146"/>
        <w:gridCol w:w="992"/>
        <w:gridCol w:w="2091"/>
      </w:tblGrid>
      <w:tr w:rsidR="005A3CCF" w:rsidRPr="00777146" w:rsidTr="00211C9B">
        <w:trPr>
          <w:trHeight w:val="144"/>
          <w:tblHeader/>
        </w:trPr>
        <w:tc>
          <w:tcPr>
            <w:tcW w:w="4561" w:type="dxa"/>
            <w:vMerge w:val="restart"/>
            <w:vAlign w:val="center"/>
          </w:tcPr>
          <w:p w:rsidR="005A3CCF" w:rsidRDefault="005A3CCF" w:rsidP="00211C9B">
            <w:pPr>
              <w:pStyle w:val="Web"/>
              <w:spacing w:before="0" w:beforeAutospacing="0" w:after="0" w:afterAutospacing="0" w:line="320" w:lineRule="exact"/>
              <w:ind w:left="312" w:hangingChars="130" w:hanging="312"/>
              <w:jc w:val="center"/>
              <w:rPr>
                <w:rFonts w:ascii="標楷體" w:eastAsia="標楷體" w:hAnsi="標楷體"/>
                <w:kern w:val="2"/>
              </w:rPr>
            </w:pPr>
            <w:r>
              <w:rPr>
                <w:rFonts w:ascii="標楷體" w:eastAsia="標楷體" w:hAnsi="標楷體" w:hint="eastAsia"/>
                <w:kern w:val="2"/>
              </w:rPr>
              <w:t>檢查重點</w:t>
            </w:r>
          </w:p>
        </w:tc>
        <w:tc>
          <w:tcPr>
            <w:tcW w:w="3094" w:type="dxa"/>
            <w:gridSpan w:val="3"/>
          </w:tcPr>
          <w:p w:rsidR="005A3CCF" w:rsidRDefault="005A3CCF" w:rsidP="00211C9B">
            <w:pPr>
              <w:pStyle w:val="Web"/>
              <w:spacing w:before="0" w:beforeAutospacing="0" w:after="0" w:afterAutospacing="0" w:line="320" w:lineRule="exact"/>
              <w:ind w:left="312" w:hangingChars="130" w:hanging="312"/>
              <w:jc w:val="center"/>
              <w:rPr>
                <w:rFonts w:ascii="標楷體" w:eastAsia="標楷體" w:hAnsi="標楷體"/>
                <w:kern w:val="2"/>
              </w:rPr>
            </w:pPr>
            <w:r>
              <w:rPr>
                <w:rFonts w:ascii="標楷體" w:eastAsia="標楷體" w:hAnsi="標楷體" w:hint="eastAsia"/>
                <w:kern w:val="2"/>
              </w:rPr>
              <w:t>自行檢查情形</w:t>
            </w:r>
          </w:p>
        </w:tc>
        <w:tc>
          <w:tcPr>
            <w:tcW w:w="2091" w:type="dxa"/>
            <w:vMerge w:val="restart"/>
            <w:vAlign w:val="center"/>
          </w:tcPr>
          <w:p w:rsidR="005A3CCF" w:rsidRDefault="005A3CCF" w:rsidP="00211C9B">
            <w:pPr>
              <w:pStyle w:val="Web"/>
              <w:spacing w:before="0" w:beforeAutospacing="0" w:after="0" w:afterAutospacing="0" w:line="320" w:lineRule="exact"/>
              <w:ind w:left="312" w:hangingChars="130" w:hanging="312"/>
              <w:jc w:val="center"/>
              <w:rPr>
                <w:rFonts w:ascii="標楷體" w:eastAsia="標楷體" w:hAnsi="標楷體"/>
                <w:kern w:val="2"/>
              </w:rPr>
            </w:pPr>
            <w:r>
              <w:rPr>
                <w:rFonts w:ascii="標楷體" w:eastAsia="標楷體" w:hAnsi="標楷體" w:hint="eastAsia"/>
                <w:kern w:val="2"/>
              </w:rPr>
              <w:t>檢查情形說明</w:t>
            </w:r>
          </w:p>
        </w:tc>
      </w:tr>
      <w:tr w:rsidR="005A3CCF" w:rsidRPr="00777146" w:rsidTr="00211C9B">
        <w:trPr>
          <w:trHeight w:val="298"/>
          <w:tblHeader/>
        </w:trPr>
        <w:tc>
          <w:tcPr>
            <w:tcW w:w="4561" w:type="dxa"/>
            <w:vMerge/>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c>
          <w:tcPr>
            <w:tcW w:w="956" w:type="dxa"/>
          </w:tcPr>
          <w:p w:rsidR="005A3CCF" w:rsidRPr="00416B33" w:rsidRDefault="005A3CCF" w:rsidP="00211C9B">
            <w:pPr>
              <w:pStyle w:val="Web"/>
              <w:spacing w:before="0" w:beforeAutospacing="0" w:after="0" w:afterAutospacing="0" w:line="320" w:lineRule="exact"/>
              <w:ind w:left="312" w:hangingChars="130" w:hanging="312"/>
              <w:jc w:val="center"/>
              <w:rPr>
                <w:rFonts w:ascii="標楷體" w:eastAsia="標楷體" w:hAnsi="標楷體"/>
                <w:kern w:val="2"/>
              </w:rPr>
            </w:pPr>
            <w:r w:rsidRPr="00416B33">
              <w:rPr>
                <w:rFonts w:ascii="標楷體" w:eastAsia="標楷體" w:hAnsi="標楷體" w:hint="eastAsia"/>
                <w:kern w:val="2"/>
              </w:rPr>
              <w:t>符合</w:t>
            </w:r>
          </w:p>
        </w:tc>
        <w:tc>
          <w:tcPr>
            <w:tcW w:w="1146" w:type="dxa"/>
          </w:tcPr>
          <w:p w:rsidR="005A3CCF" w:rsidRPr="00416B33" w:rsidRDefault="005A3CCF" w:rsidP="00211C9B">
            <w:pPr>
              <w:pStyle w:val="Web"/>
              <w:spacing w:before="0" w:beforeAutospacing="0" w:after="0" w:afterAutospacing="0" w:line="320" w:lineRule="exact"/>
              <w:ind w:left="312" w:hangingChars="130" w:hanging="312"/>
              <w:jc w:val="center"/>
              <w:rPr>
                <w:rFonts w:ascii="標楷體" w:eastAsia="標楷體" w:hAnsi="標楷體"/>
                <w:kern w:val="2"/>
              </w:rPr>
            </w:pPr>
            <w:r w:rsidRPr="00416B33">
              <w:rPr>
                <w:rFonts w:ascii="標楷體" w:eastAsia="標楷體" w:hAnsi="標楷體" w:hint="eastAsia"/>
                <w:kern w:val="2"/>
              </w:rPr>
              <w:t>未符合</w:t>
            </w:r>
          </w:p>
        </w:tc>
        <w:tc>
          <w:tcPr>
            <w:tcW w:w="992" w:type="dxa"/>
          </w:tcPr>
          <w:p w:rsidR="005A3CCF" w:rsidRPr="00416B33" w:rsidRDefault="005A3CCF" w:rsidP="00211C9B">
            <w:pPr>
              <w:pStyle w:val="Web"/>
              <w:spacing w:before="0" w:beforeAutospacing="0" w:after="0" w:afterAutospacing="0" w:line="320" w:lineRule="exact"/>
              <w:ind w:left="312" w:hangingChars="130" w:hanging="312"/>
              <w:jc w:val="center"/>
              <w:rPr>
                <w:rFonts w:ascii="標楷體" w:eastAsia="標楷體" w:hAnsi="標楷體"/>
                <w:kern w:val="2"/>
              </w:rPr>
            </w:pPr>
            <w:r w:rsidRPr="003D1050">
              <w:rPr>
                <w:rFonts w:ascii="標楷體" w:eastAsia="標楷體" w:hAnsi="標楷體" w:hint="eastAsia"/>
                <w:color w:val="0D0D0D"/>
              </w:rPr>
              <w:t>不適用</w:t>
            </w:r>
          </w:p>
        </w:tc>
        <w:tc>
          <w:tcPr>
            <w:tcW w:w="2091" w:type="dxa"/>
            <w:vMerge/>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Default="005A3CCF" w:rsidP="005A3CCF">
            <w:pPr>
              <w:pStyle w:val="Web"/>
              <w:numPr>
                <w:ilvl w:val="0"/>
                <w:numId w:val="1"/>
              </w:numPr>
              <w:adjustRightInd w:val="0"/>
              <w:snapToGrid w:val="0"/>
              <w:spacing w:before="0" w:beforeAutospacing="0" w:after="180" w:afterAutospacing="0" w:line="280" w:lineRule="exact"/>
              <w:rPr>
                <w:rFonts w:ascii="標楷體" w:eastAsia="標楷體" w:hAnsi="標楷體"/>
                <w:kern w:val="2"/>
              </w:rPr>
            </w:pPr>
            <w:r>
              <w:rPr>
                <w:rFonts w:ascii="標楷體" w:eastAsia="標楷體" w:hAnsi="標楷體" w:hint="eastAsia"/>
                <w:kern w:val="2"/>
              </w:rPr>
              <w:t>作業流程有效性</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kern w:val="2"/>
              </w:rPr>
            </w:pPr>
            <w:r>
              <w:rPr>
                <w:rFonts w:ascii="標楷體" w:eastAsia="標楷體" w:hAnsi="標楷體"/>
                <w:kern w:val="2"/>
              </w:rPr>
              <w:t>(</w:t>
            </w:r>
            <w:r>
              <w:rPr>
                <w:rFonts w:ascii="標楷體" w:eastAsia="標楷體" w:hAnsi="標楷體" w:hint="eastAsia"/>
                <w:kern w:val="2"/>
              </w:rPr>
              <w:t>一</w:t>
            </w:r>
            <w:r>
              <w:rPr>
                <w:rFonts w:ascii="標楷體" w:eastAsia="標楷體" w:hAnsi="標楷體"/>
                <w:kern w:val="2"/>
              </w:rPr>
              <w:t>)</w:t>
            </w:r>
            <w:r>
              <w:rPr>
                <w:rFonts w:ascii="標楷體" w:eastAsia="標楷體" w:hAnsi="標楷體" w:hint="eastAsia"/>
                <w:kern w:val="2"/>
              </w:rPr>
              <w:t>作業程序說明表及作業流程圖之製作是否與規定相符。</w:t>
            </w:r>
          </w:p>
          <w:p w:rsidR="005A3CCF" w:rsidRDefault="005A3CCF" w:rsidP="00211C9B">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kern w:val="2"/>
              </w:rPr>
            </w:pPr>
            <w:r>
              <w:rPr>
                <w:rFonts w:ascii="標楷體" w:eastAsia="標楷體" w:hAnsi="標楷體"/>
                <w:kern w:val="2"/>
              </w:rPr>
              <w:t>(</w:t>
            </w:r>
            <w:r>
              <w:rPr>
                <w:rFonts w:ascii="標楷體" w:eastAsia="標楷體" w:hAnsi="標楷體" w:hint="eastAsia"/>
                <w:kern w:val="2"/>
              </w:rPr>
              <w:t>二</w:t>
            </w:r>
            <w:r>
              <w:rPr>
                <w:rFonts w:ascii="標楷體" w:eastAsia="標楷體" w:hAnsi="標楷體"/>
                <w:kern w:val="2"/>
              </w:rPr>
              <w:t>)</w:t>
            </w:r>
            <w:r>
              <w:rPr>
                <w:rFonts w:ascii="標楷體" w:eastAsia="標楷體" w:hAnsi="標楷體" w:hint="eastAsia"/>
                <w:kern w:val="2"/>
              </w:rPr>
              <w:t>內部控制制度是否有效設計及執行。</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529"/>
        </w:trPr>
        <w:tc>
          <w:tcPr>
            <w:tcW w:w="4561" w:type="dxa"/>
          </w:tcPr>
          <w:p w:rsidR="005A3CCF" w:rsidRDefault="005A3CCF" w:rsidP="00211C9B">
            <w:pPr>
              <w:pStyle w:val="Web"/>
              <w:adjustRightInd w:val="0"/>
              <w:snapToGrid w:val="0"/>
              <w:spacing w:before="0" w:beforeAutospacing="0" w:after="0" w:afterAutospacing="0" w:line="280" w:lineRule="exact"/>
              <w:ind w:left="480" w:hangingChars="200" w:hanging="480"/>
              <w:jc w:val="both"/>
              <w:rPr>
                <w:rFonts w:ascii="標楷體" w:eastAsia="標楷體" w:hAnsi="標楷體"/>
                <w:kern w:val="2"/>
              </w:rPr>
            </w:pPr>
            <w:r>
              <w:rPr>
                <w:rFonts w:ascii="標楷體" w:eastAsia="標楷體" w:hAnsi="Times New Roman" w:cs="Times New Roman" w:hint="eastAsia"/>
                <w:kern w:val="2"/>
              </w:rPr>
              <w:t>二、辦理定期或不定期查核，是否</w:t>
            </w:r>
            <w:r w:rsidRPr="00041020">
              <w:rPr>
                <w:rFonts w:ascii="標楷體" w:eastAsia="標楷體" w:hAnsi="Times New Roman" w:cs="Times New Roman" w:hint="eastAsia"/>
                <w:kern w:val="2"/>
              </w:rPr>
              <w:t>事先簽陳</w:t>
            </w:r>
            <w:r w:rsidRPr="00041020">
              <w:rPr>
                <w:rFonts w:ascii="標楷體" w:eastAsia="標楷體" w:hint="eastAsia"/>
              </w:rPr>
              <w:t>機關首長核准。</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3081"/>
        </w:trPr>
        <w:tc>
          <w:tcPr>
            <w:tcW w:w="4561" w:type="dxa"/>
          </w:tcPr>
          <w:p w:rsidR="005A3CCF" w:rsidRDefault="005A3CCF" w:rsidP="00211C9B">
            <w:pPr>
              <w:pStyle w:val="a4"/>
              <w:adjustRightInd w:val="0"/>
              <w:snapToGrid w:val="0"/>
              <w:spacing w:afterLines="0" w:line="280" w:lineRule="exact"/>
              <w:ind w:left="312" w:hangingChars="130" w:hanging="312"/>
              <w:rPr>
                <w:rFonts w:ascii="標楷體" w:eastAsia="標楷體"/>
                <w:sz w:val="24"/>
              </w:rPr>
            </w:pPr>
            <w:r>
              <w:rPr>
                <w:rFonts w:ascii="標楷體" w:eastAsia="標楷體" w:hint="eastAsia"/>
                <w:sz w:val="24"/>
              </w:rPr>
              <w:t>三、查核銀行</w:t>
            </w:r>
            <w:r>
              <w:rPr>
                <w:rFonts w:ascii="標楷體" w:eastAsia="標楷體"/>
                <w:sz w:val="24"/>
              </w:rPr>
              <w:t>(</w:t>
            </w:r>
            <w:r>
              <w:rPr>
                <w:rFonts w:ascii="標楷體" w:eastAsia="標楷體" w:hint="eastAsia"/>
                <w:sz w:val="24"/>
              </w:rPr>
              <w:t>專戶</w:t>
            </w:r>
            <w:r>
              <w:rPr>
                <w:rFonts w:ascii="標楷體" w:eastAsia="標楷體"/>
                <w:sz w:val="24"/>
              </w:rPr>
              <w:t>)</w:t>
            </w:r>
            <w:r>
              <w:rPr>
                <w:rFonts w:ascii="標楷體" w:eastAsia="標楷體" w:hint="eastAsia"/>
                <w:sz w:val="24"/>
              </w:rPr>
              <w:t>存款</w:t>
            </w:r>
            <w:r w:rsidRPr="00F21CC6">
              <w:rPr>
                <w:rFonts w:ascii="標楷體" w:eastAsia="標楷體" w:hAnsi="標楷體" w:hint="eastAsia"/>
                <w:sz w:val="24"/>
              </w:rPr>
              <w:t>應注意下列事項：</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銀行</w:t>
            </w:r>
            <w:r>
              <w:rPr>
                <w:rFonts w:ascii="標楷體" w:eastAsia="標楷體" w:hAnsi="標楷體"/>
              </w:rPr>
              <w:t>(</w:t>
            </w:r>
            <w:r>
              <w:rPr>
                <w:rFonts w:ascii="標楷體" w:eastAsia="標楷體" w:hAnsi="標楷體" w:hint="eastAsia"/>
              </w:rPr>
              <w:t>專戶</w:t>
            </w:r>
            <w:r>
              <w:rPr>
                <w:rFonts w:ascii="標楷體" w:eastAsia="標楷體" w:hAnsi="標楷體"/>
              </w:rPr>
              <w:t>)</w:t>
            </w:r>
            <w:r>
              <w:rPr>
                <w:rFonts w:ascii="標楷體" w:eastAsia="標楷體" w:hAnsi="標楷體" w:hint="eastAsia"/>
              </w:rPr>
              <w:t>存款對帳單是否由</w:t>
            </w:r>
            <w:r w:rsidR="00AE3761">
              <w:rPr>
                <w:rFonts w:ascii="標楷體" w:eastAsia="標楷體" w:hAnsi="標楷體" w:hint="eastAsia"/>
              </w:rPr>
              <w:t>主計處</w:t>
            </w:r>
            <w:r>
              <w:rPr>
                <w:rFonts w:ascii="標楷體" w:eastAsia="標楷體" w:hAnsi="標楷體" w:hint="eastAsia"/>
              </w:rPr>
              <w:t>取得後再送</w:t>
            </w:r>
            <w:r w:rsidR="00AE3761">
              <w:rPr>
                <w:rFonts w:ascii="標楷體" w:eastAsia="標楷體" w:hAnsi="標楷體" w:hint="eastAsia"/>
              </w:rPr>
              <w:t>行政處出納科</w:t>
            </w:r>
            <w:r>
              <w:rPr>
                <w:rFonts w:ascii="標楷體" w:eastAsia="標楷體" w:hAnsi="標楷體" w:hint="eastAsia"/>
              </w:rPr>
              <w:t>續辦。</w:t>
            </w:r>
          </w:p>
          <w:p w:rsidR="005A3CCF" w:rsidRPr="00F21CC6"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核對公庫存款差額解釋表之在途存款及未兌現支票等項目是否均相符，在途存款是否</w:t>
            </w:r>
            <w:r w:rsidRPr="00041020">
              <w:rPr>
                <w:rFonts w:ascii="標楷體" w:eastAsia="標楷體" w:hAnsi="標楷體" w:hint="eastAsia"/>
              </w:rPr>
              <w:t>於規定期限內繳庫。</w:t>
            </w:r>
          </w:p>
          <w:p w:rsidR="005A3CCF" w:rsidRDefault="005A3CCF" w:rsidP="00211C9B">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kern w:val="2"/>
              </w:rPr>
            </w:pPr>
            <w:r w:rsidRPr="00F21CC6">
              <w:rPr>
                <w:rFonts w:ascii="標楷體" w:eastAsia="標楷體" w:hAnsi="標楷體"/>
              </w:rPr>
              <w:t>(</w:t>
            </w:r>
            <w:r w:rsidRPr="00F21CC6">
              <w:rPr>
                <w:rFonts w:ascii="標楷體" w:eastAsia="標楷體" w:hAnsi="標楷體" w:hint="eastAsia"/>
              </w:rPr>
              <w:t>三</w:t>
            </w:r>
            <w:r w:rsidRPr="00F21CC6">
              <w:rPr>
                <w:rFonts w:ascii="標楷體" w:eastAsia="標楷體" w:hAnsi="標楷體"/>
              </w:rPr>
              <w:t>)</w:t>
            </w:r>
            <w:r>
              <w:rPr>
                <w:rFonts w:ascii="標楷體" w:eastAsia="標楷體" w:hAnsi="標楷體" w:hint="eastAsia"/>
              </w:rPr>
              <w:t>除法令另有規定外，支票是否一律為抬頭、劃線並註明禁止背書轉讓，且已開立之支票是否適時通知廠商領取</w:t>
            </w:r>
            <w:r w:rsidRPr="00F21CC6">
              <w:rPr>
                <w:rFonts w:ascii="標楷體" w:eastAsia="標楷體" w:hAnsi="標楷體" w:hint="eastAsia"/>
              </w:rPr>
              <w:t>。</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751"/>
        </w:trPr>
        <w:tc>
          <w:tcPr>
            <w:tcW w:w="4561" w:type="dxa"/>
          </w:tcPr>
          <w:p w:rsidR="005A3CCF" w:rsidRPr="00B2146B"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sidRPr="00B2146B">
              <w:rPr>
                <w:rFonts w:ascii="標楷體" w:eastAsia="標楷體" w:hAnsi="標楷體" w:hint="eastAsia"/>
              </w:rPr>
              <w:t>四、查核現金保管作業應注意下列事項：</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sidRPr="00F21CC6">
              <w:rPr>
                <w:rFonts w:ascii="標楷體" w:eastAsia="標楷體" w:hAnsi="標楷體" w:hint="eastAsia"/>
              </w:rPr>
              <w:t>現金、零用金是否均存放於保險櫃。</w:t>
            </w:r>
          </w:p>
          <w:p w:rsidR="005A3CCF" w:rsidRPr="00F21CC6"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sidRPr="00F21CC6">
              <w:rPr>
                <w:rFonts w:ascii="標楷體" w:eastAsia="標楷體" w:hAnsi="標楷體" w:hint="eastAsia"/>
              </w:rPr>
              <w:t>已收款項是否</w:t>
            </w:r>
            <w:r>
              <w:rPr>
                <w:rFonts w:ascii="標楷體" w:eastAsia="標楷體" w:hAnsi="標楷體" w:hint="eastAsia"/>
              </w:rPr>
              <w:t>至遲</w:t>
            </w:r>
            <w:r w:rsidRPr="00F21CC6">
              <w:rPr>
                <w:rFonts w:ascii="標楷體" w:eastAsia="標楷體" w:hAnsi="標楷體" w:hint="eastAsia"/>
              </w:rPr>
              <w:t>於翌日通知</w:t>
            </w:r>
            <w:r w:rsidR="00AE3761">
              <w:rPr>
                <w:rFonts w:ascii="標楷體" w:eastAsia="標楷體" w:hAnsi="標楷體" w:hint="eastAsia"/>
              </w:rPr>
              <w:t>主計處</w:t>
            </w:r>
            <w:r w:rsidRPr="00F21CC6">
              <w:rPr>
                <w:rFonts w:ascii="標楷體" w:eastAsia="標楷體" w:hAnsi="標楷體" w:hint="eastAsia"/>
              </w:rPr>
              <w:t>入帳。</w:t>
            </w:r>
          </w:p>
          <w:p w:rsidR="005A3CCF" w:rsidRPr="00F21CC6"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三</w:t>
            </w:r>
            <w:r>
              <w:rPr>
                <w:rFonts w:ascii="標楷體" w:eastAsia="標楷體" w:hAnsi="標楷體"/>
              </w:rPr>
              <w:t>)</w:t>
            </w:r>
            <w:r>
              <w:rPr>
                <w:rFonts w:ascii="標楷體" w:eastAsia="標楷體" w:hAnsi="標楷體" w:hint="eastAsia"/>
              </w:rPr>
              <w:t>零用金每張請領單據是否超過限額</w:t>
            </w:r>
            <w:r w:rsidRPr="00F21CC6">
              <w:rPr>
                <w:rFonts w:ascii="標楷體" w:eastAsia="標楷體" w:hAnsi="標楷體" w:hint="eastAsia"/>
              </w:rPr>
              <w:t>。</w:t>
            </w:r>
          </w:p>
          <w:p w:rsidR="005A3CCF" w:rsidRPr="00F21CC6"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四</w:t>
            </w:r>
            <w:r>
              <w:rPr>
                <w:rFonts w:ascii="標楷體" w:eastAsia="標楷體" w:hAnsi="標楷體"/>
              </w:rPr>
              <w:t>)</w:t>
            </w:r>
            <w:r w:rsidRPr="00F21CC6">
              <w:rPr>
                <w:rFonts w:ascii="標楷體" w:eastAsia="標楷體" w:hAnsi="標楷體" w:hint="eastAsia"/>
              </w:rPr>
              <w:t>零用金備查簿帳列餘額與庫存零用金是否相符，已</w:t>
            </w:r>
            <w:r>
              <w:rPr>
                <w:rFonts w:ascii="標楷體" w:eastAsia="標楷體" w:hAnsi="標楷體" w:hint="eastAsia"/>
              </w:rPr>
              <w:t>支付單據有否編號、加蓋「付訖」及日期章戳，以防重複請領</w:t>
            </w:r>
            <w:r w:rsidRPr="00F21CC6">
              <w:rPr>
                <w:rFonts w:ascii="標楷體" w:eastAsia="標楷體" w:hAnsi="標楷體" w:hint="eastAsia"/>
              </w:rPr>
              <w:t>。</w:t>
            </w:r>
          </w:p>
          <w:p w:rsidR="005A3CCF" w:rsidRPr="00B2146B" w:rsidRDefault="005A3CCF" w:rsidP="00211C9B">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rPr>
            </w:pPr>
            <w:r>
              <w:rPr>
                <w:rFonts w:ascii="標楷體" w:eastAsia="標楷體" w:hAnsi="標楷體"/>
              </w:rPr>
              <w:t>(</w:t>
            </w:r>
            <w:r>
              <w:rPr>
                <w:rFonts w:ascii="標楷體" w:eastAsia="標楷體" w:hAnsi="標楷體" w:hint="eastAsia"/>
              </w:rPr>
              <w:t>五</w:t>
            </w:r>
            <w:r>
              <w:rPr>
                <w:rFonts w:ascii="標楷體" w:eastAsia="標楷體" w:hAnsi="標楷體"/>
              </w:rPr>
              <w:t>)</w:t>
            </w:r>
            <w:r>
              <w:rPr>
                <w:rFonts w:ascii="標楷體" w:eastAsia="標楷體" w:hAnsi="標楷體" w:hint="eastAsia"/>
              </w:rPr>
              <w:t>現金或零用金有無被挪用或短缺情形，待支付之憑證是否有久未付款情形</w:t>
            </w:r>
            <w:r w:rsidRPr="00F21CC6">
              <w:rPr>
                <w:rFonts w:ascii="標楷體" w:eastAsia="標楷體" w:hAnsi="標楷體" w:hint="eastAsia"/>
              </w:rPr>
              <w:t>。</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4594"/>
        </w:trPr>
        <w:tc>
          <w:tcPr>
            <w:tcW w:w="4561" w:type="dxa"/>
          </w:tcPr>
          <w:p w:rsidR="005A3CCF" w:rsidRPr="00B2146B" w:rsidRDefault="005A3CCF" w:rsidP="00211C9B">
            <w:pPr>
              <w:pStyle w:val="Web"/>
              <w:adjustRightInd w:val="0"/>
              <w:snapToGrid w:val="0"/>
              <w:spacing w:before="0" w:beforeAutospacing="0" w:after="0" w:afterAutospacing="0" w:line="280" w:lineRule="exact"/>
              <w:ind w:left="480" w:hangingChars="200" w:hanging="480"/>
              <w:jc w:val="both"/>
              <w:rPr>
                <w:rFonts w:ascii="標楷體" w:eastAsia="標楷體" w:hAnsi="標楷體"/>
              </w:rPr>
            </w:pPr>
            <w:r w:rsidRPr="00B2146B">
              <w:rPr>
                <w:rFonts w:ascii="標楷體" w:eastAsia="標楷體" w:hAnsi="標楷體" w:hint="eastAsia"/>
              </w:rPr>
              <w:lastRenderedPageBreak/>
              <w:t>五、查核票據、有價證券及保管品應注意下列事項：</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一</w:t>
            </w:r>
            <w:r>
              <w:rPr>
                <w:rFonts w:ascii="標楷體" w:eastAsia="標楷體" w:hAnsi="標楷體"/>
              </w:rPr>
              <w:t>)</w:t>
            </w:r>
            <w:r>
              <w:rPr>
                <w:rFonts w:ascii="標楷體" w:eastAsia="標楷體" w:hAnsi="標楷體" w:hint="eastAsia"/>
              </w:rPr>
              <w:t>有價證券之質權設定書是否加註拋棄行使抵銷權，依照規定期限送存金融機構兌現、保管，並至遲於翌日通知</w:t>
            </w:r>
            <w:r w:rsidR="00AE3761">
              <w:rPr>
                <w:rFonts w:ascii="標楷體" w:eastAsia="標楷體" w:hAnsi="標楷體" w:hint="eastAsia"/>
              </w:rPr>
              <w:t>主計處</w:t>
            </w:r>
            <w:r>
              <w:rPr>
                <w:rFonts w:ascii="標楷體" w:eastAsia="標楷體" w:hAnsi="標楷體" w:hint="eastAsia"/>
              </w:rPr>
              <w:t>編製傳票入帳。</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二</w:t>
            </w:r>
            <w:r>
              <w:rPr>
                <w:rFonts w:ascii="標楷體" w:eastAsia="標楷體" w:hAnsi="標楷體"/>
              </w:rPr>
              <w:t>)</w:t>
            </w:r>
            <w:r>
              <w:rPr>
                <w:rFonts w:ascii="標楷體" w:eastAsia="標楷體" w:hAnsi="標楷體" w:hint="eastAsia"/>
              </w:rPr>
              <w:t>公庫存款</w:t>
            </w:r>
            <w:r w:rsidRPr="00F21CC6">
              <w:rPr>
                <w:rFonts w:ascii="標楷體" w:eastAsia="標楷體" w:hAnsi="標楷體" w:hint="eastAsia"/>
              </w:rPr>
              <w:t>差額解釋表</w:t>
            </w:r>
            <w:r>
              <w:rPr>
                <w:rFonts w:ascii="標楷體" w:eastAsia="標楷體" w:hAnsi="標楷體" w:hint="eastAsia"/>
              </w:rPr>
              <w:t>之</w:t>
            </w:r>
            <w:r w:rsidRPr="00F21CC6">
              <w:rPr>
                <w:rFonts w:ascii="標楷體" w:eastAsia="標楷體" w:hAnsi="標楷體" w:hint="eastAsia"/>
              </w:rPr>
              <w:t>逾期未兌現票據期限是否</w:t>
            </w:r>
            <w:r>
              <w:rPr>
                <w:rFonts w:ascii="標楷體" w:eastAsia="標楷體" w:hAnsi="標楷體" w:hint="eastAsia"/>
              </w:rPr>
              <w:t>合理</w:t>
            </w:r>
            <w:r w:rsidRPr="00F21CC6">
              <w:rPr>
                <w:rFonts w:ascii="標楷體" w:eastAsia="標楷體" w:hAnsi="標楷體" w:hint="eastAsia"/>
              </w:rPr>
              <w:t>；保管作廢支票是否加蓋「作廢」字樣。</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三</w:t>
            </w:r>
            <w:r>
              <w:rPr>
                <w:rFonts w:ascii="標楷體" w:eastAsia="標楷體" w:hAnsi="標楷體"/>
              </w:rPr>
              <w:t>)</w:t>
            </w:r>
            <w:r>
              <w:rPr>
                <w:rFonts w:ascii="標楷體" w:eastAsia="標楷體" w:hAnsi="標楷體" w:hint="eastAsia"/>
              </w:rPr>
              <w:t>有價證券、保管品明細表帳載金額是否與銀行保管品對帳單相符；如有不符，</w:t>
            </w:r>
            <w:r w:rsidR="00AE3761">
              <w:rPr>
                <w:rFonts w:ascii="標楷體" w:eastAsia="標楷體" w:hAnsi="標楷體" w:hint="eastAsia"/>
              </w:rPr>
              <w:t>行政處出納科</w:t>
            </w:r>
            <w:r>
              <w:rPr>
                <w:rFonts w:ascii="標楷體" w:eastAsia="標楷體" w:hAnsi="標楷體" w:hint="eastAsia"/>
              </w:rPr>
              <w:t>是否已編製</w:t>
            </w:r>
            <w:r w:rsidRPr="00B027FD">
              <w:rPr>
                <w:rFonts w:ascii="標楷體" w:eastAsia="標楷體" w:hAnsi="標楷體" w:hint="eastAsia"/>
              </w:rPr>
              <w:t>公庫存款差額解釋表。</w:t>
            </w:r>
          </w:p>
          <w:p w:rsidR="005A3CCF" w:rsidRPr="000C5C72"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四</w:t>
            </w:r>
            <w:r>
              <w:rPr>
                <w:rFonts w:ascii="標楷體" w:eastAsia="標楷體" w:hAnsi="標楷體"/>
              </w:rPr>
              <w:t>)</w:t>
            </w:r>
            <w:r w:rsidRPr="00A32014">
              <w:rPr>
                <w:rFonts w:ascii="標楷體" w:eastAsia="標楷體" w:hAnsi="標楷體" w:hint="eastAsia"/>
              </w:rPr>
              <w:t>票據、有價證券、保管品到期日或有效期限屆滿前</w:t>
            </w:r>
            <w:r>
              <w:rPr>
                <w:rFonts w:ascii="標楷體" w:eastAsia="標楷體" w:hAnsi="標楷體" w:hint="eastAsia"/>
              </w:rPr>
              <w:t>，</w:t>
            </w:r>
            <w:r w:rsidRPr="00A32014">
              <w:rPr>
                <w:rFonts w:ascii="標楷體" w:eastAsia="標楷體" w:hAnsi="標楷體" w:hint="eastAsia"/>
              </w:rPr>
              <w:t>經管業務單位</w:t>
            </w:r>
            <w:r>
              <w:rPr>
                <w:rFonts w:ascii="標楷體" w:eastAsia="標楷體" w:hAnsi="標楷體" w:hint="eastAsia"/>
              </w:rPr>
              <w:t>有否</w:t>
            </w:r>
            <w:r w:rsidRPr="00A32014">
              <w:rPr>
                <w:rFonts w:ascii="標楷體" w:eastAsia="標楷體" w:hAnsi="標楷體" w:hint="eastAsia"/>
              </w:rPr>
              <w:t>辦理展延、退還。</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Pr="00A1623A"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sidRPr="00A1623A">
              <w:rPr>
                <w:rFonts w:ascii="標楷體" w:eastAsia="標楷體" w:hAnsi="標楷體" w:hint="eastAsia"/>
              </w:rPr>
              <w:t>六、查核自行收納款項收據使用及保管作業，應注意下列事項：</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一</w:t>
            </w:r>
            <w:r>
              <w:rPr>
                <w:rFonts w:ascii="標楷體" w:eastAsia="標楷體" w:hAnsi="標楷體"/>
              </w:rPr>
              <w:t>)</w:t>
            </w:r>
            <w:r>
              <w:rPr>
                <w:rFonts w:ascii="標楷體" w:eastAsia="標楷體" w:hAnsi="標楷體" w:hint="eastAsia"/>
              </w:rPr>
              <w:t>自行收納款項收據之印製、驗收、保管、領用及開立等工作，是否由同一人員辦理。</w:t>
            </w:r>
          </w:p>
          <w:p w:rsidR="005A3CCF"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二</w:t>
            </w:r>
            <w:r>
              <w:rPr>
                <w:rFonts w:ascii="標楷體" w:eastAsia="標楷體" w:hAnsi="標楷體"/>
              </w:rPr>
              <w:t>)</w:t>
            </w:r>
            <w:r>
              <w:rPr>
                <w:rFonts w:ascii="標楷體" w:eastAsia="標楷體" w:hAnsi="標楷體" w:hint="eastAsia"/>
              </w:rPr>
              <w:t>收據之開立是否有跳號情形；作廢之收據是否截角作廢。</w:t>
            </w:r>
          </w:p>
          <w:p w:rsidR="005A3CCF" w:rsidRDefault="005A3CCF" w:rsidP="00211C9B">
            <w:pPr>
              <w:pStyle w:val="Web"/>
              <w:adjustRightInd w:val="0"/>
              <w:snapToGrid w:val="0"/>
              <w:spacing w:before="0" w:beforeAutospacing="0" w:after="0" w:afterAutospacing="0" w:line="280" w:lineRule="exact"/>
              <w:ind w:leftChars="50" w:left="600" w:hangingChars="200" w:hanging="480"/>
              <w:jc w:val="both"/>
              <w:rPr>
                <w:rFonts w:ascii="標楷體" w:eastAsia="標楷體" w:hAnsi="標楷體"/>
              </w:rPr>
            </w:pPr>
            <w:r>
              <w:rPr>
                <w:rFonts w:ascii="標楷體" w:eastAsia="標楷體" w:hAnsi="標楷體"/>
              </w:rPr>
              <w:t>(</w:t>
            </w:r>
            <w:r w:rsidRPr="00F21CC6">
              <w:rPr>
                <w:rFonts w:ascii="標楷體" w:eastAsia="標楷體" w:hAnsi="標楷體" w:hint="eastAsia"/>
              </w:rPr>
              <w:t>三</w:t>
            </w:r>
            <w:r>
              <w:rPr>
                <w:rFonts w:ascii="標楷體" w:eastAsia="標楷體" w:hAnsi="標楷體"/>
              </w:rPr>
              <w:t>)</w:t>
            </w:r>
            <w:r w:rsidRPr="004A2054">
              <w:rPr>
                <w:rFonts w:ascii="標楷體" w:eastAsia="標楷體" w:hAnsi="標楷體" w:hint="eastAsia"/>
              </w:rPr>
              <w:t>收據保管期限需自決算公告日起至少</w:t>
            </w:r>
            <w:r w:rsidRPr="00FC17F8">
              <w:rPr>
                <w:rFonts w:ascii="標楷體" w:eastAsia="標楷體" w:hAnsi="標楷體" w:hint="eastAsia"/>
              </w:rPr>
              <w:t>一定期限</w:t>
            </w:r>
            <w:r w:rsidRPr="004A2054">
              <w:rPr>
                <w:rFonts w:ascii="標楷體" w:eastAsia="標楷體" w:hAnsi="標楷體" w:hint="eastAsia"/>
              </w:rPr>
              <w:t>，屆滿</w:t>
            </w:r>
            <w:r w:rsidRPr="00FC17F8">
              <w:rPr>
                <w:rFonts w:ascii="標楷體" w:eastAsia="標楷體" w:hAnsi="標楷體" w:hint="eastAsia"/>
              </w:rPr>
              <w:t>期限</w:t>
            </w:r>
            <w:r w:rsidRPr="004A2054">
              <w:rPr>
                <w:rFonts w:ascii="標楷體" w:eastAsia="標楷體" w:hAnsi="標楷體" w:hint="eastAsia"/>
              </w:rPr>
              <w:t>擬銷</w:t>
            </w:r>
            <w:r>
              <w:rPr>
                <w:rFonts w:ascii="標楷體" w:eastAsia="標楷體" w:hAnsi="標楷體" w:hint="eastAsia"/>
              </w:rPr>
              <w:t>燬</w:t>
            </w:r>
            <w:r w:rsidRPr="004A2054">
              <w:rPr>
                <w:rFonts w:ascii="標楷體" w:eastAsia="標楷體" w:hAnsi="標楷體" w:hint="eastAsia"/>
              </w:rPr>
              <w:t>之收據</w:t>
            </w:r>
            <w:r>
              <w:rPr>
                <w:rFonts w:ascii="標楷體" w:eastAsia="標楷體" w:hAnsi="標楷體" w:hint="eastAsia"/>
              </w:rPr>
              <w:t>是否</w:t>
            </w:r>
            <w:r w:rsidRPr="004A2054">
              <w:rPr>
                <w:rFonts w:ascii="標楷體" w:eastAsia="標楷體" w:hAnsi="標楷體" w:hint="eastAsia"/>
              </w:rPr>
              <w:t>簽請</w:t>
            </w:r>
            <w:r w:rsidRPr="00A32014">
              <w:rPr>
                <w:rFonts w:ascii="標楷體" w:eastAsia="標楷體" w:hAnsi="標楷體" w:hint="eastAsia"/>
              </w:rPr>
              <w:t>機關首長或</w:t>
            </w:r>
            <w:r>
              <w:rPr>
                <w:rFonts w:ascii="標楷體" w:eastAsia="標楷體" w:hAnsi="標楷體" w:hint="eastAsia"/>
              </w:rPr>
              <w:t>授權人員</w:t>
            </w:r>
            <w:r w:rsidRPr="004A2054">
              <w:rPr>
                <w:rFonts w:ascii="標楷體" w:eastAsia="標楷體" w:hAnsi="標楷體" w:hint="eastAsia"/>
              </w:rPr>
              <w:t>同意後辦理。</w:t>
            </w:r>
          </w:p>
          <w:p w:rsidR="005A3CCF" w:rsidRPr="00A1623A" w:rsidRDefault="005A3CCF" w:rsidP="00211C9B">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四</w:t>
            </w:r>
            <w:r w:rsidRPr="00F21CC6">
              <w:rPr>
                <w:rFonts w:ascii="標楷體" w:eastAsia="標楷體" w:hAnsi="標楷體"/>
              </w:rPr>
              <w:t>)</w:t>
            </w:r>
            <w:r w:rsidRPr="00A32014">
              <w:rPr>
                <w:rFonts w:ascii="標楷體" w:eastAsia="標楷體" w:hAnsi="標楷體" w:hint="eastAsia"/>
              </w:rPr>
              <w:t>電腦開立收據部分，是否於收據電腦系統檢視收據銷號及作廢情形。</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Default="005A3CCF" w:rsidP="005A3CCF">
            <w:pPr>
              <w:pStyle w:val="Web"/>
              <w:adjustRightInd w:val="0"/>
              <w:snapToGrid w:val="0"/>
              <w:spacing w:before="0" w:beforeAutospacing="0" w:after="180" w:afterAutospacing="0" w:line="280" w:lineRule="exact"/>
              <w:rPr>
                <w:rFonts w:ascii="Arial" w:eastAsia="標楷體" w:hAnsi="標楷體" w:cs="Arial"/>
                <w:szCs w:val="26"/>
              </w:rPr>
            </w:pPr>
            <w:r>
              <w:rPr>
                <w:rFonts w:ascii="標楷體" w:eastAsia="標楷體" w:hAnsi="標楷體" w:hint="eastAsia"/>
              </w:rPr>
              <w:t>七、查核收款作業</w:t>
            </w:r>
            <w:r w:rsidRPr="00F21CC6">
              <w:rPr>
                <w:rFonts w:ascii="Arial" w:eastAsia="標楷體" w:hAnsi="標楷體" w:cs="Arial" w:hint="eastAsia"/>
                <w:szCs w:val="26"/>
              </w:rPr>
              <w:t>應注意下列事項：</w:t>
            </w:r>
          </w:p>
          <w:p w:rsidR="005A3CCF" w:rsidRPr="00A32014" w:rsidRDefault="005A3CCF" w:rsidP="00211C9B">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Pr>
                <w:rFonts w:ascii="標楷體" w:eastAsia="標楷體" w:hAnsi="標楷體"/>
              </w:rPr>
              <w:t>(</w:t>
            </w:r>
            <w:r w:rsidRPr="00F21CC6">
              <w:rPr>
                <w:rFonts w:ascii="標楷體" w:eastAsia="標楷體" w:hAnsi="標楷體" w:hint="eastAsia"/>
              </w:rPr>
              <w:t>一</w:t>
            </w:r>
            <w:r>
              <w:rPr>
                <w:rFonts w:ascii="標楷體" w:eastAsia="標楷體" w:hAnsi="標楷體"/>
              </w:rPr>
              <w:t>)</w:t>
            </w:r>
            <w:r w:rsidR="00AE3761">
              <w:rPr>
                <w:rFonts w:ascii="標楷體" w:eastAsia="標楷體" w:hAnsi="標楷體" w:hint="eastAsia"/>
              </w:rPr>
              <w:t>行政處出納科</w:t>
            </w:r>
            <w:r>
              <w:rPr>
                <w:rFonts w:ascii="標楷體" w:eastAsia="標楷體" w:hAnsi="標楷體" w:hint="eastAsia"/>
              </w:rPr>
              <w:t>經收款項是否至遲於</w:t>
            </w:r>
            <w:r w:rsidRPr="00A32014">
              <w:rPr>
                <w:rFonts w:ascii="標楷體" w:eastAsia="標楷體" w:hAnsi="標楷體" w:hint="eastAsia"/>
              </w:rPr>
              <w:t>翌日通知</w:t>
            </w:r>
            <w:r>
              <w:rPr>
                <w:rFonts w:ascii="標楷體" w:eastAsia="標楷體" w:hAnsi="標楷體" w:hint="eastAsia"/>
              </w:rPr>
              <w:t>主計</w:t>
            </w:r>
            <w:r w:rsidRPr="00A32014">
              <w:rPr>
                <w:rFonts w:ascii="標楷體" w:eastAsia="標楷體" w:hAnsi="標楷體" w:hint="eastAsia"/>
              </w:rPr>
              <w:t>處入帳。</w:t>
            </w:r>
          </w:p>
          <w:p w:rsidR="005A3CCF" w:rsidRDefault="005A3CCF" w:rsidP="00211C9B">
            <w:pPr>
              <w:pStyle w:val="Web"/>
              <w:adjustRightInd w:val="0"/>
              <w:snapToGrid w:val="0"/>
              <w:spacing w:before="0" w:beforeAutospacing="0" w:afterLines="50" w:after="180" w:afterAutospacing="0" w:line="280" w:lineRule="exact"/>
              <w:ind w:leftChars="50" w:left="600" w:hangingChars="200" w:hanging="480"/>
              <w:rPr>
                <w:rFonts w:ascii="Arial" w:eastAsia="標楷體" w:hAnsi="標楷體" w:cs="Arial"/>
                <w:szCs w:val="26"/>
              </w:rPr>
            </w:pPr>
            <w:r>
              <w:rPr>
                <w:rFonts w:ascii="標楷體" w:eastAsia="標楷體" w:hAnsi="標楷體"/>
              </w:rPr>
              <w:t>(</w:t>
            </w:r>
            <w:r w:rsidRPr="00F21CC6">
              <w:rPr>
                <w:rFonts w:ascii="標楷體" w:eastAsia="標楷體" w:hAnsi="標楷體" w:hint="eastAsia"/>
              </w:rPr>
              <w:t>二</w:t>
            </w:r>
            <w:r w:rsidRPr="00F21CC6">
              <w:rPr>
                <w:rFonts w:ascii="標楷體" w:eastAsia="標楷體" w:hAnsi="標楷體"/>
              </w:rPr>
              <w:t>)</w:t>
            </w:r>
            <w:r w:rsidRPr="00F21CC6">
              <w:rPr>
                <w:rFonts w:ascii="標楷體" w:eastAsia="標楷體" w:hAnsi="標楷體" w:hint="eastAsia"/>
              </w:rPr>
              <w:t>經收款項是否於</w:t>
            </w:r>
            <w:r>
              <w:rPr>
                <w:rFonts w:ascii="標楷體" w:eastAsia="標楷體" w:hAnsi="標楷體" w:hint="eastAsia"/>
              </w:rPr>
              <w:t>期限</w:t>
            </w:r>
            <w:r w:rsidRPr="00F21CC6">
              <w:rPr>
                <w:rFonts w:ascii="標楷體" w:eastAsia="標楷體" w:hAnsi="標楷體" w:hint="eastAsia"/>
              </w:rPr>
              <w:t>內全數繳庫，</w:t>
            </w:r>
            <w:r w:rsidRPr="0045771C">
              <w:rPr>
                <w:rFonts w:ascii="標楷體" w:eastAsia="標楷體" w:hAnsi="標楷體" w:hint="eastAsia"/>
              </w:rPr>
              <w:t>有特殊情形未於期限內繳庫者，</w:t>
            </w:r>
            <w:r>
              <w:rPr>
                <w:rFonts w:ascii="標楷體" w:eastAsia="標楷體" w:hAnsi="標楷體" w:hint="eastAsia"/>
              </w:rPr>
              <w:t>是否</w:t>
            </w:r>
            <w:r w:rsidRPr="0045771C">
              <w:rPr>
                <w:rFonts w:ascii="標楷體" w:eastAsia="標楷體" w:hAnsi="標楷體" w:hint="eastAsia"/>
              </w:rPr>
              <w:t>由</w:t>
            </w:r>
            <w:r w:rsidR="00AE3761">
              <w:rPr>
                <w:rFonts w:ascii="標楷體" w:eastAsia="標楷體" w:hAnsi="標楷體" w:hint="eastAsia"/>
              </w:rPr>
              <w:t>行政處出納科</w:t>
            </w:r>
            <w:r w:rsidRPr="0045771C">
              <w:rPr>
                <w:rFonts w:ascii="標楷體" w:eastAsia="標楷體" w:hAnsi="標楷體" w:hint="eastAsia"/>
              </w:rPr>
              <w:t>敘明理由簽陳機關首長或</w:t>
            </w:r>
            <w:r>
              <w:rPr>
                <w:rFonts w:ascii="標楷體" w:eastAsia="標楷體" w:hAnsi="標楷體" w:hint="eastAsia"/>
              </w:rPr>
              <w:t>授權人員</w:t>
            </w:r>
            <w:r w:rsidRPr="0045771C">
              <w:rPr>
                <w:rFonts w:ascii="標楷體" w:eastAsia="標楷體" w:hAnsi="標楷體" w:hint="eastAsia"/>
              </w:rPr>
              <w:t>核准</w:t>
            </w:r>
            <w:r>
              <w:rPr>
                <w:rFonts w:ascii="標楷體" w:eastAsia="標楷體" w:hAnsi="標楷體" w:hint="eastAsia"/>
              </w:rPr>
              <w:t>展</w:t>
            </w:r>
            <w:r w:rsidRPr="0045771C">
              <w:rPr>
                <w:rFonts w:ascii="標楷體" w:eastAsia="標楷體" w:hAnsi="標楷體" w:hint="eastAsia"/>
              </w:rPr>
              <w:t>延。</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Pr="00746924"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Default="005A3CCF" w:rsidP="00211C9B">
            <w:pPr>
              <w:pStyle w:val="Web"/>
              <w:adjustRightInd w:val="0"/>
              <w:snapToGrid w:val="0"/>
              <w:spacing w:before="0" w:beforeAutospacing="0" w:afterLines="50" w:after="180" w:afterAutospacing="0" w:line="280" w:lineRule="exact"/>
              <w:ind w:left="480" w:hangingChars="200" w:hanging="480"/>
              <w:rPr>
                <w:rFonts w:ascii="標楷體" w:eastAsia="標楷體" w:hAnsi="標楷體"/>
              </w:rPr>
            </w:pPr>
            <w:r w:rsidRPr="00F21CC6">
              <w:rPr>
                <w:rFonts w:ascii="Arial" w:eastAsia="標楷體" w:hAnsi="標楷體" w:cs="Arial" w:hint="eastAsia"/>
                <w:szCs w:val="26"/>
              </w:rPr>
              <w:t>八、付款作業之查</w:t>
            </w:r>
            <w:r>
              <w:rPr>
                <w:rFonts w:ascii="Arial" w:eastAsia="標楷體" w:hAnsi="標楷體" w:cs="Arial" w:hint="eastAsia"/>
                <w:szCs w:val="26"/>
              </w:rPr>
              <w:t>核，款項是否</w:t>
            </w:r>
            <w:r w:rsidRPr="00F21CC6">
              <w:rPr>
                <w:rFonts w:ascii="Arial" w:eastAsia="標楷體" w:hAnsi="標楷體" w:cs="Arial" w:hint="eastAsia"/>
                <w:szCs w:val="26"/>
              </w:rPr>
              <w:t>於規定期限付款，並於支出傳票或黏貼憑證加蓋「已開支票」或付訖戳記。</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Default="005A3CCF" w:rsidP="00211C9B">
            <w:pPr>
              <w:pStyle w:val="Web"/>
              <w:adjustRightInd w:val="0"/>
              <w:snapToGrid w:val="0"/>
              <w:spacing w:before="0" w:beforeAutospacing="0" w:afterLines="50" w:after="180" w:afterAutospacing="0" w:line="280" w:lineRule="exact"/>
              <w:ind w:left="420" w:hangingChars="175" w:hanging="420"/>
              <w:rPr>
                <w:rFonts w:ascii="標楷體" w:eastAsia="標楷體" w:hAnsi="標楷體"/>
              </w:rPr>
            </w:pPr>
            <w:r>
              <w:rPr>
                <w:rFonts w:ascii="標楷體" w:eastAsia="標楷體" w:hint="eastAsia"/>
              </w:rPr>
              <w:t>九、出納人員有無任相同工作</w:t>
            </w:r>
            <w:r>
              <w:rPr>
                <w:rFonts w:ascii="標楷體" w:eastAsia="標楷體"/>
              </w:rPr>
              <w:t>6</w:t>
            </w:r>
            <w:r>
              <w:rPr>
                <w:rFonts w:ascii="標楷體" w:eastAsia="標楷體" w:hint="eastAsia"/>
              </w:rPr>
              <w:t>年以上之情形，是否貫徹實施休假代理制度。</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Default="005A3CCF" w:rsidP="00211C9B">
            <w:pPr>
              <w:pStyle w:val="Web"/>
              <w:adjustRightInd w:val="0"/>
              <w:snapToGrid w:val="0"/>
              <w:spacing w:before="0" w:beforeAutospacing="0" w:afterLines="50" w:after="180" w:afterAutospacing="0" w:line="280" w:lineRule="exact"/>
              <w:ind w:left="434" w:hangingChars="181" w:hanging="434"/>
              <w:rPr>
                <w:rFonts w:ascii="Arial" w:eastAsia="標楷體" w:hAnsi="標楷體" w:cs="Arial"/>
                <w:szCs w:val="26"/>
              </w:rPr>
            </w:pPr>
            <w:r>
              <w:rPr>
                <w:rFonts w:ascii="Arial" w:eastAsia="標楷體" w:hAnsi="標楷體" w:cs="Arial" w:hint="eastAsia"/>
                <w:szCs w:val="26"/>
              </w:rPr>
              <w:t>十、現金</w:t>
            </w:r>
            <w:r>
              <w:rPr>
                <w:rFonts w:ascii="標楷體" w:eastAsia="標楷體" w:hAnsi="標楷體" w:hint="eastAsia"/>
              </w:rPr>
              <w:t>如有被挪用或短缺情形，是否簽陳機關首長核處。</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298"/>
        </w:trPr>
        <w:tc>
          <w:tcPr>
            <w:tcW w:w="4561" w:type="dxa"/>
          </w:tcPr>
          <w:p w:rsidR="005A3CCF" w:rsidRDefault="005A3CCF" w:rsidP="00211C9B">
            <w:pPr>
              <w:pStyle w:val="Web"/>
              <w:adjustRightInd w:val="0"/>
              <w:snapToGrid w:val="0"/>
              <w:spacing w:before="0" w:beforeAutospacing="0" w:afterLines="50" w:after="180" w:afterAutospacing="0" w:line="280" w:lineRule="exact"/>
              <w:ind w:left="720" w:hangingChars="300" w:hanging="720"/>
              <w:rPr>
                <w:rFonts w:ascii="Arial" w:eastAsia="標楷體" w:hAnsi="標楷體" w:cs="Arial"/>
                <w:szCs w:val="26"/>
              </w:rPr>
            </w:pPr>
            <w:r>
              <w:rPr>
                <w:rFonts w:ascii="Arial" w:eastAsia="標楷體" w:hAnsi="標楷體" w:cs="Arial" w:hint="eastAsia"/>
                <w:szCs w:val="26"/>
              </w:rPr>
              <w:t>十一、是否就各項缺失通知受查單位檢討</w:t>
            </w:r>
            <w:r>
              <w:rPr>
                <w:rFonts w:ascii="Arial" w:eastAsia="標楷體" w:hAnsi="標楷體" w:cs="Arial" w:hint="eastAsia"/>
                <w:szCs w:val="26"/>
              </w:rPr>
              <w:lastRenderedPageBreak/>
              <w:t>改進，並將查核報告簽請機關首長或授權人員核閱。</w:t>
            </w:r>
          </w:p>
        </w:tc>
        <w:tc>
          <w:tcPr>
            <w:tcW w:w="95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1146"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992" w:type="dxa"/>
          </w:tcPr>
          <w:p w:rsidR="005A3CCF" w:rsidRDefault="005A3CCF" w:rsidP="00211C9B">
            <w:pPr>
              <w:pStyle w:val="Web"/>
              <w:spacing w:before="0" w:beforeAutospacing="0" w:after="0" w:afterAutospacing="0" w:line="320" w:lineRule="exact"/>
              <w:ind w:left="260" w:hangingChars="130" w:hanging="260"/>
              <w:jc w:val="center"/>
              <w:rPr>
                <w:rFonts w:ascii="標楷體" w:eastAsia="標楷體" w:hAnsi="標楷體"/>
                <w:kern w:val="2"/>
                <w:sz w:val="20"/>
                <w:szCs w:val="20"/>
              </w:rPr>
            </w:pPr>
          </w:p>
        </w:tc>
        <w:tc>
          <w:tcPr>
            <w:tcW w:w="2091" w:type="dxa"/>
          </w:tcPr>
          <w:p w:rsidR="005A3CCF" w:rsidRDefault="005A3CCF" w:rsidP="00211C9B">
            <w:pPr>
              <w:pStyle w:val="Web"/>
              <w:spacing w:before="0" w:beforeAutospacing="0" w:after="0" w:afterAutospacing="0" w:line="320" w:lineRule="exact"/>
              <w:ind w:left="312" w:hangingChars="130" w:hanging="312"/>
              <w:rPr>
                <w:rFonts w:ascii="標楷體" w:eastAsia="標楷體" w:hAnsi="標楷體"/>
                <w:kern w:val="2"/>
              </w:rPr>
            </w:pPr>
          </w:p>
        </w:tc>
      </w:tr>
      <w:tr w:rsidR="005A3CCF" w:rsidRPr="00777146" w:rsidTr="00211C9B">
        <w:trPr>
          <w:trHeight w:val="703"/>
        </w:trPr>
        <w:tc>
          <w:tcPr>
            <w:tcW w:w="9746" w:type="dxa"/>
            <w:gridSpan w:val="5"/>
          </w:tcPr>
          <w:p w:rsidR="005A3CCF" w:rsidRDefault="005A3CCF" w:rsidP="005A3CCF">
            <w:pPr>
              <w:pStyle w:val="Web"/>
              <w:spacing w:before="0" w:beforeAutospacing="0" w:after="180" w:afterAutospacing="0" w:line="320" w:lineRule="exact"/>
              <w:rPr>
                <w:rFonts w:ascii="標楷體" w:eastAsia="標楷體" w:hAnsi="標楷體" w:cs="Times New Roman"/>
                <w:kern w:val="2"/>
              </w:rPr>
            </w:pPr>
            <w:r w:rsidRPr="00EE01BF">
              <w:rPr>
                <w:rFonts w:ascii="標楷體" w:eastAsia="標楷體" w:hAnsi="標楷體" w:cs="Times New Roman" w:hint="eastAsia"/>
                <w:kern w:val="2"/>
              </w:rPr>
              <w:t>結論</w:t>
            </w:r>
            <w:r w:rsidRPr="00EE01BF">
              <w:rPr>
                <w:rFonts w:ascii="標楷體" w:eastAsia="標楷體" w:hAnsi="標楷體" w:cs="Times New Roman"/>
                <w:kern w:val="2"/>
              </w:rPr>
              <w:t>/</w:t>
            </w:r>
            <w:r w:rsidRPr="00EE01BF">
              <w:rPr>
                <w:rFonts w:ascii="標楷體" w:eastAsia="標楷體" w:hAnsi="標楷體" w:cs="Times New Roman" w:hint="eastAsia"/>
                <w:kern w:val="2"/>
              </w:rPr>
              <w:t>需採行之改善措施：</w:t>
            </w:r>
          </w:p>
          <w:p w:rsidR="005A3CCF" w:rsidRPr="00EE01BF" w:rsidRDefault="005A3CCF" w:rsidP="005A3CCF">
            <w:pPr>
              <w:pStyle w:val="Web"/>
              <w:spacing w:before="0" w:beforeAutospacing="0" w:after="180" w:afterAutospacing="0" w:line="320" w:lineRule="exact"/>
              <w:rPr>
                <w:rFonts w:ascii="標楷體" w:eastAsia="標楷體" w:hAnsi="標楷體" w:cs="Times New Roman"/>
                <w:kern w:val="2"/>
              </w:rPr>
            </w:pPr>
          </w:p>
        </w:tc>
      </w:tr>
      <w:tr w:rsidR="005A3CCF" w:rsidRPr="00777146" w:rsidTr="00211C9B">
        <w:trPr>
          <w:trHeight w:val="415"/>
        </w:trPr>
        <w:tc>
          <w:tcPr>
            <w:tcW w:w="9746" w:type="dxa"/>
            <w:gridSpan w:val="5"/>
          </w:tcPr>
          <w:p w:rsidR="005A3CCF" w:rsidRDefault="005A3CCF" w:rsidP="005A3CCF">
            <w:pPr>
              <w:pStyle w:val="Web"/>
              <w:spacing w:before="0" w:beforeAutospacing="0" w:after="180" w:afterAutospacing="0" w:line="320" w:lineRule="exact"/>
              <w:rPr>
                <w:rFonts w:ascii="標楷體" w:eastAsia="標楷體" w:hAnsi="標楷體"/>
                <w:kern w:val="2"/>
                <w:sz w:val="20"/>
                <w:szCs w:val="20"/>
              </w:rPr>
            </w:pPr>
            <w:r>
              <w:rPr>
                <w:rFonts w:ascii="標楷體" w:eastAsia="標楷體" w:hAnsi="標楷體"/>
                <w:kern w:val="2"/>
              </w:rPr>
              <w:t xml:space="preserve">   </w:t>
            </w:r>
            <w:r w:rsidRPr="00297607">
              <w:rPr>
                <w:rFonts w:ascii="標楷體" w:eastAsia="標楷體" w:hAnsi="標楷體" w:cs="Times New Roman" w:hint="eastAsia"/>
              </w:rPr>
              <w:t>填表人：</w:t>
            </w:r>
            <w:r w:rsidRPr="00297607">
              <w:rPr>
                <w:rFonts w:ascii="標楷體" w:eastAsia="標楷體" w:hAnsi="標楷體" w:cs="Times New Roman"/>
              </w:rPr>
              <w:t xml:space="preserve">               </w:t>
            </w:r>
            <w:r w:rsidRPr="00297607">
              <w:rPr>
                <w:rFonts w:ascii="標楷體" w:eastAsia="標楷體" w:hAnsi="標楷體" w:cs="Times New Roman" w:hint="eastAsia"/>
              </w:rPr>
              <w:t>單位主管：</w:t>
            </w:r>
            <w:r w:rsidRPr="00297607">
              <w:rPr>
                <w:rFonts w:ascii="標楷體" w:eastAsia="標楷體" w:hAnsi="標楷體" w:cs="Times New Roman"/>
              </w:rPr>
              <w:t xml:space="preserve">              </w:t>
            </w:r>
            <w:r w:rsidRPr="00297607">
              <w:rPr>
                <w:rFonts w:ascii="標楷體" w:eastAsia="標楷體" w:hAnsi="標楷體" w:cs="Times New Roman" w:hint="eastAsia"/>
              </w:rPr>
              <w:t>機關首長：</w:t>
            </w:r>
          </w:p>
        </w:tc>
      </w:tr>
    </w:tbl>
    <w:p w:rsidR="005A3CCF" w:rsidRDefault="005A3CCF" w:rsidP="005A3CCF">
      <w:pPr>
        <w:pStyle w:val="Web"/>
        <w:spacing w:before="0" w:beforeAutospacing="0" w:after="0" w:afterAutospacing="0" w:line="320" w:lineRule="exact"/>
        <w:ind w:left="708" w:hangingChars="295" w:hanging="708"/>
        <w:rPr>
          <w:rFonts w:ascii="標楷體" w:eastAsia="標楷體" w:hAnsi="標楷體"/>
          <w:color w:val="000000"/>
        </w:rPr>
      </w:pPr>
      <w:r w:rsidRPr="0093402F">
        <w:rPr>
          <w:rFonts w:ascii="標楷體" w:eastAsia="標楷體" w:hAnsi="標楷體" w:hint="eastAsia"/>
          <w:color w:val="000000"/>
        </w:rPr>
        <w:t>註：</w:t>
      </w:r>
      <w:r w:rsidRPr="0093402F">
        <w:rPr>
          <w:rFonts w:ascii="標楷體" w:eastAsia="標楷體" w:hAnsi="標楷體"/>
          <w:color w:val="000000"/>
        </w:rPr>
        <w:t>1.</w:t>
      </w:r>
      <w:r w:rsidRPr="0093402F">
        <w:rPr>
          <w:rFonts w:ascii="標楷體" w:eastAsia="標楷體" w:hAnsi="標楷體" w:hint="eastAsia"/>
          <w:color w:val="000000"/>
        </w:rPr>
        <w:t>機關得就</w:t>
      </w:r>
      <w:r w:rsidRPr="0093402F">
        <w:rPr>
          <w:rFonts w:ascii="標楷體" w:eastAsia="標楷體" w:hAnsi="標楷體"/>
          <w:color w:val="000000"/>
        </w:rPr>
        <w:t>1</w:t>
      </w:r>
      <w:r w:rsidRPr="0093402F">
        <w:rPr>
          <w:rFonts w:ascii="標楷體" w:eastAsia="標楷體" w:hAnsi="標楷體" w:hint="eastAsia"/>
          <w:color w:val="000000"/>
        </w:rPr>
        <w:t>項作業流程製作</w:t>
      </w:r>
      <w:r w:rsidRPr="0093402F">
        <w:rPr>
          <w:rFonts w:ascii="標楷體" w:eastAsia="標楷體" w:hAnsi="標楷體"/>
          <w:color w:val="000000"/>
        </w:rPr>
        <w:t>1</w:t>
      </w:r>
      <w:r w:rsidRPr="0093402F">
        <w:rPr>
          <w:rFonts w:ascii="標楷體" w:eastAsia="標楷體" w:hAnsi="標楷體" w:hint="eastAsia"/>
          <w:color w:val="000000"/>
        </w:rPr>
        <w:t>份自行評估表，亦得將各項作業流程依性質分類，同</w:t>
      </w:r>
      <w:r w:rsidRPr="0093402F">
        <w:rPr>
          <w:rFonts w:ascii="標楷體" w:eastAsia="標楷體" w:hAnsi="標楷體"/>
          <w:color w:val="000000"/>
        </w:rPr>
        <w:t>1</w:t>
      </w:r>
      <w:r w:rsidRPr="0093402F">
        <w:rPr>
          <w:rFonts w:ascii="標楷體" w:eastAsia="標楷體" w:hAnsi="標楷體" w:hint="eastAsia"/>
          <w:color w:val="000000"/>
        </w:rPr>
        <w:t>類之作業流程合併</w:t>
      </w:r>
      <w:r w:rsidRPr="0093402F">
        <w:rPr>
          <w:rFonts w:ascii="標楷體" w:eastAsia="標楷體" w:hAnsi="標楷體"/>
          <w:color w:val="000000"/>
        </w:rPr>
        <w:t>1</w:t>
      </w:r>
      <w:r w:rsidRPr="0093402F">
        <w:rPr>
          <w:rFonts w:ascii="標楷體" w:eastAsia="標楷體" w:hAnsi="標楷體" w:hint="eastAsia"/>
          <w:color w:val="000000"/>
        </w:rPr>
        <w:t>份自行評估表，就作業流程重點納入評估。</w:t>
      </w:r>
    </w:p>
    <w:p w:rsidR="005A3CCF" w:rsidRPr="0041095D" w:rsidRDefault="005A3CCF" w:rsidP="005A3CCF">
      <w:pPr>
        <w:pStyle w:val="Web"/>
        <w:spacing w:before="0" w:beforeAutospacing="0" w:after="0" w:afterAutospacing="0" w:line="320" w:lineRule="exact"/>
        <w:ind w:left="708" w:hangingChars="295" w:hanging="708"/>
        <w:rPr>
          <w:rFonts w:ascii="標楷體" w:eastAsia="標楷體" w:hAnsi="標楷體"/>
          <w:b/>
          <w:color w:val="000000"/>
          <w:sz w:val="28"/>
          <w:szCs w:val="28"/>
        </w:rPr>
      </w:pPr>
      <w:r>
        <w:rPr>
          <w:rFonts w:ascii="標楷體" w:eastAsia="標楷體" w:hAnsi="標楷體"/>
          <w:color w:val="000000"/>
        </w:rPr>
        <w:t xml:space="preserve">    </w:t>
      </w:r>
      <w:r w:rsidRPr="0093402F">
        <w:rPr>
          <w:rFonts w:ascii="標楷體" w:eastAsia="標楷體" w:hAnsi="標楷體"/>
          <w:color w:val="000000"/>
        </w:rPr>
        <w:t>2.</w:t>
      </w:r>
      <w:r w:rsidRPr="0093402F">
        <w:rPr>
          <w:rFonts w:ascii="標楷體" w:eastAsia="標楷體" w:hAnsi="標楷體" w:hint="eastAsia"/>
          <w:color w:val="000000"/>
        </w:rPr>
        <w:t>各機關應根據評估結果自行評估情形欄除勾選『符合』、『未符合』或『不適用』；若有『未符合』情形，應於評估情形說明欄詳細說明，且於撰寫評估結論時一併敘明須採行之改善措施；若為『不適用』情形，應於評估情形說明欄敘明理由及是否須檢討修正評估重點。</w:t>
      </w:r>
    </w:p>
    <w:p w:rsidR="005A3CCF" w:rsidRPr="00A36C6B" w:rsidRDefault="005A3CCF" w:rsidP="005A3CCF">
      <w:pPr>
        <w:pStyle w:val="Web"/>
        <w:spacing w:before="0" w:beforeAutospacing="0" w:after="0" w:afterAutospacing="0" w:line="280" w:lineRule="exact"/>
        <w:ind w:leftChars="-75" w:left="540" w:hangingChars="300" w:hanging="720"/>
        <w:rPr>
          <w:rFonts w:ascii="標楷體" w:eastAsia="標楷體" w:hAnsi="標楷體" w:cs="Times New Roman"/>
          <w:kern w:val="2"/>
        </w:rPr>
      </w:pPr>
    </w:p>
    <w:p w:rsidR="005A3CCF" w:rsidRDefault="005A3CCF" w:rsidP="005A3CCF">
      <w:pPr>
        <w:spacing w:line="320" w:lineRule="exact"/>
        <w:jc w:val="center"/>
      </w:pPr>
      <w:r w:rsidRPr="00EA0667">
        <w:rPr>
          <w:rFonts w:ascii="標楷體" w:eastAsia="標楷體" w:hAnsi="標楷體"/>
          <w:sz w:val="22"/>
        </w:rPr>
        <w:t xml:space="preserve"> </w:t>
      </w:r>
      <w:r w:rsidRPr="00321B02">
        <w:rPr>
          <w:rFonts w:ascii="標楷體" w:eastAsia="標楷體" w:hAnsi="標楷體"/>
        </w:rPr>
        <w:t xml:space="preserve"> </w:t>
      </w:r>
    </w:p>
    <w:p w:rsidR="005A3CCF" w:rsidRPr="005A3CCF" w:rsidRDefault="005A3CCF" w:rsidP="000D6416"/>
    <w:sectPr w:rsidR="005A3CCF" w:rsidRPr="005A3CCF" w:rsidSect="000D641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BB" w:rsidRDefault="00195DBB" w:rsidP="00202A63">
      <w:r>
        <w:separator/>
      </w:r>
    </w:p>
  </w:endnote>
  <w:endnote w:type="continuationSeparator" w:id="0">
    <w:p w:rsidR="00195DBB" w:rsidRDefault="00195DBB" w:rsidP="0020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ht_boot">
    <w:altName w:val="Malgun Gothic Semilight"/>
    <w:panose1 w:val="00000000000000000000"/>
    <w:charset w:val="88"/>
    <w:family w:val="swiss"/>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63" w:rsidRPr="00777146" w:rsidRDefault="00AE3761" w:rsidP="00202A63">
    <w:pPr>
      <w:pStyle w:val="a7"/>
      <w:jc w:val="center"/>
      <w:rPr>
        <w:rFonts w:ascii="新細明體" w:hAnsi="新細明體"/>
      </w:rPr>
    </w:pPr>
    <w:r>
      <w:rPr>
        <w:rFonts w:ascii="新細明體" w:hAnsi="新細明體"/>
      </w:rPr>
      <w:t>C11</w:t>
    </w:r>
    <w:r w:rsidR="00202A63" w:rsidRPr="00777146">
      <w:rPr>
        <w:rFonts w:ascii="新細明體" w:hAnsi="新細明體" w:hint="eastAsia"/>
      </w:rPr>
      <w:t>-</w:t>
    </w:r>
    <w:r w:rsidR="00202A63" w:rsidRPr="00777146">
      <w:rPr>
        <w:rFonts w:ascii="新細明體" w:hAnsi="新細明體"/>
      </w:rPr>
      <w:fldChar w:fldCharType="begin"/>
    </w:r>
    <w:r w:rsidR="00202A63" w:rsidRPr="00777146">
      <w:rPr>
        <w:rFonts w:ascii="新細明體" w:hAnsi="新細明體"/>
      </w:rPr>
      <w:instrText>PAGE   \* MERGEFORMAT</w:instrText>
    </w:r>
    <w:r w:rsidR="00202A63" w:rsidRPr="00777146">
      <w:rPr>
        <w:rFonts w:ascii="新細明體" w:hAnsi="新細明體"/>
      </w:rPr>
      <w:fldChar w:fldCharType="separate"/>
    </w:r>
    <w:r w:rsidR="0027645C" w:rsidRPr="0027645C">
      <w:rPr>
        <w:rFonts w:ascii="新細明體" w:hAnsi="新細明體"/>
        <w:noProof/>
        <w:lang w:val="zh-TW"/>
      </w:rPr>
      <w:t>1</w:t>
    </w:r>
    <w:r w:rsidR="00202A63" w:rsidRPr="00777146">
      <w:rPr>
        <w:rFonts w:ascii="新細明體" w:hAnsi="新細明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BB" w:rsidRDefault="00195DBB" w:rsidP="00202A63">
      <w:r>
        <w:separator/>
      </w:r>
    </w:p>
  </w:footnote>
  <w:footnote w:type="continuationSeparator" w:id="0">
    <w:p w:rsidR="00195DBB" w:rsidRDefault="00195DBB" w:rsidP="00202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E17DC"/>
    <w:multiLevelType w:val="hybridMultilevel"/>
    <w:tmpl w:val="3500C90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4F"/>
    <w:rsid w:val="000710BB"/>
    <w:rsid w:val="000D6416"/>
    <w:rsid w:val="00195DBB"/>
    <w:rsid w:val="00202A63"/>
    <w:rsid w:val="00211C9B"/>
    <w:rsid w:val="0027645C"/>
    <w:rsid w:val="00281316"/>
    <w:rsid w:val="002B2F5B"/>
    <w:rsid w:val="00405AD3"/>
    <w:rsid w:val="00474917"/>
    <w:rsid w:val="005A3CCF"/>
    <w:rsid w:val="00656FE7"/>
    <w:rsid w:val="00777146"/>
    <w:rsid w:val="00841CA2"/>
    <w:rsid w:val="00AE3761"/>
    <w:rsid w:val="00C34F14"/>
    <w:rsid w:val="00D2604B"/>
    <w:rsid w:val="00DD4B1F"/>
    <w:rsid w:val="00E26C4F"/>
    <w:rsid w:val="00F462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6E667B-9151-4C9D-A5DE-5C984B6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D6416"/>
    <w:pPr>
      <w:widowControl/>
      <w:spacing w:before="100" w:beforeAutospacing="1" w:after="100" w:afterAutospacing="1"/>
    </w:pPr>
    <w:rPr>
      <w:rFonts w:ascii="新細明體" w:hAnsi="新細明體" w:cs="新細明體"/>
      <w:kern w:val="0"/>
      <w:szCs w:val="24"/>
    </w:rPr>
  </w:style>
  <w:style w:type="paragraph" w:customStyle="1" w:styleId="a4">
    <w:name w:val="大標"/>
    <w:basedOn w:val="a"/>
    <w:uiPriority w:val="99"/>
    <w:rsid w:val="000D6416"/>
    <w:pPr>
      <w:spacing w:afterLines="50" w:line="520" w:lineRule="exact"/>
      <w:jc w:val="both"/>
    </w:pPr>
    <w:rPr>
      <w:rFonts w:ascii="Times New Roman" w:eastAsia="華康粗明體" w:hAnsi="Times New Roman"/>
      <w:sz w:val="28"/>
      <w:szCs w:val="24"/>
    </w:rPr>
  </w:style>
  <w:style w:type="paragraph" w:styleId="a5">
    <w:name w:val="header"/>
    <w:basedOn w:val="a"/>
    <w:link w:val="a6"/>
    <w:uiPriority w:val="99"/>
    <w:unhideWhenUsed/>
    <w:rsid w:val="00202A63"/>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202A63"/>
    <w:rPr>
      <w:sz w:val="20"/>
      <w:szCs w:val="20"/>
    </w:rPr>
  </w:style>
  <w:style w:type="paragraph" w:styleId="a7">
    <w:name w:val="footer"/>
    <w:basedOn w:val="a"/>
    <w:link w:val="a8"/>
    <w:uiPriority w:val="99"/>
    <w:unhideWhenUsed/>
    <w:rsid w:val="00202A6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202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Links>
    <vt:vector size="18" baseType="variant">
      <vt:variant>
        <vt:i4>1310771</vt:i4>
      </vt:variant>
      <vt:variant>
        <vt:i4>27</vt:i4>
      </vt:variant>
      <vt:variant>
        <vt:i4>0</vt:i4>
      </vt:variant>
      <vt:variant>
        <vt:i4>5</vt:i4>
      </vt:variant>
      <vt:variant>
        <vt:lpwstr/>
      </vt:variant>
      <vt:variant>
        <vt:lpwstr>_Toc226951295</vt:lpwstr>
      </vt:variant>
      <vt:variant>
        <vt:i4>1310771</vt:i4>
      </vt:variant>
      <vt:variant>
        <vt:i4>3</vt:i4>
      </vt:variant>
      <vt:variant>
        <vt:i4>0</vt:i4>
      </vt:variant>
      <vt:variant>
        <vt:i4>5</vt:i4>
      </vt:variant>
      <vt:variant>
        <vt:lpwstr/>
      </vt:variant>
      <vt:variant>
        <vt:lpwstr>_Toc226951295</vt:lpwstr>
      </vt:variant>
      <vt:variant>
        <vt:i4>1310771</vt:i4>
      </vt:variant>
      <vt:variant>
        <vt:i4>0</vt:i4>
      </vt:variant>
      <vt:variant>
        <vt:i4>0</vt:i4>
      </vt:variant>
      <vt:variant>
        <vt:i4>5</vt:i4>
      </vt:variant>
      <vt:variant>
        <vt:lpwstr/>
      </vt:variant>
      <vt:variant>
        <vt:lpwstr>_Toc226951295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連江縣政府主計室作業程序說明表</dc:title>
  <dc:subject/>
  <dc:creator>Kai</dc:creator>
  <cp:keywords/>
  <cp:lastModifiedBy>馬秀燕</cp:lastModifiedBy>
  <cp:revision>2</cp:revision>
  <dcterms:created xsi:type="dcterms:W3CDTF">2024-04-11T07:09:00Z</dcterms:created>
  <dcterms:modified xsi:type="dcterms:W3CDTF">2024-04-11T07:09:00Z</dcterms:modified>
</cp:coreProperties>
</file>