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E143" w14:textId="77777777" w:rsidR="00E37EA3" w:rsidRDefault="00E37EA3"/>
    <w:tbl>
      <w:tblPr>
        <w:tblStyle w:val="a3"/>
        <w:tblpPr w:leftFromText="180" w:rightFromText="180" w:vertAnchor="page" w:horzAnchor="margin" w:tblpXSpec="center" w:tblpY="2408"/>
        <w:tblW w:w="7755" w:type="dxa"/>
        <w:tblLook w:val="04A0" w:firstRow="1" w:lastRow="0" w:firstColumn="1" w:lastColumn="0" w:noHBand="0" w:noVBand="1"/>
      </w:tblPr>
      <w:tblGrid>
        <w:gridCol w:w="7755"/>
      </w:tblGrid>
      <w:tr w:rsidR="00E37EA3" w14:paraId="4C3732C6" w14:textId="77777777" w:rsidTr="00E37EA3">
        <w:trPr>
          <w:trHeight w:val="5994"/>
        </w:trPr>
        <w:tc>
          <w:tcPr>
            <w:tcW w:w="7755" w:type="dxa"/>
          </w:tcPr>
          <w:p w14:paraId="273F8DFF" w14:textId="77777777" w:rsidR="00E37EA3" w:rsidRDefault="00E37EA3" w:rsidP="00E37EA3">
            <w:r>
              <w:rPr>
                <w:noProof/>
              </w:rPr>
              <w:drawing>
                <wp:inline distT="0" distB="0" distL="0" distR="0" wp14:anchorId="64E40DB1" wp14:editId="22A3AC73">
                  <wp:extent cx="4678123" cy="3507475"/>
                  <wp:effectExtent l="0" t="0" r="8255" b="0"/>
                  <wp:docPr id="1392142890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768" cy="352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EA3" w14:paraId="2D2AFACB" w14:textId="77777777" w:rsidTr="00E37EA3">
        <w:trPr>
          <w:trHeight w:val="5994"/>
        </w:trPr>
        <w:tc>
          <w:tcPr>
            <w:tcW w:w="7755" w:type="dxa"/>
          </w:tcPr>
          <w:p w14:paraId="7CA3A62D" w14:textId="77777777" w:rsidR="00E37EA3" w:rsidRDefault="00E37EA3" w:rsidP="00E37EA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F03615" wp14:editId="20D83CDD">
                  <wp:extent cx="4787343" cy="3589362"/>
                  <wp:effectExtent l="0" t="0" r="0" b="0"/>
                  <wp:docPr id="8115162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636" cy="362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9B6A0" w14:textId="101FDF01" w:rsidR="00014CBF" w:rsidRDefault="00D602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A26B5" wp14:editId="2B7E2182">
                <wp:simplePos x="0" y="0"/>
                <wp:positionH relativeFrom="column">
                  <wp:posOffset>1848532</wp:posOffset>
                </wp:positionH>
                <wp:positionV relativeFrom="paragraph">
                  <wp:posOffset>334010</wp:posOffset>
                </wp:positionV>
                <wp:extent cx="3056890" cy="1404620"/>
                <wp:effectExtent l="0" t="0" r="1016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ED4F" w14:textId="2EEEC1A2" w:rsidR="00D602C7" w:rsidRDefault="00AA25DA">
                            <w:r>
                              <w:t>112.6.17</w:t>
                            </w:r>
                            <w:r w:rsidR="00E37EA3">
                              <w:rPr>
                                <w:rFonts w:hint="eastAsia"/>
                              </w:rPr>
                              <w:t>障礙者女性、性別與障礙議題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A26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5.55pt;margin-top:26.3pt;width:24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">
                <v:textbox style="mso-fit-shape-to-text:t">
                  <w:txbxContent>
                    <w:p w14:paraId="07B2ED4F" w14:textId="2EEEC1A2" w:rsidR="00D602C7" w:rsidRDefault="00AA25DA">
                      <w:r>
                        <w:t>112.6.17</w:t>
                      </w:r>
                      <w:r w:rsidR="00E37EA3">
                        <w:rPr>
                          <w:rFonts w:hint="eastAsia"/>
                        </w:rPr>
                        <w:t>障礙者女性、性別與障礙議題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CBF" w:rsidSect="00CB17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1185" w14:textId="77777777" w:rsidR="00CB177A" w:rsidRDefault="00CB177A" w:rsidP="006106F9">
      <w:r>
        <w:separator/>
      </w:r>
    </w:p>
  </w:endnote>
  <w:endnote w:type="continuationSeparator" w:id="0">
    <w:p w14:paraId="152B6130" w14:textId="77777777" w:rsidR="00CB177A" w:rsidRDefault="00CB177A" w:rsidP="006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87B3" w14:textId="77777777" w:rsidR="00CB177A" w:rsidRDefault="00CB177A" w:rsidP="006106F9">
      <w:r>
        <w:separator/>
      </w:r>
    </w:p>
  </w:footnote>
  <w:footnote w:type="continuationSeparator" w:id="0">
    <w:p w14:paraId="31AC723A" w14:textId="77777777" w:rsidR="00CB177A" w:rsidRDefault="00CB177A" w:rsidP="0061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7"/>
    <w:rsid w:val="00014CBF"/>
    <w:rsid w:val="001F0EDD"/>
    <w:rsid w:val="00563C8B"/>
    <w:rsid w:val="005E57F2"/>
    <w:rsid w:val="006106F9"/>
    <w:rsid w:val="00AA25DA"/>
    <w:rsid w:val="00AE54D2"/>
    <w:rsid w:val="00CB177A"/>
    <w:rsid w:val="00D602C7"/>
    <w:rsid w:val="00E3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6B466"/>
  <w15:chartTrackingRefBased/>
  <w15:docId w15:val="{2EDAA88D-616E-4AAF-89D2-D58989C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06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06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沛亘 陳</cp:lastModifiedBy>
  <cp:revision>3</cp:revision>
  <cp:lastPrinted>2024-02-22T02:17:00Z</cp:lastPrinted>
  <dcterms:created xsi:type="dcterms:W3CDTF">2024-02-22T02:18:00Z</dcterms:created>
  <dcterms:modified xsi:type="dcterms:W3CDTF">2024-02-22T02:19:00Z</dcterms:modified>
</cp:coreProperties>
</file>