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2C24" w14:textId="7C53EBBC" w:rsidR="0039384E" w:rsidRDefault="00000000">
      <w:pPr>
        <w:pStyle w:val="a3"/>
        <w:tabs>
          <w:tab w:val="left" w:pos="4339"/>
        </w:tabs>
      </w:pPr>
      <w:r>
        <w:t>連江縣社區發展協會名冊</w:t>
      </w:r>
      <w:r>
        <w:tab/>
        <w:t>(截至1</w:t>
      </w:r>
      <w:r w:rsidR="00BA7105">
        <w:t>13</w:t>
      </w:r>
      <w:r>
        <w:t>年</w:t>
      </w:r>
      <w:r>
        <w:rPr>
          <w:rFonts w:eastAsia="新細明體" w:hint="eastAsia"/>
        </w:rPr>
        <w:t>0</w:t>
      </w:r>
      <w:r w:rsidR="00BA7105">
        <w:rPr>
          <w:rFonts w:eastAsia="新細明體"/>
        </w:rPr>
        <w:t>1</w:t>
      </w:r>
      <w:r>
        <w:t>月</w:t>
      </w:r>
      <w:r w:rsidR="00BA7105">
        <w:t>15</w:t>
      </w:r>
      <w:r>
        <w:t>日止)</w:t>
      </w:r>
    </w:p>
    <w:tbl>
      <w:tblPr>
        <w:tblW w:w="9752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844"/>
        <w:gridCol w:w="935"/>
        <w:gridCol w:w="832"/>
        <w:gridCol w:w="369"/>
        <w:gridCol w:w="369"/>
        <w:gridCol w:w="1329"/>
        <w:gridCol w:w="1017"/>
        <w:gridCol w:w="683"/>
        <w:gridCol w:w="923"/>
        <w:gridCol w:w="844"/>
        <w:gridCol w:w="1053"/>
      </w:tblGrid>
      <w:tr w:rsidR="0039384E" w14:paraId="6815A88B" w14:textId="77777777">
        <w:trPr>
          <w:trHeight w:val="884"/>
        </w:trPr>
        <w:tc>
          <w:tcPr>
            <w:tcW w:w="554" w:type="dxa"/>
          </w:tcPr>
          <w:p w14:paraId="35F91D52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30E6AE21" w14:textId="77777777" w:rsidR="0039384E" w:rsidRDefault="00000000">
            <w:pPr>
              <w:pStyle w:val="TableParagraph"/>
              <w:spacing w:before="0"/>
              <w:ind w:left="31" w:right="2"/>
              <w:rPr>
                <w:sz w:val="23"/>
              </w:rPr>
            </w:pPr>
            <w:r>
              <w:rPr>
                <w:sz w:val="23"/>
              </w:rPr>
              <w:t>序號</w:t>
            </w:r>
          </w:p>
        </w:tc>
        <w:tc>
          <w:tcPr>
            <w:tcW w:w="844" w:type="dxa"/>
          </w:tcPr>
          <w:p w14:paraId="1CB2EB93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17043A1A" w14:textId="77777777" w:rsidR="0039384E" w:rsidRDefault="00000000">
            <w:pPr>
              <w:pStyle w:val="TableParagraph"/>
              <w:spacing w:before="0"/>
              <w:ind w:left="78"/>
              <w:jc w:val="left"/>
              <w:rPr>
                <w:sz w:val="23"/>
              </w:rPr>
            </w:pPr>
            <w:r>
              <w:rPr>
                <w:sz w:val="23"/>
              </w:rPr>
              <w:t>鄉鎮市</w:t>
            </w:r>
          </w:p>
        </w:tc>
        <w:tc>
          <w:tcPr>
            <w:tcW w:w="935" w:type="dxa"/>
          </w:tcPr>
          <w:p w14:paraId="1835A6CE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5D4CD885" w14:textId="77777777" w:rsidR="0039384E" w:rsidRDefault="00000000">
            <w:pPr>
              <w:pStyle w:val="TableParagraph"/>
              <w:spacing w:before="0"/>
              <w:ind w:left="225" w:right="189"/>
              <w:rPr>
                <w:sz w:val="23"/>
              </w:rPr>
            </w:pPr>
            <w:r>
              <w:rPr>
                <w:sz w:val="23"/>
              </w:rPr>
              <w:t>名稱</w:t>
            </w:r>
          </w:p>
        </w:tc>
        <w:tc>
          <w:tcPr>
            <w:tcW w:w="832" w:type="dxa"/>
          </w:tcPr>
          <w:p w14:paraId="681B3C2F" w14:textId="77777777" w:rsidR="0039384E" w:rsidRDefault="00000000">
            <w:pPr>
              <w:pStyle w:val="TableParagraph"/>
              <w:spacing w:before="132" w:line="244" w:lineRule="auto"/>
              <w:ind w:left="186" w:right="45" w:hanging="118"/>
              <w:jc w:val="left"/>
              <w:rPr>
                <w:sz w:val="23"/>
              </w:rPr>
            </w:pPr>
            <w:r>
              <w:rPr>
                <w:sz w:val="23"/>
              </w:rPr>
              <w:t>理事長姓名</w:t>
            </w:r>
          </w:p>
        </w:tc>
        <w:tc>
          <w:tcPr>
            <w:tcW w:w="738" w:type="dxa"/>
            <w:gridSpan w:val="2"/>
            <w:vAlign w:val="center"/>
          </w:tcPr>
          <w:p w14:paraId="77E0B70E" w14:textId="77777777" w:rsidR="0039384E" w:rsidRDefault="00000000">
            <w:pPr>
              <w:pStyle w:val="TableParagraph"/>
              <w:spacing w:before="0" w:line="278" w:lineRule="exact"/>
              <w:ind w:left="139"/>
              <w:jc w:val="both"/>
              <w:rPr>
                <w:sz w:val="23"/>
              </w:rPr>
            </w:pPr>
            <w:r>
              <w:rPr>
                <w:sz w:val="23"/>
              </w:rPr>
              <w:t>性別</w:t>
            </w:r>
          </w:p>
          <w:p w14:paraId="02DB8814" w14:textId="77777777" w:rsidR="0039384E" w:rsidRDefault="00000000">
            <w:pPr>
              <w:pStyle w:val="TableParagraph"/>
              <w:spacing w:before="0" w:line="300" w:lineRule="atLeast"/>
              <w:ind w:right="-162"/>
              <w:jc w:val="left"/>
              <w:rPr>
                <w:sz w:val="23"/>
              </w:rPr>
            </w:pPr>
            <w:r>
              <w:rPr>
                <w:rFonts w:eastAsia="新細明體" w:hint="eastAsia"/>
                <w:sz w:val="23"/>
              </w:rPr>
              <w:t>男</w:t>
            </w:r>
            <w:r>
              <w:rPr>
                <w:rFonts w:eastAsia="新細明體" w:hint="eastAsia"/>
                <w:sz w:val="23"/>
              </w:rPr>
              <w:t xml:space="preserve">  </w:t>
            </w:r>
            <w:r>
              <w:rPr>
                <w:rFonts w:eastAsia="新細明體" w:hint="eastAsia"/>
                <w:sz w:val="23"/>
              </w:rPr>
              <w:t>女</w:t>
            </w:r>
          </w:p>
        </w:tc>
        <w:tc>
          <w:tcPr>
            <w:tcW w:w="1329" w:type="dxa"/>
          </w:tcPr>
          <w:p w14:paraId="3B0021A3" w14:textId="77777777" w:rsidR="0039384E" w:rsidRDefault="00000000">
            <w:pPr>
              <w:pStyle w:val="TableParagraph"/>
              <w:spacing w:before="132" w:line="244" w:lineRule="auto"/>
              <w:ind w:left="550" w:right="525"/>
              <w:rPr>
                <w:sz w:val="23"/>
              </w:rPr>
            </w:pPr>
            <w:r>
              <w:rPr>
                <w:sz w:val="23"/>
              </w:rPr>
              <w:t>會址</w:t>
            </w:r>
          </w:p>
        </w:tc>
        <w:tc>
          <w:tcPr>
            <w:tcW w:w="1017" w:type="dxa"/>
          </w:tcPr>
          <w:p w14:paraId="0F1730CE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07B7F700" w14:textId="77777777" w:rsidR="0039384E" w:rsidRDefault="00000000">
            <w:pPr>
              <w:pStyle w:val="TableParagraph"/>
              <w:tabs>
                <w:tab w:val="left" w:pos="747"/>
              </w:tabs>
              <w:spacing w:before="0"/>
              <w:ind w:left="45"/>
              <w:jc w:val="left"/>
              <w:rPr>
                <w:sz w:val="23"/>
              </w:rPr>
            </w:pPr>
            <w:r>
              <w:rPr>
                <w:sz w:val="23"/>
              </w:rPr>
              <w:t>電</w:t>
            </w:r>
            <w:r>
              <w:rPr>
                <w:sz w:val="23"/>
              </w:rPr>
              <w:tab/>
              <w:t>話</w:t>
            </w:r>
          </w:p>
        </w:tc>
        <w:tc>
          <w:tcPr>
            <w:tcW w:w="683" w:type="dxa"/>
          </w:tcPr>
          <w:p w14:paraId="378B7C43" w14:textId="77777777" w:rsidR="0039384E" w:rsidRDefault="00000000">
            <w:pPr>
              <w:pStyle w:val="TableParagraph"/>
              <w:spacing w:before="132" w:line="244" w:lineRule="auto"/>
              <w:ind w:left="113" w:right="84"/>
              <w:jc w:val="left"/>
              <w:rPr>
                <w:sz w:val="23"/>
              </w:rPr>
            </w:pPr>
            <w:r>
              <w:rPr>
                <w:spacing w:val="-1"/>
                <w:sz w:val="23"/>
              </w:rPr>
              <w:t>傳真電話</w:t>
            </w:r>
          </w:p>
        </w:tc>
        <w:tc>
          <w:tcPr>
            <w:tcW w:w="923" w:type="dxa"/>
          </w:tcPr>
          <w:p w14:paraId="7D2AF831" w14:textId="77777777" w:rsidR="0039384E" w:rsidRDefault="00000000">
            <w:pPr>
              <w:pStyle w:val="TableParagraph"/>
              <w:spacing w:before="132" w:line="244" w:lineRule="auto"/>
              <w:ind w:left="233" w:right="203"/>
              <w:jc w:val="left"/>
              <w:rPr>
                <w:sz w:val="23"/>
              </w:rPr>
            </w:pPr>
            <w:r>
              <w:rPr>
                <w:sz w:val="23"/>
              </w:rPr>
              <w:t>成立日期</w:t>
            </w:r>
          </w:p>
        </w:tc>
        <w:tc>
          <w:tcPr>
            <w:tcW w:w="844" w:type="dxa"/>
          </w:tcPr>
          <w:p w14:paraId="7480788B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7F9D595D" w14:textId="77777777" w:rsidR="0039384E" w:rsidRDefault="00000000">
            <w:pPr>
              <w:pStyle w:val="TableParagraph"/>
              <w:spacing w:before="0"/>
              <w:ind w:left="69" w:right="25"/>
              <w:rPr>
                <w:sz w:val="23"/>
              </w:rPr>
            </w:pPr>
            <w:r>
              <w:rPr>
                <w:sz w:val="23"/>
              </w:rPr>
              <w:t>聯絡人</w:t>
            </w:r>
          </w:p>
        </w:tc>
        <w:tc>
          <w:tcPr>
            <w:tcW w:w="1053" w:type="dxa"/>
          </w:tcPr>
          <w:p w14:paraId="527A4224" w14:textId="77777777" w:rsidR="0039384E" w:rsidRDefault="0039384E">
            <w:pPr>
              <w:pStyle w:val="TableParagraph"/>
              <w:spacing w:before="1"/>
              <w:ind w:left="0"/>
              <w:jc w:val="left"/>
            </w:pPr>
          </w:p>
          <w:p w14:paraId="37483492" w14:textId="77777777" w:rsidR="0039384E" w:rsidRDefault="00000000">
            <w:pPr>
              <w:pStyle w:val="TableParagraph"/>
              <w:spacing w:before="0"/>
              <w:ind w:left="306"/>
              <w:jc w:val="left"/>
              <w:rPr>
                <w:sz w:val="23"/>
              </w:rPr>
            </w:pPr>
            <w:r>
              <w:rPr>
                <w:sz w:val="23"/>
              </w:rPr>
              <w:t>電話</w:t>
            </w:r>
          </w:p>
        </w:tc>
      </w:tr>
      <w:tr w:rsidR="0039384E" w14:paraId="6304830E" w14:textId="77777777">
        <w:trPr>
          <w:trHeight w:val="560"/>
        </w:trPr>
        <w:tc>
          <w:tcPr>
            <w:tcW w:w="1398" w:type="dxa"/>
            <w:gridSpan w:val="2"/>
            <w:shd w:val="clear" w:color="auto" w:fill="FFBF00"/>
          </w:tcPr>
          <w:p w14:paraId="21EFBEBB" w14:textId="77777777" w:rsidR="0039384E" w:rsidRDefault="0039384E">
            <w:pPr>
              <w:pStyle w:val="TableParagraph"/>
              <w:spacing w:before="13"/>
              <w:ind w:left="57" w:right="46"/>
              <w:rPr>
                <w:sz w:val="19"/>
              </w:rPr>
            </w:pPr>
          </w:p>
        </w:tc>
        <w:tc>
          <w:tcPr>
            <w:tcW w:w="935" w:type="dxa"/>
            <w:shd w:val="clear" w:color="auto" w:fill="FFBF00"/>
          </w:tcPr>
          <w:p w14:paraId="0574C46F" w14:textId="77777777" w:rsidR="0039384E" w:rsidRDefault="00000000">
            <w:pPr>
              <w:pStyle w:val="TableParagraph"/>
              <w:spacing w:before="160"/>
              <w:ind w:left="223" w:right="189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20</w:t>
            </w:r>
          </w:p>
        </w:tc>
        <w:tc>
          <w:tcPr>
            <w:tcW w:w="832" w:type="dxa"/>
            <w:shd w:val="clear" w:color="auto" w:fill="FFBF00"/>
          </w:tcPr>
          <w:p w14:paraId="6BA08826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shd w:val="clear" w:color="auto" w:fill="FFBF00"/>
          </w:tcPr>
          <w:p w14:paraId="089411FE" w14:textId="77777777" w:rsidR="0039384E" w:rsidRDefault="00000000">
            <w:pPr>
              <w:pStyle w:val="TableParagraph"/>
              <w:spacing w:before="160"/>
              <w:ind w:left="98"/>
              <w:jc w:val="left"/>
              <w:rPr>
                <w:rFonts w:ascii="新細明體-ExtB" w:eastAsia="新細明體"/>
                <w:sz w:val="19"/>
              </w:rPr>
            </w:pPr>
            <w:r>
              <w:rPr>
                <w:rFonts w:ascii="新細明體-ExtB" w:eastAsia="新細明體" w:hint="eastAsia"/>
                <w:sz w:val="19"/>
              </w:rPr>
              <w:t>19</w:t>
            </w:r>
          </w:p>
        </w:tc>
        <w:tc>
          <w:tcPr>
            <w:tcW w:w="369" w:type="dxa"/>
            <w:shd w:val="clear" w:color="auto" w:fill="FFBF00"/>
          </w:tcPr>
          <w:p w14:paraId="3382FE3D" w14:textId="77777777" w:rsidR="0039384E" w:rsidRDefault="00000000">
            <w:pPr>
              <w:pStyle w:val="TableParagraph"/>
              <w:spacing w:before="160"/>
              <w:ind w:left="142"/>
              <w:jc w:val="left"/>
              <w:rPr>
                <w:rFonts w:ascii="新細明體-ExtB" w:eastAsia="新細明體"/>
                <w:sz w:val="19"/>
              </w:rPr>
            </w:pPr>
            <w:r>
              <w:rPr>
                <w:rFonts w:ascii="新細明體-ExtB" w:eastAsia="新細明體" w:hint="eastAsia"/>
                <w:sz w:val="19"/>
              </w:rPr>
              <w:t>1</w:t>
            </w:r>
          </w:p>
        </w:tc>
        <w:tc>
          <w:tcPr>
            <w:tcW w:w="1329" w:type="dxa"/>
            <w:shd w:val="clear" w:color="auto" w:fill="FFBF00"/>
          </w:tcPr>
          <w:p w14:paraId="43603025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shd w:val="clear" w:color="auto" w:fill="FFBF00"/>
          </w:tcPr>
          <w:p w14:paraId="5C23C7F1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shd w:val="clear" w:color="auto" w:fill="FFBF00"/>
          </w:tcPr>
          <w:p w14:paraId="63BA53D9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shd w:val="clear" w:color="auto" w:fill="FFBF00"/>
          </w:tcPr>
          <w:p w14:paraId="7E2F89DD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shd w:val="clear" w:color="auto" w:fill="FFBF00"/>
          </w:tcPr>
          <w:p w14:paraId="00C8E1EB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shd w:val="clear" w:color="auto" w:fill="FFBF00"/>
          </w:tcPr>
          <w:p w14:paraId="358FA6F3" w14:textId="77777777" w:rsidR="0039384E" w:rsidRDefault="003938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39384E" w14:paraId="74C6E194" w14:textId="77777777">
        <w:trPr>
          <w:trHeight w:val="491"/>
        </w:trPr>
        <w:tc>
          <w:tcPr>
            <w:tcW w:w="554" w:type="dxa"/>
          </w:tcPr>
          <w:p w14:paraId="3F24A007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844" w:type="dxa"/>
          </w:tcPr>
          <w:p w14:paraId="7B1C149D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7F4FD6B3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山隴社區</w:t>
            </w:r>
          </w:p>
          <w:p w14:paraId="34EC810C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701F721D" w14:textId="77777777" w:rsidR="0039384E" w:rsidRDefault="00000000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陳其平</w:t>
            </w:r>
          </w:p>
        </w:tc>
        <w:tc>
          <w:tcPr>
            <w:tcW w:w="738" w:type="dxa"/>
            <w:gridSpan w:val="2"/>
          </w:tcPr>
          <w:p w14:paraId="0169AAB1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4DC5E7FF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3C61F51C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介壽村338號</w:t>
            </w:r>
          </w:p>
        </w:tc>
        <w:tc>
          <w:tcPr>
            <w:tcW w:w="1017" w:type="dxa"/>
          </w:tcPr>
          <w:p w14:paraId="1504FF74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</w:t>
            </w:r>
            <w:r>
              <w:rPr>
                <w:rFonts w:eastAsia="新細明體" w:hint="eastAsia"/>
                <w:w w:val="105"/>
                <w:sz w:val="19"/>
              </w:rPr>
              <w:t>12-575-734</w:t>
            </w:r>
          </w:p>
        </w:tc>
        <w:tc>
          <w:tcPr>
            <w:tcW w:w="683" w:type="dxa"/>
          </w:tcPr>
          <w:p w14:paraId="7BC8B52B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5DDB1D05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93.09.30</w:t>
            </w:r>
          </w:p>
        </w:tc>
        <w:tc>
          <w:tcPr>
            <w:tcW w:w="844" w:type="dxa"/>
          </w:tcPr>
          <w:p w14:paraId="39F51FF5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陳彥</w:t>
            </w:r>
            <w:proofErr w:type="gramStart"/>
            <w:r>
              <w:rPr>
                <w:sz w:val="19"/>
              </w:rPr>
              <w:t>錡</w:t>
            </w:r>
            <w:proofErr w:type="gramEnd"/>
          </w:p>
        </w:tc>
        <w:tc>
          <w:tcPr>
            <w:tcW w:w="1053" w:type="dxa"/>
          </w:tcPr>
          <w:p w14:paraId="0BD7DD5D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0919-919-</w:t>
            </w:r>
          </w:p>
          <w:p w14:paraId="7353E6B7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636</w:t>
            </w:r>
          </w:p>
        </w:tc>
      </w:tr>
      <w:tr w:rsidR="0039384E" w14:paraId="166DC1BA" w14:textId="77777777">
        <w:trPr>
          <w:trHeight w:val="491"/>
        </w:trPr>
        <w:tc>
          <w:tcPr>
            <w:tcW w:w="554" w:type="dxa"/>
          </w:tcPr>
          <w:p w14:paraId="0CC8E893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844" w:type="dxa"/>
          </w:tcPr>
          <w:p w14:paraId="128F01FB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134BC4F7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牛角社區</w:t>
            </w:r>
          </w:p>
          <w:p w14:paraId="5CCFF5D8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31174F90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proofErr w:type="gramStart"/>
            <w:r>
              <w:rPr>
                <w:rFonts w:hint="eastAsia"/>
                <w:sz w:val="19"/>
              </w:rPr>
              <w:t>曹爾</w:t>
            </w:r>
            <w:r>
              <w:rPr>
                <w:rFonts w:eastAsia="新細明體" w:hint="eastAsia"/>
                <w:sz w:val="19"/>
              </w:rPr>
              <w:t>元</w:t>
            </w:r>
            <w:proofErr w:type="gramEnd"/>
          </w:p>
        </w:tc>
        <w:tc>
          <w:tcPr>
            <w:tcW w:w="738" w:type="dxa"/>
            <w:gridSpan w:val="2"/>
          </w:tcPr>
          <w:p w14:paraId="665416F6" w14:textId="77777777" w:rsidR="0039384E" w:rsidRDefault="00000000">
            <w:pPr>
              <w:pStyle w:val="TableParagraph"/>
              <w:spacing w:before="115"/>
              <w:ind w:left="40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男</w:t>
            </w:r>
          </w:p>
        </w:tc>
        <w:tc>
          <w:tcPr>
            <w:tcW w:w="1329" w:type="dxa"/>
          </w:tcPr>
          <w:p w14:paraId="4301B86E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340D1E5E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復興村158號</w:t>
            </w:r>
          </w:p>
        </w:tc>
        <w:tc>
          <w:tcPr>
            <w:tcW w:w="1017" w:type="dxa"/>
          </w:tcPr>
          <w:p w14:paraId="7652BDC8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0919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395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041</w:t>
            </w:r>
          </w:p>
        </w:tc>
        <w:tc>
          <w:tcPr>
            <w:tcW w:w="683" w:type="dxa"/>
          </w:tcPr>
          <w:p w14:paraId="5F47A65A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5AC5BEE8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91.09.08</w:t>
            </w:r>
          </w:p>
        </w:tc>
        <w:tc>
          <w:tcPr>
            <w:tcW w:w="844" w:type="dxa"/>
          </w:tcPr>
          <w:p w14:paraId="6F39BFEB" w14:textId="77777777" w:rsidR="0039384E" w:rsidRDefault="00000000">
            <w:pPr>
              <w:pStyle w:val="TableParagraph"/>
              <w:ind w:left="69" w:right="20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劉梅玉</w:t>
            </w:r>
          </w:p>
        </w:tc>
        <w:tc>
          <w:tcPr>
            <w:tcW w:w="1053" w:type="dxa"/>
          </w:tcPr>
          <w:p w14:paraId="15847AF5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0988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319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635</w:t>
            </w:r>
          </w:p>
        </w:tc>
      </w:tr>
      <w:tr w:rsidR="0039384E" w14:paraId="427910F6" w14:textId="77777777">
        <w:trPr>
          <w:trHeight w:val="491"/>
        </w:trPr>
        <w:tc>
          <w:tcPr>
            <w:tcW w:w="554" w:type="dxa"/>
          </w:tcPr>
          <w:p w14:paraId="0BADC34E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44" w:type="dxa"/>
          </w:tcPr>
          <w:p w14:paraId="242A4CCC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05D0F033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四維社區</w:t>
            </w:r>
          </w:p>
          <w:p w14:paraId="3B9B8FF2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59EE1253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王長宏</w:t>
            </w:r>
          </w:p>
        </w:tc>
        <w:tc>
          <w:tcPr>
            <w:tcW w:w="738" w:type="dxa"/>
            <w:gridSpan w:val="2"/>
          </w:tcPr>
          <w:p w14:paraId="1D41EB12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04E3E11E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353FEBA1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四維村76號</w:t>
            </w:r>
          </w:p>
        </w:tc>
        <w:tc>
          <w:tcPr>
            <w:tcW w:w="1017" w:type="dxa"/>
          </w:tcPr>
          <w:p w14:paraId="703F4E03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0921-930-</w:t>
            </w:r>
          </w:p>
          <w:p w14:paraId="47A0B0B7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239</w:t>
            </w:r>
          </w:p>
        </w:tc>
        <w:tc>
          <w:tcPr>
            <w:tcW w:w="683" w:type="dxa"/>
          </w:tcPr>
          <w:p w14:paraId="7AA83E69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236F2B7F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96.08.03</w:t>
            </w:r>
          </w:p>
        </w:tc>
        <w:tc>
          <w:tcPr>
            <w:tcW w:w="844" w:type="dxa"/>
          </w:tcPr>
          <w:p w14:paraId="7AE46998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王長宏</w:t>
            </w:r>
          </w:p>
        </w:tc>
        <w:tc>
          <w:tcPr>
            <w:tcW w:w="1053" w:type="dxa"/>
          </w:tcPr>
          <w:p w14:paraId="27B3F0D8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0921-930-</w:t>
            </w:r>
          </w:p>
          <w:p w14:paraId="3D2B556D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239</w:t>
            </w:r>
          </w:p>
        </w:tc>
      </w:tr>
      <w:tr w:rsidR="0039384E" w14:paraId="2B6E6C20" w14:textId="77777777">
        <w:trPr>
          <w:trHeight w:val="491"/>
        </w:trPr>
        <w:tc>
          <w:tcPr>
            <w:tcW w:w="554" w:type="dxa"/>
          </w:tcPr>
          <w:p w14:paraId="398C8974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44" w:type="dxa"/>
          </w:tcPr>
          <w:p w14:paraId="5F820A0B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1AC83F36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proofErr w:type="gramStart"/>
            <w:r>
              <w:rPr>
                <w:sz w:val="19"/>
              </w:rPr>
              <w:t>津沙社區</w:t>
            </w:r>
            <w:proofErr w:type="gramEnd"/>
          </w:p>
          <w:p w14:paraId="0F2DADB9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666E4109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林</w:t>
            </w:r>
            <w:r>
              <w:rPr>
                <w:rFonts w:eastAsia="新細明體" w:hint="eastAsia"/>
                <w:sz w:val="19"/>
              </w:rPr>
              <w:t>天財</w:t>
            </w:r>
          </w:p>
        </w:tc>
        <w:tc>
          <w:tcPr>
            <w:tcW w:w="738" w:type="dxa"/>
            <w:gridSpan w:val="2"/>
          </w:tcPr>
          <w:p w14:paraId="2EC1E444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5F5ED10E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5386E372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津沙村68號</w:t>
            </w:r>
          </w:p>
        </w:tc>
        <w:tc>
          <w:tcPr>
            <w:tcW w:w="1017" w:type="dxa"/>
          </w:tcPr>
          <w:p w14:paraId="78D072B0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>
              <w:rPr>
                <w:rFonts w:eastAsia="新細明體" w:hint="eastAsia"/>
                <w:w w:val="105"/>
                <w:sz w:val="19"/>
              </w:rPr>
              <w:t>28</w:t>
            </w:r>
            <w:r>
              <w:rPr>
                <w:w w:val="105"/>
                <w:sz w:val="19"/>
              </w:rPr>
              <w:t>-</w:t>
            </w:r>
            <w:r>
              <w:rPr>
                <w:rFonts w:eastAsia="新細明體" w:hint="eastAsia"/>
                <w:w w:val="105"/>
                <w:sz w:val="19"/>
              </w:rPr>
              <w:t>295</w:t>
            </w:r>
            <w:r>
              <w:rPr>
                <w:w w:val="105"/>
                <w:sz w:val="19"/>
              </w:rPr>
              <w:t>-</w:t>
            </w:r>
          </w:p>
          <w:p w14:paraId="6FCCC7D0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w w:val="105"/>
                <w:sz w:val="19"/>
              </w:rPr>
              <w:t>300</w:t>
            </w:r>
          </w:p>
        </w:tc>
        <w:tc>
          <w:tcPr>
            <w:tcW w:w="683" w:type="dxa"/>
          </w:tcPr>
          <w:p w14:paraId="1E1A7CC3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7931049A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91.12.15</w:t>
            </w:r>
          </w:p>
        </w:tc>
        <w:tc>
          <w:tcPr>
            <w:tcW w:w="844" w:type="dxa"/>
          </w:tcPr>
          <w:p w14:paraId="688A77E3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陳慧蘭</w:t>
            </w:r>
          </w:p>
        </w:tc>
        <w:tc>
          <w:tcPr>
            <w:tcW w:w="1053" w:type="dxa"/>
          </w:tcPr>
          <w:p w14:paraId="232627B1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0921-932-</w:t>
            </w:r>
          </w:p>
          <w:p w14:paraId="09CD7E2E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657</w:t>
            </w:r>
          </w:p>
        </w:tc>
      </w:tr>
      <w:tr w:rsidR="0039384E" w14:paraId="52C081C6" w14:textId="77777777">
        <w:trPr>
          <w:trHeight w:val="491"/>
        </w:trPr>
        <w:tc>
          <w:tcPr>
            <w:tcW w:w="554" w:type="dxa"/>
          </w:tcPr>
          <w:p w14:paraId="4636D10E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44" w:type="dxa"/>
          </w:tcPr>
          <w:p w14:paraId="3FFEE03A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2FECD841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馬港社區</w:t>
            </w:r>
          </w:p>
          <w:p w14:paraId="2C30FE85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6EA1040A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馮全忠</w:t>
            </w:r>
          </w:p>
        </w:tc>
        <w:tc>
          <w:tcPr>
            <w:tcW w:w="738" w:type="dxa"/>
            <w:gridSpan w:val="2"/>
          </w:tcPr>
          <w:p w14:paraId="3224D7AA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4A725B1D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201E56E2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馬祖村101-2</w:t>
            </w:r>
          </w:p>
        </w:tc>
        <w:tc>
          <w:tcPr>
            <w:tcW w:w="1017" w:type="dxa"/>
          </w:tcPr>
          <w:p w14:paraId="46F7CC6E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0933-500-</w:t>
            </w:r>
          </w:p>
          <w:p w14:paraId="2B6A77DF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005</w:t>
            </w:r>
          </w:p>
        </w:tc>
        <w:tc>
          <w:tcPr>
            <w:tcW w:w="683" w:type="dxa"/>
          </w:tcPr>
          <w:p w14:paraId="2E856CAC" w14:textId="77777777" w:rsidR="0039384E" w:rsidRDefault="00000000">
            <w:pPr>
              <w:pStyle w:val="TableParagraph"/>
              <w:spacing w:before="0" w:line="241" w:lineRule="exact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0836-</w:t>
            </w:r>
          </w:p>
          <w:p w14:paraId="4FA6C0F9" w14:textId="77777777" w:rsidR="0039384E" w:rsidRDefault="00000000">
            <w:pPr>
              <w:pStyle w:val="TableParagraph"/>
              <w:spacing w:before="13" w:line="217" w:lineRule="exact"/>
              <w:ind w:left="10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23247</w:t>
            </w:r>
          </w:p>
        </w:tc>
        <w:tc>
          <w:tcPr>
            <w:tcW w:w="923" w:type="dxa"/>
          </w:tcPr>
          <w:p w14:paraId="4B45FD07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92.08.01</w:t>
            </w:r>
          </w:p>
        </w:tc>
        <w:tc>
          <w:tcPr>
            <w:tcW w:w="844" w:type="dxa"/>
          </w:tcPr>
          <w:p w14:paraId="5708D6F3" w14:textId="77777777" w:rsidR="0039384E" w:rsidRDefault="00000000">
            <w:pPr>
              <w:pStyle w:val="TableParagraph"/>
              <w:ind w:left="69" w:right="20"/>
              <w:rPr>
                <w:rFonts w:eastAsia="新細明體"/>
                <w:sz w:val="19"/>
              </w:rPr>
            </w:pPr>
            <w:proofErr w:type="gramStart"/>
            <w:r>
              <w:rPr>
                <w:rFonts w:eastAsia="新細明體" w:hint="eastAsia"/>
                <w:sz w:val="19"/>
              </w:rPr>
              <w:t>單道芬</w:t>
            </w:r>
            <w:proofErr w:type="gramEnd"/>
          </w:p>
        </w:tc>
        <w:tc>
          <w:tcPr>
            <w:tcW w:w="1053" w:type="dxa"/>
          </w:tcPr>
          <w:p w14:paraId="092B0737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0912-574-596</w:t>
            </w:r>
          </w:p>
        </w:tc>
      </w:tr>
      <w:tr w:rsidR="0039384E" w14:paraId="4CC3A221" w14:textId="77777777">
        <w:trPr>
          <w:trHeight w:val="491"/>
        </w:trPr>
        <w:tc>
          <w:tcPr>
            <w:tcW w:w="554" w:type="dxa"/>
          </w:tcPr>
          <w:p w14:paraId="3E3F7CFE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844" w:type="dxa"/>
          </w:tcPr>
          <w:p w14:paraId="24AB03FA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4FC45048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珠螺社區</w:t>
            </w:r>
          </w:p>
          <w:p w14:paraId="3948B86B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35D7A7AE" w14:textId="77777777" w:rsidR="0039384E" w:rsidRDefault="00000000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吳健忠</w:t>
            </w:r>
          </w:p>
        </w:tc>
        <w:tc>
          <w:tcPr>
            <w:tcW w:w="738" w:type="dxa"/>
            <w:gridSpan w:val="2"/>
          </w:tcPr>
          <w:p w14:paraId="2D488AA4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52FB738B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138C7DA8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珠螺村</w:t>
            </w:r>
            <w:r>
              <w:rPr>
                <w:rFonts w:eastAsia="新細明體" w:hint="eastAsia"/>
                <w:sz w:val="19"/>
              </w:rPr>
              <w:t>29</w:t>
            </w:r>
            <w:r>
              <w:rPr>
                <w:sz w:val="19"/>
              </w:rPr>
              <w:t>號</w:t>
            </w:r>
          </w:p>
        </w:tc>
        <w:tc>
          <w:tcPr>
            <w:tcW w:w="1017" w:type="dxa"/>
          </w:tcPr>
          <w:p w14:paraId="0FBD4790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>
              <w:rPr>
                <w:rFonts w:eastAsia="新細明體" w:hint="eastAsia"/>
                <w:w w:val="105"/>
                <w:sz w:val="19"/>
              </w:rPr>
              <w:t>10</w:t>
            </w:r>
            <w:r>
              <w:rPr>
                <w:w w:val="105"/>
                <w:sz w:val="19"/>
              </w:rPr>
              <w:t>-</w:t>
            </w:r>
            <w:r>
              <w:rPr>
                <w:rFonts w:eastAsia="新細明體" w:hint="eastAsia"/>
                <w:w w:val="105"/>
                <w:sz w:val="19"/>
              </w:rPr>
              <w:t>085</w:t>
            </w:r>
            <w:r>
              <w:rPr>
                <w:w w:val="105"/>
                <w:sz w:val="19"/>
              </w:rPr>
              <w:t>-</w:t>
            </w:r>
          </w:p>
          <w:p w14:paraId="6B6F1542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w w:val="105"/>
                <w:sz w:val="19"/>
              </w:rPr>
              <w:t>937</w:t>
            </w:r>
          </w:p>
        </w:tc>
        <w:tc>
          <w:tcPr>
            <w:tcW w:w="683" w:type="dxa"/>
          </w:tcPr>
          <w:p w14:paraId="1F8F7CCA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5EB315F1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92.12.05</w:t>
            </w:r>
          </w:p>
        </w:tc>
        <w:tc>
          <w:tcPr>
            <w:tcW w:w="844" w:type="dxa"/>
          </w:tcPr>
          <w:p w14:paraId="175DA01C" w14:textId="77777777" w:rsidR="0039384E" w:rsidRDefault="00000000">
            <w:pPr>
              <w:pStyle w:val="TableParagraph"/>
              <w:ind w:left="69" w:right="20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蘇健源</w:t>
            </w:r>
          </w:p>
        </w:tc>
        <w:tc>
          <w:tcPr>
            <w:tcW w:w="1053" w:type="dxa"/>
          </w:tcPr>
          <w:p w14:paraId="7DD418AD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w w:val="105"/>
                <w:sz w:val="19"/>
              </w:rPr>
              <w:t>0988-236-096</w:t>
            </w:r>
          </w:p>
        </w:tc>
      </w:tr>
      <w:tr w:rsidR="0039384E" w14:paraId="683C8C22" w14:textId="77777777">
        <w:trPr>
          <w:trHeight w:val="491"/>
        </w:trPr>
        <w:tc>
          <w:tcPr>
            <w:tcW w:w="554" w:type="dxa"/>
          </w:tcPr>
          <w:p w14:paraId="082F9A71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844" w:type="dxa"/>
          </w:tcPr>
          <w:p w14:paraId="25449B59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540864F2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清水社區</w:t>
            </w:r>
          </w:p>
          <w:p w14:paraId="611579EB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0FF31CB1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陳瑋鈞</w:t>
            </w:r>
          </w:p>
        </w:tc>
        <w:tc>
          <w:tcPr>
            <w:tcW w:w="738" w:type="dxa"/>
            <w:gridSpan w:val="2"/>
          </w:tcPr>
          <w:p w14:paraId="7CA0707D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32086279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06B68790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清水村117-1</w:t>
            </w:r>
          </w:p>
        </w:tc>
        <w:tc>
          <w:tcPr>
            <w:tcW w:w="1017" w:type="dxa"/>
          </w:tcPr>
          <w:p w14:paraId="237B5D5B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0928-094-</w:t>
            </w:r>
          </w:p>
          <w:p w14:paraId="4EB92ED2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928</w:t>
            </w:r>
          </w:p>
        </w:tc>
        <w:tc>
          <w:tcPr>
            <w:tcW w:w="683" w:type="dxa"/>
          </w:tcPr>
          <w:p w14:paraId="3146020F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5C9D622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94.08.28</w:t>
            </w:r>
          </w:p>
        </w:tc>
        <w:tc>
          <w:tcPr>
            <w:tcW w:w="844" w:type="dxa"/>
          </w:tcPr>
          <w:p w14:paraId="0B28CAA5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陳瑋鈞</w:t>
            </w:r>
          </w:p>
        </w:tc>
        <w:tc>
          <w:tcPr>
            <w:tcW w:w="1053" w:type="dxa"/>
          </w:tcPr>
          <w:p w14:paraId="36F2CBD2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0928-094-</w:t>
            </w:r>
          </w:p>
          <w:p w14:paraId="1B8213C1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928</w:t>
            </w:r>
          </w:p>
        </w:tc>
      </w:tr>
      <w:tr w:rsidR="0039384E" w14:paraId="4EED8EFD" w14:textId="77777777">
        <w:trPr>
          <w:trHeight w:val="491"/>
        </w:trPr>
        <w:tc>
          <w:tcPr>
            <w:tcW w:w="554" w:type="dxa"/>
          </w:tcPr>
          <w:p w14:paraId="75D8D6F4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44" w:type="dxa"/>
          </w:tcPr>
          <w:p w14:paraId="1ABB5058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1F0603A2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福沃社區</w:t>
            </w:r>
          </w:p>
          <w:p w14:paraId="44C61227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7DB333C3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林爾平</w:t>
            </w:r>
          </w:p>
        </w:tc>
        <w:tc>
          <w:tcPr>
            <w:tcW w:w="738" w:type="dxa"/>
            <w:gridSpan w:val="2"/>
          </w:tcPr>
          <w:p w14:paraId="5ED5B89F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4818A479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746A8155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福沃村64號</w:t>
            </w:r>
          </w:p>
        </w:tc>
        <w:tc>
          <w:tcPr>
            <w:tcW w:w="1017" w:type="dxa"/>
          </w:tcPr>
          <w:p w14:paraId="34F08FBE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0932-161-</w:t>
            </w:r>
          </w:p>
          <w:p w14:paraId="0BC73B3A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740</w:t>
            </w:r>
          </w:p>
        </w:tc>
        <w:tc>
          <w:tcPr>
            <w:tcW w:w="683" w:type="dxa"/>
          </w:tcPr>
          <w:p w14:paraId="7537D351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79B2D3EA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92.04.27</w:t>
            </w:r>
          </w:p>
        </w:tc>
        <w:tc>
          <w:tcPr>
            <w:tcW w:w="844" w:type="dxa"/>
          </w:tcPr>
          <w:p w14:paraId="5C78C432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林建國</w:t>
            </w:r>
          </w:p>
        </w:tc>
        <w:tc>
          <w:tcPr>
            <w:tcW w:w="1053" w:type="dxa"/>
          </w:tcPr>
          <w:p w14:paraId="200BACAD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0921-932-</w:t>
            </w:r>
          </w:p>
          <w:p w14:paraId="7AEC1BA5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002</w:t>
            </w:r>
          </w:p>
        </w:tc>
      </w:tr>
      <w:tr w:rsidR="0039384E" w14:paraId="006FF771" w14:textId="77777777">
        <w:trPr>
          <w:trHeight w:val="491"/>
        </w:trPr>
        <w:tc>
          <w:tcPr>
            <w:tcW w:w="554" w:type="dxa"/>
          </w:tcPr>
          <w:p w14:paraId="0A93581B" w14:textId="77777777" w:rsidR="0039384E" w:rsidRDefault="00000000">
            <w:pPr>
              <w:pStyle w:val="TableParagraph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844" w:type="dxa"/>
          </w:tcPr>
          <w:p w14:paraId="51A7AF44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南竿鄉</w:t>
            </w:r>
          </w:p>
        </w:tc>
        <w:tc>
          <w:tcPr>
            <w:tcW w:w="935" w:type="dxa"/>
          </w:tcPr>
          <w:p w14:paraId="28FBAB08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鐵板社區</w:t>
            </w:r>
          </w:p>
          <w:p w14:paraId="59DD17E3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11EA5255" w14:textId="77777777" w:rsidR="0039384E" w:rsidRDefault="00000000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李金梅</w:t>
            </w:r>
          </w:p>
        </w:tc>
        <w:tc>
          <w:tcPr>
            <w:tcW w:w="738" w:type="dxa"/>
            <w:gridSpan w:val="2"/>
          </w:tcPr>
          <w:p w14:paraId="65654BD0" w14:textId="77777777" w:rsidR="0039384E" w:rsidRDefault="00000000">
            <w:pPr>
              <w:pStyle w:val="TableParagraph"/>
              <w:spacing w:before="115"/>
              <w:ind w:left="40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女</w:t>
            </w:r>
          </w:p>
        </w:tc>
        <w:tc>
          <w:tcPr>
            <w:tcW w:w="1329" w:type="dxa"/>
          </w:tcPr>
          <w:p w14:paraId="7A1A4898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連江縣南竿鄉</w:t>
            </w:r>
          </w:p>
          <w:p w14:paraId="5D5FEDD9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仁愛村</w:t>
            </w:r>
            <w:r>
              <w:rPr>
                <w:rFonts w:eastAsia="新細明體" w:hint="eastAsia"/>
                <w:sz w:val="19"/>
              </w:rPr>
              <w:t>5</w:t>
            </w:r>
            <w:r>
              <w:rPr>
                <w:sz w:val="19"/>
              </w:rPr>
              <w:t>9-1號</w:t>
            </w:r>
          </w:p>
        </w:tc>
        <w:tc>
          <w:tcPr>
            <w:tcW w:w="1017" w:type="dxa"/>
          </w:tcPr>
          <w:p w14:paraId="443476C6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>
              <w:rPr>
                <w:rFonts w:eastAsia="新細明體" w:hint="eastAsia"/>
                <w:w w:val="105"/>
                <w:sz w:val="19"/>
              </w:rPr>
              <w:t>33</w:t>
            </w:r>
            <w:r>
              <w:rPr>
                <w:w w:val="105"/>
                <w:sz w:val="19"/>
              </w:rPr>
              <w:t>-</w:t>
            </w:r>
            <w:r>
              <w:rPr>
                <w:rFonts w:eastAsia="新細明體" w:hint="eastAsia"/>
                <w:w w:val="105"/>
                <w:sz w:val="19"/>
              </w:rPr>
              <w:t>929</w:t>
            </w:r>
            <w:r>
              <w:rPr>
                <w:w w:val="105"/>
                <w:sz w:val="19"/>
              </w:rPr>
              <w:t>-</w:t>
            </w:r>
          </w:p>
          <w:p w14:paraId="2BBD54B6" w14:textId="57BC25C4" w:rsidR="0039384E" w:rsidRDefault="00000000">
            <w:pPr>
              <w:pStyle w:val="TableParagraph"/>
              <w:spacing w:before="13" w:line="217" w:lineRule="exact"/>
              <w:ind w:left="43" w:right="16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w w:val="105"/>
                <w:sz w:val="19"/>
              </w:rPr>
              <w:t>1</w:t>
            </w:r>
            <w:r w:rsidR="004C40CC">
              <w:rPr>
                <w:rFonts w:eastAsia="新細明體"/>
                <w:w w:val="105"/>
                <w:sz w:val="19"/>
              </w:rPr>
              <w:t>8</w:t>
            </w:r>
            <w:r>
              <w:rPr>
                <w:rFonts w:eastAsia="新細明體" w:hint="eastAsia"/>
                <w:w w:val="105"/>
                <w:sz w:val="19"/>
              </w:rPr>
              <w:t>1</w:t>
            </w:r>
          </w:p>
        </w:tc>
        <w:tc>
          <w:tcPr>
            <w:tcW w:w="683" w:type="dxa"/>
          </w:tcPr>
          <w:p w14:paraId="1967883C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33E22F87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91.09.19</w:t>
            </w:r>
          </w:p>
        </w:tc>
        <w:tc>
          <w:tcPr>
            <w:tcW w:w="844" w:type="dxa"/>
          </w:tcPr>
          <w:p w14:paraId="07461DB2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邱容華</w:t>
            </w:r>
          </w:p>
        </w:tc>
        <w:tc>
          <w:tcPr>
            <w:tcW w:w="1053" w:type="dxa"/>
          </w:tcPr>
          <w:p w14:paraId="27EDEC5D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0919-280-</w:t>
            </w:r>
          </w:p>
          <w:p w14:paraId="6D917630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156</w:t>
            </w:r>
          </w:p>
        </w:tc>
      </w:tr>
      <w:tr w:rsidR="0039384E" w14:paraId="3840D400" w14:textId="77777777">
        <w:trPr>
          <w:trHeight w:val="491"/>
        </w:trPr>
        <w:tc>
          <w:tcPr>
            <w:tcW w:w="554" w:type="dxa"/>
          </w:tcPr>
          <w:p w14:paraId="62746205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844" w:type="dxa"/>
          </w:tcPr>
          <w:p w14:paraId="25E14DF5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4F7883C6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白沙社區</w:t>
            </w:r>
          </w:p>
          <w:p w14:paraId="5D641F9D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651DBE52" w14:textId="422B7556" w:rsidR="0039384E" w:rsidRPr="00DE7917" w:rsidRDefault="00000000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r>
              <w:rPr>
                <w:sz w:val="19"/>
              </w:rPr>
              <w:t>王</w:t>
            </w:r>
            <w:r w:rsidR="00DE7917">
              <w:rPr>
                <w:rFonts w:eastAsia="新細明體" w:hint="eastAsia"/>
                <w:sz w:val="19"/>
              </w:rPr>
              <w:t>長福</w:t>
            </w:r>
          </w:p>
        </w:tc>
        <w:tc>
          <w:tcPr>
            <w:tcW w:w="738" w:type="dxa"/>
            <w:gridSpan w:val="2"/>
          </w:tcPr>
          <w:p w14:paraId="411B4C65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4F4E9B27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15A3068E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白沙村52號</w:t>
            </w:r>
          </w:p>
        </w:tc>
        <w:tc>
          <w:tcPr>
            <w:tcW w:w="1017" w:type="dxa"/>
          </w:tcPr>
          <w:p w14:paraId="55676D5A" w14:textId="3B66FB89" w:rsidR="0039384E" w:rsidRDefault="00DE7917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0928-788-295</w:t>
            </w:r>
          </w:p>
        </w:tc>
        <w:tc>
          <w:tcPr>
            <w:tcW w:w="683" w:type="dxa"/>
          </w:tcPr>
          <w:p w14:paraId="7BDAFFA4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1B8E30A4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93.11.12</w:t>
            </w:r>
          </w:p>
        </w:tc>
        <w:tc>
          <w:tcPr>
            <w:tcW w:w="844" w:type="dxa"/>
          </w:tcPr>
          <w:p w14:paraId="38ECB302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王建飛</w:t>
            </w:r>
          </w:p>
        </w:tc>
        <w:tc>
          <w:tcPr>
            <w:tcW w:w="1053" w:type="dxa"/>
          </w:tcPr>
          <w:p w14:paraId="6B9C2CBD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0928-211-</w:t>
            </w:r>
          </w:p>
          <w:p w14:paraId="616D46C5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444</w:t>
            </w:r>
          </w:p>
        </w:tc>
      </w:tr>
      <w:tr w:rsidR="0039384E" w14:paraId="313AF1C6" w14:textId="77777777">
        <w:trPr>
          <w:trHeight w:val="491"/>
        </w:trPr>
        <w:tc>
          <w:tcPr>
            <w:tcW w:w="554" w:type="dxa"/>
          </w:tcPr>
          <w:p w14:paraId="2A11D513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844" w:type="dxa"/>
          </w:tcPr>
          <w:p w14:paraId="092801E9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5EDE1079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proofErr w:type="gramStart"/>
            <w:r>
              <w:rPr>
                <w:sz w:val="19"/>
              </w:rPr>
              <w:t>后</w:t>
            </w:r>
            <w:proofErr w:type="gramEnd"/>
            <w:r>
              <w:rPr>
                <w:sz w:val="19"/>
              </w:rPr>
              <w:t>沃社區</w:t>
            </w:r>
          </w:p>
          <w:p w14:paraId="082AE114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70097E0D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陳鈺麟</w:t>
            </w:r>
          </w:p>
        </w:tc>
        <w:tc>
          <w:tcPr>
            <w:tcW w:w="738" w:type="dxa"/>
            <w:gridSpan w:val="2"/>
          </w:tcPr>
          <w:p w14:paraId="3735A4FF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2007903F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5D3590E9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后沃村85號</w:t>
            </w:r>
          </w:p>
        </w:tc>
        <w:tc>
          <w:tcPr>
            <w:tcW w:w="1017" w:type="dxa"/>
          </w:tcPr>
          <w:p w14:paraId="6B05142E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0921-930-</w:t>
            </w:r>
          </w:p>
          <w:p w14:paraId="3CE42B3D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208</w:t>
            </w:r>
          </w:p>
        </w:tc>
        <w:tc>
          <w:tcPr>
            <w:tcW w:w="683" w:type="dxa"/>
          </w:tcPr>
          <w:p w14:paraId="185B86D3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0A5000F5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92.11.26</w:t>
            </w:r>
          </w:p>
        </w:tc>
        <w:tc>
          <w:tcPr>
            <w:tcW w:w="844" w:type="dxa"/>
          </w:tcPr>
          <w:p w14:paraId="3A41623D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陳鈺麟</w:t>
            </w:r>
          </w:p>
        </w:tc>
        <w:tc>
          <w:tcPr>
            <w:tcW w:w="1053" w:type="dxa"/>
          </w:tcPr>
          <w:p w14:paraId="79629094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0921-930-</w:t>
            </w:r>
          </w:p>
          <w:p w14:paraId="55517679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208</w:t>
            </w:r>
          </w:p>
        </w:tc>
      </w:tr>
      <w:tr w:rsidR="0039384E" w14:paraId="11E82ED7" w14:textId="77777777">
        <w:trPr>
          <w:trHeight w:val="491"/>
        </w:trPr>
        <w:tc>
          <w:tcPr>
            <w:tcW w:w="554" w:type="dxa"/>
          </w:tcPr>
          <w:p w14:paraId="3D5A0F66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844" w:type="dxa"/>
          </w:tcPr>
          <w:p w14:paraId="430D870F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79031D77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坂里社區</w:t>
            </w:r>
          </w:p>
          <w:p w14:paraId="078E6854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7D4508FF" w14:textId="1B7AD3AB" w:rsidR="0039384E" w:rsidRPr="00CD125A" w:rsidRDefault="00000000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proofErr w:type="gramStart"/>
            <w:r>
              <w:rPr>
                <w:sz w:val="19"/>
              </w:rPr>
              <w:t>王</w:t>
            </w:r>
            <w:r w:rsidR="00CD125A">
              <w:rPr>
                <w:rFonts w:eastAsia="新細明體" w:hint="eastAsia"/>
                <w:sz w:val="19"/>
              </w:rPr>
              <w:t>院國</w:t>
            </w:r>
            <w:proofErr w:type="gramEnd"/>
          </w:p>
        </w:tc>
        <w:tc>
          <w:tcPr>
            <w:tcW w:w="738" w:type="dxa"/>
            <w:gridSpan w:val="2"/>
          </w:tcPr>
          <w:p w14:paraId="5C771E77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60D89092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6F2F2CF8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坂里村38號</w:t>
            </w:r>
          </w:p>
        </w:tc>
        <w:tc>
          <w:tcPr>
            <w:tcW w:w="1017" w:type="dxa"/>
          </w:tcPr>
          <w:p w14:paraId="5ED168DC" w14:textId="05368A88" w:rsidR="0039384E" w:rsidRPr="004F5BEB" w:rsidRDefault="004F5BEB">
            <w:pPr>
              <w:pStyle w:val="TableParagraph"/>
              <w:spacing w:before="13" w:line="217" w:lineRule="exact"/>
              <w:ind w:left="43" w:right="16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0</w:t>
            </w:r>
            <w:r>
              <w:rPr>
                <w:rFonts w:eastAsia="新細明體"/>
                <w:sz w:val="19"/>
              </w:rPr>
              <w:t>921-932-095</w:t>
            </w:r>
          </w:p>
        </w:tc>
        <w:tc>
          <w:tcPr>
            <w:tcW w:w="683" w:type="dxa"/>
          </w:tcPr>
          <w:p w14:paraId="22B0A633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DE4CA0B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93.08.06</w:t>
            </w:r>
          </w:p>
        </w:tc>
        <w:tc>
          <w:tcPr>
            <w:tcW w:w="844" w:type="dxa"/>
          </w:tcPr>
          <w:p w14:paraId="7D27E7D3" w14:textId="66CCD757" w:rsidR="0039384E" w:rsidRPr="00CD125A" w:rsidRDefault="00000000">
            <w:pPr>
              <w:pStyle w:val="TableParagraph"/>
              <w:ind w:left="59" w:right="25"/>
              <w:rPr>
                <w:rFonts w:eastAsia="新細明體"/>
                <w:sz w:val="19"/>
              </w:rPr>
            </w:pPr>
            <w:r>
              <w:rPr>
                <w:sz w:val="19"/>
              </w:rPr>
              <w:t>王</w:t>
            </w:r>
            <w:r w:rsidR="00CD125A">
              <w:rPr>
                <w:rFonts w:eastAsia="新細明體" w:hint="eastAsia"/>
                <w:sz w:val="19"/>
              </w:rPr>
              <w:t>雲玲</w:t>
            </w:r>
          </w:p>
        </w:tc>
        <w:tc>
          <w:tcPr>
            <w:tcW w:w="1053" w:type="dxa"/>
          </w:tcPr>
          <w:p w14:paraId="2E8DD319" w14:textId="46729E5E" w:rsidR="0039384E" w:rsidRDefault="00000000" w:rsidP="00CD125A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 w:rsidR="00CD125A">
              <w:rPr>
                <w:w w:val="105"/>
                <w:sz w:val="19"/>
              </w:rPr>
              <w:t>28-094-616</w:t>
            </w:r>
          </w:p>
        </w:tc>
      </w:tr>
      <w:tr w:rsidR="0039384E" w14:paraId="61D78FD9" w14:textId="77777777">
        <w:trPr>
          <w:trHeight w:val="491"/>
        </w:trPr>
        <w:tc>
          <w:tcPr>
            <w:tcW w:w="554" w:type="dxa"/>
          </w:tcPr>
          <w:p w14:paraId="1359AFE5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844" w:type="dxa"/>
          </w:tcPr>
          <w:p w14:paraId="72BDAA19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71336CFA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proofErr w:type="gramStart"/>
            <w:r>
              <w:rPr>
                <w:sz w:val="19"/>
              </w:rPr>
              <w:t>芹壁社區</w:t>
            </w:r>
            <w:proofErr w:type="gramEnd"/>
          </w:p>
          <w:p w14:paraId="5CE8A23D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63A4DBE5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陳世勳</w:t>
            </w:r>
          </w:p>
        </w:tc>
        <w:tc>
          <w:tcPr>
            <w:tcW w:w="738" w:type="dxa"/>
            <w:gridSpan w:val="2"/>
          </w:tcPr>
          <w:p w14:paraId="4694C2F2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5407A730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44A5BE25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芹壁村63號</w:t>
            </w:r>
          </w:p>
        </w:tc>
        <w:tc>
          <w:tcPr>
            <w:tcW w:w="1017" w:type="dxa"/>
          </w:tcPr>
          <w:p w14:paraId="257C65E3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0912-969-</w:t>
            </w:r>
          </w:p>
          <w:p w14:paraId="305D8424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939</w:t>
            </w:r>
          </w:p>
        </w:tc>
        <w:tc>
          <w:tcPr>
            <w:tcW w:w="683" w:type="dxa"/>
          </w:tcPr>
          <w:p w14:paraId="0EA32848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244D0569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92.04.16</w:t>
            </w:r>
          </w:p>
        </w:tc>
        <w:tc>
          <w:tcPr>
            <w:tcW w:w="844" w:type="dxa"/>
          </w:tcPr>
          <w:p w14:paraId="39D549E9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陳世勳</w:t>
            </w:r>
          </w:p>
        </w:tc>
        <w:tc>
          <w:tcPr>
            <w:tcW w:w="1053" w:type="dxa"/>
          </w:tcPr>
          <w:p w14:paraId="46815566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0912-969-</w:t>
            </w:r>
          </w:p>
          <w:p w14:paraId="6AB5F727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939</w:t>
            </w:r>
          </w:p>
        </w:tc>
      </w:tr>
      <w:tr w:rsidR="0039384E" w14:paraId="6389811B" w14:textId="77777777">
        <w:trPr>
          <w:trHeight w:val="491"/>
        </w:trPr>
        <w:tc>
          <w:tcPr>
            <w:tcW w:w="554" w:type="dxa"/>
          </w:tcPr>
          <w:p w14:paraId="25B65B44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844" w:type="dxa"/>
          </w:tcPr>
          <w:p w14:paraId="5FD7F49A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7ACF9AEC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塘</w:t>
            </w:r>
            <w:proofErr w:type="gramStart"/>
            <w:r>
              <w:rPr>
                <w:sz w:val="19"/>
              </w:rPr>
              <w:t>岐</w:t>
            </w:r>
            <w:proofErr w:type="gramEnd"/>
            <w:r>
              <w:rPr>
                <w:sz w:val="19"/>
              </w:rPr>
              <w:t>社區</w:t>
            </w:r>
          </w:p>
          <w:p w14:paraId="09774DEB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40F4DF5A" w14:textId="2AD56C8D" w:rsidR="0039384E" w:rsidRDefault="00556A21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sz w:val="19"/>
              </w:rPr>
              <w:t>詹庭語</w:t>
            </w:r>
          </w:p>
        </w:tc>
        <w:tc>
          <w:tcPr>
            <w:tcW w:w="738" w:type="dxa"/>
            <w:gridSpan w:val="2"/>
          </w:tcPr>
          <w:p w14:paraId="0D295544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05B8D5D1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1EEF6AAD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塘岐村64號</w:t>
            </w:r>
          </w:p>
        </w:tc>
        <w:tc>
          <w:tcPr>
            <w:tcW w:w="1017" w:type="dxa"/>
          </w:tcPr>
          <w:p w14:paraId="61DC27B7" w14:textId="5E033ACF" w:rsidR="0039384E" w:rsidRDefault="00556A21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091</w:t>
            </w:r>
            <w:r w:rsidR="00275E66">
              <w:rPr>
                <w:w w:val="105"/>
                <w:sz w:val="19"/>
              </w:rPr>
              <w:t>3</w:t>
            </w:r>
            <w:r>
              <w:rPr>
                <w:w w:val="105"/>
                <w:sz w:val="19"/>
              </w:rPr>
              <w:t>-001-920</w:t>
            </w:r>
          </w:p>
        </w:tc>
        <w:tc>
          <w:tcPr>
            <w:tcW w:w="683" w:type="dxa"/>
          </w:tcPr>
          <w:p w14:paraId="55EC9283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FBD8F2B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93.05.18</w:t>
            </w:r>
          </w:p>
        </w:tc>
        <w:tc>
          <w:tcPr>
            <w:tcW w:w="844" w:type="dxa"/>
          </w:tcPr>
          <w:p w14:paraId="562A4DD2" w14:textId="21E37C1F" w:rsidR="0039384E" w:rsidRDefault="00556A21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rFonts w:eastAsia="新細明體" w:hint="eastAsia"/>
                <w:sz w:val="19"/>
              </w:rPr>
              <w:t>詹庭語</w:t>
            </w:r>
          </w:p>
        </w:tc>
        <w:tc>
          <w:tcPr>
            <w:tcW w:w="1053" w:type="dxa"/>
          </w:tcPr>
          <w:p w14:paraId="2FF84C07" w14:textId="77C8C367" w:rsidR="0039384E" w:rsidRDefault="00556A21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</w:t>
            </w:r>
            <w:r w:rsidR="00275E66">
              <w:rPr>
                <w:w w:val="105"/>
                <w:sz w:val="19"/>
              </w:rPr>
              <w:t>3</w:t>
            </w:r>
            <w:r>
              <w:rPr>
                <w:w w:val="105"/>
                <w:sz w:val="19"/>
              </w:rPr>
              <w:t>-001-920</w:t>
            </w:r>
          </w:p>
        </w:tc>
      </w:tr>
      <w:tr w:rsidR="0039384E" w14:paraId="22FBF1FE" w14:textId="77777777">
        <w:trPr>
          <w:trHeight w:val="491"/>
        </w:trPr>
        <w:tc>
          <w:tcPr>
            <w:tcW w:w="554" w:type="dxa"/>
          </w:tcPr>
          <w:p w14:paraId="2D2ADD79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844" w:type="dxa"/>
          </w:tcPr>
          <w:p w14:paraId="607F3DAD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北竿鄉</w:t>
            </w:r>
          </w:p>
        </w:tc>
        <w:tc>
          <w:tcPr>
            <w:tcW w:w="935" w:type="dxa"/>
          </w:tcPr>
          <w:p w14:paraId="0C6E0412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橋仔社區</w:t>
            </w:r>
          </w:p>
          <w:p w14:paraId="739EE16E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313B3053" w14:textId="5BFB1C7B" w:rsidR="0039384E" w:rsidRPr="00D24BA9" w:rsidRDefault="00D24BA9">
            <w:pPr>
              <w:pStyle w:val="TableParagraph"/>
              <w:ind w:left="105" w:right="83"/>
              <w:rPr>
                <w:rFonts w:eastAsia="新細明體"/>
                <w:sz w:val="19"/>
              </w:rPr>
            </w:pPr>
            <w:proofErr w:type="gramStart"/>
            <w:r>
              <w:rPr>
                <w:rFonts w:eastAsia="新細明體" w:hint="eastAsia"/>
                <w:sz w:val="19"/>
              </w:rPr>
              <w:t>吳洪官</w:t>
            </w:r>
            <w:proofErr w:type="gramEnd"/>
          </w:p>
        </w:tc>
        <w:tc>
          <w:tcPr>
            <w:tcW w:w="738" w:type="dxa"/>
            <w:gridSpan w:val="2"/>
          </w:tcPr>
          <w:p w14:paraId="46B9A144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5A6C819F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連江縣北竿鄉</w:t>
            </w:r>
          </w:p>
          <w:p w14:paraId="0FB59B63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橋仔村123號</w:t>
            </w:r>
          </w:p>
        </w:tc>
        <w:tc>
          <w:tcPr>
            <w:tcW w:w="1017" w:type="dxa"/>
          </w:tcPr>
          <w:p w14:paraId="4516EAA6" w14:textId="0961B191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 w:rsidR="00D24BA9">
              <w:rPr>
                <w:w w:val="105"/>
                <w:sz w:val="19"/>
              </w:rPr>
              <w:t>10</w:t>
            </w:r>
            <w:r>
              <w:rPr>
                <w:w w:val="105"/>
                <w:sz w:val="19"/>
              </w:rPr>
              <w:t>-</w:t>
            </w:r>
            <w:r w:rsidR="00D24BA9">
              <w:rPr>
                <w:w w:val="105"/>
                <w:sz w:val="19"/>
              </w:rPr>
              <w:t>884</w:t>
            </w:r>
            <w:r>
              <w:rPr>
                <w:w w:val="105"/>
                <w:sz w:val="19"/>
              </w:rPr>
              <w:t>-</w:t>
            </w:r>
          </w:p>
          <w:p w14:paraId="1B34B94D" w14:textId="7C5EC1A5" w:rsidR="0039384E" w:rsidRDefault="00D24BA9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660</w:t>
            </w:r>
          </w:p>
        </w:tc>
        <w:tc>
          <w:tcPr>
            <w:tcW w:w="683" w:type="dxa"/>
          </w:tcPr>
          <w:p w14:paraId="50B56E07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5B4ADF14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92.12.31</w:t>
            </w:r>
          </w:p>
        </w:tc>
        <w:tc>
          <w:tcPr>
            <w:tcW w:w="844" w:type="dxa"/>
          </w:tcPr>
          <w:p w14:paraId="625CE89E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陳麗君</w:t>
            </w:r>
          </w:p>
        </w:tc>
        <w:tc>
          <w:tcPr>
            <w:tcW w:w="1053" w:type="dxa"/>
          </w:tcPr>
          <w:p w14:paraId="2154D3E3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0919-002-</w:t>
            </w:r>
          </w:p>
          <w:p w14:paraId="4E5160D0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909</w:t>
            </w:r>
          </w:p>
        </w:tc>
      </w:tr>
      <w:tr w:rsidR="0039384E" w14:paraId="0CB879B1" w14:textId="77777777">
        <w:trPr>
          <w:trHeight w:val="491"/>
        </w:trPr>
        <w:tc>
          <w:tcPr>
            <w:tcW w:w="554" w:type="dxa"/>
          </w:tcPr>
          <w:p w14:paraId="367F5C5D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844" w:type="dxa"/>
          </w:tcPr>
          <w:p w14:paraId="4F073360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莒光鄉</w:t>
            </w:r>
          </w:p>
        </w:tc>
        <w:tc>
          <w:tcPr>
            <w:tcW w:w="935" w:type="dxa"/>
          </w:tcPr>
          <w:p w14:paraId="624AD0AD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田沃社區</w:t>
            </w:r>
          </w:p>
          <w:p w14:paraId="6B345EC7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5324E1A4" w14:textId="77722347" w:rsidR="0039384E" w:rsidRPr="00EC16DD" w:rsidRDefault="00EC16DD">
            <w:pPr>
              <w:pStyle w:val="TableParagraph"/>
              <w:ind w:left="112" w:right="76"/>
              <w:rPr>
                <w:rFonts w:eastAsia="新細明體" w:hint="eastAsia"/>
                <w:sz w:val="19"/>
              </w:rPr>
            </w:pPr>
            <w:r>
              <w:rPr>
                <w:rFonts w:eastAsia="新細明體" w:hint="eastAsia"/>
                <w:sz w:val="19"/>
              </w:rPr>
              <w:t>陳善</w:t>
            </w:r>
            <w:proofErr w:type="gramStart"/>
            <w:r>
              <w:rPr>
                <w:rFonts w:eastAsia="新細明體" w:hint="eastAsia"/>
                <w:sz w:val="19"/>
              </w:rPr>
              <w:t>澔</w:t>
            </w:r>
            <w:proofErr w:type="gramEnd"/>
          </w:p>
        </w:tc>
        <w:tc>
          <w:tcPr>
            <w:tcW w:w="738" w:type="dxa"/>
            <w:gridSpan w:val="2"/>
          </w:tcPr>
          <w:p w14:paraId="48F13967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693402AD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連江縣莒光鄉</w:t>
            </w:r>
          </w:p>
          <w:p w14:paraId="0B579406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田沃村52號</w:t>
            </w:r>
          </w:p>
        </w:tc>
        <w:tc>
          <w:tcPr>
            <w:tcW w:w="1017" w:type="dxa"/>
          </w:tcPr>
          <w:p w14:paraId="39D6503E" w14:textId="3250452F" w:rsidR="0039384E" w:rsidRDefault="00EC16DD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0919</w:t>
            </w:r>
            <w:r w:rsidR="00000000"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991</w:t>
            </w:r>
            <w:r w:rsidR="00000000">
              <w:rPr>
                <w:w w:val="105"/>
                <w:sz w:val="19"/>
              </w:rPr>
              <w:t>-</w:t>
            </w:r>
          </w:p>
          <w:p w14:paraId="6DD13EDA" w14:textId="3A483CC4" w:rsidR="0039384E" w:rsidRDefault="00EC16DD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592</w:t>
            </w:r>
          </w:p>
        </w:tc>
        <w:tc>
          <w:tcPr>
            <w:tcW w:w="683" w:type="dxa"/>
          </w:tcPr>
          <w:p w14:paraId="0F65135B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33A43BBD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94.10.04</w:t>
            </w:r>
          </w:p>
        </w:tc>
        <w:tc>
          <w:tcPr>
            <w:tcW w:w="844" w:type="dxa"/>
          </w:tcPr>
          <w:p w14:paraId="3E94858C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宋幸儒</w:t>
            </w:r>
          </w:p>
        </w:tc>
        <w:tc>
          <w:tcPr>
            <w:tcW w:w="1053" w:type="dxa"/>
          </w:tcPr>
          <w:p w14:paraId="62D41510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0933-922-</w:t>
            </w:r>
          </w:p>
          <w:p w14:paraId="7D38F268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700</w:t>
            </w:r>
          </w:p>
        </w:tc>
      </w:tr>
      <w:tr w:rsidR="0039384E" w14:paraId="0178404A" w14:textId="77777777">
        <w:trPr>
          <w:trHeight w:val="491"/>
        </w:trPr>
        <w:tc>
          <w:tcPr>
            <w:tcW w:w="554" w:type="dxa"/>
          </w:tcPr>
          <w:p w14:paraId="1C214329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844" w:type="dxa"/>
          </w:tcPr>
          <w:p w14:paraId="431A36CA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莒光鄉</w:t>
            </w:r>
          </w:p>
        </w:tc>
        <w:tc>
          <w:tcPr>
            <w:tcW w:w="935" w:type="dxa"/>
          </w:tcPr>
          <w:p w14:paraId="5FB4B461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西</w:t>
            </w:r>
            <w:proofErr w:type="gramStart"/>
            <w:r>
              <w:rPr>
                <w:sz w:val="19"/>
              </w:rPr>
              <w:t>坵</w:t>
            </w:r>
            <w:proofErr w:type="gramEnd"/>
            <w:r>
              <w:rPr>
                <w:sz w:val="19"/>
              </w:rPr>
              <w:t>社區</w:t>
            </w:r>
          </w:p>
          <w:p w14:paraId="3278D4A4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60826487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劉榮斌</w:t>
            </w:r>
          </w:p>
        </w:tc>
        <w:tc>
          <w:tcPr>
            <w:tcW w:w="738" w:type="dxa"/>
            <w:gridSpan w:val="2"/>
          </w:tcPr>
          <w:p w14:paraId="05577DCA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088173B2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連江縣莒光鄉</w:t>
            </w:r>
          </w:p>
          <w:p w14:paraId="694027D0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西坵村29號</w:t>
            </w:r>
          </w:p>
        </w:tc>
        <w:tc>
          <w:tcPr>
            <w:tcW w:w="1017" w:type="dxa"/>
          </w:tcPr>
          <w:p w14:paraId="5D444096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0919-279-</w:t>
            </w:r>
          </w:p>
          <w:p w14:paraId="1E6E9528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303</w:t>
            </w:r>
          </w:p>
        </w:tc>
        <w:tc>
          <w:tcPr>
            <w:tcW w:w="683" w:type="dxa"/>
          </w:tcPr>
          <w:p w14:paraId="135CF122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F9B5168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94.10.03</w:t>
            </w:r>
          </w:p>
        </w:tc>
        <w:tc>
          <w:tcPr>
            <w:tcW w:w="844" w:type="dxa"/>
          </w:tcPr>
          <w:p w14:paraId="348EFB7E" w14:textId="20B82B30" w:rsidR="0039384E" w:rsidRPr="00BA7105" w:rsidRDefault="00BA7105">
            <w:pPr>
              <w:pStyle w:val="TableParagraph"/>
              <w:ind w:left="59" w:right="25"/>
              <w:rPr>
                <w:rFonts w:eastAsia="新細明體" w:hint="eastAsia"/>
                <w:sz w:val="19"/>
              </w:rPr>
            </w:pPr>
            <w:r>
              <w:rPr>
                <w:rFonts w:eastAsia="新細明體" w:hint="eastAsia"/>
                <w:sz w:val="19"/>
              </w:rPr>
              <w:t>鄭敏玲</w:t>
            </w:r>
          </w:p>
        </w:tc>
        <w:tc>
          <w:tcPr>
            <w:tcW w:w="1053" w:type="dxa"/>
          </w:tcPr>
          <w:p w14:paraId="41D7738A" w14:textId="3D2C757E" w:rsidR="0039384E" w:rsidRDefault="00BA7105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 w:rsidRPr="00BA7105">
              <w:rPr>
                <w:w w:val="105"/>
                <w:sz w:val="19"/>
              </w:rPr>
              <w:t>0919</w:t>
            </w:r>
            <w:r>
              <w:rPr>
                <w:w w:val="105"/>
                <w:sz w:val="19"/>
              </w:rPr>
              <w:t>-</w:t>
            </w:r>
            <w:r w:rsidRPr="00BA7105">
              <w:rPr>
                <w:w w:val="105"/>
                <w:sz w:val="19"/>
              </w:rPr>
              <w:t>394</w:t>
            </w:r>
            <w:r>
              <w:rPr>
                <w:w w:val="105"/>
                <w:sz w:val="19"/>
              </w:rPr>
              <w:t>-</w:t>
            </w:r>
            <w:r w:rsidRPr="00BA7105">
              <w:rPr>
                <w:w w:val="105"/>
                <w:sz w:val="19"/>
              </w:rPr>
              <w:t>905</w:t>
            </w:r>
          </w:p>
        </w:tc>
      </w:tr>
      <w:tr w:rsidR="0039384E" w14:paraId="1A22ABCF" w14:textId="77777777">
        <w:trPr>
          <w:trHeight w:val="491"/>
        </w:trPr>
        <w:tc>
          <w:tcPr>
            <w:tcW w:w="554" w:type="dxa"/>
          </w:tcPr>
          <w:p w14:paraId="7D471179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844" w:type="dxa"/>
          </w:tcPr>
          <w:p w14:paraId="2A7650D0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莒光鄉</w:t>
            </w:r>
          </w:p>
        </w:tc>
        <w:tc>
          <w:tcPr>
            <w:tcW w:w="935" w:type="dxa"/>
          </w:tcPr>
          <w:p w14:paraId="1806F256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青帆社區</w:t>
            </w:r>
          </w:p>
          <w:p w14:paraId="5D8B9E9D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5050D0EA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劉宜</w:t>
            </w:r>
            <w:proofErr w:type="gramStart"/>
            <w:r>
              <w:rPr>
                <w:sz w:val="19"/>
              </w:rPr>
              <w:t>臺</w:t>
            </w:r>
            <w:proofErr w:type="gramEnd"/>
          </w:p>
        </w:tc>
        <w:tc>
          <w:tcPr>
            <w:tcW w:w="738" w:type="dxa"/>
            <w:gridSpan w:val="2"/>
          </w:tcPr>
          <w:p w14:paraId="476B7FB8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020F801A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連江縣莒光鄉</w:t>
            </w:r>
          </w:p>
          <w:p w14:paraId="27B21926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青帆村117號</w:t>
            </w:r>
          </w:p>
        </w:tc>
        <w:tc>
          <w:tcPr>
            <w:tcW w:w="1017" w:type="dxa"/>
          </w:tcPr>
          <w:p w14:paraId="767B8705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0919-919-</w:t>
            </w:r>
          </w:p>
          <w:p w14:paraId="7BF7AED8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790</w:t>
            </w:r>
          </w:p>
        </w:tc>
        <w:tc>
          <w:tcPr>
            <w:tcW w:w="683" w:type="dxa"/>
          </w:tcPr>
          <w:p w14:paraId="67FB8130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3697FDDB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94.10.03</w:t>
            </w:r>
          </w:p>
        </w:tc>
        <w:tc>
          <w:tcPr>
            <w:tcW w:w="844" w:type="dxa"/>
          </w:tcPr>
          <w:p w14:paraId="7FF29837" w14:textId="77777777" w:rsidR="0039384E" w:rsidRDefault="00000000">
            <w:pPr>
              <w:pStyle w:val="TableParagraph"/>
              <w:ind w:left="59" w:right="25"/>
              <w:rPr>
                <w:sz w:val="19"/>
              </w:rPr>
            </w:pPr>
            <w:r>
              <w:rPr>
                <w:sz w:val="19"/>
              </w:rPr>
              <w:t>劉秋富</w:t>
            </w:r>
          </w:p>
        </w:tc>
        <w:tc>
          <w:tcPr>
            <w:tcW w:w="1053" w:type="dxa"/>
          </w:tcPr>
          <w:p w14:paraId="18C67822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0919-919-</w:t>
            </w:r>
          </w:p>
          <w:p w14:paraId="10FB7776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991</w:t>
            </w:r>
          </w:p>
        </w:tc>
      </w:tr>
      <w:tr w:rsidR="0039384E" w14:paraId="005D06C6" w14:textId="77777777">
        <w:trPr>
          <w:trHeight w:val="491"/>
        </w:trPr>
        <w:tc>
          <w:tcPr>
            <w:tcW w:w="554" w:type="dxa"/>
          </w:tcPr>
          <w:p w14:paraId="3F25D1AE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844" w:type="dxa"/>
          </w:tcPr>
          <w:p w14:paraId="28E9E3DE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莒光鄉</w:t>
            </w:r>
          </w:p>
        </w:tc>
        <w:tc>
          <w:tcPr>
            <w:tcW w:w="935" w:type="dxa"/>
          </w:tcPr>
          <w:p w14:paraId="2FD78574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東</w:t>
            </w:r>
            <w:proofErr w:type="gramStart"/>
            <w:r>
              <w:rPr>
                <w:sz w:val="19"/>
              </w:rPr>
              <w:t>莒</w:t>
            </w:r>
            <w:proofErr w:type="gramEnd"/>
            <w:r>
              <w:rPr>
                <w:sz w:val="19"/>
              </w:rPr>
              <w:t>社區</w:t>
            </w:r>
          </w:p>
          <w:p w14:paraId="7A2789C1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59DCB06A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rFonts w:hint="eastAsia"/>
                <w:sz w:val="19"/>
              </w:rPr>
              <w:t>王孝榛</w:t>
            </w:r>
          </w:p>
        </w:tc>
        <w:tc>
          <w:tcPr>
            <w:tcW w:w="738" w:type="dxa"/>
            <w:gridSpan w:val="2"/>
          </w:tcPr>
          <w:p w14:paraId="0268C3BB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08297BA8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連江縣莒光鄉</w:t>
            </w:r>
          </w:p>
          <w:p w14:paraId="3A79A1A5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大坪村21號</w:t>
            </w:r>
          </w:p>
        </w:tc>
        <w:tc>
          <w:tcPr>
            <w:tcW w:w="1017" w:type="dxa"/>
          </w:tcPr>
          <w:p w14:paraId="673AF798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</w:t>
            </w:r>
            <w:r>
              <w:rPr>
                <w:rFonts w:eastAsia="新細明體" w:hint="eastAsia"/>
                <w:w w:val="105"/>
                <w:sz w:val="19"/>
              </w:rPr>
              <w:t>19</w:t>
            </w:r>
            <w:r>
              <w:rPr>
                <w:w w:val="105"/>
                <w:sz w:val="19"/>
              </w:rPr>
              <w:t>-</w:t>
            </w:r>
            <w:r>
              <w:rPr>
                <w:rFonts w:eastAsia="新細明體" w:hint="eastAsia"/>
                <w:w w:val="105"/>
                <w:sz w:val="19"/>
              </w:rPr>
              <w:t>280</w:t>
            </w:r>
            <w:r>
              <w:rPr>
                <w:w w:val="105"/>
                <w:sz w:val="19"/>
              </w:rPr>
              <w:t>-</w:t>
            </w:r>
          </w:p>
          <w:p w14:paraId="5C3969C5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rFonts w:eastAsia="新細明體"/>
                <w:sz w:val="19"/>
              </w:rPr>
            </w:pPr>
            <w:r>
              <w:rPr>
                <w:rFonts w:eastAsia="新細明體" w:hint="eastAsia"/>
                <w:w w:val="105"/>
                <w:sz w:val="19"/>
              </w:rPr>
              <w:t>490</w:t>
            </w:r>
          </w:p>
        </w:tc>
        <w:tc>
          <w:tcPr>
            <w:tcW w:w="683" w:type="dxa"/>
          </w:tcPr>
          <w:p w14:paraId="219B8575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65B99A4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92.09.19</w:t>
            </w:r>
          </w:p>
        </w:tc>
        <w:tc>
          <w:tcPr>
            <w:tcW w:w="844" w:type="dxa"/>
          </w:tcPr>
          <w:p w14:paraId="632214FF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rFonts w:hint="eastAsia"/>
                <w:sz w:val="19"/>
              </w:rPr>
              <w:t>謝鈺</w:t>
            </w:r>
            <w:proofErr w:type="gramStart"/>
            <w:r>
              <w:rPr>
                <w:rFonts w:hint="eastAsia"/>
                <w:sz w:val="19"/>
              </w:rPr>
              <w:t>鋆</w:t>
            </w:r>
            <w:proofErr w:type="gramEnd"/>
          </w:p>
        </w:tc>
        <w:tc>
          <w:tcPr>
            <w:tcW w:w="1053" w:type="dxa"/>
          </w:tcPr>
          <w:p w14:paraId="2D8C7479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rFonts w:hint="eastAsia"/>
                <w:w w:val="105"/>
                <w:sz w:val="19"/>
              </w:rPr>
              <w:t>0906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486</w:t>
            </w:r>
            <w:r>
              <w:rPr>
                <w:rFonts w:eastAsia="新細明體" w:hint="eastAsia"/>
                <w:w w:val="105"/>
                <w:sz w:val="19"/>
              </w:rPr>
              <w:t>-</w:t>
            </w:r>
            <w:r>
              <w:rPr>
                <w:rFonts w:hint="eastAsia"/>
                <w:w w:val="105"/>
                <w:sz w:val="19"/>
              </w:rPr>
              <w:t>704</w:t>
            </w:r>
          </w:p>
        </w:tc>
      </w:tr>
      <w:tr w:rsidR="0039384E" w14:paraId="3E3AD642" w14:textId="77777777">
        <w:trPr>
          <w:trHeight w:val="491"/>
        </w:trPr>
        <w:tc>
          <w:tcPr>
            <w:tcW w:w="554" w:type="dxa"/>
          </w:tcPr>
          <w:p w14:paraId="0BD991FB" w14:textId="77777777" w:rsidR="0039384E" w:rsidRDefault="00000000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844" w:type="dxa"/>
          </w:tcPr>
          <w:p w14:paraId="34C1F891" w14:textId="77777777" w:rsidR="0039384E" w:rsidRDefault="00000000">
            <w:pPr>
              <w:pStyle w:val="TableParagraph"/>
              <w:ind w:left="127"/>
              <w:jc w:val="left"/>
              <w:rPr>
                <w:sz w:val="19"/>
              </w:rPr>
            </w:pPr>
            <w:r>
              <w:rPr>
                <w:sz w:val="19"/>
              </w:rPr>
              <w:t>東引鄉</w:t>
            </w:r>
          </w:p>
        </w:tc>
        <w:tc>
          <w:tcPr>
            <w:tcW w:w="935" w:type="dxa"/>
          </w:tcPr>
          <w:p w14:paraId="1069A53E" w14:textId="77777777" w:rsidR="0039384E" w:rsidRDefault="00000000">
            <w:pPr>
              <w:pStyle w:val="TableParagraph"/>
              <w:spacing w:before="0" w:line="241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東湧社區</w:t>
            </w:r>
          </w:p>
          <w:p w14:paraId="3FF4E632" w14:textId="77777777" w:rsidR="0039384E" w:rsidRDefault="00000000">
            <w:pPr>
              <w:pStyle w:val="TableParagraph"/>
              <w:spacing w:before="13" w:line="217" w:lineRule="exact"/>
              <w:ind w:left="75"/>
              <w:jc w:val="left"/>
              <w:rPr>
                <w:sz w:val="19"/>
              </w:rPr>
            </w:pPr>
            <w:r>
              <w:rPr>
                <w:sz w:val="19"/>
              </w:rPr>
              <w:t>發展協會</w:t>
            </w:r>
          </w:p>
        </w:tc>
        <w:tc>
          <w:tcPr>
            <w:tcW w:w="832" w:type="dxa"/>
          </w:tcPr>
          <w:p w14:paraId="312FE3DE" w14:textId="77777777" w:rsidR="0039384E" w:rsidRDefault="00000000">
            <w:pPr>
              <w:pStyle w:val="TableParagraph"/>
              <w:ind w:left="105" w:right="83"/>
              <w:rPr>
                <w:sz w:val="19"/>
              </w:rPr>
            </w:pPr>
            <w:r>
              <w:rPr>
                <w:sz w:val="19"/>
              </w:rPr>
              <w:t>劉家宏</w:t>
            </w:r>
          </w:p>
        </w:tc>
        <w:tc>
          <w:tcPr>
            <w:tcW w:w="738" w:type="dxa"/>
            <w:gridSpan w:val="2"/>
          </w:tcPr>
          <w:p w14:paraId="154599C3" w14:textId="77777777" w:rsidR="0039384E" w:rsidRDefault="00000000">
            <w:pPr>
              <w:pStyle w:val="TableParagraph"/>
              <w:spacing w:before="115"/>
              <w:ind w:left="40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1329" w:type="dxa"/>
          </w:tcPr>
          <w:p w14:paraId="2A2886B6" w14:textId="77777777" w:rsidR="0039384E" w:rsidRDefault="00000000">
            <w:pPr>
              <w:pStyle w:val="TableParagraph"/>
              <w:spacing w:before="0" w:line="241" w:lineRule="exact"/>
              <w:jc w:val="left"/>
              <w:rPr>
                <w:sz w:val="19"/>
              </w:rPr>
            </w:pPr>
            <w:r>
              <w:rPr>
                <w:sz w:val="19"/>
              </w:rPr>
              <w:t>連江縣東引鄉</w:t>
            </w:r>
          </w:p>
          <w:p w14:paraId="6FC4C8C9" w14:textId="77777777" w:rsidR="0039384E" w:rsidRDefault="00000000">
            <w:pPr>
              <w:pStyle w:val="TableParagraph"/>
              <w:spacing w:before="13" w:line="217" w:lineRule="exact"/>
              <w:jc w:val="left"/>
              <w:rPr>
                <w:sz w:val="19"/>
              </w:rPr>
            </w:pPr>
            <w:r>
              <w:rPr>
                <w:sz w:val="19"/>
              </w:rPr>
              <w:t>中柳村67號</w:t>
            </w:r>
          </w:p>
        </w:tc>
        <w:tc>
          <w:tcPr>
            <w:tcW w:w="1017" w:type="dxa"/>
          </w:tcPr>
          <w:p w14:paraId="6B57AA99" w14:textId="77777777" w:rsidR="0039384E" w:rsidRDefault="00000000">
            <w:pPr>
              <w:pStyle w:val="TableParagraph"/>
              <w:spacing w:before="0" w:line="241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0953-082-</w:t>
            </w:r>
          </w:p>
          <w:p w14:paraId="1D3898DC" w14:textId="77777777" w:rsidR="0039384E" w:rsidRDefault="00000000">
            <w:pPr>
              <w:pStyle w:val="TableParagraph"/>
              <w:spacing w:before="13" w:line="217" w:lineRule="exact"/>
              <w:ind w:left="43" w:right="16"/>
              <w:rPr>
                <w:sz w:val="19"/>
              </w:rPr>
            </w:pPr>
            <w:r>
              <w:rPr>
                <w:w w:val="105"/>
                <w:sz w:val="19"/>
              </w:rPr>
              <w:t>131</w:t>
            </w:r>
          </w:p>
        </w:tc>
        <w:tc>
          <w:tcPr>
            <w:tcW w:w="683" w:type="dxa"/>
          </w:tcPr>
          <w:p w14:paraId="1F4CEB58" w14:textId="77777777" w:rsidR="0039384E" w:rsidRDefault="00000000">
            <w:pPr>
              <w:pStyle w:val="TableParagraph"/>
              <w:ind w:left="0" w:right="20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無</w:t>
            </w:r>
          </w:p>
        </w:tc>
        <w:tc>
          <w:tcPr>
            <w:tcW w:w="923" w:type="dxa"/>
          </w:tcPr>
          <w:p w14:paraId="64ED4404" w14:textId="77777777" w:rsidR="0039384E" w:rsidRDefault="00000000">
            <w:pPr>
              <w:pStyle w:val="TableParagraph"/>
              <w:ind w:left="47" w:right="17"/>
              <w:rPr>
                <w:sz w:val="19"/>
              </w:rPr>
            </w:pPr>
            <w:r>
              <w:rPr>
                <w:w w:val="105"/>
                <w:sz w:val="19"/>
              </w:rPr>
              <w:t>95.09.08</w:t>
            </w:r>
          </w:p>
        </w:tc>
        <w:tc>
          <w:tcPr>
            <w:tcW w:w="844" w:type="dxa"/>
          </w:tcPr>
          <w:p w14:paraId="7D573E5E" w14:textId="77777777" w:rsidR="0039384E" w:rsidRDefault="00000000">
            <w:pPr>
              <w:pStyle w:val="TableParagraph"/>
              <w:ind w:left="69" w:right="20"/>
              <w:rPr>
                <w:sz w:val="19"/>
              </w:rPr>
            </w:pPr>
            <w:r>
              <w:rPr>
                <w:sz w:val="19"/>
              </w:rPr>
              <w:t>劉家宏</w:t>
            </w:r>
          </w:p>
        </w:tc>
        <w:tc>
          <w:tcPr>
            <w:tcW w:w="1053" w:type="dxa"/>
          </w:tcPr>
          <w:p w14:paraId="17009217" w14:textId="77777777" w:rsidR="0039384E" w:rsidRDefault="00000000">
            <w:pPr>
              <w:pStyle w:val="TableParagraph"/>
              <w:spacing w:before="0" w:line="241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0953-082-</w:t>
            </w:r>
          </w:p>
          <w:p w14:paraId="0BF12C3D" w14:textId="77777777" w:rsidR="0039384E" w:rsidRDefault="00000000">
            <w:pPr>
              <w:pStyle w:val="TableParagraph"/>
              <w:spacing w:before="13" w:line="217" w:lineRule="exact"/>
              <w:ind w:left="65" w:right="29"/>
              <w:rPr>
                <w:sz w:val="19"/>
              </w:rPr>
            </w:pPr>
            <w:r>
              <w:rPr>
                <w:w w:val="105"/>
                <w:sz w:val="19"/>
              </w:rPr>
              <w:t>131</w:t>
            </w:r>
          </w:p>
        </w:tc>
      </w:tr>
    </w:tbl>
    <w:p w14:paraId="723A815C" w14:textId="77777777" w:rsidR="0039384E" w:rsidRPr="00BA7105" w:rsidRDefault="0039384E">
      <w:pPr>
        <w:rPr>
          <w:rFonts w:eastAsia="新細明體" w:hint="eastAsia"/>
        </w:rPr>
      </w:pPr>
    </w:p>
    <w:sectPr w:rsidR="0039384E" w:rsidRPr="00BA7105">
      <w:type w:val="continuous"/>
      <w:pgSz w:w="11910" w:h="16840"/>
      <w:pgMar w:top="1020" w:right="9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9D96" w14:textId="77777777" w:rsidR="0093113F" w:rsidRDefault="0093113F" w:rsidP="00CD125A">
      <w:r>
        <w:separator/>
      </w:r>
    </w:p>
  </w:endnote>
  <w:endnote w:type="continuationSeparator" w:id="0">
    <w:p w14:paraId="6DD0DA23" w14:textId="77777777" w:rsidR="0093113F" w:rsidRDefault="0093113F" w:rsidP="00CD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7E1D" w14:textId="77777777" w:rsidR="0093113F" w:rsidRDefault="0093113F" w:rsidP="00CD125A">
      <w:r>
        <w:separator/>
      </w:r>
    </w:p>
  </w:footnote>
  <w:footnote w:type="continuationSeparator" w:id="0">
    <w:p w14:paraId="6346475F" w14:textId="77777777" w:rsidR="0093113F" w:rsidRDefault="0093113F" w:rsidP="00CD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rawingGridHorizontalSpacing w:val="11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4E"/>
    <w:rsid w:val="000062D9"/>
    <w:rsid w:val="00243F6F"/>
    <w:rsid w:val="00275E66"/>
    <w:rsid w:val="0039384E"/>
    <w:rsid w:val="00472D58"/>
    <w:rsid w:val="004C40CC"/>
    <w:rsid w:val="004F5BEB"/>
    <w:rsid w:val="00556A21"/>
    <w:rsid w:val="007326CA"/>
    <w:rsid w:val="00905D49"/>
    <w:rsid w:val="0093113F"/>
    <w:rsid w:val="00A31378"/>
    <w:rsid w:val="00B877CC"/>
    <w:rsid w:val="00BA7105"/>
    <w:rsid w:val="00CD125A"/>
    <w:rsid w:val="00D24BA9"/>
    <w:rsid w:val="00D25BDD"/>
    <w:rsid w:val="00DE7917"/>
    <w:rsid w:val="00EC16DD"/>
    <w:rsid w:val="08AD4FF9"/>
    <w:rsid w:val="0D1F04AB"/>
    <w:rsid w:val="1B193737"/>
    <w:rsid w:val="27811A18"/>
    <w:rsid w:val="36537B9E"/>
    <w:rsid w:val="420A38E3"/>
    <w:rsid w:val="557D4E9F"/>
    <w:rsid w:val="70002195"/>
    <w:rsid w:val="74950E68"/>
    <w:rsid w:val="7D76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04409"/>
  <w15:docId w15:val="{480CFA7A-1B8A-4835-B2B4-FAD80886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SimSun" w:hAnsi="SimSun" w:cs="SimSu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8"/>
      <w:ind w:left="1059"/>
    </w:pPr>
    <w:rPr>
      <w:sz w:val="26"/>
      <w:szCs w:val="26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4"/>
      <w:ind w:left="37"/>
      <w:jc w:val="center"/>
    </w:pPr>
  </w:style>
  <w:style w:type="paragraph" w:styleId="a4">
    <w:name w:val="header"/>
    <w:basedOn w:val="a"/>
    <w:link w:val="a5"/>
    <w:rsid w:val="00CD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125A"/>
    <w:rPr>
      <w:rFonts w:ascii="SimSun" w:hAnsi="SimSun" w:cs="SimSun"/>
    </w:rPr>
  </w:style>
  <w:style w:type="paragraph" w:styleId="a6">
    <w:name w:val="footer"/>
    <w:basedOn w:val="a"/>
    <w:link w:val="a7"/>
    <w:rsid w:val="00CD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125A"/>
    <w:rPr>
      <w:rFonts w:ascii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é•£æ±ﾟç¸£æﾭ·å¹´ç¤¾å“•çŽ¼å±Łå“flæœ…ç’ƒäº‰éŁ·å’“åƒ−.xlsx</dc:title>
  <dc:creator>PC</dc:creator>
  <cp:lastModifiedBy>Mei Chen</cp:lastModifiedBy>
  <cp:revision>3</cp:revision>
  <dcterms:created xsi:type="dcterms:W3CDTF">2024-01-16T08:15:00Z</dcterms:created>
  <dcterms:modified xsi:type="dcterms:W3CDTF">2024-01-17T00:51:00Z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2022-07-26T00:00:00Z</vt:filetime>
  </property>
  <property fmtid="{D5CDD505-2E9C-101B-9397-08002B2CF9AE}" pid="4" name="KSOProductBuildVer">
    <vt:lpwstr>1028-10.8.0.6003</vt:lpwstr>
  </property>
</Properties>
</file>