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5BDD" w:rsidRDefault="00C41234">
      <w:pPr>
        <w:jc w:val="center"/>
        <w:rPr>
          <w:rFonts w:eastAsia="標楷體"/>
          <w:sz w:val="40"/>
        </w:rPr>
      </w:pPr>
      <w:r>
        <w:rPr>
          <w:rFonts w:eastAsia="標楷體" w:hint="eastAsia"/>
          <w:sz w:val="40"/>
        </w:rPr>
        <w:t>連江</w:t>
      </w:r>
      <w:r w:rsidR="00521653">
        <w:rPr>
          <w:rFonts w:eastAsia="標楷體" w:hint="eastAsia"/>
          <w:sz w:val="40"/>
        </w:rPr>
        <w:t>縣</w:t>
      </w:r>
      <w:r>
        <w:rPr>
          <w:rFonts w:ascii="Segoe UI Emoji" w:eastAsia="Segoe UI Emoji" w:hAnsi="Segoe UI Emoji" w:cs="Segoe UI Emoji" w:hint="eastAsia"/>
          <w:sz w:val="40"/>
        </w:rPr>
        <w:t>○○○○○○○</w:t>
      </w:r>
      <w:r w:rsidR="00521653">
        <w:rPr>
          <w:rFonts w:eastAsia="標楷體" w:hint="eastAsia"/>
          <w:sz w:val="40"/>
        </w:rPr>
        <w:t>會</w:t>
      </w:r>
      <w:r w:rsidR="00D200AA">
        <w:rPr>
          <w:rFonts w:eastAsia="標楷體" w:hint="eastAsia"/>
          <w:sz w:val="40"/>
        </w:rPr>
        <w:t>110</w:t>
      </w:r>
      <w:r w:rsidR="00521653">
        <w:rPr>
          <w:rFonts w:eastAsia="標楷體" w:hint="eastAsia"/>
          <w:sz w:val="40"/>
        </w:rPr>
        <w:t>年度收支決算表</w:t>
      </w:r>
    </w:p>
    <w:p w:rsidR="00C75BDD" w:rsidRDefault="00521653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z w:val="28"/>
        </w:rPr>
        <w:t>(自</w:t>
      </w:r>
      <w:r w:rsidR="00C41234">
        <w:rPr>
          <w:rFonts w:ascii="標楷體" w:eastAsia="標楷體" w:hAnsi="標楷體" w:hint="eastAsia"/>
          <w:sz w:val="28"/>
        </w:rPr>
        <w:t>110年1</w:t>
      </w:r>
      <w:r>
        <w:rPr>
          <w:rFonts w:ascii="標楷體" w:eastAsia="標楷體" w:hAnsi="標楷體" w:hint="eastAsia"/>
          <w:sz w:val="28"/>
        </w:rPr>
        <w:t>月1日至</w:t>
      </w:r>
      <w:r w:rsidR="00D200AA">
        <w:rPr>
          <w:rFonts w:ascii="標楷體" w:eastAsia="標楷體" w:hAnsi="標楷體" w:hint="eastAsia"/>
          <w:sz w:val="28"/>
        </w:rPr>
        <w:t>110</w:t>
      </w:r>
      <w:bookmarkStart w:id="0" w:name="_GoBack"/>
      <w:bookmarkEnd w:id="0"/>
      <w:r>
        <w:rPr>
          <w:rFonts w:ascii="標楷體" w:eastAsia="標楷體" w:hAnsi="標楷體" w:hint="eastAsia"/>
          <w:sz w:val="28"/>
        </w:rPr>
        <w:t>年12月31日)</w:t>
      </w:r>
    </w:p>
    <w:tbl>
      <w:tblPr>
        <w:tblW w:w="0" w:type="auto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0"/>
        <w:gridCol w:w="360"/>
        <w:gridCol w:w="360"/>
        <w:gridCol w:w="1560"/>
        <w:gridCol w:w="1140"/>
        <w:gridCol w:w="1100"/>
        <w:gridCol w:w="1040"/>
        <w:gridCol w:w="1040"/>
        <w:gridCol w:w="2400"/>
      </w:tblGrid>
      <w:tr w:rsidR="00C75BDD">
        <w:trPr>
          <w:cantSplit/>
        </w:trPr>
        <w:tc>
          <w:tcPr>
            <w:tcW w:w="2640" w:type="dxa"/>
            <w:gridSpan w:val="4"/>
            <w:vAlign w:val="center"/>
          </w:tcPr>
          <w:p w:rsidR="00C75BDD" w:rsidRDefault="00521653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科            目</w:t>
            </w:r>
          </w:p>
        </w:tc>
        <w:tc>
          <w:tcPr>
            <w:tcW w:w="1140" w:type="dxa"/>
            <w:vMerge w:val="restart"/>
          </w:tcPr>
          <w:p w:rsidR="00C75BDD" w:rsidRDefault="00C75BDD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C75BDD" w:rsidRDefault="00521653">
            <w:pPr>
              <w:spacing w:before="120" w:line="240" w:lineRule="exac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pacing w:val="31"/>
                <w:kern w:val="0"/>
                <w:sz w:val="28"/>
                <w:fitText w:val="964" w:id="-1949039872"/>
              </w:rPr>
              <w:t>決算</w:t>
            </w:r>
            <w:r>
              <w:rPr>
                <w:rFonts w:ascii="標楷體" w:eastAsia="標楷體" w:hAnsi="標楷體" w:hint="eastAsia"/>
                <w:kern w:val="0"/>
                <w:sz w:val="28"/>
                <w:fitText w:val="964" w:id="-1949039872"/>
              </w:rPr>
              <w:t>數</w:t>
            </w:r>
          </w:p>
        </w:tc>
        <w:tc>
          <w:tcPr>
            <w:tcW w:w="1100" w:type="dxa"/>
            <w:vMerge w:val="restart"/>
          </w:tcPr>
          <w:p w:rsidR="00C75BDD" w:rsidRDefault="00521653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上年度</w:t>
            </w:r>
          </w:p>
          <w:p w:rsidR="00C75BDD" w:rsidRDefault="00C75BDD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  <w:p w:rsidR="00C75BDD" w:rsidRDefault="00521653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預算數</w:t>
            </w:r>
          </w:p>
        </w:tc>
        <w:tc>
          <w:tcPr>
            <w:tcW w:w="2080" w:type="dxa"/>
            <w:gridSpan w:val="2"/>
          </w:tcPr>
          <w:p w:rsidR="00C75BDD" w:rsidRDefault="00521653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決算與</w:t>
            </w:r>
          </w:p>
          <w:p w:rsidR="00C75BDD" w:rsidRDefault="00521653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預算比較數</w:t>
            </w:r>
          </w:p>
        </w:tc>
        <w:tc>
          <w:tcPr>
            <w:tcW w:w="2400" w:type="dxa"/>
            <w:vMerge w:val="restart"/>
            <w:vAlign w:val="center"/>
          </w:tcPr>
          <w:p w:rsidR="00C75BDD" w:rsidRDefault="00521653">
            <w:pPr>
              <w:spacing w:before="240" w:after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備        註</w:t>
            </w:r>
          </w:p>
        </w:tc>
      </w:tr>
      <w:tr w:rsidR="00C75BDD">
        <w:trPr>
          <w:cantSplit/>
        </w:trPr>
        <w:tc>
          <w:tcPr>
            <w:tcW w:w="360" w:type="dxa"/>
          </w:tcPr>
          <w:p w:rsidR="00C75BDD" w:rsidRDefault="00521653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款</w:t>
            </w:r>
          </w:p>
        </w:tc>
        <w:tc>
          <w:tcPr>
            <w:tcW w:w="360" w:type="dxa"/>
          </w:tcPr>
          <w:p w:rsidR="00C75BDD" w:rsidRDefault="00521653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項</w:t>
            </w:r>
          </w:p>
        </w:tc>
        <w:tc>
          <w:tcPr>
            <w:tcW w:w="360" w:type="dxa"/>
          </w:tcPr>
          <w:p w:rsidR="00C75BDD" w:rsidRDefault="00521653">
            <w:pPr>
              <w:spacing w:before="120" w:line="24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目</w:t>
            </w:r>
          </w:p>
        </w:tc>
        <w:tc>
          <w:tcPr>
            <w:tcW w:w="1560" w:type="dxa"/>
          </w:tcPr>
          <w:p w:rsidR="00C75BDD" w:rsidRDefault="00521653">
            <w:pPr>
              <w:spacing w:before="120" w:line="24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名稱</w:t>
            </w:r>
          </w:p>
        </w:tc>
        <w:tc>
          <w:tcPr>
            <w:tcW w:w="1140" w:type="dxa"/>
            <w:vMerge/>
          </w:tcPr>
          <w:p w:rsidR="00C75BDD" w:rsidRDefault="00C75BDD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Merge/>
          </w:tcPr>
          <w:p w:rsidR="00C75BDD" w:rsidRDefault="00C75BDD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</w:tcPr>
          <w:p w:rsidR="00C75BDD" w:rsidRDefault="00521653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增加</w:t>
            </w:r>
          </w:p>
        </w:tc>
        <w:tc>
          <w:tcPr>
            <w:tcW w:w="1040" w:type="dxa"/>
          </w:tcPr>
          <w:p w:rsidR="00C75BDD" w:rsidRDefault="00521653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減少</w:t>
            </w:r>
          </w:p>
        </w:tc>
        <w:tc>
          <w:tcPr>
            <w:tcW w:w="2400" w:type="dxa"/>
            <w:vMerge/>
          </w:tcPr>
          <w:p w:rsidR="00C75BDD" w:rsidRDefault="00C75BDD">
            <w:pPr>
              <w:spacing w:before="120" w:line="24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00"/>
        </w:trPr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壹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收入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上年度結餘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1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入會費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9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常年會費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9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政府補助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基金孳息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17"/>
        </w:trPr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貳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支出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人事費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1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車馬費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40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辦公費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4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水費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14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2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6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3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電話費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0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4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文具費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5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其他辦公費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業務費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3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１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理監事會議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698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２</w:t>
            </w: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會員大會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704"/>
        </w:trPr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四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distribute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雜項支出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  <w:tr w:rsidR="00C75BDD">
        <w:trPr>
          <w:cantSplit/>
          <w:trHeight w:val="525"/>
        </w:trPr>
        <w:tc>
          <w:tcPr>
            <w:tcW w:w="3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參</w:t>
            </w: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360" w:type="dxa"/>
            <w:vAlign w:val="center"/>
          </w:tcPr>
          <w:p w:rsidR="00C75BDD" w:rsidRDefault="00C75BDD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560" w:type="dxa"/>
            <w:vAlign w:val="center"/>
          </w:tcPr>
          <w:p w:rsidR="00C75BDD" w:rsidRDefault="00521653">
            <w:pPr>
              <w:spacing w:line="320" w:lineRule="exact"/>
              <w:ind w:left="-57" w:right="-57"/>
              <w:jc w:val="center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本期結餘</w:t>
            </w:r>
          </w:p>
        </w:tc>
        <w:tc>
          <w:tcPr>
            <w:tcW w:w="11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1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104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  <w:tc>
          <w:tcPr>
            <w:tcW w:w="2400" w:type="dxa"/>
            <w:vAlign w:val="center"/>
          </w:tcPr>
          <w:p w:rsidR="00C75BDD" w:rsidRDefault="00C75BDD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</w:p>
        </w:tc>
      </w:tr>
    </w:tbl>
    <w:p w:rsidR="00C75BDD" w:rsidRDefault="00521653">
      <w:pPr>
        <w:spacing w:before="120"/>
        <w:rPr>
          <w:rFonts w:ascii="細明體" w:eastAsia="細明體"/>
        </w:rPr>
      </w:pPr>
      <w:r>
        <w:rPr>
          <w:rFonts w:ascii="細明體" w:eastAsia="細明體" w:hint="eastAsia"/>
        </w:rPr>
        <w:t>理事長：              總幹事：               會計：                 製表：</w:t>
      </w:r>
    </w:p>
    <w:p w:rsidR="00521653" w:rsidRDefault="00521653">
      <w:pPr>
        <w:spacing w:before="120"/>
      </w:pPr>
      <w:r>
        <w:rPr>
          <w:rFonts w:ascii="細明體" w:eastAsia="標楷體" w:hint="eastAsia"/>
          <w:sz w:val="28"/>
        </w:rPr>
        <w:t>（附註</w:t>
      </w:r>
      <w:r>
        <w:rPr>
          <w:rFonts w:ascii="細明體" w:eastAsia="標楷體"/>
          <w:sz w:val="28"/>
        </w:rPr>
        <w:t>：</w:t>
      </w:r>
      <w:r>
        <w:rPr>
          <w:rFonts w:eastAsia="標楷體" w:hint="eastAsia"/>
          <w:sz w:val="28"/>
        </w:rPr>
        <w:t>項目可隨團體需要自行調整。科目請參閱社會團體財物處理辦法。</w:t>
      </w:r>
      <w:r>
        <w:rPr>
          <w:rFonts w:ascii="細明體" w:eastAsia="標楷體" w:hint="eastAsia"/>
          <w:sz w:val="28"/>
        </w:rPr>
        <w:t>）</w:t>
      </w:r>
    </w:p>
    <w:sectPr w:rsidR="00521653">
      <w:pgSz w:w="11906" w:h="16838"/>
      <w:pgMar w:top="899" w:right="1286" w:bottom="54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44BA" w:rsidRDefault="00D944BA" w:rsidP="00D200AA">
      <w:r>
        <w:separator/>
      </w:r>
    </w:p>
  </w:endnote>
  <w:endnote w:type="continuationSeparator" w:id="0">
    <w:p w:rsidR="00D944BA" w:rsidRDefault="00D944BA" w:rsidP="00D200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44BA" w:rsidRDefault="00D944BA" w:rsidP="00D200AA">
      <w:r>
        <w:separator/>
      </w:r>
    </w:p>
  </w:footnote>
  <w:footnote w:type="continuationSeparator" w:id="0">
    <w:p w:rsidR="00D944BA" w:rsidRDefault="00D944BA" w:rsidP="00D200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NotTrackMoves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41234"/>
    <w:rsid w:val="00521653"/>
    <w:rsid w:val="00C41234"/>
    <w:rsid w:val="00C75BDD"/>
    <w:rsid w:val="00D200AA"/>
    <w:rsid w:val="00D9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BFE74FC"/>
  <w15:chartTrackingRefBased/>
  <w15:docId w15:val="{FA83B1A6-AE25-442B-A068-2B7EC1DCE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00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link w:val="a3"/>
    <w:uiPriority w:val="99"/>
    <w:rsid w:val="00D200AA"/>
    <w:rPr>
      <w:kern w:val="2"/>
    </w:rPr>
  </w:style>
  <w:style w:type="paragraph" w:styleId="a5">
    <w:name w:val="footer"/>
    <w:basedOn w:val="a"/>
    <w:link w:val="a6"/>
    <w:uiPriority w:val="99"/>
    <w:unhideWhenUsed/>
    <w:rsid w:val="00D200A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link w:val="a5"/>
    <w:uiPriority w:val="99"/>
    <w:rsid w:val="00D200A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436</Characters>
  <Application>Microsoft Office Word</Application>
  <DocSecurity>0</DocSecurity>
  <Lines>3</Lines>
  <Paragraphs>1</Paragraphs>
  <ScaleCrop>false</ScaleCrop>
  <Company>b</Company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花蓮縣００００００００會九十一年度收支預算表</dc:title>
  <dc:subject/>
  <dc:creator>a</dc:creator>
  <cp:keywords/>
  <cp:lastModifiedBy>倩華 吳</cp:lastModifiedBy>
  <cp:revision>3</cp:revision>
  <cp:lastPrinted>2008-11-04T07:11:00Z</cp:lastPrinted>
  <dcterms:created xsi:type="dcterms:W3CDTF">2021-12-27T06:36:00Z</dcterms:created>
  <dcterms:modified xsi:type="dcterms:W3CDTF">2021-12-27T06:38:00Z</dcterms:modified>
</cp:coreProperties>
</file>