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FE" w:rsidRPr="00ED2FBE" w:rsidRDefault="00426FD9" w:rsidP="00695ACD">
      <w:pPr>
        <w:adjustRightInd w:val="0"/>
        <w:snapToGrid w:val="0"/>
        <w:spacing w:line="480" w:lineRule="exact"/>
        <w:jc w:val="center"/>
        <w:rPr>
          <w:rFonts w:ascii="微軟正黑體" w:eastAsia="微軟正黑體" w:hAnsi="微軟正黑體" w:cs="微軟正黑體" w:hint="default"/>
          <w:b/>
          <w:bCs/>
          <w:color w:val="000000" w:themeColor="text1"/>
          <w:sz w:val="30"/>
          <w:szCs w:val="30"/>
        </w:rPr>
      </w:pPr>
      <w:r w:rsidRPr="00ED2FBE">
        <w:rPr>
          <w:rFonts w:ascii="微軟正黑體" w:eastAsia="微軟正黑體" w:hAnsi="微軟正黑體" w:cs="微軟正黑體"/>
          <w:b/>
          <w:bCs/>
          <w:color w:val="000000" w:themeColor="text1"/>
          <w:sz w:val="30"/>
          <w:szCs w:val="30"/>
          <w:lang w:val="zh-TW"/>
        </w:rPr>
        <w:t>連江縣政府</w:t>
      </w:r>
      <w:r w:rsidRPr="00ED2FBE">
        <w:rPr>
          <w:rFonts w:ascii="微軟正黑體" w:eastAsia="微軟正黑體" w:hAnsi="微軟正黑體" w:cs="微軟正黑體"/>
          <w:b/>
          <w:bCs/>
          <w:color w:val="000000" w:themeColor="text1"/>
          <w:sz w:val="30"/>
          <w:szCs w:val="30"/>
        </w:rPr>
        <w:t>1</w:t>
      </w:r>
      <w:r w:rsidR="009A1F5A" w:rsidRPr="00ED2FBE">
        <w:rPr>
          <w:rFonts w:ascii="微軟正黑體" w:eastAsia="微軟正黑體" w:hAnsi="微軟正黑體" w:cs="微軟正黑體" w:hint="default"/>
          <w:b/>
          <w:bCs/>
          <w:color w:val="000000" w:themeColor="text1"/>
          <w:sz w:val="30"/>
          <w:szCs w:val="30"/>
        </w:rPr>
        <w:t>1</w:t>
      </w:r>
      <w:r w:rsidR="009A1F5A" w:rsidRPr="00ED2FBE">
        <w:rPr>
          <w:rFonts w:ascii="微軟正黑體" w:eastAsia="微軟正黑體" w:hAnsi="微軟正黑體" w:cs="微軟正黑體"/>
          <w:b/>
          <w:bCs/>
          <w:color w:val="000000" w:themeColor="text1"/>
          <w:sz w:val="30"/>
          <w:szCs w:val="30"/>
        </w:rPr>
        <w:t>2</w:t>
      </w:r>
      <w:r w:rsidRPr="00ED2FBE">
        <w:rPr>
          <w:rFonts w:ascii="微軟正黑體" w:eastAsia="微軟正黑體" w:hAnsi="微軟正黑體" w:cs="微軟正黑體"/>
          <w:b/>
          <w:bCs/>
          <w:color w:val="000000" w:themeColor="text1"/>
          <w:sz w:val="30"/>
          <w:szCs w:val="30"/>
          <w:lang w:val="zh-TW"/>
        </w:rPr>
        <w:t>年第</w:t>
      </w:r>
      <w:r w:rsidR="00F02431">
        <w:rPr>
          <w:rFonts w:ascii="微軟正黑體" w:eastAsia="微軟正黑體" w:hAnsi="微軟正黑體" w:cs="微軟正黑體"/>
          <w:b/>
          <w:bCs/>
          <w:color w:val="000000" w:themeColor="text1"/>
          <w:sz w:val="30"/>
          <w:szCs w:val="30"/>
          <w:lang w:val="zh-TW"/>
        </w:rPr>
        <w:t>3</w:t>
      </w:r>
      <w:r w:rsidRPr="00ED2FBE">
        <w:rPr>
          <w:rFonts w:ascii="微軟正黑體" w:eastAsia="微軟正黑體" w:hAnsi="微軟正黑體" w:cs="微軟正黑體"/>
          <w:b/>
          <w:bCs/>
          <w:color w:val="000000" w:themeColor="text1"/>
          <w:sz w:val="30"/>
          <w:szCs w:val="30"/>
          <w:lang w:val="zh-TW"/>
        </w:rPr>
        <w:t>次擴大主管暨公共安全會報會議紀錄</w:t>
      </w:r>
    </w:p>
    <w:p w:rsidR="008A36FE" w:rsidRPr="00ED2FBE" w:rsidRDefault="00426FD9" w:rsidP="00695ACD">
      <w:pPr>
        <w:adjustRightInd w:val="0"/>
        <w:snapToGrid w:val="0"/>
        <w:spacing w:line="480" w:lineRule="exact"/>
        <w:ind w:leftChars="-59" w:left="-32" w:hangingChars="39" w:hanging="117"/>
        <w:rPr>
          <w:rFonts w:ascii="微軟正黑體" w:eastAsia="微軟正黑體" w:hAnsi="微軟正黑體" w:cs="微軟正黑體" w:hint="default"/>
          <w:b/>
          <w:bCs/>
          <w:color w:val="000000" w:themeColor="text1"/>
          <w:sz w:val="30"/>
          <w:szCs w:val="30"/>
        </w:rPr>
      </w:pPr>
      <w:r w:rsidRPr="00ED2FBE">
        <w:rPr>
          <w:rFonts w:ascii="微軟正黑體" w:eastAsia="微軟正黑體" w:hAnsi="微軟正黑體" w:cs="微軟正黑體"/>
          <w:b/>
          <w:bCs/>
          <w:color w:val="000000" w:themeColor="text1"/>
          <w:sz w:val="30"/>
          <w:szCs w:val="30"/>
          <w:lang w:val="zh-TW"/>
        </w:rPr>
        <w:t>會議時間：</w:t>
      </w:r>
      <w:r w:rsidRPr="00ED2FBE">
        <w:rPr>
          <w:rFonts w:ascii="微軟正黑體" w:eastAsia="微軟正黑體" w:hAnsi="微軟正黑體" w:cs="微軟正黑體"/>
          <w:b/>
          <w:bCs/>
          <w:color w:val="000000" w:themeColor="text1"/>
          <w:sz w:val="30"/>
          <w:szCs w:val="30"/>
        </w:rPr>
        <w:t>1</w:t>
      </w:r>
      <w:r w:rsidR="009045FB" w:rsidRPr="00ED2FBE">
        <w:rPr>
          <w:rFonts w:ascii="微軟正黑體" w:eastAsia="微軟正黑體" w:hAnsi="微軟正黑體" w:cs="微軟正黑體" w:hint="default"/>
          <w:b/>
          <w:bCs/>
          <w:color w:val="000000" w:themeColor="text1"/>
          <w:sz w:val="30"/>
          <w:szCs w:val="30"/>
        </w:rPr>
        <w:t>1</w:t>
      </w:r>
      <w:r w:rsidR="009A1F5A" w:rsidRPr="00ED2FBE">
        <w:rPr>
          <w:rFonts w:ascii="微軟正黑體" w:eastAsia="微軟正黑體" w:hAnsi="微軟正黑體" w:cs="微軟正黑體"/>
          <w:b/>
          <w:bCs/>
          <w:color w:val="000000" w:themeColor="text1"/>
          <w:sz w:val="30"/>
          <w:szCs w:val="30"/>
        </w:rPr>
        <w:t>2</w:t>
      </w:r>
      <w:r w:rsidRPr="00ED2FBE">
        <w:rPr>
          <w:rFonts w:ascii="微軟正黑體" w:eastAsia="微軟正黑體" w:hAnsi="微軟正黑體" w:cs="微軟正黑體"/>
          <w:b/>
          <w:bCs/>
          <w:color w:val="000000" w:themeColor="text1"/>
          <w:sz w:val="30"/>
          <w:szCs w:val="30"/>
          <w:lang w:val="zh-TW"/>
        </w:rPr>
        <w:t>年</w:t>
      </w:r>
      <w:r w:rsidR="00F02431">
        <w:rPr>
          <w:rFonts w:ascii="微軟正黑體" w:eastAsia="微軟正黑體" w:hAnsi="微軟正黑體" w:cs="微軟正黑體"/>
          <w:b/>
          <w:bCs/>
          <w:color w:val="000000" w:themeColor="text1"/>
          <w:sz w:val="30"/>
          <w:szCs w:val="30"/>
          <w:lang w:val="zh-TW"/>
        </w:rPr>
        <w:t>7</w:t>
      </w:r>
      <w:r w:rsidRPr="00ED2FBE">
        <w:rPr>
          <w:rFonts w:ascii="微軟正黑體" w:eastAsia="微軟正黑體" w:hAnsi="微軟正黑體" w:cs="微軟正黑體"/>
          <w:b/>
          <w:bCs/>
          <w:color w:val="000000" w:themeColor="text1"/>
          <w:sz w:val="30"/>
          <w:szCs w:val="30"/>
          <w:lang w:val="zh-TW"/>
        </w:rPr>
        <w:t>月</w:t>
      </w:r>
      <w:r w:rsidR="00F02431">
        <w:rPr>
          <w:rFonts w:ascii="微軟正黑體" w:eastAsia="微軟正黑體" w:hAnsi="微軟正黑體" w:cs="微軟正黑體"/>
          <w:b/>
          <w:bCs/>
          <w:color w:val="000000" w:themeColor="text1"/>
          <w:sz w:val="30"/>
          <w:szCs w:val="30"/>
          <w:lang w:val="zh-TW"/>
        </w:rPr>
        <w:t>18</w:t>
      </w:r>
      <w:r w:rsidRPr="00ED2FBE">
        <w:rPr>
          <w:rFonts w:ascii="微軟正黑體" w:eastAsia="微軟正黑體" w:hAnsi="微軟正黑體" w:cs="微軟正黑體"/>
          <w:b/>
          <w:bCs/>
          <w:color w:val="000000" w:themeColor="text1"/>
          <w:sz w:val="30"/>
          <w:szCs w:val="30"/>
          <w:lang w:val="zh-TW"/>
        </w:rPr>
        <w:t>日</w:t>
      </w:r>
      <w:r w:rsidRPr="00ED2FBE">
        <w:rPr>
          <w:rFonts w:ascii="微軟正黑體" w:eastAsia="微軟正黑體" w:hAnsi="微軟正黑體" w:cs="微軟正黑體"/>
          <w:b/>
          <w:bCs/>
          <w:color w:val="000000" w:themeColor="text1"/>
          <w:sz w:val="30"/>
          <w:szCs w:val="30"/>
        </w:rPr>
        <w:t xml:space="preserve"> 8</w:t>
      </w:r>
      <w:r w:rsidRPr="00ED2FBE">
        <w:rPr>
          <w:rFonts w:ascii="微軟正黑體" w:eastAsia="微軟正黑體" w:hAnsi="微軟正黑體" w:cs="微軟正黑體"/>
          <w:b/>
          <w:bCs/>
          <w:color w:val="000000" w:themeColor="text1"/>
          <w:sz w:val="30"/>
          <w:szCs w:val="30"/>
          <w:lang w:val="zh-TW"/>
        </w:rPr>
        <w:t>時</w:t>
      </w:r>
      <w:r w:rsidRPr="00ED2FBE">
        <w:rPr>
          <w:rFonts w:ascii="微軟正黑體" w:eastAsia="微軟正黑體" w:hAnsi="微軟正黑體" w:cs="微軟正黑體"/>
          <w:b/>
          <w:bCs/>
          <w:color w:val="000000" w:themeColor="text1"/>
          <w:sz w:val="30"/>
          <w:szCs w:val="30"/>
        </w:rPr>
        <w:t>30</w:t>
      </w:r>
      <w:r w:rsidRPr="00ED2FBE">
        <w:rPr>
          <w:rFonts w:ascii="微軟正黑體" w:eastAsia="微軟正黑體" w:hAnsi="微軟正黑體" w:cs="微軟正黑體"/>
          <w:b/>
          <w:bCs/>
          <w:color w:val="000000" w:themeColor="text1"/>
          <w:sz w:val="30"/>
          <w:szCs w:val="30"/>
          <w:lang w:val="zh-TW"/>
        </w:rPr>
        <w:t>分</w:t>
      </w:r>
    </w:p>
    <w:p w:rsidR="008A36FE" w:rsidRPr="00ED2FBE" w:rsidRDefault="00426FD9" w:rsidP="00695ACD">
      <w:pPr>
        <w:adjustRightInd w:val="0"/>
        <w:snapToGrid w:val="0"/>
        <w:spacing w:line="480" w:lineRule="exact"/>
        <w:ind w:leftChars="-59" w:left="-32" w:hangingChars="39" w:hanging="117"/>
        <w:rPr>
          <w:rFonts w:ascii="微軟正黑體" w:eastAsia="微軟正黑體" w:hAnsi="微軟正黑體" w:cs="微軟正黑體" w:hint="default"/>
          <w:b/>
          <w:bCs/>
          <w:color w:val="000000" w:themeColor="text1"/>
          <w:sz w:val="30"/>
          <w:szCs w:val="30"/>
        </w:rPr>
      </w:pPr>
      <w:r w:rsidRPr="00ED2FBE">
        <w:rPr>
          <w:rFonts w:ascii="微軟正黑體" w:eastAsia="微軟正黑體" w:hAnsi="微軟正黑體" w:cs="微軟正黑體"/>
          <w:b/>
          <w:bCs/>
          <w:color w:val="000000" w:themeColor="text1"/>
          <w:sz w:val="30"/>
          <w:szCs w:val="30"/>
          <w:lang w:val="zh-TW"/>
        </w:rPr>
        <w:t>會議地點：本府</w:t>
      </w:r>
      <w:r w:rsidRPr="00ED2FBE">
        <w:rPr>
          <w:rFonts w:ascii="微軟正黑體" w:eastAsia="微軟正黑體" w:hAnsi="微軟正黑體" w:cs="微軟正黑體"/>
          <w:b/>
          <w:bCs/>
          <w:color w:val="000000" w:themeColor="text1"/>
          <w:sz w:val="30"/>
          <w:szCs w:val="30"/>
        </w:rPr>
        <w:t>3</w:t>
      </w:r>
      <w:r w:rsidRPr="00ED2FBE">
        <w:rPr>
          <w:rFonts w:ascii="微軟正黑體" w:eastAsia="微軟正黑體" w:hAnsi="微軟正黑體" w:cs="微軟正黑體"/>
          <w:b/>
          <w:bCs/>
          <w:color w:val="000000" w:themeColor="text1"/>
          <w:sz w:val="30"/>
          <w:szCs w:val="30"/>
          <w:lang w:val="zh-TW"/>
        </w:rPr>
        <w:t>樓會議室</w:t>
      </w:r>
      <w:r w:rsidRPr="00ED2FBE">
        <w:rPr>
          <w:rFonts w:ascii="微軟正黑體" w:eastAsia="微軟正黑體" w:hAnsi="微軟正黑體" w:cs="微軟正黑體"/>
          <w:b/>
          <w:bCs/>
          <w:color w:val="000000" w:themeColor="text1"/>
          <w:sz w:val="30"/>
          <w:szCs w:val="30"/>
        </w:rPr>
        <w:t xml:space="preserve">                             </w:t>
      </w:r>
      <w:r w:rsidRPr="00ED2FBE">
        <w:rPr>
          <w:rFonts w:ascii="微軟正黑體" w:eastAsia="微軟正黑體" w:hAnsi="微軟正黑體" w:cs="微軟正黑體"/>
          <w:b/>
          <w:bCs/>
          <w:color w:val="000000" w:themeColor="text1"/>
          <w:sz w:val="30"/>
          <w:szCs w:val="30"/>
          <w:lang w:val="zh-TW"/>
        </w:rPr>
        <w:t>與會人員：如附簽到簿</w:t>
      </w:r>
    </w:p>
    <w:p w:rsidR="008A36FE" w:rsidRPr="00ED2FBE" w:rsidRDefault="009A1F5A" w:rsidP="00695ACD">
      <w:pPr>
        <w:adjustRightInd w:val="0"/>
        <w:snapToGrid w:val="0"/>
        <w:spacing w:line="480" w:lineRule="exact"/>
        <w:ind w:leftChars="-59" w:left="-32" w:hangingChars="39" w:hanging="117"/>
        <w:rPr>
          <w:rFonts w:ascii="微軟正黑體" w:eastAsia="微軟正黑體" w:hAnsi="微軟正黑體" w:cs="微軟正黑體" w:hint="default"/>
          <w:b/>
          <w:bCs/>
          <w:color w:val="000000" w:themeColor="text1"/>
          <w:sz w:val="30"/>
          <w:szCs w:val="30"/>
          <w:lang w:val="zh-TW"/>
        </w:rPr>
      </w:pPr>
      <w:r w:rsidRPr="00ED2FBE">
        <w:rPr>
          <w:rFonts w:ascii="微軟正黑體" w:eastAsia="微軟正黑體" w:hAnsi="微軟正黑體" w:cs="微軟正黑體"/>
          <w:b/>
          <w:bCs/>
          <w:color w:val="000000" w:themeColor="text1"/>
          <w:sz w:val="30"/>
          <w:szCs w:val="30"/>
          <w:lang w:val="zh-TW"/>
        </w:rPr>
        <w:t>主持人：王縣長忠銘</w:t>
      </w:r>
      <w:r w:rsidR="00426FD9" w:rsidRPr="00ED2FBE">
        <w:rPr>
          <w:rFonts w:ascii="微軟正黑體" w:eastAsia="微軟正黑體" w:hAnsi="微軟正黑體" w:cs="微軟正黑體"/>
          <w:b/>
          <w:bCs/>
          <w:color w:val="000000" w:themeColor="text1"/>
          <w:sz w:val="30"/>
          <w:szCs w:val="30"/>
        </w:rPr>
        <w:t xml:space="preserve">                           </w:t>
      </w:r>
      <w:r w:rsidR="00196316" w:rsidRPr="00ED2FBE">
        <w:rPr>
          <w:rFonts w:ascii="微軟正黑體" w:eastAsia="微軟正黑體" w:hAnsi="微軟正黑體" w:cs="微軟正黑體"/>
          <w:b/>
          <w:bCs/>
          <w:color w:val="000000" w:themeColor="text1"/>
          <w:sz w:val="30"/>
          <w:szCs w:val="30"/>
        </w:rPr>
        <w:t xml:space="preserve">      </w:t>
      </w:r>
      <w:r w:rsidR="00426FD9" w:rsidRPr="00ED2FBE">
        <w:rPr>
          <w:rFonts w:ascii="微軟正黑體" w:eastAsia="微軟正黑體" w:hAnsi="微軟正黑體" w:cs="微軟正黑體"/>
          <w:b/>
          <w:bCs/>
          <w:color w:val="000000" w:themeColor="text1"/>
          <w:sz w:val="30"/>
          <w:szCs w:val="30"/>
        </w:rPr>
        <w:t xml:space="preserve">        </w:t>
      </w:r>
      <w:r w:rsidR="002C73BD">
        <w:rPr>
          <w:rFonts w:ascii="微軟正黑體" w:eastAsia="微軟正黑體" w:hAnsi="微軟正黑體" w:cs="微軟正黑體"/>
          <w:b/>
          <w:bCs/>
          <w:color w:val="000000" w:themeColor="text1"/>
          <w:sz w:val="30"/>
          <w:szCs w:val="30"/>
          <w:lang w:val="zh-TW"/>
        </w:rPr>
        <w:t>紀錄：陳建甫</w:t>
      </w:r>
    </w:p>
    <w:p w:rsidR="002C73BD" w:rsidRPr="002B3853" w:rsidRDefault="002E0E58" w:rsidP="002C73BD">
      <w:pPr>
        <w:pStyle w:val="ab"/>
        <w:numPr>
          <w:ilvl w:val="0"/>
          <w:numId w:val="7"/>
        </w:numPr>
        <w:adjustRightInd w:val="0"/>
        <w:snapToGrid w:val="0"/>
        <w:spacing w:line="480" w:lineRule="exact"/>
        <w:ind w:leftChars="0"/>
        <w:rPr>
          <w:rFonts w:ascii="微軟正黑體" w:eastAsia="微軟正黑體" w:hAnsi="微軟正黑體" w:cs="微軟正黑體" w:hint="default"/>
          <w:b/>
          <w:bCs/>
          <w:color w:val="000000" w:themeColor="text1"/>
          <w:sz w:val="30"/>
          <w:szCs w:val="30"/>
          <w:lang w:val="zh-TW"/>
        </w:rPr>
      </w:pPr>
      <w:r w:rsidRPr="002B3853">
        <w:rPr>
          <w:rFonts w:ascii="微軟正黑體" w:eastAsia="微軟正黑體" w:hAnsi="微軟正黑體" w:cs="微軟正黑體"/>
          <w:b/>
          <w:bCs/>
          <w:color w:val="000000" w:themeColor="text1"/>
          <w:sz w:val="30"/>
          <w:szCs w:val="30"/>
          <w:lang w:val="zh-TW"/>
        </w:rPr>
        <w:t>提案決議：</w:t>
      </w:r>
    </w:p>
    <w:p w:rsidR="004A6A19" w:rsidRPr="002C73BD" w:rsidRDefault="00F02431" w:rsidP="00301DF2">
      <w:pPr>
        <w:pStyle w:val="ab"/>
        <w:adjustRightInd w:val="0"/>
        <w:snapToGrid w:val="0"/>
        <w:spacing w:line="480" w:lineRule="exact"/>
        <w:ind w:leftChars="0" w:left="142"/>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南竿</w:t>
      </w:r>
      <w:r w:rsidR="004A6A19" w:rsidRPr="002C73BD">
        <w:rPr>
          <w:rFonts w:ascii="微軟正黑體" w:eastAsia="微軟正黑體" w:hAnsi="微軟正黑體" w:cs="微軟正黑體"/>
          <w:bCs/>
          <w:color w:val="000000" w:themeColor="text1"/>
          <w:sz w:val="30"/>
          <w:szCs w:val="30"/>
          <w:lang w:val="zh-TW"/>
        </w:rPr>
        <w:t>鄉公所</w:t>
      </w:r>
    </w:p>
    <w:p w:rsidR="00F02431" w:rsidRPr="006F5F83" w:rsidRDefault="004A6A19" w:rsidP="006F5F83">
      <w:pPr>
        <w:pStyle w:val="ab"/>
        <w:numPr>
          <w:ilvl w:val="2"/>
          <w:numId w:val="18"/>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sidRPr="00301DF2">
        <w:rPr>
          <w:rFonts w:ascii="微軟正黑體" w:eastAsia="微軟正黑體" w:hAnsi="微軟正黑體" w:cs="微軟正黑體"/>
          <w:bCs/>
          <w:color w:val="000000" w:themeColor="text1"/>
          <w:sz w:val="30"/>
          <w:szCs w:val="30"/>
          <w:lang w:val="zh-TW"/>
        </w:rPr>
        <w:t>第一案：</w:t>
      </w:r>
      <w:r w:rsidR="00F02431" w:rsidRPr="006F5F83">
        <w:rPr>
          <w:rFonts w:ascii="微軟正黑體" w:eastAsia="微軟正黑體" w:hAnsi="微軟正黑體" w:cs="微軟正黑體"/>
          <w:bCs/>
          <w:color w:val="000000" w:themeColor="text1"/>
          <w:sz w:val="30"/>
          <w:szCs w:val="30"/>
          <w:lang w:val="zh-TW"/>
        </w:rPr>
        <w:t>有關「連江縣六十五歲以上老人居家生活補助費自治條例」，建請主管機關協助修改條例，</w:t>
      </w:r>
      <w:proofErr w:type="gramStart"/>
      <w:r w:rsidR="00F02431" w:rsidRPr="006F5F83">
        <w:rPr>
          <w:rFonts w:ascii="微軟正黑體" w:eastAsia="微軟正黑體" w:hAnsi="微軟正黑體" w:cs="微軟正黑體"/>
          <w:bCs/>
          <w:color w:val="000000" w:themeColor="text1"/>
          <w:sz w:val="30"/>
          <w:szCs w:val="30"/>
          <w:lang w:val="zh-TW"/>
        </w:rPr>
        <w:t>俾</w:t>
      </w:r>
      <w:proofErr w:type="gramEnd"/>
      <w:r w:rsidR="00F02431" w:rsidRPr="006F5F83">
        <w:rPr>
          <w:rFonts w:ascii="微軟正黑體" w:eastAsia="微軟正黑體" w:hAnsi="微軟正黑體" w:cs="微軟正黑體"/>
          <w:bCs/>
          <w:color w:val="000000" w:themeColor="text1"/>
          <w:sz w:val="30"/>
          <w:szCs w:val="30"/>
          <w:lang w:val="zh-TW"/>
        </w:rPr>
        <w:t>利妥善照顧地區老人生活福利。</w:t>
      </w:r>
    </w:p>
    <w:p w:rsidR="004A6A19" w:rsidRPr="00F02431" w:rsidRDefault="004A6A19" w:rsidP="00F02431">
      <w:pPr>
        <w:pStyle w:val="ab"/>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sidRPr="002C73BD">
        <w:rPr>
          <w:rFonts w:ascii="微軟正黑體" w:eastAsia="微軟正黑體" w:hAnsi="微軟正黑體" w:cs="微軟正黑體"/>
          <w:bCs/>
          <w:color w:val="000000" w:themeColor="text1"/>
          <w:sz w:val="30"/>
          <w:szCs w:val="30"/>
          <w:lang w:val="zh-TW"/>
        </w:rPr>
        <w:t>決議：</w:t>
      </w:r>
      <w:r w:rsidR="00F02431" w:rsidRPr="00F02431">
        <w:rPr>
          <w:rFonts w:ascii="微軟正黑體" w:eastAsia="微軟正黑體" w:hAnsi="微軟正黑體" w:cs="微軟正黑體"/>
          <w:bCs/>
          <w:color w:val="000000" w:themeColor="text1"/>
          <w:sz w:val="30"/>
          <w:szCs w:val="30"/>
          <w:lang w:val="zh-TW"/>
        </w:rPr>
        <w:t>維持現行辦法依照正常程序處理。</w:t>
      </w:r>
    </w:p>
    <w:p w:rsidR="00F02431" w:rsidRPr="006F5F83" w:rsidRDefault="004A6A19" w:rsidP="006F5F83">
      <w:pPr>
        <w:pStyle w:val="ab"/>
        <w:numPr>
          <w:ilvl w:val="2"/>
          <w:numId w:val="18"/>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sidRPr="00301DF2">
        <w:rPr>
          <w:rFonts w:ascii="微軟正黑體" w:eastAsia="微軟正黑體" w:hAnsi="微軟正黑體" w:cs="微軟正黑體"/>
          <w:bCs/>
          <w:color w:val="000000" w:themeColor="text1"/>
          <w:sz w:val="30"/>
          <w:szCs w:val="30"/>
          <w:lang w:val="zh-TW"/>
        </w:rPr>
        <w:t>第二案：</w:t>
      </w:r>
      <w:r w:rsidR="00F02431" w:rsidRPr="006F5F83">
        <w:rPr>
          <w:rFonts w:ascii="微軟正黑體" w:eastAsia="微軟正黑體" w:hAnsi="微軟正黑體" w:cs="微軟正黑體"/>
          <w:bCs/>
          <w:color w:val="000000" w:themeColor="text1"/>
          <w:sz w:val="30"/>
          <w:szCs w:val="30"/>
          <w:lang w:val="zh-TW"/>
        </w:rPr>
        <w:t>建請縣府改善本鄉偏僻村落交通問題。</w:t>
      </w:r>
    </w:p>
    <w:p w:rsidR="002C73BD" w:rsidRDefault="004A6A19" w:rsidP="00145F79">
      <w:pPr>
        <w:pStyle w:val="ab"/>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sidRPr="002C73BD">
        <w:rPr>
          <w:rFonts w:ascii="微軟正黑體" w:eastAsia="微軟正黑體" w:hAnsi="微軟正黑體" w:cs="微軟正黑體"/>
          <w:bCs/>
          <w:color w:val="000000" w:themeColor="text1"/>
          <w:sz w:val="30"/>
          <w:szCs w:val="30"/>
          <w:lang w:val="zh-TW"/>
        </w:rPr>
        <w:t>決議：</w:t>
      </w:r>
    </w:p>
    <w:p w:rsidR="00F02431" w:rsidRDefault="00F02431" w:rsidP="00F02431">
      <w:pPr>
        <w:pStyle w:val="ab"/>
        <w:numPr>
          <w:ilvl w:val="2"/>
          <w:numId w:val="7"/>
        </w:numPr>
        <w:adjustRightInd w:val="0"/>
        <w:snapToGrid w:val="0"/>
        <w:spacing w:line="480" w:lineRule="exact"/>
        <w:ind w:leftChars="0"/>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配合中央法規下修</w:t>
      </w:r>
      <w:r w:rsidR="00414AA4">
        <w:rPr>
          <w:rFonts w:ascii="微軟正黑體" w:eastAsia="微軟正黑體" w:hAnsi="微軟正黑體" w:cs="微軟正黑體"/>
          <w:bCs/>
          <w:color w:val="000000" w:themeColor="text1"/>
          <w:sz w:val="30"/>
          <w:szCs w:val="30"/>
          <w:lang w:val="zh-TW"/>
        </w:rPr>
        <w:t>計程車隊</w:t>
      </w:r>
      <w:r>
        <w:rPr>
          <w:rFonts w:ascii="微軟正黑體" w:eastAsia="微軟正黑體" w:hAnsi="微軟正黑體" w:cs="微軟正黑體"/>
          <w:bCs/>
          <w:color w:val="000000" w:themeColor="text1"/>
          <w:sz w:val="30"/>
          <w:szCs w:val="30"/>
          <w:lang w:val="zh-TW"/>
        </w:rPr>
        <w:t>車輛數量</w:t>
      </w:r>
      <w:r w:rsidR="00414AA4">
        <w:rPr>
          <w:rFonts w:ascii="微軟正黑體" w:eastAsia="微軟正黑體" w:hAnsi="微軟正黑體" w:cs="微軟正黑體"/>
          <w:bCs/>
          <w:color w:val="000000" w:themeColor="text1"/>
          <w:sz w:val="30"/>
          <w:szCs w:val="30"/>
          <w:lang w:val="zh-TW"/>
        </w:rPr>
        <w:t>限制並</w:t>
      </w:r>
      <w:r>
        <w:rPr>
          <w:rFonts w:ascii="微軟正黑體" w:eastAsia="微軟正黑體" w:hAnsi="微軟正黑體" w:cs="微軟正黑體"/>
          <w:bCs/>
          <w:color w:val="000000" w:themeColor="text1"/>
          <w:sz w:val="30"/>
          <w:szCs w:val="30"/>
          <w:lang w:val="zh-TW"/>
        </w:rPr>
        <w:t>建置充電樁</w:t>
      </w:r>
      <w:r w:rsidR="00414AA4">
        <w:rPr>
          <w:rFonts w:ascii="微軟正黑體" w:eastAsia="微軟正黑體" w:hAnsi="微軟正黑體" w:cs="微軟正黑體"/>
          <w:bCs/>
          <w:color w:val="000000" w:themeColor="text1"/>
          <w:sz w:val="30"/>
          <w:szCs w:val="30"/>
          <w:lang w:val="zh-TW"/>
        </w:rPr>
        <w:t>及引進電動車持續接洽潛在投資者</w:t>
      </w:r>
      <w:r>
        <w:rPr>
          <w:rFonts w:ascii="微軟正黑體" w:eastAsia="微軟正黑體" w:hAnsi="微軟正黑體" w:cs="微軟正黑體"/>
          <w:bCs/>
          <w:color w:val="000000" w:themeColor="text1"/>
          <w:sz w:val="30"/>
          <w:szCs w:val="30"/>
          <w:lang w:val="zh-TW"/>
        </w:rPr>
        <w:t>。</w:t>
      </w:r>
    </w:p>
    <w:p w:rsidR="00F02431" w:rsidRDefault="00F02431" w:rsidP="00F02431">
      <w:pPr>
        <w:pStyle w:val="ab"/>
        <w:numPr>
          <w:ilvl w:val="2"/>
          <w:numId w:val="7"/>
        </w:numPr>
        <w:adjustRightInd w:val="0"/>
        <w:snapToGrid w:val="0"/>
        <w:spacing w:line="480" w:lineRule="exact"/>
        <w:ind w:leftChars="0"/>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請公車處統計</w:t>
      </w:r>
      <w:r w:rsidR="00414AA4">
        <w:rPr>
          <w:rFonts w:ascii="微軟正黑體" w:eastAsia="微軟正黑體" w:hAnsi="微軟正黑體" w:cs="微軟正黑體"/>
          <w:bCs/>
          <w:color w:val="000000" w:themeColor="text1"/>
          <w:sz w:val="30"/>
          <w:szCs w:val="30"/>
          <w:lang w:val="zh-TW"/>
        </w:rPr>
        <w:t>歷年公</w:t>
      </w:r>
      <w:r>
        <w:rPr>
          <w:rFonts w:ascii="微軟正黑體" w:eastAsia="微軟正黑體" w:hAnsi="微軟正黑體" w:cs="微軟正黑體"/>
          <w:bCs/>
          <w:color w:val="000000" w:themeColor="text1"/>
          <w:sz w:val="30"/>
          <w:szCs w:val="30"/>
          <w:lang w:val="zh-TW"/>
        </w:rPr>
        <w:t>車搭載人數，並</w:t>
      </w:r>
      <w:proofErr w:type="gramStart"/>
      <w:r>
        <w:rPr>
          <w:rFonts w:ascii="微軟正黑體" w:eastAsia="微軟正黑體" w:hAnsi="微軟正黑體" w:cs="微軟正黑體"/>
          <w:bCs/>
          <w:color w:val="000000" w:themeColor="text1"/>
          <w:sz w:val="30"/>
          <w:szCs w:val="30"/>
          <w:lang w:val="zh-TW"/>
        </w:rPr>
        <w:t>研擬南</w:t>
      </w:r>
      <w:proofErr w:type="gramEnd"/>
      <w:r>
        <w:rPr>
          <w:rFonts w:ascii="微軟正黑體" w:eastAsia="微軟正黑體" w:hAnsi="微軟正黑體" w:cs="微軟正黑體"/>
          <w:bCs/>
          <w:color w:val="000000" w:themeColor="text1"/>
          <w:sz w:val="30"/>
          <w:szCs w:val="30"/>
          <w:lang w:val="zh-TW"/>
        </w:rPr>
        <w:t>竿執行幸福巴士可行性。</w:t>
      </w:r>
    </w:p>
    <w:p w:rsidR="00F02431" w:rsidRPr="006F5F83" w:rsidRDefault="00F02431" w:rsidP="006F5F83">
      <w:pPr>
        <w:pStyle w:val="ab"/>
        <w:numPr>
          <w:ilvl w:val="2"/>
          <w:numId w:val="18"/>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第三案：</w:t>
      </w:r>
      <w:r w:rsidRPr="006F5F83">
        <w:rPr>
          <w:rFonts w:ascii="微軟正黑體" w:eastAsia="微軟正黑體" w:hAnsi="微軟正黑體" w:cs="微軟正黑體"/>
          <w:bCs/>
          <w:color w:val="000000" w:themeColor="text1"/>
          <w:sz w:val="30"/>
          <w:szCs w:val="30"/>
          <w:lang w:val="zh-TW"/>
        </w:rPr>
        <w:t>建請辦理本鄉生命</w:t>
      </w:r>
      <w:proofErr w:type="gramStart"/>
      <w:r w:rsidRPr="006F5F83">
        <w:rPr>
          <w:rFonts w:ascii="微軟正黑體" w:eastAsia="微軟正黑體" w:hAnsi="微軟正黑體" w:cs="微軟正黑體"/>
          <w:bCs/>
          <w:color w:val="000000" w:themeColor="text1"/>
          <w:sz w:val="30"/>
          <w:szCs w:val="30"/>
          <w:lang w:val="zh-TW"/>
        </w:rPr>
        <w:t>園區禮廳整修</w:t>
      </w:r>
      <w:proofErr w:type="gramEnd"/>
      <w:r w:rsidRPr="006F5F83">
        <w:rPr>
          <w:rFonts w:ascii="微軟正黑體" w:eastAsia="微軟正黑體" w:hAnsi="微軟正黑體" w:cs="微軟正黑體"/>
          <w:bCs/>
          <w:color w:val="000000" w:themeColor="text1"/>
          <w:sz w:val="30"/>
          <w:szCs w:val="30"/>
          <w:lang w:val="zh-TW"/>
        </w:rPr>
        <w:t>案。</w:t>
      </w:r>
    </w:p>
    <w:p w:rsidR="00F02431" w:rsidRDefault="00F02431" w:rsidP="00F02431">
      <w:pPr>
        <w:pStyle w:val="ab"/>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sidRPr="002C73BD">
        <w:rPr>
          <w:rFonts w:ascii="微軟正黑體" w:eastAsia="微軟正黑體" w:hAnsi="微軟正黑體" w:cs="微軟正黑體"/>
          <w:bCs/>
          <w:color w:val="000000" w:themeColor="text1"/>
          <w:sz w:val="30"/>
          <w:szCs w:val="30"/>
          <w:lang w:val="zh-TW"/>
        </w:rPr>
        <w:t>決議：</w:t>
      </w:r>
    </w:p>
    <w:p w:rsidR="00F02431" w:rsidRDefault="00F02431" w:rsidP="00F02431">
      <w:pPr>
        <w:pStyle w:val="ab"/>
        <w:numPr>
          <w:ilvl w:val="2"/>
          <w:numId w:val="21"/>
        </w:numPr>
        <w:adjustRightInd w:val="0"/>
        <w:snapToGrid w:val="0"/>
        <w:spacing w:line="480" w:lineRule="exact"/>
        <w:ind w:leftChars="0"/>
        <w:rPr>
          <w:rFonts w:ascii="微軟正黑體" w:eastAsia="微軟正黑體" w:hAnsi="微軟正黑體" w:cs="微軟正黑體" w:hint="default"/>
          <w:bCs/>
          <w:color w:val="000000" w:themeColor="text1"/>
          <w:sz w:val="30"/>
          <w:szCs w:val="30"/>
          <w:lang w:val="zh-TW"/>
        </w:rPr>
      </w:pPr>
      <w:r w:rsidRPr="00F02431">
        <w:rPr>
          <w:rFonts w:ascii="微軟正黑體" w:eastAsia="微軟正黑體" w:hAnsi="微軟正黑體" w:cs="微軟正黑體"/>
          <w:bCs/>
          <w:color w:val="000000" w:themeColor="text1"/>
          <w:sz w:val="30"/>
          <w:szCs w:val="30"/>
          <w:lang w:val="zh-TW"/>
        </w:rPr>
        <w:t>請</w:t>
      </w:r>
      <w:r w:rsidR="00612432">
        <w:rPr>
          <w:rFonts w:ascii="微軟正黑體" w:eastAsia="微軟正黑體" w:hAnsi="微軟正黑體" w:cs="微軟正黑體"/>
          <w:bCs/>
          <w:color w:val="000000" w:themeColor="text1"/>
          <w:sz w:val="30"/>
          <w:szCs w:val="30"/>
          <w:lang w:val="zh-TW"/>
        </w:rPr>
        <w:t>南竿</w:t>
      </w:r>
      <w:r w:rsidRPr="00F02431">
        <w:rPr>
          <w:rFonts w:ascii="微軟正黑體" w:eastAsia="微軟正黑體" w:hAnsi="微軟正黑體" w:cs="微軟正黑體"/>
          <w:bCs/>
          <w:color w:val="000000" w:themeColor="text1"/>
          <w:sz w:val="30"/>
          <w:szCs w:val="30"/>
          <w:lang w:val="zh-TW"/>
        </w:rPr>
        <w:t>鄉公所提報</w:t>
      </w:r>
      <w:r w:rsidR="00414AA4">
        <w:rPr>
          <w:rFonts w:ascii="微軟正黑體" w:eastAsia="微軟正黑體" w:hAnsi="微軟正黑體" w:cs="微軟正黑體"/>
          <w:bCs/>
          <w:color w:val="000000" w:themeColor="text1"/>
          <w:sz w:val="30"/>
          <w:szCs w:val="30"/>
          <w:lang w:val="zh-TW"/>
        </w:rPr>
        <w:t>生命園區完整改建</w:t>
      </w:r>
      <w:r w:rsidRPr="00F02431">
        <w:rPr>
          <w:rFonts w:ascii="微軟正黑體" w:eastAsia="微軟正黑體" w:hAnsi="微軟正黑體" w:cs="微軟正黑體"/>
          <w:bCs/>
          <w:color w:val="000000" w:themeColor="text1"/>
          <w:sz w:val="30"/>
          <w:szCs w:val="30"/>
          <w:lang w:val="zh-TW"/>
        </w:rPr>
        <w:t>計畫，並確實做好規劃設計，由縣府協調中央爭取經費。</w:t>
      </w:r>
    </w:p>
    <w:p w:rsidR="00F02431" w:rsidRDefault="00F02431" w:rsidP="00F02431">
      <w:pPr>
        <w:pStyle w:val="ab"/>
        <w:numPr>
          <w:ilvl w:val="2"/>
          <w:numId w:val="21"/>
        </w:numPr>
        <w:adjustRightInd w:val="0"/>
        <w:snapToGrid w:val="0"/>
        <w:spacing w:line="480" w:lineRule="exact"/>
        <w:ind w:leftChars="0"/>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現有廳舍不敷使用、冰櫃容量等須妥善規劃。</w:t>
      </w:r>
    </w:p>
    <w:p w:rsidR="00F02431" w:rsidRDefault="00F02431" w:rsidP="00F02431">
      <w:pPr>
        <w:pStyle w:val="ab"/>
        <w:adjustRightInd w:val="0"/>
        <w:snapToGrid w:val="0"/>
        <w:spacing w:line="480" w:lineRule="exact"/>
        <w:ind w:leftChars="0" w:left="142"/>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北竿鄉公所</w:t>
      </w:r>
    </w:p>
    <w:p w:rsidR="006F5F83" w:rsidRPr="006F5F83" w:rsidRDefault="006F5F83" w:rsidP="006F5F83">
      <w:pPr>
        <w:pStyle w:val="ab"/>
        <w:numPr>
          <w:ilvl w:val="0"/>
          <w:numId w:val="23"/>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第一案：</w:t>
      </w:r>
      <w:r w:rsidRPr="006F5F83">
        <w:rPr>
          <w:rFonts w:ascii="微軟正黑體" w:eastAsia="微軟正黑體" w:hAnsi="微軟正黑體" w:cs="微軟正黑體"/>
          <w:bCs/>
          <w:color w:val="000000" w:themeColor="text1"/>
          <w:sz w:val="30"/>
          <w:szCs w:val="30"/>
          <w:lang w:val="zh-TW"/>
        </w:rPr>
        <w:t>建請鈞府建置鄉內室內體育場館案。</w:t>
      </w:r>
    </w:p>
    <w:p w:rsidR="006F5F83" w:rsidRPr="006F5F83" w:rsidRDefault="006F5F83" w:rsidP="006F5F83">
      <w:pPr>
        <w:pStyle w:val="ab"/>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sidRPr="002C73BD">
        <w:rPr>
          <w:rFonts w:ascii="微軟正黑體" w:eastAsia="微軟正黑體" w:hAnsi="微軟正黑體" w:cs="微軟正黑體"/>
          <w:bCs/>
          <w:color w:val="000000" w:themeColor="text1"/>
          <w:sz w:val="30"/>
          <w:szCs w:val="30"/>
          <w:lang w:val="zh-TW"/>
        </w:rPr>
        <w:t>決議：</w:t>
      </w:r>
      <w:r w:rsidR="00414AA4">
        <w:rPr>
          <w:rFonts w:ascii="微軟正黑體" w:eastAsia="微軟正黑體" w:hAnsi="微軟正黑體" w:cs="微軟正黑體"/>
          <w:bCs/>
          <w:color w:val="000000" w:themeColor="text1"/>
          <w:sz w:val="30"/>
          <w:szCs w:val="30"/>
          <w:lang w:val="zh-TW"/>
        </w:rPr>
        <w:t>開放</w:t>
      </w:r>
      <w:r w:rsidRPr="006F5F83">
        <w:rPr>
          <w:rFonts w:ascii="微軟正黑體" w:eastAsia="微軟正黑體" w:hAnsi="微軟正黑體" w:cs="微軟正黑體"/>
          <w:bCs/>
          <w:color w:val="000000" w:themeColor="text1"/>
          <w:sz w:val="30"/>
          <w:szCs w:val="30"/>
          <w:lang w:val="zh-TW"/>
        </w:rPr>
        <w:t>現有學校場館，桌球部</w:t>
      </w:r>
      <w:r w:rsidR="00410FB0">
        <w:rPr>
          <w:rFonts w:ascii="微軟正黑體" w:eastAsia="微軟正黑體" w:hAnsi="微軟正黑體" w:cs="微軟正黑體"/>
          <w:bCs/>
          <w:color w:val="000000" w:themeColor="text1"/>
          <w:sz w:val="30"/>
          <w:szCs w:val="30"/>
          <w:lang w:val="zh-TW"/>
        </w:rPr>
        <w:t>分開放塘</w:t>
      </w:r>
      <w:proofErr w:type="gramStart"/>
      <w:r w:rsidR="00410FB0">
        <w:rPr>
          <w:rFonts w:ascii="微軟正黑體" w:eastAsia="微軟正黑體" w:hAnsi="微軟正黑體" w:cs="微軟正黑體"/>
          <w:bCs/>
          <w:color w:val="000000" w:themeColor="text1"/>
          <w:sz w:val="30"/>
          <w:szCs w:val="30"/>
          <w:lang w:val="zh-TW"/>
        </w:rPr>
        <w:t>岐</w:t>
      </w:r>
      <w:proofErr w:type="gramEnd"/>
      <w:r w:rsidR="00410FB0">
        <w:rPr>
          <w:rFonts w:ascii="微軟正黑體" w:eastAsia="微軟正黑體" w:hAnsi="微軟正黑體" w:cs="微軟正黑體"/>
          <w:bCs/>
          <w:color w:val="000000" w:themeColor="text1"/>
          <w:sz w:val="30"/>
          <w:szCs w:val="30"/>
          <w:lang w:val="zh-TW"/>
        </w:rPr>
        <w:t>國小供鄉親使用，羽球部分開放中山國中</w:t>
      </w:r>
      <w:proofErr w:type="gramStart"/>
      <w:r w:rsidR="00410FB0">
        <w:rPr>
          <w:rFonts w:ascii="微軟正黑體" w:eastAsia="微軟正黑體" w:hAnsi="微軟正黑體" w:cs="微軟正黑體"/>
          <w:bCs/>
          <w:color w:val="000000" w:themeColor="text1"/>
          <w:sz w:val="30"/>
          <w:szCs w:val="30"/>
          <w:lang w:val="zh-TW"/>
        </w:rPr>
        <w:t>羽球場供鄉親</w:t>
      </w:r>
      <w:proofErr w:type="gramEnd"/>
      <w:r w:rsidR="00410FB0">
        <w:rPr>
          <w:rFonts w:ascii="微軟正黑體" w:eastAsia="微軟正黑體" w:hAnsi="微軟正黑體" w:cs="微軟正黑體"/>
          <w:bCs/>
          <w:color w:val="000000" w:themeColor="text1"/>
          <w:sz w:val="30"/>
          <w:szCs w:val="30"/>
          <w:lang w:val="zh-TW"/>
        </w:rPr>
        <w:t>使用，以解決中山遷校期間鄉親運動需求，若仍需另建臨時場館，先請北竿鄉公所確認可施作搭建之土地。</w:t>
      </w:r>
    </w:p>
    <w:p w:rsidR="006F5F83" w:rsidRPr="006F5F83" w:rsidRDefault="006F5F83" w:rsidP="006F5F83">
      <w:pPr>
        <w:pStyle w:val="ab"/>
        <w:numPr>
          <w:ilvl w:val="0"/>
          <w:numId w:val="23"/>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第二案：</w:t>
      </w:r>
      <w:proofErr w:type="gramStart"/>
      <w:r w:rsidRPr="006F5F83">
        <w:rPr>
          <w:rFonts w:ascii="微軟正黑體" w:eastAsia="微軟正黑體" w:hAnsi="微軟正黑體" w:cs="微軟正黑體"/>
          <w:bCs/>
          <w:color w:val="000000" w:themeColor="text1"/>
          <w:sz w:val="30"/>
          <w:szCs w:val="30"/>
          <w:lang w:val="zh-TW"/>
        </w:rPr>
        <w:t>馬鼻灣</w:t>
      </w:r>
      <w:proofErr w:type="gramEnd"/>
      <w:r w:rsidRPr="006F5F83">
        <w:rPr>
          <w:rFonts w:ascii="微軟正黑體" w:eastAsia="微軟正黑體" w:hAnsi="微軟正黑體" w:cs="微軟正黑體"/>
          <w:bCs/>
          <w:color w:val="000000" w:themeColor="text1"/>
          <w:sz w:val="30"/>
          <w:szCs w:val="30"/>
          <w:lang w:val="zh-TW"/>
        </w:rPr>
        <w:t>觀光市集案。</w:t>
      </w:r>
    </w:p>
    <w:p w:rsidR="006F5F83" w:rsidRPr="006F5F83" w:rsidRDefault="006F5F83" w:rsidP="006F5F83">
      <w:pPr>
        <w:pStyle w:val="ab"/>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sidRPr="002C73BD">
        <w:rPr>
          <w:rFonts w:ascii="微軟正黑體" w:eastAsia="微軟正黑體" w:hAnsi="微軟正黑體" w:cs="微軟正黑體"/>
          <w:bCs/>
          <w:color w:val="000000" w:themeColor="text1"/>
          <w:sz w:val="30"/>
          <w:szCs w:val="30"/>
          <w:lang w:val="zh-TW"/>
        </w:rPr>
        <w:t>決議：</w:t>
      </w:r>
      <w:r w:rsidRPr="006F5F83">
        <w:rPr>
          <w:rFonts w:ascii="微軟正黑體" w:eastAsia="微軟正黑體" w:hAnsi="微軟正黑體" w:cs="微軟正黑體"/>
          <w:bCs/>
          <w:color w:val="000000" w:themeColor="text1"/>
          <w:sz w:val="30"/>
          <w:szCs w:val="30"/>
          <w:lang w:val="zh-TW"/>
        </w:rPr>
        <w:t>請</w:t>
      </w:r>
      <w:r w:rsidR="00612432">
        <w:rPr>
          <w:rFonts w:ascii="微軟正黑體" w:eastAsia="微軟正黑體" w:hAnsi="微軟正黑體" w:cs="微軟正黑體"/>
          <w:bCs/>
          <w:color w:val="000000" w:themeColor="text1"/>
          <w:sz w:val="30"/>
          <w:szCs w:val="30"/>
          <w:lang w:val="zh-TW"/>
        </w:rPr>
        <w:t>北竿</w:t>
      </w:r>
      <w:r w:rsidRPr="006F5F83">
        <w:rPr>
          <w:rFonts w:ascii="微軟正黑體" w:eastAsia="微軟正黑體" w:hAnsi="微軟正黑體" w:cs="微軟正黑體"/>
          <w:bCs/>
          <w:color w:val="000000" w:themeColor="text1"/>
          <w:sz w:val="30"/>
          <w:szCs w:val="30"/>
          <w:lang w:val="zh-TW"/>
        </w:rPr>
        <w:t>鄉公所進行整體規劃及評估後</w:t>
      </w:r>
      <w:r>
        <w:rPr>
          <w:rFonts w:ascii="微軟正黑體" w:eastAsia="微軟正黑體" w:hAnsi="微軟正黑體" w:cs="微軟正黑體"/>
          <w:bCs/>
          <w:color w:val="000000" w:themeColor="text1"/>
          <w:sz w:val="30"/>
          <w:szCs w:val="30"/>
          <w:lang w:val="zh-TW"/>
        </w:rPr>
        <w:t>再</w:t>
      </w:r>
      <w:r w:rsidRPr="006F5F83">
        <w:rPr>
          <w:rFonts w:ascii="微軟正黑體" w:eastAsia="微軟正黑體" w:hAnsi="微軟正黑體" w:cs="微軟正黑體"/>
          <w:bCs/>
          <w:color w:val="000000" w:themeColor="text1"/>
          <w:sz w:val="30"/>
          <w:szCs w:val="30"/>
          <w:lang w:val="zh-TW"/>
        </w:rPr>
        <w:t>提送縣府協助爭取。</w:t>
      </w:r>
    </w:p>
    <w:p w:rsidR="006F5F83" w:rsidRDefault="006F5F83" w:rsidP="006F5F83">
      <w:pPr>
        <w:pStyle w:val="ab"/>
        <w:numPr>
          <w:ilvl w:val="0"/>
          <w:numId w:val="23"/>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第三案：形象商圈案。</w:t>
      </w:r>
    </w:p>
    <w:p w:rsidR="006F5F83" w:rsidRDefault="006F5F83" w:rsidP="006F5F83">
      <w:pPr>
        <w:adjustRightInd w:val="0"/>
        <w:snapToGrid w:val="0"/>
        <w:spacing w:line="480" w:lineRule="exact"/>
        <w:ind w:leftChars="2" w:left="995" w:hangingChars="330" w:hanging="990"/>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 xml:space="preserve">  決議：形象商圈門面拉皮工程中央計畫已經終</w:t>
      </w:r>
      <w:r w:rsidRPr="006F5F83">
        <w:rPr>
          <w:rFonts w:ascii="微軟正黑體" w:eastAsia="微軟正黑體" w:hAnsi="微軟正黑體" w:cs="微軟正黑體"/>
          <w:bCs/>
          <w:color w:val="000000" w:themeColor="text1"/>
          <w:sz w:val="30"/>
          <w:szCs w:val="30"/>
          <w:lang w:val="zh-TW"/>
        </w:rPr>
        <w:t>止</w:t>
      </w:r>
      <w:r>
        <w:rPr>
          <w:rFonts w:ascii="微軟正黑體" w:eastAsia="微軟正黑體" w:hAnsi="微軟正黑體" w:cs="微軟正黑體"/>
          <w:bCs/>
          <w:color w:val="000000" w:themeColor="text1"/>
          <w:sz w:val="30"/>
          <w:szCs w:val="30"/>
          <w:lang w:val="zh-TW"/>
        </w:rPr>
        <w:t>，</w:t>
      </w:r>
      <w:r w:rsidRPr="006F5F83">
        <w:rPr>
          <w:rFonts w:ascii="微軟正黑體" w:eastAsia="微軟正黑體" w:hAnsi="微軟正黑體" w:cs="微軟正黑體" w:hint="default"/>
          <w:bCs/>
          <w:color w:val="000000" w:themeColor="text1"/>
          <w:sz w:val="30"/>
          <w:szCs w:val="30"/>
          <w:lang w:val="zh-TW"/>
        </w:rPr>
        <w:t>需要完整得計劃來爭取經費</w:t>
      </w:r>
      <w:r>
        <w:rPr>
          <w:rFonts w:ascii="微軟正黑體" w:eastAsia="微軟正黑體" w:hAnsi="微軟正黑體" w:cs="微軟正黑體"/>
          <w:bCs/>
          <w:color w:val="000000" w:themeColor="text1"/>
          <w:sz w:val="30"/>
          <w:szCs w:val="30"/>
          <w:lang w:val="zh-TW"/>
        </w:rPr>
        <w:t>。</w:t>
      </w:r>
    </w:p>
    <w:p w:rsidR="0068441D" w:rsidRDefault="0068441D">
      <w:pPr>
        <w:widowControl/>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hint="default"/>
          <w:bCs/>
          <w:color w:val="000000" w:themeColor="text1"/>
          <w:sz w:val="30"/>
          <w:szCs w:val="30"/>
          <w:lang w:val="zh-TW"/>
        </w:rPr>
        <w:br w:type="page"/>
      </w:r>
    </w:p>
    <w:p w:rsidR="00A35813" w:rsidRDefault="00A35813" w:rsidP="00A35813">
      <w:pPr>
        <w:pStyle w:val="ab"/>
        <w:adjustRightInd w:val="0"/>
        <w:snapToGrid w:val="0"/>
        <w:spacing w:line="480" w:lineRule="exact"/>
        <w:ind w:leftChars="0" w:left="142"/>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lastRenderedPageBreak/>
        <w:t>莒光鄉公所</w:t>
      </w:r>
    </w:p>
    <w:p w:rsidR="00A35813" w:rsidRDefault="00A35813" w:rsidP="00612432">
      <w:pPr>
        <w:pStyle w:val="ab"/>
        <w:numPr>
          <w:ilvl w:val="0"/>
          <w:numId w:val="25"/>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第一案</w:t>
      </w:r>
      <w:r w:rsidR="00612432">
        <w:rPr>
          <w:rFonts w:ascii="微軟正黑體" w:eastAsia="微軟正黑體" w:hAnsi="微軟正黑體" w:cs="微軟正黑體"/>
          <w:bCs/>
          <w:color w:val="000000" w:themeColor="text1"/>
          <w:sz w:val="30"/>
          <w:szCs w:val="30"/>
          <w:lang w:val="zh-TW"/>
        </w:rPr>
        <w:t>：</w:t>
      </w:r>
      <w:r w:rsidR="00612432" w:rsidRPr="00612432">
        <w:rPr>
          <w:rFonts w:ascii="微軟正黑體" w:eastAsia="微軟正黑體" w:hAnsi="微軟正黑體" w:cs="微軟正黑體"/>
          <w:bCs/>
          <w:color w:val="000000" w:themeColor="text1"/>
          <w:sz w:val="30"/>
          <w:szCs w:val="30"/>
          <w:lang w:val="zh-TW"/>
        </w:rPr>
        <w:t>建請縣府於西</w:t>
      </w:r>
      <w:proofErr w:type="gramStart"/>
      <w:r w:rsidR="00612432" w:rsidRPr="00612432">
        <w:rPr>
          <w:rFonts w:ascii="微軟正黑體" w:eastAsia="微軟正黑體" w:hAnsi="微軟正黑體" w:cs="微軟正黑體"/>
          <w:bCs/>
          <w:color w:val="000000" w:themeColor="text1"/>
          <w:sz w:val="30"/>
          <w:szCs w:val="30"/>
          <w:lang w:val="zh-TW"/>
        </w:rPr>
        <w:t>莒海巡合署</w:t>
      </w:r>
      <w:proofErr w:type="gramEnd"/>
      <w:r w:rsidR="00612432" w:rsidRPr="00612432">
        <w:rPr>
          <w:rFonts w:ascii="微軟正黑體" w:eastAsia="微軟正黑體" w:hAnsi="微軟正黑體" w:cs="微軟正黑體"/>
          <w:bCs/>
          <w:color w:val="000000" w:themeColor="text1"/>
          <w:sz w:val="30"/>
          <w:szCs w:val="30"/>
          <w:lang w:val="zh-TW"/>
        </w:rPr>
        <w:t>廳舍完工後，移撥目前海巡署莒光分隊使用之建物予莒光鄉公所</w:t>
      </w:r>
      <w:proofErr w:type="gramStart"/>
      <w:r w:rsidR="00612432" w:rsidRPr="00612432">
        <w:rPr>
          <w:rFonts w:ascii="微軟正黑體" w:eastAsia="微軟正黑體" w:hAnsi="微軟正黑體" w:cs="微軟正黑體"/>
          <w:bCs/>
          <w:color w:val="000000" w:themeColor="text1"/>
          <w:sz w:val="30"/>
          <w:szCs w:val="30"/>
          <w:lang w:val="zh-TW"/>
        </w:rPr>
        <w:t>規</w:t>
      </w:r>
      <w:proofErr w:type="gramEnd"/>
      <w:r w:rsidR="00612432" w:rsidRPr="00612432">
        <w:rPr>
          <w:rFonts w:ascii="微軟正黑體" w:eastAsia="微軟正黑體" w:hAnsi="微軟正黑體" w:cs="微軟正黑體"/>
          <w:bCs/>
          <w:color w:val="000000" w:themeColor="text1"/>
          <w:sz w:val="30"/>
          <w:szCs w:val="30"/>
          <w:lang w:val="zh-TW"/>
        </w:rPr>
        <w:t>畫使用。</w:t>
      </w:r>
    </w:p>
    <w:p w:rsidR="00612432" w:rsidRDefault="00612432" w:rsidP="00612432">
      <w:pPr>
        <w:adjustRightInd w:val="0"/>
        <w:snapToGrid w:val="0"/>
        <w:spacing w:line="480" w:lineRule="exact"/>
        <w:ind w:leftChars="112" w:left="282"/>
        <w:rPr>
          <w:rFonts w:ascii="微軟正黑體" w:eastAsia="微軟正黑體" w:hAnsi="微軟正黑體" w:cs="微軟正黑體" w:hint="default"/>
          <w:bCs/>
          <w:color w:val="000000" w:themeColor="text1"/>
          <w:sz w:val="30"/>
          <w:szCs w:val="30"/>
          <w:lang w:val="zh-TW"/>
        </w:rPr>
      </w:pPr>
      <w:r w:rsidRPr="00612432">
        <w:rPr>
          <w:rFonts w:ascii="微軟正黑體" w:eastAsia="微軟正黑體" w:hAnsi="微軟正黑體" w:cs="微軟正黑體"/>
          <w:bCs/>
          <w:color w:val="000000" w:themeColor="text1"/>
          <w:sz w:val="30"/>
          <w:szCs w:val="30"/>
          <w:lang w:val="zh-TW"/>
        </w:rPr>
        <w:t>決議：</w:t>
      </w:r>
      <w:r>
        <w:rPr>
          <w:rFonts w:ascii="微軟正黑體" w:eastAsia="微軟正黑體" w:hAnsi="微軟正黑體" w:cs="微軟正黑體"/>
          <w:bCs/>
          <w:color w:val="000000" w:themeColor="text1"/>
          <w:sz w:val="30"/>
          <w:szCs w:val="30"/>
          <w:lang w:val="zh-TW"/>
        </w:rPr>
        <w:t>請莒光鄉公所</w:t>
      </w:r>
      <w:r w:rsidR="00410FB0">
        <w:rPr>
          <w:rFonts w:ascii="微軟正黑體" w:eastAsia="微軟正黑體" w:hAnsi="微軟正黑體" w:cs="微軟正黑體"/>
          <w:bCs/>
          <w:color w:val="000000" w:themeColor="text1"/>
          <w:sz w:val="30"/>
          <w:szCs w:val="30"/>
          <w:lang w:val="zh-TW"/>
        </w:rPr>
        <w:t>與港務處</w:t>
      </w:r>
      <w:r>
        <w:rPr>
          <w:rFonts w:ascii="微軟正黑體" w:eastAsia="微軟正黑體" w:hAnsi="微軟正黑體" w:cs="微軟正黑體"/>
          <w:bCs/>
          <w:color w:val="000000" w:themeColor="text1"/>
          <w:sz w:val="30"/>
          <w:szCs w:val="30"/>
          <w:lang w:val="zh-TW"/>
        </w:rPr>
        <w:t>依照行政程序辦理後續事宜。</w:t>
      </w:r>
    </w:p>
    <w:p w:rsidR="00612432" w:rsidRDefault="00612432" w:rsidP="00612432">
      <w:pPr>
        <w:pStyle w:val="ab"/>
        <w:numPr>
          <w:ilvl w:val="0"/>
          <w:numId w:val="25"/>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第二案：</w:t>
      </w:r>
      <w:r w:rsidRPr="00612432">
        <w:rPr>
          <w:rFonts w:ascii="微軟正黑體" w:eastAsia="微軟正黑體" w:hAnsi="微軟正黑體" w:cs="微軟正黑體"/>
          <w:bCs/>
          <w:color w:val="000000" w:themeColor="text1"/>
          <w:sz w:val="30"/>
          <w:szCs w:val="30"/>
          <w:lang w:val="zh-TW"/>
        </w:rPr>
        <w:t>修繕莒光鄉</w:t>
      </w:r>
      <w:proofErr w:type="gramStart"/>
      <w:r w:rsidRPr="00612432">
        <w:rPr>
          <w:rFonts w:ascii="微軟正黑體" w:eastAsia="微軟正黑體" w:hAnsi="微軟正黑體" w:cs="微軟正黑體"/>
          <w:bCs/>
          <w:color w:val="000000" w:themeColor="text1"/>
          <w:sz w:val="30"/>
          <w:szCs w:val="30"/>
          <w:lang w:val="zh-TW"/>
        </w:rPr>
        <w:t>菜浦沃</w:t>
      </w:r>
      <w:proofErr w:type="gramEnd"/>
      <w:r w:rsidRPr="00612432">
        <w:rPr>
          <w:rFonts w:ascii="微軟正黑體" w:eastAsia="微軟正黑體" w:hAnsi="微軟正黑體" w:cs="微軟正黑體"/>
          <w:bCs/>
          <w:color w:val="000000" w:themeColor="text1"/>
          <w:sz w:val="30"/>
          <w:szCs w:val="30"/>
          <w:lang w:val="zh-TW"/>
        </w:rPr>
        <w:t>據點聯外橋樑，以維遊客人車安全。</w:t>
      </w:r>
    </w:p>
    <w:p w:rsidR="00612432" w:rsidRDefault="00612432" w:rsidP="00612432">
      <w:pPr>
        <w:pStyle w:val="ab"/>
        <w:adjustRightInd w:val="0"/>
        <w:snapToGrid w:val="0"/>
        <w:spacing w:line="480" w:lineRule="exact"/>
        <w:ind w:leftChars="0" w:left="142"/>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決議：</w:t>
      </w:r>
      <w:r w:rsidR="00DB39AD">
        <w:rPr>
          <w:rFonts w:ascii="微軟正黑體" w:eastAsia="微軟正黑體" w:hAnsi="微軟正黑體" w:cs="微軟正黑體"/>
          <w:bCs/>
          <w:color w:val="000000" w:themeColor="text1"/>
          <w:sz w:val="30"/>
          <w:szCs w:val="30"/>
          <w:lang w:val="zh-TW"/>
        </w:rPr>
        <w:t>依照橋樑檢測結果辦理，如需補強檢討經費辦理修繕事宜，如</w:t>
      </w:r>
      <w:proofErr w:type="gramStart"/>
      <w:r w:rsidR="00DB39AD">
        <w:rPr>
          <w:rFonts w:ascii="微軟正黑體" w:eastAsia="微軟正黑體" w:hAnsi="微軟正黑體" w:cs="微軟正黑體"/>
          <w:bCs/>
          <w:color w:val="000000" w:themeColor="text1"/>
          <w:sz w:val="30"/>
          <w:szCs w:val="30"/>
          <w:lang w:val="zh-TW"/>
        </w:rPr>
        <w:t>屬危橋須</w:t>
      </w:r>
      <w:proofErr w:type="gramEnd"/>
      <w:r w:rsidR="00DB39AD">
        <w:rPr>
          <w:rFonts w:ascii="微軟正黑體" w:eastAsia="微軟正黑體" w:hAnsi="微軟正黑體" w:cs="微軟正黑體"/>
          <w:bCs/>
          <w:color w:val="000000" w:themeColor="text1"/>
          <w:sz w:val="30"/>
          <w:szCs w:val="30"/>
          <w:lang w:val="zh-TW"/>
        </w:rPr>
        <w:t>爭取經費辦理拆除重建。</w:t>
      </w:r>
    </w:p>
    <w:p w:rsidR="00755D83" w:rsidRDefault="00755D83" w:rsidP="00755D83">
      <w:pPr>
        <w:pStyle w:val="ab"/>
        <w:numPr>
          <w:ilvl w:val="0"/>
          <w:numId w:val="25"/>
        </w:numPr>
        <w:adjustRightInd w:val="0"/>
        <w:snapToGrid w:val="0"/>
        <w:spacing w:line="480" w:lineRule="exact"/>
        <w:ind w:leftChars="0" w:left="709" w:hanging="567"/>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第三案：</w:t>
      </w:r>
      <w:proofErr w:type="gramStart"/>
      <w:r>
        <w:rPr>
          <w:rFonts w:ascii="微軟正黑體" w:eastAsia="微軟正黑體" w:hAnsi="微軟正黑體" w:cs="微軟正黑體"/>
          <w:bCs/>
          <w:color w:val="000000" w:themeColor="text1"/>
          <w:sz w:val="30"/>
          <w:szCs w:val="30"/>
          <w:lang w:val="zh-TW"/>
        </w:rPr>
        <w:t>貨輪趟次不足</w:t>
      </w:r>
      <w:proofErr w:type="gramEnd"/>
      <w:r>
        <w:rPr>
          <w:rFonts w:ascii="微軟正黑體" w:eastAsia="微軟正黑體" w:hAnsi="微軟正黑體" w:cs="微軟正黑體"/>
          <w:bCs/>
          <w:color w:val="000000" w:themeColor="text1"/>
          <w:sz w:val="30"/>
          <w:szCs w:val="30"/>
          <w:lang w:val="zh-TW"/>
        </w:rPr>
        <w:t>案。</w:t>
      </w:r>
    </w:p>
    <w:p w:rsidR="00755D83" w:rsidRDefault="00755D83" w:rsidP="00612432">
      <w:pPr>
        <w:pStyle w:val="ab"/>
        <w:adjustRightInd w:val="0"/>
        <w:snapToGrid w:val="0"/>
        <w:spacing w:line="480" w:lineRule="exact"/>
        <w:ind w:leftChars="0" w:left="142"/>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決議：</w:t>
      </w:r>
    </w:p>
    <w:p w:rsidR="00755D83" w:rsidRDefault="00755D83" w:rsidP="000D51CC">
      <w:pPr>
        <w:pStyle w:val="ab"/>
        <w:numPr>
          <w:ilvl w:val="0"/>
          <w:numId w:val="26"/>
        </w:numPr>
        <w:adjustRightInd w:val="0"/>
        <w:snapToGrid w:val="0"/>
        <w:spacing w:line="480" w:lineRule="exact"/>
        <w:ind w:leftChars="0" w:left="993"/>
        <w:rPr>
          <w:rFonts w:ascii="微軟正黑體" w:eastAsia="微軟正黑體" w:hAnsi="微軟正黑體" w:cs="微軟正黑體" w:hint="default"/>
          <w:bCs/>
          <w:color w:val="000000" w:themeColor="text1"/>
          <w:sz w:val="30"/>
          <w:szCs w:val="30"/>
          <w:lang w:val="zh-TW"/>
        </w:rPr>
      </w:pPr>
      <w:r w:rsidRPr="00755D83">
        <w:rPr>
          <w:rFonts w:ascii="微軟正黑體" w:eastAsia="微軟正黑體" w:hAnsi="微軟正黑體" w:cs="微軟正黑體"/>
          <w:bCs/>
          <w:color w:val="000000" w:themeColor="text1"/>
          <w:sz w:val="30"/>
          <w:szCs w:val="30"/>
          <w:lang w:val="zh-TW"/>
        </w:rPr>
        <w:t>貨輪問題</w:t>
      </w:r>
      <w:r>
        <w:rPr>
          <w:rFonts w:ascii="微軟正黑體" w:eastAsia="微軟正黑體" w:hAnsi="微軟正黑體" w:cs="微軟正黑體" w:hint="default"/>
          <w:bCs/>
          <w:color w:val="000000" w:themeColor="text1"/>
          <w:sz w:val="30"/>
          <w:szCs w:val="30"/>
          <w:lang w:val="zh-TW"/>
        </w:rPr>
        <w:t>航權核定</w:t>
      </w:r>
      <w:proofErr w:type="gramStart"/>
      <w:r>
        <w:rPr>
          <w:rFonts w:ascii="微軟正黑體" w:eastAsia="微軟正黑體" w:hAnsi="微軟正黑體" w:cs="微軟正黑體" w:hint="default"/>
          <w:bCs/>
          <w:color w:val="000000" w:themeColor="text1"/>
          <w:sz w:val="30"/>
          <w:szCs w:val="30"/>
          <w:lang w:val="zh-TW"/>
        </w:rPr>
        <w:t>在北航中心</w:t>
      </w:r>
      <w:proofErr w:type="gramEnd"/>
      <w:r>
        <w:rPr>
          <w:rFonts w:ascii="微軟正黑體" w:eastAsia="微軟正黑體" w:hAnsi="微軟正黑體" w:cs="微軟正黑體"/>
          <w:bCs/>
          <w:color w:val="000000" w:themeColor="text1"/>
          <w:sz w:val="30"/>
          <w:szCs w:val="30"/>
          <w:lang w:val="zh-TW"/>
        </w:rPr>
        <w:t>，</w:t>
      </w:r>
      <w:r>
        <w:rPr>
          <w:rFonts w:ascii="微軟正黑體" w:eastAsia="微軟正黑體" w:hAnsi="微軟正黑體" w:cs="微軟正黑體" w:hint="default"/>
          <w:bCs/>
          <w:color w:val="000000" w:themeColor="text1"/>
          <w:sz w:val="30"/>
          <w:szCs w:val="30"/>
          <w:lang w:val="zh-TW"/>
        </w:rPr>
        <w:t>縣府針對私人廠商沒有強制約束力</w:t>
      </w:r>
      <w:r>
        <w:rPr>
          <w:rFonts w:ascii="微軟正黑體" w:eastAsia="微軟正黑體" w:hAnsi="微軟正黑體" w:cs="微軟正黑體"/>
          <w:bCs/>
          <w:color w:val="000000" w:themeColor="text1"/>
          <w:sz w:val="30"/>
          <w:szCs w:val="30"/>
          <w:lang w:val="zh-TW"/>
        </w:rPr>
        <w:t>。</w:t>
      </w:r>
    </w:p>
    <w:p w:rsidR="00755D83" w:rsidRDefault="00410FB0" w:rsidP="000D51CC">
      <w:pPr>
        <w:pStyle w:val="ab"/>
        <w:numPr>
          <w:ilvl w:val="0"/>
          <w:numId w:val="26"/>
        </w:numPr>
        <w:adjustRightInd w:val="0"/>
        <w:snapToGrid w:val="0"/>
        <w:spacing w:line="480" w:lineRule="exact"/>
        <w:ind w:leftChars="0" w:left="993"/>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船隻載客</w:t>
      </w:r>
      <w:r>
        <w:rPr>
          <w:rFonts w:ascii="微軟正黑體" w:eastAsia="微軟正黑體" w:hAnsi="微軟正黑體" w:cs="微軟正黑體" w:hint="default"/>
          <w:bCs/>
          <w:color w:val="000000" w:themeColor="text1"/>
          <w:sz w:val="30"/>
          <w:szCs w:val="30"/>
          <w:lang w:val="zh-TW"/>
        </w:rPr>
        <w:t>有法源依據可以</w:t>
      </w:r>
      <w:r>
        <w:rPr>
          <w:rFonts w:ascii="微軟正黑體" w:eastAsia="微軟正黑體" w:hAnsi="微軟正黑體" w:cs="微軟正黑體"/>
          <w:bCs/>
          <w:color w:val="000000" w:themeColor="text1"/>
          <w:sz w:val="30"/>
          <w:szCs w:val="30"/>
          <w:lang w:val="zh-TW"/>
        </w:rPr>
        <w:t>申請</w:t>
      </w:r>
      <w:r w:rsidR="00755D83" w:rsidRPr="00755D83">
        <w:rPr>
          <w:rFonts w:ascii="微軟正黑體" w:eastAsia="微軟正黑體" w:hAnsi="微軟正黑體" w:cs="微軟正黑體" w:hint="default"/>
          <w:bCs/>
          <w:color w:val="000000" w:themeColor="text1"/>
          <w:sz w:val="30"/>
          <w:szCs w:val="30"/>
          <w:lang w:val="zh-TW"/>
        </w:rPr>
        <w:t>補助</w:t>
      </w:r>
      <w:r w:rsidR="00755D83">
        <w:rPr>
          <w:rFonts w:ascii="微軟正黑體" w:eastAsia="微軟正黑體" w:hAnsi="微軟正黑體" w:cs="微軟正黑體"/>
          <w:bCs/>
          <w:color w:val="000000" w:themeColor="text1"/>
          <w:sz w:val="30"/>
          <w:szCs w:val="30"/>
          <w:lang w:val="zh-TW"/>
        </w:rPr>
        <w:t>，</w:t>
      </w:r>
      <w:r>
        <w:rPr>
          <w:rFonts w:ascii="微軟正黑體" w:eastAsia="微軟正黑體" w:hAnsi="微軟正黑體" w:cs="微軟正黑體"/>
          <w:bCs/>
          <w:color w:val="000000" w:themeColor="text1"/>
          <w:sz w:val="30"/>
          <w:szCs w:val="30"/>
          <w:lang w:val="zh-TW"/>
        </w:rPr>
        <w:t>貨船運輸</w:t>
      </w:r>
      <w:r w:rsidR="00755D83">
        <w:rPr>
          <w:rFonts w:ascii="微軟正黑體" w:eastAsia="微軟正黑體" w:hAnsi="微軟正黑體" w:cs="微軟正黑體" w:hint="default"/>
          <w:bCs/>
          <w:color w:val="000000" w:themeColor="text1"/>
          <w:sz w:val="30"/>
          <w:szCs w:val="30"/>
          <w:lang w:val="zh-TW"/>
        </w:rPr>
        <w:t>沒有法源</w:t>
      </w:r>
      <w:r w:rsidR="00755D83" w:rsidRPr="00755D83">
        <w:rPr>
          <w:rFonts w:ascii="微軟正黑體" w:eastAsia="微軟正黑體" w:hAnsi="微軟正黑體" w:cs="微軟正黑體" w:hint="default"/>
          <w:bCs/>
          <w:color w:val="000000" w:themeColor="text1"/>
          <w:sz w:val="30"/>
          <w:szCs w:val="30"/>
          <w:lang w:val="zh-TW"/>
        </w:rPr>
        <w:t>可以補貼</w:t>
      </w:r>
      <w:r w:rsidR="00755D83">
        <w:rPr>
          <w:rFonts w:ascii="微軟正黑體" w:eastAsia="微軟正黑體" w:hAnsi="微軟正黑體" w:cs="微軟正黑體"/>
          <w:bCs/>
          <w:color w:val="000000" w:themeColor="text1"/>
          <w:sz w:val="30"/>
          <w:szCs w:val="30"/>
          <w:lang w:val="zh-TW"/>
        </w:rPr>
        <w:t>。</w:t>
      </w:r>
    </w:p>
    <w:p w:rsidR="00755D83" w:rsidRPr="00612432" w:rsidRDefault="00755D83" w:rsidP="000D51CC">
      <w:pPr>
        <w:pStyle w:val="ab"/>
        <w:numPr>
          <w:ilvl w:val="0"/>
          <w:numId w:val="26"/>
        </w:numPr>
        <w:adjustRightInd w:val="0"/>
        <w:snapToGrid w:val="0"/>
        <w:spacing w:line="480" w:lineRule="exact"/>
        <w:ind w:leftChars="0" w:left="993"/>
        <w:rPr>
          <w:rFonts w:ascii="微軟正黑體" w:eastAsia="微軟正黑體" w:hAnsi="微軟正黑體" w:cs="微軟正黑體" w:hint="default"/>
          <w:bCs/>
          <w:color w:val="000000" w:themeColor="text1"/>
          <w:sz w:val="30"/>
          <w:szCs w:val="30"/>
          <w:lang w:val="zh-TW"/>
        </w:rPr>
      </w:pPr>
      <w:r>
        <w:rPr>
          <w:rFonts w:ascii="微軟正黑體" w:eastAsia="微軟正黑體" w:hAnsi="微軟正黑體" w:cs="微軟正黑體"/>
          <w:bCs/>
          <w:color w:val="000000" w:themeColor="text1"/>
          <w:sz w:val="30"/>
          <w:szCs w:val="30"/>
          <w:lang w:val="zh-TW"/>
        </w:rPr>
        <w:t>可</w:t>
      </w:r>
      <w:r w:rsidR="00555A22">
        <w:rPr>
          <w:rFonts w:ascii="微軟正黑體" w:eastAsia="微軟正黑體" w:hAnsi="微軟正黑體" w:cs="微軟正黑體" w:hint="default"/>
          <w:bCs/>
          <w:color w:val="000000" w:themeColor="text1"/>
          <w:sz w:val="30"/>
          <w:szCs w:val="30"/>
          <w:lang w:val="zh-TW"/>
        </w:rPr>
        <w:t>比照</w:t>
      </w:r>
      <w:r w:rsidR="00555A22">
        <w:rPr>
          <w:rFonts w:ascii="微軟正黑體" w:eastAsia="微軟正黑體" w:hAnsi="微軟正黑體" w:cs="微軟正黑體"/>
          <w:bCs/>
          <w:color w:val="000000" w:themeColor="text1"/>
          <w:sz w:val="30"/>
          <w:szCs w:val="30"/>
          <w:lang w:val="zh-TW"/>
        </w:rPr>
        <w:t>澎湖</w:t>
      </w:r>
      <w:r>
        <w:rPr>
          <w:rFonts w:ascii="微軟正黑體" w:eastAsia="微軟正黑體" w:hAnsi="微軟正黑體" w:cs="微軟正黑體" w:hint="default"/>
          <w:bCs/>
          <w:color w:val="000000" w:themeColor="text1"/>
          <w:sz w:val="30"/>
          <w:szCs w:val="30"/>
          <w:lang w:val="zh-TW"/>
        </w:rPr>
        <w:t>離島船務勞務外包</w:t>
      </w:r>
      <w:r>
        <w:rPr>
          <w:rFonts w:ascii="微軟正黑體" w:eastAsia="微軟正黑體" w:hAnsi="微軟正黑體" w:cs="微軟正黑體"/>
          <w:bCs/>
          <w:color w:val="000000" w:themeColor="text1"/>
          <w:sz w:val="30"/>
          <w:szCs w:val="30"/>
          <w:lang w:val="zh-TW"/>
        </w:rPr>
        <w:t>模式辦理，</w:t>
      </w:r>
      <w:r w:rsidRPr="00755D83">
        <w:rPr>
          <w:rFonts w:ascii="微軟正黑體" w:eastAsia="微軟正黑體" w:hAnsi="微軟正黑體" w:cs="微軟正黑體" w:hint="default"/>
          <w:bCs/>
          <w:color w:val="000000" w:themeColor="text1"/>
          <w:sz w:val="30"/>
          <w:szCs w:val="30"/>
          <w:lang w:val="zh-TW"/>
        </w:rPr>
        <w:t>啟動</w:t>
      </w:r>
      <w:r>
        <w:rPr>
          <w:rFonts w:ascii="微軟正黑體" w:eastAsia="微軟正黑體" w:hAnsi="微軟正黑體" w:cs="微軟正黑體" w:hint="default"/>
          <w:bCs/>
          <w:color w:val="000000" w:themeColor="text1"/>
          <w:sz w:val="30"/>
          <w:szCs w:val="30"/>
          <w:lang w:val="zh-TW"/>
        </w:rPr>
        <w:t>勞務外包後可</w:t>
      </w:r>
      <w:r>
        <w:rPr>
          <w:rFonts w:ascii="微軟正黑體" w:eastAsia="微軟正黑體" w:hAnsi="微軟正黑體" w:cs="微軟正黑體"/>
          <w:bCs/>
          <w:color w:val="000000" w:themeColor="text1"/>
          <w:sz w:val="30"/>
          <w:szCs w:val="30"/>
          <w:lang w:val="zh-TW"/>
        </w:rPr>
        <w:t>由莒光鄉公所</w:t>
      </w:r>
      <w:r w:rsidRPr="00755D83">
        <w:rPr>
          <w:rFonts w:ascii="微軟正黑體" w:eastAsia="微軟正黑體" w:hAnsi="微軟正黑體" w:cs="微軟正黑體" w:hint="default"/>
          <w:bCs/>
          <w:color w:val="000000" w:themeColor="text1"/>
          <w:sz w:val="30"/>
          <w:szCs w:val="30"/>
          <w:lang w:val="zh-TW"/>
        </w:rPr>
        <w:t>為特定目標</w:t>
      </w:r>
      <w:r>
        <w:rPr>
          <w:rFonts w:ascii="微軟正黑體" w:eastAsia="微軟正黑體" w:hAnsi="微軟正黑體" w:cs="微軟正黑體"/>
          <w:bCs/>
          <w:color w:val="000000" w:themeColor="text1"/>
          <w:sz w:val="30"/>
          <w:szCs w:val="30"/>
          <w:lang w:val="zh-TW"/>
        </w:rPr>
        <w:t>進行</w:t>
      </w:r>
      <w:r>
        <w:rPr>
          <w:rFonts w:ascii="微軟正黑體" w:eastAsia="微軟正黑體" w:hAnsi="微軟正黑體" w:cs="微軟正黑體" w:hint="default"/>
          <w:bCs/>
          <w:color w:val="000000" w:themeColor="text1"/>
          <w:sz w:val="30"/>
          <w:szCs w:val="30"/>
          <w:lang w:val="zh-TW"/>
        </w:rPr>
        <w:t>補貼</w:t>
      </w:r>
      <w:r>
        <w:rPr>
          <w:rFonts w:ascii="微軟正黑體" w:eastAsia="微軟正黑體" w:hAnsi="微軟正黑體" w:cs="微軟正黑體"/>
          <w:bCs/>
          <w:color w:val="000000" w:themeColor="text1"/>
          <w:sz w:val="30"/>
          <w:szCs w:val="30"/>
          <w:lang w:val="zh-TW"/>
        </w:rPr>
        <w:t>，請交通旅遊局、產業發展處提供相關協助。</w:t>
      </w:r>
    </w:p>
    <w:p w:rsidR="008A36FE" w:rsidRPr="002B3853" w:rsidRDefault="00426FD9" w:rsidP="00695ACD">
      <w:pPr>
        <w:pStyle w:val="ab"/>
        <w:numPr>
          <w:ilvl w:val="0"/>
          <w:numId w:val="7"/>
        </w:numPr>
        <w:adjustRightInd w:val="0"/>
        <w:snapToGrid w:val="0"/>
        <w:spacing w:line="480" w:lineRule="exact"/>
        <w:ind w:leftChars="0"/>
        <w:rPr>
          <w:rFonts w:ascii="微軟正黑體" w:eastAsia="微軟正黑體" w:hAnsi="微軟正黑體" w:cs="微軟正黑體" w:hint="default"/>
          <w:b/>
          <w:bCs/>
          <w:color w:val="000000" w:themeColor="text1"/>
          <w:sz w:val="30"/>
          <w:szCs w:val="30"/>
          <w:lang w:val="zh-TW"/>
        </w:rPr>
      </w:pPr>
      <w:r w:rsidRPr="002B3853">
        <w:rPr>
          <w:rFonts w:ascii="微軟正黑體" w:eastAsia="微軟正黑體" w:hAnsi="微軟正黑體" w:cs="微軟正黑體"/>
          <w:b/>
          <w:bCs/>
          <w:color w:val="000000" w:themeColor="text1"/>
          <w:sz w:val="30"/>
          <w:szCs w:val="30"/>
          <w:lang w:val="zh-TW"/>
        </w:rPr>
        <w:t>自主管理事項</w:t>
      </w:r>
      <w:r w:rsidRPr="002B3853">
        <w:rPr>
          <w:rFonts w:ascii="微軟正黑體" w:eastAsia="微軟正黑體" w:hAnsi="微軟正黑體" w:cs="微軟正黑體"/>
          <w:b/>
          <w:bCs/>
          <w:color w:val="000000" w:themeColor="text1"/>
          <w:sz w:val="30"/>
          <w:szCs w:val="30"/>
        </w:rPr>
        <w:t>(</w:t>
      </w:r>
      <w:r w:rsidRPr="002B3853">
        <w:rPr>
          <w:rFonts w:ascii="微軟正黑體" w:eastAsia="微軟正黑體" w:hAnsi="微軟正黑體" w:cs="微軟正黑體"/>
          <w:b/>
          <w:bCs/>
          <w:color w:val="000000" w:themeColor="text1"/>
          <w:sz w:val="30"/>
          <w:szCs w:val="30"/>
          <w:lang w:val="zh-TW"/>
        </w:rPr>
        <w:t>請各鄉及各單位</w:t>
      </w:r>
      <w:proofErr w:type="gramStart"/>
      <w:r w:rsidRPr="002B3853">
        <w:rPr>
          <w:rFonts w:ascii="微軟正黑體" w:eastAsia="微軟正黑體" w:hAnsi="微軟正黑體" w:cs="微軟正黑體"/>
          <w:b/>
          <w:bCs/>
          <w:color w:val="000000" w:themeColor="text1"/>
          <w:sz w:val="30"/>
          <w:szCs w:val="30"/>
          <w:lang w:val="zh-TW"/>
        </w:rPr>
        <w:t>依指裁</w:t>
      </w:r>
      <w:proofErr w:type="gramEnd"/>
      <w:r w:rsidRPr="002B3853">
        <w:rPr>
          <w:rFonts w:ascii="微軟正黑體" w:eastAsia="微軟正黑體" w:hAnsi="微軟正黑體" w:cs="微軟正黑體"/>
          <w:b/>
          <w:bCs/>
          <w:color w:val="000000" w:themeColor="text1"/>
          <w:sz w:val="30"/>
          <w:szCs w:val="30"/>
          <w:lang w:val="zh-TW"/>
        </w:rPr>
        <w:t>示自行管制辦理</w:t>
      </w:r>
      <w:r w:rsidRPr="002B3853">
        <w:rPr>
          <w:rFonts w:ascii="微軟正黑體" w:eastAsia="微軟正黑體" w:hAnsi="微軟正黑體" w:cs="微軟正黑體"/>
          <w:b/>
          <w:bCs/>
          <w:color w:val="000000" w:themeColor="text1"/>
          <w:sz w:val="30"/>
          <w:szCs w:val="30"/>
        </w:rPr>
        <w:t>)</w:t>
      </w:r>
      <w:r w:rsidRPr="002B3853">
        <w:rPr>
          <w:rFonts w:ascii="微軟正黑體" w:eastAsia="微軟正黑體" w:hAnsi="微軟正黑體" w:cs="微軟正黑體"/>
          <w:b/>
          <w:bCs/>
          <w:color w:val="000000" w:themeColor="text1"/>
          <w:sz w:val="30"/>
          <w:szCs w:val="30"/>
          <w:lang w:val="zh-TW"/>
        </w:rPr>
        <w:t>：</w:t>
      </w:r>
    </w:p>
    <w:p w:rsidR="00F02431" w:rsidRDefault="00F02431" w:rsidP="00301DF2">
      <w:pPr>
        <w:pStyle w:val="ab"/>
        <w:numPr>
          <w:ilvl w:val="1"/>
          <w:numId w:val="7"/>
        </w:numPr>
        <w:adjustRightInd w:val="0"/>
        <w:snapToGrid w:val="0"/>
        <w:spacing w:line="480" w:lineRule="exact"/>
        <w:ind w:leftChars="0" w:left="851" w:hanging="567"/>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秘書長提示</w:t>
      </w:r>
    </w:p>
    <w:p w:rsidR="00EE0A74" w:rsidRDefault="00EE0A74" w:rsidP="00EE0A74">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連動</w:t>
      </w:r>
      <w:proofErr w:type="gramStart"/>
      <w:r>
        <w:rPr>
          <w:rFonts w:ascii="微軟正黑體" w:eastAsia="微軟正黑體" w:hAnsi="微軟正黑體" w:cs="微軟正黑體"/>
          <w:bCs/>
          <w:color w:val="000000" w:themeColor="text1"/>
          <w:sz w:val="30"/>
          <w:szCs w:val="30"/>
        </w:rPr>
        <w:t>式</w:t>
      </w:r>
      <w:r w:rsidR="00C72751">
        <w:rPr>
          <w:rFonts w:ascii="微軟正黑體" w:eastAsia="微軟正黑體" w:hAnsi="微軟正黑體" w:cs="微軟正黑體"/>
          <w:bCs/>
          <w:color w:val="000000" w:themeColor="text1"/>
          <w:sz w:val="30"/>
          <w:szCs w:val="30"/>
        </w:rPr>
        <w:t>助警器</w:t>
      </w:r>
      <w:proofErr w:type="gramEnd"/>
      <w:r w:rsidR="00C72751">
        <w:rPr>
          <w:rFonts w:ascii="微軟正黑體" w:eastAsia="微軟正黑體" w:hAnsi="微軟正黑體" w:cs="微軟正黑體"/>
          <w:bCs/>
          <w:color w:val="000000" w:themeColor="text1"/>
          <w:sz w:val="30"/>
          <w:szCs w:val="30"/>
        </w:rPr>
        <w:t>發放對象</w:t>
      </w:r>
      <w:r w:rsidR="00410FB0">
        <w:rPr>
          <w:rFonts w:ascii="微軟正黑體" w:eastAsia="微軟正黑體" w:hAnsi="微軟正黑體" w:cs="微軟正黑體"/>
          <w:bCs/>
          <w:color w:val="000000" w:themeColor="text1"/>
          <w:sz w:val="30"/>
          <w:szCs w:val="30"/>
        </w:rPr>
        <w:t>增加縣內未安裝之</w:t>
      </w:r>
      <w:r w:rsidR="00C72751">
        <w:rPr>
          <w:rFonts w:ascii="微軟正黑體" w:eastAsia="微軟正黑體" w:hAnsi="微軟正黑體" w:cs="微軟正黑體"/>
          <w:bCs/>
          <w:color w:val="000000" w:themeColor="text1"/>
          <w:sz w:val="30"/>
          <w:szCs w:val="30"/>
        </w:rPr>
        <w:t>高層建築，經費不足部分由離島建設基金滾動檢討增加。(消防局)</w:t>
      </w:r>
    </w:p>
    <w:p w:rsidR="00C72751" w:rsidRDefault="00C72751"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proofErr w:type="gramStart"/>
      <w:r>
        <w:rPr>
          <w:rFonts w:ascii="微軟正黑體" w:eastAsia="微軟正黑體" w:hAnsi="微軟正黑體" w:cs="微軟正黑體"/>
          <w:bCs/>
          <w:color w:val="000000" w:themeColor="text1"/>
          <w:sz w:val="30"/>
          <w:szCs w:val="30"/>
        </w:rPr>
        <w:t>醫</w:t>
      </w:r>
      <w:proofErr w:type="gramEnd"/>
      <w:r>
        <w:rPr>
          <w:rFonts w:ascii="微軟正黑體" w:eastAsia="微軟正黑體" w:hAnsi="微軟正黑體" w:cs="微軟正黑體"/>
          <w:bCs/>
          <w:color w:val="000000" w:themeColor="text1"/>
          <w:sz w:val="30"/>
          <w:szCs w:val="30"/>
        </w:rPr>
        <w:t>事人員留任補助、不開業獎金等如需再申請離島建設基金補助須先針對先前中央不准原因修正後再行提報。(衛生福利局)</w:t>
      </w:r>
    </w:p>
    <w:p w:rsidR="00C72751" w:rsidRDefault="00C72751"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復興</w:t>
      </w:r>
      <w:r w:rsidRPr="00C72751">
        <w:rPr>
          <w:rFonts w:ascii="微軟正黑體" w:eastAsia="微軟正黑體" w:hAnsi="微軟正黑體" w:cs="微軟正黑體"/>
          <w:bCs/>
          <w:color w:val="000000" w:themeColor="text1"/>
          <w:sz w:val="30"/>
          <w:szCs w:val="30"/>
        </w:rPr>
        <w:t>停車場</w:t>
      </w:r>
      <w:r>
        <w:rPr>
          <w:rFonts w:ascii="微軟正黑體" w:eastAsia="微軟正黑體" w:hAnsi="微軟正黑體" w:cs="微軟正黑體"/>
          <w:bCs/>
          <w:color w:val="000000" w:themeColor="text1"/>
          <w:sz w:val="30"/>
          <w:szCs w:val="30"/>
        </w:rPr>
        <w:t>依照中央意見修正後</w:t>
      </w:r>
      <w:r w:rsidRPr="00C72751">
        <w:rPr>
          <w:rFonts w:ascii="微軟正黑體" w:eastAsia="微軟正黑體" w:hAnsi="微軟正黑體" w:cs="微軟正黑體" w:hint="default"/>
          <w:bCs/>
          <w:color w:val="000000" w:themeColor="text1"/>
          <w:sz w:val="30"/>
          <w:szCs w:val="30"/>
        </w:rPr>
        <w:t>重新提報</w:t>
      </w:r>
      <w:r>
        <w:rPr>
          <w:rFonts w:ascii="微軟正黑體" w:eastAsia="微軟正黑體" w:hAnsi="微軟正黑體" w:cs="微軟正黑體"/>
          <w:bCs/>
          <w:color w:val="000000" w:themeColor="text1"/>
          <w:sz w:val="30"/>
          <w:szCs w:val="30"/>
        </w:rPr>
        <w:t>，計畫進度請與中央、立委保持聯繫</w:t>
      </w:r>
      <w:r w:rsidRPr="00C72751">
        <w:rPr>
          <w:rFonts w:ascii="微軟正黑體" w:eastAsia="微軟正黑體" w:hAnsi="微軟正黑體" w:cs="微軟正黑體" w:hint="default"/>
          <w:bCs/>
          <w:color w:val="000000" w:themeColor="text1"/>
          <w:sz w:val="30"/>
          <w:szCs w:val="30"/>
        </w:rPr>
        <w:t>。</w:t>
      </w:r>
      <w:r>
        <w:rPr>
          <w:rFonts w:ascii="微軟正黑體" w:eastAsia="微軟正黑體" w:hAnsi="微軟正黑體" w:cs="微軟正黑體"/>
          <w:bCs/>
          <w:color w:val="000000" w:themeColor="text1"/>
          <w:sz w:val="30"/>
          <w:szCs w:val="30"/>
        </w:rPr>
        <w:t>(交通旅遊局)</w:t>
      </w:r>
    </w:p>
    <w:p w:rsidR="00C72751" w:rsidRDefault="00410FB0"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請與秘書長報告</w:t>
      </w:r>
      <w:proofErr w:type="gramStart"/>
      <w:r>
        <w:rPr>
          <w:rFonts w:ascii="微軟正黑體" w:eastAsia="微軟正黑體" w:hAnsi="微軟正黑體" w:cs="微軟正黑體"/>
          <w:bCs/>
          <w:color w:val="000000" w:themeColor="text1"/>
          <w:sz w:val="30"/>
          <w:szCs w:val="30"/>
        </w:rPr>
        <w:t>地籍線位移</w:t>
      </w:r>
      <w:proofErr w:type="gramEnd"/>
      <w:r>
        <w:rPr>
          <w:rFonts w:ascii="微軟正黑體" w:eastAsia="微軟正黑體" w:hAnsi="微軟正黑體" w:cs="微軟正黑體"/>
          <w:bCs/>
          <w:color w:val="000000" w:themeColor="text1"/>
          <w:sz w:val="30"/>
          <w:szCs w:val="30"/>
        </w:rPr>
        <w:t>計畫花蓮座談收穫</w:t>
      </w:r>
      <w:r w:rsidR="00C72751">
        <w:rPr>
          <w:rFonts w:ascii="微軟正黑體" w:eastAsia="微軟正黑體" w:hAnsi="微軟正黑體" w:cs="微軟正黑體"/>
          <w:bCs/>
          <w:color w:val="000000" w:themeColor="text1"/>
          <w:sz w:val="30"/>
          <w:szCs w:val="30"/>
        </w:rPr>
        <w:t>。(地政局)</w:t>
      </w:r>
    </w:p>
    <w:p w:rsidR="00C72751" w:rsidRDefault="00555A22"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東丕營造沉</w:t>
      </w:r>
      <w:bookmarkStart w:id="0" w:name="_GoBack"/>
      <w:bookmarkEnd w:id="0"/>
      <w:r w:rsidR="00C72751">
        <w:rPr>
          <w:rFonts w:ascii="微軟正黑體" w:eastAsia="微軟正黑體" w:hAnsi="微軟正黑體" w:cs="微軟正黑體"/>
          <w:bCs/>
          <w:color w:val="000000" w:themeColor="text1"/>
          <w:sz w:val="30"/>
          <w:szCs w:val="30"/>
        </w:rPr>
        <w:t>船位置雖不在航道仍要妥善處理。(工務處)</w:t>
      </w:r>
    </w:p>
    <w:p w:rsidR="00C72751" w:rsidRDefault="00C72751"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道路施工延宕問題需檢視是技術面或人力、經費面影響，施工前</w:t>
      </w:r>
      <w:r w:rsidR="00AF46C0">
        <w:rPr>
          <w:rFonts w:ascii="微軟正黑體" w:eastAsia="微軟正黑體" w:hAnsi="微軟正黑體" w:cs="微軟正黑體"/>
          <w:bCs/>
          <w:color w:val="000000" w:themeColor="text1"/>
          <w:sz w:val="30"/>
          <w:szCs w:val="30"/>
        </w:rPr>
        <w:t>請</w:t>
      </w:r>
      <w:r>
        <w:rPr>
          <w:rFonts w:ascii="微軟正黑體" w:eastAsia="微軟正黑體" w:hAnsi="微軟正黑體" w:cs="微軟正黑體"/>
          <w:bCs/>
          <w:color w:val="000000" w:themeColor="text1"/>
          <w:sz w:val="30"/>
          <w:szCs w:val="30"/>
        </w:rPr>
        <w:t>與廠商</w:t>
      </w:r>
      <w:r w:rsidR="00410FB0">
        <w:rPr>
          <w:rFonts w:ascii="微軟正黑體" w:eastAsia="微軟正黑體" w:hAnsi="微軟正黑體" w:cs="微軟正黑體"/>
          <w:bCs/>
          <w:color w:val="000000" w:themeColor="text1"/>
          <w:sz w:val="30"/>
          <w:szCs w:val="30"/>
        </w:rPr>
        <w:t>及各管線單位</w:t>
      </w:r>
      <w:r>
        <w:rPr>
          <w:rFonts w:ascii="微軟正黑體" w:eastAsia="微軟正黑體" w:hAnsi="微軟正黑體" w:cs="微軟正黑體"/>
          <w:bCs/>
          <w:color w:val="000000" w:themeColor="text1"/>
          <w:sz w:val="30"/>
          <w:szCs w:val="30"/>
        </w:rPr>
        <w:t>開會確認，並限定廠商期限完成，如因人力、經費面</w:t>
      </w:r>
      <w:r w:rsidR="00AF46C0">
        <w:rPr>
          <w:rFonts w:ascii="微軟正黑體" w:eastAsia="微軟正黑體" w:hAnsi="微軟正黑體" w:cs="微軟正黑體"/>
          <w:bCs/>
          <w:color w:val="000000" w:themeColor="text1"/>
          <w:sz w:val="30"/>
          <w:szCs w:val="30"/>
        </w:rPr>
        <w:t>未到位</w:t>
      </w:r>
      <w:r>
        <w:rPr>
          <w:rFonts w:ascii="微軟正黑體" w:eastAsia="微軟正黑體" w:hAnsi="微軟正黑體" w:cs="微軟正黑體"/>
          <w:bCs/>
          <w:color w:val="000000" w:themeColor="text1"/>
          <w:sz w:val="30"/>
          <w:szCs w:val="30"/>
        </w:rPr>
        <w:t>導致延誤，</w:t>
      </w:r>
      <w:r w:rsidR="00AF46C0">
        <w:rPr>
          <w:rFonts w:ascii="微軟正黑體" w:eastAsia="微軟正黑體" w:hAnsi="微軟正黑體" w:cs="微軟正黑體"/>
          <w:bCs/>
          <w:color w:val="000000" w:themeColor="text1"/>
          <w:sz w:val="30"/>
          <w:szCs w:val="30"/>
        </w:rPr>
        <w:t>不應同意施工。(工務處)</w:t>
      </w:r>
    </w:p>
    <w:p w:rsidR="00AF46C0" w:rsidRDefault="00AF65DA"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請各單位留意概算編列及預算保留相關作業期程。(各單位)</w:t>
      </w:r>
    </w:p>
    <w:p w:rsidR="00AF65DA" w:rsidRDefault="00741337"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考選部預備文官</w:t>
      </w:r>
      <w:r w:rsidR="00410FB0">
        <w:rPr>
          <w:rFonts w:ascii="微軟正黑體" w:eastAsia="微軟正黑體" w:hAnsi="微軟正黑體" w:cs="微軟正黑體"/>
          <w:bCs/>
          <w:color w:val="000000" w:themeColor="text1"/>
          <w:sz w:val="30"/>
          <w:szCs w:val="30"/>
        </w:rPr>
        <w:t>參訪</w:t>
      </w:r>
      <w:r>
        <w:rPr>
          <w:rFonts w:ascii="微軟正黑體" w:eastAsia="微軟正黑體" w:hAnsi="微軟正黑體" w:cs="微軟正黑體"/>
          <w:bCs/>
          <w:color w:val="000000" w:themeColor="text1"/>
          <w:sz w:val="30"/>
          <w:szCs w:val="30"/>
        </w:rPr>
        <w:t>團</w:t>
      </w:r>
      <w:r w:rsidR="00410FB0">
        <w:rPr>
          <w:rFonts w:ascii="微軟正黑體" w:eastAsia="微軟正黑體" w:hAnsi="微軟正黑體" w:cs="微軟正黑體"/>
          <w:bCs/>
          <w:color w:val="000000" w:themeColor="text1"/>
          <w:sz w:val="30"/>
          <w:szCs w:val="30"/>
        </w:rPr>
        <w:t>相關實務研習等安排</w:t>
      </w:r>
      <w:proofErr w:type="gramStart"/>
      <w:r>
        <w:rPr>
          <w:rFonts w:ascii="微軟正黑體" w:eastAsia="微軟正黑體" w:hAnsi="微軟正黑體" w:cs="微軟正黑體"/>
          <w:bCs/>
          <w:color w:val="000000" w:themeColor="text1"/>
          <w:sz w:val="30"/>
          <w:szCs w:val="30"/>
        </w:rPr>
        <w:t>俟</w:t>
      </w:r>
      <w:proofErr w:type="gramEnd"/>
      <w:r>
        <w:rPr>
          <w:rFonts w:ascii="微軟正黑體" w:eastAsia="微軟正黑體" w:hAnsi="微軟正黑體" w:cs="微軟正黑體"/>
          <w:bCs/>
          <w:color w:val="000000" w:themeColor="text1"/>
          <w:sz w:val="30"/>
          <w:szCs w:val="30"/>
        </w:rPr>
        <w:t>相關局處首長兩馬運動會結束</w:t>
      </w:r>
      <w:proofErr w:type="gramStart"/>
      <w:r>
        <w:rPr>
          <w:rFonts w:ascii="微軟正黑體" w:eastAsia="微軟正黑體" w:hAnsi="微軟正黑體" w:cs="微軟正黑體"/>
          <w:bCs/>
          <w:color w:val="000000" w:themeColor="text1"/>
          <w:sz w:val="30"/>
          <w:szCs w:val="30"/>
        </w:rPr>
        <w:t>返馬後</w:t>
      </w:r>
      <w:proofErr w:type="gramEnd"/>
      <w:r>
        <w:rPr>
          <w:rFonts w:ascii="微軟正黑體" w:eastAsia="微軟正黑體" w:hAnsi="微軟正黑體" w:cs="微軟正黑體"/>
          <w:bCs/>
          <w:color w:val="000000" w:themeColor="text1"/>
          <w:sz w:val="30"/>
          <w:szCs w:val="30"/>
        </w:rPr>
        <w:t>再行討論。(人事處)</w:t>
      </w:r>
    </w:p>
    <w:p w:rsidR="00741337" w:rsidRDefault="00741337"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公文務必逐字逐句完成，力求嚴謹。(各單位)</w:t>
      </w:r>
    </w:p>
    <w:p w:rsidR="00741337" w:rsidRDefault="00741337"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輔導民間申請計畫務必簡化流程、輔導申請、核銷，提高民眾意願，如</w:t>
      </w:r>
      <w:r>
        <w:rPr>
          <w:rFonts w:ascii="微軟正黑體" w:eastAsia="微軟正黑體" w:hAnsi="微軟正黑體" w:cs="微軟正黑體"/>
          <w:bCs/>
          <w:color w:val="000000" w:themeColor="text1"/>
          <w:sz w:val="30"/>
          <w:szCs w:val="30"/>
        </w:rPr>
        <w:lastRenderedPageBreak/>
        <w:t>屬中央計畫，業務單位需協助與中央協調簡化便民。(各單位)</w:t>
      </w:r>
    </w:p>
    <w:p w:rsidR="00741337" w:rsidRDefault="00741337"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組織</w:t>
      </w:r>
      <w:proofErr w:type="gramStart"/>
      <w:r>
        <w:rPr>
          <w:rFonts w:ascii="微軟正黑體" w:eastAsia="微軟正黑體" w:hAnsi="微軟正黑體" w:cs="微軟正黑體"/>
          <w:bCs/>
          <w:color w:val="000000" w:themeColor="text1"/>
          <w:sz w:val="30"/>
          <w:szCs w:val="30"/>
        </w:rPr>
        <w:t>修編請相關單位</w:t>
      </w:r>
      <w:proofErr w:type="gramEnd"/>
      <w:r>
        <w:rPr>
          <w:rFonts w:ascii="微軟正黑體" w:eastAsia="微軟正黑體" w:hAnsi="微軟正黑體" w:cs="微軟正黑體"/>
          <w:bCs/>
          <w:color w:val="000000" w:themeColor="text1"/>
          <w:sz w:val="30"/>
          <w:szCs w:val="30"/>
        </w:rPr>
        <w:t>留意期程完成相關工作。(民政處、衛生福利局、人事處)</w:t>
      </w:r>
    </w:p>
    <w:p w:rsidR="00741337" w:rsidRDefault="00741337"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城鄉風貌計畫修正內容請有效掌握。(產業發展處)</w:t>
      </w:r>
    </w:p>
    <w:p w:rsidR="00741337" w:rsidRDefault="00741337"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中央競爭型計畫務必請景觀總顧問協助審閱。(各單位)</w:t>
      </w:r>
    </w:p>
    <w:p w:rsidR="00741337" w:rsidRPr="00C72751" w:rsidRDefault="00741337" w:rsidP="00C7275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由產業</w:t>
      </w:r>
      <w:proofErr w:type="gramStart"/>
      <w:r>
        <w:rPr>
          <w:rFonts w:ascii="微軟正黑體" w:eastAsia="微軟正黑體" w:hAnsi="微軟正黑體" w:cs="微軟正黑體"/>
          <w:bCs/>
          <w:color w:val="000000" w:themeColor="text1"/>
          <w:sz w:val="30"/>
          <w:szCs w:val="30"/>
        </w:rPr>
        <w:t>發展處協請</w:t>
      </w:r>
      <w:proofErr w:type="gramEnd"/>
      <w:r>
        <w:rPr>
          <w:rFonts w:ascii="微軟正黑體" w:eastAsia="微軟正黑體" w:hAnsi="微軟正黑體" w:cs="微軟正黑體"/>
          <w:bCs/>
          <w:color w:val="000000" w:themeColor="text1"/>
          <w:sz w:val="30"/>
          <w:szCs w:val="30"/>
        </w:rPr>
        <w:t>景觀總顧問統整地區顧問公司清單提供各單位參考，工務處協助。(產業發展處、工務處)</w:t>
      </w:r>
    </w:p>
    <w:p w:rsidR="00FF7BEA" w:rsidRPr="00B4076D" w:rsidRDefault="00F02431" w:rsidP="00301DF2">
      <w:pPr>
        <w:pStyle w:val="ab"/>
        <w:numPr>
          <w:ilvl w:val="1"/>
          <w:numId w:val="7"/>
        </w:numPr>
        <w:adjustRightInd w:val="0"/>
        <w:snapToGrid w:val="0"/>
        <w:spacing w:line="480" w:lineRule="exact"/>
        <w:ind w:leftChars="0" w:left="851" w:hanging="567"/>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副縣長提</w:t>
      </w:r>
      <w:r w:rsidR="00FF7BEA" w:rsidRPr="00B4076D">
        <w:rPr>
          <w:rFonts w:ascii="微軟正黑體" w:eastAsia="微軟正黑體" w:hAnsi="微軟正黑體" w:cs="微軟正黑體"/>
          <w:bCs/>
          <w:color w:val="000000" w:themeColor="text1"/>
          <w:sz w:val="30"/>
          <w:szCs w:val="30"/>
        </w:rPr>
        <w:t>示</w:t>
      </w:r>
    </w:p>
    <w:p w:rsidR="00A0029B" w:rsidRDefault="00F57373" w:rsidP="00F0243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輿情處理應主動</w:t>
      </w:r>
      <w:r w:rsidR="00672215">
        <w:rPr>
          <w:rFonts w:ascii="微軟正黑體" w:eastAsia="微軟正黑體" w:hAnsi="微軟正黑體" w:cs="微軟正黑體"/>
          <w:bCs/>
          <w:color w:val="000000" w:themeColor="text1"/>
          <w:sz w:val="30"/>
          <w:szCs w:val="30"/>
        </w:rPr>
        <w:t>查看、立即行動，各單位須有單一窗口方面對接業務，回覆內容須由單位主管核閱後再張貼。(各單位)</w:t>
      </w:r>
    </w:p>
    <w:p w:rsidR="00672215" w:rsidRDefault="00672215" w:rsidP="00F02431">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兩馬體育會請各參與單位注意安全第一並</w:t>
      </w:r>
      <w:proofErr w:type="gramStart"/>
      <w:r>
        <w:rPr>
          <w:rFonts w:ascii="微軟正黑體" w:eastAsia="微軟正黑體" w:hAnsi="微軟正黑體" w:cs="微軟正黑體"/>
          <w:bCs/>
          <w:color w:val="000000" w:themeColor="text1"/>
          <w:sz w:val="30"/>
          <w:szCs w:val="30"/>
        </w:rPr>
        <w:t>謹守紀率</w:t>
      </w:r>
      <w:proofErr w:type="gramEnd"/>
      <w:r>
        <w:rPr>
          <w:rFonts w:ascii="微軟正黑體" w:eastAsia="微軟正黑體" w:hAnsi="微軟正黑體" w:cs="微軟正黑體"/>
          <w:bCs/>
          <w:color w:val="000000" w:themeColor="text1"/>
          <w:sz w:val="30"/>
          <w:szCs w:val="30"/>
        </w:rPr>
        <w:t>，以維縣府形象。(各單位)</w:t>
      </w:r>
    </w:p>
    <w:p w:rsidR="001F751A" w:rsidRDefault="00672215" w:rsidP="001F751A">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預算編列</w:t>
      </w:r>
      <w:r w:rsidRPr="00672215">
        <w:rPr>
          <w:rFonts w:ascii="微軟正黑體" w:eastAsia="微軟正黑體" w:hAnsi="微軟正黑體" w:cs="微軟正黑體"/>
          <w:bCs/>
          <w:color w:val="000000" w:themeColor="text1"/>
          <w:sz w:val="30"/>
          <w:szCs w:val="30"/>
        </w:rPr>
        <w:t>宜</w:t>
      </w:r>
      <w:proofErr w:type="gramStart"/>
      <w:r w:rsidRPr="00672215">
        <w:rPr>
          <w:rFonts w:ascii="微軟正黑體" w:eastAsia="微軟正黑體" w:hAnsi="微軟正黑體" w:cs="微軟正黑體"/>
          <w:bCs/>
          <w:color w:val="000000" w:themeColor="text1"/>
          <w:sz w:val="30"/>
          <w:szCs w:val="30"/>
        </w:rPr>
        <w:t>採</w:t>
      </w:r>
      <w:proofErr w:type="gramEnd"/>
      <w:r w:rsidRPr="00672215">
        <w:rPr>
          <w:rFonts w:ascii="微軟正黑體" w:eastAsia="微軟正黑體" w:hAnsi="微軟正黑體" w:cs="微軟正黑體"/>
          <w:bCs/>
          <w:color w:val="000000" w:themeColor="text1"/>
          <w:sz w:val="30"/>
          <w:szCs w:val="30"/>
        </w:rPr>
        <w:t>大水庫原則</w:t>
      </w:r>
      <w:r>
        <w:rPr>
          <w:rFonts w:ascii="微軟正黑體" w:eastAsia="微軟正黑體" w:hAnsi="微軟正黑體" w:cs="微軟正黑體"/>
          <w:bCs/>
          <w:color w:val="000000" w:themeColor="text1"/>
          <w:sz w:val="30"/>
          <w:szCs w:val="30"/>
        </w:rPr>
        <w:t>，</w:t>
      </w:r>
      <w:r w:rsidR="001F751A">
        <w:rPr>
          <w:rFonts w:ascii="微軟正黑體" w:eastAsia="微軟正黑體" w:hAnsi="微軟正黑體" w:cs="微軟正黑體"/>
          <w:bCs/>
          <w:color w:val="000000" w:themeColor="text1"/>
          <w:sz w:val="30"/>
          <w:szCs w:val="30"/>
        </w:rPr>
        <w:t>預算執行請</w:t>
      </w:r>
      <w:proofErr w:type="gramStart"/>
      <w:r w:rsidR="001F751A">
        <w:rPr>
          <w:rFonts w:ascii="微軟正黑體" w:eastAsia="微軟正黑體" w:hAnsi="微軟正黑體" w:cs="微軟正黑體"/>
          <w:bCs/>
          <w:color w:val="000000" w:themeColor="text1"/>
          <w:sz w:val="30"/>
          <w:szCs w:val="30"/>
        </w:rPr>
        <w:t>樽</w:t>
      </w:r>
      <w:proofErr w:type="gramEnd"/>
      <w:r w:rsidR="001F751A">
        <w:rPr>
          <w:rFonts w:ascii="微軟正黑體" w:eastAsia="微軟正黑體" w:hAnsi="微軟正黑體" w:cs="微軟正黑體"/>
          <w:bCs/>
          <w:color w:val="000000" w:themeColor="text1"/>
          <w:sz w:val="30"/>
          <w:szCs w:val="30"/>
        </w:rPr>
        <w:t>源節流，財政稅務局、</w:t>
      </w:r>
      <w:proofErr w:type="gramStart"/>
      <w:r w:rsidR="001F751A">
        <w:rPr>
          <w:rFonts w:ascii="微軟正黑體" w:eastAsia="微軟正黑體" w:hAnsi="微軟正黑體" w:cs="微軟正黑體"/>
          <w:bCs/>
          <w:color w:val="000000" w:themeColor="text1"/>
          <w:sz w:val="30"/>
          <w:szCs w:val="30"/>
        </w:rPr>
        <w:t>主計處就歲計</w:t>
      </w:r>
      <w:proofErr w:type="gramEnd"/>
      <w:r w:rsidR="001F751A">
        <w:rPr>
          <w:rFonts w:ascii="微軟正黑體" w:eastAsia="微軟正黑體" w:hAnsi="微軟正黑體" w:cs="微軟正黑體"/>
          <w:bCs/>
          <w:color w:val="000000" w:themeColor="text1"/>
          <w:sz w:val="30"/>
          <w:szCs w:val="30"/>
        </w:rPr>
        <w:t>數字作精確估算。(各單位)</w:t>
      </w:r>
    </w:p>
    <w:p w:rsidR="001F751A" w:rsidRDefault="001F751A" w:rsidP="001F751A">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新建縣府大樓案請行政處、民政處分工合作、分頭進行預算爭取相關工作、行政程序亦請快速處理。(民政處、行政處)</w:t>
      </w:r>
    </w:p>
    <w:p w:rsidR="001F751A" w:rsidRDefault="001F751A" w:rsidP="001F751A">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由秘書長邀集</w:t>
      </w:r>
      <w:r w:rsidRPr="001F751A">
        <w:rPr>
          <w:rFonts w:ascii="微軟正黑體" w:eastAsia="微軟正黑體" w:hAnsi="微軟正黑體" w:cs="微軟正黑體"/>
          <w:bCs/>
          <w:color w:val="000000" w:themeColor="text1"/>
          <w:sz w:val="30"/>
          <w:szCs w:val="30"/>
        </w:rPr>
        <w:t>衛</w:t>
      </w:r>
      <w:r>
        <w:rPr>
          <w:rFonts w:ascii="微軟正黑體" w:eastAsia="微軟正黑體" w:hAnsi="微軟正黑體" w:cs="微軟正黑體"/>
          <w:bCs/>
          <w:color w:val="000000" w:themeColor="text1"/>
          <w:sz w:val="30"/>
          <w:szCs w:val="30"/>
        </w:rPr>
        <w:t>生</w:t>
      </w:r>
      <w:r w:rsidRPr="001F751A">
        <w:rPr>
          <w:rFonts w:ascii="微軟正黑體" w:eastAsia="微軟正黑體" w:hAnsi="微軟正黑體" w:cs="微軟正黑體"/>
          <w:bCs/>
          <w:color w:val="000000" w:themeColor="text1"/>
          <w:sz w:val="30"/>
          <w:szCs w:val="30"/>
        </w:rPr>
        <w:t>福</w:t>
      </w:r>
      <w:r>
        <w:rPr>
          <w:rFonts w:ascii="微軟正黑體" w:eastAsia="微軟正黑體" w:hAnsi="微軟正黑體" w:cs="微軟正黑體"/>
          <w:bCs/>
          <w:color w:val="000000" w:themeColor="text1"/>
          <w:sz w:val="30"/>
          <w:szCs w:val="30"/>
        </w:rPr>
        <w:t>利局、</w:t>
      </w:r>
      <w:r w:rsidRPr="001F751A">
        <w:rPr>
          <w:rFonts w:ascii="微軟正黑體" w:eastAsia="微軟正黑體" w:hAnsi="微軟正黑體" w:cs="微軟正黑體"/>
          <w:bCs/>
          <w:color w:val="000000" w:themeColor="text1"/>
          <w:sz w:val="30"/>
          <w:szCs w:val="30"/>
        </w:rPr>
        <w:t>民</w:t>
      </w:r>
      <w:r>
        <w:rPr>
          <w:rFonts w:ascii="微軟正黑體" w:eastAsia="微軟正黑體" w:hAnsi="微軟正黑體" w:cs="微軟正黑體"/>
          <w:bCs/>
          <w:color w:val="000000" w:themeColor="text1"/>
          <w:sz w:val="30"/>
          <w:szCs w:val="30"/>
        </w:rPr>
        <w:t>政處及</w:t>
      </w:r>
      <w:r w:rsidRPr="001F751A">
        <w:rPr>
          <w:rFonts w:ascii="微軟正黑體" w:eastAsia="微軟正黑體" w:hAnsi="微軟正黑體" w:cs="微軟正黑體"/>
          <w:bCs/>
          <w:color w:val="000000" w:themeColor="text1"/>
          <w:sz w:val="30"/>
          <w:szCs w:val="30"/>
        </w:rPr>
        <w:t>人事處</w:t>
      </w:r>
      <w:r>
        <w:rPr>
          <w:rFonts w:ascii="微軟正黑體" w:eastAsia="微軟正黑體" w:hAnsi="微軟正黑體" w:cs="微軟正黑體"/>
          <w:bCs/>
          <w:color w:val="000000" w:themeColor="text1"/>
          <w:sz w:val="30"/>
          <w:szCs w:val="30"/>
        </w:rPr>
        <w:t>開會討論組織修編</w:t>
      </w:r>
      <w:r w:rsidRPr="001F751A">
        <w:rPr>
          <w:rFonts w:ascii="微軟正黑體" w:eastAsia="微軟正黑體" w:hAnsi="微軟正黑體" w:cs="微軟正黑體"/>
          <w:bCs/>
          <w:color w:val="000000" w:themeColor="text1"/>
          <w:sz w:val="30"/>
          <w:szCs w:val="30"/>
        </w:rPr>
        <w:t>相關</w:t>
      </w:r>
      <w:r>
        <w:rPr>
          <w:rFonts w:ascii="微軟正黑體" w:eastAsia="微軟正黑體" w:hAnsi="微軟正黑體" w:cs="微軟正黑體"/>
          <w:bCs/>
          <w:color w:val="000000" w:themeColor="text1"/>
          <w:sz w:val="30"/>
          <w:szCs w:val="30"/>
        </w:rPr>
        <w:t>行政</w:t>
      </w:r>
      <w:r w:rsidRPr="001F751A">
        <w:rPr>
          <w:rFonts w:ascii="微軟正黑體" w:eastAsia="微軟正黑體" w:hAnsi="微軟正黑體" w:cs="微軟正黑體"/>
          <w:bCs/>
          <w:color w:val="000000" w:themeColor="text1"/>
          <w:sz w:val="30"/>
          <w:szCs w:val="30"/>
        </w:rPr>
        <w:t>程序</w:t>
      </w:r>
      <w:r>
        <w:rPr>
          <w:rFonts w:ascii="微軟正黑體" w:eastAsia="微軟正黑體" w:hAnsi="微軟正黑體" w:cs="微軟正黑體"/>
          <w:bCs/>
          <w:color w:val="000000" w:themeColor="text1"/>
          <w:sz w:val="30"/>
          <w:szCs w:val="30"/>
        </w:rPr>
        <w:t>。(衛生福利局、民政處、人事處)</w:t>
      </w:r>
    </w:p>
    <w:p w:rsidR="001F751A" w:rsidRPr="001F751A" w:rsidRDefault="001F751A" w:rsidP="001F751A">
      <w:pPr>
        <w:pStyle w:val="ab"/>
        <w:numPr>
          <w:ilvl w:val="2"/>
          <w:numId w:val="7"/>
        </w:numPr>
        <w:adjustRightInd w:val="0"/>
        <w:snapToGrid w:val="0"/>
        <w:spacing w:line="480" w:lineRule="exact"/>
        <w:ind w:leftChars="0" w:left="709" w:hanging="283"/>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菁英培訓班於8月1日進行第一階段成果檢視，後續</w:t>
      </w:r>
      <w:proofErr w:type="gramStart"/>
      <w:r>
        <w:rPr>
          <w:rFonts w:ascii="微軟正黑體" w:eastAsia="微軟正黑體" w:hAnsi="微軟正黑體" w:cs="微軟正黑體"/>
          <w:bCs/>
          <w:color w:val="000000" w:themeColor="text1"/>
          <w:sz w:val="30"/>
          <w:szCs w:val="30"/>
        </w:rPr>
        <w:t>賡</w:t>
      </w:r>
      <w:proofErr w:type="gramEnd"/>
      <w:r>
        <w:rPr>
          <w:rFonts w:ascii="微軟正黑體" w:eastAsia="微軟正黑體" w:hAnsi="微軟正黑體" w:cs="微軟正黑體"/>
          <w:bCs/>
          <w:color w:val="000000" w:themeColor="text1"/>
          <w:sz w:val="30"/>
          <w:szCs w:val="30"/>
        </w:rPr>
        <w:t>續進行菁英培訓第二階段相關事宜。(人事處)</w:t>
      </w:r>
    </w:p>
    <w:p w:rsidR="00FD18B1" w:rsidRPr="00B4076D" w:rsidRDefault="00426FD9" w:rsidP="00301DF2">
      <w:pPr>
        <w:pStyle w:val="ab"/>
        <w:numPr>
          <w:ilvl w:val="1"/>
          <w:numId w:val="7"/>
        </w:numPr>
        <w:adjustRightInd w:val="0"/>
        <w:snapToGrid w:val="0"/>
        <w:spacing w:line="480" w:lineRule="exact"/>
        <w:ind w:leftChars="0" w:left="851" w:hanging="567"/>
        <w:rPr>
          <w:rFonts w:ascii="微軟正黑體" w:eastAsia="微軟正黑體" w:hAnsi="微軟正黑體" w:cs="微軟正黑體" w:hint="default"/>
          <w:bCs/>
          <w:color w:val="000000" w:themeColor="text1"/>
          <w:sz w:val="30"/>
          <w:szCs w:val="30"/>
        </w:rPr>
      </w:pPr>
      <w:r w:rsidRPr="00B4076D">
        <w:rPr>
          <w:rFonts w:ascii="微軟正黑體" w:eastAsia="微軟正黑體" w:hAnsi="微軟正黑體" w:cs="微軟正黑體"/>
          <w:bCs/>
          <w:color w:val="000000" w:themeColor="text1"/>
          <w:sz w:val="30"/>
          <w:szCs w:val="30"/>
          <w:lang w:val="zh-TW"/>
        </w:rPr>
        <w:t>縣長裁示事項</w:t>
      </w:r>
    </w:p>
    <w:p w:rsidR="00D73243" w:rsidRDefault="00D73243" w:rsidP="00D73243">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道路兩側牽牛花</w:t>
      </w:r>
      <w:r w:rsidRPr="00FF3BE7">
        <w:rPr>
          <w:rFonts w:ascii="微軟正黑體" w:eastAsia="微軟正黑體" w:hAnsi="微軟正黑體" w:cs="微軟正黑體"/>
          <w:bCs/>
          <w:color w:val="000000" w:themeColor="text1"/>
          <w:sz w:val="30"/>
          <w:szCs w:val="30"/>
        </w:rPr>
        <w:t>和</w:t>
      </w:r>
      <w:proofErr w:type="gramStart"/>
      <w:r w:rsidRPr="00FF3BE7">
        <w:rPr>
          <w:rFonts w:ascii="微軟正黑體" w:eastAsia="微軟正黑體" w:hAnsi="微軟正黑體" w:cs="微軟正黑體"/>
          <w:bCs/>
          <w:color w:val="000000" w:themeColor="text1"/>
          <w:sz w:val="30"/>
          <w:szCs w:val="30"/>
        </w:rPr>
        <w:t>蔓藤</w:t>
      </w:r>
      <w:proofErr w:type="gramEnd"/>
      <w:r w:rsidRPr="00FF3BE7">
        <w:rPr>
          <w:rFonts w:ascii="微軟正黑體" w:eastAsia="微軟正黑體" w:hAnsi="微軟正黑體" w:cs="微軟正黑體" w:hint="default"/>
          <w:bCs/>
          <w:color w:val="000000" w:themeColor="text1"/>
          <w:sz w:val="30"/>
          <w:szCs w:val="30"/>
        </w:rPr>
        <w:t>影響路樹生長</w:t>
      </w:r>
      <w:r>
        <w:rPr>
          <w:rFonts w:ascii="微軟正黑體" w:eastAsia="微軟正黑體" w:hAnsi="微軟正黑體" w:cs="微軟正黑體"/>
          <w:bCs/>
          <w:color w:val="000000" w:themeColor="text1"/>
          <w:sz w:val="30"/>
          <w:szCs w:val="30"/>
        </w:rPr>
        <w:t>，清除要設定目標，請於</w:t>
      </w:r>
      <w:r w:rsidRPr="00FF3BE7">
        <w:rPr>
          <w:rFonts w:ascii="微軟正黑體" w:eastAsia="微軟正黑體" w:hAnsi="微軟正黑體" w:cs="微軟正黑體" w:hint="default"/>
          <w:bCs/>
          <w:color w:val="000000" w:themeColor="text1"/>
          <w:sz w:val="30"/>
          <w:szCs w:val="30"/>
        </w:rPr>
        <w:t>月底前</w:t>
      </w:r>
      <w:r>
        <w:rPr>
          <w:rFonts w:ascii="微軟正黑體" w:eastAsia="微軟正黑體" w:hAnsi="微軟正黑體" w:cs="微軟正黑體"/>
          <w:bCs/>
          <w:color w:val="000000" w:themeColor="text1"/>
          <w:sz w:val="30"/>
          <w:szCs w:val="30"/>
        </w:rPr>
        <w:t>完成山、海線</w:t>
      </w:r>
      <w:r>
        <w:rPr>
          <w:rFonts w:ascii="微軟正黑體" w:eastAsia="微軟正黑體" w:hAnsi="微軟正黑體" w:cs="微軟正黑體" w:hint="default"/>
          <w:bCs/>
          <w:color w:val="000000" w:themeColor="text1"/>
          <w:sz w:val="30"/>
          <w:szCs w:val="30"/>
        </w:rPr>
        <w:t>主要道路</w:t>
      </w:r>
      <w:r>
        <w:rPr>
          <w:rFonts w:ascii="微軟正黑體" w:eastAsia="微軟正黑體" w:hAnsi="微軟正黑體" w:cs="微軟正黑體"/>
          <w:bCs/>
          <w:color w:val="000000" w:themeColor="text1"/>
          <w:sz w:val="30"/>
          <w:szCs w:val="30"/>
        </w:rPr>
        <w:t>清除。(產業發展處)</w:t>
      </w:r>
    </w:p>
    <w:p w:rsidR="00166847" w:rsidRDefault="00D73243" w:rsidP="003249BD">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sidRPr="00D73243">
        <w:rPr>
          <w:rFonts w:ascii="微軟正黑體" w:eastAsia="微軟正黑體" w:hAnsi="微軟正黑體" w:cs="微軟正黑體" w:hint="default"/>
          <w:bCs/>
          <w:color w:val="000000" w:themeColor="text1"/>
          <w:sz w:val="30"/>
          <w:szCs w:val="30"/>
        </w:rPr>
        <w:t>幹訓班</w:t>
      </w:r>
      <w:r>
        <w:rPr>
          <w:rFonts w:ascii="微軟正黑體" w:eastAsia="微軟正黑體" w:hAnsi="微軟正黑體" w:cs="微軟正黑體" w:hint="default"/>
          <w:bCs/>
          <w:color w:val="000000" w:themeColor="text1"/>
          <w:sz w:val="30"/>
          <w:szCs w:val="30"/>
        </w:rPr>
        <w:t>相思樹</w:t>
      </w:r>
      <w:r>
        <w:rPr>
          <w:rFonts w:ascii="微軟正黑體" w:eastAsia="微軟正黑體" w:hAnsi="微軟正黑體" w:cs="微軟正黑體"/>
          <w:bCs/>
          <w:color w:val="000000" w:themeColor="text1"/>
          <w:sz w:val="30"/>
          <w:szCs w:val="30"/>
        </w:rPr>
        <w:t>樹枝太長</w:t>
      </w:r>
      <w:r w:rsidR="00292166">
        <w:rPr>
          <w:rFonts w:ascii="微軟正黑體" w:eastAsia="微軟正黑體" w:hAnsi="微軟正黑體" w:cs="微軟正黑體"/>
          <w:bCs/>
          <w:color w:val="000000" w:themeColor="text1"/>
          <w:sz w:val="30"/>
          <w:szCs w:val="30"/>
        </w:rPr>
        <w:t>影響</w:t>
      </w:r>
      <w:r w:rsidR="00292166">
        <w:rPr>
          <w:rFonts w:ascii="微軟正黑體" w:eastAsia="微軟正黑體" w:hAnsi="微軟正黑體" w:cs="微軟正黑體" w:hint="default"/>
          <w:bCs/>
          <w:color w:val="000000" w:themeColor="text1"/>
          <w:sz w:val="30"/>
          <w:szCs w:val="30"/>
        </w:rPr>
        <w:t>公</w:t>
      </w:r>
      <w:r w:rsidR="00292166">
        <w:rPr>
          <w:rFonts w:ascii="微軟正黑體" w:eastAsia="微軟正黑體" w:hAnsi="微軟正黑體" w:cs="微軟正黑體"/>
          <w:bCs/>
          <w:color w:val="000000" w:themeColor="text1"/>
          <w:sz w:val="30"/>
          <w:szCs w:val="30"/>
        </w:rPr>
        <w:t>車行駛</w:t>
      </w:r>
      <w:r>
        <w:rPr>
          <w:rFonts w:ascii="微軟正黑體" w:eastAsia="微軟正黑體" w:hAnsi="微軟正黑體" w:cs="微軟正黑體"/>
          <w:bCs/>
          <w:color w:val="000000" w:themeColor="text1"/>
          <w:sz w:val="30"/>
          <w:szCs w:val="30"/>
        </w:rPr>
        <w:t>，</w:t>
      </w:r>
      <w:proofErr w:type="gramStart"/>
      <w:r>
        <w:rPr>
          <w:rFonts w:ascii="微軟正黑體" w:eastAsia="微軟正黑體" w:hAnsi="微軟正黑體" w:cs="微軟正黑體"/>
          <w:bCs/>
          <w:color w:val="000000" w:themeColor="text1"/>
          <w:sz w:val="30"/>
          <w:szCs w:val="30"/>
        </w:rPr>
        <w:t>請妥適</w:t>
      </w:r>
      <w:proofErr w:type="gramEnd"/>
      <w:r>
        <w:rPr>
          <w:rFonts w:ascii="微軟正黑體" w:eastAsia="微軟正黑體" w:hAnsi="微軟正黑體" w:cs="微軟正黑體"/>
          <w:bCs/>
          <w:color w:val="000000" w:themeColor="text1"/>
          <w:sz w:val="30"/>
          <w:szCs w:val="30"/>
        </w:rPr>
        <w:t>處理。(產業發展處)</w:t>
      </w:r>
    </w:p>
    <w:p w:rsidR="00EA27AC" w:rsidRDefault="003249BD" w:rsidP="00EA27AC">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各主管請</w:t>
      </w:r>
      <w:r w:rsidR="00EA27AC">
        <w:rPr>
          <w:rFonts w:ascii="微軟正黑體" w:eastAsia="微軟正黑體" w:hAnsi="微軟正黑體" w:cs="微軟正黑體"/>
          <w:bCs/>
          <w:color w:val="000000" w:themeColor="text1"/>
          <w:sz w:val="30"/>
          <w:szCs w:val="30"/>
        </w:rPr>
        <w:t>將自身業務</w:t>
      </w:r>
      <w:r>
        <w:rPr>
          <w:rFonts w:ascii="微軟正黑體" w:eastAsia="微軟正黑體" w:hAnsi="微軟正黑體" w:cs="微軟正黑體"/>
          <w:bCs/>
          <w:color w:val="000000" w:themeColor="text1"/>
          <w:sz w:val="30"/>
          <w:szCs w:val="30"/>
        </w:rPr>
        <w:t>適度</w:t>
      </w:r>
      <w:proofErr w:type="gramStart"/>
      <w:r>
        <w:rPr>
          <w:rFonts w:ascii="微軟正黑體" w:eastAsia="微軟正黑體" w:hAnsi="微軟正黑體" w:cs="微軟正黑體"/>
          <w:bCs/>
          <w:color w:val="000000" w:themeColor="text1"/>
          <w:sz w:val="30"/>
          <w:szCs w:val="30"/>
        </w:rPr>
        <w:t>分工</w:t>
      </w:r>
      <w:r w:rsidR="00EA27AC">
        <w:rPr>
          <w:rFonts w:ascii="微軟正黑體" w:eastAsia="微軟正黑體" w:hAnsi="微軟正黑體" w:cs="微軟正黑體"/>
          <w:bCs/>
          <w:color w:val="000000" w:themeColor="text1"/>
          <w:sz w:val="30"/>
          <w:szCs w:val="30"/>
        </w:rPr>
        <w:t>給副主管</w:t>
      </w:r>
      <w:proofErr w:type="gramEnd"/>
      <w:r>
        <w:rPr>
          <w:rFonts w:ascii="微軟正黑體" w:eastAsia="微軟正黑體" w:hAnsi="微軟正黑體" w:cs="微軟正黑體"/>
          <w:bCs/>
          <w:color w:val="000000" w:themeColor="text1"/>
          <w:sz w:val="30"/>
          <w:szCs w:val="30"/>
        </w:rPr>
        <w:t>，分擔自身業務</w:t>
      </w:r>
      <w:r w:rsidR="00EA27AC">
        <w:rPr>
          <w:rFonts w:ascii="微軟正黑體" w:eastAsia="微軟正黑體" w:hAnsi="微軟正黑體" w:cs="微軟正黑體"/>
          <w:bCs/>
          <w:color w:val="000000" w:themeColor="text1"/>
          <w:sz w:val="30"/>
          <w:szCs w:val="30"/>
        </w:rPr>
        <w:t>。(各單位)</w:t>
      </w:r>
    </w:p>
    <w:p w:rsidR="00AD1891" w:rsidRDefault="00EA27AC" w:rsidP="00AD1891">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北堤船隻上</w:t>
      </w:r>
      <w:proofErr w:type="gramStart"/>
      <w:r>
        <w:rPr>
          <w:rFonts w:ascii="微軟正黑體" w:eastAsia="微軟正黑體" w:hAnsi="微軟正黑體" w:cs="微軟正黑體"/>
          <w:bCs/>
          <w:color w:val="000000" w:themeColor="text1"/>
          <w:sz w:val="30"/>
          <w:szCs w:val="30"/>
        </w:rPr>
        <w:t>架場請</w:t>
      </w:r>
      <w:proofErr w:type="gramEnd"/>
      <w:r>
        <w:rPr>
          <w:rFonts w:ascii="微軟正黑體" w:eastAsia="微軟正黑體" w:hAnsi="微軟正黑體" w:cs="微軟正黑體"/>
          <w:bCs/>
          <w:color w:val="000000" w:themeColor="text1"/>
          <w:sz w:val="30"/>
          <w:szCs w:val="30"/>
        </w:rPr>
        <w:t>掌握期程，請港務處、工務處全力配合。(產業發展處、港務處、工務處)</w:t>
      </w:r>
    </w:p>
    <w:p w:rsidR="00066D3F" w:rsidRDefault="00066D3F" w:rsidP="00AD1891">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文化基金</w:t>
      </w:r>
      <w:proofErr w:type="gramStart"/>
      <w:r>
        <w:rPr>
          <w:rFonts w:ascii="微軟正黑體" w:eastAsia="微軟正黑體" w:hAnsi="微軟正黑體" w:cs="微軟正黑體"/>
          <w:bCs/>
          <w:color w:val="000000" w:themeColor="text1"/>
          <w:sz w:val="30"/>
          <w:szCs w:val="30"/>
        </w:rPr>
        <w:t>募資可思考</w:t>
      </w:r>
      <w:proofErr w:type="gramEnd"/>
      <w:r>
        <w:rPr>
          <w:rFonts w:ascii="微軟正黑體" w:eastAsia="微軟正黑體" w:hAnsi="微軟正黑體" w:cs="微軟正黑體"/>
          <w:bCs/>
          <w:color w:val="000000" w:themeColor="text1"/>
          <w:sz w:val="30"/>
          <w:szCs w:val="30"/>
        </w:rPr>
        <w:t>與馬祖酒廠合作，以贊助一定金額致贈高粱酒等方式提高誘因。</w:t>
      </w:r>
      <w:r w:rsidR="00EA4E6F">
        <w:rPr>
          <w:rFonts w:ascii="微軟正黑體" w:eastAsia="微軟正黑體" w:hAnsi="微軟正黑體" w:cs="微軟正黑體"/>
          <w:bCs/>
          <w:color w:val="000000" w:themeColor="text1"/>
          <w:sz w:val="30"/>
          <w:szCs w:val="30"/>
        </w:rPr>
        <w:t>(文化處)</w:t>
      </w:r>
    </w:p>
    <w:p w:rsidR="00066D3F" w:rsidRDefault="00BB2BB8" w:rsidP="00AD1891">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國際藝術島</w:t>
      </w:r>
      <w:r w:rsidR="00410FB0">
        <w:rPr>
          <w:rFonts w:ascii="微軟正黑體" w:eastAsia="微軟正黑體" w:hAnsi="微軟正黑體" w:cs="微軟正黑體"/>
          <w:bCs/>
          <w:color w:val="000000" w:themeColor="text1"/>
          <w:sz w:val="30"/>
          <w:szCs w:val="30"/>
        </w:rPr>
        <w:t>媒體露出</w:t>
      </w:r>
      <w:r>
        <w:rPr>
          <w:rFonts w:ascii="微軟正黑體" w:eastAsia="微軟正黑體" w:hAnsi="微軟正黑體" w:cs="微軟正黑體"/>
          <w:bCs/>
          <w:color w:val="000000" w:themeColor="text1"/>
          <w:sz w:val="30"/>
          <w:szCs w:val="30"/>
        </w:rPr>
        <w:t>要</w:t>
      </w:r>
      <w:r w:rsidR="00410FB0">
        <w:rPr>
          <w:rFonts w:ascii="微軟正黑體" w:eastAsia="微軟正黑體" w:hAnsi="微軟正黑體" w:cs="微軟正黑體"/>
          <w:bCs/>
          <w:color w:val="000000" w:themeColor="text1"/>
          <w:sz w:val="30"/>
          <w:szCs w:val="30"/>
        </w:rPr>
        <w:t>開始</w:t>
      </w:r>
      <w:r w:rsidR="00066D3F">
        <w:rPr>
          <w:rFonts w:ascii="微軟正黑體" w:eastAsia="微軟正黑體" w:hAnsi="微軟正黑體" w:cs="微軟正黑體"/>
          <w:bCs/>
          <w:color w:val="000000" w:themeColor="text1"/>
          <w:sz w:val="30"/>
          <w:szCs w:val="30"/>
        </w:rPr>
        <w:t>著手鋪陳，請善用馬祖日報社宣傳，與報社對接。(文化處、馬祖日報社)</w:t>
      </w:r>
    </w:p>
    <w:p w:rsidR="00172E45" w:rsidRDefault="00172E45" w:rsidP="00AD1891">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lastRenderedPageBreak/>
        <w:t>今年春雨少，請及早建立民眾危機意識，宣導民眾用水習慣，並思考配套措施。(自來水廠)</w:t>
      </w:r>
    </w:p>
    <w:p w:rsidR="00172E45" w:rsidRDefault="00172E45" w:rsidP="00AD1891">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東引轉運站延宕許久，要更積極處理，主動尋找潛在規劃廠商。(公車處)</w:t>
      </w:r>
    </w:p>
    <w:p w:rsidR="00D17E5B" w:rsidRDefault="00BB2BB8" w:rsidP="00D17E5B">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Pr>
          <w:rFonts w:ascii="微軟正黑體" w:eastAsia="微軟正黑體" w:hAnsi="微軟正黑體" w:cs="微軟正黑體"/>
          <w:bCs/>
          <w:color w:val="000000" w:themeColor="text1"/>
          <w:sz w:val="30"/>
          <w:szCs w:val="30"/>
        </w:rPr>
        <w:t>公車營運模式及服務陳舊，站牌也待更新無積極</w:t>
      </w:r>
      <w:r w:rsidR="00367AD2">
        <w:rPr>
          <w:rFonts w:ascii="微軟正黑體" w:eastAsia="微軟正黑體" w:hAnsi="微軟正黑體" w:cs="微軟正黑體"/>
          <w:bCs/>
          <w:color w:val="000000" w:themeColor="text1"/>
          <w:sz w:val="30"/>
          <w:szCs w:val="30"/>
        </w:rPr>
        <w:t>求新求變，請多費心。(公車處)</w:t>
      </w:r>
    </w:p>
    <w:p w:rsidR="00D17E5B" w:rsidRPr="00D17E5B" w:rsidRDefault="00367AD2" w:rsidP="00D17E5B">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sidRPr="00D17E5B">
        <w:rPr>
          <w:rFonts w:ascii="微軟正黑體" w:eastAsia="微軟正黑體" w:hAnsi="微軟正黑體" w:cs="微軟正黑體"/>
          <w:bCs/>
          <w:color w:val="000000" w:themeColor="text1"/>
          <w:sz w:val="30"/>
          <w:szCs w:val="30"/>
        </w:rPr>
        <w:t>馬報改版優化許多，請各單位多加利用馬</w:t>
      </w:r>
      <w:proofErr w:type="gramStart"/>
      <w:r w:rsidRPr="00D17E5B">
        <w:rPr>
          <w:rFonts w:ascii="微軟正黑體" w:eastAsia="微軟正黑體" w:hAnsi="微軟正黑體" w:cs="微軟正黑體"/>
          <w:bCs/>
          <w:color w:val="000000" w:themeColor="text1"/>
          <w:sz w:val="30"/>
          <w:szCs w:val="30"/>
        </w:rPr>
        <w:t>報官網</w:t>
      </w:r>
      <w:proofErr w:type="gramEnd"/>
      <w:r w:rsidR="00D17E5B">
        <w:rPr>
          <w:rFonts w:ascii="微軟正黑體" w:eastAsia="微軟正黑體" w:hAnsi="微軟正黑體" w:cs="微軟正黑體"/>
          <w:bCs/>
          <w:color w:val="000000" w:themeColor="text1"/>
          <w:sz w:val="30"/>
          <w:szCs w:val="30"/>
        </w:rPr>
        <w:t>，提高點閱率，</w:t>
      </w:r>
      <w:r w:rsidR="00D17E5B" w:rsidRPr="00D17E5B">
        <w:rPr>
          <w:rFonts w:ascii="微軟正黑體" w:eastAsia="微軟正黑體" w:hAnsi="微軟正黑體" w:cs="微軟正黑體"/>
          <w:bCs/>
          <w:color w:val="000000" w:themeColor="text1"/>
          <w:sz w:val="30"/>
          <w:szCs w:val="30"/>
        </w:rPr>
        <w:t>廣告部分要多和馬報接觸，除了檔期之外</w:t>
      </w:r>
      <w:r w:rsidR="00D17E5B">
        <w:rPr>
          <w:rFonts w:ascii="微軟正黑體" w:eastAsia="微軟正黑體" w:hAnsi="微軟正黑體" w:cs="微軟正黑體"/>
          <w:bCs/>
          <w:color w:val="000000" w:themeColor="text1"/>
          <w:sz w:val="30"/>
          <w:szCs w:val="30"/>
        </w:rPr>
        <w:t>，</w:t>
      </w:r>
      <w:r w:rsidR="00D17E5B" w:rsidRPr="00D17E5B">
        <w:rPr>
          <w:rFonts w:ascii="微軟正黑體" w:eastAsia="微軟正黑體" w:hAnsi="微軟正黑體" w:cs="微軟正黑體" w:hint="default"/>
          <w:bCs/>
          <w:color w:val="000000" w:themeColor="text1"/>
          <w:sz w:val="30"/>
          <w:szCs w:val="30"/>
        </w:rPr>
        <w:t>也要有年度固定的</w:t>
      </w:r>
      <w:r w:rsidR="00D17E5B">
        <w:rPr>
          <w:rFonts w:ascii="微軟正黑體" w:eastAsia="微軟正黑體" w:hAnsi="微軟正黑體" w:cs="微軟正黑體"/>
          <w:bCs/>
          <w:color w:val="000000" w:themeColor="text1"/>
          <w:sz w:val="30"/>
          <w:szCs w:val="30"/>
        </w:rPr>
        <w:t>廣告。(各單位)</w:t>
      </w:r>
    </w:p>
    <w:p w:rsidR="00D17E5B" w:rsidRPr="00D17E5B" w:rsidRDefault="00D17E5B" w:rsidP="00D17E5B">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sidRPr="00D17E5B">
        <w:rPr>
          <w:rFonts w:ascii="微軟正黑體" w:eastAsia="微軟正黑體" w:hAnsi="微軟正黑體" w:cs="微軟正黑體"/>
          <w:bCs/>
          <w:color w:val="000000" w:themeColor="text1"/>
          <w:sz w:val="30"/>
          <w:szCs w:val="30"/>
        </w:rPr>
        <w:t>天下城市卓越治理獎</w:t>
      </w:r>
      <w:r w:rsidR="004A3051">
        <w:rPr>
          <w:rFonts w:ascii="微軟正黑體" w:eastAsia="微軟正黑體" w:hAnsi="微軟正黑體" w:cs="微軟正黑體"/>
          <w:bCs/>
          <w:color w:val="000000" w:themeColor="text1"/>
          <w:sz w:val="30"/>
          <w:szCs w:val="30"/>
        </w:rPr>
        <w:t>，相較</w:t>
      </w:r>
      <w:r>
        <w:rPr>
          <w:rFonts w:ascii="微軟正黑體" w:eastAsia="微軟正黑體" w:hAnsi="微軟正黑體" w:cs="微軟正黑體"/>
          <w:bCs/>
          <w:color w:val="000000" w:themeColor="text1"/>
          <w:sz w:val="30"/>
          <w:szCs w:val="30"/>
        </w:rPr>
        <w:t>其他縣市多為通案執行，本縣</w:t>
      </w:r>
      <w:r w:rsidR="004A3051">
        <w:rPr>
          <w:rFonts w:ascii="微軟正黑體" w:eastAsia="微軟正黑體" w:hAnsi="微軟正黑體" w:cs="微軟正黑體"/>
          <w:bCs/>
          <w:color w:val="000000" w:themeColor="text1"/>
          <w:sz w:val="30"/>
          <w:szCs w:val="30"/>
        </w:rPr>
        <w:t>做法特殊較易獲獎，請各單位思考至少1項提案，人才培育成員至少提案2項，7月底完成網站填報，8月1日起由行政處召開專案小組審查提案，8月15日完成提案提報，另針對提案單位適度予以獎勵。(各單位)</w:t>
      </w:r>
    </w:p>
    <w:p w:rsidR="002B3853" w:rsidRPr="007710BE" w:rsidRDefault="002B3853" w:rsidP="002B3853">
      <w:pPr>
        <w:pStyle w:val="ab"/>
        <w:numPr>
          <w:ilvl w:val="0"/>
          <w:numId w:val="7"/>
        </w:numPr>
        <w:adjustRightInd w:val="0"/>
        <w:snapToGrid w:val="0"/>
        <w:spacing w:line="0" w:lineRule="atLeast"/>
        <w:ind w:leftChars="0"/>
        <w:rPr>
          <w:rFonts w:ascii="微軟正黑體" w:eastAsia="微軟正黑體" w:hAnsi="微軟正黑體" w:cs="微軟正黑體" w:hint="default"/>
          <w:b/>
          <w:bCs/>
          <w:color w:val="000000" w:themeColor="text1"/>
          <w:sz w:val="30"/>
          <w:szCs w:val="30"/>
        </w:rPr>
      </w:pPr>
      <w:proofErr w:type="gramStart"/>
      <w:r w:rsidRPr="007710BE">
        <w:rPr>
          <w:rFonts w:ascii="微軟正黑體" w:eastAsia="微軟正黑體" w:hAnsi="微軟正黑體" w:cs="微軟正黑體"/>
          <w:b/>
          <w:bCs/>
          <w:color w:val="000000" w:themeColor="text1"/>
          <w:sz w:val="30"/>
          <w:szCs w:val="30"/>
          <w:lang w:val="zh-TW"/>
        </w:rPr>
        <w:t>本府列管事</w:t>
      </w:r>
      <w:proofErr w:type="gramEnd"/>
      <w:r w:rsidRPr="007710BE">
        <w:rPr>
          <w:rFonts w:ascii="微軟正黑體" w:eastAsia="微軟正黑體" w:hAnsi="微軟正黑體" w:cs="微軟正黑體"/>
          <w:b/>
          <w:bCs/>
          <w:color w:val="000000" w:themeColor="text1"/>
          <w:sz w:val="30"/>
          <w:szCs w:val="30"/>
          <w:lang w:val="zh-TW"/>
        </w:rPr>
        <w:t>項：</w:t>
      </w:r>
      <w:r w:rsidRPr="007710BE">
        <w:rPr>
          <w:rFonts w:ascii="微軟正黑體" w:eastAsia="微軟正黑體" w:hAnsi="微軟正黑體" w:cs="微軟正黑體"/>
          <w:b/>
          <w:bCs/>
          <w:color w:val="000000" w:themeColor="text1"/>
          <w:sz w:val="30"/>
          <w:szCs w:val="30"/>
        </w:rPr>
        <w:t>(</w:t>
      </w:r>
      <w:r w:rsidRPr="007710BE">
        <w:rPr>
          <w:rFonts w:ascii="微軟正黑體" w:eastAsia="微軟正黑體" w:hAnsi="微軟正黑體" w:cs="微軟正黑體"/>
          <w:b/>
          <w:bCs/>
          <w:color w:val="000000" w:themeColor="text1"/>
          <w:sz w:val="30"/>
          <w:szCs w:val="30"/>
          <w:lang w:val="zh-TW"/>
        </w:rPr>
        <w:t>請各單位</w:t>
      </w:r>
      <w:proofErr w:type="gramStart"/>
      <w:r w:rsidRPr="007710BE">
        <w:rPr>
          <w:rFonts w:ascii="微軟正黑體" w:eastAsia="微軟正黑體" w:hAnsi="微軟正黑體" w:cs="微軟正黑體"/>
          <w:b/>
          <w:bCs/>
          <w:color w:val="000000" w:themeColor="text1"/>
          <w:sz w:val="30"/>
          <w:szCs w:val="30"/>
          <w:lang w:val="zh-TW"/>
        </w:rPr>
        <w:t>依指裁</w:t>
      </w:r>
      <w:proofErr w:type="gramEnd"/>
      <w:r w:rsidRPr="007710BE">
        <w:rPr>
          <w:rFonts w:ascii="微軟正黑體" w:eastAsia="微軟正黑體" w:hAnsi="微軟正黑體" w:cs="微軟正黑體"/>
          <w:b/>
          <w:bCs/>
          <w:color w:val="000000" w:themeColor="text1"/>
          <w:sz w:val="30"/>
          <w:szCs w:val="30"/>
          <w:lang w:val="zh-TW"/>
        </w:rPr>
        <w:t>示辦理並至管考系統填報執行情形</w:t>
      </w:r>
      <w:r w:rsidRPr="007710BE">
        <w:rPr>
          <w:rFonts w:ascii="微軟正黑體" w:eastAsia="微軟正黑體" w:hAnsi="微軟正黑體" w:cs="微軟正黑體"/>
          <w:b/>
          <w:bCs/>
          <w:color w:val="000000" w:themeColor="text1"/>
          <w:sz w:val="30"/>
          <w:szCs w:val="30"/>
        </w:rPr>
        <w:t>)</w:t>
      </w:r>
    </w:p>
    <w:p w:rsidR="002B3853" w:rsidRPr="002B3853" w:rsidRDefault="002B3853" w:rsidP="002B3853">
      <w:pPr>
        <w:pStyle w:val="ab"/>
        <w:numPr>
          <w:ilvl w:val="1"/>
          <w:numId w:val="7"/>
        </w:numPr>
        <w:adjustRightInd w:val="0"/>
        <w:snapToGrid w:val="0"/>
        <w:spacing w:line="480" w:lineRule="exact"/>
        <w:ind w:leftChars="0" w:left="851" w:hanging="567"/>
        <w:rPr>
          <w:rFonts w:ascii="微軟正黑體" w:eastAsia="微軟正黑體" w:hAnsi="微軟正黑體" w:cs="微軟正黑體" w:hint="default"/>
          <w:bCs/>
          <w:color w:val="000000" w:themeColor="text1"/>
          <w:sz w:val="30"/>
          <w:szCs w:val="30"/>
          <w:lang w:val="zh-TW"/>
        </w:rPr>
      </w:pPr>
      <w:proofErr w:type="gramStart"/>
      <w:r w:rsidRPr="002B3853">
        <w:rPr>
          <w:rFonts w:ascii="微軟正黑體" w:eastAsia="微軟正黑體" w:hAnsi="微軟正黑體" w:cs="微軟正黑體"/>
          <w:bCs/>
          <w:color w:val="000000" w:themeColor="text1"/>
          <w:sz w:val="30"/>
          <w:szCs w:val="30"/>
          <w:lang w:val="zh-TW"/>
        </w:rPr>
        <w:t>縣長指裁示</w:t>
      </w:r>
      <w:proofErr w:type="gramEnd"/>
      <w:r w:rsidRPr="002B3853">
        <w:rPr>
          <w:rFonts w:ascii="微軟正黑體" w:eastAsia="微軟正黑體" w:hAnsi="微軟正黑體" w:cs="微軟正黑體"/>
          <w:bCs/>
          <w:color w:val="000000" w:themeColor="text1"/>
          <w:sz w:val="30"/>
          <w:szCs w:val="30"/>
          <w:lang w:val="zh-TW"/>
        </w:rPr>
        <w:t>：</w:t>
      </w:r>
    </w:p>
    <w:p w:rsidR="00292166" w:rsidRDefault="00292166" w:rsidP="00292166">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r w:rsidRPr="00EA27AC">
        <w:rPr>
          <w:rFonts w:ascii="微軟正黑體" w:eastAsia="微軟正黑體" w:hAnsi="微軟正黑體" w:cs="微軟正黑體"/>
          <w:bCs/>
          <w:color w:val="000000" w:themeColor="text1"/>
          <w:sz w:val="30"/>
          <w:szCs w:val="30"/>
        </w:rPr>
        <w:t>福澳救生大隊船隻大部分已移走</w:t>
      </w:r>
      <w:r>
        <w:rPr>
          <w:rFonts w:ascii="微軟正黑體" w:eastAsia="微軟正黑體" w:hAnsi="微軟正黑體" w:cs="微軟正黑體"/>
          <w:bCs/>
          <w:color w:val="000000" w:themeColor="text1"/>
          <w:sz w:val="30"/>
          <w:szCs w:val="30"/>
        </w:rPr>
        <w:t>，</w:t>
      </w:r>
      <w:r w:rsidRPr="00EA27AC">
        <w:rPr>
          <w:rFonts w:ascii="微軟正黑體" w:eastAsia="微軟正黑體" w:hAnsi="微軟正黑體" w:cs="微軟正黑體" w:hint="default"/>
          <w:bCs/>
          <w:color w:val="000000" w:themeColor="text1"/>
          <w:sz w:val="30"/>
          <w:szCs w:val="30"/>
        </w:rPr>
        <w:t>馬防部船隻已通知</w:t>
      </w:r>
      <w:r>
        <w:rPr>
          <w:rFonts w:ascii="微軟正黑體" w:eastAsia="微軟正黑體" w:hAnsi="微軟正黑體" w:cs="微軟正黑體"/>
          <w:bCs/>
          <w:color w:val="000000" w:themeColor="text1"/>
          <w:sz w:val="30"/>
          <w:szCs w:val="30"/>
        </w:rPr>
        <w:t>，</w:t>
      </w:r>
      <w:r w:rsidRPr="00EA27AC">
        <w:rPr>
          <w:rFonts w:ascii="微軟正黑體" w:eastAsia="微軟正黑體" w:hAnsi="微軟正黑體" w:cs="微軟正黑體" w:hint="default"/>
          <w:bCs/>
          <w:color w:val="000000" w:themeColor="text1"/>
          <w:sz w:val="30"/>
          <w:szCs w:val="30"/>
        </w:rPr>
        <w:t>若未能完成</w:t>
      </w:r>
      <w:r>
        <w:rPr>
          <w:rFonts w:ascii="微軟正黑體" w:eastAsia="微軟正黑體" w:hAnsi="微軟正黑體" w:cs="微軟正黑體"/>
          <w:bCs/>
          <w:color w:val="000000" w:themeColor="text1"/>
          <w:sz w:val="30"/>
          <w:szCs w:val="30"/>
        </w:rPr>
        <w:t>由本府進行</w:t>
      </w:r>
      <w:r>
        <w:rPr>
          <w:rFonts w:ascii="微軟正黑體" w:eastAsia="微軟正黑體" w:hAnsi="微軟正黑體" w:cs="微軟正黑體" w:hint="default"/>
          <w:bCs/>
          <w:color w:val="000000" w:themeColor="text1"/>
          <w:sz w:val="30"/>
          <w:szCs w:val="30"/>
        </w:rPr>
        <w:t>處理</w:t>
      </w:r>
      <w:r>
        <w:rPr>
          <w:rFonts w:ascii="微軟正黑體" w:eastAsia="微軟正黑體" w:hAnsi="微軟正黑體" w:cs="微軟正黑體"/>
          <w:bCs/>
          <w:color w:val="000000" w:themeColor="text1"/>
          <w:sz w:val="30"/>
          <w:szCs w:val="30"/>
        </w:rPr>
        <w:t>，請於周五前完成。</w:t>
      </w:r>
      <w:r>
        <w:rPr>
          <w:rFonts w:ascii="微軟正黑體" w:eastAsia="微軟正黑體" w:hAnsi="微軟正黑體" w:cs="微軟正黑體" w:hint="default"/>
          <w:bCs/>
          <w:color w:val="000000" w:themeColor="text1"/>
          <w:sz w:val="30"/>
          <w:szCs w:val="30"/>
        </w:rPr>
        <w:t>（</w:t>
      </w:r>
      <w:r>
        <w:rPr>
          <w:rFonts w:ascii="微軟正黑體" w:eastAsia="微軟正黑體" w:hAnsi="微軟正黑體" w:cs="微軟正黑體"/>
          <w:bCs/>
          <w:color w:val="000000" w:themeColor="text1"/>
          <w:sz w:val="30"/>
          <w:szCs w:val="30"/>
        </w:rPr>
        <w:t>產業發展處</w:t>
      </w:r>
      <w:r>
        <w:rPr>
          <w:rFonts w:ascii="微軟正黑體" w:eastAsia="微軟正黑體" w:hAnsi="微軟正黑體" w:cs="微軟正黑體" w:hint="default"/>
          <w:bCs/>
          <w:color w:val="000000" w:themeColor="text1"/>
          <w:sz w:val="30"/>
          <w:szCs w:val="30"/>
        </w:rPr>
        <w:t>）</w:t>
      </w:r>
    </w:p>
    <w:p w:rsidR="00166847" w:rsidRPr="00EA4E6F" w:rsidRDefault="00EA4E6F" w:rsidP="00EA4E6F">
      <w:pPr>
        <w:pStyle w:val="ab"/>
        <w:numPr>
          <w:ilvl w:val="2"/>
          <w:numId w:val="7"/>
        </w:numPr>
        <w:adjustRightInd w:val="0"/>
        <w:snapToGrid w:val="0"/>
        <w:spacing w:line="480" w:lineRule="exact"/>
        <w:ind w:leftChars="0" w:left="709"/>
        <w:rPr>
          <w:rFonts w:ascii="微軟正黑體" w:eastAsia="微軟正黑體" w:hAnsi="微軟正黑體" w:cs="微軟正黑體" w:hint="default"/>
          <w:bCs/>
          <w:color w:val="000000" w:themeColor="text1"/>
          <w:sz w:val="30"/>
          <w:szCs w:val="30"/>
        </w:rPr>
      </w:pPr>
      <w:proofErr w:type="gramStart"/>
      <w:r w:rsidRPr="00AD1891">
        <w:rPr>
          <w:rFonts w:ascii="微軟正黑體" w:eastAsia="微軟正黑體" w:hAnsi="微軟正黑體" w:cs="微軟正黑體"/>
          <w:bCs/>
          <w:color w:val="000000" w:themeColor="text1"/>
          <w:sz w:val="30"/>
          <w:szCs w:val="30"/>
        </w:rPr>
        <w:t>梅石演藝</w:t>
      </w:r>
      <w:proofErr w:type="gramEnd"/>
      <w:r w:rsidRPr="00AD1891">
        <w:rPr>
          <w:rFonts w:ascii="微軟正黑體" w:eastAsia="微軟正黑體" w:hAnsi="微軟正黑體" w:cs="微軟正黑體"/>
          <w:bCs/>
          <w:color w:val="000000" w:themeColor="text1"/>
          <w:sz w:val="30"/>
          <w:szCs w:val="30"/>
        </w:rPr>
        <w:t>廳請確實掌握期程於年底完工，前置</w:t>
      </w:r>
      <w:proofErr w:type="gramStart"/>
      <w:r w:rsidRPr="00AD1891">
        <w:rPr>
          <w:rFonts w:ascii="微軟正黑體" w:eastAsia="微軟正黑體" w:hAnsi="微軟正黑體" w:cs="微軟正黑體"/>
          <w:bCs/>
          <w:color w:val="000000" w:themeColor="text1"/>
          <w:sz w:val="30"/>
          <w:szCs w:val="30"/>
        </w:rPr>
        <w:t>規</w:t>
      </w:r>
      <w:proofErr w:type="gramEnd"/>
      <w:r w:rsidRPr="00AD1891">
        <w:rPr>
          <w:rFonts w:ascii="微軟正黑體" w:eastAsia="微軟正黑體" w:hAnsi="微軟正黑體" w:cs="微軟正黑體"/>
          <w:bCs/>
          <w:color w:val="000000" w:themeColor="text1"/>
          <w:sz w:val="30"/>
          <w:szCs w:val="30"/>
        </w:rPr>
        <w:t>畫進度依照相關程序提報文化部，經費缺口7</w:t>
      </w:r>
      <w:r w:rsidRPr="00AD1891">
        <w:rPr>
          <w:rFonts w:ascii="微軟正黑體" w:eastAsia="微軟正黑體" w:hAnsi="微軟正黑體" w:cs="微軟正黑體" w:hint="default"/>
          <w:bCs/>
          <w:color w:val="000000" w:themeColor="text1"/>
          <w:sz w:val="30"/>
          <w:szCs w:val="30"/>
        </w:rPr>
        <w:t>,</w:t>
      </w:r>
      <w:r w:rsidRPr="00AD1891">
        <w:rPr>
          <w:rFonts w:ascii="微軟正黑體" w:eastAsia="微軟正黑體" w:hAnsi="微軟正黑體" w:cs="微軟正黑體"/>
          <w:bCs/>
          <w:color w:val="000000" w:themeColor="text1"/>
          <w:sz w:val="30"/>
          <w:szCs w:val="30"/>
        </w:rPr>
        <w:t>200萬</w:t>
      </w:r>
      <w:r>
        <w:rPr>
          <w:rFonts w:ascii="微軟正黑體" w:eastAsia="微軟正黑體" w:hAnsi="微軟正黑體" w:cs="微軟正黑體"/>
          <w:bCs/>
          <w:color w:val="000000" w:themeColor="text1"/>
          <w:sz w:val="30"/>
          <w:szCs w:val="30"/>
        </w:rPr>
        <w:t>再找方法補足，文化</w:t>
      </w:r>
      <w:r>
        <w:rPr>
          <w:rFonts w:ascii="微軟正黑體" w:eastAsia="微軟正黑體" w:hAnsi="微軟正黑體" w:cs="微軟正黑體" w:hint="default"/>
          <w:bCs/>
          <w:color w:val="000000" w:themeColor="text1"/>
          <w:sz w:val="30"/>
          <w:szCs w:val="30"/>
        </w:rPr>
        <w:t>部</w:t>
      </w:r>
      <w:r>
        <w:rPr>
          <w:rFonts w:ascii="微軟正黑體" w:eastAsia="微軟正黑體" w:hAnsi="微軟正黑體" w:cs="微軟正黑體"/>
          <w:bCs/>
          <w:color w:val="000000" w:themeColor="text1"/>
          <w:sz w:val="30"/>
          <w:szCs w:val="30"/>
        </w:rPr>
        <w:t>長9月16日</w:t>
      </w:r>
      <w:r w:rsidRPr="00AD1891">
        <w:rPr>
          <w:rFonts w:ascii="微軟正黑體" w:eastAsia="微軟正黑體" w:hAnsi="微軟正黑體" w:cs="微軟正黑體" w:hint="default"/>
          <w:bCs/>
          <w:color w:val="000000" w:themeColor="text1"/>
          <w:sz w:val="30"/>
          <w:szCs w:val="30"/>
        </w:rPr>
        <w:t>來</w:t>
      </w:r>
      <w:r>
        <w:rPr>
          <w:rFonts w:ascii="微軟正黑體" w:eastAsia="微軟正黑體" w:hAnsi="微軟正黑體" w:cs="微軟正黑體"/>
          <w:bCs/>
          <w:color w:val="000000" w:themeColor="text1"/>
          <w:sz w:val="30"/>
          <w:szCs w:val="30"/>
        </w:rPr>
        <w:t>馬可再爭取。(文化處)</w:t>
      </w:r>
    </w:p>
    <w:p w:rsidR="002B3853" w:rsidRPr="00166847" w:rsidRDefault="002B3853" w:rsidP="00F02431">
      <w:pPr>
        <w:pStyle w:val="ab"/>
        <w:adjustRightInd w:val="0"/>
        <w:snapToGrid w:val="0"/>
        <w:spacing w:line="480" w:lineRule="exact"/>
        <w:ind w:leftChars="0" w:left="851"/>
        <w:rPr>
          <w:rFonts w:ascii="微軟正黑體" w:eastAsia="微軟正黑體" w:hAnsi="微軟正黑體" w:cs="微軟正黑體" w:hint="default"/>
          <w:bCs/>
          <w:color w:val="000000" w:themeColor="text1"/>
          <w:sz w:val="30"/>
          <w:szCs w:val="30"/>
        </w:rPr>
      </w:pPr>
    </w:p>
    <w:sectPr w:rsidR="002B3853" w:rsidRPr="00166847" w:rsidSect="00DE6D69">
      <w:footerReference w:type="default" r:id="rId8"/>
      <w:pgSz w:w="11900" w:h="16840"/>
      <w:pgMar w:top="720" w:right="843" w:bottom="0" w:left="709" w:header="851" w:footer="68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01" w:rsidRDefault="007F4501">
      <w:pPr>
        <w:rPr>
          <w:rFonts w:hint="default"/>
        </w:rPr>
      </w:pPr>
      <w:r>
        <w:separator/>
      </w:r>
    </w:p>
  </w:endnote>
  <w:endnote w:type="continuationSeparator" w:id="0">
    <w:p w:rsidR="007F4501" w:rsidRDefault="007F450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89205"/>
      <w:docPartObj>
        <w:docPartGallery w:val="Page Numbers (Bottom of Page)"/>
        <w:docPartUnique/>
      </w:docPartObj>
    </w:sdtPr>
    <w:sdtEndPr/>
    <w:sdtContent>
      <w:p w:rsidR="00672215" w:rsidRDefault="00672215">
        <w:pPr>
          <w:pStyle w:val="a5"/>
          <w:jc w:val="center"/>
        </w:pPr>
        <w:r>
          <w:fldChar w:fldCharType="begin"/>
        </w:r>
        <w:r>
          <w:instrText>PAGE   \* MERGEFORMAT</w:instrText>
        </w:r>
        <w:r>
          <w:fldChar w:fldCharType="separate"/>
        </w:r>
        <w:r w:rsidR="00555A22" w:rsidRPr="00555A22">
          <w:rPr>
            <w:noProof/>
            <w:lang w:val="zh-TW"/>
          </w:rPr>
          <w:t>4</w:t>
        </w:r>
        <w:r>
          <w:fldChar w:fldCharType="end"/>
        </w:r>
      </w:p>
    </w:sdtContent>
  </w:sdt>
  <w:p w:rsidR="00672215" w:rsidRDefault="00672215">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01" w:rsidRDefault="007F4501">
      <w:pPr>
        <w:rPr>
          <w:rFonts w:hint="default"/>
        </w:rPr>
      </w:pPr>
      <w:r>
        <w:separator/>
      </w:r>
    </w:p>
  </w:footnote>
  <w:footnote w:type="continuationSeparator" w:id="0">
    <w:p w:rsidR="007F4501" w:rsidRDefault="007F450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D22"/>
    <w:multiLevelType w:val="hybridMultilevel"/>
    <w:tmpl w:val="F282246A"/>
    <w:lvl w:ilvl="0" w:tplc="0409000F">
      <w:start w:val="1"/>
      <w:numFmt w:val="decimal"/>
      <w:lvlText w:val="%1."/>
      <w:lvlJc w:val="left"/>
      <w:pPr>
        <w:ind w:left="1658" w:hanging="480"/>
      </w:p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1" w15:restartNumberingAfterBreak="0">
    <w:nsid w:val="037135FB"/>
    <w:multiLevelType w:val="hybridMultilevel"/>
    <w:tmpl w:val="144E400C"/>
    <w:lvl w:ilvl="0" w:tplc="EE860C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7847816"/>
    <w:multiLevelType w:val="hybridMultilevel"/>
    <w:tmpl w:val="6BA64A1E"/>
    <w:lvl w:ilvl="0" w:tplc="EE860C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B4334F4"/>
    <w:multiLevelType w:val="hybridMultilevel"/>
    <w:tmpl w:val="4C6AEB8E"/>
    <w:lvl w:ilvl="0" w:tplc="62DA9B7E">
      <w:start w:val="1"/>
      <w:numFmt w:val="taiwaneseCountingThousand"/>
      <w:lvlText w:val="%1、"/>
      <w:lvlJc w:val="left"/>
      <w:pPr>
        <w:ind w:left="410" w:hanging="552"/>
      </w:pPr>
      <w:rPr>
        <w:rFonts w:hint="default"/>
        <w:lang w:val="en-US"/>
      </w:rPr>
    </w:lvl>
    <w:lvl w:ilvl="1" w:tplc="A086D150">
      <w:start w:val="1"/>
      <w:numFmt w:val="taiwaneseCountingThousand"/>
      <w:lvlText w:val="(%2)"/>
      <w:lvlJc w:val="left"/>
      <w:pPr>
        <w:ind w:left="1058" w:hanging="720"/>
      </w:pPr>
      <w:rPr>
        <w:rFonts w:hint="default"/>
      </w:rPr>
    </w:lvl>
    <w:lvl w:ilvl="2" w:tplc="C5D62A9A">
      <w:start w:val="1"/>
      <w:numFmt w:val="decimal"/>
      <w:lvlText w:val="%3."/>
      <w:lvlJc w:val="left"/>
      <w:pPr>
        <w:ind w:left="1212" w:hanging="360"/>
      </w:pPr>
      <w:rPr>
        <w:rFonts w:hint="default"/>
      </w:rPr>
    </w:lvl>
    <w:lvl w:ilvl="3" w:tplc="0ECC1E82">
      <w:start w:val="1"/>
      <w:numFmt w:val="decimal"/>
      <w:lvlText w:val="(%4)"/>
      <w:lvlJc w:val="left"/>
      <w:pPr>
        <w:ind w:left="2018" w:hanging="720"/>
      </w:pPr>
      <w:rPr>
        <w:rFonts w:hint="default"/>
      </w:r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15:restartNumberingAfterBreak="0">
    <w:nsid w:val="0B8D50BC"/>
    <w:multiLevelType w:val="hybridMultilevel"/>
    <w:tmpl w:val="20D88540"/>
    <w:lvl w:ilvl="0" w:tplc="E8A8FD20">
      <w:start w:val="1"/>
      <w:numFmt w:val="taiwaneseCountingThousand"/>
      <w:lvlText w:val="%1、"/>
      <w:lvlJc w:val="left"/>
      <w:pPr>
        <w:ind w:left="410" w:hanging="552"/>
      </w:pPr>
      <w:rPr>
        <w:rFonts w:hint="default"/>
        <w:lang w:val="en-US"/>
      </w:rPr>
    </w:lvl>
    <w:lvl w:ilvl="1" w:tplc="A086D150">
      <w:start w:val="1"/>
      <w:numFmt w:val="taiwaneseCountingThousand"/>
      <w:lvlText w:val="(%2)"/>
      <w:lvlJc w:val="left"/>
      <w:pPr>
        <w:ind w:left="1058" w:hanging="720"/>
      </w:pPr>
      <w:rPr>
        <w:rFonts w:hint="default"/>
      </w:rPr>
    </w:lvl>
    <w:lvl w:ilvl="2" w:tplc="0409000F">
      <w:start w:val="1"/>
      <w:numFmt w:val="decimal"/>
      <w:lvlText w:val="%3."/>
      <w:lvlJc w:val="left"/>
      <w:pPr>
        <w:ind w:left="1212" w:hanging="360"/>
      </w:pPr>
      <w:rPr>
        <w:rFonts w:hint="default"/>
      </w:rPr>
    </w:lvl>
    <w:lvl w:ilvl="3" w:tplc="0ECC1E82">
      <w:start w:val="1"/>
      <w:numFmt w:val="decimal"/>
      <w:lvlText w:val="(%4)"/>
      <w:lvlJc w:val="left"/>
      <w:pPr>
        <w:ind w:left="2018" w:hanging="720"/>
      </w:pPr>
      <w:rPr>
        <w:rFonts w:hint="default"/>
      </w:r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0ED06701"/>
    <w:multiLevelType w:val="hybridMultilevel"/>
    <w:tmpl w:val="B8484E20"/>
    <w:lvl w:ilvl="0" w:tplc="1E0C0F70">
      <w:start w:val="1"/>
      <w:numFmt w:val="decimal"/>
      <w:lvlText w:val="%1."/>
      <w:lvlJc w:val="left"/>
      <w:pPr>
        <w:ind w:left="457" w:hanging="31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1C2857B3"/>
    <w:multiLevelType w:val="hybridMultilevel"/>
    <w:tmpl w:val="B656815E"/>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15:restartNumberingAfterBreak="0">
    <w:nsid w:val="21421C2A"/>
    <w:multiLevelType w:val="hybridMultilevel"/>
    <w:tmpl w:val="F802085A"/>
    <w:numStyleLink w:val="1"/>
  </w:abstractNum>
  <w:abstractNum w:abstractNumId="8" w15:restartNumberingAfterBreak="0">
    <w:nsid w:val="28C709F9"/>
    <w:multiLevelType w:val="hybridMultilevel"/>
    <w:tmpl w:val="8B803DCE"/>
    <w:lvl w:ilvl="0" w:tplc="E8A8FD20">
      <w:start w:val="1"/>
      <w:numFmt w:val="taiwaneseCountingThousand"/>
      <w:lvlText w:val="%1、"/>
      <w:lvlJc w:val="left"/>
      <w:pPr>
        <w:ind w:left="410" w:hanging="552"/>
      </w:pPr>
      <w:rPr>
        <w:rFonts w:hint="default"/>
        <w:lang w:val="en-US"/>
      </w:rPr>
    </w:lvl>
    <w:lvl w:ilvl="1" w:tplc="A086D150">
      <w:start w:val="1"/>
      <w:numFmt w:val="taiwaneseCountingThousand"/>
      <w:lvlText w:val="(%2)"/>
      <w:lvlJc w:val="left"/>
      <w:pPr>
        <w:ind w:left="1058" w:hanging="720"/>
      </w:pPr>
      <w:rPr>
        <w:rFonts w:hint="default"/>
      </w:rPr>
    </w:lvl>
    <w:lvl w:ilvl="2" w:tplc="A086D150">
      <w:start w:val="1"/>
      <w:numFmt w:val="taiwaneseCountingThousand"/>
      <w:lvlText w:val="(%3)"/>
      <w:lvlJc w:val="left"/>
      <w:pPr>
        <w:ind w:left="1212" w:hanging="360"/>
      </w:pPr>
      <w:rPr>
        <w:rFonts w:hint="default"/>
      </w:rPr>
    </w:lvl>
    <w:lvl w:ilvl="3" w:tplc="0ECC1E82">
      <w:start w:val="1"/>
      <w:numFmt w:val="decimal"/>
      <w:lvlText w:val="(%4)"/>
      <w:lvlJc w:val="left"/>
      <w:pPr>
        <w:ind w:left="2018" w:hanging="720"/>
      </w:pPr>
      <w:rPr>
        <w:rFonts w:hint="default"/>
      </w:r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15:restartNumberingAfterBreak="0">
    <w:nsid w:val="2A3163F0"/>
    <w:multiLevelType w:val="hybridMultilevel"/>
    <w:tmpl w:val="D15E79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F737868"/>
    <w:multiLevelType w:val="hybridMultilevel"/>
    <w:tmpl w:val="9E8A9086"/>
    <w:numStyleLink w:val="3"/>
  </w:abstractNum>
  <w:abstractNum w:abstractNumId="11" w15:restartNumberingAfterBreak="0">
    <w:nsid w:val="353F6A77"/>
    <w:multiLevelType w:val="hybridMultilevel"/>
    <w:tmpl w:val="6EE24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7C41892"/>
    <w:multiLevelType w:val="hybridMultilevel"/>
    <w:tmpl w:val="9E8A9086"/>
    <w:styleLink w:val="3"/>
    <w:lvl w:ilvl="0" w:tplc="089467B8">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583E953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DFE47E4">
      <w:start w:val="1"/>
      <w:numFmt w:val="lowerRoman"/>
      <w:lvlText w:val="%3."/>
      <w:lvlJc w:val="left"/>
      <w:pPr>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5E601B1E">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6E28502">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E0E77D4">
      <w:start w:val="1"/>
      <w:numFmt w:val="lowerRoman"/>
      <w:lvlText w:val="%6."/>
      <w:lvlJc w:val="left"/>
      <w:pPr>
        <w:ind w:left="288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740A24E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FA4EC98">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14442A8">
      <w:start w:val="1"/>
      <w:numFmt w:val="lowerRoman"/>
      <w:lvlText w:val="%9."/>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6E0CE0"/>
    <w:multiLevelType w:val="hybridMultilevel"/>
    <w:tmpl w:val="25B03AA0"/>
    <w:lvl w:ilvl="0" w:tplc="EE860C06">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4" w15:restartNumberingAfterBreak="0">
    <w:nsid w:val="47C055BB"/>
    <w:multiLevelType w:val="hybridMultilevel"/>
    <w:tmpl w:val="0AB0694C"/>
    <w:numStyleLink w:val="2"/>
  </w:abstractNum>
  <w:abstractNum w:abstractNumId="15" w15:restartNumberingAfterBreak="0">
    <w:nsid w:val="4A5D1A13"/>
    <w:multiLevelType w:val="hybridMultilevel"/>
    <w:tmpl w:val="DF6A6BF2"/>
    <w:lvl w:ilvl="0" w:tplc="E8A8FD20">
      <w:start w:val="1"/>
      <w:numFmt w:val="taiwaneseCountingThousand"/>
      <w:lvlText w:val="%1、"/>
      <w:lvlJc w:val="left"/>
      <w:pPr>
        <w:ind w:left="410" w:hanging="552"/>
      </w:pPr>
      <w:rPr>
        <w:rFonts w:hint="default"/>
        <w:lang w:val="en-US"/>
      </w:rPr>
    </w:lvl>
    <w:lvl w:ilvl="1" w:tplc="A086D150">
      <w:start w:val="1"/>
      <w:numFmt w:val="taiwaneseCountingThousand"/>
      <w:lvlText w:val="(%2)"/>
      <w:lvlJc w:val="left"/>
      <w:pPr>
        <w:ind w:left="1058" w:hanging="720"/>
      </w:pPr>
      <w:rPr>
        <w:rFonts w:hint="default"/>
      </w:rPr>
    </w:lvl>
    <w:lvl w:ilvl="2" w:tplc="C5D62A9A">
      <w:start w:val="1"/>
      <w:numFmt w:val="decimal"/>
      <w:lvlText w:val="%3."/>
      <w:lvlJc w:val="left"/>
      <w:pPr>
        <w:ind w:left="1212" w:hanging="360"/>
      </w:pPr>
      <w:rPr>
        <w:rFonts w:hint="default"/>
      </w:rPr>
    </w:lvl>
    <w:lvl w:ilvl="3" w:tplc="0409000F">
      <w:start w:val="1"/>
      <w:numFmt w:val="decimal"/>
      <w:lvlText w:val="%4."/>
      <w:lvlJc w:val="left"/>
      <w:pPr>
        <w:ind w:left="2018" w:hanging="720"/>
      </w:pPr>
      <w:rPr>
        <w:rFonts w:hint="default"/>
      </w:r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15:restartNumberingAfterBreak="0">
    <w:nsid w:val="4A834DE9"/>
    <w:multiLevelType w:val="hybridMultilevel"/>
    <w:tmpl w:val="34C280CE"/>
    <w:lvl w:ilvl="0" w:tplc="A086D150">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589A525F"/>
    <w:multiLevelType w:val="hybridMultilevel"/>
    <w:tmpl w:val="220EEFBA"/>
    <w:lvl w:ilvl="0" w:tplc="0409000F">
      <w:start w:val="1"/>
      <w:numFmt w:val="decimal"/>
      <w:lvlText w:val="%1."/>
      <w:lvlJc w:val="left"/>
      <w:pPr>
        <w:ind w:left="480" w:hanging="480"/>
      </w:pPr>
    </w:lvl>
    <w:lvl w:ilvl="1" w:tplc="C092268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886F16"/>
    <w:multiLevelType w:val="hybridMultilevel"/>
    <w:tmpl w:val="F802085A"/>
    <w:styleLink w:val="1"/>
    <w:lvl w:ilvl="0" w:tplc="C092268A">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09A43398">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21A1C3E">
      <w:start w:val="1"/>
      <w:numFmt w:val="lowerRoman"/>
      <w:lvlText w:val="%3."/>
      <w:lvlJc w:val="left"/>
      <w:pPr>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C5F021E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2C6F3A2">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EB06CE2">
      <w:start w:val="1"/>
      <w:numFmt w:val="lowerRoman"/>
      <w:lvlText w:val="%6."/>
      <w:lvlJc w:val="left"/>
      <w:pPr>
        <w:ind w:left="288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7C683A6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8127958">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9EE5140">
      <w:start w:val="1"/>
      <w:numFmt w:val="lowerRoman"/>
      <w:lvlText w:val="%9."/>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15B2269"/>
    <w:multiLevelType w:val="hybridMultilevel"/>
    <w:tmpl w:val="B872A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98729F"/>
    <w:multiLevelType w:val="hybridMultilevel"/>
    <w:tmpl w:val="0AB0694C"/>
    <w:styleLink w:val="2"/>
    <w:lvl w:ilvl="0" w:tplc="FAD43572">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CE40120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72A669E">
      <w:start w:val="1"/>
      <w:numFmt w:val="lowerRoman"/>
      <w:lvlText w:val="%3."/>
      <w:lvlJc w:val="left"/>
      <w:pPr>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591609C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3EC9874">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854EC74">
      <w:start w:val="1"/>
      <w:numFmt w:val="lowerRoman"/>
      <w:lvlText w:val="%6."/>
      <w:lvlJc w:val="left"/>
      <w:pPr>
        <w:ind w:left="288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AF40C06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F10FB6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F3129AE2">
      <w:start w:val="1"/>
      <w:numFmt w:val="lowerRoman"/>
      <w:lvlText w:val="%9."/>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D40F94"/>
    <w:multiLevelType w:val="hybridMultilevel"/>
    <w:tmpl w:val="B950D3D4"/>
    <w:lvl w:ilvl="0" w:tplc="0409000F">
      <w:start w:val="1"/>
      <w:numFmt w:val="decimal"/>
      <w:lvlText w:val="%1."/>
      <w:lvlJc w:val="left"/>
      <w:pPr>
        <w:ind w:left="260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033F35"/>
    <w:multiLevelType w:val="hybridMultilevel"/>
    <w:tmpl w:val="42AA06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E49264C"/>
    <w:multiLevelType w:val="hybridMultilevel"/>
    <w:tmpl w:val="DC484FE6"/>
    <w:lvl w:ilvl="0" w:tplc="0409000F">
      <w:start w:val="1"/>
      <w:numFmt w:val="decimal"/>
      <w:lvlText w:val="%1."/>
      <w:lvlJc w:val="left"/>
      <w:pPr>
        <w:ind w:left="317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F0089D"/>
    <w:multiLevelType w:val="hybridMultilevel"/>
    <w:tmpl w:val="586A2EF0"/>
    <w:lvl w:ilvl="0" w:tplc="0409000F">
      <w:start w:val="1"/>
      <w:numFmt w:val="decimal"/>
      <w:lvlText w:val="%1."/>
      <w:lvlJc w:val="left"/>
      <w:pPr>
        <w:ind w:left="1692" w:hanging="480"/>
      </w:pPr>
    </w:lvl>
    <w:lvl w:ilvl="1" w:tplc="04090019" w:tentative="1">
      <w:start w:val="1"/>
      <w:numFmt w:val="ideographTraditional"/>
      <w:lvlText w:val="%2、"/>
      <w:lvlJc w:val="left"/>
      <w:pPr>
        <w:ind w:left="2172" w:hanging="480"/>
      </w:p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25" w15:restartNumberingAfterBreak="0">
    <w:nsid w:val="79D353CE"/>
    <w:multiLevelType w:val="hybridMultilevel"/>
    <w:tmpl w:val="788E3C3E"/>
    <w:lvl w:ilvl="0" w:tplc="E8A8FD20">
      <w:start w:val="1"/>
      <w:numFmt w:val="taiwaneseCountingThousand"/>
      <w:lvlText w:val="%1、"/>
      <w:lvlJc w:val="left"/>
      <w:pPr>
        <w:ind w:left="410" w:hanging="552"/>
      </w:pPr>
      <w:rPr>
        <w:rFonts w:hint="default"/>
        <w:lang w:val="en-US"/>
      </w:rPr>
    </w:lvl>
    <w:lvl w:ilvl="1" w:tplc="A086D150">
      <w:start w:val="1"/>
      <w:numFmt w:val="taiwaneseCountingThousand"/>
      <w:lvlText w:val="(%2)"/>
      <w:lvlJc w:val="left"/>
      <w:pPr>
        <w:ind w:left="1058" w:hanging="720"/>
      </w:pPr>
      <w:rPr>
        <w:rFonts w:hint="default"/>
      </w:rPr>
    </w:lvl>
    <w:lvl w:ilvl="2" w:tplc="A086D150">
      <w:start w:val="1"/>
      <w:numFmt w:val="taiwaneseCountingThousand"/>
      <w:lvlText w:val="(%3)"/>
      <w:lvlJc w:val="left"/>
      <w:pPr>
        <w:ind w:left="1212" w:hanging="360"/>
      </w:pPr>
      <w:rPr>
        <w:rFonts w:hint="default"/>
      </w:rPr>
    </w:lvl>
    <w:lvl w:ilvl="3" w:tplc="0ECC1E82">
      <w:start w:val="1"/>
      <w:numFmt w:val="decimal"/>
      <w:lvlText w:val="(%4)"/>
      <w:lvlJc w:val="left"/>
      <w:pPr>
        <w:ind w:left="2018" w:hanging="720"/>
      </w:pPr>
      <w:rPr>
        <w:rFonts w:hint="default"/>
      </w:r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18"/>
  </w:num>
  <w:num w:numId="2">
    <w:abstractNumId w:val="7"/>
  </w:num>
  <w:num w:numId="3">
    <w:abstractNumId w:val="20"/>
  </w:num>
  <w:num w:numId="4">
    <w:abstractNumId w:val="14"/>
  </w:num>
  <w:num w:numId="5">
    <w:abstractNumId w:val="12"/>
  </w:num>
  <w:num w:numId="6">
    <w:abstractNumId w:val="10"/>
  </w:num>
  <w:num w:numId="7">
    <w:abstractNumId w:val="3"/>
  </w:num>
  <w:num w:numId="8">
    <w:abstractNumId w:val="11"/>
  </w:num>
  <w:num w:numId="9">
    <w:abstractNumId w:val="6"/>
  </w:num>
  <w:num w:numId="10">
    <w:abstractNumId w:val="9"/>
  </w:num>
  <w:num w:numId="11">
    <w:abstractNumId w:val="17"/>
  </w:num>
  <w:num w:numId="12">
    <w:abstractNumId w:val="22"/>
  </w:num>
  <w:num w:numId="13">
    <w:abstractNumId w:val="21"/>
  </w:num>
  <w:num w:numId="14">
    <w:abstractNumId w:val="19"/>
  </w:num>
  <w:num w:numId="15">
    <w:abstractNumId w:val="23"/>
  </w:num>
  <w:num w:numId="16">
    <w:abstractNumId w:val="16"/>
  </w:num>
  <w:num w:numId="17">
    <w:abstractNumId w:val="0"/>
  </w:num>
  <w:num w:numId="18">
    <w:abstractNumId w:val="8"/>
  </w:num>
  <w:num w:numId="19">
    <w:abstractNumId w:val="15"/>
  </w:num>
  <w:num w:numId="20">
    <w:abstractNumId w:val="25"/>
  </w:num>
  <w:num w:numId="21">
    <w:abstractNumId w:val="4"/>
  </w:num>
  <w:num w:numId="22">
    <w:abstractNumId w:val="1"/>
  </w:num>
  <w:num w:numId="23">
    <w:abstractNumId w:val="13"/>
  </w:num>
  <w:num w:numId="24">
    <w:abstractNumId w:val="24"/>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FE"/>
    <w:rsid w:val="00000544"/>
    <w:rsid w:val="00001FCA"/>
    <w:rsid w:val="00002804"/>
    <w:rsid w:val="00004EBE"/>
    <w:rsid w:val="000058FF"/>
    <w:rsid w:val="00005BAB"/>
    <w:rsid w:val="00006218"/>
    <w:rsid w:val="000078FB"/>
    <w:rsid w:val="00011721"/>
    <w:rsid w:val="00014CB6"/>
    <w:rsid w:val="0002437F"/>
    <w:rsid w:val="00030321"/>
    <w:rsid w:val="0003227C"/>
    <w:rsid w:val="000323F8"/>
    <w:rsid w:val="000366A8"/>
    <w:rsid w:val="000402C6"/>
    <w:rsid w:val="00040BF0"/>
    <w:rsid w:val="00043ADA"/>
    <w:rsid w:val="00047E24"/>
    <w:rsid w:val="00053296"/>
    <w:rsid w:val="00053CB2"/>
    <w:rsid w:val="00057BC1"/>
    <w:rsid w:val="0006034A"/>
    <w:rsid w:val="000607F6"/>
    <w:rsid w:val="00062355"/>
    <w:rsid w:val="00064233"/>
    <w:rsid w:val="00066D3F"/>
    <w:rsid w:val="0006763D"/>
    <w:rsid w:val="00071382"/>
    <w:rsid w:val="0007379C"/>
    <w:rsid w:val="00074BD3"/>
    <w:rsid w:val="000762CB"/>
    <w:rsid w:val="000804DB"/>
    <w:rsid w:val="0008135C"/>
    <w:rsid w:val="00083431"/>
    <w:rsid w:val="00094313"/>
    <w:rsid w:val="000943EA"/>
    <w:rsid w:val="00095105"/>
    <w:rsid w:val="00097344"/>
    <w:rsid w:val="000A1FA3"/>
    <w:rsid w:val="000A524A"/>
    <w:rsid w:val="000A6F0A"/>
    <w:rsid w:val="000B0DA2"/>
    <w:rsid w:val="000C132F"/>
    <w:rsid w:val="000C28CA"/>
    <w:rsid w:val="000C364C"/>
    <w:rsid w:val="000C4AEC"/>
    <w:rsid w:val="000C4EF9"/>
    <w:rsid w:val="000C72B5"/>
    <w:rsid w:val="000D3D7A"/>
    <w:rsid w:val="000D4701"/>
    <w:rsid w:val="000D51CC"/>
    <w:rsid w:val="000D6EE9"/>
    <w:rsid w:val="000E2274"/>
    <w:rsid w:val="000E2390"/>
    <w:rsid w:val="000E7A1B"/>
    <w:rsid w:val="000F4E78"/>
    <w:rsid w:val="000F56CB"/>
    <w:rsid w:val="000F5B11"/>
    <w:rsid w:val="00105D2D"/>
    <w:rsid w:val="00111D34"/>
    <w:rsid w:val="001122C1"/>
    <w:rsid w:val="0011265F"/>
    <w:rsid w:val="001127A5"/>
    <w:rsid w:val="00112E70"/>
    <w:rsid w:val="0011619E"/>
    <w:rsid w:val="00123A7B"/>
    <w:rsid w:val="0012421E"/>
    <w:rsid w:val="00127942"/>
    <w:rsid w:val="001314D6"/>
    <w:rsid w:val="00132502"/>
    <w:rsid w:val="0013431A"/>
    <w:rsid w:val="00136551"/>
    <w:rsid w:val="00136B40"/>
    <w:rsid w:val="00137482"/>
    <w:rsid w:val="00137742"/>
    <w:rsid w:val="00145F79"/>
    <w:rsid w:val="0015040F"/>
    <w:rsid w:val="0015112F"/>
    <w:rsid w:val="001524BC"/>
    <w:rsid w:val="00152986"/>
    <w:rsid w:val="00152B95"/>
    <w:rsid w:val="00153301"/>
    <w:rsid w:val="00154858"/>
    <w:rsid w:val="00156649"/>
    <w:rsid w:val="0015674D"/>
    <w:rsid w:val="001641D9"/>
    <w:rsid w:val="00166847"/>
    <w:rsid w:val="00166B18"/>
    <w:rsid w:val="001701F8"/>
    <w:rsid w:val="00172816"/>
    <w:rsid w:val="00172E45"/>
    <w:rsid w:val="00176828"/>
    <w:rsid w:val="00182A64"/>
    <w:rsid w:val="00186E5A"/>
    <w:rsid w:val="00190FB5"/>
    <w:rsid w:val="0019272E"/>
    <w:rsid w:val="0019581E"/>
    <w:rsid w:val="00196316"/>
    <w:rsid w:val="00197A78"/>
    <w:rsid w:val="00197D32"/>
    <w:rsid w:val="001A1D85"/>
    <w:rsid w:val="001A2511"/>
    <w:rsid w:val="001A2938"/>
    <w:rsid w:val="001A66A4"/>
    <w:rsid w:val="001A67F7"/>
    <w:rsid w:val="001A7F12"/>
    <w:rsid w:val="001B2834"/>
    <w:rsid w:val="001B57C3"/>
    <w:rsid w:val="001B5E67"/>
    <w:rsid w:val="001B6594"/>
    <w:rsid w:val="001C0780"/>
    <w:rsid w:val="001C0A4F"/>
    <w:rsid w:val="001C4C89"/>
    <w:rsid w:val="001C75A6"/>
    <w:rsid w:val="001C7603"/>
    <w:rsid w:val="001D02C6"/>
    <w:rsid w:val="001D363E"/>
    <w:rsid w:val="001E0D18"/>
    <w:rsid w:val="001E1F1A"/>
    <w:rsid w:val="001E2479"/>
    <w:rsid w:val="001E3BA8"/>
    <w:rsid w:val="001F26F3"/>
    <w:rsid w:val="001F56C7"/>
    <w:rsid w:val="001F751A"/>
    <w:rsid w:val="00201A09"/>
    <w:rsid w:val="00206376"/>
    <w:rsid w:val="002117C6"/>
    <w:rsid w:val="002125EE"/>
    <w:rsid w:val="00214F71"/>
    <w:rsid w:val="002204E7"/>
    <w:rsid w:val="00221636"/>
    <w:rsid w:val="00223324"/>
    <w:rsid w:val="002260BA"/>
    <w:rsid w:val="002269E2"/>
    <w:rsid w:val="0022713C"/>
    <w:rsid w:val="00227D44"/>
    <w:rsid w:val="00235126"/>
    <w:rsid w:val="0023539E"/>
    <w:rsid w:val="00235F5F"/>
    <w:rsid w:val="002366D4"/>
    <w:rsid w:val="00240CE8"/>
    <w:rsid w:val="00241CC9"/>
    <w:rsid w:val="00244D85"/>
    <w:rsid w:val="00245727"/>
    <w:rsid w:val="00253BB6"/>
    <w:rsid w:val="00256BEA"/>
    <w:rsid w:val="00256CE7"/>
    <w:rsid w:val="002662E9"/>
    <w:rsid w:val="00266388"/>
    <w:rsid w:val="0026670B"/>
    <w:rsid w:val="00271583"/>
    <w:rsid w:val="002718C3"/>
    <w:rsid w:val="00271D96"/>
    <w:rsid w:val="002741EF"/>
    <w:rsid w:val="0027445D"/>
    <w:rsid w:val="002748A7"/>
    <w:rsid w:val="002756A7"/>
    <w:rsid w:val="0027745A"/>
    <w:rsid w:val="00282ABD"/>
    <w:rsid w:val="00283322"/>
    <w:rsid w:val="0028418A"/>
    <w:rsid w:val="0028469D"/>
    <w:rsid w:val="00285D22"/>
    <w:rsid w:val="002918B7"/>
    <w:rsid w:val="00291C2E"/>
    <w:rsid w:val="00292166"/>
    <w:rsid w:val="00292A36"/>
    <w:rsid w:val="00294DFB"/>
    <w:rsid w:val="002965DF"/>
    <w:rsid w:val="002A1516"/>
    <w:rsid w:val="002A290B"/>
    <w:rsid w:val="002A434D"/>
    <w:rsid w:val="002A4D82"/>
    <w:rsid w:val="002A55D4"/>
    <w:rsid w:val="002B093F"/>
    <w:rsid w:val="002B1B61"/>
    <w:rsid w:val="002B2FC8"/>
    <w:rsid w:val="002B337D"/>
    <w:rsid w:val="002B3853"/>
    <w:rsid w:val="002B3FAE"/>
    <w:rsid w:val="002B423F"/>
    <w:rsid w:val="002B577A"/>
    <w:rsid w:val="002B7A71"/>
    <w:rsid w:val="002B7DA4"/>
    <w:rsid w:val="002C115C"/>
    <w:rsid w:val="002C4B72"/>
    <w:rsid w:val="002C73BD"/>
    <w:rsid w:val="002D1578"/>
    <w:rsid w:val="002D3055"/>
    <w:rsid w:val="002D6A7D"/>
    <w:rsid w:val="002D713A"/>
    <w:rsid w:val="002E0E58"/>
    <w:rsid w:val="002E21E5"/>
    <w:rsid w:val="002E25EB"/>
    <w:rsid w:val="002E3263"/>
    <w:rsid w:val="002E33BC"/>
    <w:rsid w:val="002F1088"/>
    <w:rsid w:val="002F3060"/>
    <w:rsid w:val="00300C62"/>
    <w:rsid w:val="00301DF2"/>
    <w:rsid w:val="0030387B"/>
    <w:rsid w:val="00306EB0"/>
    <w:rsid w:val="0030726F"/>
    <w:rsid w:val="003108FC"/>
    <w:rsid w:val="00311301"/>
    <w:rsid w:val="00311CEA"/>
    <w:rsid w:val="00313AE4"/>
    <w:rsid w:val="00313DB6"/>
    <w:rsid w:val="0031461D"/>
    <w:rsid w:val="00315CE4"/>
    <w:rsid w:val="0031661B"/>
    <w:rsid w:val="003172FA"/>
    <w:rsid w:val="003207EF"/>
    <w:rsid w:val="0032206F"/>
    <w:rsid w:val="003225FF"/>
    <w:rsid w:val="00322B4C"/>
    <w:rsid w:val="003249BD"/>
    <w:rsid w:val="00326129"/>
    <w:rsid w:val="003341BC"/>
    <w:rsid w:val="003409B4"/>
    <w:rsid w:val="00340AD3"/>
    <w:rsid w:val="003416EF"/>
    <w:rsid w:val="003433A7"/>
    <w:rsid w:val="00346F29"/>
    <w:rsid w:val="00350B34"/>
    <w:rsid w:val="00351E5C"/>
    <w:rsid w:val="0035577D"/>
    <w:rsid w:val="00361215"/>
    <w:rsid w:val="00363CDC"/>
    <w:rsid w:val="00364CC0"/>
    <w:rsid w:val="00364EC3"/>
    <w:rsid w:val="003651EC"/>
    <w:rsid w:val="00366CCB"/>
    <w:rsid w:val="00367A8E"/>
    <w:rsid w:val="00367AD2"/>
    <w:rsid w:val="00367F7E"/>
    <w:rsid w:val="003723E6"/>
    <w:rsid w:val="00381A77"/>
    <w:rsid w:val="003828CA"/>
    <w:rsid w:val="00391546"/>
    <w:rsid w:val="003921FC"/>
    <w:rsid w:val="003929BC"/>
    <w:rsid w:val="003A0AEF"/>
    <w:rsid w:val="003A6982"/>
    <w:rsid w:val="003C1189"/>
    <w:rsid w:val="003C1617"/>
    <w:rsid w:val="003C1CF3"/>
    <w:rsid w:val="003C5CA3"/>
    <w:rsid w:val="003C71CE"/>
    <w:rsid w:val="003D19BC"/>
    <w:rsid w:val="003D1F08"/>
    <w:rsid w:val="003D2C75"/>
    <w:rsid w:val="003D401C"/>
    <w:rsid w:val="003D57FF"/>
    <w:rsid w:val="003E2805"/>
    <w:rsid w:val="003E345F"/>
    <w:rsid w:val="003E382C"/>
    <w:rsid w:val="003E473C"/>
    <w:rsid w:val="003E5C80"/>
    <w:rsid w:val="003E6062"/>
    <w:rsid w:val="003E67BD"/>
    <w:rsid w:val="003F03D8"/>
    <w:rsid w:val="003F44DD"/>
    <w:rsid w:val="003F50FC"/>
    <w:rsid w:val="0040043C"/>
    <w:rsid w:val="004010E6"/>
    <w:rsid w:val="00402E44"/>
    <w:rsid w:val="00406924"/>
    <w:rsid w:val="00406EB5"/>
    <w:rsid w:val="00407218"/>
    <w:rsid w:val="00410FB0"/>
    <w:rsid w:val="00411DDC"/>
    <w:rsid w:val="00414AA4"/>
    <w:rsid w:val="00415E11"/>
    <w:rsid w:val="00415FF2"/>
    <w:rsid w:val="00417A34"/>
    <w:rsid w:val="00422A59"/>
    <w:rsid w:val="0042384A"/>
    <w:rsid w:val="00424A0E"/>
    <w:rsid w:val="00425E9C"/>
    <w:rsid w:val="0042617F"/>
    <w:rsid w:val="00426FD9"/>
    <w:rsid w:val="004333D8"/>
    <w:rsid w:val="00434EE4"/>
    <w:rsid w:val="00441F19"/>
    <w:rsid w:val="00442A0A"/>
    <w:rsid w:val="00443EF0"/>
    <w:rsid w:val="00444A7D"/>
    <w:rsid w:val="004469E8"/>
    <w:rsid w:val="00451011"/>
    <w:rsid w:val="00451A7B"/>
    <w:rsid w:val="004529D0"/>
    <w:rsid w:val="00453674"/>
    <w:rsid w:val="00455629"/>
    <w:rsid w:val="00457A27"/>
    <w:rsid w:val="00462358"/>
    <w:rsid w:val="004669C0"/>
    <w:rsid w:val="00467328"/>
    <w:rsid w:val="00471375"/>
    <w:rsid w:val="00472CD1"/>
    <w:rsid w:val="00475A40"/>
    <w:rsid w:val="00475B97"/>
    <w:rsid w:val="00477433"/>
    <w:rsid w:val="00481162"/>
    <w:rsid w:val="00483D79"/>
    <w:rsid w:val="00484223"/>
    <w:rsid w:val="00484E11"/>
    <w:rsid w:val="00486C16"/>
    <w:rsid w:val="00491723"/>
    <w:rsid w:val="004928CD"/>
    <w:rsid w:val="00492F89"/>
    <w:rsid w:val="004958B1"/>
    <w:rsid w:val="00496C81"/>
    <w:rsid w:val="004A3051"/>
    <w:rsid w:val="004A570D"/>
    <w:rsid w:val="004A6A19"/>
    <w:rsid w:val="004B0DBE"/>
    <w:rsid w:val="004B26EB"/>
    <w:rsid w:val="004B66FB"/>
    <w:rsid w:val="004B76E0"/>
    <w:rsid w:val="004C2121"/>
    <w:rsid w:val="004C371E"/>
    <w:rsid w:val="004C6508"/>
    <w:rsid w:val="004C768D"/>
    <w:rsid w:val="004D7C3C"/>
    <w:rsid w:val="004E3B83"/>
    <w:rsid w:val="004E4688"/>
    <w:rsid w:val="004E7E73"/>
    <w:rsid w:val="004F09D7"/>
    <w:rsid w:val="004F2214"/>
    <w:rsid w:val="004F253A"/>
    <w:rsid w:val="004F3DA6"/>
    <w:rsid w:val="004F404D"/>
    <w:rsid w:val="004F4B37"/>
    <w:rsid w:val="004F6DA0"/>
    <w:rsid w:val="004F75DA"/>
    <w:rsid w:val="005018D5"/>
    <w:rsid w:val="0050196A"/>
    <w:rsid w:val="0050252A"/>
    <w:rsid w:val="005063A3"/>
    <w:rsid w:val="00506434"/>
    <w:rsid w:val="005071E2"/>
    <w:rsid w:val="005117E2"/>
    <w:rsid w:val="00512D41"/>
    <w:rsid w:val="00513D8C"/>
    <w:rsid w:val="00515936"/>
    <w:rsid w:val="005163F2"/>
    <w:rsid w:val="0052653D"/>
    <w:rsid w:val="0052657B"/>
    <w:rsid w:val="005268D8"/>
    <w:rsid w:val="00530709"/>
    <w:rsid w:val="00531F2B"/>
    <w:rsid w:val="0053361E"/>
    <w:rsid w:val="00533A5D"/>
    <w:rsid w:val="0053526B"/>
    <w:rsid w:val="00536280"/>
    <w:rsid w:val="005362B2"/>
    <w:rsid w:val="0053797C"/>
    <w:rsid w:val="005402BC"/>
    <w:rsid w:val="00540969"/>
    <w:rsid w:val="00541B68"/>
    <w:rsid w:val="00541FC8"/>
    <w:rsid w:val="00547138"/>
    <w:rsid w:val="0055555B"/>
    <w:rsid w:val="00555A22"/>
    <w:rsid w:val="00556A94"/>
    <w:rsid w:val="00557342"/>
    <w:rsid w:val="00557931"/>
    <w:rsid w:val="00560283"/>
    <w:rsid w:val="00561A09"/>
    <w:rsid w:val="00562FB5"/>
    <w:rsid w:val="00571D40"/>
    <w:rsid w:val="005736B1"/>
    <w:rsid w:val="00573D20"/>
    <w:rsid w:val="005771A9"/>
    <w:rsid w:val="0058349D"/>
    <w:rsid w:val="00584DD7"/>
    <w:rsid w:val="005852AC"/>
    <w:rsid w:val="005906E7"/>
    <w:rsid w:val="0059528D"/>
    <w:rsid w:val="00595C64"/>
    <w:rsid w:val="005969FC"/>
    <w:rsid w:val="005A0C02"/>
    <w:rsid w:val="005A202D"/>
    <w:rsid w:val="005A6901"/>
    <w:rsid w:val="005B0248"/>
    <w:rsid w:val="005B3BFC"/>
    <w:rsid w:val="005B4A7A"/>
    <w:rsid w:val="005B6B83"/>
    <w:rsid w:val="005B7F5C"/>
    <w:rsid w:val="005C0010"/>
    <w:rsid w:val="005C08B5"/>
    <w:rsid w:val="005C605D"/>
    <w:rsid w:val="005D5916"/>
    <w:rsid w:val="005D66E7"/>
    <w:rsid w:val="005D7A90"/>
    <w:rsid w:val="005E3AC5"/>
    <w:rsid w:val="005E4CFC"/>
    <w:rsid w:val="005E75F0"/>
    <w:rsid w:val="005F12D4"/>
    <w:rsid w:val="005F3C22"/>
    <w:rsid w:val="005F66BC"/>
    <w:rsid w:val="006024BB"/>
    <w:rsid w:val="00604F06"/>
    <w:rsid w:val="0060547C"/>
    <w:rsid w:val="00605B4A"/>
    <w:rsid w:val="00611097"/>
    <w:rsid w:val="00611273"/>
    <w:rsid w:val="00612432"/>
    <w:rsid w:val="006126D1"/>
    <w:rsid w:val="00612C18"/>
    <w:rsid w:val="00613721"/>
    <w:rsid w:val="0061423A"/>
    <w:rsid w:val="006203B1"/>
    <w:rsid w:val="00622C24"/>
    <w:rsid w:val="00623969"/>
    <w:rsid w:val="006253D0"/>
    <w:rsid w:val="006257A6"/>
    <w:rsid w:val="0062585F"/>
    <w:rsid w:val="00626C7D"/>
    <w:rsid w:val="00627A07"/>
    <w:rsid w:val="00635320"/>
    <w:rsid w:val="0063615C"/>
    <w:rsid w:val="006419C0"/>
    <w:rsid w:val="00641D53"/>
    <w:rsid w:val="00642C9F"/>
    <w:rsid w:val="006431BB"/>
    <w:rsid w:val="00644123"/>
    <w:rsid w:val="006457FA"/>
    <w:rsid w:val="00646A9F"/>
    <w:rsid w:val="00651EC1"/>
    <w:rsid w:val="006557B0"/>
    <w:rsid w:val="00655FC1"/>
    <w:rsid w:val="00656D73"/>
    <w:rsid w:val="006654F3"/>
    <w:rsid w:val="00667664"/>
    <w:rsid w:val="00671153"/>
    <w:rsid w:val="00672215"/>
    <w:rsid w:val="00675670"/>
    <w:rsid w:val="00682448"/>
    <w:rsid w:val="0068441D"/>
    <w:rsid w:val="00685D66"/>
    <w:rsid w:val="00692AAE"/>
    <w:rsid w:val="00694911"/>
    <w:rsid w:val="00695ACD"/>
    <w:rsid w:val="006964DF"/>
    <w:rsid w:val="00696B64"/>
    <w:rsid w:val="006A1D66"/>
    <w:rsid w:val="006A74B2"/>
    <w:rsid w:val="006A7C6F"/>
    <w:rsid w:val="006B0A5B"/>
    <w:rsid w:val="006B30F6"/>
    <w:rsid w:val="006B6284"/>
    <w:rsid w:val="006B6F97"/>
    <w:rsid w:val="006C0C88"/>
    <w:rsid w:val="006C12DC"/>
    <w:rsid w:val="006C64F0"/>
    <w:rsid w:val="006D34F2"/>
    <w:rsid w:val="006D736D"/>
    <w:rsid w:val="006D77BF"/>
    <w:rsid w:val="006E0F99"/>
    <w:rsid w:val="006E45CB"/>
    <w:rsid w:val="006E7618"/>
    <w:rsid w:val="006F0E82"/>
    <w:rsid w:val="006F1FBB"/>
    <w:rsid w:val="006F2205"/>
    <w:rsid w:val="006F27F1"/>
    <w:rsid w:val="006F2E07"/>
    <w:rsid w:val="006F4D9F"/>
    <w:rsid w:val="006F5F83"/>
    <w:rsid w:val="00701D91"/>
    <w:rsid w:val="00703A5E"/>
    <w:rsid w:val="00703BB5"/>
    <w:rsid w:val="00703DF5"/>
    <w:rsid w:val="007066E1"/>
    <w:rsid w:val="007105E7"/>
    <w:rsid w:val="0071076A"/>
    <w:rsid w:val="0071093D"/>
    <w:rsid w:val="007149F9"/>
    <w:rsid w:val="007150A9"/>
    <w:rsid w:val="00717C4E"/>
    <w:rsid w:val="00720D6D"/>
    <w:rsid w:val="00722904"/>
    <w:rsid w:val="007270C0"/>
    <w:rsid w:val="00730B62"/>
    <w:rsid w:val="007342BB"/>
    <w:rsid w:val="00736A78"/>
    <w:rsid w:val="00741337"/>
    <w:rsid w:val="007420F3"/>
    <w:rsid w:val="007427D0"/>
    <w:rsid w:val="007465F6"/>
    <w:rsid w:val="007466E8"/>
    <w:rsid w:val="00746EFF"/>
    <w:rsid w:val="007515DB"/>
    <w:rsid w:val="00753449"/>
    <w:rsid w:val="0075358C"/>
    <w:rsid w:val="0075410E"/>
    <w:rsid w:val="00754D63"/>
    <w:rsid w:val="00755CA2"/>
    <w:rsid w:val="00755D83"/>
    <w:rsid w:val="00760536"/>
    <w:rsid w:val="00761164"/>
    <w:rsid w:val="00761836"/>
    <w:rsid w:val="00762F29"/>
    <w:rsid w:val="00763515"/>
    <w:rsid w:val="00763BDD"/>
    <w:rsid w:val="00763D04"/>
    <w:rsid w:val="00764E13"/>
    <w:rsid w:val="0076617E"/>
    <w:rsid w:val="007710BE"/>
    <w:rsid w:val="00777FCB"/>
    <w:rsid w:val="00780AA0"/>
    <w:rsid w:val="00787013"/>
    <w:rsid w:val="00787D1B"/>
    <w:rsid w:val="00794719"/>
    <w:rsid w:val="00795C05"/>
    <w:rsid w:val="00796E31"/>
    <w:rsid w:val="007A06CB"/>
    <w:rsid w:val="007A2556"/>
    <w:rsid w:val="007A3F45"/>
    <w:rsid w:val="007A68FE"/>
    <w:rsid w:val="007B34BE"/>
    <w:rsid w:val="007C0730"/>
    <w:rsid w:val="007C525F"/>
    <w:rsid w:val="007C5687"/>
    <w:rsid w:val="007C69B6"/>
    <w:rsid w:val="007D387F"/>
    <w:rsid w:val="007D4B1E"/>
    <w:rsid w:val="007E17E0"/>
    <w:rsid w:val="007E1DFE"/>
    <w:rsid w:val="007E7DD7"/>
    <w:rsid w:val="007F08F4"/>
    <w:rsid w:val="007F0C67"/>
    <w:rsid w:val="007F202E"/>
    <w:rsid w:val="007F2CC6"/>
    <w:rsid w:val="007F3DF3"/>
    <w:rsid w:val="007F4501"/>
    <w:rsid w:val="00802C44"/>
    <w:rsid w:val="0080515E"/>
    <w:rsid w:val="008073A4"/>
    <w:rsid w:val="008132C8"/>
    <w:rsid w:val="0081551C"/>
    <w:rsid w:val="0082014F"/>
    <w:rsid w:val="008206C4"/>
    <w:rsid w:val="00820B0E"/>
    <w:rsid w:val="008233B5"/>
    <w:rsid w:val="008258F5"/>
    <w:rsid w:val="00825FB1"/>
    <w:rsid w:val="0082678A"/>
    <w:rsid w:val="00830C21"/>
    <w:rsid w:val="00834B4B"/>
    <w:rsid w:val="00841D97"/>
    <w:rsid w:val="00842B7C"/>
    <w:rsid w:val="00850A2A"/>
    <w:rsid w:val="00852311"/>
    <w:rsid w:val="00853210"/>
    <w:rsid w:val="008565D3"/>
    <w:rsid w:val="00857013"/>
    <w:rsid w:val="00860BF7"/>
    <w:rsid w:val="00861179"/>
    <w:rsid w:val="00863B85"/>
    <w:rsid w:val="00864564"/>
    <w:rsid w:val="008678F4"/>
    <w:rsid w:val="00871B7A"/>
    <w:rsid w:val="00871D32"/>
    <w:rsid w:val="0087380D"/>
    <w:rsid w:val="00875338"/>
    <w:rsid w:val="008812AA"/>
    <w:rsid w:val="00883630"/>
    <w:rsid w:val="00886F44"/>
    <w:rsid w:val="00891554"/>
    <w:rsid w:val="00893028"/>
    <w:rsid w:val="00896391"/>
    <w:rsid w:val="00897519"/>
    <w:rsid w:val="008A1A8C"/>
    <w:rsid w:val="008A21F2"/>
    <w:rsid w:val="008A2588"/>
    <w:rsid w:val="008A36FE"/>
    <w:rsid w:val="008A3830"/>
    <w:rsid w:val="008A4957"/>
    <w:rsid w:val="008A6937"/>
    <w:rsid w:val="008B009A"/>
    <w:rsid w:val="008B00DE"/>
    <w:rsid w:val="008B0941"/>
    <w:rsid w:val="008B1607"/>
    <w:rsid w:val="008B2ADE"/>
    <w:rsid w:val="008B53EB"/>
    <w:rsid w:val="008B5E9C"/>
    <w:rsid w:val="008B640D"/>
    <w:rsid w:val="008B6536"/>
    <w:rsid w:val="008B6C8D"/>
    <w:rsid w:val="008B77D3"/>
    <w:rsid w:val="008C0FD7"/>
    <w:rsid w:val="008C37F7"/>
    <w:rsid w:val="008C396C"/>
    <w:rsid w:val="008C64F4"/>
    <w:rsid w:val="008C6F86"/>
    <w:rsid w:val="008D282E"/>
    <w:rsid w:val="008D3388"/>
    <w:rsid w:val="008D51F1"/>
    <w:rsid w:val="008E1505"/>
    <w:rsid w:val="008E1D26"/>
    <w:rsid w:val="008E2BDC"/>
    <w:rsid w:val="008E5E05"/>
    <w:rsid w:val="008E7876"/>
    <w:rsid w:val="008E7C61"/>
    <w:rsid w:val="008E7F4F"/>
    <w:rsid w:val="008F0B57"/>
    <w:rsid w:val="008F3E9A"/>
    <w:rsid w:val="008F5F54"/>
    <w:rsid w:val="009010B9"/>
    <w:rsid w:val="009028BB"/>
    <w:rsid w:val="0090318A"/>
    <w:rsid w:val="0090344B"/>
    <w:rsid w:val="009045FB"/>
    <w:rsid w:val="00906C93"/>
    <w:rsid w:val="009079CA"/>
    <w:rsid w:val="00910AAB"/>
    <w:rsid w:val="00910E14"/>
    <w:rsid w:val="00911C43"/>
    <w:rsid w:val="00912488"/>
    <w:rsid w:val="00913D57"/>
    <w:rsid w:val="00916183"/>
    <w:rsid w:val="00923164"/>
    <w:rsid w:val="00923574"/>
    <w:rsid w:val="00924081"/>
    <w:rsid w:val="00930E52"/>
    <w:rsid w:val="00930EA9"/>
    <w:rsid w:val="00933553"/>
    <w:rsid w:val="009346C5"/>
    <w:rsid w:val="009352E6"/>
    <w:rsid w:val="009353A1"/>
    <w:rsid w:val="00935686"/>
    <w:rsid w:val="0093625B"/>
    <w:rsid w:val="00937E82"/>
    <w:rsid w:val="0094176F"/>
    <w:rsid w:val="0094467C"/>
    <w:rsid w:val="00944FCF"/>
    <w:rsid w:val="00947274"/>
    <w:rsid w:val="00952D6A"/>
    <w:rsid w:val="0095354F"/>
    <w:rsid w:val="00963859"/>
    <w:rsid w:val="0097078D"/>
    <w:rsid w:val="00970EE0"/>
    <w:rsid w:val="00971946"/>
    <w:rsid w:val="00972B34"/>
    <w:rsid w:val="0097368B"/>
    <w:rsid w:val="00975C40"/>
    <w:rsid w:val="0098017C"/>
    <w:rsid w:val="009824C8"/>
    <w:rsid w:val="009825B6"/>
    <w:rsid w:val="00982A8C"/>
    <w:rsid w:val="00985CAD"/>
    <w:rsid w:val="00985E42"/>
    <w:rsid w:val="00992A15"/>
    <w:rsid w:val="0099518C"/>
    <w:rsid w:val="009A1BD6"/>
    <w:rsid w:val="009A1F5A"/>
    <w:rsid w:val="009A2279"/>
    <w:rsid w:val="009A3014"/>
    <w:rsid w:val="009A3321"/>
    <w:rsid w:val="009A6D16"/>
    <w:rsid w:val="009A7313"/>
    <w:rsid w:val="009B2281"/>
    <w:rsid w:val="009B30C2"/>
    <w:rsid w:val="009B3880"/>
    <w:rsid w:val="009C1598"/>
    <w:rsid w:val="009C2B00"/>
    <w:rsid w:val="009C4540"/>
    <w:rsid w:val="009C625F"/>
    <w:rsid w:val="009C6A85"/>
    <w:rsid w:val="009D593E"/>
    <w:rsid w:val="009D6780"/>
    <w:rsid w:val="009E3CB5"/>
    <w:rsid w:val="009E6149"/>
    <w:rsid w:val="009F1981"/>
    <w:rsid w:val="009F23CA"/>
    <w:rsid w:val="00A0029B"/>
    <w:rsid w:val="00A013A9"/>
    <w:rsid w:val="00A03243"/>
    <w:rsid w:val="00A070EB"/>
    <w:rsid w:val="00A07E65"/>
    <w:rsid w:val="00A1100F"/>
    <w:rsid w:val="00A11E28"/>
    <w:rsid w:val="00A141B9"/>
    <w:rsid w:val="00A143EE"/>
    <w:rsid w:val="00A15A4D"/>
    <w:rsid w:val="00A2022F"/>
    <w:rsid w:val="00A202AD"/>
    <w:rsid w:val="00A22908"/>
    <w:rsid w:val="00A23CB9"/>
    <w:rsid w:val="00A26EE3"/>
    <w:rsid w:val="00A3293B"/>
    <w:rsid w:val="00A32E20"/>
    <w:rsid w:val="00A32F9A"/>
    <w:rsid w:val="00A34188"/>
    <w:rsid w:val="00A35813"/>
    <w:rsid w:val="00A36B28"/>
    <w:rsid w:val="00A4007F"/>
    <w:rsid w:val="00A403BC"/>
    <w:rsid w:val="00A4446C"/>
    <w:rsid w:val="00A46CD9"/>
    <w:rsid w:val="00A47E7B"/>
    <w:rsid w:val="00A505A6"/>
    <w:rsid w:val="00A51696"/>
    <w:rsid w:val="00A54BB6"/>
    <w:rsid w:val="00A55DF3"/>
    <w:rsid w:val="00A5771C"/>
    <w:rsid w:val="00A60EFA"/>
    <w:rsid w:val="00A75F25"/>
    <w:rsid w:val="00A8089D"/>
    <w:rsid w:val="00A80C6F"/>
    <w:rsid w:val="00A816EC"/>
    <w:rsid w:val="00A82109"/>
    <w:rsid w:val="00A84599"/>
    <w:rsid w:val="00A850EC"/>
    <w:rsid w:val="00A87B27"/>
    <w:rsid w:val="00A9192A"/>
    <w:rsid w:val="00A91BA9"/>
    <w:rsid w:val="00A9441B"/>
    <w:rsid w:val="00AA0F52"/>
    <w:rsid w:val="00AA160F"/>
    <w:rsid w:val="00AA2768"/>
    <w:rsid w:val="00AA4457"/>
    <w:rsid w:val="00AA6C6E"/>
    <w:rsid w:val="00AB165F"/>
    <w:rsid w:val="00AB1DB2"/>
    <w:rsid w:val="00AB2141"/>
    <w:rsid w:val="00AB3BB4"/>
    <w:rsid w:val="00AB547B"/>
    <w:rsid w:val="00AB5916"/>
    <w:rsid w:val="00AB66F1"/>
    <w:rsid w:val="00AC1CEA"/>
    <w:rsid w:val="00AC1E62"/>
    <w:rsid w:val="00AC24D4"/>
    <w:rsid w:val="00AC3EB1"/>
    <w:rsid w:val="00AC5A5D"/>
    <w:rsid w:val="00AD05B6"/>
    <w:rsid w:val="00AD0995"/>
    <w:rsid w:val="00AD1891"/>
    <w:rsid w:val="00AD3627"/>
    <w:rsid w:val="00AD4381"/>
    <w:rsid w:val="00AD58D2"/>
    <w:rsid w:val="00AD5C90"/>
    <w:rsid w:val="00AE2667"/>
    <w:rsid w:val="00AF0D4E"/>
    <w:rsid w:val="00AF0E23"/>
    <w:rsid w:val="00AF46C0"/>
    <w:rsid w:val="00AF6407"/>
    <w:rsid w:val="00AF65DA"/>
    <w:rsid w:val="00AF700A"/>
    <w:rsid w:val="00B00FA5"/>
    <w:rsid w:val="00B05131"/>
    <w:rsid w:val="00B05D36"/>
    <w:rsid w:val="00B06189"/>
    <w:rsid w:val="00B076C4"/>
    <w:rsid w:val="00B16BF9"/>
    <w:rsid w:val="00B176BA"/>
    <w:rsid w:val="00B2217C"/>
    <w:rsid w:val="00B23F3F"/>
    <w:rsid w:val="00B30158"/>
    <w:rsid w:val="00B31C8F"/>
    <w:rsid w:val="00B32FD5"/>
    <w:rsid w:val="00B35637"/>
    <w:rsid w:val="00B35F09"/>
    <w:rsid w:val="00B36E8C"/>
    <w:rsid w:val="00B4076D"/>
    <w:rsid w:val="00B41FEF"/>
    <w:rsid w:val="00B44A52"/>
    <w:rsid w:val="00B4595C"/>
    <w:rsid w:val="00B47958"/>
    <w:rsid w:val="00B51BCE"/>
    <w:rsid w:val="00B5340D"/>
    <w:rsid w:val="00B543A2"/>
    <w:rsid w:val="00B56723"/>
    <w:rsid w:val="00B61F80"/>
    <w:rsid w:val="00B64F48"/>
    <w:rsid w:val="00B6637C"/>
    <w:rsid w:val="00B71565"/>
    <w:rsid w:val="00B72DC9"/>
    <w:rsid w:val="00B74261"/>
    <w:rsid w:val="00B76A74"/>
    <w:rsid w:val="00B77914"/>
    <w:rsid w:val="00B81D62"/>
    <w:rsid w:val="00B821AC"/>
    <w:rsid w:val="00B82A3D"/>
    <w:rsid w:val="00B83515"/>
    <w:rsid w:val="00B84004"/>
    <w:rsid w:val="00B85DA4"/>
    <w:rsid w:val="00B9059D"/>
    <w:rsid w:val="00B906FA"/>
    <w:rsid w:val="00B91621"/>
    <w:rsid w:val="00B9258C"/>
    <w:rsid w:val="00B94581"/>
    <w:rsid w:val="00B953DA"/>
    <w:rsid w:val="00B971A2"/>
    <w:rsid w:val="00BA1FB9"/>
    <w:rsid w:val="00BA52D7"/>
    <w:rsid w:val="00BA6207"/>
    <w:rsid w:val="00BA7C0C"/>
    <w:rsid w:val="00BB2BB8"/>
    <w:rsid w:val="00BB31DC"/>
    <w:rsid w:val="00BB39EA"/>
    <w:rsid w:val="00BB434C"/>
    <w:rsid w:val="00BB7E43"/>
    <w:rsid w:val="00BC100E"/>
    <w:rsid w:val="00BC1AE5"/>
    <w:rsid w:val="00BC47FE"/>
    <w:rsid w:val="00BC51FA"/>
    <w:rsid w:val="00BC52D7"/>
    <w:rsid w:val="00BD0956"/>
    <w:rsid w:val="00BD2792"/>
    <w:rsid w:val="00BD41E3"/>
    <w:rsid w:val="00BE11D7"/>
    <w:rsid w:val="00BE52C8"/>
    <w:rsid w:val="00BE6125"/>
    <w:rsid w:val="00BE75DD"/>
    <w:rsid w:val="00BE7C1D"/>
    <w:rsid w:val="00BF2239"/>
    <w:rsid w:val="00BF2A15"/>
    <w:rsid w:val="00BF2D24"/>
    <w:rsid w:val="00BF4EEE"/>
    <w:rsid w:val="00BF4F8D"/>
    <w:rsid w:val="00BF6421"/>
    <w:rsid w:val="00C0477B"/>
    <w:rsid w:val="00C06BE8"/>
    <w:rsid w:val="00C079CC"/>
    <w:rsid w:val="00C1284B"/>
    <w:rsid w:val="00C13105"/>
    <w:rsid w:val="00C155B4"/>
    <w:rsid w:val="00C16271"/>
    <w:rsid w:val="00C1644E"/>
    <w:rsid w:val="00C20D0F"/>
    <w:rsid w:val="00C213F0"/>
    <w:rsid w:val="00C21AB4"/>
    <w:rsid w:val="00C30AA7"/>
    <w:rsid w:val="00C34CA0"/>
    <w:rsid w:val="00C36EA4"/>
    <w:rsid w:val="00C431E4"/>
    <w:rsid w:val="00C4601A"/>
    <w:rsid w:val="00C46FB0"/>
    <w:rsid w:val="00C51209"/>
    <w:rsid w:val="00C52250"/>
    <w:rsid w:val="00C603A8"/>
    <w:rsid w:val="00C664B7"/>
    <w:rsid w:val="00C7152A"/>
    <w:rsid w:val="00C72751"/>
    <w:rsid w:val="00C73CB1"/>
    <w:rsid w:val="00C756D9"/>
    <w:rsid w:val="00C768FB"/>
    <w:rsid w:val="00C77ED7"/>
    <w:rsid w:val="00C77F2A"/>
    <w:rsid w:val="00C804BF"/>
    <w:rsid w:val="00C8074F"/>
    <w:rsid w:val="00C821B3"/>
    <w:rsid w:val="00C83589"/>
    <w:rsid w:val="00C9079B"/>
    <w:rsid w:val="00C90E89"/>
    <w:rsid w:val="00C92042"/>
    <w:rsid w:val="00C9430E"/>
    <w:rsid w:val="00C97BDA"/>
    <w:rsid w:val="00CA0C15"/>
    <w:rsid w:val="00CA5625"/>
    <w:rsid w:val="00CA62CD"/>
    <w:rsid w:val="00CA69B2"/>
    <w:rsid w:val="00CB0C86"/>
    <w:rsid w:val="00CB1968"/>
    <w:rsid w:val="00CB1E2A"/>
    <w:rsid w:val="00CB2684"/>
    <w:rsid w:val="00CB2754"/>
    <w:rsid w:val="00CB591E"/>
    <w:rsid w:val="00CB6B38"/>
    <w:rsid w:val="00CB7815"/>
    <w:rsid w:val="00CB7AAE"/>
    <w:rsid w:val="00CC0965"/>
    <w:rsid w:val="00CC5BB6"/>
    <w:rsid w:val="00CC7DC3"/>
    <w:rsid w:val="00CD0C4F"/>
    <w:rsid w:val="00CD785B"/>
    <w:rsid w:val="00CD7EAD"/>
    <w:rsid w:val="00CE12B5"/>
    <w:rsid w:val="00CE28A1"/>
    <w:rsid w:val="00CE2B01"/>
    <w:rsid w:val="00CF0FD7"/>
    <w:rsid w:val="00CF5D82"/>
    <w:rsid w:val="00CF5F46"/>
    <w:rsid w:val="00CF70B6"/>
    <w:rsid w:val="00CF72A5"/>
    <w:rsid w:val="00D00C6F"/>
    <w:rsid w:val="00D0389F"/>
    <w:rsid w:val="00D0475E"/>
    <w:rsid w:val="00D05FDE"/>
    <w:rsid w:val="00D1007E"/>
    <w:rsid w:val="00D1292D"/>
    <w:rsid w:val="00D14314"/>
    <w:rsid w:val="00D15E0A"/>
    <w:rsid w:val="00D17E5B"/>
    <w:rsid w:val="00D24C5B"/>
    <w:rsid w:val="00D25453"/>
    <w:rsid w:val="00D32488"/>
    <w:rsid w:val="00D32CE4"/>
    <w:rsid w:val="00D33C3E"/>
    <w:rsid w:val="00D35910"/>
    <w:rsid w:val="00D36DA1"/>
    <w:rsid w:val="00D4009A"/>
    <w:rsid w:val="00D40E55"/>
    <w:rsid w:val="00D43A3C"/>
    <w:rsid w:val="00D507EE"/>
    <w:rsid w:val="00D50C52"/>
    <w:rsid w:val="00D5270E"/>
    <w:rsid w:val="00D57833"/>
    <w:rsid w:val="00D57A0A"/>
    <w:rsid w:val="00D6055D"/>
    <w:rsid w:val="00D61D27"/>
    <w:rsid w:val="00D626DD"/>
    <w:rsid w:val="00D636AA"/>
    <w:rsid w:val="00D702B7"/>
    <w:rsid w:val="00D7067A"/>
    <w:rsid w:val="00D7211C"/>
    <w:rsid w:val="00D73243"/>
    <w:rsid w:val="00D76248"/>
    <w:rsid w:val="00D77800"/>
    <w:rsid w:val="00D82178"/>
    <w:rsid w:val="00D86A54"/>
    <w:rsid w:val="00D87E8E"/>
    <w:rsid w:val="00D9089E"/>
    <w:rsid w:val="00D9483E"/>
    <w:rsid w:val="00DA086E"/>
    <w:rsid w:val="00DA0EEF"/>
    <w:rsid w:val="00DA2D9B"/>
    <w:rsid w:val="00DA4268"/>
    <w:rsid w:val="00DA7A44"/>
    <w:rsid w:val="00DB0810"/>
    <w:rsid w:val="00DB39AD"/>
    <w:rsid w:val="00DB68E6"/>
    <w:rsid w:val="00DC20A6"/>
    <w:rsid w:val="00DC2F0D"/>
    <w:rsid w:val="00DC3899"/>
    <w:rsid w:val="00DD0588"/>
    <w:rsid w:val="00DD1C1D"/>
    <w:rsid w:val="00DD3702"/>
    <w:rsid w:val="00DD5919"/>
    <w:rsid w:val="00DD65E4"/>
    <w:rsid w:val="00DE1E4E"/>
    <w:rsid w:val="00DE460E"/>
    <w:rsid w:val="00DE5064"/>
    <w:rsid w:val="00DE5DF5"/>
    <w:rsid w:val="00DE6D69"/>
    <w:rsid w:val="00DF0E07"/>
    <w:rsid w:val="00DF116A"/>
    <w:rsid w:val="00DF4B42"/>
    <w:rsid w:val="00DF5929"/>
    <w:rsid w:val="00DF7B0C"/>
    <w:rsid w:val="00E00624"/>
    <w:rsid w:val="00E00741"/>
    <w:rsid w:val="00E008E2"/>
    <w:rsid w:val="00E00E09"/>
    <w:rsid w:val="00E0146B"/>
    <w:rsid w:val="00E022AB"/>
    <w:rsid w:val="00E02AC9"/>
    <w:rsid w:val="00E05CD6"/>
    <w:rsid w:val="00E06356"/>
    <w:rsid w:val="00E077CC"/>
    <w:rsid w:val="00E07E61"/>
    <w:rsid w:val="00E1603B"/>
    <w:rsid w:val="00E16B1B"/>
    <w:rsid w:val="00E2308F"/>
    <w:rsid w:val="00E2680C"/>
    <w:rsid w:val="00E26817"/>
    <w:rsid w:val="00E343E9"/>
    <w:rsid w:val="00E35B54"/>
    <w:rsid w:val="00E36309"/>
    <w:rsid w:val="00E3640E"/>
    <w:rsid w:val="00E42E2B"/>
    <w:rsid w:val="00E43B3E"/>
    <w:rsid w:val="00E441A9"/>
    <w:rsid w:val="00E46DA8"/>
    <w:rsid w:val="00E523CC"/>
    <w:rsid w:val="00E54005"/>
    <w:rsid w:val="00E552BE"/>
    <w:rsid w:val="00E55B79"/>
    <w:rsid w:val="00E56A12"/>
    <w:rsid w:val="00E56D1F"/>
    <w:rsid w:val="00E601E0"/>
    <w:rsid w:val="00E601E6"/>
    <w:rsid w:val="00E616EC"/>
    <w:rsid w:val="00E61742"/>
    <w:rsid w:val="00E61840"/>
    <w:rsid w:val="00E65E3F"/>
    <w:rsid w:val="00E67AEC"/>
    <w:rsid w:val="00E72939"/>
    <w:rsid w:val="00E7662A"/>
    <w:rsid w:val="00E76962"/>
    <w:rsid w:val="00E87EAA"/>
    <w:rsid w:val="00E917E1"/>
    <w:rsid w:val="00E91D0F"/>
    <w:rsid w:val="00E9260B"/>
    <w:rsid w:val="00E9590B"/>
    <w:rsid w:val="00E9662D"/>
    <w:rsid w:val="00EA1E24"/>
    <w:rsid w:val="00EA27AC"/>
    <w:rsid w:val="00EA4297"/>
    <w:rsid w:val="00EA4E6F"/>
    <w:rsid w:val="00EA4F1E"/>
    <w:rsid w:val="00EA50A8"/>
    <w:rsid w:val="00EB5EA8"/>
    <w:rsid w:val="00EB64C0"/>
    <w:rsid w:val="00EB6678"/>
    <w:rsid w:val="00EB72C9"/>
    <w:rsid w:val="00EB72E3"/>
    <w:rsid w:val="00EB7FE7"/>
    <w:rsid w:val="00EC1A93"/>
    <w:rsid w:val="00EC42EB"/>
    <w:rsid w:val="00EC5808"/>
    <w:rsid w:val="00EC663F"/>
    <w:rsid w:val="00ED129E"/>
    <w:rsid w:val="00ED2A40"/>
    <w:rsid w:val="00ED2FBE"/>
    <w:rsid w:val="00ED3D39"/>
    <w:rsid w:val="00ED48AC"/>
    <w:rsid w:val="00EE0A74"/>
    <w:rsid w:val="00EE28D3"/>
    <w:rsid w:val="00EE4FD6"/>
    <w:rsid w:val="00EF013D"/>
    <w:rsid w:val="00EF3294"/>
    <w:rsid w:val="00EF542C"/>
    <w:rsid w:val="00EF6A79"/>
    <w:rsid w:val="00EF729A"/>
    <w:rsid w:val="00EF7A65"/>
    <w:rsid w:val="00F0206A"/>
    <w:rsid w:val="00F02431"/>
    <w:rsid w:val="00F045BF"/>
    <w:rsid w:val="00F04DE7"/>
    <w:rsid w:val="00F051AC"/>
    <w:rsid w:val="00F05433"/>
    <w:rsid w:val="00F05643"/>
    <w:rsid w:val="00F056C5"/>
    <w:rsid w:val="00F06699"/>
    <w:rsid w:val="00F1456C"/>
    <w:rsid w:val="00F14AC4"/>
    <w:rsid w:val="00F20BF8"/>
    <w:rsid w:val="00F21270"/>
    <w:rsid w:val="00F254C5"/>
    <w:rsid w:val="00F26DA1"/>
    <w:rsid w:val="00F272EE"/>
    <w:rsid w:val="00F3584C"/>
    <w:rsid w:val="00F412CB"/>
    <w:rsid w:val="00F42974"/>
    <w:rsid w:val="00F42FFC"/>
    <w:rsid w:val="00F4384F"/>
    <w:rsid w:val="00F43894"/>
    <w:rsid w:val="00F44CA3"/>
    <w:rsid w:val="00F50523"/>
    <w:rsid w:val="00F53C48"/>
    <w:rsid w:val="00F56680"/>
    <w:rsid w:val="00F5717D"/>
    <w:rsid w:val="00F57373"/>
    <w:rsid w:val="00F630EC"/>
    <w:rsid w:val="00F64D7A"/>
    <w:rsid w:val="00F747F0"/>
    <w:rsid w:val="00F765DF"/>
    <w:rsid w:val="00F8431C"/>
    <w:rsid w:val="00F86690"/>
    <w:rsid w:val="00F87BB0"/>
    <w:rsid w:val="00F93960"/>
    <w:rsid w:val="00F93AC2"/>
    <w:rsid w:val="00F94F6E"/>
    <w:rsid w:val="00F970A9"/>
    <w:rsid w:val="00FA1046"/>
    <w:rsid w:val="00FA261F"/>
    <w:rsid w:val="00FA3A1A"/>
    <w:rsid w:val="00FB2187"/>
    <w:rsid w:val="00FB4D1F"/>
    <w:rsid w:val="00FB6AF3"/>
    <w:rsid w:val="00FC1B9C"/>
    <w:rsid w:val="00FC3E35"/>
    <w:rsid w:val="00FC5242"/>
    <w:rsid w:val="00FD02A4"/>
    <w:rsid w:val="00FD03ED"/>
    <w:rsid w:val="00FD18B1"/>
    <w:rsid w:val="00FD2F1F"/>
    <w:rsid w:val="00FD2FEC"/>
    <w:rsid w:val="00FD34C7"/>
    <w:rsid w:val="00FD5506"/>
    <w:rsid w:val="00FD5881"/>
    <w:rsid w:val="00FE2747"/>
    <w:rsid w:val="00FE29F2"/>
    <w:rsid w:val="00FF12EB"/>
    <w:rsid w:val="00FF1572"/>
    <w:rsid w:val="00FF3851"/>
    <w:rsid w:val="00FF3BE7"/>
    <w:rsid w:val="00FF5622"/>
    <w:rsid w:val="00FF7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61E1"/>
  <w15:docId w15:val="{CAC31868-0163-4B51-B8BD-80C3E672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153"/>
        <w:tab w:val="right" w:pos="8306"/>
      </w:tabs>
    </w:pPr>
    <w:rPr>
      <w:rFonts w:eastAsia="Arial Unicode MS" w:cs="Arial Unicode MS"/>
      <w:color w:val="000000"/>
      <w:kern w:val="2"/>
      <w:u w:color="000000"/>
    </w:rPr>
  </w:style>
  <w:style w:type="numbering" w:customStyle="1" w:styleId="1">
    <w:name w:val="已輸入樣式 1"/>
    <w:pPr>
      <w:numPr>
        <w:numId w:val="1"/>
      </w:numPr>
    </w:pPr>
  </w:style>
  <w:style w:type="numbering" w:customStyle="1" w:styleId="2">
    <w:name w:val="已輸入樣式 2"/>
    <w:pPr>
      <w:numPr>
        <w:numId w:val="3"/>
      </w:numPr>
    </w:pPr>
  </w:style>
  <w:style w:type="numbering" w:customStyle="1" w:styleId="3">
    <w:name w:val="已輸入樣式 3"/>
    <w:pPr>
      <w:numPr>
        <w:numId w:val="5"/>
      </w:numPr>
    </w:pPr>
  </w:style>
  <w:style w:type="paragraph" w:styleId="a7">
    <w:name w:val="Balloon Text"/>
    <w:basedOn w:val="a"/>
    <w:link w:val="a8"/>
    <w:uiPriority w:val="99"/>
    <w:semiHidden/>
    <w:unhideWhenUsed/>
    <w:rsid w:val="005852A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52AC"/>
    <w:rPr>
      <w:rFonts w:asciiTheme="majorHAnsi" w:eastAsiaTheme="majorEastAsia" w:hAnsiTheme="majorHAnsi" w:cstheme="majorBidi"/>
      <w:color w:val="000000"/>
      <w:kern w:val="2"/>
      <w:sz w:val="18"/>
      <w:szCs w:val="18"/>
      <w:u w:color="000000"/>
    </w:rPr>
  </w:style>
  <w:style w:type="paragraph" w:styleId="a9">
    <w:name w:val="header"/>
    <w:basedOn w:val="a"/>
    <w:link w:val="aa"/>
    <w:uiPriority w:val="99"/>
    <w:unhideWhenUsed/>
    <w:rsid w:val="000E2390"/>
    <w:pPr>
      <w:tabs>
        <w:tab w:val="center" w:pos="4153"/>
        <w:tab w:val="right" w:pos="8306"/>
      </w:tabs>
      <w:snapToGrid w:val="0"/>
    </w:pPr>
    <w:rPr>
      <w:sz w:val="20"/>
      <w:szCs w:val="20"/>
    </w:rPr>
  </w:style>
  <w:style w:type="character" w:customStyle="1" w:styleId="aa">
    <w:name w:val="頁首 字元"/>
    <w:basedOn w:val="a0"/>
    <w:link w:val="a9"/>
    <w:uiPriority w:val="99"/>
    <w:rsid w:val="000E2390"/>
    <w:rPr>
      <w:rFonts w:ascii="Arial Unicode MS" w:eastAsia="Arial Unicode MS" w:hAnsi="Arial Unicode MS" w:cs="Arial Unicode MS"/>
      <w:color w:val="000000"/>
      <w:kern w:val="2"/>
      <w:u w:color="000000"/>
    </w:rPr>
  </w:style>
  <w:style w:type="paragraph" w:styleId="ab">
    <w:name w:val="List Paragraph"/>
    <w:basedOn w:val="a"/>
    <w:qFormat/>
    <w:rsid w:val="00C73CB1"/>
    <w:pPr>
      <w:ind w:leftChars="200" w:left="480"/>
    </w:pPr>
  </w:style>
  <w:style w:type="character" w:customStyle="1" w:styleId="a6">
    <w:name w:val="頁尾 字元"/>
    <w:basedOn w:val="a0"/>
    <w:link w:val="a5"/>
    <w:uiPriority w:val="99"/>
    <w:rsid w:val="00B30158"/>
    <w:rPr>
      <w:rFonts w:eastAsia="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923D-458A-48F4-9CC4-67947354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3740</TotalTime>
  <Pages>4</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PC-241</cp:lastModifiedBy>
  <cp:revision>203</cp:revision>
  <cp:lastPrinted>2023-01-18T02:48:00Z</cp:lastPrinted>
  <dcterms:created xsi:type="dcterms:W3CDTF">2022-07-18T08:55:00Z</dcterms:created>
  <dcterms:modified xsi:type="dcterms:W3CDTF">2023-07-21T00:41:00Z</dcterms:modified>
</cp:coreProperties>
</file>