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C5" w:rsidRPr="00AB47C5" w:rsidRDefault="00AB47C5" w:rsidP="00AB47C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B47C5">
        <w:rPr>
          <w:rFonts w:ascii="標楷體" w:eastAsia="標楷體" w:hAnsi="標楷體"/>
          <w:sz w:val="40"/>
          <w:szCs w:val="40"/>
        </w:rPr>
        <w:t>連江縣殯葬消費權益爭議申訴管道</w:t>
      </w:r>
    </w:p>
    <w:p w:rsidR="00AB47C5" w:rsidRDefault="00AB47C5"/>
    <w:p w:rsidR="00AB47C5" w:rsidRDefault="00AB47C5"/>
    <w:p w:rsidR="00AB47C5" w:rsidRPr="00AB47C5" w:rsidRDefault="00AB47C5">
      <w:pPr>
        <w:rPr>
          <w:rFonts w:ascii="標楷體" w:eastAsia="標楷體" w:hAnsi="標楷體"/>
          <w:sz w:val="32"/>
          <w:szCs w:val="32"/>
        </w:rPr>
      </w:pPr>
      <w:r w:rsidRPr="00AB47C5">
        <w:rPr>
          <w:rFonts w:ascii="標楷體" w:eastAsia="標楷體" w:hAnsi="標楷體" w:hint="eastAsia"/>
          <w:sz w:val="32"/>
          <w:szCs w:val="32"/>
        </w:rPr>
        <w:t>民眾有關於殯葬消費權益爭議申請可向</w:t>
      </w:r>
      <w:r w:rsidR="009E6BC9">
        <w:rPr>
          <w:rFonts w:ascii="標楷體" w:eastAsia="標楷體" w:hAnsi="標楷體" w:hint="eastAsia"/>
          <w:sz w:val="32"/>
          <w:szCs w:val="32"/>
        </w:rPr>
        <w:t>產業發展處</w:t>
      </w:r>
      <w:r w:rsidRPr="00AB47C5">
        <w:rPr>
          <w:rFonts w:ascii="標楷體" w:eastAsia="標楷體" w:hAnsi="標楷體" w:hint="eastAsia"/>
          <w:sz w:val="32"/>
          <w:szCs w:val="32"/>
        </w:rPr>
        <w:t>消費服務中心填寫表格申訴。</w:t>
      </w:r>
    </w:p>
    <w:p w:rsidR="00AB47C5" w:rsidRPr="00AB47C5" w:rsidRDefault="00AB47C5">
      <w:pPr>
        <w:rPr>
          <w:rFonts w:ascii="標楷體" w:eastAsia="標楷體" w:hAnsi="標楷體"/>
          <w:sz w:val="32"/>
          <w:szCs w:val="32"/>
        </w:rPr>
      </w:pPr>
      <w:r w:rsidRPr="00AB47C5">
        <w:rPr>
          <w:rFonts w:ascii="標楷體" w:eastAsia="標楷體" w:hAnsi="標楷體" w:hint="eastAsia"/>
          <w:sz w:val="32"/>
          <w:szCs w:val="32"/>
        </w:rPr>
        <w:t>聯絡電話</w:t>
      </w:r>
      <w:r w:rsidR="009E6BC9">
        <w:rPr>
          <w:rFonts w:ascii="標楷體" w:eastAsia="標楷體" w:hAnsi="標楷體" w:hint="eastAsia"/>
          <w:sz w:val="32"/>
          <w:szCs w:val="32"/>
        </w:rPr>
        <w:t>：</w:t>
      </w:r>
      <w:r w:rsidRPr="00AB47C5">
        <w:rPr>
          <w:rFonts w:ascii="標楷體" w:eastAsia="標楷體" w:hAnsi="標楷體" w:hint="eastAsia"/>
          <w:sz w:val="32"/>
          <w:szCs w:val="32"/>
        </w:rPr>
        <w:t>0836-22975。</w:t>
      </w:r>
    </w:p>
    <w:p w:rsidR="00AB47C5" w:rsidRPr="00AB47C5" w:rsidRDefault="00AB47C5">
      <w:pPr>
        <w:rPr>
          <w:rFonts w:ascii="標楷體" w:eastAsia="標楷體" w:hAnsi="標楷體"/>
          <w:sz w:val="32"/>
          <w:szCs w:val="32"/>
        </w:rPr>
      </w:pPr>
      <w:r w:rsidRPr="00AB47C5">
        <w:rPr>
          <w:rFonts w:ascii="標楷體" w:eastAsia="標楷體" w:hAnsi="標楷體" w:hint="eastAsia"/>
          <w:sz w:val="32"/>
          <w:szCs w:val="32"/>
        </w:rPr>
        <w:t>地址</w:t>
      </w:r>
      <w:r w:rsidR="009E6BC9">
        <w:rPr>
          <w:rFonts w:ascii="標楷體" w:eastAsia="標楷體" w:hAnsi="標楷體" w:hint="eastAsia"/>
          <w:sz w:val="32"/>
          <w:szCs w:val="32"/>
        </w:rPr>
        <w:t>：</w:t>
      </w:r>
      <w:r w:rsidRPr="00AB47C5">
        <w:rPr>
          <w:rFonts w:ascii="標楷體" w:eastAsia="標楷體" w:hAnsi="標楷體" w:hint="eastAsia"/>
          <w:sz w:val="32"/>
          <w:szCs w:val="32"/>
        </w:rPr>
        <w:t>南竿鄉清水村101號</w:t>
      </w:r>
    </w:p>
    <w:sectPr w:rsidR="00AB47C5" w:rsidRPr="00AB4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C0" w:rsidRDefault="003324C0" w:rsidP="00CC63DD">
      <w:r>
        <w:separator/>
      </w:r>
    </w:p>
  </w:endnote>
  <w:endnote w:type="continuationSeparator" w:id="0">
    <w:p w:rsidR="003324C0" w:rsidRDefault="003324C0" w:rsidP="00C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C0" w:rsidRDefault="003324C0" w:rsidP="00CC63DD">
      <w:r>
        <w:separator/>
      </w:r>
    </w:p>
  </w:footnote>
  <w:footnote w:type="continuationSeparator" w:id="0">
    <w:p w:rsidR="003324C0" w:rsidRDefault="003324C0" w:rsidP="00CC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C5"/>
    <w:rsid w:val="0007466F"/>
    <w:rsid w:val="001E49B3"/>
    <w:rsid w:val="003324C0"/>
    <w:rsid w:val="00533748"/>
    <w:rsid w:val="00775EDD"/>
    <w:rsid w:val="009E6BC9"/>
    <w:rsid w:val="00AB47C5"/>
    <w:rsid w:val="00C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9C4C2-CD85-4A92-90C8-7FFC4A8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3DD"/>
    <w:rPr>
      <w:kern w:val="2"/>
    </w:rPr>
  </w:style>
  <w:style w:type="paragraph" w:styleId="a5">
    <w:name w:val="footer"/>
    <w:basedOn w:val="a"/>
    <w:link w:val="a6"/>
    <w:uiPriority w:val="99"/>
    <w:unhideWhenUsed/>
    <w:rsid w:val="00CC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3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2023-07-17T00:26:00Z</dcterms:created>
  <dcterms:modified xsi:type="dcterms:W3CDTF">2023-07-17T00:26:00Z</dcterms:modified>
</cp:coreProperties>
</file>