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1481" w14:textId="77777777" w:rsidR="002C281A" w:rsidRPr="002C281A" w:rsidRDefault="002C281A" w:rsidP="002C281A">
      <w:pPr>
        <w:spacing w:beforeLines="150" w:before="360" w:afterLines="150" w:after="360" w:line="340" w:lineRule="exact"/>
        <w:jc w:val="center"/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2C281A">
        <w:rPr>
          <w:rFonts w:ascii="標楷體" w:eastAsia="標楷體" w:hAnsi="標楷體" w:cs="Times New Roman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14:paraId="148B43BA" w14:textId="51775806" w:rsidR="002C281A" w:rsidRPr="002C281A" w:rsidRDefault="002C281A" w:rsidP="002C281A">
      <w:pPr>
        <w:spacing w:beforeLines="200" w:before="480" w:afterLines="200" w:after="480" w:line="340" w:lineRule="exact"/>
        <w:jc w:val="right"/>
        <w:rPr>
          <w:rFonts w:ascii="SimSun" w:eastAsia="SimSun" w:hAnsi="SimSun" w:cs="Times New Roman" w:hint="eastAsia"/>
          <w:spacing w:val="-2"/>
          <w:sz w:val="28"/>
          <w:szCs w:val="20"/>
        </w:rPr>
      </w:pPr>
      <w:r w:rsidRPr="002C281A">
        <w:rPr>
          <w:rFonts w:ascii="SimSun" w:eastAsia="SimSun" w:hAnsi="SimSun" w:cs="Times New Roman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A455" wp14:editId="0E737AA3">
                <wp:simplePos x="0" y="0"/>
                <wp:positionH relativeFrom="column">
                  <wp:posOffset>-37465</wp:posOffset>
                </wp:positionH>
                <wp:positionV relativeFrom="paragraph">
                  <wp:posOffset>396875</wp:posOffset>
                </wp:positionV>
                <wp:extent cx="6021070" cy="0"/>
                <wp:effectExtent l="29210" t="33655" r="26670" b="3302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54042" id="直線接點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1.25pt" to="471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" strokeweight="4pt">
                <v:stroke linestyle="thinThin"/>
              </v:line>
            </w:pict>
          </mc:Fallback>
        </mc:AlternateContent>
      </w:r>
      <w:r w:rsidRPr="002C281A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190579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90579">
        <w:rPr>
          <w:rFonts w:ascii="標楷體" w:eastAsia="標楷體" w:hAnsi="標楷體" w:cs="Times New Roman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2C281A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C281A">
        <w:rPr>
          <w:rFonts w:ascii="標楷體" w:eastAsia="標楷體" w:hAnsi="標楷體" w:cs="Times New Roman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公務人員性別統計</w:t>
      </w:r>
      <w:r w:rsidRPr="002C281A">
        <w:rPr>
          <w:rFonts w:ascii="SimSun" w:eastAsia="SimSun" w:hAnsi="SimSun" w:cs="Times New Roman" w:hint="eastAsia"/>
          <w:spacing w:val="-2"/>
          <w:sz w:val="28"/>
          <w:szCs w:val="20"/>
        </w:rPr>
        <w:t xml:space="preserve"> </w:t>
      </w:r>
      <w:r>
        <w:rPr>
          <w:rFonts w:asciiTheme="minorEastAsia" w:hAnsiTheme="minorEastAsia" w:cs="Times New Roman" w:hint="eastAsia"/>
          <w:spacing w:val="-2"/>
          <w:sz w:val="28"/>
          <w:szCs w:val="20"/>
        </w:rPr>
        <w:t xml:space="preserve"> </w:t>
      </w:r>
      <w:r w:rsidRPr="002C281A">
        <w:rPr>
          <w:rFonts w:ascii="SimSun" w:eastAsia="SimSun" w:hAnsi="SimSun" w:cs="Times New Roman"/>
          <w:spacing w:val="-2"/>
          <w:sz w:val="28"/>
          <w:szCs w:val="20"/>
        </w:rPr>
        <w:t xml:space="preserve">  </w:t>
      </w:r>
      <w:r w:rsidRPr="002C281A">
        <w:rPr>
          <w:rFonts w:ascii="標楷體" w:eastAsia="標楷體" w:hAnsi="標楷體" w:cs="Times New Roman" w:hint="eastAsia"/>
          <w:spacing w:val="-2"/>
          <w:sz w:val="28"/>
          <w:szCs w:val="20"/>
        </w:rPr>
        <w:t>110-08</w:t>
      </w:r>
    </w:p>
    <w:p w14:paraId="3DB1E626" w14:textId="77777777" w:rsidR="002C281A" w:rsidRPr="002C281A" w:rsidRDefault="002C281A" w:rsidP="00BE0280">
      <w:pPr>
        <w:spacing w:beforeLines="50" w:before="120" w:line="500" w:lineRule="exact"/>
        <w:ind w:firstLineChars="200" w:firstLine="640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公務人員</w:t>
      </w:r>
      <w:proofErr w:type="gramStart"/>
      <w:r w:rsidRPr="002C281A">
        <w:rPr>
          <w:rFonts w:ascii="標楷體" w:eastAsia="標楷體" w:hAnsi="標楷體" w:cs="Times New Roman" w:hint="eastAsia"/>
          <w:color w:val="FF0000"/>
          <w:sz w:val="40"/>
          <w:szCs w:val="34"/>
          <w:vertAlign w:val="superscript"/>
          <w:lang w:eastAsia="zh-HK"/>
        </w:rPr>
        <w:t>註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為國家重要資源，是執行國家政策不可缺少的一環，為掌握本縣公務人力狀況，依行政院人事行政總處之統計資料，</w:t>
      </w:r>
      <w:proofErr w:type="gramStart"/>
      <w:r w:rsidRPr="002C281A">
        <w:rPr>
          <w:rFonts w:ascii="標楷體" w:eastAsia="標楷體" w:hAnsi="標楷體" w:cs="Times New Roman" w:hint="eastAsia"/>
          <w:sz w:val="32"/>
          <w:szCs w:val="32"/>
        </w:rPr>
        <w:t>摘述如下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14:paraId="6CD726C1" w14:textId="256D3BAF" w:rsidR="002C281A" w:rsidRPr="002C281A" w:rsidRDefault="002C281A" w:rsidP="00BE0280">
      <w:pPr>
        <w:numPr>
          <w:ilvl w:val="0"/>
          <w:numId w:val="1"/>
        </w:numPr>
        <w:spacing w:beforeLines="150" w:before="360" w:afterLines="50" w:after="120"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本縣10</w:t>
      </w:r>
      <w:r w:rsidRPr="002C281A">
        <w:rPr>
          <w:rFonts w:ascii="標楷體" w:eastAsia="標楷體" w:hAnsi="標楷體" w:cs="Times New Roman"/>
          <w:b/>
          <w:sz w:val="32"/>
          <w:szCs w:val="32"/>
        </w:rPr>
        <w:t>9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年底公務人員計</w:t>
      </w:r>
      <w:r w:rsidRPr="002C281A">
        <w:rPr>
          <w:rFonts w:ascii="標楷體" w:eastAsia="標楷體" w:hAnsi="標楷體" w:cs="Times New Roman"/>
          <w:b/>
          <w:sz w:val="32"/>
          <w:szCs w:val="32"/>
        </w:rPr>
        <w:t>851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人，人數逐年上升，其中女性占比約</w:t>
      </w:r>
      <w:proofErr w:type="gramStart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4成</w:t>
      </w:r>
      <w:proofErr w:type="gramEnd"/>
    </w:p>
    <w:p w14:paraId="14F6A9FC" w14:textId="45890EDD" w:rsidR="002C281A" w:rsidRPr="002C281A" w:rsidRDefault="002C281A" w:rsidP="00BE0280">
      <w:pPr>
        <w:spacing w:beforeLines="50" w:before="120" w:afterLines="100" w:after="240" w:line="460" w:lineRule="exact"/>
        <w:ind w:leftChars="300" w:left="720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本縣10</w:t>
      </w:r>
      <w:r w:rsidRPr="002C281A">
        <w:rPr>
          <w:rFonts w:ascii="標楷體" w:eastAsia="標楷體" w:hAnsi="標楷體" w:cs="Times New Roman"/>
          <w:sz w:val="32"/>
          <w:szCs w:val="32"/>
        </w:rPr>
        <w:t>9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年底公務人員計8</w:t>
      </w:r>
      <w:r w:rsidRPr="002C281A">
        <w:rPr>
          <w:rFonts w:ascii="標楷體" w:eastAsia="標楷體" w:hAnsi="標楷體" w:cs="Times New Roman"/>
          <w:sz w:val="32"/>
          <w:szCs w:val="32"/>
        </w:rPr>
        <w:t>51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人，較上年底</w:t>
      </w:r>
      <w:r w:rsidRPr="002C281A">
        <w:rPr>
          <w:rFonts w:ascii="標楷體" w:eastAsia="標楷體" w:hAnsi="標楷體" w:cs="Times New Roman"/>
          <w:sz w:val="32"/>
          <w:szCs w:val="32"/>
        </w:rPr>
        <w:t>824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人增加27人（3.</w:t>
      </w:r>
      <w:r w:rsidRPr="002C281A">
        <w:rPr>
          <w:rFonts w:ascii="標楷體" w:eastAsia="標楷體" w:hAnsi="標楷體" w:cs="Times New Roman"/>
          <w:sz w:val="32"/>
          <w:szCs w:val="32"/>
        </w:rPr>
        <w:t>28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%），其中男性</w:t>
      </w:r>
      <w:r w:rsidR="00190579">
        <w:rPr>
          <w:rFonts w:ascii="標楷體" w:eastAsia="標楷體" w:hAnsi="標楷體" w:cs="Times New Roman" w:hint="eastAsia"/>
          <w:sz w:val="32"/>
          <w:szCs w:val="32"/>
        </w:rPr>
        <w:t>為</w:t>
      </w:r>
      <w:r w:rsidRPr="002C281A">
        <w:rPr>
          <w:rFonts w:ascii="標楷體" w:eastAsia="標楷體" w:hAnsi="標楷體" w:cs="Times New Roman"/>
          <w:sz w:val="32"/>
          <w:szCs w:val="32"/>
        </w:rPr>
        <w:t>497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人，增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加</w:t>
      </w:r>
      <w:r w:rsidRPr="002C281A">
        <w:rPr>
          <w:rFonts w:ascii="標楷體" w:eastAsia="標楷體" w:hAnsi="標楷體" w:cs="Times New Roman"/>
          <w:sz w:val="32"/>
          <w:szCs w:val="32"/>
        </w:rPr>
        <w:t>10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人（</w:t>
      </w:r>
      <w:r w:rsidRPr="002C281A">
        <w:rPr>
          <w:rFonts w:ascii="標楷體" w:eastAsia="標楷體" w:hAnsi="標楷體" w:cs="Times New Roman"/>
          <w:sz w:val="32"/>
          <w:szCs w:val="32"/>
        </w:rPr>
        <w:t>1.21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%），女性</w:t>
      </w:r>
      <w:r w:rsidR="00190579">
        <w:rPr>
          <w:rFonts w:ascii="標楷體" w:eastAsia="標楷體" w:hAnsi="標楷體" w:cs="Times New Roman" w:hint="eastAsia"/>
          <w:sz w:val="32"/>
          <w:szCs w:val="32"/>
        </w:rPr>
        <w:t>為</w:t>
      </w:r>
      <w:r w:rsidRPr="002C281A">
        <w:rPr>
          <w:rFonts w:ascii="標楷體" w:eastAsia="標楷體" w:hAnsi="標楷體" w:cs="Times New Roman"/>
          <w:sz w:val="32"/>
          <w:szCs w:val="32"/>
        </w:rPr>
        <w:t>354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人，增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加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2C281A">
        <w:rPr>
          <w:rFonts w:ascii="標楷體" w:eastAsia="標楷體" w:hAnsi="標楷體" w:cs="Times New Roman"/>
          <w:sz w:val="32"/>
          <w:szCs w:val="32"/>
        </w:rPr>
        <w:t>7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人（2.</w:t>
      </w:r>
      <w:r w:rsidRPr="002C281A">
        <w:rPr>
          <w:rFonts w:ascii="標楷體" w:eastAsia="標楷體" w:hAnsi="標楷體" w:cs="Times New Roman"/>
          <w:sz w:val="32"/>
          <w:szCs w:val="32"/>
        </w:rPr>
        <w:t>06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%）；109年底本縣女性公務人員占比為41.60%，近3年來呈現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上升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趨勢，係因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女性職員及教師人數增加所致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（詳如圖1）。</w:t>
      </w:r>
    </w:p>
    <w:p w14:paraId="55E3E35D" w14:textId="2C220B9C" w:rsidR="002C281A" w:rsidRPr="002C281A" w:rsidRDefault="002C281A" w:rsidP="002C281A">
      <w:pPr>
        <w:ind w:rightChars="-22" w:right="-53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4FC29D1C" wp14:editId="6745499C">
            <wp:extent cx="5543550" cy="3810000"/>
            <wp:effectExtent l="0" t="0" r="0" b="0"/>
            <wp:docPr id="9" name="圖表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6572E" w14:textId="77777777" w:rsidR="002C281A" w:rsidRPr="002C281A" w:rsidRDefault="002C281A" w:rsidP="00BE0280">
      <w:pPr>
        <w:spacing w:beforeLines="50" w:before="120" w:afterLines="50" w:after="120"/>
        <w:ind w:leftChars="250" w:left="600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153AD052" w14:textId="0C568BC5" w:rsidR="002C281A" w:rsidRPr="002C281A" w:rsidRDefault="002C281A" w:rsidP="002C281A">
      <w:pPr>
        <w:ind w:leftChars="250" w:left="930" w:hangingChars="150" w:hanging="330"/>
        <w:jc w:val="both"/>
        <w:rPr>
          <w:rFonts w:ascii="標楷體" w:eastAsia="標楷體" w:hAnsi="標楷體" w:cs="Times New Roman" w:hint="eastAsia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註:本文公務人員統計範圍包含本縣政府府內單位、各級所屬機關、縣立學校之公務人員等</w:t>
      </w:r>
      <w:r w:rsidRPr="002C281A">
        <w:rPr>
          <w:rFonts w:ascii="新細明體" w:eastAsia="新細明體" w:hAnsi="新細明體" w:cs="Times New Roman" w:hint="eastAsia"/>
          <w:sz w:val="22"/>
          <w:lang w:eastAsia="zh-HK"/>
        </w:rPr>
        <w:t>，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民選首長、政務人員、正式職員、警察、校長及教師皆為統計對象。</w:t>
      </w:r>
    </w:p>
    <w:p w14:paraId="08506574" w14:textId="77777777" w:rsidR="002C281A" w:rsidRDefault="002C281A" w:rsidP="00190579">
      <w:pPr>
        <w:jc w:val="both"/>
        <w:rPr>
          <w:rFonts w:ascii="標楷體" w:eastAsia="標楷體" w:hAnsi="標楷體" w:cs="Times New Roman"/>
          <w:b/>
          <w:sz w:val="32"/>
          <w:szCs w:val="32"/>
          <w:lang w:eastAsia="zh-HK"/>
        </w:rPr>
        <w:sectPr w:rsidR="002C281A" w:rsidSect="002C281A">
          <w:footerReference w:type="even" r:id="rId6"/>
          <w:footerReference w:type="default" r:id="rId7"/>
          <w:pgSz w:w="11900" w:h="16838"/>
          <w:pgMar w:top="1128" w:right="1100" w:bottom="510" w:left="1440" w:header="0" w:footer="249" w:gutter="0"/>
          <w:cols w:space="0" w:equalWidth="0">
            <w:col w:w="9360"/>
          </w:cols>
          <w:docGrid w:linePitch="360"/>
        </w:sectPr>
      </w:pPr>
    </w:p>
    <w:p w14:paraId="0A33CBE9" w14:textId="6F3CBDF5" w:rsidR="002C281A" w:rsidRPr="002C281A" w:rsidRDefault="002C281A" w:rsidP="00BE0280">
      <w:pPr>
        <w:spacing w:beforeLines="100" w:before="240" w:afterLines="50" w:after="120"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lastRenderedPageBreak/>
        <w:t>二、三個離島縣市女性占比最高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本縣為全國第三低</w:t>
      </w:r>
    </w:p>
    <w:p w14:paraId="00226B36" w14:textId="5FF3E7C6" w:rsidR="002C281A" w:rsidRPr="002C281A" w:rsidRDefault="002C281A" w:rsidP="00BE0280">
      <w:pPr>
        <w:spacing w:beforeLines="50" w:before="120" w:afterLines="50" w:after="120" w:line="46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 xml:space="preserve">        109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年底本縣公務人員有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851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人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其中女性占</w:t>
      </w:r>
      <w:r w:rsidR="00190579">
        <w:rPr>
          <w:rFonts w:ascii="標楷體" w:eastAsia="標楷體" w:hAnsi="標楷體" w:cs="Times New Roman" w:hint="eastAsia"/>
          <w:sz w:val="32"/>
          <w:szCs w:val="32"/>
          <w:lang w:eastAsia="zh-HK"/>
        </w:rPr>
        <w:t>比為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41.60</w:t>
      </w:r>
      <w:r>
        <w:rPr>
          <w:rFonts w:ascii="標楷體" w:eastAsia="標楷體" w:hAnsi="標楷體" w:cs="Times New Roman" w:hint="eastAsia"/>
          <w:sz w:val="32"/>
          <w:szCs w:val="32"/>
        </w:rPr>
        <w:t>%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在全國各縣市排名第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20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名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倒數第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3)，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僅高於其餘離島縣市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較全國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52.01%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低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10.41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個百分點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最高為新竹市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62.79%(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詳如圖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2)。</w:t>
      </w:r>
    </w:p>
    <w:p w14:paraId="4377A79F" w14:textId="707D45AF" w:rsidR="002C281A" w:rsidRPr="002C281A" w:rsidRDefault="00190579" w:rsidP="002C281A">
      <w:pPr>
        <w:spacing w:beforeLines="50" w:before="120"/>
        <w:ind w:left="480" w:rightChars="-22" w:right="-53" w:hangingChars="200" w:hanging="480"/>
        <w:jc w:val="both"/>
        <w:rPr>
          <w:rFonts w:ascii="Times New Roman" w:eastAsia="新細明體" w:hAnsi="Times New Roman" w:cs="Times New Roman"/>
          <w:szCs w:val="20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93655" wp14:editId="4AFB37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4196610</wp:posOffset>
                </wp:positionV>
                <wp:extent cx="666750" cy="409575"/>
                <wp:effectExtent l="19050" t="19050" r="19050" b="285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4B18C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96pt;margin-top:330.45pt;width:5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" filled="f" strokecolor="red" strokeweight="2.75pt">
                <v:path arrowok="t"/>
              </v:shape>
            </w:pict>
          </mc:Fallback>
        </mc:AlternateContent>
      </w:r>
      <w:r w:rsidR="002C281A">
        <w:rPr>
          <w:rFonts w:ascii="Times New Roman" w:eastAsia="新細明體" w:hAnsi="Times New Roman" w:cs="Times New Roman" w:hint="eastAsia"/>
          <w:szCs w:val="20"/>
        </w:rPr>
        <w:t xml:space="preserve">      </w:t>
      </w:r>
      <w:r w:rsidR="002C281A"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781223D8" wp14:editId="6BAF9382">
            <wp:extent cx="5656997" cy="4496938"/>
            <wp:effectExtent l="0" t="0" r="1270" b="18415"/>
            <wp:docPr id="8" name="圖表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6650A8" w14:textId="70E73230" w:rsidR="002C281A" w:rsidRPr="002C281A" w:rsidRDefault="002C281A" w:rsidP="00BE0280">
      <w:pPr>
        <w:spacing w:beforeLines="50" w:before="120" w:afterLines="50" w:after="120"/>
        <w:ind w:leftChars="250" w:left="600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503139B6" w14:textId="77777777" w:rsidR="002C281A" w:rsidRPr="002C281A" w:rsidRDefault="002C281A" w:rsidP="00BE0280">
      <w:pPr>
        <w:spacing w:beforeLines="150" w:before="360" w:afterLines="50" w:after="120" w:line="500" w:lineRule="exact"/>
        <w:ind w:left="641" w:hangingChars="200" w:hanging="641"/>
        <w:jc w:val="both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三、本縣公務人員男女平均年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齡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差距逐年縮小</w:t>
      </w:r>
    </w:p>
    <w:p w14:paraId="7D7AB6A8" w14:textId="0F50D9F3" w:rsidR="002C281A" w:rsidRPr="002C281A" w:rsidRDefault="002C281A" w:rsidP="00BE0280">
      <w:pPr>
        <w:spacing w:beforeLines="50" w:before="120" w:afterLines="100" w:after="240" w:line="460" w:lineRule="exact"/>
        <w:ind w:left="640" w:hangingChars="200" w:hanging="640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 xml:space="preserve">        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本縣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年底公務人員男性平均年齡為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46.38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，107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至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年底呈逐年遞減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女性平均年齡為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41.90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，105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至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108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年年底呈逐年遞增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惟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較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108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年底平均年齡小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近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年男性平均年齡皆大於女性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惟兩者差距逐年縮小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由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105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4.7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歲縮減至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年之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4.48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歲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詳如圖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3) 。</w:t>
      </w:r>
    </w:p>
    <w:p w14:paraId="67BE50A0" w14:textId="5E783FC0" w:rsidR="002C281A" w:rsidRPr="002C281A" w:rsidRDefault="008C0710" w:rsidP="002C281A">
      <w:pPr>
        <w:ind w:left="480" w:rightChars="-22" w:right="-53" w:hangingChars="200" w:hanging="48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3279" wp14:editId="3A303198">
                <wp:simplePos x="0" y="0"/>
                <wp:positionH relativeFrom="column">
                  <wp:posOffset>482269</wp:posOffset>
                </wp:positionH>
                <wp:positionV relativeFrom="paragraph">
                  <wp:posOffset>2545507</wp:posOffset>
                </wp:positionV>
                <wp:extent cx="352425" cy="35242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19D2D56" w14:textId="653CC7B0" w:rsidR="002C281A" w:rsidRDefault="002C281A" w:rsidP="002C281A">
                            <w:pPr>
                              <w:pStyle w:val="Web"/>
                            </w:pPr>
                            <w:r w:rsidRPr="007B745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B745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00A5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3279" id="文字方塊 12" o:spid="_x0000_s1026" type="#_x0000_t202" style="position:absolute;left:0;text-align:left;margin-left:37.95pt;margin-top:200.45pt;width:27.75pt;height:27.7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" filled="f" stroked="f">
                <v:textbox>
                  <w:txbxContent>
                    <w:p w14:paraId="619D2D56" w14:textId="653CC7B0" w:rsidR="002C281A" w:rsidRDefault="002C281A" w:rsidP="002C281A">
                      <w:pPr>
                        <w:pStyle w:val="Web"/>
                      </w:pPr>
                      <w:r w:rsidRPr="007B745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B745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000A5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C281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0C66" wp14:editId="09F263A3">
                <wp:simplePos x="0" y="0"/>
                <wp:positionH relativeFrom="column">
                  <wp:posOffset>641274</wp:posOffset>
                </wp:positionH>
                <wp:positionV relativeFrom="paragraph">
                  <wp:posOffset>2336004</wp:posOffset>
                </wp:positionV>
                <wp:extent cx="361950" cy="47625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9E4B51A" w14:textId="77777777" w:rsidR="002C281A" w:rsidRDefault="002C281A" w:rsidP="002C281A">
                            <w:pPr>
                              <w:pStyle w:val="Web"/>
                            </w:pPr>
                            <w:r w:rsidRPr="00631E8F">
                              <w:rPr>
                                <w:rFonts w:ascii="Calibri" w:hAnsi="Calibri"/>
                                <w:color w:val="000000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C66" id="文字方塊 11" o:spid="_x0000_s1027" type="#_x0000_t202" style="position:absolute;left:0;text-align:left;margin-left:50.5pt;margin-top:183.95pt;width:28.5pt;height:3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" filled="f" stroked="f">
                <v:textbox>
                  <w:txbxContent>
                    <w:p w14:paraId="09E4B51A" w14:textId="77777777" w:rsidR="002C281A" w:rsidRDefault="002C281A" w:rsidP="002C281A">
                      <w:pPr>
                        <w:pStyle w:val="Web"/>
                      </w:pPr>
                      <w:r w:rsidRPr="00631E8F">
                        <w:rPr>
                          <w:rFonts w:ascii="Calibri" w:hAnsi="Calibri"/>
                          <w:color w:val="000000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CFE8E" wp14:editId="2A852F34">
                <wp:simplePos x="0" y="0"/>
                <wp:positionH relativeFrom="column">
                  <wp:posOffset>431326</wp:posOffset>
                </wp:positionH>
                <wp:positionV relativeFrom="paragraph">
                  <wp:posOffset>2418298</wp:posOffset>
                </wp:positionV>
                <wp:extent cx="352425" cy="438150"/>
                <wp:effectExtent l="0" t="0" r="952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7903" id="矩形 15" o:spid="_x0000_s1026" style="position:absolute;margin-left:33.95pt;margin-top:190.4pt;width:2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" fillcolor="white [3212]" stroked="f" strokeweight="1pt"/>
            </w:pict>
          </mc:Fallback>
        </mc:AlternateContent>
      </w:r>
      <w:r w:rsidR="00000A54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2C281A"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6AF60C27" wp14:editId="356C7D60">
            <wp:extent cx="5536565" cy="3193576"/>
            <wp:effectExtent l="0" t="0" r="6985" b="6985"/>
            <wp:docPr id="7" name="圖表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28053C" w14:textId="77777777" w:rsidR="002C281A" w:rsidRPr="002C281A" w:rsidRDefault="002C281A" w:rsidP="00000A54">
      <w:pPr>
        <w:spacing w:beforeLines="100" w:before="240" w:afterLines="100" w:after="240"/>
        <w:ind w:leftChars="250" w:left="600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195D92FC" w14:textId="285D7073" w:rsidR="002C281A" w:rsidRPr="002C281A" w:rsidRDefault="002C281A" w:rsidP="00BE0280">
      <w:pPr>
        <w:spacing w:beforeLines="150" w:before="360" w:afterLines="50" w:after="120" w:line="500" w:lineRule="exact"/>
        <w:ind w:left="641" w:hangingChars="200" w:hanging="641"/>
        <w:jc w:val="both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四、本縣公務人員</w:t>
      </w:r>
      <w:r w:rsidR="00190579"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男性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以40-49歲人數最多，女性以30-39歲</w:t>
      </w:r>
      <w:r w:rsidR="00190579"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人數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最多</w:t>
      </w:r>
    </w:p>
    <w:p w14:paraId="35DC8C43" w14:textId="2236AA0A" w:rsidR="002C281A" w:rsidRPr="002C281A" w:rsidRDefault="002C281A" w:rsidP="00BE0280">
      <w:pPr>
        <w:spacing w:beforeLines="50" w:before="120" w:afterLines="100" w:after="240" w:line="460" w:lineRule="exact"/>
        <w:ind w:leftChars="300" w:left="720" w:firstLineChars="175" w:firstLine="560"/>
        <w:jc w:val="both"/>
        <w:rPr>
          <w:rFonts w:ascii="標楷體" w:eastAsia="標楷體" w:hAnsi="標楷體" w:cs="SimSun"/>
          <w:kern w:val="0"/>
          <w:sz w:val="32"/>
          <w:szCs w:val="32"/>
        </w:rPr>
      </w:pPr>
      <w:r w:rsidRPr="002C281A">
        <w:rPr>
          <w:rFonts w:ascii="標楷體" w:eastAsia="標楷體" w:hAnsi="標楷體" w:cs="SimSun" w:hint="eastAsia"/>
          <w:kern w:val="0"/>
          <w:sz w:val="32"/>
          <w:szCs w:val="32"/>
          <w:lang w:eastAsia="zh-HK"/>
        </w:rPr>
        <w:t>依</w:t>
      </w:r>
      <w:r w:rsidR="00000A54" w:rsidRPr="00000A54">
        <w:rPr>
          <w:rFonts w:ascii="標楷體" w:eastAsia="標楷體" w:hAnsi="標楷體" w:cs="SimSun" w:hint="eastAsia"/>
          <w:kern w:val="0"/>
          <w:sz w:val="32"/>
          <w:szCs w:val="32"/>
          <w:lang w:eastAsia="zh-HK"/>
        </w:rPr>
        <w:t>公務人員</w:t>
      </w:r>
      <w:r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年齡層來看，</w:t>
      </w:r>
      <w:r w:rsidR="00190579" w:rsidRPr="002C281A">
        <w:rPr>
          <w:rFonts w:ascii="標楷體" w:eastAsia="標楷體" w:hAnsi="標楷體" w:cs="SimSun"/>
          <w:spacing w:val="-3"/>
          <w:kern w:val="0"/>
          <w:sz w:val="32"/>
          <w:szCs w:val="32"/>
        </w:rPr>
        <w:t>男性以</w:t>
      </w:r>
      <w:r w:rsidR="00190579"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40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至</w:t>
      </w:r>
      <w:r w:rsidR="00190579"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49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歲</w:t>
      </w:r>
      <w:r w:rsidR="00190579" w:rsidRPr="002C281A">
        <w:rPr>
          <w:rFonts w:ascii="標楷體" w:eastAsia="標楷體" w:hAnsi="標楷體" w:cs="SimSun" w:hint="eastAsia"/>
          <w:kern w:val="0"/>
          <w:sz w:val="32"/>
          <w:szCs w:val="32"/>
        </w:rPr>
        <w:t>112</w:t>
      </w:r>
      <w:r w:rsidR="00190579" w:rsidRPr="002C281A">
        <w:rPr>
          <w:rFonts w:ascii="標楷體" w:eastAsia="標楷體" w:hAnsi="標楷體" w:cs="SimSun"/>
          <w:spacing w:val="-12"/>
          <w:kern w:val="0"/>
          <w:sz w:val="32"/>
          <w:szCs w:val="32"/>
        </w:rPr>
        <w:t>人</w:t>
      </w:r>
      <w:r w:rsidR="00000A54">
        <w:rPr>
          <w:rFonts w:ascii="標楷體" w:eastAsia="標楷體" w:hAnsi="標楷體" w:cs="SimSun" w:hint="eastAsia"/>
          <w:spacing w:val="-12"/>
          <w:kern w:val="0"/>
          <w:sz w:val="32"/>
          <w:szCs w:val="32"/>
        </w:rPr>
        <w:t>為</w:t>
      </w:r>
      <w:r w:rsidR="00190579" w:rsidRPr="002C281A">
        <w:rPr>
          <w:rFonts w:ascii="標楷體" w:eastAsia="標楷體" w:hAnsi="標楷體" w:cs="SimSun"/>
          <w:spacing w:val="-12"/>
          <w:kern w:val="0"/>
          <w:sz w:val="32"/>
          <w:szCs w:val="32"/>
        </w:rPr>
        <w:t>最多，占</w:t>
      </w:r>
      <w:r w:rsidR="00190579" w:rsidRPr="002C281A">
        <w:rPr>
          <w:rFonts w:ascii="標楷體" w:eastAsia="標楷體" w:hAnsi="標楷體" w:cs="SimSun" w:hint="eastAsia"/>
          <w:spacing w:val="-12"/>
          <w:kern w:val="0"/>
          <w:sz w:val="32"/>
          <w:szCs w:val="32"/>
        </w:rPr>
        <w:t>29.</w:t>
      </w:r>
      <w:r w:rsidR="00190579" w:rsidRPr="002C281A">
        <w:rPr>
          <w:rFonts w:ascii="標楷體" w:eastAsia="標楷體" w:hAnsi="標楷體" w:cs="Times New Roman" w:hint="eastAsia"/>
          <w:sz w:val="32"/>
          <w:szCs w:val="32"/>
        </w:rPr>
        <w:t>47</w:t>
      </w:r>
      <w:r w:rsidR="00190579" w:rsidRPr="002C281A">
        <w:rPr>
          <w:rFonts w:ascii="標楷體" w:eastAsia="標楷體" w:hAnsi="標楷體" w:cs="SimSun"/>
          <w:spacing w:val="-8"/>
          <w:kern w:val="0"/>
          <w:sz w:val="32"/>
          <w:szCs w:val="32"/>
        </w:rPr>
        <w:t>%，</w:t>
      </w:r>
      <w:r w:rsidR="00190579" w:rsidRPr="002C281A">
        <w:rPr>
          <w:rFonts w:ascii="標楷體" w:eastAsia="標楷體" w:hAnsi="標楷體" w:cs="SimSun" w:hint="eastAsia"/>
          <w:spacing w:val="-8"/>
          <w:kern w:val="0"/>
          <w:sz w:val="32"/>
          <w:szCs w:val="32"/>
        </w:rPr>
        <w:t>5</w:t>
      </w:r>
      <w:r w:rsidR="00190579" w:rsidRPr="002C281A">
        <w:rPr>
          <w:rFonts w:ascii="標楷體" w:eastAsia="標楷體" w:hAnsi="標楷體" w:cs="SimSun"/>
          <w:spacing w:val="-8"/>
          <w:kern w:val="0"/>
          <w:sz w:val="32"/>
          <w:szCs w:val="32"/>
        </w:rPr>
        <w:t>0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至</w:t>
      </w:r>
      <w:r w:rsidR="00190579" w:rsidRPr="002C281A">
        <w:rPr>
          <w:rFonts w:ascii="標楷體" w:eastAsia="標楷體" w:hAnsi="標楷體" w:cs="SimSun" w:hint="eastAsia"/>
          <w:kern w:val="0"/>
          <w:sz w:val="32"/>
          <w:szCs w:val="32"/>
        </w:rPr>
        <w:t>5</w:t>
      </w:r>
      <w:r w:rsidR="00190579"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9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歲</w:t>
      </w:r>
      <w:r w:rsidR="00190579" w:rsidRPr="002C281A">
        <w:rPr>
          <w:rFonts w:ascii="標楷體" w:eastAsia="標楷體" w:hAnsi="標楷體" w:cs="SimSun" w:hint="eastAsia"/>
          <w:kern w:val="0"/>
          <w:sz w:val="32"/>
          <w:szCs w:val="32"/>
        </w:rPr>
        <w:t>11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0人次之，占2</w:t>
      </w:r>
      <w:r w:rsidR="00190579" w:rsidRPr="002C281A">
        <w:rPr>
          <w:rFonts w:ascii="標楷體" w:eastAsia="標楷體" w:hAnsi="標楷體" w:cs="SimSun" w:hint="eastAsia"/>
          <w:kern w:val="0"/>
          <w:sz w:val="32"/>
          <w:szCs w:val="32"/>
        </w:rPr>
        <w:t>8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.9</w:t>
      </w:r>
      <w:r w:rsidR="00190579" w:rsidRPr="002C281A">
        <w:rPr>
          <w:rFonts w:ascii="標楷體" w:eastAsia="標楷體" w:hAnsi="標楷體" w:cs="SimSun" w:hint="eastAsia"/>
          <w:kern w:val="0"/>
          <w:sz w:val="32"/>
          <w:szCs w:val="32"/>
        </w:rPr>
        <w:t>5</w:t>
      </w:r>
      <w:r w:rsidR="00190579" w:rsidRPr="002C281A">
        <w:rPr>
          <w:rFonts w:ascii="標楷體" w:eastAsia="標楷體" w:hAnsi="標楷體" w:cs="SimSun"/>
          <w:kern w:val="0"/>
          <w:sz w:val="32"/>
          <w:szCs w:val="32"/>
        </w:rPr>
        <w:t>%</w:t>
      </w:r>
      <w:r w:rsidR="00190579" w:rsidRPr="002C281A">
        <w:rPr>
          <w:rFonts w:ascii="標楷體" w:eastAsia="標楷體" w:hAnsi="標楷體" w:cs="SimSun"/>
          <w:spacing w:val="-3"/>
          <w:kern w:val="0"/>
          <w:sz w:val="32"/>
          <w:szCs w:val="32"/>
        </w:rPr>
        <w:t>；</w:t>
      </w:r>
      <w:r w:rsidRPr="002C281A">
        <w:rPr>
          <w:rFonts w:ascii="標楷體" w:eastAsia="標楷體" w:hAnsi="標楷體" w:cs="SimSun"/>
          <w:spacing w:val="-2"/>
          <w:kern w:val="0"/>
          <w:sz w:val="32"/>
          <w:szCs w:val="32"/>
        </w:rPr>
        <w:t>女性以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30至39歲</w:t>
      </w:r>
      <w:r w:rsidRPr="002C281A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76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人</w:t>
      </w:r>
      <w:r w:rsidR="00000A54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為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最多，占3</w:t>
      </w:r>
      <w:r w:rsidRPr="002C281A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1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.</w:t>
      </w:r>
      <w:r w:rsidRPr="002C281A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67</w:t>
      </w:r>
      <w:r w:rsidRPr="002C281A">
        <w:rPr>
          <w:rFonts w:ascii="標楷體" w:eastAsia="標楷體" w:hAnsi="標楷體" w:cs="SimSun"/>
          <w:spacing w:val="-1"/>
          <w:kern w:val="0"/>
          <w:sz w:val="32"/>
          <w:szCs w:val="32"/>
        </w:rPr>
        <w:t>%，40至49歲</w:t>
      </w:r>
      <w:r w:rsidRPr="002C281A">
        <w:rPr>
          <w:rFonts w:ascii="標楷體" w:eastAsia="標楷體" w:hAnsi="標楷體" w:cs="SimSun" w:hint="eastAsia"/>
          <w:spacing w:val="-1"/>
          <w:kern w:val="0"/>
          <w:sz w:val="32"/>
          <w:szCs w:val="32"/>
        </w:rPr>
        <w:t>62</w:t>
      </w:r>
      <w:r w:rsidRPr="002C281A">
        <w:rPr>
          <w:rFonts w:ascii="標楷體" w:eastAsia="標楷體" w:hAnsi="標楷體" w:cs="SimSun"/>
          <w:spacing w:val="-12"/>
          <w:kern w:val="0"/>
          <w:sz w:val="32"/>
          <w:szCs w:val="32"/>
        </w:rPr>
        <w:t>人次之，占</w:t>
      </w:r>
      <w:r w:rsidRPr="002C281A">
        <w:rPr>
          <w:rFonts w:ascii="標楷體" w:eastAsia="標楷體" w:hAnsi="標楷體" w:cs="SimSun"/>
          <w:spacing w:val="-10"/>
          <w:kern w:val="0"/>
          <w:sz w:val="32"/>
          <w:szCs w:val="32"/>
        </w:rPr>
        <w:t>2</w:t>
      </w:r>
      <w:r w:rsidRPr="002C281A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5</w:t>
      </w:r>
      <w:r w:rsidRPr="002C281A">
        <w:rPr>
          <w:rFonts w:ascii="標楷體" w:eastAsia="標楷體" w:hAnsi="標楷體" w:cs="SimSun"/>
          <w:spacing w:val="-10"/>
          <w:kern w:val="0"/>
          <w:sz w:val="32"/>
          <w:szCs w:val="32"/>
        </w:rPr>
        <w:t>.</w:t>
      </w:r>
      <w:r w:rsidRPr="002C281A">
        <w:rPr>
          <w:rFonts w:ascii="標楷體" w:eastAsia="標楷體" w:hAnsi="標楷體" w:cs="SimSun" w:hint="eastAsia"/>
          <w:spacing w:val="-10"/>
          <w:kern w:val="0"/>
          <w:sz w:val="32"/>
          <w:szCs w:val="32"/>
        </w:rPr>
        <w:t>8</w:t>
      </w:r>
      <w:r w:rsidRPr="002C281A">
        <w:rPr>
          <w:rFonts w:ascii="標楷體" w:eastAsia="標楷體" w:hAnsi="標楷體" w:cs="SimSun"/>
          <w:spacing w:val="-10"/>
          <w:kern w:val="0"/>
          <w:sz w:val="32"/>
          <w:szCs w:val="32"/>
        </w:rPr>
        <w:t>3%</w:t>
      </w:r>
      <w:r w:rsidRPr="002C281A">
        <w:rPr>
          <w:rFonts w:ascii="標楷體" w:eastAsia="標楷體" w:hAnsi="標楷體" w:cs="SimSun"/>
          <w:kern w:val="0"/>
          <w:sz w:val="32"/>
          <w:szCs w:val="32"/>
        </w:rPr>
        <w:t>（詳如圖4）。</w:t>
      </w:r>
    </w:p>
    <w:p w14:paraId="68FDC173" w14:textId="66FEB1EB" w:rsidR="002C281A" w:rsidRPr="002C281A" w:rsidRDefault="00000A54" w:rsidP="002C281A">
      <w:pPr>
        <w:spacing w:beforeLines="50" w:before="120"/>
        <w:ind w:left="480" w:rightChars="-22" w:right="-53" w:hangingChars="200" w:hanging="480"/>
        <w:jc w:val="both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 xml:space="preserve">     </w:t>
      </w:r>
      <w:r w:rsidR="00610F44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="002C281A"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7C3D2994" wp14:editId="20A52ACB">
            <wp:extent cx="5488305" cy="3234520"/>
            <wp:effectExtent l="0" t="0" r="17145" b="4445"/>
            <wp:docPr id="6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413FF2" w14:textId="34912BAD" w:rsidR="002C281A" w:rsidRPr="002C281A" w:rsidRDefault="002C281A" w:rsidP="00BE0280">
      <w:pPr>
        <w:spacing w:beforeLines="50" w:before="120" w:afterLines="100" w:after="240"/>
        <w:ind w:leftChars="250" w:left="600"/>
        <w:jc w:val="both"/>
        <w:rPr>
          <w:rFonts w:ascii="標楷體" w:eastAsia="標楷體" w:hAnsi="標楷體" w:cs="Times New Roman" w:hint="eastAsia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4D3F0386" w14:textId="77777777" w:rsidR="002C281A" w:rsidRPr="002C281A" w:rsidRDefault="002C281A" w:rsidP="00BE0280">
      <w:pPr>
        <w:spacing w:beforeLines="100" w:before="240" w:afterLines="100" w:after="240" w:line="500" w:lineRule="exact"/>
        <w:ind w:left="641" w:hangingChars="200" w:hanging="641"/>
        <w:jc w:val="both"/>
        <w:rPr>
          <w:rFonts w:ascii="標楷體" w:eastAsia="標楷體" w:hAnsi="標楷體" w:cs="Times New Roman" w:hint="eastAsia"/>
          <w:b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五、大學以上學歷女性高於男性，平均比率接近</w:t>
      </w:r>
      <w:proofErr w:type="gramStart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8成</w:t>
      </w:r>
      <w:proofErr w:type="gramEnd"/>
    </w:p>
    <w:p w14:paraId="05771901" w14:textId="77777777" w:rsidR="002C281A" w:rsidRPr="002C281A" w:rsidRDefault="002C281A" w:rsidP="00BE0280">
      <w:pPr>
        <w:spacing w:beforeLines="100" w:before="240" w:afterLines="100" w:after="240" w:line="460" w:lineRule="exact"/>
        <w:ind w:leftChars="300" w:left="720" w:firstLineChars="175" w:firstLine="560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本縣公務人員學歷以大學267人最多，占43.06%，研究所183人次之，占29.52%，大學以上學歷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超過</w:t>
      </w:r>
      <w:proofErr w:type="gramStart"/>
      <w:r w:rsidRPr="002C281A">
        <w:rPr>
          <w:rFonts w:ascii="標楷體" w:eastAsia="標楷體" w:hAnsi="標楷體" w:cs="Times New Roman" w:hint="eastAsia"/>
          <w:sz w:val="32"/>
          <w:szCs w:val="32"/>
        </w:rPr>
        <w:t>7成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(72.58%)。若以性別觀察，大學以上學歷女性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占比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高於男性，比率高達</w:t>
      </w:r>
      <w:proofErr w:type="gramStart"/>
      <w:r w:rsidRPr="002C281A">
        <w:rPr>
          <w:rFonts w:ascii="標楷體" w:eastAsia="標楷體" w:hAnsi="標楷體" w:cs="Times New Roman" w:hint="eastAsia"/>
          <w:sz w:val="32"/>
          <w:szCs w:val="32"/>
        </w:rPr>
        <w:t>8成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584，而男性為</w:t>
      </w:r>
      <w:proofErr w:type="gramStart"/>
      <w:r w:rsidRPr="002C281A">
        <w:rPr>
          <w:rFonts w:ascii="標楷體" w:eastAsia="標楷體" w:hAnsi="標楷體" w:cs="Times New Roman" w:hint="eastAsia"/>
          <w:sz w:val="32"/>
          <w:szCs w:val="32"/>
        </w:rPr>
        <w:t>6成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421，其中研究所以上女性76人，占女性比率31.67%，男性107人，占男性比率28.16%，女性</w:t>
      </w:r>
      <w:r w:rsidRPr="002C281A">
        <w:rPr>
          <w:rFonts w:ascii="標楷體" w:eastAsia="標楷體" w:hAnsi="標楷體" w:cs="Times New Roman" w:hint="eastAsia"/>
          <w:sz w:val="32"/>
          <w:szCs w:val="32"/>
          <w:lang w:eastAsia="zh-HK"/>
        </w:rPr>
        <w:t>占比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較男性高3.51個百分點；大學女性130人，占54.17%，男性137人，占36.05%，女性較男性高18.12個百分點（詳如圖5）。</w:t>
      </w:r>
    </w:p>
    <w:p w14:paraId="4506EF5D" w14:textId="4EAFBC00" w:rsidR="002C281A" w:rsidRPr="002C281A" w:rsidRDefault="002C281A" w:rsidP="00610F44">
      <w:pPr>
        <w:spacing w:beforeLines="100" w:before="240" w:afterLines="100" w:after="240"/>
        <w:jc w:val="both"/>
        <w:rPr>
          <w:rFonts w:ascii="Times New Roman" w:eastAsia="新細明體" w:hAnsi="Times New Roman" w:cs="Times New Roman"/>
          <w:szCs w:val="20"/>
        </w:rPr>
      </w:pPr>
      <w:r w:rsidRPr="002C281A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="00610F44">
        <w:rPr>
          <w:rFonts w:ascii="Times New Roman" w:eastAsia="新細明體" w:hAnsi="Times New Roman" w:cs="Times New Roman" w:hint="eastAsia"/>
          <w:szCs w:val="20"/>
        </w:rPr>
        <w:t xml:space="preserve">    </w:t>
      </w: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517104E1" wp14:editId="7192739E">
            <wp:extent cx="5486400" cy="3544784"/>
            <wp:effectExtent l="0" t="0" r="0" b="17780"/>
            <wp:docPr id="5" name="圖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C281A">
        <w:rPr>
          <w:rFonts w:ascii="Times New Roman" w:eastAsia="新細明體" w:hAnsi="Times New Roman" w:cs="Times New Roman" w:hint="eastAsia"/>
          <w:szCs w:val="20"/>
        </w:rPr>
        <w:t xml:space="preserve">                          </w:t>
      </w:r>
    </w:p>
    <w:p w14:paraId="52D34C52" w14:textId="66A9E463" w:rsidR="002C281A" w:rsidRPr="002C281A" w:rsidRDefault="007538A8" w:rsidP="007538A8">
      <w:pPr>
        <w:ind w:firstLineChars="300" w:firstLine="720"/>
        <w:jc w:val="both"/>
        <w:rPr>
          <w:rFonts w:ascii="Times New Roman" w:eastAsia="新細明體" w:hAnsi="Times New Roman" w:cs="Times New Roman" w:hint="eastAsia"/>
          <w:szCs w:val="20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2AC44D73" wp14:editId="5856BCDE">
            <wp:extent cx="2630384" cy="2602230"/>
            <wp:effectExtent l="0" t="0" r="17780" b="7620"/>
            <wp:docPr id="4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新細明體" w:hAnsi="Times New Roman" w:cs="Times New Roman" w:hint="eastAsia"/>
          <w:szCs w:val="20"/>
        </w:rPr>
        <w:t xml:space="preserve"> </w:t>
      </w:r>
      <w:r>
        <w:rPr>
          <w:rFonts w:ascii="Times New Roman" w:eastAsia="新細明體" w:hAnsi="Times New Roman" w:cs="Times New Roman"/>
          <w:szCs w:val="20"/>
        </w:rPr>
        <w:t xml:space="preserve"> </w:t>
      </w: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45F2A605" wp14:editId="1770AAD7">
            <wp:extent cx="2630170" cy="2593752"/>
            <wp:effectExtent l="0" t="0" r="17780" b="16510"/>
            <wp:docPr id="3" name="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789EA4" w14:textId="77777777" w:rsidR="007538A8" w:rsidRDefault="007538A8" w:rsidP="002C281A">
      <w:pPr>
        <w:jc w:val="both"/>
        <w:rPr>
          <w:rFonts w:ascii="標楷體" w:eastAsia="標楷體" w:hAnsi="標楷體" w:cs="Times New Roman"/>
          <w:b/>
          <w:sz w:val="32"/>
          <w:szCs w:val="32"/>
        </w:rPr>
        <w:sectPr w:rsidR="007538A8" w:rsidSect="002C281A">
          <w:pgSz w:w="11900" w:h="16838"/>
          <w:pgMar w:top="1128" w:right="1100" w:bottom="510" w:left="1440" w:header="0" w:footer="249" w:gutter="0"/>
          <w:cols w:space="0" w:equalWidth="0">
            <w:col w:w="9360"/>
          </w:cols>
          <w:docGrid w:linePitch="360"/>
        </w:sectPr>
      </w:pPr>
    </w:p>
    <w:p w14:paraId="0F23D882" w14:textId="33A65940" w:rsidR="002C281A" w:rsidRPr="002C281A" w:rsidRDefault="002C281A" w:rsidP="00BE0280">
      <w:pPr>
        <w:spacing w:beforeLines="100" w:before="240" w:afterLines="50" w:after="120" w:line="500" w:lineRule="exact"/>
        <w:jc w:val="both"/>
        <w:rPr>
          <w:rFonts w:ascii="標楷體" w:eastAsia="標楷體" w:hAnsi="標楷體" w:cs="Times New Roman" w:hint="eastAsia"/>
          <w:b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六、本縣兩性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官</w:t>
      </w: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等</w:t>
      </w:r>
      <w:proofErr w:type="gramStart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皆以薦任</w:t>
      </w:r>
      <w:proofErr w:type="gramEnd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最多(不含警察、</w:t>
      </w:r>
      <w:proofErr w:type="gramStart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醫</w:t>
      </w:r>
      <w:proofErr w:type="gramEnd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事及教職人員)</w:t>
      </w:r>
    </w:p>
    <w:p w14:paraId="3ED032FC" w14:textId="17D7A1AD" w:rsidR="002C281A" w:rsidRPr="002C281A" w:rsidRDefault="002C281A" w:rsidP="00BE0280">
      <w:pPr>
        <w:spacing w:beforeLines="100" w:before="240" w:afterLines="150" w:after="360" w:line="460" w:lineRule="exact"/>
        <w:ind w:leftChars="200" w:left="480" w:firstLineChars="250" w:firstLine="800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兩性</w:t>
      </w:r>
      <w:proofErr w:type="gramStart"/>
      <w:r w:rsidRPr="002C281A">
        <w:rPr>
          <w:rFonts w:ascii="標楷體" w:eastAsia="標楷體" w:hAnsi="標楷體" w:cs="Times New Roman" w:hint="eastAsia"/>
          <w:sz w:val="32"/>
          <w:szCs w:val="32"/>
        </w:rPr>
        <w:t>皆以薦任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7538A8">
        <w:rPr>
          <w:rFonts w:ascii="標楷體" w:eastAsia="標楷體" w:hAnsi="標楷體" w:cs="Times New Roman" w:hint="eastAsia"/>
          <w:sz w:val="32"/>
          <w:szCs w:val="32"/>
        </w:rPr>
        <w:t>員為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最多，其中女性70人（占女性5</w:t>
      </w:r>
      <w:r w:rsidRPr="002C281A">
        <w:rPr>
          <w:rFonts w:ascii="標楷體" w:eastAsia="標楷體" w:hAnsi="標楷體" w:cs="Times New Roman"/>
          <w:sz w:val="32"/>
          <w:szCs w:val="32"/>
        </w:rPr>
        <w:t>9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.</w:t>
      </w:r>
      <w:r w:rsidRPr="002C281A">
        <w:rPr>
          <w:rFonts w:ascii="標楷體" w:eastAsia="標楷體" w:hAnsi="標楷體" w:cs="Times New Roman"/>
          <w:sz w:val="32"/>
          <w:szCs w:val="32"/>
        </w:rPr>
        <w:t>32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%），男性</w:t>
      </w:r>
      <w:r w:rsidRPr="002C281A">
        <w:rPr>
          <w:rFonts w:ascii="標楷體" w:eastAsia="標楷體" w:hAnsi="標楷體" w:cs="Times New Roman"/>
          <w:sz w:val="32"/>
          <w:szCs w:val="32"/>
        </w:rPr>
        <w:t>113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人（占男性</w:t>
      </w:r>
      <w:r w:rsidRPr="002C281A">
        <w:rPr>
          <w:rFonts w:ascii="標楷體" w:eastAsia="標楷體" w:hAnsi="標楷體" w:cs="Times New Roman"/>
          <w:sz w:val="32"/>
          <w:szCs w:val="32"/>
        </w:rPr>
        <w:t>57.07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%），簡任及政務以上人員則明顯男多於女，女性僅9人，占</w:t>
      </w:r>
      <w:r w:rsidRPr="002C281A">
        <w:rPr>
          <w:rFonts w:ascii="標楷體" w:eastAsia="標楷體" w:hAnsi="標楷體" w:cs="Times New Roman"/>
          <w:sz w:val="32"/>
          <w:szCs w:val="32"/>
        </w:rPr>
        <w:t>7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.6</w:t>
      </w:r>
      <w:r w:rsidRPr="002C281A">
        <w:rPr>
          <w:rFonts w:ascii="標楷體" w:eastAsia="標楷體" w:hAnsi="標楷體" w:cs="Times New Roman"/>
          <w:sz w:val="32"/>
          <w:szCs w:val="32"/>
        </w:rPr>
        <w:t>3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%（詳如圖6）。</w:t>
      </w:r>
    </w:p>
    <w:p w14:paraId="525D6ECF" w14:textId="5C602E23" w:rsidR="003D263C" w:rsidRDefault="003D263C" w:rsidP="003D263C">
      <w:pPr>
        <w:spacing w:beforeLines="100" w:before="240" w:afterLines="100" w:after="240"/>
        <w:ind w:rightChars="-22" w:right="-53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Times New Roman" w:eastAsia="新細明體" w:hAnsi="Times New Roman" w:cs="Times New Roman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57760A0" wp14:editId="263562BC">
            <wp:simplePos x="0" y="0"/>
            <wp:positionH relativeFrom="column">
              <wp:posOffset>2771445</wp:posOffset>
            </wp:positionH>
            <wp:positionV relativeFrom="paragraph">
              <wp:posOffset>2435987</wp:posOffset>
            </wp:positionV>
            <wp:extent cx="790169" cy="790169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69" cy="7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sz w:val="22"/>
        </w:rPr>
        <w:t xml:space="preserve">     </w:t>
      </w:r>
      <w:r w:rsidR="002C281A" w:rsidRPr="002C281A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08D7DE5E" wp14:editId="02E771A8">
            <wp:extent cx="5618073" cy="4593946"/>
            <wp:effectExtent l="0" t="0" r="1905" b="16510"/>
            <wp:docPr id="2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40C523" w14:textId="0D495C0F" w:rsidR="002C281A" w:rsidRPr="002C281A" w:rsidRDefault="002C281A" w:rsidP="00BE0280">
      <w:pPr>
        <w:spacing w:beforeLines="50" w:before="120" w:afterLines="100" w:after="240"/>
        <w:ind w:leftChars="200" w:left="480"/>
        <w:jc w:val="both"/>
        <w:rPr>
          <w:rFonts w:ascii="標楷體" w:eastAsia="標楷體" w:hAnsi="標楷體" w:cs="Times New Roman"/>
          <w:sz w:val="22"/>
          <w:lang w:eastAsia="zh-HK"/>
        </w:rPr>
      </w:pPr>
      <w:r w:rsidRPr="002C281A">
        <w:rPr>
          <w:rFonts w:ascii="標楷體" w:eastAsia="標楷體" w:hAnsi="標楷體" w:cs="Times New Roman" w:hint="eastAsia"/>
          <w:sz w:val="22"/>
          <w:lang w:eastAsia="zh-HK"/>
        </w:rPr>
        <w:t>資料來源</w:t>
      </w:r>
      <w:r w:rsidRPr="002C281A">
        <w:rPr>
          <w:rFonts w:ascii="標楷體" w:eastAsia="標楷體" w:hAnsi="標楷體" w:cs="Times New Roman" w:hint="eastAsia"/>
          <w:sz w:val="22"/>
        </w:rPr>
        <w:t>：</w:t>
      </w:r>
      <w:r w:rsidRPr="002C281A">
        <w:rPr>
          <w:rFonts w:ascii="標楷體" w:eastAsia="標楷體" w:hAnsi="標楷體" w:cs="Times New Roman" w:hint="eastAsia"/>
          <w:sz w:val="22"/>
          <w:lang w:eastAsia="zh-HK"/>
        </w:rPr>
        <w:t>行政院人事行政總處</w:t>
      </w:r>
    </w:p>
    <w:p w14:paraId="53D7B684" w14:textId="77777777" w:rsidR="002C281A" w:rsidRPr="002C281A" w:rsidRDefault="002C281A" w:rsidP="00BE0280">
      <w:pPr>
        <w:spacing w:beforeLines="150" w:before="360" w:afterLines="100" w:after="240" w:line="500" w:lineRule="exact"/>
        <w:jc w:val="both"/>
        <w:rPr>
          <w:rFonts w:ascii="標楷體" w:eastAsia="標楷體" w:hAnsi="標楷體" w:cs="Times New Roman" w:hint="eastAsia"/>
          <w:b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七、本縣警察人員以男性居多，</w:t>
      </w:r>
      <w:proofErr w:type="gramStart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醫</w:t>
      </w:r>
      <w:proofErr w:type="gramEnd"/>
      <w:r w:rsidRPr="002C281A">
        <w:rPr>
          <w:rFonts w:ascii="標楷體" w:eastAsia="標楷體" w:hAnsi="標楷體" w:cs="Times New Roman" w:hint="eastAsia"/>
          <w:b/>
          <w:sz w:val="32"/>
          <w:szCs w:val="32"/>
        </w:rPr>
        <w:t>事人員、校長及教師以女性居多</w:t>
      </w:r>
    </w:p>
    <w:p w14:paraId="16276C48" w14:textId="3E5698C1" w:rsidR="002C281A" w:rsidRDefault="002C281A" w:rsidP="00BE0280">
      <w:pPr>
        <w:spacing w:beforeLines="100" w:before="240" w:afterLines="100" w:after="240" w:line="460" w:lineRule="exact"/>
        <w:ind w:leftChars="250" w:left="600" w:firstLineChars="220" w:firstLine="704"/>
        <w:jc w:val="both"/>
        <w:rPr>
          <w:rFonts w:ascii="標楷體" w:eastAsia="標楷體" w:hAnsi="標楷體" w:cs="Times New Roman"/>
          <w:sz w:val="32"/>
          <w:szCs w:val="32"/>
        </w:rPr>
      </w:pPr>
      <w:r w:rsidRPr="002C281A">
        <w:rPr>
          <w:rFonts w:ascii="標楷體" w:eastAsia="標楷體" w:hAnsi="標楷體" w:cs="Times New Roman" w:hint="eastAsia"/>
          <w:sz w:val="32"/>
          <w:szCs w:val="32"/>
        </w:rPr>
        <w:t>本縣10</w:t>
      </w:r>
      <w:r w:rsidRPr="002C281A">
        <w:rPr>
          <w:rFonts w:ascii="標楷體" w:eastAsia="標楷體" w:hAnsi="標楷體" w:cs="Times New Roman"/>
          <w:sz w:val="32"/>
          <w:szCs w:val="32"/>
        </w:rPr>
        <w:t>9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年底警察人員有119人，其中男性</w:t>
      </w:r>
      <w:r w:rsidRPr="002C281A">
        <w:rPr>
          <w:rFonts w:ascii="標楷體" w:eastAsia="標楷體" w:hAnsi="標楷體" w:cs="Times New Roman"/>
          <w:sz w:val="32"/>
          <w:szCs w:val="32"/>
        </w:rPr>
        <w:t>105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人，占全部警察的</w:t>
      </w:r>
      <w:r w:rsidRPr="002C281A">
        <w:rPr>
          <w:rFonts w:ascii="標楷體" w:eastAsia="標楷體" w:hAnsi="標楷體" w:cs="Times New Roman"/>
          <w:sz w:val="32"/>
          <w:szCs w:val="32"/>
        </w:rPr>
        <w:t>88.24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%，女性僅</w:t>
      </w:r>
      <w:r w:rsidRPr="002C281A">
        <w:rPr>
          <w:rFonts w:ascii="標楷體" w:eastAsia="標楷體" w:hAnsi="標楷體" w:cs="Times New Roman"/>
          <w:sz w:val="32"/>
          <w:szCs w:val="32"/>
        </w:rPr>
        <w:t>14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人，占</w:t>
      </w:r>
      <w:r w:rsidRPr="002C281A">
        <w:rPr>
          <w:rFonts w:ascii="標楷體" w:eastAsia="標楷體" w:hAnsi="標楷體" w:cs="Times New Roman"/>
          <w:sz w:val="32"/>
          <w:szCs w:val="32"/>
        </w:rPr>
        <w:t>11.76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%。</w:t>
      </w:r>
      <w:proofErr w:type="gramStart"/>
      <w:r w:rsidRPr="002C281A">
        <w:rPr>
          <w:rFonts w:ascii="標楷體" w:eastAsia="標楷體" w:hAnsi="標楷體" w:cs="Times New Roman" w:hint="eastAsia"/>
          <w:sz w:val="32"/>
          <w:szCs w:val="32"/>
        </w:rPr>
        <w:t>醫</w:t>
      </w:r>
      <w:proofErr w:type="gramEnd"/>
      <w:r w:rsidRPr="002C281A">
        <w:rPr>
          <w:rFonts w:ascii="標楷體" w:eastAsia="標楷體" w:hAnsi="標楷體" w:cs="Times New Roman" w:hint="eastAsia"/>
          <w:sz w:val="32"/>
          <w:szCs w:val="32"/>
        </w:rPr>
        <w:t>事人員有51人，以女性30人居多，占</w:t>
      </w:r>
      <w:r w:rsidRPr="002C281A">
        <w:rPr>
          <w:rFonts w:ascii="標楷體" w:eastAsia="標楷體" w:hAnsi="標楷體" w:cs="Times New Roman"/>
          <w:sz w:val="32"/>
          <w:szCs w:val="32"/>
        </w:rPr>
        <w:t>58.82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%。校長及教師有</w:t>
      </w:r>
      <w:r w:rsidRPr="002C281A">
        <w:rPr>
          <w:rFonts w:ascii="標楷體" w:eastAsia="標楷體" w:hAnsi="標楷體" w:cs="Times New Roman"/>
          <w:sz w:val="32"/>
          <w:szCs w:val="32"/>
        </w:rPr>
        <w:t>134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人，女性</w:t>
      </w:r>
      <w:r w:rsidRPr="002C281A">
        <w:rPr>
          <w:rFonts w:ascii="標楷體" w:eastAsia="標楷體" w:hAnsi="標楷體" w:cs="Times New Roman"/>
          <w:sz w:val="32"/>
          <w:szCs w:val="32"/>
        </w:rPr>
        <w:t>78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人，占</w:t>
      </w:r>
      <w:r w:rsidRPr="002C281A">
        <w:rPr>
          <w:rFonts w:ascii="標楷體" w:eastAsia="標楷體" w:hAnsi="標楷體" w:cs="Times New Roman"/>
          <w:sz w:val="32"/>
          <w:szCs w:val="32"/>
        </w:rPr>
        <w:t>58.21</w:t>
      </w:r>
      <w:r w:rsidRPr="002C281A">
        <w:rPr>
          <w:rFonts w:ascii="標楷體" w:eastAsia="標楷體" w:hAnsi="標楷體" w:cs="Times New Roman" w:hint="eastAsia"/>
          <w:sz w:val="32"/>
          <w:szCs w:val="32"/>
        </w:rPr>
        <w:t>%(詳如表1)。</w:t>
      </w:r>
    </w:p>
    <w:bookmarkStart w:id="0" w:name="_MON_1691418102"/>
    <w:bookmarkEnd w:id="0"/>
    <w:p w14:paraId="41A31565" w14:textId="53513C83" w:rsidR="00E67CF1" w:rsidRPr="00BE0280" w:rsidRDefault="00BE0280" w:rsidP="00BE0280">
      <w:pPr>
        <w:spacing w:beforeLines="100" w:before="240" w:afterLines="100" w:after="240"/>
        <w:jc w:val="both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object w:dxaOrig="7656" w:dyaOrig="5314" w14:anchorId="31BE3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69.45pt;height:325.45pt" o:ole="">
            <v:imagedata r:id="rId16" o:title=""/>
          </v:shape>
          <o:OLEObject Type="Embed" ProgID="Excel.Sheet.8" ShapeID="_x0000_i1111" DrawAspect="Content" ObjectID="_1691419235" r:id="rId17"/>
        </w:object>
      </w:r>
      <w:r w:rsidR="00E67CF1"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4308CA98" wp14:editId="6A585B9D">
                <wp:simplePos x="0" y="0"/>
                <wp:positionH relativeFrom="column">
                  <wp:posOffset>-914400</wp:posOffset>
                </wp:positionH>
                <wp:positionV relativeFrom="paragraph">
                  <wp:posOffset>-10148570</wp:posOffset>
                </wp:positionV>
                <wp:extent cx="6026785" cy="4686300"/>
                <wp:effectExtent l="9525" t="9525" r="2540" b="0"/>
                <wp:wrapNone/>
                <wp:docPr id="313" name="畫布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376295" y="996950"/>
                            <a:ext cx="305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7E739" w14:textId="6FCE00BA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比率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335905" y="996950"/>
                            <a:ext cx="305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B7D78" w14:textId="0FCE6C7F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比率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76225" y="1509395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74D2B" w14:textId="4CC66DCF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民選首長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54860" y="1509395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10A9" w14:textId="1FAAEE8D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918460" y="1509395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EE586" w14:textId="6F1D45AF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540125" y="150939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75E9" w14:textId="2DA2EB17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80.00%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886960" y="1509395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48CCA" w14:textId="3A7E1E05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499735" y="150939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29B7" w14:textId="449BD7E7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20.00%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76225" y="2065020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3B4B6" w14:textId="626A6D6F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政務人員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054860" y="2065020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E2BC7" w14:textId="7FEC6EAF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918460" y="2065020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FBF1B" w14:textId="6ED2D513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462655" y="2065020"/>
                            <a:ext cx="534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D680E" w14:textId="3CD9BD29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886960" y="2065020"/>
                            <a:ext cx="76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797B1" w14:textId="7C095D19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577840" y="2065020"/>
                            <a:ext cx="381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28A7D" w14:textId="3BC04FFF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0.00%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76225" y="2638425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5E92" w14:textId="16207BED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簡薦委任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899285" y="263842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85DF2" w14:textId="58608688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308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62885" y="263842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96253" w14:textId="3662FCB8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540125" y="263842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CA1E" w14:textId="1720E53B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62.01%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731385" y="263842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4ED2" w14:textId="425881E5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499735" y="263842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8350" w14:textId="35A63851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37.99%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76225" y="3194685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8D22" w14:textId="7B302482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警察人員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99285" y="319468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4B523" w14:textId="23E8E43E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762885" y="3194685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A608" w14:textId="536093E4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540125" y="319468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E94D6" w14:textId="35170133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88.24%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809490" y="3194685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2972F" w14:textId="4CA5D994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499735" y="319468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070C" w14:textId="54824E3F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11.76%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76225" y="3742055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E17B" w14:textId="0F21AE82" w:rsidR="00E67CF1" w:rsidRDefault="00E67CF1">
                              <w:proofErr w:type="gramStart"/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醫</w:t>
                              </w:r>
                              <w:proofErr w:type="gramEnd"/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事人員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977390" y="3742055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08229" w14:textId="58B141A8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840990" y="3742055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C1E18" w14:textId="423816D5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540125" y="374205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4890" w14:textId="4FBA7EED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41.18%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809490" y="3742055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D681F" w14:textId="0103D968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499735" y="3742055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79A23" w14:textId="698158AA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58.82%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98755" y="4315460"/>
                            <a:ext cx="762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2861A" w14:textId="2DC27ABC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校長及教師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899285" y="4315460"/>
                            <a:ext cx="229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701AB" w14:textId="12C5DAFA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840990" y="4315460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9B6E0" w14:textId="6996D62B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540125" y="4315460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C37B4" w14:textId="4ED8D05A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41.79%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809490" y="4315460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BA138" w14:textId="01C8A09C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499735" y="4315460"/>
                            <a:ext cx="457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0DCD5" w14:textId="5808DD21" w:rsidR="00E67CF1" w:rsidRDefault="00E67CF1">
                              <w:r>
                                <w:rPr>
                                  <w:rFonts w:ascii="標楷體" w:eastAsia="標楷體" w:cs="標楷體"/>
                                  <w:color w:val="000000"/>
                                  <w:kern w:val="0"/>
                                  <w:szCs w:val="24"/>
                                </w:rPr>
                                <w:t>58.21%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04900" y="97155"/>
                            <a:ext cx="371538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8235F" w14:textId="10E2690C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表1、109年底連江縣公務人員員額依公務職務區分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76225" y="847090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4EBF" w14:textId="3D0AD5B0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公務職務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511300" y="847090"/>
                            <a:ext cx="305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F466E" w14:textId="71FC4728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512695" y="847090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496EB" w14:textId="5993E6B3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438015" y="847090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B403F" w14:textId="65609B58" w:rsidR="00E67CF1" w:rsidRDefault="00E67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174115" y="0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17411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158365" y="0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15836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021965" y="0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02196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032250" y="0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03225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990465" y="0"/>
                            <a:ext cx="0" cy="8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99046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20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520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74115" y="335280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74115" y="335280"/>
                            <a:ext cx="8890" cy="1854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158365" y="335280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158365" y="335280"/>
                            <a:ext cx="8890" cy="1854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021965" y="335280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21965" y="335280"/>
                            <a:ext cx="8890" cy="1854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032250" y="335280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032250" y="335280"/>
                            <a:ext cx="8890" cy="1854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990465" y="335280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990465" y="335280"/>
                            <a:ext cx="8890" cy="1854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0" y="520700"/>
                            <a:ext cx="60007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992495" y="0"/>
                            <a:ext cx="0" cy="520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992495" y="0"/>
                            <a:ext cx="8255" cy="520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0" y="821055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8210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021965" y="538480"/>
                            <a:ext cx="0" cy="27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021965" y="538480"/>
                            <a:ext cx="8890" cy="2736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030855" y="812165"/>
                            <a:ext cx="101028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990465" y="538480"/>
                            <a:ext cx="0" cy="27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990465" y="538480"/>
                            <a:ext cx="8890" cy="2736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999355" y="812165"/>
                            <a:ext cx="100139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992495" y="538480"/>
                            <a:ext cx="0" cy="27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992495" y="538480"/>
                            <a:ext cx="8255" cy="2736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0" y="538480"/>
                            <a:ext cx="0" cy="749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538480"/>
                            <a:ext cx="8890" cy="7499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150110" y="538480"/>
                            <a:ext cx="17145" cy="767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013075" y="812165"/>
                            <a:ext cx="17780" cy="494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023360" y="538480"/>
                            <a:ext cx="17780" cy="767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982210" y="812165"/>
                            <a:ext cx="17145" cy="494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1288415"/>
                            <a:ext cx="60007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992495" y="829310"/>
                            <a:ext cx="0" cy="459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992495" y="829310"/>
                            <a:ext cx="8255" cy="459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0" y="1844675"/>
                            <a:ext cx="1165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0" y="1844675"/>
                            <a:ext cx="116586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2409190"/>
                            <a:ext cx="1165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2409190"/>
                            <a:ext cx="116586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0" y="2983230"/>
                            <a:ext cx="1165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0" y="2983230"/>
                            <a:ext cx="116586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0" y="3529965"/>
                            <a:ext cx="1165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3529965"/>
                            <a:ext cx="116586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0" y="4077335"/>
                            <a:ext cx="1165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4077335"/>
                            <a:ext cx="116586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1306195"/>
                            <a:ext cx="0" cy="335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0" y="1306195"/>
                            <a:ext cx="8890" cy="33534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65860" y="538480"/>
                            <a:ext cx="17145" cy="4138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158365" y="1306195"/>
                            <a:ext cx="0" cy="335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158365" y="1306195"/>
                            <a:ext cx="8890" cy="33534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021965" y="1306195"/>
                            <a:ext cx="0" cy="335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021965" y="1306195"/>
                            <a:ext cx="8890" cy="33534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32250" y="1306195"/>
                            <a:ext cx="0" cy="335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032250" y="1306195"/>
                            <a:ext cx="8890" cy="33534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990465" y="1306195"/>
                            <a:ext cx="0" cy="335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990465" y="1306195"/>
                            <a:ext cx="8890" cy="33534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659630"/>
                            <a:ext cx="60007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992495" y="1306195"/>
                            <a:ext cx="0" cy="3353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992495" y="1306195"/>
                            <a:ext cx="8255" cy="33534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0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0" y="46774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174115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74115" y="46774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158365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158365" y="46774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021965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021965" y="46774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032250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032250" y="46774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990465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990465" y="46774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992495" y="467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992495" y="467741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00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964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326390"/>
                            <a:ext cx="6000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326390"/>
                            <a:ext cx="600964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000750" y="529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000750" y="5295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000750" y="821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000750" y="8210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000750" y="1297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000750" y="12973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83005" y="1844675"/>
                            <a:ext cx="4817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183005" y="1844675"/>
                            <a:ext cx="48266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183005" y="2409190"/>
                            <a:ext cx="4817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83005" y="2409190"/>
                            <a:ext cx="48266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83005" y="2983230"/>
                            <a:ext cx="4817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183005" y="2983230"/>
                            <a:ext cx="482663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83005" y="3529965"/>
                            <a:ext cx="4817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83005" y="3529965"/>
                            <a:ext cx="48266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183005" y="4077335"/>
                            <a:ext cx="4817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83005" y="4077335"/>
                            <a:ext cx="48266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000750" y="46685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000750" y="46685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CA98" id="畫布 313" o:spid="_x0000_s1028" editas="canvas" style="position:absolute;left:0;text-align:left;margin-left:-1in;margin-top:-799.1pt;width:474.55pt;height:369pt;z-index:251669504" coordsize="60267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">
                <v:shape id="_x0000_s1029" type="#_x0000_t75" style="position:absolute;width:60267;height:46863;visibility:visible;mso-wrap-style:square">
                  <v:fill o:detectmouseclick="t"/>
                  <v:path o:connecttype="none"/>
                </v:shape>
                <v:rect id="Rectangle 160" o:spid="_x0000_s1030" style="position:absolute;left:33762;top:9969;width:30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28E7E739" w14:textId="6FCE00BA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比率</w:t>
                        </w:r>
                      </w:p>
                    </w:txbxContent>
                  </v:textbox>
                </v:rect>
                <v:rect id="Rectangle 161" o:spid="_x0000_s1031" style="position:absolute;left:53359;top:9969;width:305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68B7D78" w14:textId="0FCE6C7F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比率</w:t>
                        </w:r>
                      </w:p>
                    </w:txbxContent>
                  </v:textbox>
                </v:rect>
                <v:rect id="Rectangle 162" o:spid="_x0000_s1032" style="position:absolute;left:2762;top:15093;width:610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61774D2B" w14:textId="4CC66DCF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民選首長</w:t>
                        </w:r>
                      </w:p>
                    </w:txbxContent>
                  </v:textbox>
                </v:rect>
                <v:rect id="Rectangle 163" o:spid="_x0000_s1033" style="position:absolute;left:20548;top:15093;width:76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6D0410A9" w14:textId="1FAAEE8D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64" o:spid="_x0000_s1034" style="position:absolute;left:29184;top:15093;width:76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36AEE586" w14:textId="6F1D45AF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65" o:spid="_x0000_s1035" style="position:absolute;left:35401;top:15093;width:45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6BED75E9" w14:textId="2DA2EB17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80.00%</w:t>
                        </w:r>
                      </w:p>
                    </w:txbxContent>
                  </v:textbox>
                </v:rect>
                <v:rect id="Rectangle 166" o:spid="_x0000_s1036" style="position:absolute;left:48869;top:15093;width:76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69348CCA" w14:textId="3A7E1E05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67" o:spid="_x0000_s1037" style="position:absolute;left:54997;top:15093;width:45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7CA29B7" w14:textId="449BD7E7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20.00%</w:t>
                        </w:r>
                      </w:p>
                    </w:txbxContent>
                  </v:textbox>
                </v:rect>
                <v:rect id="Rectangle 168" o:spid="_x0000_s1038" style="position:absolute;left:2762;top:20650;width:610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06E3B4B6" w14:textId="626A6D6F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政務人員</w:t>
                        </w:r>
                      </w:p>
                    </w:txbxContent>
                  </v:textbox>
                </v:rect>
                <v:rect id="Rectangle 169" o:spid="_x0000_s1039" style="position:absolute;left:20548;top:20650;width:7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788E2BC7" w14:textId="7FEC6EAF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70" o:spid="_x0000_s1040" style="position:absolute;left:29184;top:20650;width:7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105FBF1B" w14:textId="6ED2D513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71" o:spid="_x0000_s1041" style="position:absolute;left:34626;top:20650;width:534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422D680E" w14:textId="3CD9BD29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100.00%</w:t>
                        </w:r>
                      </w:p>
                    </w:txbxContent>
                  </v:textbox>
                </v:rect>
                <v:rect id="Rectangle 172" o:spid="_x0000_s1042" style="position:absolute;left:48869;top:20650;width:7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2DB797B1" w14:textId="7C095D19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73" o:spid="_x0000_s1043" style="position:absolute;left:55778;top:20650;width:3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1D628A7D" w14:textId="3BC04FFF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0.00%</w:t>
                        </w:r>
                      </w:p>
                    </w:txbxContent>
                  </v:textbox>
                </v:rect>
                <v:rect id="Rectangle 174" o:spid="_x0000_s1044" style="position:absolute;left:2762;top:26384;width:610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28AC5E92" w14:textId="16207BED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簡薦委任</w:t>
                        </w:r>
                      </w:p>
                    </w:txbxContent>
                  </v:textbox>
                </v:rect>
                <v:rect id="Rectangle 175" o:spid="_x0000_s1045" style="position:absolute;left:18992;top:26384;width:229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5C085DF2" w14:textId="58608688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308</w:t>
                        </w:r>
                      </w:p>
                    </w:txbxContent>
                  </v:textbox>
                </v:rect>
                <v:rect id="Rectangle 176" o:spid="_x0000_s1046" style="position:absolute;left:27628;top:26384;width:229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196253" w14:textId="3662FCB8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191</w:t>
                        </w:r>
                      </w:p>
                    </w:txbxContent>
                  </v:textbox>
                </v:rect>
                <v:rect id="Rectangle 177" o:spid="_x0000_s1047" style="position:absolute;left:35401;top:26384;width:457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1D0FCA1E" w14:textId="1720E53B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62.01%</w:t>
                        </w:r>
                      </w:p>
                    </w:txbxContent>
                  </v:textbox>
                </v:rect>
                <v:rect id="Rectangle 178" o:spid="_x0000_s1048" style="position:absolute;left:47313;top:26384;width:229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538F4ED2" w14:textId="425881E5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117</w:t>
                        </w:r>
                      </w:p>
                    </w:txbxContent>
                  </v:textbox>
                </v:rect>
                <v:rect id="Rectangle 179" o:spid="_x0000_s1049" style="position:absolute;left:54997;top:26384;width:457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65C58350" w14:textId="35A63851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37.99%</w:t>
                        </w:r>
                      </w:p>
                    </w:txbxContent>
                  </v:textbox>
                </v:rect>
                <v:rect id="Rectangle 180" o:spid="_x0000_s1050" style="position:absolute;left:2762;top:31946;width:610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5FCA8D22" w14:textId="7B302482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警察人員</w:t>
                        </w:r>
                      </w:p>
                    </w:txbxContent>
                  </v:textbox>
                </v:rect>
                <v:rect id="Rectangle 181" o:spid="_x0000_s1051" style="position:absolute;left:18992;top:31946;width:229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3C84B523" w14:textId="23E8E43E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119</w:t>
                        </w:r>
                      </w:p>
                    </w:txbxContent>
                  </v:textbox>
                </v:rect>
                <v:rect id="Rectangle 182" o:spid="_x0000_s1052" style="position:absolute;left:27628;top:31946;width:229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0068A608" w14:textId="536093E4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105</w:t>
                        </w:r>
                      </w:p>
                    </w:txbxContent>
                  </v:textbox>
                </v:rect>
                <v:rect id="Rectangle 183" o:spid="_x0000_s1053" style="position:absolute;left:35401;top:31946;width:45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33CE94D6" w14:textId="35170133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88.24%</w:t>
                        </w:r>
                      </w:p>
                    </w:txbxContent>
                  </v:textbox>
                </v:rect>
                <v:rect id="Rectangle 184" o:spid="_x0000_s1054" style="position:absolute;left:48094;top:31946;width:153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4062972F" w14:textId="4CA5D994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  <v:rect id="Rectangle 185" o:spid="_x0000_s1055" style="position:absolute;left:54997;top:31946;width:45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71B9070C" w14:textId="54824E3F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11.76%</w:t>
                        </w:r>
                      </w:p>
                    </w:txbxContent>
                  </v:textbox>
                </v:rect>
                <v:rect id="Rectangle 186" o:spid="_x0000_s1056" style="position:absolute;left:2762;top:37420;width:610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6BE3E17B" w14:textId="0F21AE82" w:rsidR="00E67CF1" w:rsidRDefault="00E67CF1">
                        <w:proofErr w:type="gramStart"/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醫</w:t>
                        </w:r>
                        <w:proofErr w:type="gramEnd"/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事人員</w:t>
                        </w:r>
                      </w:p>
                    </w:txbxContent>
                  </v:textbox>
                </v:rect>
                <v:rect id="Rectangle 187" o:spid="_x0000_s1057" style="position:absolute;left:19773;top:37420;width:1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15508229" w14:textId="58B141A8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51</w:t>
                        </w:r>
                      </w:p>
                    </w:txbxContent>
                  </v:textbox>
                </v:rect>
                <v:rect id="Rectangle 188" o:spid="_x0000_s1058" style="position:absolute;left:28409;top:37420;width:1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077C1E18" w14:textId="423816D5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  <v:rect id="Rectangle 189" o:spid="_x0000_s1059" style="position:absolute;left:35401;top:37420;width:457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3A414890" w14:textId="4FBA7EED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41.18%</w:t>
                        </w:r>
                      </w:p>
                    </w:txbxContent>
                  </v:textbox>
                </v:rect>
                <v:rect id="Rectangle 190" o:spid="_x0000_s1060" style="position:absolute;left:48094;top:37420;width:1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38FD681F" w14:textId="0103D968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191" o:spid="_x0000_s1061" style="position:absolute;left:54997;top:37420;width:457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1A479A23" w14:textId="698158AA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58.82%</w:t>
                        </w:r>
                      </w:p>
                    </w:txbxContent>
                  </v:textbox>
                </v:rect>
                <v:rect id="Rectangle 192" o:spid="_x0000_s1062" style="position:absolute;left:1987;top:43154;width:76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77E2861A" w14:textId="2DC27ABC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校長及教師</w:t>
                        </w:r>
                      </w:p>
                    </w:txbxContent>
                  </v:textbox>
                </v:rect>
                <v:rect id="Rectangle 193" o:spid="_x0000_s1063" style="position:absolute;left:18992;top:43154;width:229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3AC701AB" w14:textId="12C5DAFA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134</w:t>
                        </w:r>
                      </w:p>
                    </w:txbxContent>
                  </v:textbox>
                </v:rect>
                <v:rect id="Rectangle 194" o:spid="_x0000_s1064" style="position:absolute;left:28409;top:43154;width:1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0A59B6E0" w14:textId="6996D62B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56</w:t>
                        </w:r>
                      </w:p>
                    </w:txbxContent>
                  </v:textbox>
                </v:rect>
                <v:rect id="Rectangle 195" o:spid="_x0000_s1065" style="position:absolute;left:35401;top:43154;width:457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15C37B4" w14:textId="4ED8D05A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41.79%</w:t>
                        </w:r>
                      </w:p>
                    </w:txbxContent>
                  </v:textbox>
                </v:rect>
                <v:rect id="Rectangle 196" o:spid="_x0000_s1066" style="position:absolute;left:48094;top:43154;width:1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25DBA138" w14:textId="01C8A09C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78</w:t>
                        </w:r>
                      </w:p>
                    </w:txbxContent>
                  </v:textbox>
                </v:rect>
                <v:rect id="Rectangle 197" o:spid="_x0000_s1067" style="position:absolute;left:54997;top:43154;width:457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BC0DCD5" w14:textId="5808DD21" w:rsidR="00E67CF1" w:rsidRDefault="00E67CF1">
                        <w:r>
                          <w:rPr>
                            <w:rFonts w:ascii="標楷體" w:eastAsia="標楷體" w:cs="標楷體"/>
                            <w:color w:val="000000"/>
                            <w:kern w:val="0"/>
                            <w:szCs w:val="24"/>
                          </w:rPr>
                          <w:t>58.21%</w:t>
                        </w:r>
                      </w:p>
                    </w:txbxContent>
                  </v:textbox>
                </v:rect>
                <v:rect id="Rectangle 198" o:spid="_x0000_s1068" style="position:absolute;left:11049;top:971;width:37153;height:2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4728235F" w14:textId="10E2690C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表1、109年底連江縣公務人員員額依公務職務區分</w:t>
                        </w:r>
                      </w:p>
                    </w:txbxContent>
                  </v:textbox>
                </v:rect>
                <v:rect id="Rectangle 199" o:spid="_x0000_s1069" style="position:absolute;left:2762;top:8470;width:610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E734EBF" w14:textId="3D0AD5B0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公務職務</w:t>
                        </w:r>
                      </w:p>
                    </w:txbxContent>
                  </v:textbox>
                </v:rect>
                <v:rect id="Rectangle 200" o:spid="_x0000_s1070" style="position:absolute;left:15113;top:8470;width:305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119F466E" w14:textId="71FC4728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合計</w:t>
                        </w:r>
                      </w:p>
                    </w:txbxContent>
                  </v:textbox>
                </v:rect>
                <v:rect id="Rectangle 201" o:spid="_x0000_s1071" style="position:absolute;left:25126;top:8470;width:153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648496EB" w14:textId="5993E6B3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男</w:t>
                        </w:r>
                      </w:p>
                    </w:txbxContent>
                  </v:textbox>
                </v:rect>
                <v:rect id="Rectangle 202" o:spid="_x0000_s1072" style="position:absolute;left:44380;top:8470;width:153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133B403F" w14:textId="65609B58" w:rsidR="00E67CF1" w:rsidRDefault="00E67CF1"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Cs w:val="24"/>
                          </w:rPr>
                          <w:t>女</w:t>
                        </w:r>
                      </w:p>
                    </w:txbxContent>
                  </v:textbox>
                </v:rect>
                <v:line id="Line 203" o:spid="_x0000_s1073" style="position:absolute;visibility:visible;mso-wrap-style:square" from="11741,0" to="11741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<v:rect id="Rectangle 204" o:spid="_x0000_s1074" style="position:absolute;left:11741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<v:line id="Line 205" o:spid="_x0000_s1075" style="position:absolute;visibility:visible;mso-wrap-style:square" from="21583,0" to="21583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<v:rect id="Rectangle 206" o:spid="_x0000_s1076" style="position:absolute;left:21583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<v:line id="Line 207" o:spid="_x0000_s1077" style="position:absolute;visibility:visible;mso-wrap-style:square" from="30219,0" to="30219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<v:rect id="Rectangle 208" o:spid="_x0000_s1078" style="position:absolute;left:30219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<v:line id="Line 209" o:spid="_x0000_s1079" style="position:absolute;visibility:visible;mso-wrap-style:square" from="40322,0" to="40322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<v:rect id="Rectangle 210" o:spid="_x0000_s1080" style="position:absolute;left:40322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<v:line id="Line 211" o:spid="_x0000_s1081" style="position:absolute;visibility:visible;mso-wrap-style:square" from="49904,0" to="49904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<v:rect id="Rectangle 212" o:spid="_x0000_s1082" style="position:absolute;left:49904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<v:line id="Line 213" o:spid="_x0000_s1083" style="position:absolute;visibility:visible;mso-wrap-style:square" from="0,0" to="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<v:rect id="Rectangle 214" o:spid="_x0000_s1084" style="position:absolute;width:8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<v:line id="Line 215" o:spid="_x0000_s1085" style="position:absolute;visibility:visible;mso-wrap-style:square" from="11741,3352" to="11741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<v:rect id="Rectangle 216" o:spid="_x0000_s1086" style="position:absolute;left:11741;top:3352;width:8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<v:line id="Line 217" o:spid="_x0000_s1087" style="position:absolute;visibility:visible;mso-wrap-style:square" from="21583,3352" to="2158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<v:rect id="Rectangle 218" o:spid="_x0000_s1088" style="position:absolute;left:21583;top:3352;width:8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<v:line id="Line 219" o:spid="_x0000_s1089" style="position:absolute;visibility:visible;mso-wrap-style:square" from="30219,3352" to="3021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<v:rect id="Rectangle 220" o:spid="_x0000_s1090" style="position:absolute;left:30219;top:3352;width:8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<v:line id="Line 221" o:spid="_x0000_s1091" style="position:absolute;visibility:visible;mso-wrap-style:square" from="40322,3352" to="4032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<v:rect id="Rectangle 222" o:spid="_x0000_s1092" style="position:absolute;left:40322;top:3352;width:8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<v:line id="Line 223" o:spid="_x0000_s1093" style="position:absolute;visibility:visible;mso-wrap-style:square" from="49904,3352" to="4990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<v:rect id="Rectangle 224" o:spid="_x0000_s1094" style="position:absolute;left:49904;top:3352;width:8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<v:rect id="Rectangle 225" o:spid="_x0000_s1095" style="position:absolute;top:5207;width:6000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26" o:spid="_x0000_s1096" style="position:absolute;visibility:visible;mso-wrap-style:square" from="59924,0" to="5992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<v:rect id="Rectangle 227" o:spid="_x0000_s1097" style="position:absolute;left:59924;width:83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<v:line id="Line 228" o:spid="_x0000_s1098" style="position:absolute;visibility:visible;mso-wrap-style:square" from="0,8210" to="88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<v:rect id="Rectangle 229" o:spid="_x0000_s1099" style="position:absolute;top:8210;width:8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<v:line id="Line 230" o:spid="_x0000_s1100" style="position:absolute;visibility:visible;mso-wrap-style:square" from="30219,5384" to="30219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<v:rect id="Rectangle 231" o:spid="_x0000_s1101" style="position:absolute;left:30219;top:5384;width:8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<v:rect id="Rectangle 232" o:spid="_x0000_s1102" style="position:absolute;left:30308;top:8121;width:1010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33" o:spid="_x0000_s1103" style="position:absolute;visibility:visible;mso-wrap-style:square" from="49904,5384" to="49904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<v:rect id="Rectangle 234" o:spid="_x0000_s1104" style="position:absolute;left:49904;top:5384;width:8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<v:rect id="Rectangle 235" o:spid="_x0000_s1105" style="position:absolute;left:49993;top:8121;width:1001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36" o:spid="_x0000_s1106" style="position:absolute;visibility:visible;mso-wrap-style:square" from="59924,5384" to="59924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<v:rect id="Rectangle 237" o:spid="_x0000_s1107" style="position:absolute;left:59924;top:5384;width:8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<v:line id="Line 238" o:spid="_x0000_s1108" style="position:absolute;visibility:visible;mso-wrap-style:square" from="0,5384" to="0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<v:rect id="Rectangle 239" o:spid="_x0000_s1109" style="position:absolute;top:5384;width:88;height: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<v:rect id="Rectangle 240" o:spid="_x0000_s1110" style="position:absolute;left:21501;top:5384;width:171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241" o:spid="_x0000_s1111" style="position:absolute;left:30130;top:8121;width:17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242" o:spid="_x0000_s1112" style="position:absolute;left:40233;top:5384;width:178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243" o:spid="_x0000_s1113" style="position:absolute;left:49822;top:8121;width:17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44" o:spid="_x0000_s1114" style="position:absolute;top:12884;width:6000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45" o:spid="_x0000_s1115" style="position:absolute;visibility:visible;mso-wrap-style:square" from="59924,8293" to="5992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<v:rect id="Rectangle 246" o:spid="_x0000_s1116" style="position:absolute;left:59924;top:8293;width:83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<v:line id="Line 247" o:spid="_x0000_s1117" style="position:absolute;visibility:visible;mso-wrap-style:square" from="0,18446" to="11658,1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<v:rect id="Rectangle 248" o:spid="_x0000_s1118" style="position:absolute;top:18446;width:116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<v:line id="Line 249" o:spid="_x0000_s1119" style="position:absolute;visibility:visible;mso-wrap-style:square" from="0,24091" to="11658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<v:rect id="Rectangle 250" o:spid="_x0000_s1120" style="position:absolute;top:24091;width:116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<v:line id="Line 251" o:spid="_x0000_s1121" style="position:absolute;visibility:visible;mso-wrap-style:square" from="0,29832" to="11658,29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<v:rect id="Rectangle 252" o:spid="_x0000_s1122" style="position:absolute;top:29832;width:1165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<v:line id="Line 253" o:spid="_x0000_s1123" style="position:absolute;visibility:visible;mso-wrap-style:square" from="0,35299" to="11658,3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<v:rect id="Rectangle 254" o:spid="_x0000_s1124" style="position:absolute;top:35299;width:116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<v:line id="Line 255" o:spid="_x0000_s1125" style="position:absolute;visibility:visible;mso-wrap-style:square" from="0,40773" to="11658,4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<v:rect id="Rectangle 256" o:spid="_x0000_s1126" style="position:absolute;top:40773;width:116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<v:line id="Line 257" o:spid="_x0000_s1127" style="position:absolute;visibility:visible;mso-wrap-style:square" from="0,13061" to="0,4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<v:rect id="Rectangle 258" o:spid="_x0000_s1128" style="position:absolute;top:13061;width:88;height:3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<v:rect id="Rectangle 259" o:spid="_x0000_s1129" style="position:absolute;left:11658;top:5384;width:172;height:4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260" o:spid="_x0000_s1130" style="position:absolute;visibility:visible;mso-wrap-style:square" from="21583,13061" to="21583,4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<v:rect id="Rectangle 261" o:spid="_x0000_s1131" style="position:absolute;left:21583;top:13061;width:89;height:3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<v:line id="Line 262" o:spid="_x0000_s1132" style="position:absolute;visibility:visible;mso-wrap-style:square" from="30219,13061" to="30219,4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<v:rect id="Rectangle 263" o:spid="_x0000_s1133" style="position:absolute;left:30219;top:13061;width:89;height:3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<v:line id="Line 264" o:spid="_x0000_s1134" style="position:absolute;visibility:visible;mso-wrap-style:square" from="40322,13061" to="40322,4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<v:rect id="Rectangle 265" o:spid="_x0000_s1135" style="position:absolute;left:40322;top:13061;width:89;height:3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<v:line id="Line 266" o:spid="_x0000_s1136" style="position:absolute;visibility:visible;mso-wrap-style:square" from="49904,13061" to="49904,4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<v:rect id="Rectangle 267" o:spid="_x0000_s1137" style="position:absolute;left:49904;top:13061;width:89;height:3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<v:rect id="Rectangle 268" o:spid="_x0000_s1138" style="position:absolute;top:46596;width:6000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69" o:spid="_x0000_s1139" style="position:absolute;visibility:visible;mso-wrap-style:square" from="59924,13061" to="59924,4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<v:rect id="Rectangle 270" o:spid="_x0000_s1140" style="position:absolute;left:59924;top:13061;width:83;height:3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<v:line id="Line 271" o:spid="_x0000_s1141" style="position:absolute;visibility:visible;mso-wrap-style:square" from="0,46774" to="6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<v:rect id="Rectangle 272" o:spid="_x0000_s1142" style="position:absolute;top:4677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<v:line id="Line 273" o:spid="_x0000_s1143" style="position:absolute;visibility:visible;mso-wrap-style:square" from="11741,46774" to="11747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<v:rect id="Rectangle 274" o:spid="_x0000_s1144" style="position:absolute;left:11741;top:4677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<v:line id="Line 275" o:spid="_x0000_s1145" style="position:absolute;visibility:visible;mso-wrap-style:square" from="21583,46774" to="21590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<v:rect id="Rectangle 276" o:spid="_x0000_s1146" style="position:absolute;left:21583;top:4677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<v:line id="Line 277" o:spid="_x0000_s1147" style="position:absolute;visibility:visible;mso-wrap-style:square" from="30219,46774" to="30226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78" o:spid="_x0000_s1148" style="position:absolute;left:30219;top:4677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79" o:spid="_x0000_s1149" style="position:absolute;visibility:visible;mso-wrap-style:square" from="40322,46774" to="40328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80" o:spid="_x0000_s1150" style="position:absolute;left:40322;top:4677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81" o:spid="_x0000_s1151" style="position:absolute;visibility:visible;mso-wrap-style:square" from="49904,46774" to="49911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82" o:spid="_x0000_s1152" style="position:absolute;left:49904;top:4677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83" o:spid="_x0000_s1153" style="position:absolute;visibility:visible;mso-wrap-style:square" from="59924,46774" to="59931,4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84" o:spid="_x0000_s1154" style="position:absolute;left:59924;top:46774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85" o:spid="_x0000_s1155" style="position:absolute;visibility:visible;mso-wrap-style:square" from="0,0" to="600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86" o:spid="_x0000_s1156" style="position:absolute;width:6009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87" o:spid="_x0000_s1157" style="position:absolute;visibility:visible;mso-wrap-style:square" from="0,3263" to="60007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88" o:spid="_x0000_s1158" style="position:absolute;top:3263;width:6009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89" o:spid="_x0000_s1159" style="position:absolute;visibility:visible;mso-wrap-style:square" from="60007,5295" to="60013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290" o:spid="_x0000_s1160" style="position:absolute;left:60007;top:529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291" o:spid="_x0000_s1161" style="position:absolute;visibility:visible;mso-wrap-style:square" from="60007,8210" to="60013,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292" o:spid="_x0000_s1162" style="position:absolute;left:60007;top:821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293" o:spid="_x0000_s1163" style="position:absolute;visibility:visible;mso-wrap-style:square" from="60007,12973" to="60013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294" o:spid="_x0000_s1164" style="position:absolute;left:60007;top:12973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295" o:spid="_x0000_s1165" style="position:absolute;visibility:visible;mso-wrap-style:square" from="11830,18446" to="60007,1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296" o:spid="_x0000_s1166" style="position:absolute;left:11830;top:18446;width:482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297" o:spid="_x0000_s1167" style="position:absolute;visibility:visible;mso-wrap-style:square" from="11830,24091" to="60007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298" o:spid="_x0000_s1168" style="position:absolute;left:11830;top:24091;width:482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299" o:spid="_x0000_s1169" style="position:absolute;visibility:visible;mso-wrap-style:square" from="11830,29832" to="60007,2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00" o:spid="_x0000_s1170" style="position:absolute;left:11830;top:29832;width:4826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01" o:spid="_x0000_s1171" style="position:absolute;visibility:visible;mso-wrap-style:square" from="11830,35299" to="60007,3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02" o:spid="_x0000_s1172" style="position:absolute;left:11830;top:35299;width:482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03" o:spid="_x0000_s1173" style="position:absolute;visibility:visible;mso-wrap-style:square" from="11830,40773" to="60007,4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04" o:spid="_x0000_s1174" style="position:absolute;left:11830;top:40773;width:482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<v:line id="Line 305" o:spid="_x0000_s1175" style="position:absolute;visibility:visible;mso-wrap-style:square" from="60007,46685" to="60013,46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06" o:spid="_x0000_s1176" style="position:absolute;left:60007;top:4668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</v:group>
            </w:pict>
          </mc:Fallback>
        </mc:AlternateContent>
      </w:r>
    </w:p>
    <w:sectPr w:rsidR="00E67CF1" w:rsidRPr="00BE0280" w:rsidSect="002C281A">
      <w:pgSz w:w="11900" w:h="16838"/>
      <w:pgMar w:top="1128" w:right="1100" w:bottom="510" w:left="1440" w:header="0" w:footer="249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C3C1" w14:textId="77777777" w:rsidR="00DF1F4E" w:rsidRDefault="00BE02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E181C1" w14:textId="77777777" w:rsidR="00DF1F4E" w:rsidRDefault="00BE02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D453" w14:textId="77777777" w:rsidR="00DF1F4E" w:rsidRPr="00822AFF" w:rsidRDefault="00BE0280" w:rsidP="00923385">
    <w:pPr>
      <w:pStyle w:val="a3"/>
      <w:jc w:val="center"/>
      <w:rPr>
        <w:sz w:val="24"/>
        <w:szCs w:val="24"/>
      </w:rPr>
    </w:pPr>
    <w:r w:rsidRPr="00822AFF">
      <w:rPr>
        <w:kern w:val="0"/>
        <w:sz w:val="24"/>
        <w:szCs w:val="24"/>
      </w:rPr>
      <w:t xml:space="preserve">- </w:t>
    </w:r>
    <w:r w:rsidRPr="00822AFF">
      <w:rPr>
        <w:kern w:val="0"/>
        <w:sz w:val="24"/>
        <w:szCs w:val="24"/>
      </w:rPr>
      <w:fldChar w:fldCharType="begin"/>
    </w:r>
    <w:r w:rsidRPr="00822AFF">
      <w:rPr>
        <w:kern w:val="0"/>
        <w:sz w:val="24"/>
        <w:szCs w:val="24"/>
      </w:rPr>
      <w:instrText xml:space="preserve"> PAGE </w:instrText>
    </w:r>
    <w:r w:rsidRPr="00822AFF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6</w:t>
    </w:r>
    <w:r w:rsidRPr="00822AFF">
      <w:rPr>
        <w:kern w:val="0"/>
        <w:sz w:val="24"/>
        <w:szCs w:val="24"/>
      </w:rPr>
      <w:fldChar w:fldCharType="end"/>
    </w:r>
    <w:r w:rsidRPr="00822AFF">
      <w:rPr>
        <w:kern w:val="0"/>
        <w:sz w:val="24"/>
        <w:szCs w:val="24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956"/>
    <w:multiLevelType w:val="hybridMultilevel"/>
    <w:tmpl w:val="2E060458"/>
    <w:lvl w:ilvl="0" w:tplc="FAA2DB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9A"/>
    <w:rsid w:val="00000A54"/>
    <w:rsid w:val="00087B84"/>
    <w:rsid w:val="00190579"/>
    <w:rsid w:val="002C281A"/>
    <w:rsid w:val="003D263C"/>
    <w:rsid w:val="00610F44"/>
    <w:rsid w:val="007538A8"/>
    <w:rsid w:val="008902B7"/>
    <w:rsid w:val="008C0710"/>
    <w:rsid w:val="00BE0280"/>
    <w:rsid w:val="00D25540"/>
    <w:rsid w:val="00DA661A"/>
    <w:rsid w:val="00E67CF1"/>
    <w:rsid w:val="00E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1473"/>
  <w15:chartTrackingRefBased/>
  <w15:docId w15:val="{3D206128-5156-4B12-B0CE-234465D9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81A"/>
    <w:rPr>
      <w:rFonts w:ascii="Times New Roman" w:hAnsi="Times New Roman" w:cs="Times New Roman"/>
      <w:szCs w:val="24"/>
    </w:rPr>
  </w:style>
  <w:style w:type="paragraph" w:styleId="a3">
    <w:name w:val="footer"/>
    <w:basedOn w:val="a"/>
    <w:link w:val="a4"/>
    <w:rsid w:val="002C281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2C281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C281A"/>
  </w:style>
  <w:style w:type="table" w:styleId="a6">
    <w:name w:val="Table Grid"/>
    <w:basedOn w:val="a1"/>
    <w:uiPriority w:val="39"/>
    <w:rsid w:val="00D2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hart" Target="charts/chart6.xml"/><Relationship Id="rId17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32113;&#35336;&#36039;&#26009;\&#20844;&#21209;&#32113;&#35336;\&#36899;&#27743;&#32291;110&#24180;&#32113;&#35336;&#20998;&#26512;&#23526;&#26045;&#35336;&#30059;\&#36899;&#27743;&#32291;110&#24180;&#32113;&#35336;&#20998;&#26512;&#23526;&#26045;&#35336;&#30059;\&#36890;&#22577;\&#26032;&#22686;&#36039;&#26009;&#22846;\&#34920;1%20(&#33258;&#21205;&#20786;&#23384;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32113;&#35336;&#36039;&#26009;\&#20844;&#21209;&#32113;&#35336;\&#36899;&#27743;&#32291;110&#24180;&#32113;&#35336;&#20998;&#26512;&#23526;&#26045;&#35336;&#30059;\&#36899;&#27743;&#32291;110&#24180;&#32113;&#35336;&#20998;&#26512;&#23526;&#26045;&#35336;&#30059;\&#36890;&#22577;\&#20844;&#21209;&#20154;&#21729;&#24615;&#21029;&#32113;&#35336;&#21443;&#32771;&#36039;&#26009;\&#34920;1%20(&#33258;&#21205;&#20786;&#23384;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chemeClr val="tx2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lang="zh-TW">
                <a:latin typeface="標楷體" panose="03000509000000000000" pitchFamily="65" charset="-120"/>
                <a:ea typeface="標楷體" panose="03000509000000000000" pitchFamily="65" charset="-120"/>
              </a:rPr>
              <a:t>、連江縣公務人員人數概況</a:t>
            </a:r>
          </a:p>
        </c:rich>
      </c:tx>
      <c:layout>
        <c:manualLayout>
          <c:xMode val="edge"/>
          <c:yMode val="edge"/>
          <c:x val="0.24965265939695683"/>
          <c:y val="2.890175723550251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481837671054476E-2"/>
          <c:y val="0.11771697271904287"/>
          <c:w val="0.90501881921248406"/>
          <c:h val="0.751400065025099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圖1!$B$2</c:f>
              <c:strCache>
                <c:ptCount val="1"/>
                <c:pt idx="0">
                  <c:v>男性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圖1!$A$3:$A$7</c:f>
              <c:strCache>
                <c:ptCount val="5"/>
                <c:pt idx="0">
                  <c:v>105年底</c:v>
                </c:pt>
                <c:pt idx="1">
                  <c:v>106年底</c:v>
                </c:pt>
                <c:pt idx="2">
                  <c:v>107年底</c:v>
                </c:pt>
                <c:pt idx="3">
                  <c:v>108年底</c:v>
                </c:pt>
                <c:pt idx="4">
                  <c:v>109年底</c:v>
                </c:pt>
              </c:strCache>
            </c:strRef>
          </c:cat>
          <c:val>
            <c:numRef>
              <c:f>圖1!$B$3:$B$7</c:f>
              <c:numCache>
                <c:formatCode>General</c:formatCode>
                <c:ptCount val="5"/>
                <c:pt idx="0">
                  <c:v>471</c:v>
                </c:pt>
                <c:pt idx="1">
                  <c:v>472</c:v>
                </c:pt>
                <c:pt idx="2">
                  <c:v>479</c:v>
                </c:pt>
                <c:pt idx="3">
                  <c:v>487</c:v>
                </c:pt>
                <c:pt idx="4">
                  <c:v>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C-457F-B453-B0D989853502}"/>
            </c:ext>
          </c:extLst>
        </c:ser>
        <c:ser>
          <c:idx val="1"/>
          <c:order val="1"/>
          <c:tx>
            <c:strRef>
              <c:f>圖1!$C$2</c:f>
              <c:strCache>
                <c:ptCount val="1"/>
                <c:pt idx="0">
                  <c:v>女性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圖1!$A$3:$A$7</c:f>
              <c:strCache>
                <c:ptCount val="5"/>
                <c:pt idx="0">
                  <c:v>105年底</c:v>
                </c:pt>
                <c:pt idx="1">
                  <c:v>106年底</c:v>
                </c:pt>
                <c:pt idx="2">
                  <c:v>107年底</c:v>
                </c:pt>
                <c:pt idx="3">
                  <c:v>108年底</c:v>
                </c:pt>
                <c:pt idx="4">
                  <c:v>109年底</c:v>
                </c:pt>
              </c:strCache>
            </c:strRef>
          </c:cat>
          <c:val>
            <c:numRef>
              <c:f>圖1!$C$3:$C$7</c:f>
              <c:numCache>
                <c:formatCode>General</c:formatCode>
                <c:ptCount val="5"/>
                <c:pt idx="0">
                  <c:v>317</c:v>
                </c:pt>
                <c:pt idx="1">
                  <c:v>324</c:v>
                </c:pt>
                <c:pt idx="2">
                  <c:v>319</c:v>
                </c:pt>
                <c:pt idx="3">
                  <c:v>337</c:v>
                </c:pt>
                <c:pt idx="4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C-457F-B453-B0D989853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17165432"/>
        <c:axId val="1"/>
      </c:barChart>
      <c:lineChart>
        <c:grouping val="standard"/>
        <c:varyColors val="0"/>
        <c:ser>
          <c:idx val="2"/>
          <c:order val="2"/>
          <c:tx>
            <c:strRef>
              <c:f>圖1!$D$2</c:f>
              <c:strCache>
                <c:ptCount val="1"/>
                <c:pt idx="0">
                  <c:v>女性比例</c:v>
                </c:pt>
              </c:strCache>
            </c:strRef>
          </c:tx>
          <c:spPr>
            <a:ln w="3171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688">
                <a:solidFill>
                  <a:schemeClr val="lt2"/>
                </a:solidFill>
                <a:round/>
              </a:ln>
              <a:effectLst/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3-CCFC-457F-B453-B0D9898535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圖1!$A$3:$A$7</c:f>
              <c:strCache>
                <c:ptCount val="5"/>
                <c:pt idx="0">
                  <c:v>105年底</c:v>
                </c:pt>
                <c:pt idx="1">
                  <c:v>106年底</c:v>
                </c:pt>
                <c:pt idx="2">
                  <c:v>107年底</c:v>
                </c:pt>
                <c:pt idx="3">
                  <c:v>108年底</c:v>
                </c:pt>
                <c:pt idx="4">
                  <c:v>109年底</c:v>
                </c:pt>
              </c:strCache>
            </c:strRef>
          </c:cat>
          <c:val>
            <c:numRef>
              <c:f>圖1!$D$3:$D$7</c:f>
              <c:numCache>
                <c:formatCode>0.00%</c:formatCode>
                <c:ptCount val="5"/>
                <c:pt idx="0">
                  <c:v>0.40228426395939088</c:v>
                </c:pt>
                <c:pt idx="1">
                  <c:v>0.40703517587939697</c:v>
                </c:pt>
                <c:pt idx="2">
                  <c:v>0.39974937343358397</c:v>
                </c:pt>
                <c:pt idx="3">
                  <c:v>0.40898058252427183</c:v>
                </c:pt>
                <c:pt idx="4">
                  <c:v>0.41598119858989424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FC-457F-B453-B0D989853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17165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716543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"/>
        <c:crosses val="max"/>
        <c:crossBetween val="between"/>
      </c:valAx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0.30446284420632985"/>
          <c:y val="0.93914023506681676"/>
          <c:w val="0.39565621307645821"/>
          <c:h val="4.7979391402350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2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年底各縣市公務人員女性比率</a:t>
            </a:r>
          </a:p>
        </c:rich>
      </c:tx>
      <c:layout>
        <c:manualLayout>
          <c:xMode val="edge"/>
          <c:yMode val="edge"/>
          <c:x val="0.22384948848465"/>
          <c:y val="4.41845446520087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888529912082799E-2"/>
          <c:y val="0.15105482444065121"/>
          <c:w val="0.86437460482084449"/>
          <c:h val="0.737123873501826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D23-4E92-BAAE-2E988BF58123}"/>
              </c:ext>
            </c:extLst>
          </c:dPt>
          <c:dPt>
            <c:idx val="2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23-4E92-BAAE-2E988BF5812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TW"/>
                      <a:t>62.79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D23-4E92-BAAE-2E988BF5812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23-4E92-BAAE-2E988BF5812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23-4E92-BAAE-2E988BF5812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23-4E92-BAAE-2E988BF5812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23-4E92-BAAE-2E988BF5812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23-4E92-BAAE-2E988BF5812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23-4E92-BAAE-2E988BF5812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23-4E92-BAAE-2E988BF5812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zh-TW"/>
                      <a:t>52.01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D23-4E92-BAAE-2E988BF5812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23-4E92-BAAE-2E988BF5812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23-4E92-BAAE-2E988BF5812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23-4E92-BAAE-2E988BF5812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23-4E92-BAAE-2E988BF58123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23-4E92-BAAE-2E988BF58123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23-4E92-BAAE-2E988BF58123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23-4E92-BAAE-2E988BF581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23-4E92-BAAE-2E988BF58123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D23-4E92-BAAE-2E988BF58123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D23-4E92-BAAE-2E988BF58123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D23-4E92-BAAE-2E988BF58123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 altLang="zh-TW"/>
                      <a:t>41.60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23-4E92-BAAE-2E988BF58123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r>
                      <a:rPr lang="en-US" altLang="zh-TW"/>
                      <a:t>39.43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FD23-4E92-BAAE-2E988BF58123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r>
                      <a:rPr lang="en-US" altLang="zh-TW"/>
                      <a:t>37.77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FD23-4E92-BAAE-2E988BF581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圖2!$B$7:$X$7</c:f>
              <c:strCache>
                <c:ptCount val="23"/>
                <c:pt idx="0">
                  <c:v>新竹市</c:v>
                </c:pt>
                <c:pt idx="1">
                  <c:v>新竹縣</c:v>
                </c:pt>
                <c:pt idx="2">
                  <c:v>桃園市</c:v>
                </c:pt>
                <c:pt idx="3">
                  <c:v>臺中市</c:v>
                </c:pt>
                <c:pt idx="4">
                  <c:v>新北市</c:v>
                </c:pt>
                <c:pt idx="5">
                  <c:v>高雄市</c:v>
                </c:pt>
                <c:pt idx="6">
                  <c:v>苗栗縣</c:v>
                </c:pt>
                <c:pt idx="7">
                  <c:v>臺南市</c:v>
                </c:pt>
                <c:pt idx="8">
                  <c:v>全國</c:v>
                </c:pt>
                <c:pt idx="9">
                  <c:v>雲林縣</c:v>
                </c:pt>
                <c:pt idx="10">
                  <c:v>臺北市</c:v>
                </c:pt>
                <c:pt idx="11">
                  <c:v>南投縣</c:v>
                </c:pt>
                <c:pt idx="12">
                  <c:v>嘉義市</c:v>
                </c:pt>
                <c:pt idx="13">
                  <c:v>彰化縣</c:v>
                </c:pt>
                <c:pt idx="14">
                  <c:v>屏東縣</c:v>
                </c:pt>
                <c:pt idx="15">
                  <c:v>基隆市</c:v>
                </c:pt>
                <c:pt idx="16">
                  <c:v>嘉義縣</c:v>
                </c:pt>
                <c:pt idx="17">
                  <c:v>花蓮縣</c:v>
                </c:pt>
                <c:pt idx="18">
                  <c:v>臺東縣</c:v>
                </c:pt>
                <c:pt idx="19">
                  <c:v>宜蘭縣</c:v>
                </c:pt>
                <c:pt idx="20">
                  <c:v>連江縣</c:v>
                </c:pt>
                <c:pt idx="21">
                  <c:v>澎湖縣</c:v>
                </c:pt>
                <c:pt idx="22">
                  <c:v>金門縣</c:v>
                </c:pt>
              </c:strCache>
            </c:strRef>
          </c:cat>
          <c:val>
            <c:numRef>
              <c:f>圖2!$B$10:$X$10</c:f>
              <c:numCache>
                <c:formatCode>0.00%</c:formatCode>
                <c:ptCount val="23"/>
                <c:pt idx="0">
                  <c:v>0.62792464296566397</c:v>
                </c:pt>
                <c:pt idx="1">
                  <c:v>0.59779673830867264</c:v>
                </c:pt>
                <c:pt idx="2">
                  <c:v>0.54601226993865026</c:v>
                </c:pt>
                <c:pt idx="3">
                  <c:v>0.54105993301185362</c:v>
                </c:pt>
                <c:pt idx="4">
                  <c:v>0.53311843408353887</c:v>
                </c:pt>
                <c:pt idx="5">
                  <c:v>0.53222471323161313</c:v>
                </c:pt>
                <c:pt idx="6">
                  <c:v>0.53145403668773972</c:v>
                </c:pt>
                <c:pt idx="7">
                  <c:v>0.52214188883868051</c:v>
                </c:pt>
                <c:pt idx="8">
                  <c:v>0.5200539727132093</c:v>
                </c:pt>
                <c:pt idx="9">
                  <c:v>0.50768392370572202</c:v>
                </c:pt>
                <c:pt idx="10">
                  <c:v>0.50263702171664948</c:v>
                </c:pt>
                <c:pt idx="11">
                  <c:v>0.50243714725500255</c:v>
                </c:pt>
                <c:pt idx="12">
                  <c:v>0.50103187342352673</c:v>
                </c:pt>
                <c:pt idx="13">
                  <c:v>0.49754689754689757</c:v>
                </c:pt>
                <c:pt idx="14">
                  <c:v>0.49073192175250935</c:v>
                </c:pt>
                <c:pt idx="15">
                  <c:v>0.48550498753117205</c:v>
                </c:pt>
                <c:pt idx="16">
                  <c:v>0.48182433958004062</c:v>
                </c:pt>
                <c:pt idx="17">
                  <c:v>0.4763231197771588</c:v>
                </c:pt>
                <c:pt idx="18">
                  <c:v>0.47436954013515742</c:v>
                </c:pt>
                <c:pt idx="19">
                  <c:v>0.47038936815108418</c:v>
                </c:pt>
                <c:pt idx="20">
                  <c:v>0.41598119858989424</c:v>
                </c:pt>
                <c:pt idx="21">
                  <c:v>0.3943402030144571</c:v>
                </c:pt>
                <c:pt idx="22">
                  <c:v>0.37768240343347642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D23-4E92-BAAE-2E988BF58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167072"/>
        <c:axId val="1"/>
      </c:barChart>
      <c:catAx>
        <c:axId val="21716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716707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prstDash val="dash"/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399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99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399">
                <a:latin typeface="標楷體" panose="03000509000000000000" pitchFamily="65" charset="-120"/>
                <a:ea typeface="標楷體" panose="03000509000000000000" pitchFamily="65" charset="-120"/>
              </a:rPr>
              <a:t>、連江縣公務人員兩性平均年齡</a:t>
            </a:r>
            <a:endParaRPr lang="zh-TW" sz="14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24461737557492777"/>
          <c:y val="3.773569877708236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029537864484476E-2"/>
          <c:y val="0.14213836477987421"/>
          <c:w val="0.89231542887642379"/>
          <c:h val="0.71068117664537211"/>
        </c:manualLayout>
      </c:layout>
      <c:lineChart>
        <c:grouping val="standard"/>
        <c:varyColors val="0"/>
        <c:ser>
          <c:idx val="0"/>
          <c:order val="0"/>
          <c:tx>
            <c:strRef>
              <c:f>圖3!$A$3</c:f>
              <c:strCache>
                <c:ptCount val="1"/>
                <c:pt idx="0">
                  <c:v>男</c:v>
                </c:pt>
              </c:strCache>
            </c:strRef>
          </c:tx>
          <c:spPr>
            <a:ln w="34891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16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60000" spcFirstLastPara="1" vertOverflow="overflow" horzOverflow="overflow" vert="horz" wrap="square" lIns="0" tIns="19050" rIns="38100" bIns="19050" anchor="ctr" anchorCtr="1">
                <a:no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圖3!$B$2:$F$2</c:f>
              <c:strCache>
                <c:ptCount val="5"/>
                <c:pt idx="0">
                  <c:v>105年底</c:v>
                </c:pt>
                <c:pt idx="1">
                  <c:v>106年底</c:v>
                </c:pt>
                <c:pt idx="2">
                  <c:v>107年底</c:v>
                </c:pt>
                <c:pt idx="3">
                  <c:v>108年底</c:v>
                </c:pt>
                <c:pt idx="4">
                  <c:v>109年底</c:v>
                </c:pt>
              </c:strCache>
            </c:strRef>
          </c:cat>
          <c:val>
            <c:numRef>
              <c:f>圖3!$B$3:$F$3</c:f>
              <c:numCache>
                <c:formatCode>#,##0.00_ </c:formatCode>
                <c:ptCount val="5"/>
                <c:pt idx="0">
                  <c:v>46.22</c:v>
                </c:pt>
                <c:pt idx="1">
                  <c:v>46.58</c:v>
                </c:pt>
                <c:pt idx="2">
                  <c:v>46.61</c:v>
                </c:pt>
                <c:pt idx="3">
                  <c:v>46.52</c:v>
                </c:pt>
                <c:pt idx="4">
                  <c:v>46.38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B0-4BB8-BF3F-64767171B4DC}"/>
            </c:ext>
          </c:extLst>
        </c:ser>
        <c:ser>
          <c:idx val="1"/>
          <c:order val="1"/>
          <c:tx>
            <c:strRef>
              <c:f>圖3!$A$4</c:f>
              <c:strCache>
                <c:ptCount val="1"/>
                <c:pt idx="0">
                  <c:v>女</c:v>
                </c:pt>
              </c:strCache>
            </c:strRef>
          </c:tx>
          <c:spPr>
            <a:ln w="34891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16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圖3!$B$2:$F$2</c:f>
              <c:strCache>
                <c:ptCount val="5"/>
                <c:pt idx="0">
                  <c:v>105年底</c:v>
                </c:pt>
                <c:pt idx="1">
                  <c:v>106年底</c:v>
                </c:pt>
                <c:pt idx="2">
                  <c:v>107年底</c:v>
                </c:pt>
                <c:pt idx="3">
                  <c:v>108年底</c:v>
                </c:pt>
                <c:pt idx="4">
                  <c:v>109年底</c:v>
                </c:pt>
              </c:strCache>
            </c:strRef>
          </c:cat>
          <c:val>
            <c:numRef>
              <c:f>圖3!$B$4:$F$4</c:f>
              <c:numCache>
                <c:formatCode>#,##0.00_ </c:formatCode>
                <c:ptCount val="5"/>
                <c:pt idx="0">
                  <c:v>41.52</c:v>
                </c:pt>
                <c:pt idx="1">
                  <c:v>41.57</c:v>
                </c:pt>
                <c:pt idx="2">
                  <c:v>42.17</c:v>
                </c:pt>
                <c:pt idx="3">
                  <c:v>42.2</c:v>
                </c:pt>
                <c:pt idx="4">
                  <c:v>41.9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B0-4BB8-BF3F-64767171B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511280"/>
        <c:axId val="1"/>
      </c:lineChart>
      <c:catAx>
        <c:axId val="18051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899" b="0" i="0" u="none" strike="noStrike" baseline="0">
                    <a:solidFill>
                      <a:srgbClr val="333333"/>
                    </a:solidFill>
                    <a:latin typeface="標楷體"/>
                    <a:ea typeface="標楷體"/>
                  </a:rPr>
                  <a:t>單位：歲</a:t>
                </a:r>
                <a:r>
                  <a:rPr lang="zh-TW" altLang="en-US" sz="899" b="0" i="0" u="none" strike="noStrike" baseline="0">
                    <a:solidFill>
                      <a:srgbClr val="333333"/>
                    </a:solidFill>
                    <a:latin typeface="Calibri"/>
                    <a:ea typeface="標楷體"/>
                    <a:cs typeface="Calibri"/>
                  </a:rPr>
                  <a:t> </a:t>
                </a:r>
                <a:endParaRPr lang="zh-TW" altLang="en-US" sz="900" b="0" i="0" u="none" strike="noStrike" baseline="0">
                  <a:solidFill>
                    <a:srgbClr val="333333"/>
                  </a:solidFill>
                  <a:latin typeface="Calibri"/>
                  <a:cs typeface="Calibri"/>
                </a:endParaRPr>
              </a:p>
            </c:rich>
          </c:tx>
          <c:layout>
            <c:manualLayout>
              <c:xMode val="edge"/>
              <c:yMode val="edge"/>
              <c:x val="0.8725276412360371"/>
              <c:y val="8.666100633839947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"/>
          <c:min val="38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80511280"/>
        <c:crosses val="autoZero"/>
        <c:crossBetween val="between"/>
        <c:majorUnit val="2"/>
      </c:valAx>
      <c:spPr>
        <a:noFill/>
        <a:ln>
          <a:solidFill>
            <a:schemeClr val="accent3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43454091119674382"/>
          <c:y val="0.93176129131946717"/>
          <c:w val="0.18138828007323826"/>
          <c:h val="6.82387086805328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4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年底連江縣公務人員年齡依性別區分</a:t>
            </a:r>
          </a:p>
        </c:rich>
      </c:tx>
      <c:layout>
        <c:manualLayout>
          <c:xMode val="edge"/>
          <c:yMode val="edge"/>
          <c:x val="0.18615820367126099"/>
          <c:y val="3.78072314641806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842543435790548"/>
          <c:y val="0.21245404245883806"/>
          <c:w val="0.85215317964772475"/>
          <c:h val="0.6344839606247646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圖4!$B$3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圖4!$A$4:$A$8</c:f>
              <c:strCache>
                <c:ptCount val="5"/>
                <c:pt idx="0">
                  <c:v>60歲以上</c:v>
                </c:pt>
                <c:pt idx="1">
                  <c:v>50-59歲</c:v>
                </c:pt>
                <c:pt idx="2">
                  <c:v>40-49歲</c:v>
                </c:pt>
                <c:pt idx="3">
                  <c:v>30-39歲</c:v>
                </c:pt>
                <c:pt idx="4">
                  <c:v>29歲以下</c:v>
                </c:pt>
              </c:strCache>
            </c:strRef>
          </c:cat>
          <c:val>
            <c:numRef>
              <c:f>圖4!$B$4:$B$8</c:f>
              <c:numCache>
                <c:formatCode>General</c:formatCode>
                <c:ptCount val="5"/>
                <c:pt idx="0">
                  <c:v>48</c:v>
                </c:pt>
                <c:pt idx="1">
                  <c:v>110</c:v>
                </c:pt>
                <c:pt idx="2">
                  <c:v>112</c:v>
                </c:pt>
                <c:pt idx="3">
                  <c:v>93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2-42E6-9449-60E91093D479}"/>
            </c:ext>
          </c:extLst>
        </c:ser>
        <c:ser>
          <c:idx val="1"/>
          <c:order val="1"/>
          <c:tx>
            <c:strRef>
              <c:f>圖4!$C$3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圖4!$A$4:$A$8</c:f>
              <c:strCache>
                <c:ptCount val="5"/>
                <c:pt idx="0">
                  <c:v>60歲以上</c:v>
                </c:pt>
                <c:pt idx="1">
                  <c:v>50-59歲</c:v>
                </c:pt>
                <c:pt idx="2">
                  <c:v>40-49歲</c:v>
                </c:pt>
                <c:pt idx="3">
                  <c:v>30-39歲</c:v>
                </c:pt>
                <c:pt idx="4">
                  <c:v>29歲以下</c:v>
                </c:pt>
              </c:strCache>
            </c:strRef>
          </c:cat>
          <c:val>
            <c:numRef>
              <c:f>圖4!$C$4:$C$8</c:f>
              <c:numCache>
                <c:formatCode>General</c:formatCode>
                <c:ptCount val="5"/>
                <c:pt idx="0">
                  <c:v>16</c:v>
                </c:pt>
                <c:pt idx="1">
                  <c:v>51</c:v>
                </c:pt>
                <c:pt idx="2">
                  <c:v>62</c:v>
                </c:pt>
                <c:pt idx="3">
                  <c:v>76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2-42E6-9449-60E91093D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514232"/>
        <c:axId val="1"/>
      </c:barChart>
      <c:catAx>
        <c:axId val="180514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單位：人</a:t>
                </a:r>
              </a:p>
            </c:rich>
          </c:tx>
          <c:layout>
            <c:manualLayout>
              <c:xMode val="edge"/>
              <c:yMode val="edge"/>
              <c:x val="0.85363951165250473"/>
              <c:y val="0.149105072202747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80514232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legend>
      <c:legendPos val="t"/>
      <c:layout>
        <c:manualLayout>
          <c:xMode val="edge"/>
          <c:yMode val="edge"/>
          <c:x val="0.42824132405177928"/>
          <c:y val="0.9206182106349029"/>
          <c:w val="0.13413458496840991"/>
          <c:h val="5.0094916383186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399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99">
                <a:latin typeface="標楷體" panose="03000509000000000000" pitchFamily="65" charset="-120"/>
                <a:ea typeface="標楷體" panose="03000509000000000000" pitchFamily="65" charset="-120"/>
              </a:rPr>
              <a:t>5</a:t>
            </a:r>
            <a:r>
              <a:rPr lang="zh-TW" altLang="en-US" sz="1399">
                <a:latin typeface="標楷體" panose="03000509000000000000" pitchFamily="65" charset="-120"/>
                <a:ea typeface="標楷體" panose="03000509000000000000" pitchFamily="65" charset="-120"/>
              </a:rPr>
              <a:t>、</a:t>
            </a:r>
            <a:r>
              <a:rPr lang="en-US" altLang="zh-TW" sz="1399"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altLang="en-US" sz="1399">
                <a:latin typeface="標楷體" panose="03000509000000000000" pitchFamily="65" charset="-120"/>
                <a:ea typeface="標楷體" panose="03000509000000000000" pitchFamily="65" charset="-120"/>
              </a:rPr>
              <a:t>年底連江縣公務人員學歷結構</a:t>
            </a:r>
          </a:p>
        </c:rich>
      </c:tx>
      <c:overlay val="0"/>
      <c:spPr>
        <a:noFill/>
        <a:ln w="25391">
          <a:noFill/>
        </a:ln>
      </c:spPr>
    </c:title>
    <c:autoTitleDeleted val="0"/>
    <c:view3D>
      <c:rotX val="30"/>
      <c:rotY val="2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60217638454343"/>
          <c:y val="0.24803543859040453"/>
          <c:w val="0.75575786250941224"/>
          <c:h val="0.63937554880594227"/>
        </c:manualLayout>
      </c:layout>
      <c:pie3DChart>
        <c:varyColors val="1"/>
        <c:ser>
          <c:idx val="0"/>
          <c:order val="0"/>
          <c:tx>
            <c:strRef>
              <c:f>圖5!$A$4</c:f>
              <c:strCache>
                <c:ptCount val="1"/>
                <c:pt idx="0">
                  <c:v>合計</c:v>
                </c:pt>
              </c:strCache>
            </c:strRef>
          </c:tx>
          <c:explosion val="3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0-DBF2-4540-A851-227FF346A023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BF2-4540-A851-227FF346A023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BF2-4540-A851-227FF346A023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BF2-4540-A851-227FF346A023}"/>
              </c:ext>
            </c:extLst>
          </c:dPt>
          <c:dLbls>
            <c:dLbl>
              <c:idx val="0"/>
              <c:layout>
                <c:manualLayout>
                  <c:x val="-7.4159740449110632E-3"/>
                  <c:y val="-0.155742304426206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3C4B3A-5FE0-4A45-933F-FEBA41990311}" type="CATEGORYNAME">
                      <a:rPr lang="zh-TW" altLang="en-US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[類別名稱]</a:t>
                    </a:fld>
                    <a:endParaRPr lang="zh-TW" altLang="en-US" baseline="0"/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baseline="0"/>
                      <a:t> </a:t>
                    </a:r>
                    <a:fld id="{2FAA16FF-CC97-4071-ACA7-804C4DF668AC}" type="VALU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[值]</a:t>
                    </a:fld>
                    <a:r>
                      <a:rPr lang="zh-TW" altLang="en-US" baseline="0"/>
                      <a:t>人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EB09ECD-3A11-4574-8D30-DC611E91F5CF}" type="PERCENTAG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193207219709017E-2"/>
                      <c:h val="0.212401929630616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BF2-4540-A851-227FF346A023}"/>
                </c:ext>
              </c:extLst>
            </c:dLbl>
            <c:dLbl>
              <c:idx val="1"/>
              <c:layout>
                <c:manualLayout>
                  <c:x val="3.3605460775736368E-2"/>
                  <c:y val="-6.84452557009736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B223B59-7750-43A0-A4C4-6A3027C4017B}" type="CATEGORYNAME">
                      <a:rPr lang="zh-TW" altLang="en-US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[類別名稱]</a:t>
                    </a:fld>
                    <a:endParaRPr lang="zh-TW" altLang="en-US" baseline="0"/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3D8924B-B39C-4E03-BDB5-E9B286BB8AB5}" type="VALU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[值]</a:t>
                    </a:fld>
                    <a:r>
                      <a:rPr lang="zh-TW" altLang="en-US" baseline="0"/>
                      <a:t>人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D6DB3CC-2638-4EE6-9DB4-F3A5DF85AC13}" type="PERCENTAG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067470117734937E-2"/>
                      <c:h val="0.1721272774009597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F2-4540-A851-227FF346A023}"/>
                </c:ext>
              </c:extLst>
            </c:dLbl>
            <c:dLbl>
              <c:idx val="2"/>
              <c:layout>
                <c:manualLayout>
                  <c:x val="7.7789716389617958E-2"/>
                  <c:y val="-2.0028099318111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6DA21DF-28ED-4F04-80DD-5FA3CD424C04}" type="CATEGORYNAME">
                      <a:rPr lang="zh-TW" altLang="en-US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[類別名稱]</a:t>
                    </a:fld>
                    <a:endParaRPr lang="zh-TW" altLang="en-US" baseline="0"/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EEDD3-B855-49B7-A794-5BE65E89DF6D}" type="VALU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[值]</a:t>
                    </a:fld>
                    <a:r>
                      <a:rPr lang="zh-TW" altLang="en-US" baseline="0"/>
                      <a:t>人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10B476-0862-4E2B-B922-DC1C5DE79C29}" type="PERCENTAG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607884634044088"/>
                      <c:h val="0.188808583986084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BF2-4540-A851-227FF346A023}"/>
                </c:ext>
              </c:extLst>
            </c:dLbl>
            <c:dLbl>
              <c:idx val="3"/>
              <c:layout>
                <c:manualLayout>
                  <c:x val="-3.9748468941382328E-2"/>
                  <c:y val="-1.20166903178664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9DA087-34D7-49D7-9D8E-8ACE72E922DF}" type="CATEGORYNAME">
                      <a:rPr lang="zh-TW" altLang="en-US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[類別名稱]</a:t>
                    </a:fld>
                    <a:endParaRPr lang="zh-TW" altLang="en-US" baseline="0"/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7C75B2-6FD4-4779-A883-323C3BD4DC64}" type="VALU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[值]</a:t>
                    </a:fld>
                    <a:r>
                      <a:rPr lang="zh-TW" altLang="en-US" baseline="0"/>
                      <a:t>人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3AD76D7-C58C-41AE-8614-A2DFFEFD67D8}" type="PERCENTAGE">
                      <a:rPr lang="en-US" altLang="zh-TW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91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39071851080226"/>
                      <c:h val="0.170047515340374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BF2-4540-A851-227FF346A023}"/>
                </c:ext>
              </c:extLst>
            </c:dLbl>
            <c:numFmt formatCode="0.00%" sourceLinked="0"/>
            <c:spPr>
              <a:noFill/>
              <a:ln w="25391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圖5!$B$3:$E$3</c:f>
              <c:strCache>
                <c:ptCount val="4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高中(職)及以下</c:v>
                </c:pt>
              </c:strCache>
            </c:strRef>
          </c:cat>
          <c:val>
            <c:numRef>
              <c:f>圖5!$B$4:$E$4</c:f>
              <c:numCache>
                <c:formatCode>General</c:formatCode>
                <c:ptCount val="4"/>
                <c:pt idx="0">
                  <c:v>183</c:v>
                </c:pt>
                <c:pt idx="1">
                  <c:v>267</c:v>
                </c:pt>
                <c:pt idx="2">
                  <c:v>97</c:v>
                </c:pt>
                <c:pt idx="3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F2-4540-A851-227FF346A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女性</a:t>
            </a:r>
          </a:p>
        </c:rich>
      </c:tx>
      <c:layout>
        <c:manualLayout>
          <c:xMode val="edge"/>
          <c:yMode val="edge"/>
          <c:x val="6.9772296087325145E-2"/>
          <c:y val="5.71021777475472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098989799138459"/>
          <c:y val="0.14695933872102004"/>
          <c:w val="0.7908644688366151"/>
          <c:h val="0.79935593702324548"/>
        </c:manualLayout>
      </c:layout>
      <c:pieChart>
        <c:varyColors val="1"/>
        <c:ser>
          <c:idx val="0"/>
          <c:order val="0"/>
          <c:tx>
            <c:strRef>
              <c:f>圖5!$A$14</c:f>
              <c:strCache>
                <c:ptCount val="1"/>
                <c:pt idx="0">
                  <c:v>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E0-4E63-A51D-98C5C3F35D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E0-4E63-A51D-98C5C3F35D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DE0-4E63-A51D-98C5C3F35D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DE0-4E63-A51D-98C5C3F35D26}"/>
              </c:ext>
            </c:extLst>
          </c:dPt>
          <c:dLbls>
            <c:dLbl>
              <c:idx val="0"/>
              <c:layout>
                <c:manualLayout>
                  <c:x val="-0.1886491047751811"/>
                  <c:y val="0.163744890594341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168AD94F-A1CF-46B9-8A4E-63624E911125}" type="CATEGORYNAME">
                      <a:rPr lang="zh-TW" altLang="en-US" b="1" baseline="0">
                        <a:latin typeface="Calibri" panose="020F0502020204030204" pitchFamily="34" charset="0"/>
                      </a:rPr>
                      <a:pPr>
                        <a:defRPr>
                          <a:latin typeface="Calibri" panose="020F0502020204030204" pitchFamily="34" charset="0"/>
                          <a:ea typeface="標楷體" panose="03000509000000000000" pitchFamily="65" charset="-120"/>
                        </a:defRPr>
                      </a:pPr>
                      <a:t>[類別名稱]</a:t>
                    </a:fld>
                    <a:endParaRPr lang="zh-TW" altLang="en-US" b="1" baseline="0">
                      <a:latin typeface="Calibri" panose="020F0502020204030204" pitchFamily="34" charset="0"/>
                    </a:endParaRP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</a:rPr>
                      <a:t>76</a:t>
                    </a:r>
                    <a:r>
                      <a:rPr lang="zh-TW" altLang="en-US" b="1" baseline="0">
                        <a:latin typeface="Calibri" panose="020F0502020204030204" pitchFamily="34" charset="0"/>
                      </a:rPr>
                      <a:t>人</a:t>
                    </a: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</a:rPr>
                      <a:t>31.67%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91687261289599"/>
                      <c:h val="0.18793182865039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E0-4E63-A51D-98C5C3F35D26}"/>
                </c:ext>
              </c:extLst>
            </c:dLbl>
            <c:dLbl>
              <c:idx val="1"/>
              <c:layout>
                <c:manualLayout>
                  <c:x val="0.26077975930384573"/>
                  <c:y val="-0.187586184384713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0B104812-FB6C-4C73-8FAC-2A4089730B22}" type="CATEGORYNAME">
                      <a:rPr lang="zh-TW" altLang="en-US" b="1" baseline="0">
                        <a:latin typeface="Calibri" panose="020F0502020204030204" pitchFamily="34" charset="0"/>
                      </a:rPr>
                      <a:pPr>
                        <a:defRPr>
                          <a:latin typeface="Calibri" panose="020F0502020204030204" pitchFamily="34" charset="0"/>
                          <a:ea typeface="標楷體" panose="03000509000000000000" pitchFamily="65" charset="-120"/>
                        </a:defRPr>
                      </a:pPr>
                      <a:t>[類別名稱]</a:t>
                    </a:fld>
                    <a:endParaRPr lang="zh-TW" altLang="en-US" b="1" baseline="0">
                      <a:latin typeface="Calibri" panose="020F0502020204030204" pitchFamily="34" charset="0"/>
                    </a:endParaRP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</a:rPr>
                      <a:t>13</a:t>
                    </a:r>
                    <a:r>
                      <a:rPr lang="zh-TW" altLang="en-US" b="1" baseline="0">
                        <a:latin typeface="Calibri" panose="020F0502020204030204" pitchFamily="34" charset="0"/>
                      </a:rPr>
                      <a:t>人</a:t>
                    </a: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</a:rPr>
                      <a:t>54.17%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90361716468209"/>
                      <c:h val="0.220175034546292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E0-4E63-A51D-98C5C3F35D26}"/>
                </c:ext>
              </c:extLst>
            </c:dLbl>
            <c:dLbl>
              <c:idx val="2"/>
              <c:layout>
                <c:manualLayout>
                  <c:x val="0.1900056078701238"/>
                  <c:y val="0.24632322272475038"/>
                </c:manualLayout>
              </c:layout>
              <c:tx>
                <c:rich>
                  <a:bodyPr rot="0" spcFirstLastPara="1" vertOverflow="ellipsis" vert="horz" wrap="square" lIns="38100" tIns="19050" rIns="38100" bIns="19050" anchor="b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 b="1" baseline="0"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專科</a:t>
                    </a: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23</a:t>
                    </a:r>
                    <a:r>
                      <a:rPr lang="zh-TW" altLang="en-US" b="1" baseline="0"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人</a:t>
                    </a: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9.58%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b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50303302628623"/>
                      <c:h val="0.1985260248733302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ADE0-4E63-A51D-98C5C3F35D26}"/>
                </c:ext>
              </c:extLst>
            </c:dLbl>
            <c:dLbl>
              <c:idx val="3"/>
              <c:layout>
                <c:manualLayout>
                  <c:x val="0.11082035886830705"/>
                  <c:y val="0.191918162463685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 b="1" baseline="0">
                        <a:latin typeface="Calibri" panose="020F0502020204030204" pitchFamily="34" charset="0"/>
                      </a:rPr>
                      <a:t>高中</a:t>
                    </a:r>
                    <a:r>
                      <a:rPr lang="en-US" altLang="zh-TW" b="1" baseline="0">
                        <a:latin typeface="Calibri" panose="020F0502020204030204" pitchFamily="34" charset="0"/>
                      </a:rPr>
                      <a:t>(</a:t>
                    </a:r>
                    <a:r>
                      <a:rPr lang="zh-TW" altLang="en-US" b="1" baseline="0">
                        <a:latin typeface="Calibri" panose="020F0502020204030204" pitchFamily="34" charset="0"/>
                      </a:rPr>
                      <a:t>職</a:t>
                    </a:r>
                    <a:r>
                      <a:rPr lang="en-US" altLang="zh-TW" b="1" baseline="0">
                        <a:latin typeface="Calibri" panose="020F0502020204030204" pitchFamily="34" charset="0"/>
                      </a:rPr>
                      <a:t>)</a:t>
                    </a:r>
                    <a:r>
                      <a:rPr lang="zh-TW" altLang="en-US" b="1" baseline="0">
                        <a:latin typeface="Calibri" panose="020F0502020204030204" pitchFamily="34" charset="0"/>
                      </a:rPr>
                      <a:t>及以下</a:t>
                    </a: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</a:rPr>
                      <a:t>11</a:t>
                    </a:r>
                    <a:r>
                      <a:rPr lang="zh-TW" altLang="en-US" b="1" baseline="0">
                        <a:latin typeface="Calibri" panose="020F0502020204030204" pitchFamily="34" charset="0"/>
                      </a:rPr>
                      <a:t>人</a:t>
                    </a:r>
                  </a:p>
                  <a:p>
                    <a:pPr>
                      <a:defRPr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="1" baseline="0">
                        <a:latin typeface="Calibri" panose="020F0502020204030204" pitchFamily="34" charset="0"/>
                      </a:rPr>
                      <a:t>4.58%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18108290271849"/>
                      <c:h val="0.1971441731920773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ADE0-4E63-A51D-98C5C3F35D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Calibri" panose="020F0502020204030204" pitchFamily="34" charset="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圖5!$B$13:$E$13</c:f>
              <c:strCache>
                <c:ptCount val="4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高中(職)及以下</c:v>
                </c:pt>
              </c:strCache>
            </c:strRef>
          </c:cat>
          <c:val>
            <c:numRef>
              <c:f>圖5!$B$14:$E$14</c:f>
              <c:numCache>
                <c:formatCode>General</c:formatCode>
                <c:ptCount val="4"/>
                <c:pt idx="0">
                  <c:v>76</c:v>
                </c:pt>
                <c:pt idx="1">
                  <c:v>130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0-4E63-A51D-98C5C3F35D2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男性</a:t>
            </a:r>
          </a:p>
        </c:rich>
      </c:tx>
      <c:layout>
        <c:manualLayout>
          <c:xMode val="edge"/>
          <c:yMode val="edge"/>
          <c:x val="0.76808305166586177"/>
          <c:y val="5.95745255153585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6861419604056004E-2"/>
          <c:y val="0.12840352595494614"/>
          <c:w val="0.80627716079188783"/>
          <c:h val="0.8177277179236041"/>
        </c:manualLayout>
      </c:layout>
      <c:pieChart>
        <c:varyColors val="1"/>
        <c:ser>
          <c:idx val="0"/>
          <c:order val="0"/>
          <c:tx>
            <c:strRef>
              <c:f>圖5!$A$8</c:f>
              <c:strCache>
                <c:ptCount val="1"/>
                <c:pt idx="0">
                  <c:v>男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C09-4156-9063-8B526CAF5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C09-4156-9063-8B526CAF5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C09-4156-9063-8B526CAF55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C09-4156-9063-8B526CAF5530}"/>
              </c:ext>
            </c:extLst>
          </c:dPt>
          <c:dLbls>
            <c:dLbl>
              <c:idx val="0"/>
              <c:layout>
                <c:manualLayout>
                  <c:x val="-0.20755891767074827"/>
                  <c:y val="0.1857617901496753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FD5C9B50-5446-4599-A4FC-FB13B04D90FE}" type="CATEGORYNAME">
                      <a:rPr lang="zh-TW" altLang="en-US" b="1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b="1"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</a:defRPr>
                      </a:pPr>
                      <a:t>[類別名稱]</a:t>
                    </a:fld>
                    <a:r>
                      <a:rPr lang="zh-TW" altLang="en-US" b="1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
</a:t>
                    </a:r>
                    <a:fld id="{590F7B23-83EC-487D-9974-6596ADCD25D3}" type="VALUE">
                      <a:rPr lang="en-US" altLang="zh-TW" b="1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+mn-lt"/>
                        <a:ea typeface="標楷體" panose="03000509000000000000" pitchFamily="65" charset="-120"/>
                      </a:rPr>
                      <a:pPr>
                        <a:defRPr b="1"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</a:defRPr>
                      </a:pPr>
                      <a:t>[值]</a:t>
                    </a:fld>
                    <a:r>
                      <a:rPr lang="zh-TW" altLang="en-US" b="1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+mn-lt"/>
                        <a:ea typeface="標楷體" panose="03000509000000000000" pitchFamily="65" charset="-120"/>
                      </a:rPr>
                      <a:t>人
</a:t>
                    </a:r>
                    <a:r>
                      <a:rPr lang="en-US" altLang="zh-TW" b="1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+mn-lt"/>
                        <a:ea typeface="標楷體" panose="03000509000000000000" pitchFamily="65" charset="-120"/>
                      </a:rPr>
                      <a:t>28.16%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03552"/>
                        <a:gd name="adj2" fmla="val -6737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C09-4156-9063-8B526CAF5530}"/>
                </c:ext>
              </c:extLst>
            </c:dLbl>
            <c:dLbl>
              <c:idx val="1"/>
              <c:layout>
                <c:manualLayout>
                  <c:x val="-0.10360507249489297"/>
                  <c:y val="-0.16327564863520699"/>
                </c:manualLayout>
              </c:layout>
              <c:tx>
                <c:rich>
                  <a:bodyPr/>
                  <a:lstStyle/>
                  <a:p>
                    <a:fld id="{42E80596-9129-4146-AB14-D095CB4F3AF1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137</a:t>
                    </a:r>
                    <a:r>
                      <a:rPr lang="zh-TW" altLang="en-US" baseline="0"/>
                      <a:t>人</a:t>
                    </a:r>
                  </a:p>
                  <a:p>
                    <a:r>
                      <a:rPr lang="en-US" altLang="zh-TW" baseline="0"/>
                      <a:t>36.05%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C09-4156-9063-8B526CAF5530}"/>
                </c:ext>
              </c:extLst>
            </c:dLbl>
            <c:dLbl>
              <c:idx val="2"/>
              <c:layout>
                <c:manualLayout>
                  <c:x val="0.18336027874325003"/>
                  <c:y val="-1.2750895764585444E-2"/>
                </c:manualLayout>
              </c:layout>
              <c:tx>
                <c:rich>
                  <a:bodyPr/>
                  <a:lstStyle/>
                  <a:p>
                    <a:fld id="{22BC9A5C-4594-4129-B3E6-885065BE4927}" type="CATEGORYNAME">
                      <a:rPr lang="zh-TW" altLang="en-US"/>
                      <a:pPr/>
                      <a:t>[類別名稱]</a:t>
                    </a:fld>
                    <a:r>
                      <a:rPr lang="zh-TW" altLang="en-US"/>
                      <a:t>
</a:t>
                    </a:r>
                    <a:r>
                      <a:rPr lang="en-US" altLang="zh-TW"/>
                      <a:t>74</a:t>
                    </a:r>
                    <a:r>
                      <a:rPr lang="zh-TW" altLang="en-US"/>
                      <a:t>人</a:t>
                    </a:r>
                  </a:p>
                  <a:p>
                    <a:r>
                      <a:rPr lang="en-US" altLang="zh-TW"/>
                      <a:t>19.47%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C09-4156-9063-8B526CAF5530}"/>
                </c:ext>
              </c:extLst>
            </c:dLbl>
            <c:dLbl>
              <c:idx val="3"/>
              <c:layout>
                <c:manualLayout>
                  <c:x val="0.21375951178697028"/>
                  <c:y val="0.2455451367334269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ln>
                          <a:noFill/>
                        </a:ln>
                        <a:solidFill>
                          <a:schemeClr val="bg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3FE27B58-F7E2-4D94-AFB6-78C7256252DB}" type="CATEGORYNAME">
                      <a:rPr lang="zh-TW" altLang="en-US"/>
                      <a:pPr>
                        <a:defRPr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</a:defRPr>
                      </a:pPr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62</a:t>
                    </a:r>
                    <a:r>
                      <a:rPr lang="zh-TW" altLang="en-US" baseline="0"/>
                      <a:t>人</a:t>
                    </a:r>
                  </a:p>
                  <a:p>
                    <a:pPr>
                      <a:defRPr>
                        <a:ln>
                          <a:noFill/>
                        </a:ln>
                        <a:solidFill>
                          <a:schemeClr val="bg1"/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defRPr>
                    </a:pPr>
                    <a:r>
                      <a:rPr lang="en-US" altLang="zh-TW" baseline="0"/>
                      <a:t>16.32%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ln>
                        <a:noFill/>
                      </a:ln>
                      <a:solidFill>
                        <a:schemeClr val="bg1"/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572550730962252"/>
                      <c:h val="0.19423697556477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C09-4156-9063-8B526CAF55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bg1"/>
                    </a:solidFill>
                    <a:latin typeface="Calibri" panose="020F0502020204030204" pitchFamily="34" charset="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圖5!$B$7:$E$7</c:f>
              <c:strCache>
                <c:ptCount val="4"/>
                <c:pt idx="0">
                  <c:v>研究所</c:v>
                </c:pt>
                <c:pt idx="1">
                  <c:v>大學</c:v>
                </c:pt>
                <c:pt idx="2">
                  <c:v>專科</c:v>
                </c:pt>
                <c:pt idx="3">
                  <c:v>高中(職)及以下</c:v>
                </c:pt>
              </c:strCache>
            </c:strRef>
          </c:cat>
          <c:val>
            <c:numRef>
              <c:f>圖5!$B$8:$E$8</c:f>
              <c:numCache>
                <c:formatCode>General</c:formatCode>
                <c:ptCount val="4"/>
                <c:pt idx="0">
                  <c:v>107</c:v>
                </c:pt>
                <c:pt idx="1">
                  <c:v>137</c:v>
                </c:pt>
                <c:pt idx="2">
                  <c:v>74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09-4156-9063-8B526CAF553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25000"/>
          <a:lumOff val="75000"/>
        </a:sys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6</a:t>
            </a:r>
            <a:r>
              <a:rPr lang="zh-TW" altLang="en-US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、連江縣</a:t>
            </a:r>
            <a:r>
              <a:rPr lang="en-US" altLang="zh-TW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altLang="en-US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年底公務人員官等結構</a:t>
            </a:r>
          </a:p>
        </c:rich>
      </c:tx>
      <c:layout>
        <c:manualLayout>
          <c:xMode val="edge"/>
          <c:yMode val="edge"/>
          <c:x val="0.241659955372028"/>
          <c:y val="3.296979529423831E-2"/>
        </c:manualLayout>
      </c:layout>
      <c:overlay val="0"/>
      <c:spPr>
        <a:noFill/>
        <a:ln w="2537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058662173840681"/>
          <c:y val="0.24528527796342295"/>
          <c:w val="0.58130083688674217"/>
          <c:h val="0.71091629858128391"/>
        </c:manualLayout>
      </c:layout>
      <c:doughnutChart>
        <c:varyColors val="1"/>
        <c:ser>
          <c:idx val="0"/>
          <c:order val="0"/>
          <c:tx>
            <c:strRef>
              <c:f>圖6!$B$4</c:f>
              <c:strCache>
                <c:ptCount val="1"/>
                <c:pt idx="0">
                  <c:v>男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50C-4A24-988E-A5D94239FD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0C-4A24-988E-A5D94239FD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50C-4A24-988E-A5D94239FD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0C-4A24-988E-A5D94239FD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50C-4A24-988E-A5D94239FD5C}"/>
              </c:ext>
            </c:extLst>
          </c:dPt>
          <c:dLbls>
            <c:dLbl>
              <c:idx val="0"/>
              <c:layout>
                <c:manualLayout>
                  <c:x val="2.1727904561268559E-2"/>
                  <c:y val="0.1317929985044376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219F1D6D-A5A1-45A5-BBFD-9AD560776255}" type="CATEGORYNAME">
                      <a:rPr lang="zh-TW" altLang="en-US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[類別名稱]</a:t>
                    </a:fld>
                    <a:endParaRPr lang="zh-TW" altLang="en-US" baseline="0">
                      <a:solidFill>
                        <a:schemeClr val="bg2">
                          <a:lumMod val="10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1DC22EA3-AFDE-495E-A2CA-6FA5BE91511D}" type="VALUE">
                      <a:rPr lang="en-US" altLang="zh-TW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[值]</a:t>
                    </a:fld>
                    <a:r>
                      <a:rPr lang="zh-TW" altLang="en-US" sz="800" b="1" i="0" u="none" strike="noStrike" kern="1200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人</a:t>
                    </a:r>
                    <a:endParaRPr lang="zh-TW" altLang="en-US" baseline="0">
                      <a:solidFill>
                        <a:schemeClr val="bg2">
                          <a:lumMod val="10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EEAE64A8-EB90-4764-B69B-F388B67DA2C2}" type="PERCENTAGE">
                      <a:rPr lang="en-US" altLang="zh-TW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667683960664631"/>
                      <c:h val="0.102377661045064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50C-4A24-988E-A5D94239FD5C}"/>
                </c:ext>
              </c:extLst>
            </c:dLbl>
            <c:dLbl>
              <c:idx val="1"/>
              <c:layout>
                <c:manualLayout>
                  <c:x val="9.9719999394785652E-2"/>
                  <c:y val="0.2213608528405886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DC9CD1B0-8963-4B13-BE88-71C96755B893}" type="CATEGORYNAME">
                      <a:rPr lang="zh-TW" altLang="en-US" baseline="0"/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[類別名稱]</a:t>
                    </a:fld>
                    <a:endParaRPr lang="zh-TW" altLang="en-US" baseline="0"/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3956C2B3-6E79-4681-BF84-35D823386F8F}" type="VALUE">
                      <a:rPr lang="en-US" altLang="zh-TW" baseline="0"/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[值]</a:t>
                    </a:fld>
                    <a:r>
                      <a:rPr lang="zh-TW" altLang="en-US" sz="800" b="1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j-ea"/>
                      </a:rPr>
                      <a:t>人</a:t>
                    </a:r>
                    <a:endParaRPr lang="zh-TW" altLang="en-US" baseline="0"/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B7998D28-179D-4FFC-946E-9D9DFC64129F}" type="PERCENTAGE">
                      <a:rPr lang="en-US" altLang="zh-TW" baseline="0"/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3082311811735638E-2"/>
                      <c:h val="0.118965993917611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50C-4A24-988E-A5D94239FD5C}"/>
                </c:ext>
              </c:extLst>
            </c:dLbl>
            <c:dLbl>
              <c:idx val="2"/>
              <c:layout>
                <c:manualLayout>
                  <c:x val="-8.3267249274410454E-2"/>
                  <c:y val="-6.483404047814454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C721BBAC-BCF6-4300-8A34-6873BF24AE68}" type="CATEGORYNAME">
                      <a:rPr lang="zh-TW" altLang="en-US" b="1" baseline="0"/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[類別名稱]</a:t>
                    </a:fld>
                    <a:endParaRPr lang="zh-TW" altLang="en-US" b="1" baseline="0"/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885E689B-B1A1-4CF6-B7B9-E39637ECF1D2}" type="VALUE">
                      <a:rPr lang="en-US" altLang="zh-TW" b="1" baseline="0"/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[值]</a:t>
                    </a:fld>
                    <a:r>
                      <a:rPr lang="zh-TW" altLang="en-US" sz="800" b="1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atin typeface="+mj-ea"/>
                      </a:rPr>
                      <a:t>人</a:t>
                    </a:r>
                    <a:endParaRPr lang="zh-TW" altLang="en-US" b="1" baseline="0"/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C94BF8A0-03BE-43C8-8A67-842522F0BD58}" type="PERCENTAGE">
                      <a:rPr lang="en-US" altLang="zh-TW" b="1" baseline="0"/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8.8561005154111583E-2"/>
                      <c:h val="0.113436549626762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50C-4A24-988E-A5D94239FD5C}"/>
                </c:ext>
              </c:extLst>
            </c:dLbl>
            <c:dLbl>
              <c:idx val="3"/>
              <c:layout>
                <c:manualLayout>
                  <c:x val="0.10888774966201453"/>
                  <c:y val="0.1464279572186459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0BCA0158-5F60-4D05-B35D-F362608FDC11}" type="CATEGORYNAME">
                      <a:rPr lang="zh-TW" altLang="en-US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[類別名稱]</a:t>
                    </a:fld>
                    <a:endParaRPr lang="zh-TW" altLang="en-US" baseline="0">
                      <a:solidFill>
                        <a:schemeClr val="bg2">
                          <a:lumMod val="10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12C1824B-BF50-44F9-AF46-2895B73AF706}" type="VALUE">
                      <a:rPr lang="en-US" altLang="zh-TW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[值]</a:t>
                    </a:fld>
                    <a:r>
                      <a:rPr lang="zh-TW" altLang="en-US" sz="800" b="1" i="0" u="none" strike="noStrike" kern="1200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人</a:t>
                    </a:r>
                    <a:endParaRPr lang="zh-TW" altLang="en-US" baseline="0">
                      <a:solidFill>
                        <a:schemeClr val="bg2">
                          <a:lumMod val="10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6423F5BA-184C-475A-8896-1D34CF66E874}" type="PERCENTAGE">
                      <a:rPr lang="en-US" altLang="zh-TW" baseline="0">
                        <a:solidFill>
                          <a:schemeClr val="bg2">
                            <a:lumMod val="10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0821658482923603E-2"/>
                      <c:h val="0.132789604644733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50C-4A24-988E-A5D94239FD5C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圖6!$C$3:$G$3</c:f>
              <c:strCache>
                <c:ptCount val="4"/>
                <c:pt idx="0">
                  <c:v>民選首長及政務人員</c:v>
                </c:pt>
                <c:pt idx="1">
                  <c:v>簡任</c:v>
                </c:pt>
                <c:pt idx="2">
                  <c:v>薦任</c:v>
                </c:pt>
                <c:pt idx="3">
                  <c:v>委任</c:v>
                </c:pt>
              </c:strCache>
            </c:strRef>
          </c:cat>
          <c:val>
            <c:numRef>
              <c:f>圖6!$C$4:$G$4</c:f>
              <c:numCache>
                <c:formatCode>General</c:formatCode>
                <c:ptCount val="5"/>
                <c:pt idx="0">
                  <c:v>7</c:v>
                </c:pt>
                <c:pt idx="1">
                  <c:v>23</c:v>
                </c:pt>
                <c:pt idx="2">
                  <c:v>113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0C-4A24-988E-A5D94239FD5C}"/>
            </c:ext>
          </c:extLst>
        </c:ser>
        <c:ser>
          <c:idx val="1"/>
          <c:order val="1"/>
          <c:tx>
            <c:strRef>
              <c:f>圖6!$B$5</c:f>
              <c:strCache>
                <c:ptCount val="1"/>
                <c:pt idx="0">
                  <c:v>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950C-4A24-988E-A5D94239FD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0C-4A24-988E-A5D94239FD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950C-4A24-988E-A5D94239FD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0C-4A24-988E-A5D94239FD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32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950C-4A24-988E-A5D94239FD5C}"/>
              </c:ext>
            </c:extLst>
          </c:dPt>
          <c:dLbls>
            <c:dLbl>
              <c:idx val="0"/>
              <c:layout>
                <c:manualLayout>
                  <c:x val="-0.14694246637278174"/>
                  <c:y val="-6.0823887199336464E-2"/>
                </c:manualLayout>
              </c:layout>
              <c:tx>
                <c:rich>
                  <a:bodyPr/>
                  <a:lstStyle/>
                  <a:p>
                    <a:fld id="{86B9AA6B-E159-4246-924A-0562BC750F62}" type="CATEGORYNAME">
                      <a:rPr lang="zh-TW" altLang="en-US"/>
                      <a:pPr/>
                      <a:t>[類別名稱]</a:t>
                    </a:fld>
                    <a:endParaRPr lang="zh-TW" altLang="en-US" baseline="0"/>
                  </a:p>
                  <a:p>
                    <a:fld id="{BF97FED8-7AA8-46A2-B3B9-79F0A18C66AD}" type="VALUE">
                      <a:rPr lang="en-US" altLang="zh-TW"/>
                      <a:pPr/>
                      <a:t>[值]</a:t>
                    </a:fld>
                    <a:r>
                      <a:rPr lang="zh-TW" altLang="en-US"/>
                      <a:t>人</a:t>
                    </a:r>
                    <a:endParaRPr lang="zh-TW" altLang="en-US" baseline="0"/>
                  </a:p>
                  <a:p>
                    <a:fld id="{8661E09F-5BAE-4E6D-BF2A-86D12BC3A687}" type="PERCENTAGE">
                      <a:rPr lang="en-US" altLang="zh-TW"/>
                      <a:pPr/>
                      <a:t>[百分比]</a:t>
                    </a:fld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50C-4A24-988E-A5D94239FD5C}"/>
                </c:ext>
              </c:extLst>
            </c:dLbl>
            <c:dLbl>
              <c:idx val="1"/>
              <c:layout>
                <c:manualLayout>
                  <c:x val="7.008025319317282E-2"/>
                  <c:y val="-8.294166436273156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39BDB265-B78A-45F8-A878-1703C966B338}" type="CATEGORYNAME">
                      <a:rPr lang="zh-TW" altLang="en-US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[類別名稱]</a:t>
                    </a:fld>
                    <a:endParaRPr lang="zh-TW" altLang="en-US" b="1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8BA6E2AF-57EA-44FC-A9FF-24C4B501CEEF}" type="VALUE">
                      <a:rPr lang="en-US" altLang="zh-TW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[值]</a:t>
                    </a:fld>
                    <a:r>
                      <a:rPr lang="zh-TW" altLang="en-US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人</a:t>
                    </a: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6833D792-4939-41B2-9C31-3AB2ED4A5550}" type="PERCENTAGE">
                      <a:rPr lang="en-US" altLang="zh-TW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76">
                  <a:noFill/>
                </a:ln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50C-4A24-988E-A5D94239FD5C}"/>
                </c:ext>
              </c:extLst>
            </c:dLbl>
            <c:dLbl>
              <c:idx val="2"/>
              <c:layout>
                <c:manualLayout>
                  <c:x val="0.11190242877829472"/>
                  <c:y val="6.77356925628974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8E14B6F4-07A6-4819-AC07-AF3A0F2C7BEE}" type="CATEGORYNAME">
                      <a:rPr lang="zh-TW" altLang="en-US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[類別名稱]</a:t>
                    </a:fld>
                    <a:endParaRPr lang="zh-TW" altLang="en-US" b="1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32AFE661-3096-4B23-BC78-EFAD653CBBED}" type="VALUE">
                      <a:rPr lang="en-US" altLang="zh-TW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[值]</a:t>
                    </a:fld>
                    <a:r>
                      <a:rPr lang="zh-TW" altLang="en-US" sz="8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t>人</a:t>
                    </a:r>
                    <a:endParaRPr lang="zh-TW" altLang="en-US" b="1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標楷體" panose="03000509000000000000" pitchFamily="65" charset="-120"/>
                    </a:endParaRPr>
                  </a:p>
                  <a:p>
                    <a:pPr>
                      <a:defRPr sz="899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  <a:cs typeface="+mn-cs"/>
                      </a:defRPr>
                    </a:pPr>
                    <a:fld id="{976EE72F-3C38-4825-9667-3A22F424FBF3}" type="PERCENTAGE">
                      <a:rPr lang="en-US" altLang="zh-TW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標楷體" panose="03000509000000000000" pitchFamily="65" charset="-120"/>
                      </a:rPr>
                      <a:pPr>
                        <a:defRPr sz="899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Calibri" panose="020F0502020204030204" pitchFamily="34" charset="0"/>
                          <a:ea typeface="標楷體" panose="03000509000000000000" pitchFamily="65" charset="-120"/>
                          <a:cs typeface="+mn-cs"/>
                        </a:defRPr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 w="25376">
                  <a:noFill/>
                </a:ln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9.0821658482923603E-2"/>
                      <c:h val="0.127260160353884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950C-4A24-988E-A5D94239FD5C}"/>
                </c:ext>
              </c:extLst>
            </c:dLbl>
            <c:dLbl>
              <c:idx val="3"/>
              <c:layout>
                <c:manualLayout>
                  <c:x val="-9.7208093138917151E-2"/>
                  <c:y val="-8.0176942217307215E-2"/>
                </c:manualLayout>
              </c:layout>
              <c:tx>
                <c:rich>
                  <a:bodyPr/>
                  <a:lstStyle/>
                  <a:p>
                    <a:fld id="{C3EE75E4-8DC2-4158-B943-72854E350CEA}" type="CATEGORYNAME">
                      <a:rPr lang="zh-TW" altLang="en-US"/>
                      <a:pPr/>
                      <a:t>[類別名稱]</a:t>
                    </a:fld>
                    <a:endParaRPr lang="zh-TW" altLang="en-US" baseline="0"/>
                  </a:p>
                  <a:p>
                    <a:fld id="{EF5A55E6-100E-4D3A-B1AB-7D5E8EC28574}" type="VALUE">
                      <a:rPr lang="en-US" altLang="zh-TW"/>
                      <a:pPr/>
                      <a:t>[值]</a:t>
                    </a:fld>
                    <a:r>
                      <a:rPr lang="zh-TW" altLang="en-US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人</a:t>
                    </a:r>
                    <a:endParaRPr lang="zh-TW" altLang="en-US" baseline="0"/>
                  </a:p>
                  <a:p>
                    <a:fld id="{A3CC1F32-4CDA-4E64-B601-6A1465532329}" type="PERCENTAGE">
                      <a:rPr lang="en-US" altLang="zh-TW"/>
                      <a:pPr/>
                      <a:t>[百分比]</a:t>
                    </a:fld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50C-4A24-988E-A5D94239FD5C}"/>
                </c:ext>
              </c:extLst>
            </c:dLbl>
            <c:numFmt formatCode="0.00%" sourceLinked="0"/>
            <c:spPr>
              <a:noFill/>
              <a:ln w="2537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圖6!$C$3:$G$3</c:f>
              <c:strCache>
                <c:ptCount val="4"/>
                <c:pt idx="0">
                  <c:v>民選首長及政務人員</c:v>
                </c:pt>
                <c:pt idx="1">
                  <c:v>簡任</c:v>
                </c:pt>
                <c:pt idx="2">
                  <c:v>薦任</c:v>
                </c:pt>
                <c:pt idx="3">
                  <c:v>委任</c:v>
                </c:pt>
              </c:strCache>
            </c:strRef>
          </c:cat>
          <c:val>
            <c:numRef>
              <c:f>圖6!$C$5:$G$5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70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50C-4A24-988E-A5D94239F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8"/>
        <c:holeSize val="75"/>
      </c:doughnutChart>
      <c:spPr>
        <a:noFill/>
        <a:ln w="25376">
          <a:noFill/>
        </a:ln>
      </c:spPr>
    </c:plotArea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0.09257</cdr:x>
      <cdr:y>0.36312</cdr:y>
    </cdr:from>
    <cdr:to>
      <cdr:x>0.94133</cdr:x>
      <cdr:y>0.36312</cdr:y>
    </cdr:to>
    <cdr:cxnSp macro="">
      <cdr:nvCxnSpPr>
        <cdr:cNvPr id="3" name="直線接點 2">
          <a:extLst xmlns:a="http://schemas.openxmlformats.org/drawingml/2006/main">
            <a:ext uri="{FF2B5EF4-FFF2-40B4-BE49-F238E27FC236}">
              <a16:creationId xmlns:a16="http://schemas.microsoft.com/office/drawing/2014/main" id="{8FAB01B2-44D6-427D-AFD8-1452488C1BD8}"/>
            </a:ext>
          </a:extLst>
        </cdr:cNvPr>
        <cdr:cNvCxnSpPr/>
      </cdr:nvCxnSpPr>
      <cdr:spPr>
        <a:xfrm xmlns:a="http://schemas.openxmlformats.org/drawingml/2006/main">
          <a:off x="676275" y="1819275"/>
          <a:ext cx="6200775" cy="0"/>
        </a:xfrm>
        <a:prstGeom xmlns:a="http://schemas.openxmlformats.org/drawingml/2006/main" prst="line">
          <a:avLst/>
        </a:prstGeom>
        <a:ln xmlns:a="http://schemas.openxmlformats.org/drawingml/2006/main" w="15875" cmpd="sng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0.85991</cdr:x>
      <cdr:y>0.08507</cdr:y>
    </cdr:from>
    <cdr:to>
      <cdr:x>0.92825</cdr:x>
      <cdr:y>0.1758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191376" y="428625"/>
          <a:ext cx="5715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  <cdr:relSizeAnchor xmlns:cdr="http://schemas.openxmlformats.org/drawingml/2006/chartDrawing">
    <cdr:from>
      <cdr:x>0.82005</cdr:x>
      <cdr:y>0.14934</cdr:y>
    </cdr:from>
    <cdr:to>
      <cdr:x>0.92939</cdr:x>
      <cdr:y>0.33081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6858000" y="7524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0.76745</cdr:x>
      <cdr:y>0.19747</cdr:y>
    </cdr:from>
    <cdr:to>
      <cdr:x>0.87377</cdr:x>
      <cdr:y>0.32601</cdr:y>
    </cdr:to>
    <cdr:pic>
      <cdr:nvPicPr>
        <cdr:cNvPr id="3" name="Picture 11">
          <a:extLst xmlns:a="http://schemas.openxmlformats.org/drawingml/2006/main">
            <a:ext uri="{FF2B5EF4-FFF2-40B4-BE49-F238E27FC236}">
              <a16:creationId xmlns:a16="http://schemas.microsoft.com/office/drawing/2014/main" id="{52C73F07-3EBC-46C4-8A88-B166C94F2ECE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311436" y="907086"/>
          <a:ext cx="597290" cy="5904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 Accounting and Statistics Office</dc:creator>
  <cp:keywords/>
  <dc:description/>
  <cp:lastModifiedBy>Statistics Accounting and Statistics Office</cp:lastModifiedBy>
  <cp:revision>2</cp:revision>
  <cp:lastPrinted>2021-08-25T09:53:00Z</cp:lastPrinted>
  <dcterms:created xsi:type="dcterms:W3CDTF">2021-08-25T07:50:00Z</dcterms:created>
  <dcterms:modified xsi:type="dcterms:W3CDTF">2021-08-25T09:54:00Z</dcterms:modified>
</cp:coreProperties>
</file>