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5EFB" w14:textId="77777777" w:rsidR="00D47A89" w:rsidRDefault="00D47A89" w:rsidP="00836BC1">
      <w:pPr>
        <w:jc w:val="center"/>
      </w:pPr>
      <w:r w:rsidRPr="009A708C">
        <w:rPr>
          <w:rFonts w:ascii="標楷體" w:eastAsia="標楷體" w:hAnsi="標楷體" w:hint="eastAsia"/>
          <w:b/>
          <w:sz w:val="40"/>
          <w:szCs w:val="40"/>
        </w:rPr>
        <w:t>連江縣</w:t>
      </w:r>
      <w:r>
        <w:rPr>
          <w:rFonts w:ascii="標楷體" w:eastAsia="標楷體" w:hAnsi="標楷體" w:hint="eastAsia"/>
          <w:b/>
          <w:sz w:val="40"/>
          <w:szCs w:val="40"/>
        </w:rPr>
        <w:t>衛生福利局</w:t>
      </w:r>
      <w:r w:rsidRPr="009A708C">
        <w:rPr>
          <w:rFonts w:ascii="標楷體" w:eastAsia="標楷體" w:hAnsi="標楷體" w:hint="eastAsia"/>
          <w:b/>
          <w:sz w:val="40"/>
          <w:szCs w:val="40"/>
        </w:rPr>
        <w:t>分層負責明細表</w:t>
      </w: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</w:rPr>
        <w:t>乙表</w:t>
      </w:r>
      <w:r>
        <w:rPr>
          <w:rFonts w:ascii="標楷體" w:eastAsia="標楷體" w:hAnsi="標楷體"/>
          <w:b/>
          <w:sz w:val="40"/>
          <w:szCs w:val="40"/>
        </w:rPr>
        <w:t>)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572"/>
        <w:gridCol w:w="3827"/>
        <w:gridCol w:w="835"/>
        <w:gridCol w:w="784"/>
        <w:gridCol w:w="798"/>
        <w:gridCol w:w="756"/>
        <w:gridCol w:w="798"/>
        <w:gridCol w:w="1275"/>
        <w:gridCol w:w="851"/>
      </w:tblGrid>
      <w:tr w:rsidR="00D47A89" w:rsidRPr="00582674" w14:paraId="5A7E3D2B" w14:textId="77777777" w:rsidTr="00A524C2">
        <w:trPr>
          <w:cantSplit/>
          <w:trHeight w:val="330"/>
          <w:tblHeader/>
        </w:trPr>
        <w:tc>
          <w:tcPr>
            <w:tcW w:w="561" w:type="dxa"/>
            <w:vMerge w:val="restart"/>
            <w:vAlign w:val="center"/>
          </w:tcPr>
          <w:p w14:paraId="2F948905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4399" w:type="dxa"/>
            <w:gridSpan w:val="2"/>
            <w:vAlign w:val="center"/>
          </w:tcPr>
          <w:p w14:paraId="70594361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公務項目及內容</w:t>
            </w:r>
          </w:p>
        </w:tc>
        <w:tc>
          <w:tcPr>
            <w:tcW w:w="3971" w:type="dxa"/>
            <w:gridSpan w:val="5"/>
          </w:tcPr>
          <w:p w14:paraId="2B7AD3C8" w14:textId="77777777" w:rsidR="00D47A89" w:rsidRPr="00582674" w:rsidRDefault="00D47A89" w:rsidP="00A157E9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決　行　權　責</w:t>
            </w:r>
          </w:p>
        </w:tc>
        <w:tc>
          <w:tcPr>
            <w:tcW w:w="1275" w:type="dxa"/>
            <w:vMerge w:val="restart"/>
            <w:vAlign w:val="center"/>
          </w:tcPr>
          <w:p w14:paraId="221B56BB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會辦</w:t>
            </w:r>
          </w:p>
          <w:p w14:paraId="0DDB0AD2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機關</w:t>
            </w:r>
          </w:p>
          <w:p w14:paraId="273AC753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/>
              </w:rPr>
              <w:t>(</w:t>
            </w:r>
            <w:r w:rsidRPr="00582674">
              <w:rPr>
                <w:rFonts w:ascii="標楷體" w:eastAsia="標楷體" w:hAnsi="標楷體" w:hint="eastAsia"/>
              </w:rPr>
              <w:t>單位</w:t>
            </w:r>
            <w:r w:rsidRPr="00582674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14FD7500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備　考</w:t>
            </w:r>
          </w:p>
        </w:tc>
      </w:tr>
      <w:tr w:rsidR="00D47A89" w:rsidRPr="00582674" w14:paraId="67EB0A97" w14:textId="77777777" w:rsidTr="009C538F">
        <w:trPr>
          <w:cantSplit/>
          <w:trHeight w:val="344"/>
          <w:tblHeader/>
        </w:trPr>
        <w:tc>
          <w:tcPr>
            <w:tcW w:w="561" w:type="dxa"/>
            <w:vMerge/>
            <w:vAlign w:val="center"/>
          </w:tcPr>
          <w:p w14:paraId="37FD6EFE" w14:textId="77777777" w:rsidR="00D47A89" w:rsidRPr="00582674" w:rsidRDefault="00D47A89" w:rsidP="00AB541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1097CDFC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27" w:type="dxa"/>
            <w:vMerge w:val="restart"/>
            <w:vAlign w:val="center"/>
          </w:tcPr>
          <w:p w14:paraId="2AC5E981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35" w:type="dxa"/>
            <w:vAlign w:val="center"/>
          </w:tcPr>
          <w:p w14:paraId="059BD31B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第四層</w:t>
            </w:r>
          </w:p>
        </w:tc>
        <w:tc>
          <w:tcPr>
            <w:tcW w:w="784" w:type="dxa"/>
            <w:vAlign w:val="center"/>
          </w:tcPr>
          <w:p w14:paraId="45FE7319" w14:textId="77777777" w:rsidR="00D47A89" w:rsidRPr="00836BC1" w:rsidRDefault="00D47A89" w:rsidP="00AB54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第三層</w:t>
            </w:r>
          </w:p>
        </w:tc>
        <w:tc>
          <w:tcPr>
            <w:tcW w:w="798" w:type="dxa"/>
            <w:vAlign w:val="center"/>
          </w:tcPr>
          <w:p w14:paraId="4D925A13" w14:textId="77777777" w:rsidR="00D47A89" w:rsidRPr="00582674" w:rsidRDefault="00D47A89" w:rsidP="006D14B4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582674">
              <w:rPr>
                <w:rFonts w:ascii="標楷體" w:eastAsia="標楷體" w:hAnsi="標楷體" w:hint="eastAsia"/>
              </w:rPr>
              <w:t>層</w:t>
            </w:r>
          </w:p>
        </w:tc>
        <w:tc>
          <w:tcPr>
            <w:tcW w:w="1554" w:type="dxa"/>
            <w:gridSpan w:val="2"/>
          </w:tcPr>
          <w:p w14:paraId="02967C7F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第一層</w:t>
            </w:r>
          </w:p>
        </w:tc>
        <w:tc>
          <w:tcPr>
            <w:tcW w:w="1275" w:type="dxa"/>
            <w:vMerge/>
            <w:vAlign w:val="center"/>
          </w:tcPr>
          <w:p w14:paraId="6232D5B2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533D0B65" w14:textId="77777777" w:rsidR="00D47A89" w:rsidRPr="00582674" w:rsidRDefault="00D47A89" w:rsidP="00AB541C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D47A89" w:rsidRPr="00582674" w14:paraId="5478DDB8" w14:textId="77777777" w:rsidTr="009C538F">
        <w:trPr>
          <w:cantSplit/>
          <w:trHeight w:val="277"/>
          <w:tblHeader/>
        </w:trPr>
        <w:tc>
          <w:tcPr>
            <w:tcW w:w="561" w:type="dxa"/>
            <w:vMerge/>
            <w:tcBorders>
              <w:bottom w:val="nil"/>
            </w:tcBorders>
            <w:vAlign w:val="center"/>
          </w:tcPr>
          <w:p w14:paraId="3F022815" w14:textId="77777777" w:rsidR="00D47A89" w:rsidRPr="00582674" w:rsidRDefault="00D47A89" w:rsidP="00AB541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2" w:type="dxa"/>
            <w:vMerge/>
            <w:tcBorders>
              <w:bottom w:val="nil"/>
            </w:tcBorders>
            <w:vAlign w:val="center"/>
          </w:tcPr>
          <w:p w14:paraId="50C896AD" w14:textId="77777777" w:rsidR="00D47A89" w:rsidRPr="00582674" w:rsidRDefault="00D47A89" w:rsidP="00AB541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14:paraId="3A495E03" w14:textId="77777777" w:rsidR="00D47A89" w:rsidRPr="00582674" w:rsidRDefault="00D47A89" w:rsidP="00AB541C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35" w:type="dxa"/>
            <w:vAlign w:val="center"/>
          </w:tcPr>
          <w:p w14:paraId="2BA879E6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58267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784" w:type="dxa"/>
            <w:vAlign w:val="center"/>
          </w:tcPr>
          <w:p w14:paraId="79593A1A" w14:textId="77777777" w:rsidR="00D47A89" w:rsidRPr="00836BC1" w:rsidRDefault="00D47A89" w:rsidP="00AB54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科長</w:t>
            </w:r>
          </w:p>
        </w:tc>
        <w:tc>
          <w:tcPr>
            <w:tcW w:w="798" w:type="dxa"/>
            <w:vAlign w:val="center"/>
          </w:tcPr>
          <w:p w14:paraId="6F16F792" w14:textId="77777777" w:rsidR="00D47A89" w:rsidRPr="00836BC1" w:rsidRDefault="00D47A89" w:rsidP="001C2574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756" w:type="dxa"/>
          </w:tcPr>
          <w:p w14:paraId="5F248D41" w14:textId="77777777" w:rsidR="00D47A89" w:rsidRDefault="00D47A89" w:rsidP="00BE1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副局</w:t>
            </w:r>
            <w:r w:rsidRPr="00582674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798" w:type="dxa"/>
            <w:vAlign w:val="center"/>
          </w:tcPr>
          <w:p w14:paraId="184BE223" w14:textId="77777777" w:rsidR="00D47A89" w:rsidRPr="00582674" w:rsidRDefault="00D47A89" w:rsidP="009C53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局長</w:t>
            </w:r>
          </w:p>
        </w:tc>
        <w:tc>
          <w:tcPr>
            <w:tcW w:w="1275" w:type="dxa"/>
            <w:vMerge/>
            <w:vAlign w:val="center"/>
          </w:tcPr>
          <w:p w14:paraId="322F254B" w14:textId="77777777" w:rsidR="00D47A89" w:rsidRPr="00582674" w:rsidRDefault="00D47A89" w:rsidP="00AB54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55B67A26" w14:textId="77777777" w:rsidR="00D47A89" w:rsidRPr="00582674" w:rsidRDefault="00D47A89" w:rsidP="00AB541C">
            <w:pPr>
              <w:ind w:hanging="28"/>
              <w:jc w:val="distribute"/>
              <w:rPr>
                <w:rFonts w:ascii="標楷體" w:eastAsia="標楷體" w:hAnsi="標楷體"/>
                <w:sz w:val="20"/>
              </w:rPr>
            </w:pPr>
          </w:p>
        </w:tc>
      </w:tr>
      <w:tr w:rsidR="0033184A" w:rsidRPr="00E9651B" w14:paraId="325F6C7C" w14:textId="77777777" w:rsidTr="00A524C2">
        <w:trPr>
          <w:cantSplit/>
          <w:trHeight w:val="776"/>
        </w:trPr>
        <w:tc>
          <w:tcPr>
            <w:tcW w:w="561" w:type="dxa"/>
            <w:vMerge w:val="restart"/>
            <w:vAlign w:val="center"/>
          </w:tcPr>
          <w:p w14:paraId="3BDEB47C" w14:textId="77777777" w:rsidR="0033184A" w:rsidRDefault="0033184A" w:rsidP="00C10205">
            <w:pPr>
              <w:pStyle w:val="a7"/>
              <w:spacing w:line="24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保</w:t>
            </w:r>
          </w:p>
          <w:p w14:paraId="69BECE50" w14:textId="77777777" w:rsidR="0033184A" w:rsidRDefault="0033184A" w:rsidP="00C10205">
            <w:pPr>
              <w:pStyle w:val="a7"/>
              <w:spacing w:line="24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健</w:t>
            </w:r>
          </w:p>
          <w:p w14:paraId="57FDC806" w14:textId="77777777" w:rsidR="0033184A" w:rsidRDefault="0033184A" w:rsidP="00C10205">
            <w:pPr>
              <w:pStyle w:val="a7"/>
              <w:spacing w:line="24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</w:t>
            </w:r>
          </w:p>
        </w:tc>
        <w:tc>
          <w:tcPr>
            <w:tcW w:w="572" w:type="dxa"/>
            <w:vMerge w:val="restart"/>
            <w:vAlign w:val="center"/>
          </w:tcPr>
          <w:p w14:paraId="3DEF7CC6" w14:textId="77777777" w:rsidR="0033184A" w:rsidRDefault="0033184A" w:rsidP="00A646F4">
            <w:pPr>
              <w:spacing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  <w:p w14:paraId="279295AB" w14:textId="77777777" w:rsidR="0033184A" w:rsidRPr="0007609B" w:rsidRDefault="0033184A" w:rsidP="00C10205">
            <w:pPr>
              <w:spacing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整合式健康篩檢</w:t>
            </w:r>
          </w:p>
        </w:tc>
        <w:tc>
          <w:tcPr>
            <w:tcW w:w="3827" w:type="dxa"/>
          </w:tcPr>
          <w:p w14:paraId="3D847D84" w14:textId="77777777" w:rsidR="0033184A" w:rsidRPr="006E01F9" w:rsidRDefault="0033184A" w:rsidP="00A646F4">
            <w:pPr>
              <w:spacing w:line="240" w:lineRule="atLeast"/>
              <w:ind w:left="430" w:hangingChars="179" w:hanging="43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912E5">
              <w:rPr>
                <w:rFonts w:ascii="標楷體" w:eastAsia="標楷體" w:hAnsi="標楷體" w:hint="eastAsia"/>
              </w:rPr>
              <w:t>馬祖</w:t>
            </w:r>
            <w:r>
              <w:rPr>
                <w:rFonts w:ascii="標楷體" w:eastAsia="標楷體" w:hAnsi="標楷體" w:hint="eastAsia"/>
              </w:rPr>
              <w:t>地</w:t>
            </w:r>
            <w:r w:rsidRPr="001912E5">
              <w:rPr>
                <w:rFonts w:ascii="標楷體" w:eastAsia="標楷體" w:hAnsi="標楷體" w:hint="eastAsia"/>
              </w:rPr>
              <w:t>區整合式健康篩檢服務計畫擬定</w:t>
            </w:r>
          </w:p>
        </w:tc>
        <w:tc>
          <w:tcPr>
            <w:tcW w:w="835" w:type="dxa"/>
            <w:vAlign w:val="center"/>
          </w:tcPr>
          <w:p w14:paraId="1ECFF3DE" w14:textId="77777777" w:rsidR="0033184A" w:rsidRPr="00E9651B" w:rsidRDefault="0033184A" w:rsidP="00A646F4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ACB46FE" w14:textId="77777777" w:rsidR="0033184A" w:rsidRPr="00836BC1" w:rsidRDefault="0033184A" w:rsidP="00A646F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36F52B7" w14:textId="77777777" w:rsidR="0033184A" w:rsidRDefault="0033184A" w:rsidP="00A646F4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0C52B84" w14:textId="77777777" w:rsidR="0033184A" w:rsidRDefault="0033184A" w:rsidP="00A524C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7235C84" w14:textId="77777777" w:rsidR="0033184A" w:rsidRDefault="0033184A" w:rsidP="00A646F4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2A10DA5" w14:textId="77777777" w:rsidR="0033184A" w:rsidRPr="00E9651B" w:rsidRDefault="0033184A" w:rsidP="00A646F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79536AC" w14:textId="77777777" w:rsidR="0033184A" w:rsidRPr="00E9651B" w:rsidRDefault="0033184A" w:rsidP="00AB541C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33184A" w:rsidRPr="00E9651B" w14:paraId="47B586DF" w14:textId="77777777" w:rsidTr="0033184A">
        <w:trPr>
          <w:cantSplit/>
          <w:trHeight w:val="720"/>
        </w:trPr>
        <w:tc>
          <w:tcPr>
            <w:tcW w:w="561" w:type="dxa"/>
            <w:vMerge/>
            <w:vAlign w:val="center"/>
          </w:tcPr>
          <w:p w14:paraId="11D18F2A" w14:textId="77777777" w:rsidR="0033184A" w:rsidRPr="002C7232" w:rsidRDefault="0033184A" w:rsidP="00AB541C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F6E07FD" w14:textId="77777777" w:rsidR="0033184A" w:rsidRPr="0007609B" w:rsidRDefault="0033184A" w:rsidP="00AB541C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2B35448F" w14:textId="77777777" w:rsidR="0033184A" w:rsidRDefault="0033184A" w:rsidP="00A646F4">
            <w:pPr>
              <w:spacing w:line="240" w:lineRule="atLeast"/>
              <w:ind w:left="430" w:hangingChars="179" w:hanging="4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912E5">
              <w:rPr>
                <w:rFonts w:ascii="標楷體" w:eastAsia="標楷體" w:hAnsi="標楷體" w:hint="eastAsia"/>
              </w:rPr>
              <w:t>馬祖社區整合式健康篩檢服務計畫實施</w:t>
            </w:r>
          </w:p>
        </w:tc>
        <w:tc>
          <w:tcPr>
            <w:tcW w:w="835" w:type="dxa"/>
            <w:vAlign w:val="center"/>
          </w:tcPr>
          <w:p w14:paraId="3593FF03" w14:textId="77777777" w:rsidR="0033184A" w:rsidRPr="00E9651B" w:rsidRDefault="0033184A" w:rsidP="00A646F4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9AAE07F" w14:textId="77777777" w:rsidR="0033184A" w:rsidRPr="00402F9A" w:rsidRDefault="0033184A" w:rsidP="00A646F4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B7329C5" w14:textId="77777777" w:rsidR="0033184A" w:rsidRPr="00402F9A" w:rsidRDefault="0033184A" w:rsidP="00A646F4">
            <w:pPr>
              <w:jc w:val="center"/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C166F45" w14:textId="77777777" w:rsidR="0033184A" w:rsidRPr="00402F9A" w:rsidRDefault="0033184A" w:rsidP="00A524C2">
            <w:pPr>
              <w:jc w:val="center"/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3B7518E" w14:textId="77777777" w:rsidR="0033184A" w:rsidRPr="00402F9A" w:rsidRDefault="0033184A" w:rsidP="00A646F4">
            <w:pPr>
              <w:jc w:val="center"/>
            </w:pPr>
            <w:r w:rsidRPr="00402F9A"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AC083DC" w14:textId="77777777" w:rsidR="0033184A" w:rsidRPr="00402F9A" w:rsidRDefault="0033184A" w:rsidP="00A646F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68F6F82" w14:textId="77777777" w:rsidR="0033184A" w:rsidRPr="00E9651B" w:rsidRDefault="0033184A" w:rsidP="00AB541C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BC7CADA" w14:textId="77777777" w:rsidTr="0050384E">
        <w:trPr>
          <w:cantSplit/>
          <w:trHeight w:val="285"/>
        </w:trPr>
        <w:tc>
          <w:tcPr>
            <w:tcW w:w="561" w:type="dxa"/>
            <w:vMerge/>
            <w:vAlign w:val="center"/>
          </w:tcPr>
          <w:p w14:paraId="581B7D3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1A081F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5A70E1D" w14:textId="4F55D11C" w:rsidR="006046F2" w:rsidRPr="00402F9A" w:rsidRDefault="006046F2" w:rsidP="006046F2">
            <w:pPr>
              <w:spacing w:line="240" w:lineRule="atLeast"/>
              <w:ind w:left="430" w:hangingChars="179" w:hanging="430"/>
              <w:jc w:val="both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三、老人健康檢查業務之計畫執行</w:t>
            </w:r>
          </w:p>
        </w:tc>
        <w:tc>
          <w:tcPr>
            <w:tcW w:w="835" w:type="dxa"/>
            <w:vAlign w:val="center"/>
          </w:tcPr>
          <w:p w14:paraId="24D55484" w14:textId="2A44017B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71807AC" w14:textId="0DF98B27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FEB2268" w14:textId="395C04E0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A93D036" w14:textId="1A33D793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3A79F0D" w14:textId="51E1DFD8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08DA419" w14:textId="77777777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4DCF59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6E5A456" w14:textId="77777777" w:rsidTr="00A524C2">
        <w:trPr>
          <w:cantSplit/>
          <w:trHeight w:val="230"/>
        </w:trPr>
        <w:tc>
          <w:tcPr>
            <w:tcW w:w="561" w:type="dxa"/>
            <w:vMerge/>
            <w:vAlign w:val="center"/>
          </w:tcPr>
          <w:p w14:paraId="1A03FF2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</w:tcPr>
          <w:p w14:paraId="265FD1A9" w14:textId="77777777" w:rsidR="006046F2" w:rsidRDefault="006046F2" w:rsidP="006046F2">
            <w:pPr>
              <w:spacing w:line="240" w:lineRule="atLeast"/>
              <w:ind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</w:p>
          <w:p w14:paraId="44FB021B" w14:textId="77777777" w:rsidR="006046F2" w:rsidRPr="0007609B" w:rsidRDefault="006046F2" w:rsidP="006046F2">
            <w:pPr>
              <w:spacing w:line="240" w:lineRule="atLeast"/>
              <w:ind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慢性病防治</w:t>
            </w:r>
          </w:p>
        </w:tc>
        <w:tc>
          <w:tcPr>
            <w:tcW w:w="3827" w:type="dxa"/>
            <w:vAlign w:val="center"/>
          </w:tcPr>
          <w:p w14:paraId="6C8CAB1C" w14:textId="77777777" w:rsidR="006046F2" w:rsidRPr="00402F9A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一、視力防治</w:t>
            </w:r>
          </w:p>
        </w:tc>
        <w:tc>
          <w:tcPr>
            <w:tcW w:w="835" w:type="dxa"/>
            <w:vAlign w:val="center"/>
          </w:tcPr>
          <w:p w14:paraId="6B8D4130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50ABD8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816D8D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F88707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04E607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9D77EA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B22F38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F2EEDB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2DE61B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5857879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F98B17" w14:textId="77777777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二、糖尿病防治</w:t>
            </w:r>
          </w:p>
        </w:tc>
        <w:tc>
          <w:tcPr>
            <w:tcW w:w="835" w:type="dxa"/>
            <w:vAlign w:val="center"/>
          </w:tcPr>
          <w:p w14:paraId="7059C606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F0EB7C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2AC76C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D54857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E90ADF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F6E11F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CB38CD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1F3EB8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6628EF9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3E13CC4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890E0AB" w14:textId="77777777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三、腎臟病防治</w:t>
            </w:r>
          </w:p>
        </w:tc>
        <w:tc>
          <w:tcPr>
            <w:tcW w:w="835" w:type="dxa"/>
            <w:vAlign w:val="center"/>
          </w:tcPr>
          <w:p w14:paraId="0907B2ED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767E76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25CBF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D0F73C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4D8EB4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0C73B7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64220D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54988B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59F255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6568FE4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F0E5E8" w14:textId="77777777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四、高血壓防治</w:t>
            </w:r>
          </w:p>
        </w:tc>
        <w:tc>
          <w:tcPr>
            <w:tcW w:w="835" w:type="dxa"/>
            <w:vAlign w:val="center"/>
          </w:tcPr>
          <w:p w14:paraId="3FB0BA84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9F02D7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E0E4F4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604579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FA1454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8EB6D3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AC9A84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5CC4FC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10E4439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5B5C089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C24013" w14:textId="77777777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五、高血脂防治</w:t>
            </w:r>
          </w:p>
        </w:tc>
        <w:tc>
          <w:tcPr>
            <w:tcW w:w="835" w:type="dxa"/>
            <w:vAlign w:val="center"/>
          </w:tcPr>
          <w:p w14:paraId="5B211415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F0C5B26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117B6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1B7D38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43B4D0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206844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F0D218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6619A0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A1D48F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6084934D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913E8EF" w14:textId="602EB87A" w:rsidR="006046F2" w:rsidRPr="00402F9A" w:rsidRDefault="0040027C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lang w:eastAsia="zh-HK"/>
              </w:rPr>
              <w:t>六</w:t>
            </w:r>
            <w:r w:rsidR="006046F2" w:rsidRPr="00402F9A">
              <w:rPr>
                <w:rFonts w:ascii="標楷體" w:eastAsia="標楷體" w:hAnsi="標楷體" w:hint="eastAsia"/>
              </w:rPr>
              <w:t>、心血管疾病防治</w:t>
            </w:r>
          </w:p>
        </w:tc>
        <w:tc>
          <w:tcPr>
            <w:tcW w:w="835" w:type="dxa"/>
            <w:vAlign w:val="center"/>
          </w:tcPr>
          <w:p w14:paraId="6BDBEB3E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EDCA23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148A34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AABA4C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5DDD1B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9C34EE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4B672D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79DD8A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95E96D2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2CCCCA6F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77EDD7D" w14:textId="0A7184F6" w:rsidR="006046F2" w:rsidRPr="00402F9A" w:rsidRDefault="0040027C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lang w:eastAsia="zh-HK"/>
              </w:rPr>
              <w:t>七</w:t>
            </w:r>
            <w:r w:rsidR="006046F2" w:rsidRPr="00402F9A">
              <w:rPr>
                <w:rFonts w:ascii="標楷體" w:eastAsia="標楷體" w:hAnsi="標楷體" w:hint="eastAsia"/>
              </w:rPr>
              <w:t>、代謝症候群防治</w:t>
            </w:r>
          </w:p>
        </w:tc>
        <w:tc>
          <w:tcPr>
            <w:tcW w:w="835" w:type="dxa"/>
            <w:vAlign w:val="center"/>
          </w:tcPr>
          <w:p w14:paraId="6903E417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55244D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027909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8E302A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7EA1FB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BD018F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95A488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D6E689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D8D8EE8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2AB02702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2D55191" w14:textId="60927A2F" w:rsidR="006046F2" w:rsidRPr="00402F9A" w:rsidRDefault="007340DB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lang w:eastAsia="zh-HK"/>
              </w:rPr>
              <w:t>八</w:t>
            </w:r>
            <w:r w:rsidR="006046F2" w:rsidRPr="00402F9A">
              <w:rPr>
                <w:rFonts w:ascii="標楷體" w:eastAsia="標楷體" w:hAnsi="標楷體" w:hint="eastAsia"/>
              </w:rPr>
              <w:t>、三高異常個案追蹤管理</w:t>
            </w:r>
          </w:p>
        </w:tc>
        <w:tc>
          <w:tcPr>
            <w:tcW w:w="835" w:type="dxa"/>
            <w:vAlign w:val="center"/>
          </w:tcPr>
          <w:p w14:paraId="0CA6F95A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CB8A4B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2941B6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6ED3D1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64CF43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142CF6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B1B9D4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C3C1972" w14:textId="77777777" w:rsidTr="004E6B29">
        <w:trPr>
          <w:cantSplit/>
          <w:trHeight w:val="543"/>
        </w:trPr>
        <w:tc>
          <w:tcPr>
            <w:tcW w:w="561" w:type="dxa"/>
            <w:vMerge/>
            <w:vAlign w:val="center"/>
          </w:tcPr>
          <w:p w14:paraId="6FB04079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</w:tcPr>
          <w:p w14:paraId="57A6624F" w14:textId="70BCBB40" w:rsidR="006046F2" w:rsidRPr="00402F9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三、中老年健康促進</w:t>
            </w:r>
          </w:p>
        </w:tc>
        <w:tc>
          <w:tcPr>
            <w:tcW w:w="3827" w:type="dxa"/>
            <w:vAlign w:val="center"/>
          </w:tcPr>
          <w:p w14:paraId="25165062" w14:textId="67F56335" w:rsidR="006046F2" w:rsidRPr="00402F9A" w:rsidRDefault="006046F2" w:rsidP="00E66852">
            <w:pPr>
              <w:pStyle w:val="a8"/>
              <w:spacing w:line="240" w:lineRule="atLeast"/>
              <w:ind w:leftChars="21" w:left="249" w:hangingChars="83" w:hanging="199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一、活躍老化</w:t>
            </w:r>
          </w:p>
        </w:tc>
        <w:tc>
          <w:tcPr>
            <w:tcW w:w="835" w:type="dxa"/>
            <w:vAlign w:val="center"/>
          </w:tcPr>
          <w:p w14:paraId="641697B7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1C738B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2D6F01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AC64E2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4B0B17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994FBC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38B90B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6F21CCA" w14:textId="77777777" w:rsidTr="004E6B29">
        <w:trPr>
          <w:cantSplit/>
          <w:trHeight w:val="605"/>
        </w:trPr>
        <w:tc>
          <w:tcPr>
            <w:tcW w:w="561" w:type="dxa"/>
            <w:vMerge/>
            <w:vAlign w:val="center"/>
          </w:tcPr>
          <w:p w14:paraId="71D62613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3F7FA3A9" w14:textId="77777777" w:rsidR="006046F2" w:rsidRPr="00402F9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EB64E82" w14:textId="4FDEE334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二、成人預防保健服務</w:t>
            </w:r>
          </w:p>
        </w:tc>
        <w:tc>
          <w:tcPr>
            <w:tcW w:w="835" w:type="dxa"/>
            <w:vAlign w:val="center"/>
          </w:tcPr>
          <w:p w14:paraId="52EE88F9" w14:textId="1E499570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40997B1" w14:textId="07F6BCC9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F0D35F9" w14:textId="1FB52F5B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8DC4EAC" w14:textId="04E682B7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6C305B0" w14:textId="1A3152FE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2BDE55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A1306A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9A271E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E5A2B2B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443703F0" w14:textId="77777777" w:rsidR="006046F2" w:rsidRPr="00402F9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D9ED692" w14:textId="34BF1536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三、長者健康促進計畫</w:t>
            </w:r>
          </w:p>
        </w:tc>
        <w:tc>
          <w:tcPr>
            <w:tcW w:w="835" w:type="dxa"/>
            <w:vAlign w:val="center"/>
          </w:tcPr>
          <w:p w14:paraId="219A645A" w14:textId="677BDA85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B0884D9" w14:textId="157B12CF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0DD3C7E" w14:textId="2D8D57A8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2668870" w14:textId="2268944F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28D0249" w14:textId="210E7118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69D7CF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2CEFBE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8C44E5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8A8F724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</w:tcPr>
          <w:p w14:paraId="151DF9EC" w14:textId="77777777" w:rsidR="006046F2" w:rsidRPr="00402F9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</w:rPr>
            </w:pPr>
            <w:r w:rsidRPr="00402F9A">
              <w:rPr>
                <w:rFonts w:ascii="標楷體" w:eastAsia="標楷體" w:hAnsi="標楷體" w:hint="eastAsia"/>
                <w:sz w:val="24"/>
              </w:rPr>
              <w:t>四、婦幼健康與事故防制</w:t>
            </w:r>
          </w:p>
        </w:tc>
        <w:tc>
          <w:tcPr>
            <w:tcW w:w="3827" w:type="dxa"/>
            <w:vAlign w:val="center"/>
          </w:tcPr>
          <w:p w14:paraId="3A097E0B" w14:textId="77777777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一、性教育宣導及執行</w:t>
            </w:r>
          </w:p>
        </w:tc>
        <w:tc>
          <w:tcPr>
            <w:tcW w:w="835" w:type="dxa"/>
            <w:vAlign w:val="center"/>
          </w:tcPr>
          <w:p w14:paraId="19354563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BB3B53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83AE48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65EE78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1E6603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E0532C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879191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7A969A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DFD2D6D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54C48AAF" w14:textId="77777777" w:rsidR="006046F2" w:rsidRPr="00402F9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3093E7C" w14:textId="77777777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二、孕婦及嬰幼兒保健業務</w:t>
            </w:r>
          </w:p>
        </w:tc>
        <w:tc>
          <w:tcPr>
            <w:tcW w:w="835" w:type="dxa"/>
            <w:vAlign w:val="center"/>
          </w:tcPr>
          <w:p w14:paraId="64AEC58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FDCCBD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485FF3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39C5BE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07DDFD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800324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A9600C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B0D31E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945FEF5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6D52E30E" w14:textId="77777777" w:rsidR="006046F2" w:rsidRPr="00402F9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FDD7910" w14:textId="4B13B093" w:rsidR="006046F2" w:rsidRPr="00402F9A" w:rsidRDefault="006046F2" w:rsidP="00F503DD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三、新移民健康照護業務</w:t>
            </w:r>
          </w:p>
        </w:tc>
        <w:tc>
          <w:tcPr>
            <w:tcW w:w="835" w:type="dxa"/>
            <w:vAlign w:val="center"/>
          </w:tcPr>
          <w:p w14:paraId="0E7A20B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E461EB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316281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40C650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A8B93C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7B03C6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F0983A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8C6B29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4414636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772F5BC8" w14:textId="77777777" w:rsidR="006046F2" w:rsidRPr="00402F9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EE10383" w14:textId="77777777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四、出生性別比監測與輔導</w:t>
            </w:r>
          </w:p>
        </w:tc>
        <w:tc>
          <w:tcPr>
            <w:tcW w:w="835" w:type="dxa"/>
            <w:vAlign w:val="center"/>
          </w:tcPr>
          <w:p w14:paraId="49509C2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48406E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80960E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AD72C0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BBFCAA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7CF1E0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FC08BF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9C7CFB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9BE0A3E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3A9BDFFD" w14:textId="77777777" w:rsidR="006046F2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8ECC33B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五、母嬰親善相關業務</w:t>
            </w:r>
          </w:p>
        </w:tc>
        <w:tc>
          <w:tcPr>
            <w:tcW w:w="835" w:type="dxa"/>
            <w:vAlign w:val="center"/>
          </w:tcPr>
          <w:p w14:paraId="7E0A6B7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0CAE8C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35063F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E1806E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ACE5FC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A3E340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F5EFAC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E1CD6E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5381EF9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</w:tcPr>
          <w:p w14:paraId="65091A8F" w14:textId="77777777" w:rsidR="006046F2" w:rsidRPr="0007609B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215308">
              <w:rPr>
                <w:rFonts w:ascii="標楷體" w:eastAsia="標楷體" w:hAnsi="標楷體" w:hint="eastAsia"/>
                <w:sz w:val="24"/>
                <w:szCs w:val="24"/>
              </w:rPr>
              <w:t>、癌症防治</w:t>
            </w:r>
          </w:p>
        </w:tc>
        <w:tc>
          <w:tcPr>
            <w:tcW w:w="3827" w:type="dxa"/>
            <w:vAlign w:val="center"/>
          </w:tcPr>
          <w:p w14:paraId="294CD391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一、癌症篩檢及追蹤管理</w:t>
            </w:r>
          </w:p>
        </w:tc>
        <w:tc>
          <w:tcPr>
            <w:tcW w:w="835" w:type="dxa"/>
            <w:vAlign w:val="center"/>
          </w:tcPr>
          <w:p w14:paraId="035D1F9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690D8D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DDC724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D19A98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8A34D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D19821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6A11E8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606E824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36DBFD9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0465D6F4" w14:textId="77777777" w:rsidR="006046F2" w:rsidRPr="00215308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1F4106D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912E5">
              <w:rPr>
                <w:rFonts w:ascii="標楷體" w:eastAsia="標楷體" w:hAnsi="標楷體"/>
              </w:rPr>
              <w:t>HPV</w:t>
            </w:r>
            <w:r>
              <w:rPr>
                <w:rFonts w:ascii="標楷體" w:eastAsia="標楷體" w:hAnsi="標楷體" w:hint="eastAsia"/>
              </w:rPr>
              <w:t>疫苗施打</w:t>
            </w:r>
          </w:p>
        </w:tc>
        <w:tc>
          <w:tcPr>
            <w:tcW w:w="835" w:type="dxa"/>
            <w:vAlign w:val="center"/>
          </w:tcPr>
          <w:p w14:paraId="1B2711D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4E55D8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E428CE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A24CAA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07FDDE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470FAA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D4DA02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DE74D5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2048858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72EF5495" w14:textId="77777777" w:rsidR="006046F2" w:rsidRPr="00215308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8CD64E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三、胃癌防治工作事項</w:t>
            </w:r>
          </w:p>
        </w:tc>
        <w:tc>
          <w:tcPr>
            <w:tcW w:w="835" w:type="dxa"/>
            <w:vAlign w:val="center"/>
          </w:tcPr>
          <w:p w14:paraId="50066A0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11EFD9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CF267C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A84682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49B993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051F46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318EA7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F9417AB" w14:textId="77777777" w:rsidTr="00A9307B">
        <w:trPr>
          <w:cantSplit/>
          <w:trHeight w:val="605"/>
        </w:trPr>
        <w:tc>
          <w:tcPr>
            <w:tcW w:w="561" w:type="dxa"/>
            <w:vMerge/>
            <w:vAlign w:val="center"/>
          </w:tcPr>
          <w:p w14:paraId="1D8EDD59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</w:tcPr>
          <w:p w14:paraId="0CCE518A" w14:textId="331E9676" w:rsidR="006046F2" w:rsidRPr="00402F9A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Cs w:val="24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六、營造健康生活環境</w:t>
            </w:r>
          </w:p>
        </w:tc>
        <w:tc>
          <w:tcPr>
            <w:tcW w:w="3827" w:type="dxa"/>
            <w:vAlign w:val="center"/>
          </w:tcPr>
          <w:p w14:paraId="621AC311" w14:textId="4621D2C0" w:rsidR="006046F2" w:rsidRPr="00402F9A" w:rsidRDefault="006046F2" w:rsidP="006046F2">
            <w:pPr>
              <w:pStyle w:val="a8"/>
              <w:spacing w:line="240" w:lineRule="atLeast"/>
              <w:ind w:firstLine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一、健康體位管理</w:t>
            </w:r>
          </w:p>
        </w:tc>
        <w:tc>
          <w:tcPr>
            <w:tcW w:w="835" w:type="dxa"/>
            <w:vAlign w:val="center"/>
          </w:tcPr>
          <w:p w14:paraId="37BA5C43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3723E33" w14:textId="77777777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0C8E56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616313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C6B8BD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4E05DB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E773E0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340ACE5" w14:textId="77777777" w:rsidTr="00A9307B">
        <w:trPr>
          <w:cantSplit/>
          <w:trHeight w:val="666"/>
        </w:trPr>
        <w:tc>
          <w:tcPr>
            <w:tcW w:w="561" w:type="dxa"/>
            <w:vMerge/>
            <w:vAlign w:val="center"/>
          </w:tcPr>
          <w:p w14:paraId="7F5CD5A2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277C91E0" w14:textId="77777777" w:rsidR="006046F2" w:rsidRPr="00402F9A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0F5191C" w14:textId="1A9EE745" w:rsidR="006046F2" w:rsidRPr="00402F9A" w:rsidRDefault="006046F2" w:rsidP="006046F2">
            <w:pPr>
              <w:pStyle w:val="a8"/>
              <w:spacing w:line="240" w:lineRule="atLeast"/>
              <w:ind w:firstLineChars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二、推動職場參與健康促進</w:t>
            </w:r>
          </w:p>
        </w:tc>
        <w:tc>
          <w:tcPr>
            <w:tcW w:w="835" w:type="dxa"/>
            <w:vAlign w:val="center"/>
          </w:tcPr>
          <w:p w14:paraId="05D1461B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87B21E5" w14:textId="77777777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6D02ED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BA220C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5D1873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23CC63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08CC3C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754001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335BF16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0FF06611" w14:textId="77777777" w:rsidR="006046F2" w:rsidRPr="00402F9A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4886110" w14:textId="28BF55A8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三、國民營養教育活動宣導</w:t>
            </w:r>
            <w:r w:rsidR="00870D38" w:rsidRPr="00402F9A">
              <w:rPr>
                <w:rFonts w:ascii="標楷體" w:eastAsia="標楷體" w:hAnsi="標楷體" w:hint="eastAsia"/>
                <w:lang w:eastAsia="zh-HK"/>
              </w:rPr>
              <w:t>及計畫擬定</w:t>
            </w:r>
          </w:p>
        </w:tc>
        <w:tc>
          <w:tcPr>
            <w:tcW w:w="835" w:type="dxa"/>
            <w:vAlign w:val="center"/>
          </w:tcPr>
          <w:p w14:paraId="4F004FD8" w14:textId="77777777" w:rsidR="006046F2" w:rsidRPr="00402F9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A03F1AD" w14:textId="77777777" w:rsidR="006046F2" w:rsidRPr="00402F9A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402F9A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45B5C6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FF3C99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68A2D6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DFBB58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C71083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567B3F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C94465A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</w:tcPr>
          <w:p w14:paraId="4F5BB5EC" w14:textId="77777777" w:rsidR="006046F2" w:rsidRPr="0007609B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七</w:t>
            </w:r>
            <w:r w:rsidRPr="00215308">
              <w:rPr>
                <w:rFonts w:ascii="標楷體" w:eastAsia="標楷體" w:hAnsi="標楷體" w:hint="eastAsia"/>
                <w:sz w:val="24"/>
                <w:szCs w:val="24"/>
              </w:rPr>
              <w:t>、菸害防制</w:t>
            </w:r>
          </w:p>
        </w:tc>
        <w:tc>
          <w:tcPr>
            <w:tcW w:w="3827" w:type="dxa"/>
            <w:vAlign w:val="center"/>
          </w:tcPr>
          <w:p w14:paraId="0C5F06AA" w14:textId="77777777" w:rsidR="006046F2" w:rsidRPr="000118C3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912E5">
              <w:rPr>
                <w:rFonts w:ascii="標楷體" w:eastAsia="標楷體" w:hAnsi="標楷體" w:hint="eastAsia"/>
              </w:rPr>
              <w:t>菸害防制法稽查與取締</w:t>
            </w:r>
          </w:p>
        </w:tc>
        <w:tc>
          <w:tcPr>
            <w:tcW w:w="835" w:type="dxa"/>
            <w:vAlign w:val="center"/>
          </w:tcPr>
          <w:p w14:paraId="348F58C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A4D02B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76ED49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1DE8D1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1D72B9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6AFBB9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EBC35C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7D7B26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66FC5B3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19003BFF" w14:textId="77777777" w:rsidR="006046F2" w:rsidRPr="00215308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90A628E" w14:textId="77777777" w:rsidR="006046F2" w:rsidRPr="001912E5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912E5">
              <w:rPr>
                <w:rFonts w:ascii="標楷體" w:eastAsia="標楷體" w:hAnsi="標楷體" w:hint="eastAsia"/>
              </w:rPr>
              <w:t>二代戒菸服務</w:t>
            </w:r>
            <w:r>
              <w:rPr>
                <w:rFonts w:ascii="標楷體" w:eastAsia="標楷體" w:hAnsi="標楷體" w:hint="eastAsia"/>
              </w:rPr>
              <w:t>計畫之推行</w:t>
            </w:r>
          </w:p>
        </w:tc>
        <w:tc>
          <w:tcPr>
            <w:tcW w:w="835" w:type="dxa"/>
            <w:vAlign w:val="center"/>
          </w:tcPr>
          <w:p w14:paraId="5E73AEE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70A0BD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7761AB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8EBBAD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66CAF2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287BF6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CC6F5F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ED2B34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8E38B1B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4C5C7069" w14:textId="77777777" w:rsidR="006046F2" w:rsidRPr="00215308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15151AD" w14:textId="77777777" w:rsidR="006046F2" w:rsidRPr="001912E5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三、醫事人員戒菸繼續教育訓練</w:t>
            </w:r>
          </w:p>
        </w:tc>
        <w:tc>
          <w:tcPr>
            <w:tcW w:w="835" w:type="dxa"/>
            <w:vAlign w:val="center"/>
          </w:tcPr>
          <w:p w14:paraId="77B7120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53C12A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CA5593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E5CF2D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EDDFE9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57D062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861E67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FA6A36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4347B0A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</w:tcPr>
          <w:p w14:paraId="7C611D13" w14:textId="77777777" w:rsidR="006046F2" w:rsidRPr="00215308" w:rsidRDefault="006046F2" w:rsidP="006046F2">
            <w:pPr>
              <w:pStyle w:val="a3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4A55811" w14:textId="77777777" w:rsidR="006046F2" w:rsidRPr="001912E5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四、成人及青少年菸害防制</w:t>
            </w:r>
          </w:p>
        </w:tc>
        <w:tc>
          <w:tcPr>
            <w:tcW w:w="835" w:type="dxa"/>
            <w:vAlign w:val="center"/>
          </w:tcPr>
          <w:p w14:paraId="463048E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568F59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6A2ACD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9CDD88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F76DE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7403B1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627CB1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5A9A3B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6D821F4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C9B5EA4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F8A7A9F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五、無菸環境營造計畫之推行</w:t>
            </w:r>
          </w:p>
        </w:tc>
        <w:tc>
          <w:tcPr>
            <w:tcW w:w="835" w:type="dxa"/>
            <w:vAlign w:val="center"/>
          </w:tcPr>
          <w:p w14:paraId="4E8ECC5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742611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893019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AB03EE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66A810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EE4EA9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F07B4A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2E31BB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7FA566E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9D2A796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173CF00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六、國、高中學生吸菸行為調查</w:t>
            </w:r>
          </w:p>
        </w:tc>
        <w:tc>
          <w:tcPr>
            <w:tcW w:w="835" w:type="dxa"/>
            <w:vAlign w:val="center"/>
          </w:tcPr>
          <w:p w14:paraId="02D924F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F6BFC3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B76D5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3EAD5F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31FF88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C8EB7B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A2B1C2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0DD5504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DAB33BE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4BECC7F4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八、</w:t>
            </w:r>
          </w:p>
          <w:p w14:paraId="55BFC3DD" w14:textId="77777777" w:rsidR="006046F2" w:rsidRPr="0007609B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Cs w:val="24"/>
              </w:rPr>
            </w:pPr>
            <w:r w:rsidRPr="001912E5">
              <w:rPr>
                <w:rFonts w:ascii="標楷體" w:eastAsia="標楷體" w:hAnsi="標楷體" w:cs="標楷體" w:hint="eastAsia"/>
                <w:sz w:val="24"/>
                <w:szCs w:val="24"/>
              </w:rPr>
              <w:t>衛生所督導</w:t>
            </w:r>
          </w:p>
        </w:tc>
        <w:tc>
          <w:tcPr>
            <w:tcW w:w="3827" w:type="dxa"/>
            <w:vAlign w:val="center"/>
          </w:tcPr>
          <w:p w14:paraId="38C9E887" w14:textId="77777777" w:rsidR="006046F2" w:rsidRPr="000118C3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一、衛生所藥品採購業務</w:t>
            </w:r>
          </w:p>
        </w:tc>
        <w:tc>
          <w:tcPr>
            <w:tcW w:w="835" w:type="dxa"/>
            <w:vAlign w:val="center"/>
          </w:tcPr>
          <w:p w14:paraId="34EA4475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A5105F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15D7BF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A6979E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B76CEE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7ECB6B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F2B07F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6632B9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6133C78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B037C0A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FBA9187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二、衛生所衛材採購業務</w:t>
            </w:r>
          </w:p>
        </w:tc>
        <w:tc>
          <w:tcPr>
            <w:tcW w:w="835" w:type="dxa"/>
            <w:vAlign w:val="center"/>
          </w:tcPr>
          <w:p w14:paraId="436DD8A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81DA57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461601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6AFD2A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231466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765DEC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A20C64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A30AEC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58B4619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B0D008D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CDB0866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三、衛生所雜項設備採購</w:t>
            </w:r>
          </w:p>
        </w:tc>
        <w:tc>
          <w:tcPr>
            <w:tcW w:w="835" w:type="dxa"/>
            <w:vAlign w:val="center"/>
          </w:tcPr>
          <w:p w14:paraId="29DE0F8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706FCE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221B0C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187308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A5DCFD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BFA227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6085EF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5A41F6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8AE0233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6974CAC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5653CC7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四、衛生所設備及建築物修繕</w:t>
            </w:r>
          </w:p>
        </w:tc>
        <w:tc>
          <w:tcPr>
            <w:tcW w:w="835" w:type="dxa"/>
            <w:vAlign w:val="center"/>
          </w:tcPr>
          <w:p w14:paraId="67D94D0C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66DAC6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87B227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6E4FFA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A31534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154DD4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FB9CAC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CC15F7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455DC0E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CE7E7EA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B8EC3F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五、衛生所一般性事務督導</w:t>
            </w:r>
          </w:p>
        </w:tc>
        <w:tc>
          <w:tcPr>
            <w:tcW w:w="835" w:type="dxa"/>
            <w:vAlign w:val="center"/>
          </w:tcPr>
          <w:p w14:paraId="0C4C30D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1FA56A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BDA7D5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807291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5BFC02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83A7FF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74CEA3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15B48C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1788098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6EA26AD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FDAA46C" w14:textId="77777777" w:rsidR="006046F2" w:rsidRPr="002713D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A661DA">
              <w:rPr>
                <w:rFonts w:ascii="標楷體" w:eastAsia="標楷體" w:hAnsi="標楷體" w:hint="eastAsia"/>
              </w:rPr>
              <w:t>衛生所</w:t>
            </w:r>
            <w:r>
              <w:rPr>
                <w:rFonts w:ascii="標楷體" w:eastAsia="標楷體" w:hAnsi="標楷體" w:hint="eastAsia"/>
              </w:rPr>
              <w:t>人員及</w:t>
            </w:r>
            <w:r w:rsidRPr="00A661DA">
              <w:rPr>
                <w:rFonts w:ascii="標楷體" w:eastAsia="標楷體" w:hAnsi="標楷體" w:hint="eastAsia"/>
              </w:rPr>
              <w:t>行政業務考核</w:t>
            </w:r>
          </w:p>
        </w:tc>
        <w:tc>
          <w:tcPr>
            <w:tcW w:w="835" w:type="dxa"/>
            <w:vAlign w:val="center"/>
          </w:tcPr>
          <w:p w14:paraId="41E29A7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D4C181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B456D9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18B2DE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36BBE4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7702DD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59C89B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C704EFA" w14:textId="77777777" w:rsidTr="00A524C2">
        <w:trPr>
          <w:cantSplit/>
          <w:trHeight w:val="41"/>
        </w:trPr>
        <w:tc>
          <w:tcPr>
            <w:tcW w:w="561" w:type="dxa"/>
            <w:vMerge w:val="restart"/>
            <w:vAlign w:val="center"/>
          </w:tcPr>
          <w:p w14:paraId="48267201" w14:textId="77777777" w:rsidR="006046F2" w:rsidRDefault="006046F2" w:rsidP="006046F2">
            <w:pPr>
              <w:pStyle w:val="a7"/>
              <w:spacing w:line="24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保</w:t>
            </w:r>
          </w:p>
          <w:p w14:paraId="05F0767F" w14:textId="77777777" w:rsidR="006046F2" w:rsidRDefault="006046F2" w:rsidP="006046F2">
            <w:pPr>
              <w:pStyle w:val="a7"/>
              <w:spacing w:line="24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健</w:t>
            </w:r>
          </w:p>
          <w:p w14:paraId="44AED927" w14:textId="74FE895A" w:rsidR="006046F2" w:rsidRPr="0065115B" w:rsidRDefault="006046F2" w:rsidP="006046F2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科</w:t>
            </w:r>
          </w:p>
        </w:tc>
        <w:tc>
          <w:tcPr>
            <w:tcW w:w="572" w:type="dxa"/>
            <w:vMerge w:val="restart"/>
            <w:vAlign w:val="center"/>
          </w:tcPr>
          <w:p w14:paraId="6C08EE86" w14:textId="5854FDF9" w:rsidR="006046F2" w:rsidRPr="00402F9A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cs="標楷體" w:hint="eastAsia"/>
                <w:sz w:val="24"/>
                <w:szCs w:val="24"/>
              </w:rPr>
              <w:t>九、</w:t>
            </w:r>
          </w:p>
          <w:p w14:paraId="158CC869" w14:textId="77777777" w:rsidR="006046F2" w:rsidRPr="00402F9A" w:rsidRDefault="006046F2" w:rsidP="006046F2">
            <w:pPr>
              <w:pStyle w:val="a7"/>
              <w:spacing w:line="24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cs="標楷體" w:hint="eastAsia"/>
                <w:sz w:val="24"/>
                <w:szCs w:val="24"/>
              </w:rPr>
              <w:t>預防</w:t>
            </w:r>
          </w:p>
          <w:p w14:paraId="02CD90E7" w14:textId="2271052B" w:rsidR="006046F2" w:rsidRPr="00402F9A" w:rsidRDefault="006046F2" w:rsidP="006046F2">
            <w:pPr>
              <w:pStyle w:val="a7"/>
              <w:spacing w:line="240" w:lineRule="atLeast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 w:cs="標楷體" w:hint="eastAsia"/>
                <w:sz w:val="24"/>
                <w:szCs w:val="24"/>
              </w:rPr>
              <w:t>及延緩失能</w:t>
            </w:r>
          </w:p>
        </w:tc>
        <w:tc>
          <w:tcPr>
            <w:tcW w:w="3827" w:type="dxa"/>
            <w:vAlign w:val="center"/>
          </w:tcPr>
          <w:p w14:paraId="233C9854" w14:textId="7DDF1310" w:rsidR="006046F2" w:rsidRPr="00402F9A" w:rsidRDefault="006046F2" w:rsidP="006046F2">
            <w:pPr>
              <w:pStyle w:val="a8"/>
              <w:spacing w:line="240" w:lineRule="atLeast"/>
              <w:ind w:firstLineChars="0"/>
              <w:jc w:val="left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一、高齡友善城市計畫</w:t>
            </w:r>
          </w:p>
        </w:tc>
        <w:tc>
          <w:tcPr>
            <w:tcW w:w="835" w:type="dxa"/>
            <w:vAlign w:val="center"/>
          </w:tcPr>
          <w:p w14:paraId="66ACA103" w14:textId="3662FD0F" w:rsidR="006046F2" w:rsidRPr="00316729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7A9E069" w14:textId="0E92E91E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B12DA56" w14:textId="3505CE02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D4EE5F1" w14:textId="3ABCFFB7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6D81A15" w14:textId="7FAAD2EA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B6D4EB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B71164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0924E3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F69D964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AC5C996" w14:textId="77777777" w:rsidR="006046F2" w:rsidRPr="00402F9A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D36DDD" w14:textId="71EB5900" w:rsidR="006046F2" w:rsidRPr="00402F9A" w:rsidRDefault="006046F2" w:rsidP="006046F2">
            <w:pPr>
              <w:pStyle w:val="a8"/>
              <w:spacing w:line="240" w:lineRule="atLeast"/>
              <w:ind w:firstLineChars="0"/>
              <w:jc w:val="left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二、社區營養推廣中心計畫</w:t>
            </w:r>
          </w:p>
        </w:tc>
        <w:tc>
          <w:tcPr>
            <w:tcW w:w="835" w:type="dxa"/>
            <w:vAlign w:val="center"/>
          </w:tcPr>
          <w:p w14:paraId="6A2A801D" w14:textId="6D865918" w:rsidR="006046F2" w:rsidRPr="00316729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B81C7A7" w14:textId="5614DA70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CD539D2" w14:textId="790CEA1A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B17F358" w14:textId="7F7DEB77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0DF70CD" w14:textId="1CBF3689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6F74FA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8B771B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3A2196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5B16247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113FD8F" w14:textId="77777777" w:rsidR="006046F2" w:rsidRPr="00402F9A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F32088" w14:textId="6CC24F81" w:rsidR="006046F2" w:rsidRPr="00402F9A" w:rsidRDefault="006046F2" w:rsidP="006046F2">
            <w:pPr>
              <w:pStyle w:val="a8"/>
              <w:spacing w:line="240" w:lineRule="atLeast"/>
              <w:ind w:firstLineChars="0"/>
              <w:jc w:val="left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三、資源整合樞紐站計畫</w:t>
            </w:r>
          </w:p>
        </w:tc>
        <w:tc>
          <w:tcPr>
            <w:tcW w:w="835" w:type="dxa"/>
            <w:vAlign w:val="center"/>
          </w:tcPr>
          <w:p w14:paraId="0833C31F" w14:textId="05B2E03F" w:rsidR="006046F2" w:rsidRPr="00316729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4D13B34" w14:textId="3A51888F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9D9038C" w14:textId="64F0AE36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569DA8B" w14:textId="00584CC6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8F1C151" w14:textId="568604C5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D920A7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6A7EFA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EC3246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EB2B484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8C4038C" w14:textId="77777777" w:rsidR="006046F2" w:rsidRPr="00402F9A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C8D24C" w14:textId="75710777" w:rsidR="006046F2" w:rsidRPr="00402F9A" w:rsidRDefault="006046F2" w:rsidP="006046F2">
            <w:pPr>
              <w:pStyle w:val="a8"/>
              <w:spacing w:line="240" w:lineRule="atLeast"/>
              <w:ind w:firstLineChars="0"/>
              <w:jc w:val="left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四、失智友善社區計畫</w:t>
            </w:r>
          </w:p>
        </w:tc>
        <w:tc>
          <w:tcPr>
            <w:tcW w:w="835" w:type="dxa"/>
            <w:vAlign w:val="center"/>
          </w:tcPr>
          <w:p w14:paraId="4D388F8A" w14:textId="546DBA4D" w:rsidR="006046F2" w:rsidRPr="00316729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DE78A7C" w14:textId="1091100A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6B8795D" w14:textId="282110F9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E148EBE" w14:textId="1794E2EC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5B50470" w14:textId="45D22FA1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C78087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3E8A30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644DD8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F48BD0A" w14:textId="77777777" w:rsidR="006046F2" w:rsidRPr="0065115B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48921A4" w14:textId="77777777" w:rsidR="006046F2" w:rsidRPr="00402F9A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BDC77E8" w14:textId="36675D04" w:rsidR="006046F2" w:rsidRPr="00402F9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402F9A">
              <w:rPr>
                <w:rFonts w:ascii="標楷體" w:eastAsia="標楷體" w:hAnsi="標楷體" w:hint="eastAsia"/>
              </w:rPr>
              <w:t>五、長者健康促進站及健康促進社團</w:t>
            </w:r>
          </w:p>
        </w:tc>
        <w:tc>
          <w:tcPr>
            <w:tcW w:w="835" w:type="dxa"/>
            <w:vAlign w:val="center"/>
          </w:tcPr>
          <w:p w14:paraId="43F0C544" w14:textId="1CEF097B" w:rsidR="006046F2" w:rsidRPr="00316729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6CC8E35" w14:textId="194B69A2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0784C2F" w14:textId="7D203D4C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20FAB79" w14:textId="58DC7775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E32194C" w14:textId="1CDF9E3F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301585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5A7ED3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2954567" w14:textId="77777777" w:rsidTr="00A524C2">
        <w:trPr>
          <w:cantSplit/>
          <w:trHeight w:val="41"/>
        </w:trPr>
        <w:tc>
          <w:tcPr>
            <w:tcW w:w="561" w:type="dxa"/>
            <w:vMerge w:val="restart"/>
            <w:vAlign w:val="center"/>
          </w:tcPr>
          <w:p w14:paraId="2604EA31" w14:textId="77777777" w:rsidR="006046F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</w:t>
            </w:r>
          </w:p>
          <w:p w14:paraId="25992E19" w14:textId="77777777" w:rsidR="006046F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</w:t>
            </w:r>
          </w:p>
          <w:p w14:paraId="008A4153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572" w:type="dxa"/>
            <w:vMerge w:val="restart"/>
            <w:vAlign w:val="center"/>
          </w:tcPr>
          <w:p w14:paraId="52F8CCE1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  <w:p w14:paraId="2DD8AD05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醫政業務</w:t>
            </w:r>
          </w:p>
        </w:tc>
        <w:tc>
          <w:tcPr>
            <w:tcW w:w="3827" w:type="dxa"/>
            <w:vAlign w:val="center"/>
          </w:tcPr>
          <w:p w14:paraId="6C7254E8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5115B">
              <w:rPr>
                <w:rFonts w:ascii="標楷體" w:eastAsia="標楷體" w:hAnsi="標楷體" w:hint="eastAsia"/>
              </w:rPr>
              <w:t>醫事廣告之申請登記及管理</w:t>
            </w:r>
          </w:p>
        </w:tc>
        <w:tc>
          <w:tcPr>
            <w:tcW w:w="835" w:type="dxa"/>
            <w:vAlign w:val="center"/>
          </w:tcPr>
          <w:p w14:paraId="79303C0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A7C644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11F385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5C0CE2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0B072C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C2FE4E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46D5CF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0A149B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394650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EF5550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4CBB4F3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二、有關一般醫政事項之擬議</w:t>
            </w:r>
          </w:p>
        </w:tc>
        <w:tc>
          <w:tcPr>
            <w:tcW w:w="835" w:type="dxa"/>
            <w:vAlign w:val="center"/>
          </w:tcPr>
          <w:p w14:paraId="75E9AC1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07BB1B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45D9EB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69E6EC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70DA1A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0FECB0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9BF72B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291558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6952E3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41A09A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F15589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三、縣立醫院及衛生所醫療業務之督導</w:t>
            </w:r>
          </w:p>
        </w:tc>
        <w:tc>
          <w:tcPr>
            <w:tcW w:w="835" w:type="dxa"/>
            <w:vAlign w:val="center"/>
          </w:tcPr>
          <w:p w14:paraId="766B4AF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D291DD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D6B594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A4C3F1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A1D815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8F6D51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059DD7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8487E9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C8BD4B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B6C702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A179C27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65115B">
              <w:rPr>
                <w:rFonts w:ascii="標楷體" w:eastAsia="標楷體" w:hAnsi="標楷體" w:hint="eastAsia"/>
              </w:rPr>
              <w:t>醫事人員執業證書之申</w:t>
            </w:r>
            <w:r>
              <w:rPr>
                <w:rFonts w:ascii="標楷體" w:eastAsia="標楷體" w:hAnsi="標楷體" w:hint="eastAsia"/>
              </w:rPr>
              <w:t>請核轉</w:t>
            </w:r>
          </w:p>
        </w:tc>
        <w:tc>
          <w:tcPr>
            <w:tcW w:w="835" w:type="dxa"/>
            <w:vAlign w:val="center"/>
          </w:tcPr>
          <w:p w14:paraId="66CE540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47AF59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2CD2F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EA6F6A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651F84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1ADB27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FA3C1A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2EC15E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02CD0F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259DF2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CD307A7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0118C3">
              <w:rPr>
                <w:rFonts w:ascii="標楷體" w:eastAsia="標楷體" w:hAnsi="標楷體" w:hint="eastAsia"/>
              </w:rPr>
              <w:t>醫療政策、醫療機構、醫事人員管理</w:t>
            </w:r>
          </w:p>
        </w:tc>
        <w:tc>
          <w:tcPr>
            <w:tcW w:w="835" w:type="dxa"/>
            <w:vAlign w:val="center"/>
          </w:tcPr>
          <w:p w14:paraId="26D97F2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0EF4A0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6F74F4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8A9FA4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BF2D80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E5719E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E8A83B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54F569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610A2D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74327B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6573E4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六、關於醫事爭議事件之調查、審議事項</w:t>
            </w:r>
          </w:p>
        </w:tc>
        <w:tc>
          <w:tcPr>
            <w:tcW w:w="835" w:type="dxa"/>
            <w:vAlign w:val="center"/>
          </w:tcPr>
          <w:p w14:paraId="7BFDA08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C0460B7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EFF281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DB2E65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33C1AA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3D6902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964A65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574EFF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FB8BA2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CCAADA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74DC0D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七、關於醫事職業團體之輔導</w:t>
            </w:r>
          </w:p>
        </w:tc>
        <w:tc>
          <w:tcPr>
            <w:tcW w:w="835" w:type="dxa"/>
            <w:vAlign w:val="center"/>
          </w:tcPr>
          <w:p w14:paraId="0C2AA64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B39DD8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5F4D89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D26E4F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829A63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0DACD2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4FCE89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C99ABD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2275BC9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AF8DB34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FE21A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八、醫事人員執照之申請審核發照</w:t>
            </w:r>
          </w:p>
        </w:tc>
        <w:tc>
          <w:tcPr>
            <w:tcW w:w="835" w:type="dxa"/>
            <w:vAlign w:val="center"/>
          </w:tcPr>
          <w:p w14:paraId="6B5EB4C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B4A025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148D1E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1A9158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EACE0D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93AACD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B057D0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97846E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E612E98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145438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3B6DE0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九、醫療機構醫療流量統計</w:t>
            </w:r>
          </w:p>
        </w:tc>
        <w:tc>
          <w:tcPr>
            <w:tcW w:w="835" w:type="dxa"/>
            <w:vAlign w:val="center"/>
          </w:tcPr>
          <w:p w14:paraId="07F3053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11AE1F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F5BD7A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16C5B5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4F7D06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202A5B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A9BE3A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9BFE6E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6457E63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30E6DB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B93BF7A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十、衛生動員計畫、災害防救意外事故處理</w:t>
            </w:r>
          </w:p>
        </w:tc>
        <w:tc>
          <w:tcPr>
            <w:tcW w:w="835" w:type="dxa"/>
            <w:vAlign w:val="center"/>
          </w:tcPr>
          <w:p w14:paraId="0E25756E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E16A2B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56D820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52212D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738D8A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ADD759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CF5B8D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3BDD1B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20A99D1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BBBB59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32A42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Pr="0065115B">
              <w:rPr>
                <w:rFonts w:ascii="標楷體" w:eastAsia="標楷體" w:hAnsi="標楷體" w:hint="eastAsia"/>
              </w:rPr>
              <w:t>重大傷病交通補助</w:t>
            </w:r>
          </w:p>
        </w:tc>
        <w:tc>
          <w:tcPr>
            <w:tcW w:w="835" w:type="dxa"/>
            <w:vAlign w:val="center"/>
          </w:tcPr>
          <w:p w14:paraId="40CFF90E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592713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E0E30B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170696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088446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6B3D3F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BD69FD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275688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4225921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4C21B0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594E0A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</w:t>
            </w:r>
            <w:r w:rsidRPr="0065115B">
              <w:rPr>
                <w:rFonts w:ascii="標楷體" w:eastAsia="標楷體" w:hAnsi="標楷體" w:hint="eastAsia"/>
              </w:rPr>
              <w:t>衛生所醫療設備採購及衛生所修繕工程</w:t>
            </w:r>
          </w:p>
        </w:tc>
        <w:tc>
          <w:tcPr>
            <w:tcW w:w="835" w:type="dxa"/>
            <w:vAlign w:val="center"/>
          </w:tcPr>
          <w:p w14:paraId="4B7AFDD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868400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26C0A4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5D239A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FB886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8AD8A9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4ABEB7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451CCA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D371E1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268B250A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14:paraId="4318B6B1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緊急醫療</w:t>
            </w:r>
          </w:p>
        </w:tc>
        <w:tc>
          <w:tcPr>
            <w:tcW w:w="3827" w:type="dxa"/>
            <w:vAlign w:val="center"/>
          </w:tcPr>
          <w:p w14:paraId="262577C6" w14:textId="77777777" w:rsidR="006046F2" w:rsidRPr="00EF78F7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5115B">
              <w:rPr>
                <w:rFonts w:ascii="標楷體" w:eastAsia="標楷體" w:hAnsi="標楷體"/>
              </w:rPr>
              <w:t>IDS</w:t>
            </w:r>
            <w:r w:rsidRPr="0065115B">
              <w:rPr>
                <w:rFonts w:ascii="標楷體" w:eastAsia="標楷體" w:hAnsi="標楷體" w:hint="eastAsia"/>
              </w:rPr>
              <w:t>督導與緊急醫療直升機駐地相關事項</w:t>
            </w:r>
          </w:p>
        </w:tc>
        <w:tc>
          <w:tcPr>
            <w:tcW w:w="835" w:type="dxa"/>
            <w:vAlign w:val="center"/>
          </w:tcPr>
          <w:p w14:paraId="0670A7B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AE0026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ECA311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DC943B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D37F57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6CF8C6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3490BA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57B404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125169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6E02BE5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100BAE6" w14:textId="77777777" w:rsidR="006046F2" w:rsidRPr="00EF78F7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5115B">
              <w:rPr>
                <w:rFonts w:ascii="標楷體" w:eastAsia="標楷體" w:hAnsi="標楷體" w:hint="eastAsia"/>
              </w:rPr>
              <w:t>救護車之申請登記與管理</w:t>
            </w:r>
          </w:p>
        </w:tc>
        <w:tc>
          <w:tcPr>
            <w:tcW w:w="835" w:type="dxa"/>
            <w:vAlign w:val="center"/>
          </w:tcPr>
          <w:p w14:paraId="340EC0B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503873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36824C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D5886B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34135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0D5A3D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EFAC59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C684CC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45E628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3F784E0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B1747F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0118C3">
              <w:rPr>
                <w:rFonts w:ascii="標楷體" w:eastAsia="標楷體" w:hAnsi="標楷體" w:hint="eastAsia"/>
              </w:rPr>
              <w:t>整合性醫療事項及山地離島醫療保健</w:t>
            </w:r>
          </w:p>
        </w:tc>
        <w:tc>
          <w:tcPr>
            <w:tcW w:w="835" w:type="dxa"/>
            <w:vAlign w:val="center"/>
          </w:tcPr>
          <w:p w14:paraId="17CEEDED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88A630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005094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C41186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51B86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21D105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00935F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41AB57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85728E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2C98E0B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95B318F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0118C3">
              <w:rPr>
                <w:rFonts w:ascii="標楷體" w:eastAsia="標楷體" w:hAnsi="標楷體" w:hint="eastAsia"/>
              </w:rPr>
              <w:t>、遠距醫療</w:t>
            </w:r>
            <w:r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835" w:type="dxa"/>
            <w:vAlign w:val="center"/>
          </w:tcPr>
          <w:p w14:paraId="7A8914A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7E99B4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7F82DB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6FDD33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29CBEB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24E701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62EFFD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E201E8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FB1BEC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10F09284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  <w:p w14:paraId="78318AAC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</w:t>
            </w:r>
            <w:r>
              <w:rPr>
                <w:rFonts w:ascii="標楷體" w:eastAsia="標楷體" w:hAnsi="標楷體" w:hint="eastAsia"/>
              </w:rPr>
              <w:lastRenderedPageBreak/>
              <w:t>衛生</w:t>
            </w:r>
          </w:p>
        </w:tc>
        <w:tc>
          <w:tcPr>
            <w:tcW w:w="3827" w:type="dxa"/>
            <w:vAlign w:val="center"/>
          </w:tcPr>
          <w:p w14:paraId="1FA1D59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</w:t>
            </w:r>
            <w:r w:rsidRPr="000118C3">
              <w:rPr>
                <w:rFonts w:ascii="標楷體" w:eastAsia="標楷體" w:hAnsi="標楷體" w:hint="eastAsia"/>
              </w:rPr>
              <w:t>、心理健康促進、自殺防治、精神衛生、口腔衛生</w:t>
            </w:r>
            <w:r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835" w:type="dxa"/>
            <w:vAlign w:val="center"/>
          </w:tcPr>
          <w:p w14:paraId="1E8B7A9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7EAB4F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22C635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BEB8F4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6E4FAC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9765A1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C6C345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362477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141159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8E5F9D3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AE07CB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0118C3">
              <w:rPr>
                <w:rFonts w:ascii="標楷體" w:eastAsia="標楷體" w:hAnsi="標楷體" w:hint="eastAsia"/>
              </w:rPr>
              <w:t>二、家庭暴力相對人處遇、性侵加害人處遇</w:t>
            </w:r>
            <w:r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835" w:type="dxa"/>
            <w:vAlign w:val="center"/>
          </w:tcPr>
          <w:p w14:paraId="146DBF3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14CFA2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1261A0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DC0CF7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8E4C58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B7B95A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F2902E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489FC44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C5B91D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FF7C6F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F99D3D7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0118C3">
              <w:rPr>
                <w:rFonts w:ascii="標楷體" w:eastAsia="標楷體" w:hAnsi="標楷體" w:hint="eastAsia"/>
              </w:rPr>
              <w:t>、衛生保健志工管理、社區健康營造業務</w:t>
            </w:r>
            <w:r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835" w:type="dxa"/>
            <w:vAlign w:val="center"/>
          </w:tcPr>
          <w:p w14:paraId="5B60C99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B2210E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4EE409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331755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B6F6E3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CE2EA4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8425A2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2AC827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C9F6B9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AF00E45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605BA8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0118C3">
              <w:rPr>
                <w:rFonts w:ascii="標楷體" w:eastAsia="標楷體" w:hAnsi="標楷體" w:hint="eastAsia"/>
              </w:rPr>
              <w:t>、生命統計、全民健康保險宣導</w:t>
            </w:r>
          </w:p>
        </w:tc>
        <w:tc>
          <w:tcPr>
            <w:tcW w:w="835" w:type="dxa"/>
            <w:vAlign w:val="center"/>
          </w:tcPr>
          <w:p w14:paraId="69A9402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D0E14D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041862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CC4FD3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C32AF1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F73370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213F50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D7FE2F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F16A09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421ACC7E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</w:p>
          <w:p w14:paraId="1923D43E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產後機構管理</w:t>
            </w:r>
          </w:p>
        </w:tc>
        <w:tc>
          <w:tcPr>
            <w:tcW w:w="3827" w:type="dxa"/>
            <w:vAlign w:val="center"/>
          </w:tcPr>
          <w:p w14:paraId="0E921988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0118C3">
              <w:rPr>
                <w:rFonts w:ascii="標楷體" w:eastAsia="標楷體" w:hAnsi="標楷體" w:hint="eastAsia"/>
              </w:rPr>
              <w:t>、產後機構及人員管理</w:t>
            </w:r>
          </w:p>
        </w:tc>
        <w:tc>
          <w:tcPr>
            <w:tcW w:w="835" w:type="dxa"/>
            <w:vAlign w:val="center"/>
          </w:tcPr>
          <w:p w14:paraId="15EA231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250008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231A54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59E1A9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D6DDFA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B28EAB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BC2714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C565EB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E321BF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36748C4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5F5AFA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0118C3">
              <w:rPr>
                <w:rFonts w:ascii="標楷體" w:eastAsia="標楷體" w:hAnsi="標楷體" w:hint="eastAsia"/>
              </w:rPr>
              <w:t>二、產後業務技術輔導管理之相關業務等事項</w:t>
            </w:r>
          </w:p>
        </w:tc>
        <w:tc>
          <w:tcPr>
            <w:tcW w:w="835" w:type="dxa"/>
            <w:vAlign w:val="center"/>
          </w:tcPr>
          <w:p w14:paraId="1131DF2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14A5C5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CC6586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039D0C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50BB4C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D22A5C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53FD18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7B815FB" w14:textId="77777777" w:rsidTr="00A524C2">
        <w:trPr>
          <w:cantSplit/>
          <w:trHeight w:val="525"/>
        </w:trPr>
        <w:tc>
          <w:tcPr>
            <w:tcW w:w="561" w:type="dxa"/>
            <w:vMerge w:val="restart"/>
            <w:vAlign w:val="center"/>
          </w:tcPr>
          <w:p w14:paraId="387C8C8A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疾</w:t>
            </w:r>
          </w:p>
          <w:p w14:paraId="1D285FDA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病</w:t>
            </w:r>
          </w:p>
          <w:p w14:paraId="30F2003E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管</w:t>
            </w:r>
          </w:p>
          <w:p w14:paraId="4F002064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制</w:t>
            </w:r>
          </w:p>
          <w:p w14:paraId="52E77C4F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572" w:type="dxa"/>
            <w:vMerge w:val="restart"/>
          </w:tcPr>
          <w:p w14:paraId="1598D6B1" w14:textId="77777777" w:rsidR="006046F2" w:rsidRPr="00787527" w:rsidRDefault="006046F2" w:rsidP="006046F2">
            <w:pPr>
              <w:spacing w:line="240" w:lineRule="atLeast"/>
              <w:ind w:left="5" w:hangingChars="2" w:hanging="5"/>
              <w:rPr>
                <w:rFonts w:ascii="標楷體" w:eastAsia="標楷體" w:hAnsi="標楷體"/>
              </w:rPr>
            </w:pPr>
            <w:r w:rsidRPr="00BA4903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BA4903">
              <w:rPr>
                <w:rFonts w:ascii="標楷體" w:eastAsia="標楷體" w:hAnsi="標楷體" w:hint="eastAsia"/>
              </w:rPr>
              <w:t>防疫</w:t>
            </w:r>
          </w:p>
        </w:tc>
        <w:tc>
          <w:tcPr>
            <w:tcW w:w="3827" w:type="dxa"/>
          </w:tcPr>
          <w:p w14:paraId="2370FEAC" w14:textId="77777777" w:rsidR="006046F2" w:rsidRPr="00BA490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一、加強法定傳染病通報及疫情調查作業</w:t>
            </w:r>
          </w:p>
        </w:tc>
        <w:tc>
          <w:tcPr>
            <w:tcW w:w="835" w:type="dxa"/>
            <w:vAlign w:val="center"/>
          </w:tcPr>
          <w:p w14:paraId="40E6D31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23C110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5675D2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96D0F1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7E987A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504F8E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ACD0EA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B0EF4D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C2FF49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6C6CD0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B4314D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二、根除三麻一風計畫及各項預防接種工作事項</w:t>
            </w:r>
          </w:p>
        </w:tc>
        <w:tc>
          <w:tcPr>
            <w:tcW w:w="835" w:type="dxa"/>
            <w:vAlign w:val="center"/>
          </w:tcPr>
          <w:p w14:paraId="12D433D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1D4680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CA8FBC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9D137D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A585F3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B49A3A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3186CB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1A6607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7D449A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61977A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A115861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三、傳染病防治工作</w:t>
            </w:r>
          </w:p>
        </w:tc>
        <w:tc>
          <w:tcPr>
            <w:tcW w:w="835" w:type="dxa"/>
            <w:vAlign w:val="center"/>
          </w:tcPr>
          <w:p w14:paraId="667858F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1FA638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DCA3EA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2D1DD5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82427B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E13A52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2B33FE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692E0B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6D0C61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24C7E8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B9EEBE4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四、外籍勞工健康檢查管理核備</w:t>
            </w:r>
          </w:p>
        </w:tc>
        <w:tc>
          <w:tcPr>
            <w:tcW w:w="835" w:type="dxa"/>
            <w:vAlign w:val="center"/>
          </w:tcPr>
          <w:p w14:paraId="0ACC646C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E35278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39300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4F4E7F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273E3F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2FE6B6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56A357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CF681C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BC494D0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F8DEDF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2EF070E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五、新興傳染病防治工作</w:t>
            </w:r>
          </w:p>
        </w:tc>
        <w:tc>
          <w:tcPr>
            <w:tcW w:w="835" w:type="dxa"/>
            <w:vAlign w:val="center"/>
          </w:tcPr>
          <w:p w14:paraId="66EE744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4EEEF7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D65091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8196F1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2C6F19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52EDE7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21A107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FFC6F6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7DD228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9838039" w14:textId="77777777" w:rsidR="006046F2" w:rsidRPr="00316729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4DACDFE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0118C3">
              <w:rPr>
                <w:rFonts w:ascii="標楷體" w:eastAsia="標楷體" w:hAnsi="標楷體" w:hint="eastAsia"/>
              </w:rPr>
              <w:t>、防疫物資管理</w:t>
            </w:r>
          </w:p>
        </w:tc>
        <w:tc>
          <w:tcPr>
            <w:tcW w:w="835" w:type="dxa"/>
            <w:vAlign w:val="center"/>
          </w:tcPr>
          <w:p w14:paraId="391D677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816D9B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FAAC54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55FFEE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EC3AFC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43B2B6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CFDCF0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876CDE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24A81C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1F62AF4E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</w:p>
          <w:p w14:paraId="27EBF34B" w14:textId="77777777" w:rsidR="006046F2" w:rsidRPr="0007609B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/>
                <w:szCs w:val="24"/>
              </w:rPr>
            </w:pPr>
            <w:r w:rsidRPr="00316729">
              <w:rPr>
                <w:rFonts w:ascii="標楷體" w:eastAsia="標楷體" w:hAnsi="標楷體" w:cs="標楷體" w:hint="eastAsia"/>
                <w:sz w:val="24"/>
                <w:szCs w:val="24"/>
              </w:rPr>
              <w:t>檢驗</w:t>
            </w:r>
          </w:p>
        </w:tc>
        <w:tc>
          <w:tcPr>
            <w:tcW w:w="3827" w:type="dxa"/>
            <w:vAlign w:val="center"/>
          </w:tcPr>
          <w:p w14:paraId="21E14151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一、配合各計畫業務執行相關之檢驗</w:t>
            </w:r>
          </w:p>
        </w:tc>
        <w:tc>
          <w:tcPr>
            <w:tcW w:w="835" w:type="dxa"/>
            <w:vAlign w:val="center"/>
          </w:tcPr>
          <w:p w14:paraId="5993755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908D42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2BEF42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2A9EAF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BA7DB4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194DD1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6F24CB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22F84F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0C59ED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86C4180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C19B4B2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二、實驗室儀器維修及藥品管理事項</w:t>
            </w:r>
          </w:p>
        </w:tc>
        <w:tc>
          <w:tcPr>
            <w:tcW w:w="835" w:type="dxa"/>
            <w:vAlign w:val="center"/>
          </w:tcPr>
          <w:p w14:paraId="313611C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25464D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AAD87B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E3D2C4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BD7E59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48F0D2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EF82EF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392D4D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40DB90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D7FF03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02F9AC3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三、檢驗室檢驗項目認證工作</w:t>
            </w:r>
          </w:p>
        </w:tc>
        <w:tc>
          <w:tcPr>
            <w:tcW w:w="835" w:type="dxa"/>
            <w:vAlign w:val="center"/>
          </w:tcPr>
          <w:p w14:paraId="6D5125C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D23DFC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44D631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7E0066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861B5F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78DBE4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3CABBC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78FBB8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2FB957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8A0F46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1CC0F6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四、強化及確保檢驗品質</w:t>
            </w:r>
          </w:p>
        </w:tc>
        <w:tc>
          <w:tcPr>
            <w:tcW w:w="835" w:type="dxa"/>
            <w:vAlign w:val="center"/>
          </w:tcPr>
          <w:p w14:paraId="7C776D9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CB3C97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843C57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AFC83F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460352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9E34A5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FA7E88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F7DD8C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01B523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32DC5B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E07177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五、檢驗報告登錄統計工作</w:t>
            </w:r>
          </w:p>
        </w:tc>
        <w:tc>
          <w:tcPr>
            <w:tcW w:w="835" w:type="dxa"/>
            <w:vAlign w:val="center"/>
          </w:tcPr>
          <w:p w14:paraId="311BC7D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1CE188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A9017A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4E88AB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81E133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4D3767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F73FB5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672E55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9F114A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0B2B293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796BB2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六、檢驗品質提升工作</w:t>
            </w:r>
          </w:p>
        </w:tc>
        <w:tc>
          <w:tcPr>
            <w:tcW w:w="835" w:type="dxa"/>
            <w:vAlign w:val="center"/>
          </w:tcPr>
          <w:p w14:paraId="672571A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2858E0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8A74AA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4E8093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4B74CE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70D979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F7DC17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8D8F0F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0D60E69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7EF37BA7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三、</w:t>
            </w:r>
          </w:p>
          <w:p w14:paraId="5DDBA7A2" w14:textId="77777777" w:rsidR="006046F2" w:rsidRPr="0007609B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營業</w:t>
            </w:r>
            <w:r w:rsidRPr="00316729">
              <w:rPr>
                <w:rFonts w:ascii="標楷體" w:eastAsia="標楷體" w:hAnsi="標楷體" w:cs="標楷體" w:hint="eastAsia"/>
                <w:sz w:val="24"/>
                <w:szCs w:val="24"/>
              </w:rPr>
              <w:t>衛生</w:t>
            </w:r>
          </w:p>
        </w:tc>
        <w:tc>
          <w:tcPr>
            <w:tcW w:w="3827" w:type="dxa"/>
            <w:vAlign w:val="center"/>
          </w:tcPr>
          <w:p w14:paraId="4EBAD654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一、有關營業衛生之管理、講習教育之計畫擬定實施</w:t>
            </w:r>
          </w:p>
        </w:tc>
        <w:tc>
          <w:tcPr>
            <w:tcW w:w="835" w:type="dxa"/>
            <w:vAlign w:val="center"/>
          </w:tcPr>
          <w:p w14:paraId="70BD449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7FDE45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22CFAE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2A3277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82E0A7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954A2A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EF1446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C8E23C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5A00DC3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83CE53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332D7C8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二、營業衛生稽查紀錄表填製申報造冊</w:t>
            </w:r>
          </w:p>
        </w:tc>
        <w:tc>
          <w:tcPr>
            <w:tcW w:w="835" w:type="dxa"/>
            <w:vAlign w:val="center"/>
          </w:tcPr>
          <w:p w14:paraId="608CFB4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B90DB04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F2EE47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4FFBC6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1EB184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30F2E5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872861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AF43E1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3FE53F8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14:paraId="4EE8150E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四、</w:t>
            </w:r>
          </w:p>
          <w:p w14:paraId="387C8A43" w14:textId="77777777" w:rsidR="006046F2" w:rsidRPr="0007609B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其他</w:t>
            </w:r>
          </w:p>
        </w:tc>
        <w:tc>
          <w:tcPr>
            <w:tcW w:w="3827" w:type="dxa"/>
            <w:vAlign w:val="center"/>
          </w:tcPr>
          <w:p w14:paraId="1CD0ED74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0118C3">
              <w:rPr>
                <w:rFonts w:ascii="標楷體" w:eastAsia="標楷體" w:hAnsi="標楷體" w:hint="eastAsia"/>
              </w:rPr>
              <w:t>相關計畫提送、經費編列</w:t>
            </w:r>
          </w:p>
        </w:tc>
        <w:tc>
          <w:tcPr>
            <w:tcW w:w="835" w:type="dxa"/>
            <w:vAlign w:val="center"/>
          </w:tcPr>
          <w:p w14:paraId="16324F1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30FDD1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2A0E79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1E13C7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8DA367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6684FC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AC8F88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597DFB5" w14:textId="77777777" w:rsidTr="00A524C2">
        <w:trPr>
          <w:cantSplit/>
          <w:trHeight w:val="231"/>
        </w:trPr>
        <w:tc>
          <w:tcPr>
            <w:tcW w:w="561" w:type="dxa"/>
            <w:vMerge w:val="restart"/>
            <w:vAlign w:val="center"/>
          </w:tcPr>
          <w:p w14:paraId="46FE1453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長</w:t>
            </w:r>
          </w:p>
          <w:p w14:paraId="1C5EA18D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期</w:t>
            </w:r>
          </w:p>
          <w:p w14:paraId="75685930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照</w:t>
            </w:r>
          </w:p>
          <w:p w14:paraId="3F3284C4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護</w:t>
            </w:r>
          </w:p>
          <w:p w14:paraId="101C36A3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科</w:t>
            </w:r>
          </w:p>
          <w:p w14:paraId="2568C01E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3E9EFB84" w14:textId="77777777" w:rsidR="006046F2" w:rsidRPr="0018542A" w:rsidRDefault="006046F2" w:rsidP="006046F2">
            <w:pPr>
              <w:pStyle w:val="a7"/>
              <w:spacing w:line="240" w:lineRule="auto"/>
              <w:ind w:left="-6" w:firstLine="6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一、</w:t>
            </w:r>
            <w:r w:rsidRPr="0018542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長照機構管理</w:t>
            </w:r>
          </w:p>
        </w:tc>
        <w:tc>
          <w:tcPr>
            <w:tcW w:w="3827" w:type="dxa"/>
          </w:tcPr>
          <w:p w14:paraId="7423CEC4" w14:textId="77777777" w:rsidR="006046F2" w:rsidRPr="0018542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一、長照機構設立許可開、執業執照之核發、變更、歇業登記事項等核定函</w:t>
            </w:r>
          </w:p>
        </w:tc>
        <w:tc>
          <w:tcPr>
            <w:tcW w:w="835" w:type="dxa"/>
            <w:vAlign w:val="center"/>
          </w:tcPr>
          <w:p w14:paraId="1CC030EA" w14:textId="77777777" w:rsidR="006046F2" w:rsidRPr="0018542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421304A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84651F6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1CC3245C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055696AC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65DEEF44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48DF90B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046F2" w:rsidRPr="00E9651B" w14:paraId="7FF35E63" w14:textId="77777777" w:rsidTr="00FE5A06">
        <w:trPr>
          <w:cantSplit/>
          <w:trHeight w:val="680"/>
        </w:trPr>
        <w:tc>
          <w:tcPr>
            <w:tcW w:w="561" w:type="dxa"/>
            <w:vMerge/>
            <w:vAlign w:val="center"/>
          </w:tcPr>
          <w:p w14:paraId="6E6DEBE2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/>
            <w:vAlign w:val="center"/>
          </w:tcPr>
          <w:p w14:paraId="09FF21BC" w14:textId="77777777" w:rsidR="006046F2" w:rsidRPr="0018542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14:paraId="1BBDDAAD" w14:textId="77777777" w:rsidR="006046F2" w:rsidRPr="0018542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二、長照機構查詢、人員異動備查等事項</w:t>
            </w:r>
          </w:p>
        </w:tc>
        <w:tc>
          <w:tcPr>
            <w:tcW w:w="835" w:type="dxa"/>
            <w:vAlign w:val="center"/>
          </w:tcPr>
          <w:p w14:paraId="5D7AED39" w14:textId="77777777" w:rsidR="006046F2" w:rsidRPr="0018542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FEB7D65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183675CB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7C51A803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798" w:type="dxa"/>
            <w:vAlign w:val="center"/>
          </w:tcPr>
          <w:p w14:paraId="63A76EED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29577369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AF3398C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046F2" w:rsidRPr="00E9651B" w14:paraId="3C7EB9D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678F473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/>
            <w:vAlign w:val="center"/>
          </w:tcPr>
          <w:p w14:paraId="5946BC9D" w14:textId="77777777" w:rsidR="006046F2" w:rsidRPr="0018542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BEAEE7" w14:textId="77777777" w:rsidR="006046F2" w:rsidRPr="0018542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三、長照機構未立案查核案件</w:t>
            </w:r>
          </w:p>
        </w:tc>
        <w:tc>
          <w:tcPr>
            <w:tcW w:w="835" w:type="dxa"/>
            <w:vAlign w:val="center"/>
          </w:tcPr>
          <w:p w14:paraId="73487B8D" w14:textId="77777777" w:rsidR="006046F2" w:rsidRPr="0018542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EB8D3CC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3A21173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0B84488A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6CDF8EDA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57782E4A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894B8B5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046F2" w:rsidRPr="00E9651B" w14:paraId="0796F4C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4AC4EE3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/>
            <w:vAlign w:val="center"/>
          </w:tcPr>
          <w:p w14:paraId="415B35E1" w14:textId="77777777" w:rsidR="006046F2" w:rsidRPr="0018542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14:paraId="632EC34A" w14:textId="77777777" w:rsidR="006046F2" w:rsidRPr="0018542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四、長照、護理之家及居家護理所機構評鑑督導考核</w:t>
            </w:r>
          </w:p>
        </w:tc>
        <w:tc>
          <w:tcPr>
            <w:tcW w:w="835" w:type="dxa"/>
            <w:vAlign w:val="center"/>
          </w:tcPr>
          <w:p w14:paraId="1406E3D3" w14:textId="77777777" w:rsidR="006046F2" w:rsidRPr="0018542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75EC561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39C70F21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249C2641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1574471C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28D8B931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D45533C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046F2" w:rsidRPr="00E9651B" w14:paraId="7A609C07" w14:textId="77777777" w:rsidTr="00A524C2">
        <w:trPr>
          <w:cantSplit/>
          <w:trHeight w:val="201"/>
        </w:trPr>
        <w:tc>
          <w:tcPr>
            <w:tcW w:w="561" w:type="dxa"/>
            <w:vMerge/>
            <w:vAlign w:val="center"/>
          </w:tcPr>
          <w:p w14:paraId="453815F5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/>
            <w:vAlign w:val="center"/>
          </w:tcPr>
          <w:p w14:paraId="13AF384A" w14:textId="77777777" w:rsidR="006046F2" w:rsidRPr="0018542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14:paraId="440F3205" w14:textId="77777777" w:rsidR="006046F2" w:rsidRPr="0018542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五、長照機構專業人員訓練</w:t>
            </w:r>
          </w:p>
        </w:tc>
        <w:tc>
          <w:tcPr>
            <w:tcW w:w="835" w:type="dxa"/>
            <w:vAlign w:val="center"/>
          </w:tcPr>
          <w:p w14:paraId="15FEBA11" w14:textId="77777777" w:rsidR="006046F2" w:rsidRPr="0018542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834E641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07241C6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756" w:type="dxa"/>
            <w:vAlign w:val="center"/>
          </w:tcPr>
          <w:p w14:paraId="4A5233ED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8" w:type="dxa"/>
            <w:vAlign w:val="center"/>
          </w:tcPr>
          <w:p w14:paraId="4E9EF39F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2F50383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C948FE2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046F2" w:rsidRPr="00E9651B" w14:paraId="26A6319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74EAAF5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500160EE" w14:textId="77777777" w:rsidR="006046F2" w:rsidRPr="0018542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二、</w:t>
            </w: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長期照護</w:t>
            </w:r>
          </w:p>
        </w:tc>
        <w:tc>
          <w:tcPr>
            <w:tcW w:w="3827" w:type="dxa"/>
          </w:tcPr>
          <w:p w14:paraId="5FF061D3" w14:textId="77777777" w:rsidR="006046F2" w:rsidRPr="0018542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一、長期照護業務計畫之擬訂及執行</w:t>
            </w:r>
          </w:p>
        </w:tc>
        <w:tc>
          <w:tcPr>
            <w:tcW w:w="835" w:type="dxa"/>
            <w:vAlign w:val="center"/>
          </w:tcPr>
          <w:p w14:paraId="23E5D3EA" w14:textId="77777777" w:rsidR="006046F2" w:rsidRPr="0018542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2FF7FF0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EDC0269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39556963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1CB8BC61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761F9EAA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社福科</w:t>
            </w:r>
          </w:p>
        </w:tc>
        <w:tc>
          <w:tcPr>
            <w:tcW w:w="851" w:type="dxa"/>
            <w:vAlign w:val="center"/>
          </w:tcPr>
          <w:p w14:paraId="3616E043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046F2" w:rsidRPr="00E9651B" w14:paraId="4DA6715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0C98A74" w14:textId="77777777" w:rsidR="006046F2" w:rsidRPr="0018542A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2" w:type="dxa"/>
            <w:vMerge/>
            <w:vAlign w:val="center"/>
          </w:tcPr>
          <w:p w14:paraId="5ED1761B" w14:textId="77777777" w:rsidR="006046F2" w:rsidRPr="0018542A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7" w:type="dxa"/>
          </w:tcPr>
          <w:p w14:paraId="24ACCE37" w14:textId="77777777" w:rsidR="006046F2" w:rsidRPr="0018542A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</w:rPr>
              <w:t>二、外籍看護工申審流程業務計畫核定</w:t>
            </w:r>
          </w:p>
        </w:tc>
        <w:tc>
          <w:tcPr>
            <w:tcW w:w="835" w:type="dxa"/>
            <w:vAlign w:val="center"/>
          </w:tcPr>
          <w:p w14:paraId="146FD6BF" w14:textId="77777777" w:rsidR="006046F2" w:rsidRPr="0018542A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18E0ACC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6140EA6E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126E7241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798" w:type="dxa"/>
            <w:vAlign w:val="center"/>
          </w:tcPr>
          <w:p w14:paraId="3221D77E" w14:textId="77777777" w:rsidR="006046F2" w:rsidRPr="0018542A" w:rsidRDefault="006046F2" w:rsidP="006046F2">
            <w:pPr>
              <w:jc w:val="center"/>
              <w:rPr>
                <w:color w:val="000000" w:themeColor="text1"/>
              </w:rPr>
            </w:pPr>
            <w:r w:rsidRPr="0018542A">
              <w:rPr>
                <w:rFonts w:ascii="標楷體" w:eastAsia="標楷體" w:hAnsi="標楷體" w:cs="新細明體" w:hint="eastAsia"/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14:paraId="5754D93C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D1EB22E" w14:textId="77777777" w:rsidR="006046F2" w:rsidRPr="0018542A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046F2" w:rsidRPr="00E9651B" w14:paraId="7D0F00D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5560BC4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10E21CA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26331614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D1E68">
              <w:rPr>
                <w:rFonts w:ascii="標楷體" w:eastAsia="標楷體" w:hAnsi="標楷體" w:hint="eastAsia"/>
              </w:rPr>
              <w:t>外籍看護工業</w:t>
            </w:r>
            <w:r>
              <w:rPr>
                <w:rFonts w:ascii="標楷體" w:eastAsia="標楷體" w:hAnsi="標楷體" w:hint="eastAsia"/>
              </w:rPr>
              <w:t>務申請案審核作業</w:t>
            </w:r>
          </w:p>
        </w:tc>
        <w:tc>
          <w:tcPr>
            <w:tcW w:w="835" w:type="dxa"/>
            <w:vAlign w:val="center"/>
          </w:tcPr>
          <w:p w14:paraId="10E2D2FD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8C4DF97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3C2A016" w14:textId="77777777" w:rsidR="006046F2" w:rsidRDefault="006046F2" w:rsidP="006046F2">
            <w:pPr>
              <w:jc w:val="center"/>
            </w:pPr>
            <w:r w:rsidRPr="00F343BD"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756" w:type="dxa"/>
            <w:vAlign w:val="center"/>
          </w:tcPr>
          <w:p w14:paraId="3C844BFA" w14:textId="77777777" w:rsidR="006046F2" w:rsidRDefault="006046F2" w:rsidP="006046F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798" w:type="dxa"/>
            <w:vAlign w:val="center"/>
          </w:tcPr>
          <w:p w14:paraId="3A638372" w14:textId="77777777" w:rsidR="006046F2" w:rsidRDefault="006046F2" w:rsidP="006046F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  <w:vAlign w:val="center"/>
          </w:tcPr>
          <w:p w14:paraId="16B68D2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451B16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CA9538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3A07599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DCC56A7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23255056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四、申請聘僱外籍看護工到宅鑑定轉介</w:t>
            </w:r>
          </w:p>
        </w:tc>
        <w:tc>
          <w:tcPr>
            <w:tcW w:w="835" w:type="dxa"/>
            <w:vAlign w:val="center"/>
          </w:tcPr>
          <w:p w14:paraId="6987BCE5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7668C3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41EBAFA" w14:textId="77777777" w:rsidR="006046F2" w:rsidRDefault="006046F2" w:rsidP="006046F2">
            <w:pPr>
              <w:jc w:val="center"/>
            </w:pPr>
            <w:r w:rsidRPr="00CC6862"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756" w:type="dxa"/>
            <w:vAlign w:val="center"/>
          </w:tcPr>
          <w:p w14:paraId="39F7F93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-</w:t>
            </w:r>
          </w:p>
        </w:tc>
        <w:tc>
          <w:tcPr>
            <w:tcW w:w="798" w:type="dxa"/>
            <w:vAlign w:val="center"/>
          </w:tcPr>
          <w:p w14:paraId="79207823" w14:textId="77777777" w:rsidR="006046F2" w:rsidRDefault="006046F2" w:rsidP="006046F2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5" w:type="dxa"/>
            <w:vAlign w:val="center"/>
          </w:tcPr>
          <w:p w14:paraId="6DADC9A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F1DFE1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ACE417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6F745F5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74373B0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51B9FCCE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五、長期照顧服務工作公告招標、委辦及評審事項</w:t>
            </w:r>
          </w:p>
        </w:tc>
        <w:tc>
          <w:tcPr>
            <w:tcW w:w="835" w:type="dxa"/>
            <w:vAlign w:val="center"/>
          </w:tcPr>
          <w:p w14:paraId="67244AD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65727E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8A31CB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4926BA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039D71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5FC6D8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002E9C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3D16B0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5B16BF5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2878307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73BA6208" w14:textId="77777777" w:rsidR="006046F2" w:rsidRPr="00863A6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六、長期照顧(照顧服務、專業服務、交通接送服務、輔具服務及居家無障礙改善服務)給付支付基準及相關制度</w:t>
            </w:r>
          </w:p>
        </w:tc>
        <w:tc>
          <w:tcPr>
            <w:tcW w:w="835" w:type="dxa"/>
            <w:vAlign w:val="center"/>
          </w:tcPr>
          <w:p w14:paraId="504FB97A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D8B5ECE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06C0C461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2C3A71EA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930EC15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44DDC5CF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AFA6A6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4F8B81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402E0ED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D7BBC97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5EFEB430" w14:textId="77777777" w:rsidR="006046F2" w:rsidRPr="00863A63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七、失智症照護計畫</w:t>
            </w:r>
          </w:p>
        </w:tc>
        <w:tc>
          <w:tcPr>
            <w:tcW w:w="835" w:type="dxa"/>
            <w:vAlign w:val="center"/>
          </w:tcPr>
          <w:p w14:paraId="6C536C47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76DCDA3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2A76CB25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2A5C179F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2A02E5B0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4C3249E2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0493EB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36DB2A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4BC4078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502392D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6158374E" w14:textId="77777777" w:rsidR="006046F2" w:rsidRPr="00863A63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八、預防及延緩失能照護服務計畫</w:t>
            </w:r>
          </w:p>
        </w:tc>
        <w:tc>
          <w:tcPr>
            <w:tcW w:w="835" w:type="dxa"/>
            <w:vAlign w:val="center"/>
          </w:tcPr>
          <w:p w14:paraId="104EA1E0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3A4CF7D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4B8C254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4F03FB23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66C659C2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626E64D4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01F14C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DE49A3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26B4A4C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90DFDBC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78CBCAA5" w14:textId="77777777" w:rsidR="006046F2" w:rsidRPr="00863A63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九、家庭照顧者支持服務計畫</w:t>
            </w:r>
          </w:p>
        </w:tc>
        <w:tc>
          <w:tcPr>
            <w:tcW w:w="835" w:type="dxa"/>
            <w:vAlign w:val="center"/>
          </w:tcPr>
          <w:p w14:paraId="3D2A025E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FA9B5AE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7CAB8C67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5C365476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2B531540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2D62FEAF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49D14F8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66D4EA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5FE6988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C236FFB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068BC767" w14:textId="77777777" w:rsidR="006046F2" w:rsidRPr="00863A63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十、長照出院準備服務</w:t>
            </w:r>
          </w:p>
        </w:tc>
        <w:tc>
          <w:tcPr>
            <w:tcW w:w="835" w:type="dxa"/>
            <w:vAlign w:val="center"/>
          </w:tcPr>
          <w:p w14:paraId="3B6D7E61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2961F69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043FE6A0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227F35C2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053E1EB5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3B2CC751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FE745C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820574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A6ED7DF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95C6E3D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09FDE70A" w14:textId="77777777" w:rsidR="006046F2" w:rsidRPr="00863A63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十一、社區整體照顧模式計畫</w:t>
            </w:r>
          </w:p>
        </w:tc>
        <w:tc>
          <w:tcPr>
            <w:tcW w:w="835" w:type="dxa"/>
            <w:vAlign w:val="center"/>
          </w:tcPr>
          <w:p w14:paraId="6C952C0B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1C791CA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030CC85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7B22F7DC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078BA232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12DA019A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07C359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BD5C21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BC19AA3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D561024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19B6265F" w14:textId="77777777" w:rsidR="006046F2" w:rsidRPr="00863A63" w:rsidRDefault="006046F2" w:rsidP="003D695E">
            <w:pPr>
              <w:spacing w:line="240" w:lineRule="atLeast"/>
              <w:ind w:left="559" w:hangingChars="233" w:hanging="559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十二、長照服務資源不足地區交通接送量能提升試辦計畫。</w:t>
            </w:r>
          </w:p>
        </w:tc>
        <w:tc>
          <w:tcPr>
            <w:tcW w:w="835" w:type="dxa"/>
            <w:vAlign w:val="center"/>
          </w:tcPr>
          <w:p w14:paraId="7BEAD690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B363A29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6A622DCE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53841BDD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0E2DD9EF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100E67D7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13B2578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4DF279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284E972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FFC6726" w14:textId="77777777" w:rsidR="006046F2" w:rsidRPr="00EF78F7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610DE123" w14:textId="77777777" w:rsidR="006046F2" w:rsidRPr="00863A63" w:rsidRDefault="006046F2" w:rsidP="006046F2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十三、長照人員認證及登錄</w:t>
            </w:r>
          </w:p>
        </w:tc>
        <w:tc>
          <w:tcPr>
            <w:tcW w:w="835" w:type="dxa"/>
            <w:vAlign w:val="center"/>
          </w:tcPr>
          <w:p w14:paraId="6C82EEBA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60D4ECD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77950AC7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2BCB5B52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337B2957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16EDAC33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6F3DFD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F503DD" w:rsidRPr="00E9651B" w14:paraId="60BE0853" w14:textId="77777777" w:rsidTr="00F503DD">
        <w:trPr>
          <w:cantSplit/>
          <w:trHeight w:val="668"/>
        </w:trPr>
        <w:tc>
          <w:tcPr>
            <w:tcW w:w="561" w:type="dxa"/>
            <w:vMerge/>
            <w:vAlign w:val="center"/>
          </w:tcPr>
          <w:p w14:paraId="3FFF1962" w14:textId="77777777" w:rsidR="00F503DD" w:rsidRPr="00316729" w:rsidRDefault="00F503DD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87DA7A8" w14:textId="77777777" w:rsidR="00F503DD" w:rsidRPr="00EF78F7" w:rsidRDefault="00F503DD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7" w:type="dxa"/>
          </w:tcPr>
          <w:p w14:paraId="4795B6D1" w14:textId="77777777" w:rsidR="00F503DD" w:rsidRPr="00863A63" w:rsidRDefault="00F503DD" w:rsidP="003D695E">
            <w:pPr>
              <w:spacing w:line="240" w:lineRule="atLeast"/>
              <w:ind w:left="559" w:hangingChars="233" w:hanging="559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十四、長照服務單位督導考核、評鑑</w:t>
            </w:r>
          </w:p>
        </w:tc>
        <w:tc>
          <w:tcPr>
            <w:tcW w:w="835" w:type="dxa"/>
            <w:vAlign w:val="center"/>
          </w:tcPr>
          <w:p w14:paraId="55934126" w14:textId="77777777" w:rsidR="00F503DD" w:rsidRPr="00863A63" w:rsidRDefault="00F503DD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D3724C0" w14:textId="77777777" w:rsidR="00F503DD" w:rsidRPr="00863A63" w:rsidRDefault="00F503DD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17899A57" w14:textId="77777777" w:rsidR="00F503DD" w:rsidRPr="00863A63" w:rsidRDefault="00F503DD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14F2C51D" w14:textId="77777777" w:rsidR="00F503DD" w:rsidRPr="00863A63" w:rsidRDefault="00F503DD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4080A447" w14:textId="77777777" w:rsidR="00F503DD" w:rsidRPr="00863A63" w:rsidRDefault="00F503DD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222B2138" w14:textId="77777777" w:rsidR="00F503DD" w:rsidRPr="00863A63" w:rsidRDefault="00F503DD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BA62A9F" w14:textId="77777777" w:rsidR="00F503DD" w:rsidRPr="00E9651B" w:rsidRDefault="00F503DD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262E96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0ACE670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34115218" w14:textId="77777777" w:rsidR="006046F2" w:rsidRPr="004B2D4B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B2D4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三、長期照顧</w:t>
            </w:r>
          </w:p>
        </w:tc>
        <w:tc>
          <w:tcPr>
            <w:tcW w:w="3827" w:type="dxa"/>
          </w:tcPr>
          <w:p w14:paraId="178742DB" w14:textId="77777777" w:rsidR="006046F2" w:rsidRPr="00863A6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一、長期照顧管理中心業務計畫之擬訂及執行</w:t>
            </w:r>
          </w:p>
        </w:tc>
        <w:tc>
          <w:tcPr>
            <w:tcW w:w="835" w:type="dxa"/>
            <w:vAlign w:val="center"/>
          </w:tcPr>
          <w:p w14:paraId="3B1C80C2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F846AF7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2608736D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2D40F371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2FC7FD89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26562F30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35D03A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BC27B4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79FE670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C581301" w14:textId="77777777" w:rsidR="006046F2" w:rsidRPr="004B2D4B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DDEFAC" w14:textId="77777777" w:rsidR="006046F2" w:rsidRPr="00863A6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二、長期照顧個案評估、核定業務</w:t>
            </w:r>
          </w:p>
        </w:tc>
        <w:tc>
          <w:tcPr>
            <w:tcW w:w="835" w:type="dxa"/>
            <w:vAlign w:val="center"/>
          </w:tcPr>
          <w:p w14:paraId="224058F3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9A13659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8AEC687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756" w:type="dxa"/>
            <w:vAlign w:val="center"/>
          </w:tcPr>
          <w:p w14:paraId="44030CD9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798" w:type="dxa"/>
            <w:vAlign w:val="center"/>
          </w:tcPr>
          <w:p w14:paraId="4410B893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5085ADC7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36884F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6B4D6F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F005AC9" w14:textId="77777777" w:rsidR="006046F2" w:rsidRPr="00316729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BA7C4DC" w14:textId="77777777" w:rsidR="006046F2" w:rsidRPr="004B2D4B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37FEDD" w14:textId="77777777" w:rsidR="006046F2" w:rsidRPr="00863A6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三、長照生活輔具器具購置</w:t>
            </w:r>
          </w:p>
        </w:tc>
        <w:tc>
          <w:tcPr>
            <w:tcW w:w="835" w:type="dxa"/>
            <w:vAlign w:val="center"/>
          </w:tcPr>
          <w:p w14:paraId="45396769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640FC30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46179D7F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756" w:type="dxa"/>
            <w:vAlign w:val="center"/>
          </w:tcPr>
          <w:p w14:paraId="1301E5BC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8" w:type="dxa"/>
            <w:vAlign w:val="center"/>
          </w:tcPr>
          <w:p w14:paraId="4AD7138B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815A8D1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31FA344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2E48800" w14:textId="77777777" w:rsidTr="00A524C2">
        <w:trPr>
          <w:cantSplit/>
          <w:trHeight w:val="41"/>
        </w:trPr>
        <w:tc>
          <w:tcPr>
            <w:tcW w:w="561" w:type="dxa"/>
            <w:vMerge w:val="restart"/>
            <w:vAlign w:val="center"/>
          </w:tcPr>
          <w:p w14:paraId="42A7CB00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社</w:t>
            </w:r>
          </w:p>
          <w:p w14:paraId="3A238FD9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會</w:t>
            </w:r>
          </w:p>
          <w:p w14:paraId="0152514D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福</w:t>
            </w:r>
          </w:p>
          <w:p w14:paraId="4E05A5CD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利</w:t>
            </w:r>
          </w:p>
          <w:p w14:paraId="49B69778" w14:textId="77777777" w:rsidR="006046F2" w:rsidRPr="002C7232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572" w:type="dxa"/>
            <w:vMerge w:val="restart"/>
            <w:vAlign w:val="center"/>
          </w:tcPr>
          <w:p w14:paraId="7CDDAE68" w14:textId="77777777" w:rsidR="006046F2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</w:p>
          <w:p w14:paraId="5F78C77C" w14:textId="77777777" w:rsidR="006046F2" w:rsidRPr="0007609B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管理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捐募</w:t>
            </w:r>
          </w:p>
        </w:tc>
        <w:tc>
          <w:tcPr>
            <w:tcW w:w="3827" w:type="dxa"/>
            <w:vAlign w:val="center"/>
          </w:tcPr>
          <w:p w14:paraId="3789DC0E" w14:textId="77777777" w:rsidR="006046F2" w:rsidRPr="00863A6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</w:rPr>
              <w:t>一、各種捐募之審查督導</w:t>
            </w:r>
          </w:p>
        </w:tc>
        <w:tc>
          <w:tcPr>
            <w:tcW w:w="835" w:type="dxa"/>
            <w:vAlign w:val="center"/>
          </w:tcPr>
          <w:p w14:paraId="3ECBD02A" w14:textId="77777777" w:rsidR="006046F2" w:rsidRPr="00863A63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BFDB540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3F1F117F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56" w:type="dxa"/>
            <w:vAlign w:val="center"/>
          </w:tcPr>
          <w:p w14:paraId="25EF0649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審核</w:t>
            </w:r>
          </w:p>
        </w:tc>
        <w:tc>
          <w:tcPr>
            <w:tcW w:w="798" w:type="dxa"/>
            <w:vAlign w:val="center"/>
          </w:tcPr>
          <w:p w14:paraId="5DD0ED7E" w14:textId="77777777" w:rsidR="006046F2" w:rsidRPr="00863A63" w:rsidRDefault="006046F2" w:rsidP="006046F2">
            <w:pPr>
              <w:jc w:val="center"/>
              <w:rPr>
                <w:color w:val="000000" w:themeColor="text1"/>
              </w:rPr>
            </w:pPr>
            <w:r w:rsidRPr="00863A63">
              <w:rPr>
                <w:rFonts w:ascii="標楷體" w:eastAsia="標楷體" w:hAnsi="標楷體" w:cs="新細明體" w:hint="eastAsia"/>
                <w:color w:val="000000" w:themeColor="text1"/>
              </w:rPr>
              <w:t>核定</w:t>
            </w:r>
          </w:p>
        </w:tc>
        <w:tc>
          <w:tcPr>
            <w:tcW w:w="1275" w:type="dxa"/>
            <w:vAlign w:val="center"/>
          </w:tcPr>
          <w:p w14:paraId="3333E5D9" w14:textId="77777777" w:rsidR="006046F2" w:rsidRPr="00863A63" w:rsidRDefault="006046F2" w:rsidP="006046F2">
            <w:pPr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69057EF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8E1A5E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442194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6D18CB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1132D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二、各種捐募報告之核定</w:t>
            </w:r>
          </w:p>
        </w:tc>
        <w:tc>
          <w:tcPr>
            <w:tcW w:w="835" w:type="dxa"/>
            <w:vAlign w:val="center"/>
          </w:tcPr>
          <w:p w14:paraId="6ED7FF1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F626D9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E1368D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9A8D27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CA0314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88FFE4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71C046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7106CE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3A58700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7038D1CE" w14:textId="77777777" w:rsidR="006046F2" w:rsidRPr="004F62F5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Pr="004F62F5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</w:p>
          <w:p w14:paraId="4ED5BEA0" w14:textId="77777777" w:rsidR="006046F2" w:rsidRDefault="006046F2" w:rsidP="006046F2">
            <w:pPr>
              <w:pStyle w:val="a7"/>
              <w:spacing w:line="240" w:lineRule="atLeast"/>
              <w:ind w:left="-6" w:firstLine="6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F62F5">
              <w:rPr>
                <w:rFonts w:ascii="標楷體" w:eastAsia="標楷體" w:hAnsi="標楷體" w:hint="eastAsia"/>
                <w:sz w:val="24"/>
                <w:szCs w:val="24"/>
              </w:rPr>
              <w:t>社區發展業務</w:t>
            </w:r>
          </w:p>
        </w:tc>
        <w:tc>
          <w:tcPr>
            <w:tcW w:w="3827" w:type="dxa"/>
            <w:vAlign w:val="center"/>
          </w:tcPr>
          <w:p w14:paraId="78FEE473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9F2842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 w:rsidRPr="009F2842">
              <w:rPr>
                <w:rFonts w:ascii="標楷體" w:eastAsia="標楷體" w:hAnsi="標楷體" w:hint="eastAsia"/>
              </w:rPr>
              <w:t>社區發展協會</w:t>
            </w:r>
            <w:r>
              <w:rPr>
                <w:rFonts w:ascii="標楷體" w:eastAsia="標楷體" w:hAnsi="標楷體" w:hint="eastAsia"/>
              </w:rPr>
              <w:t>籌組工作輔導及組織審查許可事項</w:t>
            </w:r>
            <w:r w:rsidRPr="009F284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35" w:type="dxa"/>
            <w:vAlign w:val="center"/>
          </w:tcPr>
          <w:p w14:paraId="658F184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DA3F3A7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5C7118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0F93DC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4C459F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BBCC5B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3FA5EB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A0FFBB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C2F566E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F137261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17EAD4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9F2842">
              <w:rPr>
                <w:rFonts w:ascii="標楷體" w:eastAsia="標楷體" w:hAnsi="標楷體" w:hint="eastAsia"/>
              </w:rPr>
              <w:t>社區發展協會</w:t>
            </w:r>
            <w:r>
              <w:rPr>
                <w:rFonts w:ascii="標楷體" w:eastAsia="標楷體" w:hAnsi="標楷體" w:hint="eastAsia"/>
              </w:rPr>
              <w:t>訓練計畫核定、補助及</w:t>
            </w:r>
            <w:r w:rsidRPr="009F2842">
              <w:rPr>
                <w:rFonts w:ascii="標楷體" w:eastAsia="標楷體" w:hAnsi="標楷體" w:hint="eastAsia"/>
              </w:rPr>
              <w:t>協調聯繫及配合。</w:t>
            </w:r>
          </w:p>
        </w:tc>
        <w:tc>
          <w:tcPr>
            <w:tcW w:w="835" w:type="dxa"/>
            <w:vAlign w:val="center"/>
          </w:tcPr>
          <w:p w14:paraId="1898769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C0A8C2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BB03D7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333C58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42D426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7584C8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17C568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44018D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239702E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09176FB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8E4A63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9F2842">
              <w:rPr>
                <w:rFonts w:ascii="標楷體" w:eastAsia="標楷體" w:hAnsi="標楷體" w:hint="eastAsia"/>
              </w:rPr>
              <w:t>社區發展協會業務</w:t>
            </w:r>
            <w:r>
              <w:rPr>
                <w:rFonts w:ascii="標楷體" w:eastAsia="標楷體" w:hAnsi="標楷體" w:hint="eastAsia"/>
              </w:rPr>
              <w:t>輔導</w:t>
            </w:r>
            <w:r w:rsidRPr="009F2842">
              <w:rPr>
                <w:rFonts w:ascii="標楷體" w:eastAsia="標楷體" w:hAnsi="標楷體" w:hint="eastAsia"/>
              </w:rPr>
              <w:t>管理。</w:t>
            </w:r>
          </w:p>
        </w:tc>
        <w:tc>
          <w:tcPr>
            <w:tcW w:w="835" w:type="dxa"/>
            <w:vAlign w:val="center"/>
          </w:tcPr>
          <w:p w14:paraId="78C86B3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BC6001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5FF180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6488C1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83260B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FB5F01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1C8ED3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01F0D1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A04BD41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2DD2A59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9AE79F6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9F2842">
              <w:rPr>
                <w:rFonts w:ascii="標楷體" w:eastAsia="標楷體" w:hAnsi="標楷體" w:hint="eastAsia"/>
              </w:rPr>
              <w:t>工作會報之籌辦及召開。</w:t>
            </w:r>
          </w:p>
        </w:tc>
        <w:tc>
          <w:tcPr>
            <w:tcW w:w="835" w:type="dxa"/>
            <w:vAlign w:val="center"/>
          </w:tcPr>
          <w:p w14:paraId="1589C63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185B20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10C6B8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486B6F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F27260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BE9FE9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AD95F0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6BE101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245459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68C0BAC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5A8A086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五、社區發展協會考核、財產監督及財務</w:t>
            </w:r>
            <w:r w:rsidRPr="009F2842">
              <w:rPr>
                <w:rFonts w:ascii="標楷體" w:eastAsia="標楷體" w:hAnsi="標楷體" w:hint="eastAsia"/>
              </w:rPr>
              <w:t>處理不當之糾紛。</w:t>
            </w:r>
          </w:p>
        </w:tc>
        <w:tc>
          <w:tcPr>
            <w:tcW w:w="835" w:type="dxa"/>
            <w:vAlign w:val="center"/>
          </w:tcPr>
          <w:p w14:paraId="512302C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72D8A4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91F337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D063C5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346975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62909F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F706AC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258E92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47D19F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E5A65CF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D0095CF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9F2842">
              <w:rPr>
                <w:rFonts w:ascii="標楷體" w:eastAsia="標楷體" w:hAnsi="標楷體" w:hint="eastAsia"/>
              </w:rPr>
              <w:t>社區發展協會一般法令之解釋</w:t>
            </w:r>
            <w:r>
              <w:rPr>
                <w:rFonts w:ascii="標楷體" w:eastAsia="標楷體" w:hAnsi="標楷體" w:hint="eastAsia"/>
              </w:rPr>
              <w:t>及</w:t>
            </w:r>
            <w:r w:rsidRPr="009F2842">
              <w:rPr>
                <w:rFonts w:ascii="標楷體" w:eastAsia="標楷體" w:hAnsi="標楷體" w:hint="eastAsia"/>
              </w:rPr>
              <w:t>建議請示事項之處理。。</w:t>
            </w:r>
          </w:p>
        </w:tc>
        <w:tc>
          <w:tcPr>
            <w:tcW w:w="835" w:type="dxa"/>
            <w:vAlign w:val="center"/>
          </w:tcPr>
          <w:p w14:paraId="0A7FF75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A40E04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5E9FB6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C5EB44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836C60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859051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A26174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A92D294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7F51A2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0F9A269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3D8783B" w14:textId="77777777" w:rsidR="006046F2" w:rsidRPr="009F284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Pr="009F2842">
              <w:rPr>
                <w:rFonts w:ascii="標楷體" w:eastAsia="標楷體" w:hAnsi="標楷體" w:hint="eastAsia"/>
              </w:rPr>
              <w:t>優良社區發展協會之表揚。</w:t>
            </w:r>
          </w:p>
        </w:tc>
        <w:tc>
          <w:tcPr>
            <w:tcW w:w="835" w:type="dxa"/>
            <w:vAlign w:val="center"/>
          </w:tcPr>
          <w:p w14:paraId="728919FD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0B705B6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862C1E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FB589E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277DAE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B15990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69D45F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7985CE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DA53F2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77558CC" w14:textId="77777777" w:rsidR="006046F2" w:rsidRDefault="006046F2" w:rsidP="006046F2">
            <w:pPr>
              <w:pStyle w:val="a7"/>
              <w:spacing w:line="240" w:lineRule="atLeast"/>
              <w:ind w:left="400" w:hanging="40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BDC4D79" w14:textId="77777777" w:rsidR="006046F2" w:rsidRPr="009F284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Pr="009F2842">
              <w:rPr>
                <w:rFonts w:ascii="標楷體" w:eastAsia="標楷體" w:hAnsi="標楷體" w:hint="eastAsia"/>
              </w:rPr>
              <w:t>理監事改選登記</w:t>
            </w:r>
            <w:r>
              <w:rPr>
                <w:rFonts w:ascii="標楷體" w:eastAsia="標楷體" w:hAnsi="標楷體" w:hint="eastAsia"/>
              </w:rPr>
              <w:t>、</w:t>
            </w:r>
            <w:r w:rsidRPr="009F2842">
              <w:rPr>
                <w:rFonts w:ascii="標楷體" w:eastAsia="標楷體" w:hAnsi="標楷體" w:hint="eastAsia"/>
              </w:rPr>
              <w:t>組織報告表及改選報告表</w:t>
            </w:r>
            <w:r>
              <w:rPr>
                <w:rFonts w:ascii="標楷體" w:eastAsia="標楷體" w:hAnsi="標楷體" w:hint="eastAsia"/>
              </w:rPr>
              <w:t>及</w:t>
            </w:r>
            <w:r w:rsidRPr="009F2842">
              <w:rPr>
                <w:rFonts w:ascii="標楷體" w:eastAsia="標楷體" w:hAnsi="標楷體" w:hint="eastAsia"/>
              </w:rPr>
              <w:t>各種統計及報表彙整。</w:t>
            </w:r>
          </w:p>
        </w:tc>
        <w:tc>
          <w:tcPr>
            <w:tcW w:w="835" w:type="dxa"/>
            <w:vAlign w:val="center"/>
          </w:tcPr>
          <w:p w14:paraId="3D94D9B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272567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76C0A8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6DC4A6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C1E890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A7C0CA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3FDB86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DB5002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B30CBB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A03A4AA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 w:cs="Arial Unicode MS"/>
              </w:rPr>
            </w:pPr>
          </w:p>
        </w:tc>
        <w:tc>
          <w:tcPr>
            <w:tcW w:w="3827" w:type="dxa"/>
            <w:vAlign w:val="center"/>
          </w:tcPr>
          <w:p w14:paraId="68D0D34A" w14:textId="77777777" w:rsidR="006046F2" w:rsidRPr="009F284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九、理長當選證書及立案證書等</w:t>
            </w:r>
            <w:r w:rsidRPr="009F2842">
              <w:rPr>
                <w:rFonts w:ascii="標楷體" w:eastAsia="標楷體" w:hAnsi="標楷體" w:hint="eastAsia"/>
              </w:rPr>
              <w:t>證書</w:t>
            </w:r>
            <w:r>
              <w:rPr>
                <w:rFonts w:ascii="標楷體" w:eastAsia="標楷體" w:hAnsi="標楷體" w:hint="eastAsia"/>
              </w:rPr>
              <w:t>之核</w:t>
            </w:r>
            <w:r w:rsidRPr="009F2842">
              <w:rPr>
                <w:rFonts w:ascii="標楷體" w:eastAsia="標楷體" w:hAnsi="標楷體" w:hint="eastAsia"/>
              </w:rPr>
              <w:t>發。</w:t>
            </w:r>
          </w:p>
        </w:tc>
        <w:tc>
          <w:tcPr>
            <w:tcW w:w="835" w:type="dxa"/>
            <w:vAlign w:val="center"/>
          </w:tcPr>
          <w:p w14:paraId="2E46AD4D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87340A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88362A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36BF49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F93E60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7EB8C5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27355F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643B14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3D4A15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F3DEB56" w14:textId="77777777" w:rsidR="006046F2" w:rsidRPr="00697AAE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5579F139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Pr="00697AAE">
              <w:rPr>
                <w:rFonts w:ascii="標楷體" w:eastAsia="標楷體" w:hAnsi="標楷體" w:hint="eastAsia"/>
              </w:rPr>
              <w:t>、團體補助經費之核定</w:t>
            </w:r>
          </w:p>
        </w:tc>
        <w:tc>
          <w:tcPr>
            <w:tcW w:w="835" w:type="dxa"/>
            <w:vAlign w:val="center"/>
          </w:tcPr>
          <w:p w14:paraId="4227ED4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0C680E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A4BFC0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01077C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2CFE1F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C1C7DF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C18961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D06B9E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DF4A2F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6D1DDEEF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三、</w:t>
            </w:r>
          </w:p>
          <w:p w14:paraId="2DFE6FE9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志願服務工作</w:t>
            </w:r>
          </w:p>
        </w:tc>
        <w:tc>
          <w:tcPr>
            <w:tcW w:w="3827" w:type="dxa"/>
            <w:vAlign w:val="center"/>
          </w:tcPr>
          <w:p w14:paraId="15180581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一、志工宣傳召募及教育訓練計畫之訂定</w:t>
            </w:r>
          </w:p>
        </w:tc>
        <w:tc>
          <w:tcPr>
            <w:tcW w:w="835" w:type="dxa"/>
            <w:vAlign w:val="center"/>
          </w:tcPr>
          <w:p w14:paraId="5597E0C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E96437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5A7605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128766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852094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E39EE4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F77410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64D322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617BA1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74C2F3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0BC7022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二、志願服務隊成立</w:t>
            </w:r>
          </w:p>
        </w:tc>
        <w:tc>
          <w:tcPr>
            <w:tcW w:w="835" w:type="dxa"/>
            <w:vAlign w:val="center"/>
          </w:tcPr>
          <w:p w14:paraId="58267455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649D29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921F8B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74FBEA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952DB2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AAE14A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35B07F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60E8A1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A8A989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20D24E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D4CE33E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三、志工保險費用籌辦之核定</w:t>
            </w:r>
          </w:p>
        </w:tc>
        <w:tc>
          <w:tcPr>
            <w:tcW w:w="835" w:type="dxa"/>
            <w:vAlign w:val="center"/>
          </w:tcPr>
          <w:p w14:paraId="69B6A60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F0B3E1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D59EE5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E1A693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643070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47132D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5B75A4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964162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6D5695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04379457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四、</w:t>
            </w:r>
          </w:p>
          <w:p w14:paraId="63427DA2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社會福利</w:t>
            </w:r>
          </w:p>
        </w:tc>
        <w:tc>
          <w:tcPr>
            <w:tcW w:w="3827" w:type="dxa"/>
            <w:vAlign w:val="center"/>
          </w:tcPr>
          <w:p w14:paraId="08DA9A41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一、社會福利相關經費之核撥</w:t>
            </w:r>
          </w:p>
        </w:tc>
        <w:tc>
          <w:tcPr>
            <w:tcW w:w="835" w:type="dxa"/>
            <w:vAlign w:val="center"/>
          </w:tcPr>
          <w:p w14:paraId="455C606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3EABFB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FC870D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79EDBC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4612C3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EE92CA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2635FE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E34E78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FB20D0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CAB1EA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C5088C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16729">
              <w:rPr>
                <w:rFonts w:ascii="標楷體" w:eastAsia="標楷體" w:hAnsi="標楷體" w:hint="eastAsia"/>
              </w:rPr>
              <w:t>社會福利基金運用成果報告</w:t>
            </w:r>
          </w:p>
        </w:tc>
        <w:tc>
          <w:tcPr>
            <w:tcW w:w="835" w:type="dxa"/>
            <w:vAlign w:val="center"/>
          </w:tcPr>
          <w:p w14:paraId="60E5CF2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B4810E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6BC9D8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CF3D50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141367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DD3CF9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1CFDBE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C77033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EA38E2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391FD2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2AACDB1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三、老人</w:t>
            </w:r>
            <w:r w:rsidRPr="00316729">
              <w:rPr>
                <w:rFonts w:ascii="標楷體" w:eastAsia="標楷體" w:hAnsi="標楷體" w:hint="eastAsia"/>
              </w:rPr>
              <w:t>福利</w:t>
            </w:r>
            <w:r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835" w:type="dxa"/>
            <w:vAlign w:val="center"/>
          </w:tcPr>
          <w:p w14:paraId="0DA1BC1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84" w:type="dxa"/>
            <w:vAlign w:val="center"/>
          </w:tcPr>
          <w:p w14:paraId="10B8BDE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vAlign w:val="center"/>
          </w:tcPr>
          <w:p w14:paraId="1A5B2091" w14:textId="77777777" w:rsidR="006046F2" w:rsidRDefault="006046F2" w:rsidP="006046F2">
            <w:pPr>
              <w:jc w:val="center"/>
            </w:pPr>
          </w:p>
        </w:tc>
        <w:tc>
          <w:tcPr>
            <w:tcW w:w="756" w:type="dxa"/>
            <w:vAlign w:val="center"/>
          </w:tcPr>
          <w:p w14:paraId="34FD0AA2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6A8DA5EA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72303A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54F40D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6DAAB1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CC26A81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97CD2D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B2802A" w14:textId="77777777" w:rsidR="006046F2" w:rsidRPr="00A524C2" w:rsidRDefault="006046F2" w:rsidP="006046F2">
            <w:pPr>
              <w:pStyle w:val="a8"/>
              <w:spacing w:line="240" w:lineRule="atLeast"/>
              <w:ind w:leftChars="21" w:left="249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A524C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A524C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A524C2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C808C5">
              <w:rPr>
                <w:rFonts w:ascii="標楷體" w:eastAsia="標楷體" w:hAnsi="標楷體" w:hint="eastAsia"/>
                <w:sz w:val="24"/>
                <w:szCs w:val="24"/>
              </w:rPr>
              <w:t>老人福利事業獎勵與補助經費之核撥。</w:t>
            </w:r>
          </w:p>
        </w:tc>
        <w:tc>
          <w:tcPr>
            <w:tcW w:w="835" w:type="dxa"/>
            <w:vAlign w:val="center"/>
          </w:tcPr>
          <w:p w14:paraId="5EEBAC37" w14:textId="3644049E" w:rsidR="006046F2" w:rsidRPr="00316729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23A9579" w14:textId="6A71F790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C84EE1D" w14:textId="31334B2C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2AFC05A" w14:textId="17D79421" w:rsidR="006046F2" w:rsidRPr="003D2B1F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B73133C" w14:textId="445A71DB" w:rsidR="006046F2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8B5DD2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3F1306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9CB830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F4921FE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3AA0FA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E272F3E" w14:textId="01F15132" w:rsidR="006046F2" w:rsidRPr="00402F9A" w:rsidRDefault="006046F2" w:rsidP="006046F2">
            <w:pPr>
              <w:pStyle w:val="a8"/>
              <w:spacing w:line="240" w:lineRule="atLeast"/>
              <w:ind w:leftChars="21" w:left="566" w:hangingChars="215" w:hanging="516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二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中低收入戶老人醫療看護補助之核定。</w:t>
            </w:r>
          </w:p>
        </w:tc>
        <w:tc>
          <w:tcPr>
            <w:tcW w:w="835" w:type="dxa"/>
            <w:vAlign w:val="center"/>
          </w:tcPr>
          <w:p w14:paraId="604C327E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639E4D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60DCB0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A319B3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C1D3DA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8D2852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F4C364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6767B7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F6EB50E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524AA2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AA1AD96" w14:textId="06159123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三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中低收入戶生活津貼之核撥。</w:t>
            </w:r>
          </w:p>
        </w:tc>
        <w:tc>
          <w:tcPr>
            <w:tcW w:w="835" w:type="dxa"/>
            <w:vAlign w:val="center"/>
          </w:tcPr>
          <w:p w14:paraId="478D052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80C2CE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622303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8A0999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430965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70342E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32B12A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E0F4FC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A6C2B8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2CE879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34E335" w14:textId="00A8468A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四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違反老人福利法之處分事項。</w:t>
            </w:r>
          </w:p>
        </w:tc>
        <w:tc>
          <w:tcPr>
            <w:tcW w:w="835" w:type="dxa"/>
            <w:vAlign w:val="center"/>
          </w:tcPr>
          <w:p w14:paraId="6FFD2DE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ED8272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563E53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45CDF6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9F307E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B83C79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98CEA9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CF6DDE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C7491B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F06B5E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F7C4C83" w14:textId="09A9985A" w:rsidR="006046F2" w:rsidRPr="00402F9A" w:rsidRDefault="006046F2" w:rsidP="006046F2">
            <w:pPr>
              <w:pStyle w:val="a8"/>
              <w:spacing w:line="240" w:lineRule="atLeast"/>
              <w:ind w:leftChars="21" w:left="566" w:hangingChars="215" w:hanging="516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五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中低收入戶或失能老人輔具購買、租借及居家無障礙環</w:t>
            </w:r>
            <w:bookmarkStart w:id="0" w:name="_GoBack"/>
            <w:bookmarkEnd w:id="0"/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境改善</w:t>
            </w:r>
          </w:p>
        </w:tc>
        <w:tc>
          <w:tcPr>
            <w:tcW w:w="835" w:type="dxa"/>
            <w:vAlign w:val="center"/>
          </w:tcPr>
          <w:p w14:paraId="2E8FF3E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38D25E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F5181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DA920A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55EC9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7628C3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AA8E8C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D1B8EE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5AAD46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5A47C1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23A63EA" w14:textId="2C29A744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六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重陽節敬老系列活動。</w:t>
            </w:r>
          </w:p>
        </w:tc>
        <w:tc>
          <w:tcPr>
            <w:tcW w:w="835" w:type="dxa"/>
            <w:vAlign w:val="center"/>
          </w:tcPr>
          <w:p w14:paraId="0517D9C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F09A17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F84691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5BF570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87A03E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BF396E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AF0A5F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D5C80B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54536B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B50D05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65471FF" w14:textId="3A1A1225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七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高齡老人慰問。</w:t>
            </w:r>
          </w:p>
        </w:tc>
        <w:tc>
          <w:tcPr>
            <w:tcW w:w="835" w:type="dxa"/>
            <w:vAlign w:val="center"/>
          </w:tcPr>
          <w:p w14:paraId="70A5EA7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8201B1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2BB143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E02A4C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677F4E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2FB2BD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8CEB75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A227CB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0C1B1F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1D5E66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5F5507E" w14:textId="69B9895A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八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獨居老人送餐服務。</w:t>
            </w:r>
          </w:p>
        </w:tc>
        <w:tc>
          <w:tcPr>
            <w:tcW w:w="835" w:type="dxa"/>
            <w:vAlign w:val="center"/>
          </w:tcPr>
          <w:p w14:paraId="6F1DBF6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3448CC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7D9E80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DA7AC7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490FD9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95E77C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826F8C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01B32B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817B94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12B73C5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050F06" w14:textId="00AA1DBA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九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老人保護工作之執行。</w:t>
            </w:r>
          </w:p>
        </w:tc>
        <w:tc>
          <w:tcPr>
            <w:tcW w:w="835" w:type="dxa"/>
            <w:vAlign w:val="center"/>
          </w:tcPr>
          <w:p w14:paraId="0C1E5DC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4017A3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7B9287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551B9A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B4B97B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E07A70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69FEB8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DA65BD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E74A75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C456663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D75C85E" w14:textId="1943203F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十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長青學苑。</w:t>
            </w:r>
          </w:p>
        </w:tc>
        <w:tc>
          <w:tcPr>
            <w:tcW w:w="835" w:type="dxa"/>
            <w:vAlign w:val="center"/>
          </w:tcPr>
          <w:p w14:paraId="3A94A74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3E1FC3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F950D3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428C4F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B19AE6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344310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A19DFA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2A0388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21E3433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BC5745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10D62C9" w14:textId="7A50134F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十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一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本縣敬老福利津貼之核撥。</w:t>
            </w:r>
          </w:p>
        </w:tc>
        <w:tc>
          <w:tcPr>
            <w:tcW w:w="835" w:type="dxa"/>
            <w:vAlign w:val="center"/>
          </w:tcPr>
          <w:p w14:paraId="4993749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8EC87D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5242BC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7B067F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591D73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6FAE47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21BE15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D6B229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7A51A7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3F4FA0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28E4BE" w14:textId="3B37913C" w:rsidR="006046F2" w:rsidRPr="00402F9A" w:rsidRDefault="006046F2" w:rsidP="006046F2">
            <w:pPr>
              <w:pStyle w:val="a8"/>
              <w:spacing w:line="240" w:lineRule="atLeast"/>
              <w:ind w:leftChars="32" w:left="276" w:hangingChars="83" w:hanging="199"/>
              <w:rPr>
                <w:rFonts w:ascii="標楷體" w:eastAsia="標楷體" w:hAnsi="標楷體"/>
                <w:sz w:val="24"/>
                <w:szCs w:val="24"/>
              </w:rPr>
            </w:pPr>
            <w:r w:rsidRPr="00402F9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十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二</w:t>
            </w:r>
            <w:r w:rsidRPr="00402F9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02F9A">
              <w:rPr>
                <w:rFonts w:ascii="標楷體" w:eastAsia="標楷體" w:hAnsi="標楷體" w:hint="eastAsia"/>
                <w:sz w:val="24"/>
                <w:szCs w:val="24"/>
              </w:rPr>
              <w:t>老人免費交通服務。</w:t>
            </w:r>
          </w:p>
        </w:tc>
        <w:tc>
          <w:tcPr>
            <w:tcW w:w="835" w:type="dxa"/>
            <w:vAlign w:val="center"/>
          </w:tcPr>
          <w:p w14:paraId="13DC0CB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BE08B17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044DD8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CF44F2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38D586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085E52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BB3D7C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BEAF9E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21A3D5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3B007A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3224B5E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316729">
              <w:rPr>
                <w:rFonts w:ascii="標楷體" w:eastAsia="標楷體" w:hAnsi="標楷體" w:hint="eastAsia"/>
              </w:rPr>
              <w:t>兒童福利</w:t>
            </w:r>
            <w:r>
              <w:rPr>
                <w:rFonts w:ascii="標楷體" w:eastAsia="標楷體" w:hAnsi="標楷體" w:hint="eastAsia"/>
              </w:rPr>
              <w:t>業務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14:paraId="25B2036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84" w:type="dxa"/>
            <w:vAlign w:val="center"/>
          </w:tcPr>
          <w:p w14:paraId="39387CD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vAlign w:val="center"/>
          </w:tcPr>
          <w:p w14:paraId="471A7E27" w14:textId="77777777" w:rsidR="006046F2" w:rsidRDefault="006046F2" w:rsidP="006046F2">
            <w:pPr>
              <w:jc w:val="center"/>
            </w:pPr>
          </w:p>
        </w:tc>
        <w:tc>
          <w:tcPr>
            <w:tcW w:w="756" w:type="dxa"/>
            <w:vAlign w:val="center"/>
          </w:tcPr>
          <w:p w14:paraId="5E667888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1C2AD57F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4D25A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4AB550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795742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0825B3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3F1A185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CE5E09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兒童福利專業人員訓練業務。</w:t>
            </w:r>
          </w:p>
        </w:tc>
        <w:tc>
          <w:tcPr>
            <w:tcW w:w="835" w:type="dxa"/>
            <w:vAlign w:val="center"/>
          </w:tcPr>
          <w:p w14:paraId="62FA365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40394D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872429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2717B1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68AF75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C3FBF5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49C347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5E2DAE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B94C09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4AE7B2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B7C737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失依及身心障礙兒童之服務救助事項。</w:t>
            </w:r>
          </w:p>
        </w:tc>
        <w:tc>
          <w:tcPr>
            <w:tcW w:w="835" w:type="dxa"/>
            <w:vAlign w:val="center"/>
          </w:tcPr>
          <w:p w14:paraId="19622B0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618644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0CD053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44DD2A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896B83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926F41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6701BB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C792D2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AF55B1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1B5370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00D2364" w14:textId="77777777" w:rsidR="006046F2" w:rsidRPr="00D82CFD" w:rsidRDefault="006046F2" w:rsidP="006046F2">
            <w:pPr>
              <w:pStyle w:val="a8"/>
              <w:spacing w:line="240" w:lineRule="atLeast"/>
              <w:ind w:leftChars="21" w:left="566" w:hangingChars="215" w:hanging="516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兒童保護安置輔導工作之執行推展。</w:t>
            </w:r>
          </w:p>
        </w:tc>
        <w:tc>
          <w:tcPr>
            <w:tcW w:w="835" w:type="dxa"/>
            <w:vAlign w:val="center"/>
          </w:tcPr>
          <w:p w14:paraId="7313AC5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4C7467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BE8354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651A98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5E1A93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D26530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24C843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8457C3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FC66F6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AACF01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83F0F0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兒童寄養業務之執行推展。</w:t>
            </w:r>
          </w:p>
        </w:tc>
        <w:tc>
          <w:tcPr>
            <w:tcW w:w="835" w:type="dxa"/>
            <w:vAlign w:val="center"/>
          </w:tcPr>
          <w:p w14:paraId="6BBED25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2986BC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C6BD48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FC66A4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9E8419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E2849B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AA0DCD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D0ED8E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CBA84A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A8093A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1AD26FE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兒童福利機構之督導及考核。</w:t>
            </w:r>
          </w:p>
        </w:tc>
        <w:tc>
          <w:tcPr>
            <w:tcW w:w="835" w:type="dxa"/>
            <w:vAlign w:val="center"/>
          </w:tcPr>
          <w:p w14:paraId="0ABD900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54B2766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F33392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B23DFA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A4932F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534E0E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8A5007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35F937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DA4C8D3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5B9207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205371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收養及監護權的訪視調查業務。</w:t>
            </w:r>
          </w:p>
        </w:tc>
        <w:tc>
          <w:tcPr>
            <w:tcW w:w="835" w:type="dxa"/>
            <w:vAlign w:val="center"/>
          </w:tcPr>
          <w:p w14:paraId="452E15CE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4074E24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74D676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F85FB8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20FE4D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6CA710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F60105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191234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4A8854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00EFC25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EBE61E" w14:textId="77777777" w:rsidR="006046F2" w:rsidRPr="00D82CFD" w:rsidRDefault="006046F2" w:rsidP="006046F2">
            <w:pPr>
              <w:pStyle w:val="a8"/>
              <w:spacing w:line="240" w:lineRule="atLeast"/>
              <w:ind w:leftChars="21" w:left="566" w:hangingChars="215" w:hanging="516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七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早期療育相關福利服務業務執行與督導。</w:t>
            </w:r>
          </w:p>
        </w:tc>
        <w:tc>
          <w:tcPr>
            <w:tcW w:w="835" w:type="dxa"/>
            <w:vAlign w:val="center"/>
          </w:tcPr>
          <w:p w14:paraId="09E7DC1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EF384B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F3683C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96AE87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56643C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F42010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22D5E8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AF864C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804709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D60BB2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F8C712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八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委託民間社福機構經費之核撥。</w:t>
            </w:r>
          </w:p>
        </w:tc>
        <w:tc>
          <w:tcPr>
            <w:tcW w:w="835" w:type="dxa"/>
            <w:vAlign w:val="center"/>
          </w:tcPr>
          <w:p w14:paraId="7CF9D9B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82191E7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AE717B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E85CEA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E55AA3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770002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EC3DCB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879CDE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63EF49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83A3DF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D670E69" w14:textId="77777777" w:rsidR="006046F2" w:rsidRPr="00D82CFD" w:rsidRDefault="006046F2" w:rsidP="006046F2">
            <w:pPr>
              <w:pStyle w:val="a8"/>
              <w:spacing w:line="240" w:lineRule="atLeast"/>
              <w:ind w:leftChars="21" w:left="566" w:hangingChars="215" w:hanging="516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九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兒童福利服務各項計畫之推動執行。</w:t>
            </w:r>
          </w:p>
        </w:tc>
        <w:tc>
          <w:tcPr>
            <w:tcW w:w="835" w:type="dxa"/>
            <w:vAlign w:val="center"/>
          </w:tcPr>
          <w:p w14:paraId="45A08D0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B4F89A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55FCCE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74413C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9B7A81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5B92CE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BFBDDD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2391FA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3DDFAF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5F228A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60E74B9" w14:textId="77777777" w:rsidR="006046F2" w:rsidRPr="00D82CFD" w:rsidRDefault="006046F2" w:rsidP="006046F2">
            <w:pPr>
              <w:pStyle w:val="a8"/>
              <w:spacing w:line="240" w:lineRule="atLeast"/>
              <w:ind w:leftChars="21" w:left="566" w:hangingChars="215" w:hanging="516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十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違反兒童及少年性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剝削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防治條例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相關業務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835" w:type="dxa"/>
            <w:vAlign w:val="center"/>
          </w:tcPr>
          <w:p w14:paraId="63A09FD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420012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AD7E73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7CD0FF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0EAC74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9EAF5D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5E6CC5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446C90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47F6C6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76DBFF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6A7B2B" w14:textId="77777777" w:rsidR="006046F2" w:rsidRPr="00316729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316729">
              <w:rPr>
                <w:rFonts w:ascii="標楷體" w:eastAsia="標楷體" w:hAnsi="標楷體" w:hint="eastAsia"/>
              </w:rPr>
              <w:t>青少年福利</w:t>
            </w:r>
            <w:r>
              <w:rPr>
                <w:rFonts w:ascii="標楷體" w:eastAsia="標楷體" w:hAnsi="標楷體" w:hint="eastAsia"/>
              </w:rPr>
              <w:t>業務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14:paraId="7803CD9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84" w:type="dxa"/>
            <w:vAlign w:val="center"/>
          </w:tcPr>
          <w:p w14:paraId="44F2800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vAlign w:val="center"/>
          </w:tcPr>
          <w:p w14:paraId="26258D18" w14:textId="77777777" w:rsidR="006046F2" w:rsidRDefault="006046F2" w:rsidP="006046F2">
            <w:pPr>
              <w:jc w:val="center"/>
            </w:pPr>
          </w:p>
        </w:tc>
        <w:tc>
          <w:tcPr>
            <w:tcW w:w="756" w:type="dxa"/>
            <w:vAlign w:val="center"/>
          </w:tcPr>
          <w:p w14:paraId="09A28652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3B07BEE6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3333F7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017989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DBD8AB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A9BE7E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A1BEC7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C4AAA5B" w14:textId="77777777" w:rsidR="006046F2" w:rsidRPr="00D82CFD" w:rsidRDefault="006046F2" w:rsidP="006046F2">
            <w:pPr>
              <w:pStyle w:val="a8"/>
              <w:spacing w:line="240" w:lineRule="atLeast"/>
              <w:ind w:leftChars="21" w:left="566" w:hangingChars="215" w:hanging="516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青少年福利服務業務之執行推展</w:t>
            </w:r>
          </w:p>
        </w:tc>
        <w:tc>
          <w:tcPr>
            <w:tcW w:w="835" w:type="dxa"/>
            <w:vAlign w:val="center"/>
          </w:tcPr>
          <w:p w14:paraId="67762FD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C16093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46C997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5472D5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6A3194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A0E8FB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BAD2DA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617FD0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B7FF5B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7020F6C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1686F1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青少年保護安置輔導相關業務。</w:t>
            </w:r>
          </w:p>
        </w:tc>
        <w:tc>
          <w:tcPr>
            <w:tcW w:w="835" w:type="dxa"/>
            <w:vAlign w:val="center"/>
          </w:tcPr>
          <w:p w14:paraId="4C4383D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524F8F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66EED6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8953BB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020AC0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0746C7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D7329D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8B298A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15402E3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EFFA185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E44A3F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違反少年福利法之處分核定。</w:t>
            </w:r>
          </w:p>
        </w:tc>
        <w:tc>
          <w:tcPr>
            <w:tcW w:w="835" w:type="dxa"/>
            <w:vAlign w:val="center"/>
          </w:tcPr>
          <w:p w14:paraId="2401586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2A981F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BECE2E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9C9E53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16BC11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DDB026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5F7A64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493A7C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696BFA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042DE4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56329E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違反兒童、少年性交易防治條例之處分核定。</w:t>
            </w:r>
          </w:p>
        </w:tc>
        <w:tc>
          <w:tcPr>
            <w:tcW w:w="835" w:type="dxa"/>
            <w:vAlign w:val="center"/>
          </w:tcPr>
          <w:p w14:paraId="75E0B5A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8A5DB34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DD7266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1E8B5A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78C992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7DC922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3E007A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219D95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F986A0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527E46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734D03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青少年福利業務之督導及考核。</w:t>
            </w:r>
          </w:p>
        </w:tc>
        <w:tc>
          <w:tcPr>
            <w:tcW w:w="835" w:type="dxa"/>
            <w:vAlign w:val="center"/>
          </w:tcPr>
          <w:p w14:paraId="405E725D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256207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D2773E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D96517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AC120D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E14EE2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40154A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C1782A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4B2F74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0C54C7C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C142E40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青少年福利補助經費之核撥。</w:t>
            </w:r>
          </w:p>
        </w:tc>
        <w:tc>
          <w:tcPr>
            <w:tcW w:w="835" w:type="dxa"/>
            <w:vAlign w:val="center"/>
          </w:tcPr>
          <w:p w14:paraId="0D3F3B2C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DCDCC5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B2613A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ECBED6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05EF05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538143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36CB2E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1B029E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CFD53B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D81225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E0E5610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七、婦女福利業務</w:t>
            </w:r>
          </w:p>
        </w:tc>
        <w:tc>
          <w:tcPr>
            <w:tcW w:w="835" w:type="dxa"/>
            <w:vAlign w:val="center"/>
          </w:tcPr>
          <w:p w14:paraId="37089F7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84" w:type="dxa"/>
            <w:vAlign w:val="center"/>
          </w:tcPr>
          <w:p w14:paraId="60D9A72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vAlign w:val="center"/>
          </w:tcPr>
          <w:p w14:paraId="18EECC6E" w14:textId="77777777" w:rsidR="006046F2" w:rsidRDefault="006046F2" w:rsidP="006046F2">
            <w:pPr>
              <w:jc w:val="center"/>
            </w:pPr>
          </w:p>
        </w:tc>
        <w:tc>
          <w:tcPr>
            <w:tcW w:w="756" w:type="dxa"/>
            <w:vAlign w:val="center"/>
          </w:tcPr>
          <w:p w14:paraId="1C254718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5D2520DC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46A7A2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3DD090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41469F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E43A2D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3CBB10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8526075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婦女福利業務報表之審核結報。</w:t>
            </w:r>
          </w:p>
        </w:tc>
        <w:tc>
          <w:tcPr>
            <w:tcW w:w="835" w:type="dxa"/>
            <w:vAlign w:val="center"/>
          </w:tcPr>
          <w:p w14:paraId="6B4B545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3EEDC9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D91E1E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09337B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ACD9CE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D085A6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481D6A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46499A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E32AD8E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939059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B984601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婦女福利業務之督導考核。</w:t>
            </w:r>
          </w:p>
        </w:tc>
        <w:tc>
          <w:tcPr>
            <w:tcW w:w="835" w:type="dxa"/>
            <w:vAlign w:val="center"/>
          </w:tcPr>
          <w:p w14:paraId="6BC2472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730F5F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57F6B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5A1A8D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5D74DC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FD0511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5C3D23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FF2521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267069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5758D4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9BA9BC4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婦女福利業務補助經費之核撥。</w:t>
            </w:r>
          </w:p>
        </w:tc>
        <w:tc>
          <w:tcPr>
            <w:tcW w:w="835" w:type="dxa"/>
            <w:vAlign w:val="center"/>
          </w:tcPr>
          <w:p w14:paraId="56F66B0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67571B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29868D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BFA3D5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A1038E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B62D66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9C7C58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F5F48A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E43379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3B82E1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BCBFB0B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特殊境遇家庭婦女保護事項。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14:paraId="0B6AD00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BBB8046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334CE3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BD7736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372764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930866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5A17DA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4DE724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572798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3ADABBB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8A1DD6F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婦女緊急收容報告。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14:paraId="44B89D2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971B2F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9EC7B3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040993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942CCD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2B82EB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EE5E71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9E607A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4D31EB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24DC47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C770AB6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特殊境遇家庭扶助之核定。</w:t>
            </w:r>
          </w:p>
        </w:tc>
        <w:tc>
          <w:tcPr>
            <w:tcW w:w="835" w:type="dxa"/>
            <w:vAlign w:val="center"/>
          </w:tcPr>
          <w:p w14:paraId="4DE296CC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8BFF02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66D763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05CF89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9B9A62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228E6C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62A901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077ECD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8C1BC2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B5C46D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E1666B1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八、身心障礙福利業務</w:t>
            </w:r>
          </w:p>
        </w:tc>
        <w:tc>
          <w:tcPr>
            <w:tcW w:w="835" w:type="dxa"/>
            <w:vAlign w:val="center"/>
          </w:tcPr>
          <w:p w14:paraId="6C6E842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84" w:type="dxa"/>
            <w:vAlign w:val="center"/>
          </w:tcPr>
          <w:p w14:paraId="66D146C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98" w:type="dxa"/>
            <w:vAlign w:val="center"/>
          </w:tcPr>
          <w:p w14:paraId="059616F2" w14:textId="77777777" w:rsidR="006046F2" w:rsidRDefault="006046F2" w:rsidP="006046F2">
            <w:pPr>
              <w:jc w:val="center"/>
            </w:pPr>
          </w:p>
        </w:tc>
        <w:tc>
          <w:tcPr>
            <w:tcW w:w="756" w:type="dxa"/>
            <w:vAlign w:val="center"/>
          </w:tcPr>
          <w:p w14:paraId="69FAE7AD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5996C6AA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8505A6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DA8D17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EDDBEB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3C4BEB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DD4E2B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B0B8DAF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身心障礙手冊之核發及列管。</w:t>
            </w:r>
          </w:p>
        </w:tc>
        <w:tc>
          <w:tcPr>
            <w:tcW w:w="835" w:type="dxa"/>
            <w:vAlign w:val="center"/>
          </w:tcPr>
          <w:p w14:paraId="5547335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7885B8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52B3CB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6C595B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50E829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8B5FD7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8CA2AE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A8EE99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BEAF6B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007515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C99E9F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身心障礙福利措施獎助。</w:t>
            </w:r>
          </w:p>
        </w:tc>
        <w:tc>
          <w:tcPr>
            <w:tcW w:w="835" w:type="dxa"/>
            <w:vAlign w:val="center"/>
          </w:tcPr>
          <w:p w14:paraId="48D7365E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34D909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1B1900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3F04BB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494B7A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855EF7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3D0566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DF73C6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7A4D0C0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8E92FB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4D94545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身心障礙教養之轉介補助核定。</w:t>
            </w:r>
          </w:p>
        </w:tc>
        <w:tc>
          <w:tcPr>
            <w:tcW w:w="835" w:type="dxa"/>
            <w:vAlign w:val="center"/>
          </w:tcPr>
          <w:p w14:paraId="5E43393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3F6C1F4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C7B98B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C9E6D9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4DFDE4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B6007B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E14C5D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534A60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0D4E6B9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2A446F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34319AA" w14:textId="77777777" w:rsidR="006046F2" w:rsidRPr="00D82CFD" w:rsidRDefault="006046F2" w:rsidP="006046F2">
            <w:pPr>
              <w:pStyle w:val="a8"/>
              <w:spacing w:line="240" w:lineRule="atLeast"/>
              <w:ind w:leftChars="35" w:left="30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82CFD"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D82CF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82CFD">
              <w:rPr>
                <w:rFonts w:ascii="標楷體" w:eastAsia="標楷體" w:hAnsi="標楷體" w:hint="eastAsia"/>
                <w:sz w:val="22"/>
                <w:szCs w:val="22"/>
              </w:rPr>
              <w:t>身心障礙者托育養護之補助事項</w:t>
            </w:r>
          </w:p>
        </w:tc>
        <w:tc>
          <w:tcPr>
            <w:tcW w:w="835" w:type="dxa"/>
            <w:vAlign w:val="center"/>
          </w:tcPr>
          <w:p w14:paraId="203C87D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D34315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6551E6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A7C732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35A137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1AA22A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6FF8F9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9F6A2A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FD2B61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1A0256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7C8088F" w14:textId="77777777" w:rsidR="006046F2" w:rsidRPr="00D82CFD" w:rsidRDefault="006046F2" w:rsidP="006046F2">
            <w:pPr>
              <w:pStyle w:val="a8"/>
              <w:spacing w:line="240" w:lineRule="atLeast"/>
              <w:ind w:leftChars="35" w:left="304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D82CFD"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D82CF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82CFD">
              <w:rPr>
                <w:rFonts w:ascii="標楷體" w:eastAsia="標楷體" w:hAnsi="標楷體" w:hint="eastAsia"/>
                <w:sz w:val="22"/>
                <w:szCs w:val="22"/>
              </w:rPr>
              <w:t>身心障礙者生活輔具器具補助、租借及居家無障礙改善計畫核定</w:t>
            </w:r>
          </w:p>
        </w:tc>
        <w:tc>
          <w:tcPr>
            <w:tcW w:w="835" w:type="dxa"/>
            <w:vAlign w:val="center"/>
          </w:tcPr>
          <w:p w14:paraId="5FFD208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CD4C47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980D2C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E23112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256F95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DA83A1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9C9B37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4A234A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5CB23B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D25A954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8DDB570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身心障礙健康保險經費之核撥。</w:t>
            </w:r>
          </w:p>
        </w:tc>
        <w:tc>
          <w:tcPr>
            <w:tcW w:w="835" w:type="dxa"/>
            <w:vAlign w:val="center"/>
          </w:tcPr>
          <w:p w14:paraId="0C864CD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73E0AE7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235080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780B7C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017F81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2960C5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16401B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392FA9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DCAB17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40761C0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A3DC0B7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七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身心障礙者居家生活補助費之核撥</w:t>
            </w:r>
          </w:p>
        </w:tc>
        <w:tc>
          <w:tcPr>
            <w:tcW w:w="835" w:type="dxa"/>
            <w:vAlign w:val="center"/>
          </w:tcPr>
          <w:p w14:paraId="3E170EA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5995B1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748F71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53D31B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7A8D79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364098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FCE976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B30009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8A491A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C73A35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4EBA0A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九、新住民福利業務推行</w:t>
            </w:r>
          </w:p>
        </w:tc>
        <w:tc>
          <w:tcPr>
            <w:tcW w:w="835" w:type="dxa"/>
            <w:vAlign w:val="center"/>
          </w:tcPr>
          <w:p w14:paraId="164405B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A9B657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68F697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6CE6DD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857FED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2D820A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869500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1CAE4D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B92CDA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9E99AF3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EA3718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十、社會福利慈善機構基金會輔導</w:t>
            </w:r>
          </w:p>
        </w:tc>
        <w:tc>
          <w:tcPr>
            <w:tcW w:w="835" w:type="dxa"/>
            <w:vAlign w:val="center"/>
          </w:tcPr>
          <w:p w14:paraId="11504CE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0A2910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7A1E3D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8ADF74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4F478F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1D2A16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887EE3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249B1E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FB8CCD1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F962BD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F1BCC1E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D82CF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社會福利慈善機構基金會輔導申請設立變更登記之許可。</w:t>
            </w:r>
          </w:p>
        </w:tc>
        <w:tc>
          <w:tcPr>
            <w:tcW w:w="835" w:type="dxa"/>
            <w:vAlign w:val="center"/>
          </w:tcPr>
          <w:p w14:paraId="3872508C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488E6C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30AF51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668D95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F6750C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992982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7E4742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4B1A59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03B80D3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5CA138B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5C7CC3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審核社會福利慈善基金會輔導年度工作計畫及報告。</w:t>
            </w:r>
          </w:p>
        </w:tc>
        <w:tc>
          <w:tcPr>
            <w:tcW w:w="835" w:type="dxa"/>
            <w:vAlign w:val="center"/>
          </w:tcPr>
          <w:p w14:paraId="0B2B005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BB89F4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4C293C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7ABE2E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82BA45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D4B4B2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C8E286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8338D1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E2AF42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0E4D1D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52C088" w14:textId="77777777" w:rsidR="006046F2" w:rsidRPr="00D82CFD" w:rsidRDefault="006046F2" w:rsidP="006046F2">
            <w:pPr>
              <w:pStyle w:val="a8"/>
              <w:spacing w:line="240" w:lineRule="atLeast"/>
              <w:ind w:leftChars="35" w:left="324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82CFD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D82CFD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社會福利慈善基金會輔導績效評鑑。</w:t>
            </w:r>
          </w:p>
        </w:tc>
        <w:tc>
          <w:tcPr>
            <w:tcW w:w="835" w:type="dxa"/>
            <w:vAlign w:val="center"/>
          </w:tcPr>
          <w:p w14:paraId="52B0E75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7A6D3F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61E4D6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38D05E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427FDF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D474D3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36A184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DAF5FD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CB908B1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118F5E06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六、</w:t>
            </w:r>
          </w:p>
          <w:p w14:paraId="4416B910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社會救濟</w:t>
            </w:r>
          </w:p>
        </w:tc>
        <w:tc>
          <w:tcPr>
            <w:tcW w:w="3827" w:type="dxa"/>
            <w:vAlign w:val="center"/>
          </w:tcPr>
          <w:p w14:paraId="36C66D16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316729">
              <w:rPr>
                <w:rFonts w:ascii="標楷體" w:eastAsia="標楷體" w:hAnsi="標楷體" w:hint="eastAsia"/>
              </w:rPr>
              <w:t>各種災害濟助事項</w:t>
            </w:r>
          </w:p>
        </w:tc>
        <w:tc>
          <w:tcPr>
            <w:tcW w:w="835" w:type="dxa"/>
            <w:vAlign w:val="center"/>
          </w:tcPr>
          <w:p w14:paraId="7553A96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596A80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FB9566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433C3C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0EA320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38F4CF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B880EE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15057AB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BFDC63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1A98AC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3E2F50" w14:textId="77777777" w:rsidR="006046F2" w:rsidRPr="00315B0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二、中低收入戶醫療看護補助之核定</w:t>
            </w:r>
          </w:p>
        </w:tc>
        <w:tc>
          <w:tcPr>
            <w:tcW w:w="835" w:type="dxa"/>
            <w:vAlign w:val="center"/>
          </w:tcPr>
          <w:p w14:paraId="2CA9F84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FA6FBC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415294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ADC6C0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529BC2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D2351E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F09AD7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A515A01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23FFFD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C465783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197FADB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三、低收入戶健保費之核撥</w:t>
            </w:r>
          </w:p>
        </w:tc>
        <w:tc>
          <w:tcPr>
            <w:tcW w:w="835" w:type="dxa"/>
            <w:vAlign w:val="center"/>
          </w:tcPr>
          <w:p w14:paraId="4E7F7B3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BA7277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6A2512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C0F48B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165534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738602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8CD62B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5F545B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DF6A970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ACEF5B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0B47680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16729">
              <w:rPr>
                <w:rFonts w:ascii="標楷體" w:eastAsia="標楷體" w:hAnsi="標楷體" w:hint="eastAsia"/>
              </w:rPr>
              <w:t>各種災害濟助款之核轉</w:t>
            </w:r>
          </w:p>
        </w:tc>
        <w:tc>
          <w:tcPr>
            <w:tcW w:w="835" w:type="dxa"/>
            <w:vAlign w:val="center"/>
          </w:tcPr>
          <w:p w14:paraId="2632AEE5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16C48F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238969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FF6196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F39596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627040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1D365C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CC1410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D802198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795B35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0DD264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316729">
              <w:rPr>
                <w:rFonts w:ascii="標楷體" w:eastAsia="標楷體" w:hAnsi="標楷體" w:hint="eastAsia"/>
              </w:rPr>
              <w:t>社會濟助設施業務之督導考核</w:t>
            </w:r>
          </w:p>
        </w:tc>
        <w:tc>
          <w:tcPr>
            <w:tcW w:w="835" w:type="dxa"/>
            <w:vAlign w:val="center"/>
          </w:tcPr>
          <w:p w14:paraId="5E4D329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29B037A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FE14EB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196865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6ABD394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8E09BC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BC5C27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7F885A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CE819B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F300EB3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1B0B4DB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316729">
              <w:rPr>
                <w:rFonts w:ascii="標楷體" w:eastAsia="標楷體" w:hAnsi="標楷體" w:hint="eastAsia"/>
              </w:rPr>
              <w:t>低收入戶生活扶助</w:t>
            </w:r>
          </w:p>
        </w:tc>
        <w:tc>
          <w:tcPr>
            <w:tcW w:w="835" w:type="dxa"/>
            <w:vAlign w:val="center"/>
          </w:tcPr>
          <w:p w14:paraId="3317088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5AE19A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319E40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34D65F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B4C850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198130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21F5B2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9CF845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42CA1E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F4BD7E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BA6D9F1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Pr="00316729">
              <w:rPr>
                <w:rFonts w:ascii="標楷體" w:eastAsia="標楷體" w:hAnsi="標楷體" w:hint="eastAsia"/>
              </w:rPr>
              <w:t>急難救助</w:t>
            </w:r>
          </w:p>
        </w:tc>
        <w:tc>
          <w:tcPr>
            <w:tcW w:w="835" w:type="dxa"/>
            <w:vAlign w:val="center"/>
          </w:tcPr>
          <w:p w14:paraId="3B03B34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801F554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E2D4A0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A7D65A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7B093B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C200FE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50FCA4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335B9E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915F90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AFFEE3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76392C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Pr="000118C3">
              <w:rPr>
                <w:rFonts w:ascii="標楷體" w:eastAsia="標楷體" w:hAnsi="標楷體" w:hint="eastAsia"/>
              </w:rPr>
              <w:t>遊民之協調處理安置</w:t>
            </w:r>
          </w:p>
        </w:tc>
        <w:tc>
          <w:tcPr>
            <w:tcW w:w="835" w:type="dxa"/>
            <w:vAlign w:val="center"/>
          </w:tcPr>
          <w:p w14:paraId="0203608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69AA1E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54342F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06BDE5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53E3BD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F8AD82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C938A8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1DFEFF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F29A57E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BBE8CB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8284BC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Pr="00316729">
              <w:rPr>
                <w:rFonts w:ascii="標楷體" w:eastAsia="標楷體" w:hAnsi="標楷體" w:hint="eastAsia"/>
              </w:rPr>
              <w:t>低收入戶年節慰問款之核撥</w:t>
            </w:r>
          </w:p>
        </w:tc>
        <w:tc>
          <w:tcPr>
            <w:tcW w:w="835" w:type="dxa"/>
            <w:vAlign w:val="center"/>
          </w:tcPr>
          <w:p w14:paraId="6CF0C7B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C2ACC4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0EC02D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935780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34A656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822125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E26643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8ED48B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706C4E8" w14:textId="77777777" w:rsidR="006046F2" w:rsidRPr="00AB541C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49BCC5C2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七、</w:t>
            </w:r>
          </w:p>
          <w:p w14:paraId="69FB7645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家庭暴力暨性侵害防治</w:t>
            </w:r>
          </w:p>
        </w:tc>
        <w:tc>
          <w:tcPr>
            <w:tcW w:w="3827" w:type="dxa"/>
            <w:vAlign w:val="center"/>
          </w:tcPr>
          <w:p w14:paraId="6EF52A40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316729">
              <w:rPr>
                <w:rFonts w:ascii="標楷體" w:eastAsia="標楷體" w:hAnsi="標楷體" w:hint="eastAsia"/>
              </w:rPr>
              <w:t>家庭暴力及性侵害防治個案處理輔導</w:t>
            </w:r>
            <w:r>
              <w:rPr>
                <w:rFonts w:ascii="標楷體" w:eastAsia="標楷體" w:hAnsi="標楷體" w:hint="eastAsia"/>
              </w:rPr>
              <w:t>及緊急安置</w:t>
            </w:r>
          </w:p>
        </w:tc>
        <w:tc>
          <w:tcPr>
            <w:tcW w:w="835" w:type="dxa"/>
            <w:vAlign w:val="center"/>
          </w:tcPr>
          <w:p w14:paraId="4E62DCC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1BB833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1A5000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1FE4DA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3F6D6D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F9CCCA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D63CE4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07E3B3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20A927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AA24CFB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F6FF9E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16729">
              <w:rPr>
                <w:rFonts w:ascii="標楷體" w:eastAsia="標楷體" w:hAnsi="標楷體" w:hint="eastAsia"/>
              </w:rPr>
              <w:t>家庭暴力及性侵害防治個案生活扶助費</w:t>
            </w:r>
            <w:r>
              <w:rPr>
                <w:rFonts w:ascii="標楷體" w:eastAsia="標楷體" w:hAnsi="標楷體" w:hint="eastAsia"/>
              </w:rPr>
              <w:t>、</w:t>
            </w:r>
            <w:r w:rsidRPr="00316729">
              <w:rPr>
                <w:rFonts w:ascii="標楷體" w:eastAsia="標楷體" w:hAnsi="標楷體" w:hint="eastAsia"/>
              </w:rPr>
              <w:t>法律訴訟暨諮詢費用</w:t>
            </w:r>
            <w:r>
              <w:rPr>
                <w:rFonts w:ascii="標楷體" w:eastAsia="標楷體" w:hAnsi="標楷體" w:hint="eastAsia"/>
              </w:rPr>
              <w:t>及</w:t>
            </w:r>
            <w:r w:rsidRPr="00316729">
              <w:rPr>
                <w:rFonts w:ascii="標楷體" w:eastAsia="標楷體" w:hAnsi="標楷體" w:hint="eastAsia"/>
              </w:rPr>
              <w:t>診療費用</w:t>
            </w:r>
          </w:p>
        </w:tc>
        <w:tc>
          <w:tcPr>
            <w:tcW w:w="835" w:type="dxa"/>
            <w:vAlign w:val="center"/>
          </w:tcPr>
          <w:p w14:paraId="75D3AA2C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4345936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74F56F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9C72BB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8E53FD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DCEB03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D4BD02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5258DD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5B2AA5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23D7AA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9781EE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16729">
              <w:rPr>
                <w:rFonts w:ascii="標楷體" w:eastAsia="標楷體" w:hAnsi="標楷體" w:hint="eastAsia"/>
              </w:rPr>
              <w:t>陪同家庭暴力及性侵害防治個案驗傷、偵訊、出庭</w:t>
            </w:r>
          </w:p>
        </w:tc>
        <w:tc>
          <w:tcPr>
            <w:tcW w:w="835" w:type="dxa"/>
            <w:vAlign w:val="center"/>
          </w:tcPr>
          <w:p w14:paraId="5E606DD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461A30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0B8DF1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F529BF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F36382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E163AD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5DB324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937822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CBE363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8337530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92380AB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316729">
              <w:rPr>
                <w:rFonts w:ascii="標楷體" w:eastAsia="標楷體" w:hAnsi="標楷體" w:hint="eastAsia"/>
              </w:rPr>
              <w:t>家庭暴力及性侵害防治個案持續心理輔導追蹤</w:t>
            </w:r>
          </w:p>
        </w:tc>
        <w:tc>
          <w:tcPr>
            <w:tcW w:w="835" w:type="dxa"/>
            <w:vAlign w:val="center"/>
          </w:tcPr>
          <w:p w14:paraId="320BC58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8A4FE9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CC6E18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4C7FF7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7A0743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198133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226E54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8FB5C7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189016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008F56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BBA12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316729">
              <w:rPr>
                <w:rFonts w:ascii="標楷體" w:eastAsia="標楷體" w:hAnsi="標楷體" w:hint="eastAsia"/>
              </w:rPr>
              <w:t>家庭暴力個案保護令申請費用</w:t>
            </w:r>
          </w:p>
        </w:tc>
        <w:tc>
          <w:tcPr>
            <w:tcW w:w="835" w:type="dxa"/>
            <w:vAlign w:val="center"/>
          </w:tcPr>
          <w:p w14:paraId="532301A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10265D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40AAA1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82C609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983630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07B681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9547AE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9C3536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E1605D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4DEAB1B7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八、其他</w:t>
            </w:r>
          </w:p>
        </w:tc>
        <w:tc>
          <w:tcPr>
            <w:tcW w:w="3827" w:type="dxa"/>
            <w:vAlign w:val="center"/>
          </w:tcPr>
          <w:p w14:paraId="3FB0A48E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一、社福</w:t>
            </w:r>
            <w:r w:rsidRPr="001B439F">
              <w:rPr>
                <w:rFonts w:ascii="標楷體" w:eastAsia="標楷體" w:hAnsi="標楷體" w:hint="eastAsia"/>
              </w:rPr>
              <w:t>計畫提送、經費編列及執行</w:t>
            </w:r>
          </w:p>
        </w:tc>
        <w:tc>
          <w:tcPr>
            <w:tcW w:w="835" w:type="dxa"/>
            <w:vAlign w:val="center"/>
          </w:tcPr>
          <w:p w14:paraId="76A5A4B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BACE51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2DE3AE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286F16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DE7164A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54EFEF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298C4D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6532D33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563693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1C831CE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Align w:val="center"/>
          </w:tcPr>
          <w:p w14:paraId="682B88F8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9F2842">
              <w:rPr>
                <w:rFonts w:ascii="標楷體" w:eastAsia="標楷體" w:hAnsi="標楷體" w:hint="eastAsia"/>
              </w:rPr>
              <w:t>社會役訓練計畫之訂定</w:t>
            </w:r>
            <w:r>
              <w:rPr>
                <w:rFonts w:ascii="標楷體" w:eastAsia="標楷體" w:hAnsi="標楷體" w:hint="eastAsia"/>
              </w:rPr>
              <w:t>及督導考核獎懲</w:t>
            </w:r>
            <w:r w:rsidRPr="009F284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35" w:type="dxa"/>
            <w:vAlign w:val="center"/>
          </w:tcPr>
          <w:p w14:paraId="693289D4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52DE6DE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A2AC8E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756" w:type="dxa"/>
            <w:vAlign w:val="center"/>
          </w:tcPr>
          <w:p w14:paraId="166A102D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7DFB420B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B21ACF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5F4404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9257136" w14:textId="77777777" w:rsidTr="00A524C2">
        <w:trPr>
          <w:cantSplit/>
          <w:trHeight w:val="637"/>
        </w:trPr>
        <w:tc>
          <w:tcPr>
            <w:tcW w:w="561" w:type="dxa"/>
            <w:vMerge w:val="restart"/>
            <w:vAlign w:val="center"/>
          </w:tcPr>
          <w:p w14:paraId="7FF9E0F4" w14:textId="77777777" w:rsidR="006046F2" w:rsidRPr="00316729" w:rsidRDefault="006046F2" w:rsidP="006046F2">
            <w:pPr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食品藥物管理科</w:t>
            </w:r>
          </w:p>
          <w:p w14:paraId="3037F245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6D55FDD5" w14:textId="77777777" w:rsidR="006046F2" w:rsidRDefault="006046F2" w:rsidP="006046F2">
            <w:pPr>
              <w:spacing w:line="24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一、</w:t>
            </w:r>
          </w:p>
          <w:p w14:paraId="16F7BA22" w14:textId="77777777" w:rsidR="006046F2" w:rsidRPr="0007609B" w:rsidRDefault="006046F2" w:rsidP="006046F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食品</w:t>
            </w:r>
          </w:p>
        </w:tc>
        <w:tc>
          <w:tcPr>
            <w:tcW w:w="3827" w:type="dxa"/>
            <w:vAlign w:val="center"/>
          </w:tcPr>
          <w:p w14:paraId="38AC779A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316729">
              <w:rPr>
                <w:rFonts w:ascii="標楷體" w:eastAsia="標楷體" w:hAnsi="標楷體" w:hint="eastAsia"/>
              </w:rPr>
              <w:t>有關食品衛生管理、健康食品管理教育等計畫之擬定實施</w:t>
            </w:r>
            <w:r w:rsidRPr="000118C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14:paraId="4B75333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A3A06B6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F20767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B6E9BB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D586A1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3EAA71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C18A95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BBD930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C74C8CE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7487CC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2E78E2D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16729">
              <w:rPr>
                <w:rFonts w:ascii="標楷體" w:eastAsia="標楷體" w:hAnsi="標楷體" w:hint="eastAsia"/>
              </w:rPr>
              <w:t>統計食品衛生稽查、抽驗記錄表之填製造冊</w:t>
            </w:r>
            <w:r w:rsidRPr="000118C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14:paraId="28460A7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20B96C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1A4F2B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00031D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28408E0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E554D1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97A814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C8A3C8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2BE230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353635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116F4A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16729">
              <w:rPr>
                <w:rFonts w:ascii="標楷體" w:eastAsia="標楷體" w:hAnsi="標楷體" w:hint="eastAsia"/>
              </w:rPr>
              <w:t>食物中毒事件之處理，檢體送請中央之相關傳報業務</w:t>
            </w:r>
          </w:p>
        </w:tc>
        <w:tc>
          <w:tcPr>
            <w:tcW w:w="835" w:type="dxa"/>
            <w:vAlign w:val="center"/>
          </w:tcPr>
          <w:p w14:paraId="58B52BD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95F171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006AF1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B77F35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3BF900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705F9CC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B4CCE1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178913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42042C8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04AEAE01" w14:textId="77777777" w:rsidR="006046F2" w:rsidRPr="0007609B" w:rsidRDefault="006046F2" w:rsidP="006046F2">
            <w:pPr>
              <w:pStyle w:val="a7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二、藥政</w:t>
            </w:r>
          </w:p>
        </w:tc>
        <w:tc>
          <w:tcPr>
            <w:tcW w:w="3827" w:type="dxa"/>
            <w:vAlign w:val="center"/>
          </w:tcPr>
          <w:p w14:paraId="3C560A72" w14:textId="77777777" w:rsidR="006046F2" w:rsidRPr="00D82CFD" w:rsidRDefault="006046F2" w:rsidP="006046F2">
            <w:pPr>
              <w:rPr>
                <w:rFonts w:ascii="標楷體" w:eastAsia="標楷體" w:hAnsi="標楷體"/>
                <w:sz w:val="22"/>
              </w:rPr>
            </w:pPr>
            <w:r w:rsidRPr="00D82CFD">
              <w:rPr>
                <w:rFonts w:ascii="標楷體" w:eastAsia="標楷體" w:hAnsi="標楷體" w:hint="eastAsia"/>
                <w:sz w:val="22"/>
                <w:szCs w:val="22"/>
              </w:rPr>
              <w:t>一、偽劣禁藥及無照藥商之取締與處罰</w:t>
            </w:r>
          </w:p>
        </w:tc>
        <w:tc>
          <w:tcPr>
            <w:tcW w:w="835" w:type="dxa"/>
            <w:vAlign w:val="center"/>
          </w:tcPr>
          <w:p w14:paraId="4BDB8617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FB3EF8E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4F9F43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41A2BA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B09B1D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DF918F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8409AA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4512A1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7967C17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C7523C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EA82C0" w14:textId="77777777" w:rsidR="006046F2" w:rsidRPr="000118C3" w:rsidRDefault="006046F2" w:rsidP="0060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二、藥事人員證照核（換）發</w:t>
            </w:r>
          </w:p>
        </w:tc>
        <w:tc>
          <w:tcPr>
            <w:tcW w:w="835" w:type="dxa"/>
            <w:vAlign w:val="center"/>
          </w:tcPr>
          <w:p w14:paraId="43A6EA7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57D0A6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905F0D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3F4F15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6DABDB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40ADEB8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B317B3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D58D41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8C8EC9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F29C2E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264A5E" w14:textId="77777777" w:rsidR="006046F2" w:rsidRPr="00D82CFD" w:rsidRDefault="006046F2" w:rsidP="006046F2">
            <w:pPr>
              <w:rPr>
                <w:rFonts w:ascii="標楷體" w:eastAsia="標楷體" w:hAnsi="標楷體"/>
                <w:sz w:val="22"/>
              </w:rPr>
            </w:pPr>
            <w:r w:rsidRPr="00D82CFD">
              <w:rPr>
                <w:rFonts w:ascii="標楷體" w:eastAsia="標楷體" w:hAnsi="標楷體" w:hint="eastAsia"/>
                <w:sz w:val="22"/>
                <w:szCs w:val="22"/>
              </w:rPr>
              <w:t>三、變更商號地址管理人登記核准發證</w:t>
            </w:r>
          </w:p>
        </w:tc>
        <w:tc>
          <w:tcPr>
            <w:tcW w:w="835" w:type="dxa"/>
            <w:vAlign w:val="center"/>
          </w:tcPr>
          <w:p w14:paraId="47FFD22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C2D6853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508094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0599DF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90D37F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B29AE0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9069A4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060F2E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3CCF801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953180D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3CE94D3" w14:textId="77777777" w:rsidR="006046F2" w:rsidRPr="000118C3" w:rsidRDefault="006046F2" w:rsidP="0060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F667DD">
              <w:rPr>
                <w:rFonts w:ascii="標楷體" w:eastAsia="標楷體" w:hAnsi="標楷體" w:hint="eastAsia"/>
              </w:rPr>
              <w:t>停歇業申請案件之核准登記。</w:t>
            </w:r>
          </w:p>
        </w:tc>
        <w:tc>
          <w:tcPr>
            <w:tcW w:w="835" w:type="dxa"/>
            <w:vAlign w:val="center"/>
          </w:tcPr>
          <w:p w14:paraId="77301DE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BF8B437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F264E9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BA0C71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201F8CC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0B27C3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3A54C04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0CB0FD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254627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7A522613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C8BA59C" w14:textId="77777777" w:rsidR="006046F2" w:rsidRPr="000118C3" w:rsidRDefault="006046F2" w:rsidP="0060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F667DD">
              <w:rPr>
                <w:rFonts w:ascii="標楷體" w:eastAsia="標楷體" w:hAnsi="標楷體" w:hint="eastAsia"/>
              </w:rPr>
              <w:t>有關藥商之設立登記事項</w:t>
            </w:r>
          </w:p>
        </w:tc>
        <w:tc>
          <w:tcPr>
            <w:tcW w:w="835" w:type="dxa"/>
            <w:vAlign w:val="center"/>
          </w:tcPr>
          <w:p w14:paraId="545D221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3F0E28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B304F8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766F39D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39C892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746831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71F249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158D32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92B8F4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724B7BD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6A9ADC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六、有關資料之蒐集登記、統計、查詢、補正等事項</w:t>
            </w:r>
          </w:p>
        </w:tc>
        <w:tc>
          <w:tcPr>
            <w:tcW w:w="835" w:type="dxa"/>
            <w:vAlign w:val="center"/>
          </w:tcPr>
          <w:p w14:paraId="067D205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94D4F3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75E3D22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0013932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9FBFAB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2CE509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FF6925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D973C9E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7A90D7B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B76F5C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DBEF7A8" w14:textId="77777777" w:rsidR="006046F2" w:rsidRPr="000118C3" w:rsidRDefault="006046F2" w:rsidP="0060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七、藥商僱用藥物推銷員之登記</w:t>
            </w:r>
          </w:p>
        </w:tc>
        <w:tc>
          <w:tcPr>
            <w:tcW w:w="835" w:type="dxa"/>
            <w:vAlign w:val="center"/>
          </w:tcPr>
          <w:p w14:paraId="122FBC41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C55C36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135622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803BDB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293361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48E9A7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DC8DB7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CAD760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6DFD469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88952B1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7360952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八、藥商及成藥</w:t>
            </w:r>
            <w:r w:rsidRPr="00AD22F5">
              <w:rPr>
                <w:rFonts w:ascii="標楷體" w:eastAsia="標楷體" w:hAnsi="標楷體" w:hint="eastAsia"/>
              </w:rPr>
              <w:t>藥政化妝品、廣告管理</w:t>
            </w:r>
            <w:r>
              <w:rPr>
                <w:rFonts w:ascii="標楷體" w:eastAsia="標楷體" w:hAnsi="標楷體" w:hint="eastAsia"/>
              </w:rPr>
              <w:t>廣告之管理</w:t>
            </w:r>
          </w:p>
        </w:tc>
        <w:tc>
          <w:tcPr>
            <w:tcW w:w="835" w:type="dxa"/>
            <w:vAlign w:val="center"/>
          </w:tcPr>
          <w:p w14:paraId="2F107165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4DB0B0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242F57F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DD0B67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AF4EF51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18DB91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5035A5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E6D8EB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5969E46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E42BD4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163D1BD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九、管制藥品、中藥管理有關藥政管理之擬議</w:t>
            </w:r>
          </w:p>
        </w:tc>
        <w:tc>
          <w:tcPr>
            <w:tcW w:w="835" w:type="dxa"/>
            <w:vAlign w:val="center"/>
          </w:tcPr>
          <w:p w14:paraId="5D72190C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7D37D5F2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217970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E09D9F5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AFB73D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B9868F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0FF5505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98A25D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C09AE0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A66BD7A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7FD73A" w14:textId="77777777" w:rsidR="006046F2" w:rsidRPr="000118C3" w:rsidRDefault="006046F2" w:rsidP="0060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十、藥商座談會之召開</w:t>
            </w:r>
          </w:p>
        </w:tc>
        <w:tc>
          <w:tcPr>
            <w:tcW w:w="835" w:type="dxa"/>
            <w:vAlign w:val="center"/>
          </w:tcPr>
          <w:p w14:paraId="7D7080BE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007ED76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B2DC32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5A374C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AC2A03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5789869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1FC5D0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FEDC54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3DAA7D0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6648FF6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AF38917" w14:textId="77777777" w:rsidR="006046F2" w:rsidRPr="000118C3" w:rsidRDefault="006046F2" w:rsidP="0060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十一、藥事人員各類工會之輔導</w:t>
            </w:r>
          </w:p>
        </w:tc>
        <w:tc>
          <w:tcPr>
            <w:tcW w:w="835" w:type="dxa"/>
            <w:vAlign w:val="center"/>
          </w:tcPr>
          <w:p w14:paraId="5BDEFE16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4C67DD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DD57D0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229BDE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665EF6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F9EF32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FE2EEB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4523310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FB59E2A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658190A4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696C62F" w14:textId="77777777" w:rsidR="006046F2" w:rsidRPr="000118C3" w:rsidRDefault="006046F2" w:rsidP="006046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十二、藥事糾紛之審議</w:t>
            </w:r>
          </w:p>
        </w:tc>
        <w:tc>
          <w:tcPr>
            <w:tcW w:w="835" w:type="dxa"/>
            <w:vAlign w:val="center"/>
          </w:tcPr>
          <w:p w14:paraId="513DD46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C0AAA1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502C2E6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49FD6E3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A7A791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78549C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F6BC42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E665267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07DCD8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 w:val="restart"/>
            <w:vAlign w:val="center"/>
          </w:tcPr>
          <w:p w14:paraId="35433A71" w14:textId="77777777" w:rsidR="006046F2" w:rsidRPr="0007609B" w:rsidRDefault="006046F2" w:rsidP="006046F2">
            <w:pPr>
              <w:pStyle w:val="a7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三、行政</w:t>
            </w:r>
          </w:p>
        </w:tc>
        <w:tc>
          <w:tcPr>
            <w:tcW w:w="3827" w:type="dxa"/>
            <w:vAlign w:val="center"/>
          </w:tcPr>
          <w:p w14:paraId="6F25DEEF" w14:textId="55D83845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44135E">
              <w:rPr>
                <w:rFonts w:ascii="標楷體" w:eastAsia="標楷體" w:hAnsi="標楷體" w:hint="eastAsia"/>
              </w:rPr>
              <w:t>綜理一般不屬於其他</w:t>
            </w:r>
            <w:r w:rsidRPr="00D5794D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44135E">
              <w:rPr>
                <w:rFonts w:ascii="標楷體" w:eastAsia="標楷體" w:hAnsi="標楷體" w:hint="eastAsia"/>
              </w:rPr>
              <w:t>之行政業務之處理</w:t>
            </w:r>
          </w:p>
        </w:tc>
        <w:tc>
          <w:tcPr>
            <w:tcW w:w="835" w:type="dxa"/>
            <w:vAlign w:val="center"/>
          </w:tcPr>
          <w:p w14:paraId="1AE66785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41E13FD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0F18D0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DBB2CC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0B1270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273330DB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71E5F7F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E81BE9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673F3F0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96212B5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747F67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44135E">
              <w:rPr>
                <w:rFonts w:ascii="標楷體" w:eastAsia="標楷體" w:hAnsi="標楷體" w:hint="eastAsia"/>
              </w:rPr>
              <w:t>資訊管理及管考業務</w:t>
            </w:r>
          </w:p>
        </w:tc>
        <w:tc>
          <w:tcPr>
            <w:tcW w:w="835" w:type="dxa"/>
            <w:vAlign w:val="center"/>
          </w:tcPr>
          <w:p w14:paraId="4A483722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F77ED5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6D9193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1A9416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53FC26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A1187B1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D8F5377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1F06798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27A8AB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227734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E7F4A5C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44135E">
              <w:rPr>
                <w:rFonts w:ascii="標楷體" w:eastAsia="標楷體" w:hAnsi="標楷體" w:hint="eastAsia"/>
              </w:rPr>
              <w:t>文書繕校收發、檔案管理事宜</w:t>
            </w:r>
          </w:p>
        </w:tc>
        <w:tc>
          <w:tcPr>
            <w:tcW w:w="835" w:type="dxa"/>
            <w:vAlign w:val="center"/>
          </w:tcPr>
          <w:p w14:paraId="64547FCA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8B7567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7C7376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756" w:type="dxa"/>
            <w:vAlign w:val="center"/>
          </w:tcPr>
          <w:p w14:paraId="5D664F1B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38F5A576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2D973D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B3EB08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E811322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56709452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7F6DFB0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4F02ADF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44135E">
              <w:rPr>
                <w:rFonts w:ascii="標楷體" w:eastAsia="標楷體" w:hAnsi="標楷體" w:hint="eastAsia"/>
              </w:rPr>
              <w:t>會議召集之通知事宜</w:t>
            </w:r>
          </w:p>
        </w:tc>
        <w:tc>
          <w:tcPr>
            <w:tcW w:w="835" w:type="dxa"/>
            <w:vAlign w:val="center"/>
          </w:tcPr>
          <w:p w14:paraId="5CA96ED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B0F544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6200307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5520ED0C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B32C677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5F4ACA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66907262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EECAC2A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8C7F104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9761559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1DCA9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44135E">
              <w:rPr>
                <w:rFonts w:ascii="標楷體" w:eastAsia="標楷體" w:hAnsi="標楷體" w:hint="eastAsia"/>
              </w:rPr>
              <w:t>印信、出納、法制作業事項</w:t>
            </w:r>
          </w:p>
        </w:tc>
        <w:tc>
          <w:tcPr>
            <w:tcW w:w="835" w:type="dxa"/>
            <w:vAlign w:val="center"/>
          </w:tcPr>
          <w:p w14:paraId="4BF16209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064ADE0C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13536A0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17D377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BC4E768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BEE61C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32B4B1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7DEC409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489595E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DA5D807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5D5517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44135E">
              <w:rPr>
                <w:rFonts w:ascii="標楷體" w:eastAsia="標楷體" w:hAnsi="標楷體" w:hint="eastAsia"/>
              </w:rPr>
              <w:t>房舍之營繕分配管理事項</w:t>
            </w:r>
          </w:p>
        </w:tc>
        <w:tc>
          <w:tcPr>
            <w:tcW w:w="835" w:type="dxa"/>
            <w:vAlign w:val="center"/>
          </w:tcPr>
          <w:p w14:paraId="6D96374F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6D4B761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98BCA7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2E258D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0764F3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35CA1CD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5C23E5A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D83AF68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8134FB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07E6973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4431FF9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Pr="0044135E">
              <w:rPr>
                <w:rFonts w:ascii="標楷體" w:eastAsia="標楷體" w:hAnsi="標楷體" w:hint="eastAsia"/>
              </w:rPr>
              <w:t>物料採購事項</w:t>
            </w:r>
          </w:p>
        </w:tc>
        <w:tc>
          <w:tcPr>
            <w:tcW w:w="835" w:type="dxa"/>
            <w:vAlign w:val="center"/>
          </w:tcPr>
          <w:p w14:paraId="0E2E5FE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2421456F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B716F1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39C0A9CA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F3E86B2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CC22C1D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1023190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2006B6CF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FECF369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3042D9B0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FA606EA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</w:t>
            </w:r>
            <w:r w:rsidRPr="0044135E">
              <w:rPr>
                <w:rFonts w:ascii="標楷體" w:eastAsia="標楷體" w:hAnsi="標楷體" w:hint="eastAsia"/>
              </w:rPr>
              <w:t>財產物品管理事項</w:t>
            </w:r>
          </w:p>
        </w:tc>
        <w:tc>
          <w:tcPr>
            <w:tcW w:w="835" w:type="dxa"/>
            <w:vAlign w:val="center"/>
          </w:tcPr>
          <w:p w14:paraId="6F63E78B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66B6A39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7AF1833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63401A6B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2D42560F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4EC597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A30DFCE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0CAF14BC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C9FD5ED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ADEBDD0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E24B0CD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 w:rsidRPr="0044135E">
              <w:rPr>
                <w:rFonts w:ascii="標楷體" w:eastAsia="標楷體" w:hAnsi="標楷體" w:hint="eastAsia"/>
              </w:rPr>
              <w:t>工友、技工、司機及臨時人員僱用、解僱、訓練、考核、獎懲、退撫之擬議及管理事項</w:t>
            </w:r>
          </w:p>
        </w:tc>
        <w:tc>
          <w:tcPr>
            <w:tcW w:w="835" w:type="dxa"/>
            <w:vAlign w:val="center"/>
          </w:tcPr>
          <w:p w14:paraId="509F72F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1009C34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6194221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0AED0D99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32F6B5E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0D36C54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939E26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37061D74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33BB342F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2FCDB848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223676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十、</w:t>
            </w:r>
            <w:r w:rsidRPr="0044135E">
              <w:rPr>
                <w:rFonts w:ascii="標楷體" w:eastAsia="標楷體" w:hAnsi="標楷體" w:hint="eastAsia"/>
              </w:rPr>
              <w:t>車輛調派、修護，油料核發及管理事項</w:t>
            </w:r>
          </w:p>
        </w:tc>
        <w:tc>
          <w:tcPr>
            <w:tcW w:w="835" w:type="dxa"/>
            <w:vAlign w:val="center"/>
          </w:tcPr>
          <w:p w14:paraId="23423AE0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ED96B29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5F0CED3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756" w:type="dxa"/>
            <w:vAlign w:val="center"/>
          </w:tcPr>
          <w:p w14:paraId="723B40B4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662E213D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2BE1813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1AE4E7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5C65135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00A4B14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4931A4DE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08EBBB5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十一、</w:t>
            </w:r>
            <w:r w:rsidRPr="0044135E">
              <w:rPr>
                <w:rFonts w:ascii="標楷體" w:eastAsia="標楷體" w:hAnsi="標楷體" w:hint="eastAsia"/>
              </w:rPr>
              <w:t>各項補助款代收款項繳庫及簽發公庫支票事項</w:t>
            </w:r>
          </w:p>
        </w:tc>
        <w:tc>
          <w:tcPr>
            <w:tcW w:w="835" w:type="dxa"/>
            <w:vAlign w:val="center"/>
          </w:tcPr>
          <w:p w14:paraId="4EC3D2A3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974A6C8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B2F324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7CA7BB28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9C3DBAD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79CF564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222E1194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4F3735F6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2CA3A967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1DA6A21F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A6409A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十二、員工薪津及各項補助費之編造與發放事項。</w:t>
            </w:r>
          </w:p>
        </w:tc>
        <w:tc>
          <w:tcPr>
            <w:tcW w:w="835" w:type="dxa"/>
            <w:vAlign w:val="center"/>
          </w:tcPr>
          <w:p w14:paraId="3109166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4AD720B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CFCD6CE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1AC96944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3BD813AB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6B77694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5F0EA0AF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6930CC75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41DF6C9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Merge/>
            <w:vAlign w:val="center"/>
          </w:tcPr>
          <w:p w14:paraId="5C913D62" w14:textId="77777777" w:rsidR="006046F2" w:rsidRPr="0007609B" w:rsidRDefault="006046F2" w:rsidP="006046F2">
            <w:pPr>
              <w:pStyle w:val="a3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AECB390" w14:textId="77777777" w:rsidR="006046F2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十三、醫療替代</w:t>
            </w:r>
            <w:r w:rsidRPr="009F2842">
              <w:rPr>
                <w:rFonts w:ascii="標楷體" w:eastAsia="標楷體" w:hAnsi="標楷體" w:hint="eastAsia"/>
              </w:rPr>
              <w:t>役在職訓練計畫之訂定</w:t>
            </w:r>
            <w:r>
              <w:rPr>
                <w:rFonts w:ascii="標楷體" w:eastAsia="標楷體" w:hAnsi="標楷體" w:hint="eastAsia"/>
              </w:rPr>
              <w:t>及督導考核獎懲</w:t>
            </w:r>
            <w:r w:rsidRPr="009F284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35" w:type="dxa"/>
            <w:vAlign w:val="center"/>
          </w:tcPr>
          <w:p w14:paraId="75B188C8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36D948F5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48D0B2D9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756" w:type="dxa"/>
            <w:vAlign w:val="center"/>
          </w:tcPr>
          <w:p w14:paraId="096A127E" w14:textId="77777777" w:rsidR="006046F2" w:rsidRDefault="006046F2" w:rsidP="006046F2">
            <w:pPr>
              <w:jc w:val="center"/>
            </w:pPr>
          </w:p>
        </w:tc>
        <w:tc>
          <w:tcPr>
            <w:tcW w:w="798" w:type="dxa"/>
            <w:vAlign w:val="center"/>
          </w:tcPr>
          <w:p w14:paraId="45540F37" w14:textId="77777777" w:rsidR="006046F2" w:rsidRDefault="006046F2" w:rsidP="006046F2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4D88799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41D6D186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046F2" w:rsidRPr="00E9651B" w14:paraId="7CA003CD" w14:textId="77777777" w:rsidTr="00A524C2">
        <w:trPr>
          <w:cantSplit/>
          <w:trHeight w:val="41"/>
        </w:trPr>
        <w:tc>
          <w:tcPr>
            <w:tcW w:w="561" w:type="dxa"/>
            <w:vMerge/>
            <w:vAlign w:val="center"/>
          </w:tcPr>
          <w:p w14:paraId="102088FC" w14:textId="77777777" w:rsidR="006046F2" w:rsidRPr="002C7232" w:rsidRDefault="006046F2" w:rsidP="006046F2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" w:type="dxa"/>
            <w:vAlign w:val="center"/>
          </w:tcPr>
          <w:p w14:paraId="4B33F547" w14:textId="63AD76F6" w:rsidR="006046F2" w:rsidRPr="0007609B" w:rsidRDefault="00774574" w:rsidP="006046F2">
            <w:pPr>
              <w:pStyle w:val="a7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四</w:t>
            </w:r>
            <w:r w:rsidR="006046F2">
              <w:rPr>
                <w:rFonts w:ascii="標楷體" w:eastAsia="標楷體" w:hAnsi="標楷體" w:cs="標楷體" w:hint="eastAsia"/>
                <w:sz w:val="24"/>
                <w:szCs w:val="24"/>
              </w:rPr>
              <w:t>、其他</w:t>
            </w:r>
          </w:p>
        </w:tc>
        <w:tc>
          <w:tcPr>
            <w:tcW w:w="3827" w:type="dxa"/>
            <w:vAlign w:val="center"/>
          </w:tcPr>
          <w:p w14:paraId="23557472" w14:textId="77777777" w:rsidR="006046F2" w:rsidRPr="000118C3" w:rsidRDefault="006046F2" w:rsidP="006046F2">
            <w:pPr>
              <w:spacing w:line="240" w:lineRule="atLeast"/>
              <w:ind w:left="430" w:hangingChars="179" w:hanging="430"/>
              <w:rPr>
                <w:rFonts w:ascii="標楷體" w:eastAsia="標楷體" w:hAnsi="標楷體"/>
              </w:rPr>
            </w:pPr>
            <w:r w:rsidRPr="00DF393F">
              <w:rPr>
                <w:rFonts w:ascii="標楷體" w:eastAsia="標楷體" w:hAnsi="標楷體" w:hint="eastAsia"/>
              </w:rPr>
              <w:t>相關計畫提送、經費編列及執行</w:t>
            </w:r>
          </w:p>
        </w:tc>
        <w:tc>
          <w:tcPr>
            <w:tcW w:w="835" w:type="dxa"/>
            <w:vAlign w:val="center"/>
          </w:tcPr>
          <w:p w14:paraId="2060F01D" w14:textId="77777777" w:rsidR="006046F2" w:rsidRPr="00E9651B" w:rsidRDefault="006046F2" w:rsidP="006046F2">
            <w:pPr>
              <w:pStyle w:val="ab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84" w:type="dxa"/>
            <w:vAlign w:val="center"/>
          </w:tcPr>
          <w:p w14:paraId="41E852F0" w14:textId="77777777" w:rsidR="006046F2" w:rsidRPr="00836BC1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08C2A931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vAlign w:val="center"/>
          </w:tcPr>
          <w:p w14:paraId="2EE174C6" w14:textId="77777777" w:rsidR="006046F2" w:rsidRDefault="006046F2" w:rsidP="006046F2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98" w:type="dxa"/>
            <w:vAlign w:val="center"/>
          </w:tcPr>
          <w:p w14:paraId="1A499DB5" w14:textId="77777777" w:rsidR="006046F2" w:rsidRDefault="006046F2" w:rsidP="006046F2">
            <w:pPr>
              <w:jc w:val="center"/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275" w:type="dxa"/>
            <w:vAlign w:val="center"/>
          </w:tcPr>
          <w:p w14:paraId="1533F110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Align w:val="center"/>
          </w:tcPr>
          <w:p w14:paraId="04B3B128" w14:textId="77777777" w:rsidR="006046F2" w:rsidRPr="00E9651B" w:rsidRDefault="006046F2" w:rsidP="006046F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14:paraId="21BEB920" w14:textId="77777777" w:rsidR="00D47A89" w:rsidRDefault="00D47A89"/>
    <w:sectPr w:rsidR="00D47A89" w:rsidSect="00836BC1">
      <w:pgSz w:w="11906" w:h="16838"/>
      <w:pgMar w:top="709" w:right="566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BAACA" w14:textId="77777777" w:rsidR="009E2383" w:rsidRDefault="009E2383" w:rsidP="00836BC1">
      <w:r>
        <w:separator/>
      </w:r>
    </w:p>
  </w:endnote>
  <w:endnote w:type="continuationSeparator" w:id="0">
    <w:p w14:paraId="6F1FB3D1" w14:textId="77777777" w:rsidR="009E2383" w:rsidRDefault="009E2383" w:rsidP="008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4618F" w14:textId="77777777" w:rsidR="009E2383" w:rsidRDefault="009E2383" w:rsidP="00836BC1">
      <w:r>
        <w:separator/>
      </w:r>
    </w:p>
  </w:footnote>
  <w:footnote w:type="continuationSeparator" w:id="0">
    <w:p w14:paraId="4104450D" w14:textId="77777777" w:rsidR="009E2383" w:rsidRDefault="009E2383" w:rsidP="008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A58"/>
    <w:multiLevelType w:val="hybridMultilevel"/>
    <w:tmpl w:val="6D3636D4"/>
    <w:lvl w:ilvl="0" w:tplc="7CDC6458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2C7C43"/>
    <w:multiLevelType w:val="hybridMultilevel"/>
    <w:tmpl w:val="DF763B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B2AD5"/>
    <w:multiLevelType w:val="hybridMultilevel"/>
    <w:tmpl w:val="DD164C48"/>
    <w:lvl w:ilvl="0" w:tplc="9C2A67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C73380"/>
    <w:multiLevelType w:val="hybridMultilevel"/>
    <w:tmpl w:val="D068D0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8F65A9"/>
    <w:multiLevelType w:val="hybridMultilevel"/>
    <w:tmpl w:val="83220CEC"/>
    <w:lvl w:ilvl="0" w:tplc="4AE837E8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040B67"/>
    <w:multiLevelType w:val="hybridMultilevel"/>
    <w:tmpl w:val="6644CB54"/>
    <w:lvl w:ilvl="0" w:tplc="A788861C">
      <w:start w:val="1"/>
      <w:numFmt w:val="taiwaneseCountingThousand"/>
      <w:lvlText w:val="(%1)"/>
      <w:lvlJc w:val="left"/>
      <w:pPr>
        <w:tabs>
          <w:tab w:val="num" w:pos="482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286584"/>
    <w:multiLevelType w:val="hybridMultilevel"/>
    <w:tmpl w:val="6E063ECC"/>
    <w:lvl w:ilvl="0" w:tplc="83A283E4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E3F3BD0"/>
    <w:multiLevelType w:val="hybridMultilevel"/>
    <w:tmpl w:val="C8F4AD08"/>
    <w:lvl w:ilvl="0" w:tplc="6DA01B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3571CE1"/>
    <w:multiLevelType w:val="hybridMultilevel"/>
    <w:tmpl w:val="23A83076"/>
    <w:lvl w:ilvl="0" w:tplc="80A008A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5E65886"/>
    <w:multiLevelType w:val="hybridMultilevel"/>
    <w:tmpl w:val="B498C1D8"/>
    <w:lvl w:ilvl="0" w:tplc="D4F8BC6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47F63B2"/>
    <w:multiLevelType w:val="hybridMultilevel"/>
    <w:tmpl w:val="516894B0"/>
    <w:lvl w:ilvl="0" w:tplc="D25CA2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58E6270"/>
    <w:multiLevelType w:val="hybridMultilevel"/>
    <w:tmpl w:val="7444BE64"/>
    <w:lvl w:ilvl="0" w:tplc="89CCE21A">
      <w:start w:val="1"/>
      <w:numFmt w:val="taiwaneseCountingThousand"/>
      <w:lvlText w:val="(%1)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76927C6"/>
    <w:multiLevelType w:val="hybridMultilevel"/>
    <w:tmpl w:val="420E9578"/>
    <w:lvl w:ilvl="0" w:tplc="02E8E2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9B65E59"/>
    <w:multiLevelType w:val="hybridMultilevel"/>
    <w:tmpl w:val="9404FC22"/>
    <w:lvl w:ilvl="0" w:tplc="E1C27AE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B842F3E"/>
    <w:multiLevelType w:val="hybridMultilevel"/>
    <w:tmpl w:val="235CD77C"/>
    <w:lvl w:ilvl="0" w:tplc="DAC68B6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1EC6D5C"/>
    <w:multiLevelType w:val="hybridMultilevel"/>
    <w:tmpl w:val="6504B96C"/>
    <w:lvl w:ilvl="0" w:tplc="3BFEE0A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4EE48E5"/>
    <w:multiLevelType w:val="hybridMultilevel"/>
    <w:tmpl w:val="7842D80E"/>
    <w:lvl w:ilvl="0" w:tplc="70F00F6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A087D75"/>
    <w:multiLevelType w:val="hybridMultilevel"/>
    <w:tmpl w:val="1ECA6C44"/>
    <w:lvl w:ilvl="0" w:tplc="BF2A5A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F543660"/>
    <w:multiLevelType w:val="hybridMultilevel"/>
    <w:tmpl w:val="5D18D01A"/>
    <w:lvl w:ilvl="0" w:tplc="DD2A3A3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0220E89"/>
    <w:multiLevelType w:val="hybridMultilevel"/>
    <w:tmpl w:val="93049A08"/>
    <w:lvl w:ilvl="0" w:tplc="648248D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2BE300C"/>
    <w:multiLevelType w:val="hybridMultilevel"/>
    <w:tmpl w:val="13D66336"/>
    <w:lvl w:ilvl="0" w:tplc="6DA01B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56B6922"/>
    <w:multiLevelType w:val="hybridMultilevel"/>
    <w:tmpl w:val="2E6401F0"/>
    <w:lvl w:ilvl="0" w:tplc="78387EB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CCB46D6"/>
    <w:multiLevelType w:val="hybridMultilevel"/>
    <w:tmpl w:val="9C34F762"/>
    <w:lvl w:ilvl="0" w:tplc="0F42B550">
      <w:start w:val="1"/>
      <w:numFmt w:val="taiwaneseCountingThousand"/>
      <w:lvlText w:val="(%1)"/>
      <w:lvlJc w:val="left"/>
      <w:pPr>
        <w:tabs>
          <w:tab w:val="num" w:pos="482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20"/>
  </w:num>
  <w:num w:numId="8">
    <w:abstractNumId w:val="11"/>
  </w:num>
  <w:num w:numId="9">
    <w:abstractNumId w:val="8"/>
  </w:num>
  <w:num w:numId="10">
    <w:abstractNumId w:val="7"/>
  </w:num>
  <w:num w:numId="11">
    <w:abstractNumId w:val="21"/>
  </w:num>
  <w:num w:numId="12">
    <w:abstractNumId w:val="2"/>
  </w:num>
  <w:num w:numId="13">
    <w:abstractNumId w:val="22"/>
  </w:num>
  <w:num w:numId="14">
    <w:abstractNumId w:val="12"/>
  </w:num>
  <w:num w:numId="15">
    <w:abstractNumId w:val="19"/>
  </w:num>
  <w:num w:numId="16">
    <w:abstractNumId w:val="5"/>
  </w:num>
  <w:num w:numId="17">
    <w:abstractNumId w:val="14"/>
  </w:num>
  <w:num w:numId="18">
    <w:abstractNumId w:val="16"/>
  </w:num>
  <w:num w:numId="19">
    <w:abstractNumId w:val="15"/>
  </w:num>
  <w:num w:numId="20">
    <w:abstractNumId w:val="18"/>
  </w:num>
  <w:num w:numId="21">
    <w:abstractNumId w:val="3"/>
  </w:num>
  <w:num w:numId="22">
    <w:abstractNumId w:val="9"/>
  </w:num>
  <w:num w:numId="2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1"/>
    <w:rsid w:val="00000C4F"/>
    <w:rsid w:val="00002CE1"/>
    <w:rsid w:val="000118C3"/>
    <w:rsid w:val="00012E6F"/>
    <w:rsid w:val="00031A99"/>
    <w:rsid w:val="00052C26"/>
    <w:rsid w:val="0007027A"/>
    <w:rsid w:val="0007609B"/>
    <w:rsid w:val="0008338C"/>
    <w:rsid w:val="00087D31"/>
    <w:rsid w:val="000A1A13"/>
    <w:rsid w:val="000C6894"/>
    <w:rsid w:val="000C6FBE"/>
    <w:rsid w:val="000F3355"/>
    <w:rsid w:val="000F6403"/>
    <w:rsid w:val="00111D47"/>
    <w:rsid w:val="00113887"/>
    <w:rsid w:val="00147E11"/>
    <w:rsid w:val="001551EF"/>
    <w:rsid w:val="001615C7"/>
    <w:rsid w:val="0018542A"/>
    <w:rsid w:val="001872C3"/>
    <w:rsid w:val="001912E5"/>
    <w:rsid w:val="001A6F01"/>
    <w:rsid w:val="001B439F"/>
    <w:rsid w:val="001C2574"/>
    <w:rsid w:val="001F63C9"/>
    <w:rsid w:val="002039B8"/>
    <w:rsid w:val="00215308"/>
    <w:rsid w:val="002258E5"/>
    <w:rsid w:val="00236C04"/>
    <w:rsid w:val="002507E0"/>
    <w:rsid w:val="00256E00"/>
    <w:rsid w:val="00261BA3"/>
    <w:rsid w:val="00270F30"/>
    <w:rsid w:val="002713DA"/>
    <w:rsid w:val="00275B7D"/>
    <w:rsid w:val="00296F93"/>
    <w:rsid w:val="002C4F6C"/>
    <w:rsid w:val="002C5983"/>
    <w:rsid w:val="002C7232"/>
    <w:rsid w:val="002E6B5A"/>
    <w:rsid w:val="002F2CC0"/>
    <w:rsid w:val="002F56A9"/>
    <w:rsid w:val="00300915"/>
    <w:rsid w:val="00315B03"/>
    <w:rsid w:val="00316729"/>
    <w:rsid w:val="0033184A"/>
    <w:rsid w:val="003352EC"/>
    <w:rsid w:val="003621AB"/>
    <w:rsid w:val="00365768"/>
    <w:rsid w:val="00376598"/>
    <w:rsid w:val="0038052C"/>
    <w:rsid w:val="0038123D"/>
    <w:rsid w:val="00384649"/>
    <w:rsid w:val="00391F8C"/>
    <w:rsid w:val="003A0FC3"/>
    <w:rsid w:val="003B62E9"/>
    <w:rsid w:val="003C2452"/>
    <w:rsid w:val="003C3672"/>
    <w:rsid w:val="003C3F83"/>
    <w:rsid w:val="003D1E68"/>
    <w:rsid w:val="003D2B1F"/>
    <w:rsid w:val="003D695E"/>
    <w:rsid w:val="0040027C"/>
    <w:rsid w:val="00402ADC"/>
    <w:rsid w:val="00402F9A"/>
    <w:rsid w:val="00423FCE"/>
    <w:rsid w:val="004248A7"/>
    <w:rsid w:val="0044135E"/>
    <w:rsid w:val="004420C2"/>
    <w:rsid w:val="00452C42"/>
    <w:rsid w:val="00466A68"/>
    <w:rsid w:val="0048671F"/>
    <w:rsid w:val="004A2258"/>
    <w:rsid w:val="004B064E"/>
    <w:rsid w:val="004B2D4B"/>
    <w:rsid w:val="004C2B49"/>
    <w:rsid w:val="004C4B2B"/>
    <w:rsid w:val="004C5C23"/>
    <w:rsid w:val="004E6B29"/>
    <w:rsid w:val="004F32FD"/>
    <w:rsid w:val="004F62F5"/>
    <w:rsid w:val="005242A5"/>
    <w:rsid w:val="00563BE3"/>
    <w:rsid w:val="00565290"/>
    <w:rsid w:val="005674A8"/>
    <w:rsid w:val="0057249E"/>
    <w:rsid w:val="00582674"/>
    <w:rsid w:val="00595594"/>
    <w:rsid w:val="005B654D"/>
    <w:rsid w:val="005D1EF0"/>
    <w:rsid w:val="005E0584"/>
    <w:rsid w:val="006006DC"/>
    <w:rsid w:val="006046F2"/>
    <w:rsid w:val="0061694D"/>
    <w:rsid w:val="0062089A"/>
    <w:rsid w:val="00632336"/>
    <w:rsid w:val="0063491A"/>
    <w:rsid w:val="00644BD9"/>
    <w:rsid w:val="0065115B"/>
    <w:rsid w:val="00653BC6"/>
    <w:rsid w:val="00661448"/>
    <w:rsid w:val="0066206C"/>
    <w:rsid w:val="00665EF9"/>
    <w:rsid w:val="006838F2"/>
    <w:rsid w:val="006962E7"/>
    <w:rsid w:val="00697AAE"/>
    <w:rsid w:val="006C76A9"/>
    <w:rsid w:val="006D14B4"/>
    <w:rsid w:val="006E01F9"/>
    <w:rsid w:val="006E3FF5"/>
    <w:rsid w:val="006F4DF9"/>
    <w:rsid w:val="007340DB"/>
    <w:rsid w:val="007377B4"/>
    <w:rsid w:val="0074201C"/>
    <w:rsid w:val="007420FD"/>
    <w:rsid w:val="00774574"/>
    <w:rsid w:val="00787527"/>
    <w:rsid w:val="007C29A8"/>
    <w:rsid w:val="008140C9"/>
    <w:rsid w:val="00835616"/>
    <w:rsid w:val="00836BC1"/>
    <w:rsid w:val="00836C91"/>
    <w:rsid w:val="00863A63"/>
    <w:rsid w:val="00870D38"/>
    <w:rsid w:val="00894FF4"/>
    <w:rsid w:val="0089520A"/>
    <w:rsid w:val="00897B08"/>
    <w:rsid w:val="008A7532"/>
    <w:rsid w:val="008C20C8"/>
    <w:rsid w:val="008E7FC9"/>
    <w:rsid w:val="008F585B"/>
    <w:rsid w:val="00922630"/>
    <w:rsid w:val="00946905"/>
    <w:rsid w:val="009606FA"/>
    <w:rsid w:val="00981ABE"/>
    <w:rsid w:val="009848A5"/>
    <w:rsid w:val="009A708C"/>
    <w:rsid w:val="009B575E"/>
    <w:rsid w:val="009C538F"/>
    <w:rsid w:val="009E16D8"/>
    <w:rsid w:val="009E2383"/>
    <w:rsid w:val="009E3099"/>
    <w:rsid w:val="009F2842"/>
    <w:rsid w:val="00A12353"/>
    <w:rsid w:val="00A157E9"/>
    <w:rsid w:val="00A23482"/>
    <w:rsid w:val="00A524C2"/>
    <w:rsid w:val="00A57537"/>
    <w:rsid w:val="00A646F4"/>
    <w:rsid w:val="00A661DA"/>
    <w:rsid w:val="00A70F40"/>
    <w:rsid w:val="00A80C51"/>
    <w:rsid w:val="00A9307B"/>
    <w:rsid w:val="00AA22EE"/>
    <w:rsid w:val="00AB014B"/>
    <w:rsid w:val="00AB541C"/>
    <w:rsid w:val="00AD22F5"/>
    <w:rsid w:val="00AD4B03"/>
    <w:rsid w:val="00AD6A32"/>
    <w:rsid w:val="00B20C0E"/>
    <w:rsid w:val="00B33DE2"/>
    <w:rsid w:val="00B83369"/>
    <w:rsid w:val="00B91948"/>
    <w:rsid w:val="00BA0476"/>
    <w:rsid w:val="00BA4903"/>
    <w:rsid w:val="00BC5A74"/>
    <w:rsid w:val="00BE1C86"/>
    <w:rsid w:val="00BE564C"/>
    <w:rsid w:val="00BE72C2"/>
    <w:rsid w:val="00BF7215"/>
    <w:rsid w:val="00C07071"/>
    <w:rsid w:val="00C10205"/>
    <w:rsid w:val="00C16A4E"/>
    <w:rsid w:val="00C41B08"/>
    <w:rsid w:val="00C808C5"/>
    <w:rsid w:val="00C864B5"/>
    <w:rsid w:val="00C94B37"/>
    <w:rsid w:val="00C96870"/>
    <w:rsid w:val="00C96E40"/>
    <w:rsid w:val="00CB5F2D"/>
    <w:rsid w:val="00CC6862"/>
    <w:rsid w:val="00CC6FAC"/>
    <w:rsid w:val="00CE409D"/>
    <w:rsid w:val="00D2050C"/>
    <w:rsid w:val="00D2101B"/>
    <w:rsid w:val="00D45949"/>
    <w:rsid w:val="00D47A89"/>
    <w:rsid w:val="00D5794D"/>
    <w:rsid w:val="00D71AFA"/>
    <w:rsid w:val="00D72145"/>
    <w:rsid w:val="00D723EF"/>
    <w:rsid w:val="00D82CFD"/>
    <w:rsid w:val="00DF393F"/>
    <w:rsid w:val="00DF5B5D"/>
    <w:rsid w:val="00E3329C"/>
    <w:rsid w:val="00E66852"/>
    <w:rsid w:val="00E819DC"/>
    <w:rsid w:val="00E85803"/>
    <w:rsid w:val="00E9651B"/>
    <w:rsid w:val="00EB40CF"/>
    <w:rsid w:val="00EB75BB"/>
    <w:rsid w:val="00EE38BC"/>
    <w:rsid w:val="00EF78F7"/>
    <w:rsid w:val="00F00D7E"/>
    <w:rsid w:val="00F06F67"/>
    <w:rsid w:val="00F241CB"/>
    <w:rsid w:val="00F30F6A"/>
    <w:rsid w:val="00F343BD"/>
    <w:rsid w:val="00F503DD"/>
    <w:rsid w:val="00F60D02"/>
    <w:rsid w:val="00F667DD"/>
    <w:rsid w:val="00F8050F"/>
    <w:rsid w:val="00F940EB"/>
    <w:rsid w:val="00F9635F"/>
    <w:rsid w:val="00FA6BB7"/>
    <w:rsid w:val="00FD39A6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A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B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E01F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836B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83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836BC1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link w:val="2"/>
    <w:locked/>
    <w:rsid w:val="006E01F9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a7">
    <w:name w:val="單位"/>
    <w:basedOn w:val="a"/>
    <w:rsid w:val="006E01F9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8">
    <w:name w:val="內容一"/>
    <w:basedOn w:val="a"/>
    <w:rsid w:val="006E01F9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</w:rPr>
  </w:style>
  <w:style w:type="paragraph" w:styleId="a9">
    <w:name w:val="Plain Text"/>
    <w:basedOn w:val="a"/>
    <w:link w:val="aa"/>
    <w:rsid w:val="006E01F9"/>
    <w:rPr>
      <w:rFonts w:ascii="細明體" w:eastAsia="細明體" w:hAnsi="Courier New"/>
    </w:rPr>
  </w:style>
  <w:style w:type="character" w:customStyle="1" w:styleId="aa">
    <w:name w:val="純文字 字元"/>
    <w:link w:val="a9"/>
    <w:locked/>
    <w:rsid w:val="006E01F9"/>
    <w:rPr>
      <w:rFonts w:ascii="細明體" w:eastAsia="細明體" w:hAnsi="Courier New" w:cs="Times New Roman"/>
      <w:sz w:val="24"/>
      <w:szCs w:val="24"/>
    </w:rPr>
  </w:style>
  <w:style w:type="paragraph" w:customStyle="1" w:styleId="ab">
    <w:name w:val="權責劃分"/>
    <w:basedOn w:val="a"/>
    <w:rsid w:val="006E01F9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styleId="Web">
    <w:name w:val="Normal (Web)"/>
    <w:basedOn w:val="a"/>
    <w:rsid w:val="006E0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6E01F9"/>
    <w:pPr>
      <w:ind w:leftChars="200" w:left="480"/>
    </w:pPr>
  </w:style>
  <w:style w:type="paragraph" w:customStyle="1" w:styleId="Default">
    <w:name w:val="Default"/>
    <w:rsid w:val="007420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清單段落1"/>
    <w:basedOn w:val="a"/>
    <w:rsid w:val="001F63C9"/>
    <w:pPr>
      <w:ind w:leftChars="200" w:left="480"/>
    </w:pPr>
  </w:style>
  <w:style w:type="paragraph" w:styleId="ac">
    <w:name w:val="Balloon Text"/>
    <w:basedOn w:val="a"/>
    <w:link w:val="ad"/>
    <w:semiHidden/>
    <w:rsid w:val="001F63C9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1F63C9"/>
    <w:rPr>
      <w:rFonts w:ascii="Arial" w:eastAsia="新細明體" w:hAnsi="Arial" w:cs="Times New Roman"/>
      <w:sz w:val="18"/>
      <w:szCs w:val="18"/>
    </w:rPr>
  </w:style>
  <w:style w:type="character" w:customStyle="1" w:styleId="st1">
    <w:name w:val="st1"/>
    <w:rsid w:val="00D459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B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6E01F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836B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836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836BC1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link w:val="2"/>
    <w:locked/>
    <w:rsid w:val="006E01F9"/>
    <w:rPr>
      <w:rFonts w:ascii="Arial" w:eastAsia="新細明體" w:hAnsi="Arial" w:cs="Times New Roman"/>
      <w:b/>
      <w:bCs/>
      <w:sz w:val="48"/>
      <w:szCs w:val="48"/>
    </w:rPr>
  </w:style>
  <w:style w:type="paragraph" w:customStyle="1" w:styleId="a7">
    <w:name w:val="單位"/>
    <w:basedOn w:val="a"/>
    <w:rsid w:val="006E01F9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8">
    <w:name w:val="內容一"/>
    <w:basedOn w:val="a"/>
    <w:rsid w:val="006E01F9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</w:rPr>
  </w:style>
  <w:style w:type="paragraph" w:styleId="a9">
    <w:name w:val="Plain Text"/>
    <w:basedOn w:val="a"/>
    <w:link w:val="aa"/>
    <w:rsid w:val="006E01F9"/>
    <w:rPr>
      <w:rFonts w:ascii="細明體" w:eastAsia="細明體" w:hAnsi="Courier New"/>
    </w:rPr>
  </w:style>
  <w:style w:type="character" w:customStyle="1" w:styleId="aa">
    <w:name w:val="純文字 字元"/>
    <w:link w:val="a9"/>
    <w:locked/>
    <w:rsid w:val="006E01F9"/>
    <w:rPr>
      <w:rFonts w:ascii="細明體" w:eastAsia="細明體" w:hAnsi="Courier New" w:cs="Times New Roman"/>
      <w:sz w:val="24"/>
      <w:szCs w:val="24"/>
    </w:rPr>
  </w:style>
  <w:style w:type="paragraph" w:customStyle="1" w:styleId="ab">
    <w:name w:val="權責劃分"/>
    <w:basedOn w:val="a"/>
    <w:rsid w:val="006E01F9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styleId="Web">
    <w:name w:val="Normal (Web)"/>
    <w:basedOn w:val="a"/>
    <w:rsid w:val="006E0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6E01F9"/>
    <w:pPr>
      <w:ind w:leftChars="200" w:left="480"/>
    </w:pPr>
  </w:style>
  <w:style w:type="paragraph" w:customStyle="1" w:styleId="Default">
    <w:name w:val="Default"/>
    <w:rsid w:val="007420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清單段落1"/>
    <w:basedOn w:val="a"/>
    <w:rsid w:val="001F63C9"/>
    <w:pPr>
      <w:ind w:leftChars="200" w:left="480"/>
    </w:pPr>
  </w:style>
  <w:style w:type="paragraph" w:styleId="ac">
    <w:name w:val="Balloon Text"/>
    <w:basedOn w:val="a"/>
    <w:link w:val="ad"/>
    <w:semiHidden/>
    <w:rsid w:val="001F63C9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semiHidden/>
    <w:locked/>
    <w:rsid w:val="001F63C9"/>
    <w:rPr>
      <w:rFonts w:ascii="Arial" w:eastAsia="新細明體" w:hAnsi="Arial" w:cs="Times New Roman"/>
      <w:sz w:val="18"/>
      <w:szCs w:val="18"/>
    </w:rPr>
  </w:style>
  <w:style w:type="character" w:customStyle="1" w:styleId="st1">
    <w:name w:val="st1"/>
    <w:rsid w:val="00D459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6927</Characters>
  <Application>Microsoft Office Word</Application>
  <DocSecurity>0</DocSecurity>
  <Lines>57</Lines>
  <Paragraphs>16</Paragraphs>
  <ScaleCrop>false</ScaleCrop>
  <Company>HOME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連江縣衛生福利局分層負責明細表(乙表)</dc:title>
  <dc:creator>robinson</dc:creator>
  <cp:lastModifiedBy>circle</cp:lastModifiedBy>
  <cp:revision>2</cp:revision>
  <cp:lastPrinted>2017-09-01T08:19:00Z</cp:lastPrinted>
  <dcterms:created xsi:type="dcterms:W3CDTF">2021-05-21T08:24:00Z</dcterms:created>
  <dcterms:modified xsi:type="dcterms:W3CDTF">2021-05-21T08:24:00Z</dcterms:modified>
</cp:coreProperties>
</file>