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E0" w:rsidRPr="00C832E9" w:rsidRDefault="002565E0" w:rsidP="002565E0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C832E9">
        <w:rPr>
          <w:rFonts w:ascii="標楷體" w:eastAsia="標楷體" w:hAnsi="標楷體" w:cs="Times New Roman" w:hint="eastAsia"/>
          <w:b/>
          <w:sz w:val="40"/>
          <w:szCs w:val="40"/>
        </w:rPr>
        <w:t>連江縣政府分層負責明細表(甲表–各機關共同項目)</w:t>
      </w:r>
    </w:p>
    <w:p w:rsidR="009B0089" w:rsidRPr="000D0E53" w:rsidRDefault="009B0089" w:rsidP="00C832E9">
      <w:pPr>
        <w:spacing w:line="400" w:lineRule="exact"/>
        <w:rPr>
          <w:rFonts w:ascii="標楷體" w:eastAsia="標楷體" w:hAnsi="標楷體"/>
        </w:rPr>
      </w:pPr>
      <w:r w:rsidRPr="000D0E53">
        <w:rPr>
          <w:rFonts w:ascii="標楷體" w:eastAsia="標楷體" w:hAnsi="標楷體" w:hint="eastAsia"/>
          <w:color w:val="000000" w:themeColor="text1"/>
          <w:sz w:val="28"/>
          <w:szCs w:val="28"/>
        </w:rPr>
        <w:t>類別係以採購金額區分，區分原則依序如下：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9B0089" w:rsidRPr="000D0E53" w:rsidTr="006428BB">
        <w:trPr>
          <w:trHeight w:val="567"/>
        </w:trPr>
        <w:tc>
          <w:tcPr>
            <w:tcW w:w="2122" w:type="dxa"/>
            <w:vAlign w:val="center"/>
          </w:tcPr>
          <w:p w:rsidR="009B0089" w:rsidRPr="000D0E53" w:rsidRDefault="009B0089" w:rsidP="00896C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採購金額類別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0D0E53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lang w:eastAsia="zh-HK"/>
              </w:rPr>
              <w:t>工程類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0D0E53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lang w:eastAsia="zh-HK"/>
              </w:rPr>
              <w:t>財物類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0D0E53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lang w:eastAsia="zh-HK"/>
              </w:rPr>
              <w:t>勞務類</w:t>
            </w:r>
          </w:p>
        </w:tc>
      </w:tr>
      <w:tr w:rsidR="009B0089" w:rsidRPr="000D0E53" w:rsidTr="006428BB">
        <w:trPr>
          <w:trHeight w:val="850"/>
        </w:trPr>
        <w:tc>
          <w:tcPr>
            <w:tcW w:w="2122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第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1</w:t>
            </w: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億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元以上者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億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元以上者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1,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萬元以上者</w:t>
            </w:r>
          </w:p>
        </w:tc>
      </w:tr>
      <w:tr w:rsidR="009B0089" w:rsidRPr="000D0E53" w:rsidTr="006428BB">
        <w:trPr>
          <w:trHeight w:val="850"/>
        </w:trPr>
        <w:tc>
          <w:tcPr>
            <w:tcW w:w="2122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第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2</w:t>
            </w: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5,000萬元以上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未達2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億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元者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5,000萬元以上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未達1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億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元者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1,000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1,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萬元者</w:t>
            </w:r>
          </w:p>
        </w:tc>
      </w:tr>
      <w:tr w:rsidR="009B0089" w:rsidRPr="000D0E53" w:rsidTr="006428BB">
        <w:trPr>
          <w:trHeight w:val="850"/>
        </w:trPr>
        <w:tc>
          <w:tcPr>
            <w:tcW w:w="2122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第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3</w:t>
            </w: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1,0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0萬元以上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未達5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,000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1,0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0萬元以上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未達5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,000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萬元者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萬元以上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未達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1,000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萬元者</w:t>
            </w:r>
          </w:p>
        </w:tc>
      </w:tr>
      <w:tr w:rsidR="009B0089" w:rsidRPr="000D0E53" w:rsidTr="006428BB">
        <w:trPr>
          <w:trHeight w:val="850"/>
        </w:trPr>
        <w:tc>
          <w:tcPr>
            <w:tcW w:w="2122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第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4</w:t>
            </w: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類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1,000萬元以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下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1,000萬元以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  <w:lang w:eastAsia="zh-HK"/>
              </w:rPr>
              <w:t>下</w:t>
            </w:r>
          </w:p>
        </w:tc>
        <w:tc>
          <w:tcPr>
            <w:tcW w:w="2646" w:type="dxa"/>
            <w:vAlign w:val="center"/>
          </w:tcPr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kern w:val="0"/>
              </w:rPr>
              <w:t>逾10萬元</w:t>
            </w:r>
          </w:p>
          <w:p w:rsidR="009B0089" w:rsidRPr="000D0E53" w:rsidRDefault="009B0089" w:rsidP="009B00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未達</w:t>
            </w:r>
            <w:r w:rsidRPr="000D0E5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</w:t>
            </w:r>
            <w:r w:rsidRPr="000D0E5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00</w:t>
            </w:r>
            <w:r w:rsidRPr="000D0E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萬元者</w:t>
            </w:r>
          </w:p>
        </w:tc>
      </w:tr>
    </w:tbl>
    <w:p w:rsidR="003C5831" w:rsidRPr="000D0E53" w:rsidRDefault="009B0089" w:rsidP="002565E0">
      <w:pPr>
        <w:spacing w:line="400" w:lineRule="exact"/>
        <w:rPr>
          <w:rFonts w:ascii="標楷體" w:eastAsia="標楷體" w:hAnsi="標楷體"/>
        </w:rPr>
      </w:pPr>
      <w:r w:rsidRPr="000D0E53">
        <w:rPr>
          <w:rFonts w:ascii="標楷體" w:eastAsia="標楷體" w:hAnsi="標楷體" w:hint="eastAsia"/>
          <w:color w:val="000000" w:themeColor="text1"/>
          <w:sz w:val="28"/>
          <w:szCs w:val="28"/>
        </w:rPr>
        <w:t>委託服務計畫之採購金額，於招標前認定之，其採購金額之計算方式，應依採購法施行細則第六條規定辦理。</w:t>
      </w:r>
    </w:p>
    <w:p w:rsidR="009B0089" w:rsidRDefault="009B0089" w:rsidP="002565E0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0E53">
        <w:rPr>
          <w:rFonts w:ascii="標楷體" w:eastAsia="標楷體" w:hAnsi="標楷體" w:hint="eastAsia"/>
          <w:color w:val="000000" w:themeColor="text1"/>
          <w:sz w:val="28"/>
          <w:szCs w:val="28"/>
        </w:rPr>
        <w:t>例如：兩年期之延續計畫，第一年度執行300萬元，第二年度執行200萬元，則其採購金額為500萬元，如各年度簽辦委託服務計畫書時，均依採購金額區分，屬第3類，由秘書長決行。</w:t>
      </w:r>
    </w:p>
    <w:p w:rsidR="002E2E6C" w:rsidRDefault="002E2E6C" w:rsidP="009B0089">
      <w:pPr>
        <w:rPr>
          <w:rFonts w:eastAsia="標楷體"/>
          <w:color w:val="000000" w:themeColor="text1"/>
          <w:sz w:val="28"/>
          <w:szCs w:val="28"/>
        </w:rPr>
      </w:pPr>
    </w:p>
    <w:p w:rsidR="006D585F" w:rsidRDefault="006D585F" w:rsidP="009B0089">
      <w:pPr>
        <w:rPr>
          <w:rFonts w:eastAsia="標楷體" w:hint="eastAsia"/>
          <w:color w:val="000000" w:themeColor="text1"/>
          <w:sz w:val="28"/>
          <w:szCs w:val="28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1200"/>
        <w:gridCol w:w="819"/>
        <w:gridCol w:w="819"/>
        <w:gridCol w:w="819"/>
        <w:gridCol w:w="819"/>
        <w:gridCol w:w="819"/>
        <w:gridCol w:w="819"/>
        <w:gridCol w:w="833"/>
        <w:gridCol w:w="1003"/>
      </w:tblGrid>
      <w:tr w:rsidR="00C01427" w:rsidRPr="00335117" w:rsidTr="00A46719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3033" w:type="dxa"/>
            <w:gridSpan w:val="2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914" w:type="dxa"/>
            <w:gridSpan w:val="6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備　考</w:t>
            </w:r>
          </w:p>
        </w:tc>
      </w:tr>
      <w:tr w:rsidR="00C01427" w:rsidRPr="00E110EB" w:rsidTr="000416D4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類別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01427" w:rsidRPr="00582674" w:rsidRDefault="00C01427" w:rsidP="00A46719">
            <w:pPr>
              <w:ind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01427" w:rsidRPr="00E110EB" w:rsidTr="00D548F4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9" w:type="dxa"/>
            <w:tcBorders>
              <w:bottom w:val="nil"/>
            </w:tcBorders>
            <w:shd w:val="clear" w:color="auto" w:fill="auto"/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C01427" w:rsidRPr="00582674" w:rsidRDefault="00C01427" w:rsidP="00A467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27" w:rsidRPr="00582674" w:rsidRDefault="00C01427" w:rsidP="00A46719">
            <w:pPr>
              <w:ind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73DF" w:rsidRPr="002C7232" w:rsidTr="00D548F4">
        <w:trPr>
          <w:cantSplit/>
          <w:trHeight w:val="482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73DF" w:rsidRPr="00692D77" w:rsidRDefault="00EA73DF" w:rsidP="003436FB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共通性業務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EA73DF" w:rsidRPr="00242DEB" w:rsidRDefault="00EA73DF" w:rsidP="003436F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計畫書核定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692D77" w:rsidRDefault="00EA73DF" w:rsidP="003436FB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582674" w:rsidRDefault="00EA73DF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3DF" w:rsidRPr="00582674" w:rsidRDefault="00EA73DF" w:rsidP="003436FB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73DF" w:rsidRPr="002C7232" w:rsidTr="00D548F4">
        <w:trPr>
          <w:cantSplit/>
          <w:trHeight w:val="48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EA73DF" w:rsidRPr="00582674" w:rsidRDefault="00EA73DF" w:rsidP="003436FB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A73DF" w:rsidRPr="00582674" w:rsidRDefault="00EA73DF" w:rsidP="003436FB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A73DF" w:rsidRPr="00A40BDE" w:rsidRDefault="00EA73DF" w:rsidP="003436FB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A73DF" w:rsidRPr="00582674" w:rsidRDefault="00EA73DF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3DF" w:rsidRPr="00582674" w:rsidRDefault="00EA73DF" w:rsidP="003436FB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73DF" w:rsidRPr="002C7232" w:rsidTr="00D548F4">
        <w:trPr>
          <w:cantSplit/>
          <w:trHeight w:val="48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EA73DF" w:rsidRPr="00582674" w:rsidRDefault="00EA73DF" w:rsidP="003436FB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A73DF" w:rsidRPr="00582674" w:rsidRDefault="00EA73DF" w:rsidP="003436FB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A73DF" w:rsidRPr="00A40BDE" w:rsidRDefault="00EA73DF" w:rsidP="003436FB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A73DF" w:rsidRPr="00582674" w:rsidRDefault="00EA73DF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3DF" w:rsidRPr="00582674" w:rsidRDefault="00EA73DF" w:rsidP="003436FB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73DF" w:rsidRPr="002C7232" w:rsidTr="00D548F4">
        <w:trPr>
          <w:cantSplit/>
          <w:trHeight w:val="48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EA73DF" w:rsidRPr="00582674" w:rsidRDefault="00EA73DF" w:rsidP="003436FB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EA73DF" w:rsidRPr="00582674" w:rsidRDefault="00EA73DF" w:rsidP="003436FB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A73DF" w:rsidRPr="00582674" w:rsidRDefault="00EA73DF" w:rsidP="003436FB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A73DF" w:rsidRPr="007C3DC3" w:rsidRDefault="00EA73DF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A73DF" w:rsidRPr="00582674" w:rsidRDefault="00EA73DF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3DF" w:rsidRPr="00582674" w:rsidRDefault="00EA73DF" w:rsidP="003436FB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36FB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436FB" w:rsidRPr="00582674" w:rsidRDefault="003436FB" w:rsidP="003436FB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436FB" w:rsidRPr="00C01427" w:rsidRDefault="003436FB" w:rsidP="003436F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01427">
              <w:rPr>
                <w:rFonts w:ascii="標楷體" w:eastAsia="標楷體" w:hAnsi="標楷體" w:hint="eastAsia"/>
                <w:color w:val="000000"/>
              </w:rPr>
              <w:t>評選委員遴選條件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6FB" w:rsidRPr="00692D77" w:rsidRDefault="003436FB" w:rsidP="003436FB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6FB" w:rsidRPr="007C3DC3" w:rsidRDefault="00D14968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436FB" w:rsidRPr="007C3DC3" w:rsidRDefault="00DE2F87" w:rsidP="00883C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436FB" w:rsidRPr="007C3DC3" w:rsidRDefault="003436FB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436FB" w:rsidRPr="007C3DC3" w:rsidRDefault="003436FB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436FB" w:rsidRPr="007C3DC3" w:rsidRDefault="003436FB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3436FB" w:rsidRPr="007C3DC3" w:rsidRDefault="003436FB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436FB" w:rsidRPr="00582674" w:rsidRDefault="003436FB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FB" w:rsidRPr="00582674" w:rsidRDefault="003436FB" w:rsidP="003436FB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DB5124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E2F87" w:rsidRPr="00C01427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01427">
              <w:rPr>
                <w:rFonts w:ascii="標楷體" w:eastAsia="標楷體" w:hAnsi="標楷體" w:hint="eastAsia"/>
                <w:color w:val="000000"/>
              </w:rPr>
              <w:t>評選委員及工作小組圈選</w:t>
            </w:r>
          </w:p>
        </w:tc>
        <w:tc>
          <w:tcPr>
            <w:tcW w:w="1200" w:type="dxa"/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6D5AC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3D130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638" w:type="dxa"/>
            <w:gridSpan w:val="2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33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D83332">
              <w:rPr>
                <w:rFonts w:ascii="標楷體" w:eastAsia="標楷體" w:hAnsi="標楷體" w:cs="新細明體" w:hint="eastAsia"/>
                <w:szCs w:val="24"/>
              </w:rPr>
              <w:t>採密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封</w:t>
            </w:r>
            <w:r w:rsidRPr="00D83332">
              <w:rPr>
                <w:rFonts w:ascii="標楷體" w:eastAsia="標楷體" w:hAnsi="標楷體" w:cs="新細明體" w:hint="eastAsia"/>
                <w:szCs w:val="24"/>
              </w:rPr>
              <w:t>由各單位逕送決行長官核定</w:t>
            </w: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6D5AC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3D130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6D5AC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Default="00DE2F87" w:rsidP="00883C20">
            <w:pPr>
              <w:jc w:val="center"/>
            </w:pPr>
            <w:r w:rsidRPr="006D5AC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703638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A140F" w:rsidRPr="00692D77" w:rsidRDefault="00BA140F" w:rsidP="00D548F4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共通性業務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BA140F" w:rsidRPr="00C01427" w:rsidRDefault="00BA140F" w:rsidP="00D548F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01427">
              <w:rPr>
                <w:rFonts w:ascii="標楷體" w:eastAsia="標楷體" w:hAnsi="標楷體" w:hint="eastAsia"/>
                <w:color w:val="000000"/>
              </w:rPr>
              <w:t>評選委員會成立</w:t>
            </w:r>
          </w:p>
        </w:tc>
        <w:tc>
          <w:tcPr>
            <w:tcW w:w="1200" w:type="dxa"/>
            <w:vAlign w:val="center"/>
          </w:tcPr>
          <w:p w:rsidR="00BA140F" w:rsidRPr="00692D77" w:rsidRDefault="00BA140F" w:rsidP="00D548F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BA140F" w:rsidRPr="007C3DC3" w:rsidRDefault="00BA140F" w:rsidP="00D548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D548F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594074">
        <w:trPr>
          <w:cantSplit/>
          <w:trHeight w:val="482"/>
        </w:trPr>
        <w:tc>
          <w:tcPr>
            <w:tcW w:w="567" w:type="dxa"/>
            <w:vMerge/>
            <w:vAlign w:val="center"/>
          </w:tcPr>
          <w:p w:rsidR="00BA140F" w:rsidRPr="00582674" w:rsidRDefault="00BA140F" w:rsidP="00D548F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BA140F" w:rsidRPr="00896CA0" w:rsidRDefault="00BA140F" w:rsidP="00D548F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A140F" w:rsidRPr="00A40BDE" w:rsidRDefault="00BA140F" w:rsidP="00D548F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76471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BA140F" w:rsidRPr="007C3DC3" w:rsidRDefault="00BA140F" w:rsidP="00D548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D548F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A00AE5">
        <w:trPr>
          <w:cantSplit/>
          <w:trHeight w:val="482"/>
        </w:trPr>
        <w:tc>
          <w:tcPr>
            <w:tcW w:w="567" w:type="dxa"/>
            <w:vMerge/>
            <w:vAlign w:val="center"/>
          </w:tcPr>
          <w:p w:rsidR="00BA140F" w:rsidRPr="00582674" w:rsidRDefault="00BA140F" w:rsidP="00D548F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BA140F" w:rsidRPr="00896CA0" w:rsidRDefault="00BA140F" w:rsidP="00D548F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A140F" w:rsidRPr="00A40BDE" w:rsidRDefault="00BA140F" w:rsidP="00D548F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BA140F" w:rsidRPr="007C3DC3" w:rsidRDefault="00BA140F" w:rsidP="00D548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D548F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A00AE5">
        <w:trPr>
          <w:cantSplit/>
          <w:trHeight w:val="48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A140F" w:rsidRPr="00582674" w:rsidRDefault="00BA140F" w:rsidP="00D548F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BA140F" w:rsidRPr="00896CA0" w:rsidRDefault="00BA140F" w:rsidP="00D548F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A140F" w:rsidRPr="00582674" w:rsidRDefault="00BA140F" w:rsidP="00D548F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vAlign w:val="center"/>
          </w:tcPr>
          <w:p w:rsidR="00BA140F" w:rsidRDefault="00BA140F" w:rsidP="00D548F4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vAlign w:val="center"/>
          </w:tcPr>
          <w:p w:rsidR="00BA140F" w:rsidRPr="007C3DC3" w:rsidRDefault="00BA140F" w:rsidP="00D548F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140F" w:rsidRPr="00582674" w:rsidRDefault="00BA140F" w:rsidP="00D548F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D548F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招標文件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738C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CB6B27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242DEB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評選委員會議紀錄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不含規格審查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692D77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rPr>
                <w:rFonts w:ascii="標楷體" w:eastAsia="標楷體" w:hAnsi="標楷體" w:cs="新細明體"/>
                <w:szCs w:val="24"/>
              </w:rPr>
            </w:pPr>
            <w:r w:rsidRPr="00D83332">
              <w:rPr>
                <w:rFonts w:ascii="標楷體" w:eastAsia="標楷體" w:hAnsi="標楷體" w:hint="eastAsia"/>
                <w:color w:val="000000"/>
              </w:rPr>
              <w:t>本府指定內部人員擔任召集人者，由該召集人或其主管決行；召集人由委員互選者，應比照「評選委員圈選成立」之層級決行。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6B2AA8" w:rsidP="00D14968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D14968">
              <w:rPr>
                <w:rFonts w:ascii="標楷體" w:eastAsia="標楷體" w:hAnsi="標楷體" w:hint="eastAsia"/>
                <w:color w:val="000000"/>
              </w:rPr>
              <w:t>採密封由各單位逕送決行長官核定</w:t>
            </w: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A40BDE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A40BDE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七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96CA0">
              <w:rPr>
                <w:rFonts w:ascii="標楷體" w:eastAsia="標楷體" w:hAnsi="標楷體" w:hint="eastAsia"/>
                <w:color w:val="000000"/>
              </w:rPr>
              <w:t>開標作業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76346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29A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76346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29A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7E5885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76346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29A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7E5885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76346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29A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7E5885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八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96CA0">
              <w:rPr>
                <w:rFonts w:ascii="標楷體" w:eastAsia="標楷體" w:hAnsi="標楷體" w:hint="eastAsia"/>
                <w:color w:val="000000"/>
              </w:rPr>
              <w:t>規格審查(評選(審)會議紀錄)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692D77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D83332" w:rsidRDefault="00D83332" w:rsidP="00D548F4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83332">
              <w:rPr>
                <w:rFonts w:ascii="標楷體" w:eastAsia="標楷體" w:hAnsi="標楷體" w:hint="eastAsia"/>
                <w:color w:val="000000"/>
              </w:rPr>
              <w:t>1.召集人與副召集人由本府指定內部人員擔任：會議由召集人主持者，由該召集人決行；如召集人未出席，會議由副召集人主持者，由副召集人決行。</w:t>
            </w:r>
          </w:p>
          <w:p w:rsidR="00D83332" w:rsidRPr="00582674" w:rsidRDefault="00D83332" w:rsidP="00D548F4">
            <w:pPr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szCs w:val="24"/>
              </w:rPr>
            </w:pPr>
            <w:r w:rsidRPr="00D83332">
              <w:rPr>
                <w:rFonts w:ascii="標楷體" w:eastAsia="標楷體" w:hAnsi="標楷體" w:hint="eastAsia"/>
                <w:color w:val="000000"/>
              </w:rPr>
              <w:t>2.召集人由委員互選：應比照「評選委員及工作小組圈選」階段之決行層級辦理。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42DEB">
              <w:rPr>
                <w:rFonts w:ascii="標楷體" w:eastAsia="標楷體" w:hAnsi="標楷體" w:hint="eastAsia"/>
                <w:color w:val="000000"/>
              </w:rPr>
              <w:t>委員評分表及初審意見應密封</w:t>
            </w: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A40BDE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A40BDE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83332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896CA0" w:rsidRDefault="00D83332" w:rsidP="00D8333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49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2" w:rsidRPr="00582674" w:rsidRDefault="00D83332" w:rsidP="00D833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32" w:rsidRPr="00FA61B3" w:rsidRDefault="00D83332" w:rsidP="00D83332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九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底價核定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64AB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4946E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E346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83332">
              <w:rPr>
                <w:rFonts w:ascii="標楷體" w:eastAsia="標楷體" w:hAnsi="標楷體" w:cs="新細明體" w:hint="eastAsia"/>
                <w:szCs w:val="24"/>
              </w:rPr>
              <w:t>採密件由各單位逕送決行長官核定</w:t>
            </w: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64AB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4946E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E346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64AB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4946E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E346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64AB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4946EF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E346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決標情形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7146D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57146D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E27C1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E27C1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582674" w:rsidRDefault="00DE2F87" w:rsidP="00DE2F87">
            <w:pPr>
              <w:pStyle w:val="a6"/>
              <w:tabs>
                <w:tab w:val="clear" w:pos="4153"/>
                <w:tab w:val="clear" w:pos="8306"/>
              </w:tabs>
              <w:adjustRightInd w:val="0"/>
              <w:snapToGrid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DB18C5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40F" w:rsidRPr="00692D77" w:rsidRDefault="00BA140F" w:rsidP="00E27C14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共通性業務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242DEB" w:rsidRDefault="00BA140F" w:rsidP="00E27C14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十一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契約書核定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692D77" w:rsidRDefault="00BA140F" w:rsidP="00E27C1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E27C1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bookmarkEnd w:id="0"/>
      <w:tr w:rsidR="00BA140F" w:rsidRPr="002C7232" w:rsidTr="00DB18C5">
        <w:trPr>
          <w:cantSplit/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896CA0" w:rsidRDefault="00BA140F" w:rsidP="00E27C1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A40BDE" w:rsidRDefault="00BA140F" w:rsidP="00E27C1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E27C1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9E1494">
        <w:trPr>
          <w:cantSplit/>
          <w:trHeight w:val="4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896CA0" w:rsidRDefault="00BA140F" w:rsidP="00E27C1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A40BDE" w:rsidRDefault="00BA140F" w:rsidP="00E27C1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E27C1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140F" w:rsidRPr="002C7232" w:rsidTr="009E1494">
        <w:trPr>
          <w:cantSplit/>
          <w:trHeight w:val="48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896CA0" w:rsidRDefault="00BA140F" w:rsidP="00E27C1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Default="00BA140F" w:rsidP="00E27C14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7C3DC3" w:rsidRDefault="00BA140F" w:rsidP="00E27C1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0F" w:rsidRPr="00582674" w:rsidRDefault="00BA140F" w:rsidP="00E27C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0F" w:rsidRPr="00FA61B3" w:rsidRDefault="00BA140F" w:rsidP="00E27C14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>初、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中、末審查會主持人與審查委員決定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12FC0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12FC0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42DEB">
              <w:rPr>
                <w:rFonts w:ascii="標楷體" w:eastAsia="標楷體" w:hAnsi="標楷體" w:hint="eastAsia"/>
                <w:color w:val="000000"/>
              </w:rPr>
              <w:t>開會通知及會議紀錄由主持人決行</w:t>
            </w: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12FC0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312FC0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驗收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等其他事項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十四、</w:t>
            </w:r>
            <w:r w:rsidRPr="00242DEB">
              <w:rPr>
                <w:rFonts w:ascii="標楷體" w:eastAsia="標楷體" w:hAnsi="標楷體" w:hint="eastAsia"/>
                <w:color w:val="000000"/>
              </w:rPr>
              <w:t>各期撥款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42DEB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896CA0" w:rsidRDefault="00DE2F87" w:rsidP="00DE2F87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十五、</w:t>
            </w:r>
            <w:r w:rsidRPr="00896CA0">
              <w:rPr>
                <w:rFonts w:ascii="標楷體" w:eastAsia="標楷體" w:hAnsi="標楷體" w:hint="eastAsia"/>
                <w:color w:val="000000"/>
              </w:rPr>
              <w:t>契約變更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692D77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6EA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70F37" w:rsidRDefault="00DE2F87" w:rsidP="00DE2F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996EA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70F37" w:rsidRDefault="00DE2F87" w:rsidP="00DE2F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A40BDE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887DE8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DE2F87" w:rsidRPr="002C7232" w:rsidTr="00D548F4">
        <w:trPr>
          <w:cantSplit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270F37" w:rsidRDefault="00DE2F87" w:rsidP="00DE2F8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widowControl/>
              <w:ind w:left="480" w:rightChars="20" w:right="48" w:hangingChars="200" w:hanging="48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85D73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Default="00DE2F87" w:rsidP="00883C20">
            <w:pPr>
              <w:jc w:val="center"/>
            </w:pPr>
            <w:r w:rsidRPr="001B656A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3DC3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7C3DC3" w:rsidRDefault="00DE2F87" w:rsidP="00883C2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88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87" w:rsidRPr="00582674" w:rsidRDefault="00DE2F87" w:rsidP="00DE2F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87" w:rsidRPr="00FA61B3" w:rsidRDefault="00DE2F87" w:rsidP="00DE2F87">
            <w:pPr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</w:tbl>
    <w:p w:rsidR="00C01427" w:rsidRPr="00C01427" w:rsidRDefault="00C01427" w:rsidP="009B0089"/>
    <w:sectPr w:rsidR="00C01427" w:rsidRPr="00C01427" w:rsidSect="002E2E6C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F1" w:rsidRDefault="00FB61F1" w:rsidP="000F5D81">
      <w:r>
        <w:separator/>
      </w:r>
    </w:p>
  </w:endnote>
  <w:endnote w:type="continuationSeparator" w:id="0">
    <w:p w:rsidR="00FB61F1" w:rsidRDefault="00FB61F1" w:rsidP="000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F1" w:rsidRDefault="00FB61F1" w:rsidP="000F5D81">
      <w:r>
        <w:separator/>
      </w:r>
    </w:p>
  </w:footnote>
  <w:footnote w:type="continuationSeparator" w:id="0">
    <w:p w:rsidR="00FB61F1" w:rsidRDefault="00FB61F1" w:rsidP="000F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9"/>
    <w:rsid w:val="000416D4"/>
    <w:rsid w:val="0007577E"/>
    <w:rsid w:val="000D0E53"/>
    <w:rsid w:val="000F5D81"/>
    <w:rsid w:val="00116BA1"/>
    <w:rsid w:val="001321A4"/>
    <w:rsid w:val="001C72FA"/>
    <w:rsid w:val="001C730D"/>
    <w:rsid w:val="001D2815"/>
    <w:rsid w:val="002565E0"/>
    <w:rsid w:val="002E2E6C"/>
    <w:rsid w:val="003436FB"/>
    <w:rsid w:val="003C5831"/>
    <w:rsid w:val="004C66EB"/>
    <w:rsid w:val="004E2D2A"/>
    <w:rsid w:val="0050280A"/>
    <w:rsid w:val="00524D43"/>
    <w:rsid w:val="00567C1F"/>
    <w:rsid w:val="006428BB"/>
    <w:rsid w:val="006A23EF"/>
    <w:rsid w:val="006B2AA8"/>
    <w:rsid w:val="006B700A"/>
    <w:rsid w:val="006D585F"/>
    <w:rsid w:val="00727CD8"/>
    <w:rsid w:val="00773F22"/>
    <w:rsid w:val="007A5BC6"/>
    <w:rsid w:val="007A7ABC"/>
    <w:rsid w:val="007E5885"/>
    <w:rsid w:val="00822CB8"/>
    <w:rsid w:val="00883C20"/>
    <w:rsid w:val="00896CA0"/>
    <w:rsid w:val="009222AB"/>
    <w:rsid w:val="00943D77"/>
    <w:rsid w:val="0094461F"/>
    <w:rsid w:val="009B0089"/>
    <w:rsid w:val="00A46719"/>
    <w:rsid w:val="00AA6609"/>
    <w:rsid w:val="00B33AAE"/>
    <w:rsid w:val="00B9504A"/>
    <w:rsid w:val="00BA140F"/>
    <w:rsid w:val="00BD2550"/>
    <w:rsid w:val="00C01427"/>
    <w:rsid w:val="00C01B4B"/>
    <w:rsid w:val="00C832E9"/>
    <w:rsid w:val="00C83CD9"/>
    <w:rsid w:val="00CA552E"/>
    <w:rsid w:val="00D032B2"/>
    <w:rsid w:val="00D14968"/>
    <w:rsid w:val="00D548F4"/>
    <w:rsid w:val="00D555FB"/>
    <w:rsid w:val="00D75A8C"/>
    <w:rsid w:val="00D83332"/>
    <w:rsid w:val="00DE2F87"/>
    <w:rsid w:val="00E12887"/>
    <w:rsid w:val="00E27C14"/>
    <w:rsid w:val="00E6292E"/>
    <w:rsid w:val="00E70013"/>
    <w:rsid w:val="00EA1735"/>
    <w:rsid w:val="00EA73DF"/>
    <w:rsid w:val="00F12DCB"/>
    <w:rsid w:val="00F6212E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A8A8"/>
  <w15:chartTrackingRefBased/>
  <w15:docId w15:val="{D8340987-60DF-4B01-BBCE-356F032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D81"/>
    <w:rPr>
      <w:sz w:val="20"/>
      <w:szCs w:val="20"/>
    </w:rPr>
  </w:style>
  <w:style w:type="paragraph" w:styleId="a8">
    <w:name w:val="List Paragraph"/>
    <w:basedOn w:val="a"/>
    <w:uiPriority w:val="99"/>
    <w:qFormat/>
    <w:rsid w:val="000F5D81"/>
    <w:pPr>
      <w:ind w:leftChars="200" w:left="480"/>
    </w:pPr>
    <w:rPr>
      <w:rFonts w:ascii="Calibri" w:eastAsia="新細明體" w:hAnsi="Calibri" w:cs="Times New Roman"/>
    </w:rPr>
  </w:style>
  <w:style w:type="paragraph" w:customStyle="1" w:styleId="a9">
    <w:name w:val="內容一"/>
    <w:basedOn w:val="a"/>
    <w:rsid w:val="00C01427"/>
    <w:pPr>
      <w:spacing w:line="280" w:lineRule="exact"/>
      <w:ind w:left="200" w:hangingChars="200" w:hanging="200"/>
      <w:jc w:val="both"/>
    </w:pPr>
    <w:rPr>
      <w:rFonts w:ascii="新細明體" w:eastAsia="新細明體" w:hAnsi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2020-10-16T08:17:00Z</dcterms:created>
  <dcterms:modified xsi:type="dcterms:W3CDTF">2020-10-16T08:32:00Z</dcterms:modified>
</cp:coreProperties>
</file>