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65" w:rsidRDefault="0010271E" w:rsidP="0010271E">
      <w:pPr>
        <w:spacing w:line="500" w:lineRule="exact"/>
        <w:jc w:val="center"/>
        <w:rPr>
          <w:rFonts w:asciiTheme="majorEastAsia" w:eastAsiaTheme="majorEastAsia" w:hAnsiTheme="majorEastAsia"/>
          <w:sz w:val="28"/>
          <w:szCs w:val="28"/>
          <w:lang w:eastAsia="zh-HK"/>
        </w:rPr>
      </w:pPr>
      <w:r>
        <w:rPr>
          <w:rFonts w:hint="eastAsia"/>
          <w:sz w:val="28"/>
          <w:szCs w:val="28"/>
          <w:lang w:eastAsia="zh-HK"/>
        </w:rPr>
        <w:t>連江縣政府</w:t>
      </w:r>
      <w:r>
        <w:rPr>
          <w:rFonts w:asciiTheme="majorEastAsia" w:eastAsiaTheme="majorEastAsia" w:hAnsiTheme="majorEastAsia" w:hint="eastAsia"/>
          <w:sz w:val="28"/>
          <w:szCs w:val="28"/>
          <w:lang w:eastAsia="zh-HK"/>
        </w:rPr>
        <w:t>人事處推動防疫作為</w:t>
      </w:r>
      <w:r w:rsidR="00FA0761">
        <w:rPr>
          <w:rFonts w:asciiTheme="majorEastAsia" w:eastAsiaTheme="majorEastAsia" w:hAnsiTheme="majorEastAsia" w:hint="eastAsia"/>
          <w:sz w:val="28"/>
          <w:szCs w:val="28"/>
          <w:lang w:eastAsia="zh-HK"/>
        </w:rPr>
        <w:t>及托育措施辦理情形說明</w:t>
      </w:r>
    </w:p>
    <w:p w:rsidR="0010271E" w:rsidRDefault="0010271E" w:rsidP="0010271E">
      <w:pPr>
        <w:spacing w:line="500" w:lineRule="exact"/>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一、因應COVID-19(</w:t>
      </w:r>
      <w:r w:rsidR="00FA0761">
        <w:rPr>
          <w:rFonts w:asciiTheme="majorEastAsia" w:eastAsiaTheme="majorEastAsia" w:hAnsiTheme="majorEastAsia" w:hint="eastAsia"/>
          <w:sz w:val="28"/>
          <w:szCs w:val="28"/>
          <w:lang w:eastAsia="zh-HK"/>
        </w:rPr>
        <w:t>武漢</w:t>
      </w:r>
      <w:r>
        <w:rPr>
          <w:rFonts w:asciiTheme="majorEastAsia" w:eastAsiaTheme="majorEastAsia" w:hAnsiTheme="majorEastAsia" w:hint="eastAsia"/>
          <w:sz w:val="28"/>
          <w:szCs w:val="28"/>
          <w:lang w:eastAsia="zh-HK"/>
        </w:rPr>
        <w:t>肺炎)相關防疫應變作為</w:t>
      </w:r>
    </w:p>
    <w:p w:rsidR="0010271E" w:rsidRDefault="0010271E" w:rsidP="0010271E">
      <w:pPr>
        <w:spacing w:line="500" w:lineRule="exact"/>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(一)宣導</w:t>
      </w:r>
      <w:r w:rsidR="00560E4C">
        <w:rPr>
          <w:rFonts w:asciiTheme="majorEastAsia" w:eastAsiaTheme="majorEastAsia" w:hAnsiTheme="majorEastAsia" w:hint="eastAsia"/>
          <w:sz w:val="28"/>
          <w:szCs w:val="28"/>
          <w:lang w:eastAsia="zh-HK"/>
        </w:rPr>
        <w:t>武漢</w:t>
      </w:r>
      <w:r>
        <w:rPr>
          <w:rFonts w:asciiTheme="majorEastAsia" w:eastAsiaTheme="majorEastAsia" w:hAnsiTheme="majorEastAsia" w:hint="eastAsia"/>
          <w:sz w:val="28"/>
          <w:szCs w:val="28"/>
          <w:lang w:eastAsia="zh-HK"/>
        </w:rPr>
        <w:t>肺炎疫情現況及應注意事項</w:t>
      </w:r>
    </w:p>
    <w:p w:rsidR="006523DB" w:rsidRDefault="006523DB" w:rsidP="000F7ADF">
      <w:pPr>
        <w:pStyle w:val="a3"/>
        <w:numPr>
          <w:ilvl w:val="0"/>
          <w:numId w:val="10"/>
        </w:numPr>
        <w:ind w:leftChars="0" w:left="426" w:hanging="426"/>
        <w:rPr>
          <w:rFonts w:asciiTheme="majorEastAsia" w:eastAsiaTheme="majorEastAsia" w:hAnsiTheme="majorEastAsia"/>
          <w:bCs/>
          <w:sz w:val="28"/>
          <w:szCs w:val="28"/>
          <w:lang w:eastAsia="zh-HK"/>
        </w:rPr>
      </w:pPr>
      <w:r w:rsidRPr="000F7ADF">
        <w:rPr>
          <w:rFonts w:asciiTheme="majorEastAsia" w:eastAsiaTheme="majorEastAsia" w:hAnsiTheme="majorEastAsia" w:hint="eastAsia"/>
          <w:bCs/>
          <w:sz w:val="28"/>
          <w:szCs w:val="28"/>
          <w:lang w:eastAsia="zh-HK"/>
        </w:rPr>
        <w:t>本府於109年</w:t>
      </w:r>
      <w:r w:rsidR="00332E67" w:rsidRPr="000F7ADF">
        <w:rPr>
          <w:rFonts w:asciiTheme="majorEastAsia" w:eastAsiaTheme="majorEastAsia" w:hAnsiTheme="majorEastAsia" w:hint="eastAsia"/>
          <w:bCs/>
          <w:sz w:val="28"/>
          <w:szCs w:val="28"/>
          <w:lang w:eastAsia="zh-HK"/>
        </w:rPr>
        <w:t>1</w:t>
      </w:r>
      <w:r w:rsidRPr="000F7ADF">
        <w:rPr>
          <w:rFonts w:asciiTheme="majorEastAsia" w:eastAsiaTheme="majorEastAsia" w:hAnsiTheme="majorEastAsia" w:hint="eastAsia"/>
          <w:bCs/>
          <w:sz w:val="28"/>
          <w:szCs w:val="28"/>
          <w:lang w:eastAsia="zh-HK"/>
        </w:rPr>
        <w:t>月</w:t>
      </w:r>
      <w:r w:rsidR="00332E67" w:rsidRPr="000F7ADF">
        <w:rPr>
          <w:rFonts w:asciiTheme="majorEastAsia" w:eastAsiaTheme="majorEastAsia" w:hAnsiTheme="majorEastAsia" w:hint="eastAsia"/>
          <w:bCs/>
          <w:sz w:val="28"/>
          <w:szCs w:val="28"/>
          <w:lang w:eastAsia="zh-HK"/>
        </w:rPr>
        <w:t>22日成立疫情</w:t>
      </w:r>
      <w:r w:rsidRPr="000F7ADF">
        <w:rPr>
          <w:rFonts w:asciiTheme="majorEastAsia" w:eastAsiaTheme="majorEastAsia" w:hAnsiTheme="majorEastAsia" w:hint="eastAsia"/>
          <w:bCs/>
          <w:sz w:val="28"/>
          <w:szCs w:val="28"/>
          <w:lang w:eastAsia="zh-HK"/>
        </w:rPr>
        <w:t>指揮中心，由縣長擔任指揮官，</w:t>
      </w:r>
      <w:r w:rsidR="00B65D97" w:rsidRPr="000F7ADF">
        <w:rPr>
          <w:rFonts w:asciiTheme="majorEastAsia" w:eastAsiaTheme="majorEastAsia" w:hAnsiTheme="majorEastAsia" w:hint="eastAsia"/>
          <w:bCs/>
          <w:sz w:val="28"/>
          <w:szCs w:val="28"/>
          <w:lang w:eastAsia="zh-HK"/>
        </w:rPr>
        <w:t>視</w:t>
      </w:r>
      <w:r w:rsidRPr="000F7ADF">
        <w:rPr>
          <w:rFonts w:asciiTheme="majorEastAsia" w:eastAsiaTheme="majorEastAsia" w:hAnsiTheme="majorEastAsia" w:hint="eastAsia"/>
          <w:bCs/>
          <w:sz w:val="28"/>
          <w:szCs w:val="28"/>
          <w:lang w:eastAsia="zh-HK"/>
        </w:rPr>
        <w:t>疫情之發展於每</w:t>
      </w:r>
      <w:r w:rsidR="00332E67" w:rsidRPr="000F7ADF">
        <w:rPr>
          <w:rFonts w:asciiTheme="majorEastAsia" w:eastAsiaTheme="majorEastAsia" w:hAnsiTheme="majorEastAsia" w:hint="eastAsia"/>
          <w:bCs/>
          <w:sz w:val="28"/>
          <w:szCs w:val="28"/>
          <w:lang w:eastAsia="zh-HK"/>
        </w:rPr>
        <w:t>週</w:t>
      </w:r>
      <w:r w:rsidRPr="000F7ADF">
        <w:rPr>
          <w:rFonts w:asciiTheme="majorEastAsia" w:eastAsiaTheme="majorEastAsia" w:hAnsiTheme="majorEastAsia" w:hint="eastAsia"/>
          <w:bCs/>
          <w:sz w:val="28"/>
          <w:szCs w:val="28"/>
          <w:lang w:eastAsia="zh-HK"/>
        </w:rPr>
        <w:t>、每</w:t>
      </w:r>
      <w:r w:rsidR="00332E67" w:rsidRPr="000F7ADF">
        <w:rPr>
          <w:rFonts w:asciiTheme="majorEastAsia" w:eastAsiaTheme="majorEastAsia" w:hAnsiTheme="majorEastAsia" w:hint="eastAsia"/>
          <w:bCs/>
          <w:sz w:val="28"/>
          <w:szCs w:val="28"/>
          <w:lang w:eastAsia="zh-HK"/>
        </w:rPr>
        <w:t>月</w:t>
      </w:r>
      <w:r w:rsidRPr="000F7ADF">
        <w:rPr>
          <w:rFonts w:asciiTheme="majorEastAsia" w:eastAsiaTheme="majorEastAsia" w:hAnsiTheme="majorEastAsia" w:hint="eastAsia"/>
          <w:bCs/>
          <w:sz w:val="28"/>
          <w:szCs w:val="28"/>
          <w:lang w:eastAsia="zh-HK"/>
        </w:rPr>
        <w:t>、現為視</w:t>
      </w:r>
      <w:r w:rsidR="00332E67" w:rsidRPr="000F7ADF">
        <w:rPr>
          <w:rFonts w:asciiTheme="majorEastAsia" w:eastAsiaTheme="majorEastAsia" w:hAnsiTheme="majorEastAsia" w:hint="eastAsia"/>
          <w:bCs/>
          <w:sz w:val="28"/>
          <w:szCs w:val="28"/>
          <w:lang w:eastAsia="zh-HK"/>
        </w:rPr>
        <w:t>疫情狀</w:t>
      </w:r>
      <w:r w:rsidRPr="000F7ADF">
        <w:rPr>
          <w:rFonts w:asciiTheme="majorEastAsia" w:eastAsiaTheme="majorEastAsia" w:hAnsiTheme="majorEastAsia" w:hint="eastAsia"/>
          <w:bCs/>
          <w:sz w:val="28"/>
          <w:szCs w:val="28"/>
          <w:lang w:eastAsia="zh-HK"/>
        </w:rPr>
        <w:t>況機動調整召開，</w:t>
      </w:r>
      <w:r w:rsidR="00B65D97" w:rsidRPr="000F7ADF">
        <w:rPr>
          <w:rFonts w:asciiTheme="majorEastAsia" w:eastAsiaTheme="majorEastAsia" w:hAnsiTheme="majorEastAsia" w:hint="eastAsia"/>
          <w:bCs/>
          <w:sz w:val="28"/>
          <w:szCs w:val="28"/>
          <w:lang w:eastAsia="zh-HK"/>
        </w:rPr>
        <w:t>成員包含軍</w:t>
      </w:r>
      <w:r w:rsidR="00733166" w:rsidRPr="000F7ADF">
        <w:rPr>
          <w:rFonts w:asciiTheme="majorEastAsia" w:eastAsiaTheme="majorEastAsia" w:hAnsiTheme="majorEastAsia" w:hint="eastAsia"/>
          <w:bCs/>
          <w:sz w:val="28"/>
          <w:szCs w:val="28"/>
          <w:lang w:eastAsia="zh-HK"/>
        </w:rPr>
        <w:t>方</w:t>
      </w:r>
      <w:r w:rsidR="00B65D97" w:rsidRPr="000F7ADF">
        <w:rPr>
          <w:rFonts w:asciiTheme="majorEastAsia" w:eastAsiaTheme="majorEastAsia" w:hAnsiTheme="majorEastAsia" w:hint="eastAsia"/>
          <w:bCs/>
          <w:sz w:val="28"/>
          <w:szCs w:val="28"/>
          <w:lang w:eastAsia="zh-HK"/>
        </w:rPr>
        <w:t>、中央駐馬單位及本府各部門組</w:t>
      </w:r>
      <w:r w:rsidR="003155D3">
        <w:rPr>
          <w:rFonts w:asciiTheme="majorEastAsia" w:eastAsiaTheme="majorEastAsia" w:hAnsiTheme="majorEastAsia" w:hint="eastAsia"/>
          <w:bCs/>
          <w:sz w:val="28"/>
          <w:szCs w:val="28"/>
          <w:lang w:eastAsia="zh-HK"/>
        </w:rPr>
        <w:t>成</w:t>
      </w:r>
      <w:r w:rsidR="00B65D97" w:rsidRPr="000F7ADF">
        <w:rPr>
          <w:rFonts w:asciiTheme="majorEastAsia" w:eastAsiaTheme="majorEastAsia" w:hAnsiTheme="majorEastAsia" w:hint="eastAsia"/>
          <w:bCs/>
          <w:sz w:val="28"/>
          <w:szCs w:val="28"/>
          <w:lang w:eastAsia="zh-HK"/>
        </w:rPr>
        <w:t>，相關措施及重要決策由中心統籌辦理</w:t>
      </w:r>
      <w:r w:rsidR="0044705E" w:rsidRPr="000F7ADF">
        <w:rPr>
          <w:rFonts w:asciiTheme="majorEastAsia" w:eastAsiaTheme="majorEastAsia" w:hAnsiTheme="majorEastAsia" w:hint="eastAsia"/>
          <w:bCs/>
          <w:sz w:val="28"/>
          <w:szCs w:val="28"/>
          <w:lang w:eastAsia="zh-HK"/>
        </w:rPr>
        <w:t>。</w:t>
      </w:r>
    </w:p>
    <w:p w:rsidR="00FB57F9" w:rsidRDefault="00FB57F9" w:rsidP="000F7ADF">
      <w:pPr>
        <w:pStyle w:val="a3"/>
        <w:numPr>
          <w:ilvl w:val="0"/>
          <w:numId w:val="10"/>
        </w:numPr>
        <w:ind w:leftChars="0" w:left="426" w:hanging="426"/>
        <w:rPr>
          <w:rFonts w:asciiTheme="majorEastAsia" w:eastAsiaTheme="majorEastAsia" w:hAnsiTheme="majorEastAsia"/>
          <w:bCs/>
          <w:sz w:val="28"/>
          <w:szCs w:val="28"/>
          <w:lang w:eastAsia="zh-HK"/>
        </w:rPr>
      </w:pPr>
      <w:r w:rsidRPr="00FB57F9">
        <w:rPr>
          <w:rFonts w:asciiTheme="majorEastAsia" w:eastAsiaTheme="majorEastAsia" w:hAnsiTheme="majorEastAsia" w:hint="eastAsia"/>
          <w:bCs/>
          <w:sz w:val="28"/>
          <w:szCs w:val="28"/>
          <w:lang w:eastAsia="zh-HK"/>
        </w:rPr>
        <w:t>於本處官網設置疫情資訊專區，提供本府及所機關學校</w:t>
      </w:r>
      <w:r w:rsidR="003155D3">
        <w:rPr>
          <w:rFonts w:asciiTheme="majorEastAsia" w:eastAsiaTheme="majorEastAsia" w:hAnsiTheme="majorEastAsia" w:hint="eastAsia"/>
          <w:bCs/>
          <w:sz w:val="28"/>
          <w:szCs w:val="28"/>
          <w:lang w:eastAsia="zh-HK"/>
        </w:rPr>
        <w:t>人事單位</w:t>
      </w:r>
      <w:r w:rsidR="00B65D97">
        <w:rPr>
          <w:rFonts w:asciiTheme="majorEastAsia" w:eastAsiaTheme="majorEastAsia" w:hAnsiTheme="majorEastAsia" w:hint="eastAsia"/>
          <w:bCs/>
          <w:sz w:val="28"/>
          <w:szCs w:val="28"/>
          <w:lang w:eastAsia="zh-HK"/>
        </w:rPr>
        <w:t>於防疫上有所</w:t>
      </w:r>
      <w:r w:rsidRPr="00FB57F9">
        <w:rPr>
          <w:rFonts w:asciiTheme="majorEastAsia" w:eastAsiaTheme="majorEastAsia" w:hAnsiTheme="majorEastAsia" w:hint="eastAsia"/>
          <w:bCs/>
          <w:sz w:val="28"/>
          <w:szCs w:val="28"/>
          <w:lang w:eastAsia="zh-HK"/>
        </w:rPr>
        <w:t>依循</w:t>
      </w:r>
      <w:r w:rsidR="00B65D97">
        <w:rPr>
          <w:rFonts w:asciiTheme="majorEastAsia" w:eastAsiaTheme="majorEastAsia" w:hAnsiTheme="majorEastAsia" w:hint="eastAsia"/>
          <w:bCs/>
          <w:sz w:val="28"/>
          <w:szCs w:val="28"/>
          <w:lang w:eastAsia="zh-HK"/>
        </w:rPr>
        <w:t>，並統一</w:t>
      </w:r>
      <w:r w:rsidRPr="00FB57F9">
        <w:rPr>
          <w:rFonts w:asciiTheme="majorEastAsia" w:eastAsiaTheme="majorEastAsia" w:hAnsiTheme="majorEastAsia" w:hint="eastAsia"/>
          <w:bCs/>
          <w:sz w:val="28"/>
          <w:szCs w:val="28"/>
          <w:lang w:eastAsia="zh-HK"/>
        </w:rPr>
        <w:t>作業</w:t>
      </w:r>
      <w:r w:rsidR="00B65D97">
        <w:rPr>
          <w:rFonts w:asciiTheme="majorEastAsia" w:eastAsiaTheme="majorEastAsia" w:hAnsiTheme="majorEastAsia" w:hint="eastAsia"/>
          <w:bCs/>
          <w:sz w:val="28"/>
          <w:szCs w:val="28"/>
          <w:lang w:eastAsia="zh-HK"/>
        </w:rPr>
        <w:t>標準及</w:t>
      </w:r>
      <w:r w:rsidRPr="00FB57F9">
        <w:rPr>
          <w:rFonts w:asciiTheme="majorEastAsia" w:eastAsiaTheme="majorEastAsia" w:hAnsiTheme="majorEastAsia" w:hint="eastAsia"/>
          <w:bCs/>
          <w:sz w:val="28"/>
          <w:szCs w:val="28"/>
          <w:lang w:eastAsia="zh-HK"/>
        </w:rPr>
        <w:t>即時更新</w:t>
      </w:r>
      <w:r w:rsidR="00B65D97">
        <w:rPr>
          <w:rFonts w:asciiTheme="majorEastAsia" w:eastAsiaTheme="majorEastAsia" w:hAnsiTheme="majorEastAsia" w:hint="eastAsia"/>
          <w:bCs/>
          <w:sz w:val="28"/>
          <w:szCs w:val="28"/>
          <w:lang w:eastAsia="zh-HK"/>
        </w:rPr>
        <w:t>訊息</w:t>
      </w:r>
      <w:r w:rsidR="00552DDF">
        <w:rPr>
          <w:rFonts w:asciiTheme="majorEastAsia" w:eastAsiaTheme="majorEastAsia" w:hAnsiTheme="majorEastAsia" w:hint="eastAsia"/>
          <w:bCs/>
          <w:sz w:val="28"/>
          <w:szCs w:val="28"/>
          <w:lang w:eastAsia="zh-HK"/>
        </w:rPr>
        <w:t>(附件1)</w:t>
      </w:r>
      <w:r w:rsidRPr="00FB57F9">
        <w:rPr>
          <w:rFonts w:asciiTheme="majorEastAsia" w:eastAsiaTheme="majorEastAsia" w:hAnsiTheme="majorEastAsia" w:hint="eastAsia"/>
          <w:bCs/>
          <w:sz w:val="28"/>
          <w:szCs w:val="28"/>
          <w:lang w:eastAsia="zh-HK"/>
        </w:rPr>
        <w:t>。</w:t>
      </w:r>
    </w:p>
    <w:p w:rsidR="00B65D97" w:rsidRPr="00FB57F9" w:rsidRDefault="00B65D97" w:rsidP="000F7ADF">
      <w:pPr>
        <w:pStyle w:val="a3"/>
        <w:numPr>
          <w:ilvl w:val="0"/>
          <w:numId w:val="10"/>
        </w:numPr>
        <w:ind w:leftChars="0" w:left="426" w:hanging="426"/>
        <w:rPr>
          <w:rFonts w:asciiTheme="majorEastAsia" w:eastAsiaTheme="majorEastAsia" w:hAnsiTheme="majorEastAsia"/>
          <w:bCs/>
          <w:sz w:val="28"/>
          <w:szCs w:val="28"/>
          <w:lang w:eastAsia="zh-HK"/>
        </w:rPr>
      </w:pPr>
      <w:r w:rsidRPr="00B65D97">
        <w:rPr>
          <w:rFonts w:asciiTheme="majorEastAsia" w:eastAsiaTheme="majorEastAsia" w:hAnsiTheme="majorEastAsia" w:hint="eastAsia"/>
          <w:bCs/>
          <w:sz w:val="28"/>
          <w:szCs w:val="28"/>
          <w:lang w:eastAsia="zh-HK"/>
        </w:rPr>
        <w:t>109年2月24日函頒禁止本府及所屬機關(構)學校公務人員(含約聘僱、技工友、臨時人員等)即日起暫緩前往中港澳地區，以及行政院及中央防疫中心規定之一、二、三級旅遊警示國家(附件</w:t>
      </w:r>
      <w:r>
        <w:rPr>
          <w:rFonts w:asciiTheme="majorEastAsia" w:eastAsiaTheme="majorEastAsia" w:hAnsiTheme="majorEastAsia" w:hint="eastAsia"/>
          <w:bCs/>
          <w:sz w:val="28"/>
          <w:szCs w:val="28"/>
          <w:lang w:eastAsia="zh-HK"/>
        </w:rPr>
        <w:t>2</w:t>
      </w:r>
      <w:r w:rsidRPr="00B65D97">
        <w:rPr>
          <w:rFonts w:asciiTheme="majorEastAsia" w:eastAsiaTheme="majorEastAsia" w:hAnsiTheme="majorEastAsia" w:hint="eastAsia"/>
          <w:bCs/>
          <w:sz w:val="28"/>
          <w:szCs w:val="28"/>
          <w:lang w:eastAsia="zh-HK"/>
        </w:rPr>
        <w:t>)</w:t>
      </w:r>
      <w:r>
        <w:rPr>
          <w:rFonts w:asciiTheme="majorEastAsia" w:eastAsiaTheme="majorEastAsia" w:hAnsiTheme="majorEastAsia" w:hint="eastAsia"/>
          <w:bCs/>
          <w:sz w:val="28"/>
          <w:szCs w:val="28"/>
          <w:lang w:eastAsia="zh-HK"/>
        </w:rPr>
        <w:t>。</w:t>
      </w:r>
    </w:p>
    <w:p w:rsidR="00FB57F9" w:rsidRDefault="00B65D97" w:rsidP="000F7ADF">
      <w:pPr>
        <w:pStyle w:val="a3"/>
        <w:numPr>
          <w:ilvl w:val="0"/>
          <w:numId w:val="10"/>
        </w:numPr>
        <w:ind w:leftChars="0" w:left="426" w:hanging="426"/>
        <w:rPr>
          <w:rFonts w:asciiTheme="majorEastAsia" w:eastAsiaTheme="majorEastAsia" w:hAnsiTheme="majorEastAsia"/>
          <w:bCs/>
          <w:sz w:val="28"/>
          <w:szCs w:val="28"/>
          <w:lang w:eastAsia="zh-HK"/>
        </w:rPr>
      </w:pPr>
      <w:r w:rsidRPr="00B65D97">
        <w:rPr>
          <w:rFonts w:asciiTheme="majorEastAsia" w:eastAsiaTheme="majorEastAsia" w:hAnsiTheme="majorEastAsia" w:hint="eastAsia"/>
          <w:bCs/>
          <w:sz w:val="28"/>
          <w:szCs w:val="28"/>
          <w:lang w:eastAsia="zh-HK"/>
        </w:rPr>
        <w:t>為配合中央疫情指揮中心發布之「公眾集會」因應指引，於109年3月9日制訂因應武漢肺炎連江縣政府活動辦理規範，明定各類活動舉辦或取消之基準，另室內活動舉辦之相關規範及防疫措施(附件</w:t>
      </w:r>
      <w:r>
        <w:rPr>
          <w:rFonts w:asciiTheme="majorEastAsia" w:eastAsiaTheme="majorEastAsia" w:hAnsiTheme="majorEastAsia" w:hint="eastAsia"/>
          <w:bCs/>
          <w:sz w:val="28"/>
          <w:szCs w:val="28"/>
          <w:lang w:eastAsia="zh-HK"/>
        </w:rPr>
        <w:t>3</w:t>
      </w:r>
      <w:r w:rsidRPr="00B65D97">
        <w:rPr>
          <w:rFonts w:asciiTheme="majorEastAsia" w:eastAsiaTheme="majorEastAsia" w:hAnsiTheme="majorEastAsia" w:hint="eastAsia"/>
          <w:bCs/>
          <w:sz w:val="28"/>
          <w:szCs w:val="28"/>
          <w:lang w:eastAsia="zh-HK"/>
        </w:rPr>
        <w:t>)</w:t>
      </w:r>
      <w:r>
        <w:rPr>
          <w:rFonts w:asciiTheme="majorEastAsia" w:eastAsiaTheme="majorEastAsia" w:hAnsiTheme="majorEastAsia" w:hint="eastAsia"/>
          <w:bCs/>
          <w:sz w:val="28"/>
          <w:szCs w:val="28"/>
          <w:lang w:eastAsia="zh-HK"/>
        </w:rPr>
        <w:t>。</w:t>
      </w:r>
    </w:p>
    <w:p w:rsidR="0044705E" w:rsidRDefault="00B65D97" w:rsidP="000F7ADF">
      <w:pPr>
        <w:pStyle w:val="a3"/>
        <w:numPr>
          <w:ilvl w:val="0"/>
          <w:numId w:val="10"/>
        </w:numPr>
        <w:ind w:leftChars="0" w:left="426" w:hanging="426"/>
        <w:rPr>
          <w:rFonts w:asciiTheme="majorEastAsia" w:eastAsiaTheme="majorEastAsia" w:hAnsiTheme="majorEastAsia"/>
          <w:bCs/>
          <w:sz w:val="28"/>
          <w:szCs w:val="28"/>
          <w:lang w:eastAsia="zh-HK"/>
        </w:rPr>
      </w:pPr>
      <w:r w:rsidRPr="00B65D97">
        <w:rPr>
          <w:rFonts w:asciiTheme="majorEastAsia" w:eastAsiaTheme="majorEastAsia" w:hAnsiTheme="majorEastAsia" w:hint="eastAsia"/>
          <w:bCs/>
          <w:sz w:val="28"/>
          <w:szCs w:val="28"/>
          <w:lang w:eastAsia="zh-HK"/>
        </w:rPr>
        <w:t>因疫情持續延燒，境外移入確診爆增，為免造成防疫破口，109年3月16日</w:t>
      </w:r>
      <w:r>
        <w:rPr>
          <w:rFonts w:asciiTheme="majorEastAsia" w:eastAsiaTheme="majorEastAsia" w:hAnsiTheme="majorEastAsia" w:hint="eastAsia"/>
          <w:bCs/>
          <w:sz w:val="28"/>
          <w:szCs w:val="28"/>
          <w:lang w:eastAsia="zh-HK"/>
        </w:rPr>
        <w:t>宣布公務人員若要前往旅遊警示區一律不予准假，非警示區則由機關首長</w:t>
      </w:r>
      <w:r w:rsidRPr="00B65D97">
        <w:rPr>
          <w:rFonts w:asciiTheme="majorEastAsia" w:eastAsiaTheme="majorEastAsia" w:hAnsiTheme="majorEastAsia" w:hint="eastAsia"/>
          <w:bCs/>
          <w:sz w:val="28"/>
          <w:szCs w:val="28"/>
          <w:lang w:eastAsia="zh-HK"/>
        </w:rPr>
        <w:t>自行決定是否准假(附件</w:t>
      </w:r>
      <w:r>
        <w:rPr>
          <w:rFonts w:asciiTheme="majorEastAsia" w:eastAsiaTheme="majorEastAsia" w:hAnsiTheme="majorEastAsia" w:hint="eastAsia"/>
          <w:bCs/>
          <w:sz w:val="28"/>
          <w:szCs w:val="28"/>
          <w:lang w:eastAsia="zh-HK"/>
        </w:rPr>
        <w:t>4</w:t>
      </w:r>
      <w:r w:rsidRPr="00B65D97">
        <w:rPr>
          <w:rFonts w:asciiTheme="majorEastAsia" w:eastAsiaTheme="majorEastAsia" w:hAnsiTheme="majorEastAsia" w:hint="eastAsia"/>
          <w:bCs/>
          <w:sz w:val="28"/>
          <w:szCs w:val="28"/>
          <w:lang w:eastAsia="zh-HK"/>
        </w:rPr>
        <w:t>)</w:t>
      </w:r>
      <w:r w:rsidR="0044705E">
        <w:rPr>
          <w:rFonts w:asciiTheme="majorEastAsia" w:eastAsiaTheme="majorEastAsia" w:hAnsiTheme="majorEastAsia" w:hint="eastAsia"/>
          <w:bCs/>
          <w:sz w:val="28"/>
          <w:szCs w:val="28"/>
          <w:lang w:eastAsia="zh-HK"/>
        </w:rPr>
        <w:t>。</w:t>
      </w:r>
    </w:p>
    <w:p w:rsidR="000B0AFA" w:rsidRPr="000B0AFA" w:rsidRDefault="00B65D97" w:rsidP="000F7ADF">
      <w:pPr>
        <w:pStyle w:val="a3"/>
        <w:numPr>
          <w:ilvl w:val="0"/>
          <w:numId w:val="10"/>
        </w:numPr>
        <w:ind w:leftChars="0" w:left="426" w:hanging="426"/>
        <w:rPr>
          <w:rFonts w:asciiTheme="majorEastAsia" w:eastAsiaTheme="majorEastAsia" w:hAnsiTheme="majorEastAsia"/>
          <w:bCs/>
          <w:sz w:val="28"/>
          <w:szCs w:val="28"/>
          <w:lang w:eastAsia="zh-HK"/>
        </w:rPr>
      </w:pPr>
      <w:r w:rsidRPr="00B65D97">
        <w:rPr>
          <w:rFonts w:asciiTheme="majorEastAsia" w:eastAsiaTheme="majorEastAsia" w:hAnsiTheme="majorEastAsia" w:hint="eastAsia"/>
          <w:bCs/>
          <w:sz w:val="28"/>
          <w:szCs w:val="28"/>
          <w:lang w:eastAsia="zh-HK"/>
        </w:rPr>
        <w:t>為應確診人數增加趨勢，於109年3月23日再次</w:t>
      </w:r>
      <w:r>
        <w:rPr>
          <w:rFonts w:asciiTheme="majorEastAsia" w:eastAsiaTheme="majorEastAsia" w:hAnsiTheme="majorEastAsia" w:hint="eastAsia"/>
          <w:bCs/>
          <w:sz w:val="28"/>
          <w:szCs w:val="28"/>
          <w:lang w:eastAsia="zh-HK"/>
        </w:rPr>
        <w:t>函請各機關</w:t>
      </w:r>
      <w:r w:rsidRPr="00B65D97">
        <w:rPr>
          <w:rFonts w:asciiTheme="majorEastAsia" w:eastAsiaTheme="majorEastAsia" w:hAnsiTheme="majorEastAsia" w:hint="eastAsia"/>
          <w:bCs/>
          <w:sz w:val="28"/>
          <w:szCs w:val="28"/>
          <w:lang w:eastAsia="zh-HK"/>
        </w:rPr>
        <w:t>減少指派同仁非必要赴台之公出差事宜，改採視訊會議方式進行，另清明連假間如無必要，建議取消赴台行程(附件</w:t>
      </w:r>
      <w:r>
        <w:rPr>
          <w:rFonts w:asciiTheme="majorEastAsia" w:eastAsiaTheme="majorEastAsia" w:hAnsiTheme="majorEastAsia" w:hint="eastAsia"/>
          <w:bCs/>
          <w:sz w:val="28"/>
          <w:szCs w:val="28"/>
          <w:lang w:eastAsia="zh-HK"/>
        </w:rPr>
        <w:t>5</w:t>
      </w:r>
      <w:r w:rsidRPr="00B65D97">
        <w:rPr>
          <w:rFonts w:asciiTheme="majorEastAsia" w:eastAsiaTheme="majorEastAsia" w:hAnsiTheme="majorEastAsia" w:hint="eastAsia"/>
          <w:bCs/>
          <w:sz w:val="28"/>
          <w:szCs w:val="28"/>
          <w:lang w:eastAsia="zh-HK"/>
        </w:rPr>
        <w:t>)</w:t>
      </w:r>
      <w:r w:rsidR="000B0AFA" w:rsidRPr="000B0AFA">
        <w:rPr>
          <w:rFonts w:asciiTheme="majorEastAsia" w:eastAsiaTheme="majorEastAsia" w:hAnsiTheme="majorEastAsia" w:hint="eastAsia"/>
          <w:bCs/>
          <w:sz w:val="28"/>
          <w:szCs w:val="28"/>
          <w:lang w:eastAsia="zh-HK"/>
        </w:rPr>
        <w:t>。</w:t>
      </w:r>
    </w:p>
    <w:p w:rsidR="00552DDF" w:rsidRDefault="007D6099" w:rsidP="000F7ADF">
      <w:pPr>
        <w:pStyle w:val="a3"/>
        <w:numPr>
          <w:ilvl w:val="0"/>
          <w:numId w:val="10"/>
        </w:numPr>
        <w:ind w:leftChars="0" w:left="426" w:hanging="426"/>
        <w:rPr>
          <w:rFonts w:asciiTheme="majorEastAsia" w:eastAsiaTheme="majorEastAsia" w:hAnsiTheme="majorEastAsia"/>
          <w:bCs/>
          <w:sz w:val="28"/>
          <w:szCs w:val="28"/>
          <w:lang w:eastAsia="zh-HK"/>
        </w:rPr>
      </w:pPr>
      <w:r>
        <w:rPr>
          <w:rFonts w:asciiTheme="majorEastAsia" w:eastAsiaTheme="majorEastAsia" w:hAnsiTheme="majorEastAsia" w:hint="eastAsia"/>
          <w:bCs/>
          <w:sz w:val="28"/>
          <w:szCs w:val="28"/>
          <w:lang w:eastAsia="zh-HK"/>
        </w:rPr>
        <w:t>109年3月27日</w:t>
      </w:r>
      <w:r w:rsidR="00B65D97" w:rsidRPr="00B65D97">
        <w:rPr>
          <w:rFonts w:asciiTheme="majorEastAsia" w:eastAsiaTheme="majorEastAsia" w:hAnsiTheme="majorEastAsia" w:hint="eastAsia"/>
          <w:bCs/>
          <w:sz w:val="28"/>
          <w:szCs w:val="28"/>
          <w:lang w:eastAsia="zh-HK"/>
        </w:rPr>
        <w:t>訂定連江縣政府人事</w:t>
      </w:r>
      <w:r>
        <w:rPr>
          <w:rFonts w:asciiTheme="majorEastAsia" w:eastAsiaTheme="majorEastAsia" w:hAnsiTheme="majorEastAsia" w:hint="eastAsia"/>
          <w:bCs/>
          <w:sz w:val="28"/>
          <w:szCs w:val="28"/>
          <w:lang w:eastAsia="zh-HK"/>
        </w:rPr>
        <w:t>處</w:t>
      </w:r>
      <w:r w:rsidR="00B65D97" w:rsidRPr="00B65D97">
        <w:rPr>
          <w:rFonts w:asciiTheme="majorEastAsia" w:eastAsiaTheme="majorEastAsia" w:hAnsiTheme="majorEastAsia" w:hint="eastAsia"/>
          <w:bCs/>
          <w:sz w:val="28"/>
          <w:szCs w:val="28"/>
          <w:lang w:eastAsia="zh-HK"/>
        </w:rPr>
        <w:t>及所屬各機關(構)</w:t>
      </w:r>
      <w:r w:rsidR="003155D3">
        <w:rPr>
          <w:rFonts w:asciiTheme="majorEastAsia" w:eastAsiaTheme="majorEastAsia" w:hAnsiTheme="majorEastAsia" w:hint="eastAsia"/>
          <w:bCs/>
          <w:sz w:val="28"/>
          <w:szCs w:val="28"/>
          <w:lang w:eastAsia="zh-HK"/>
        </w:rPr>
        <w:t>學校人事機構因應武漢</w:t>
      </w:r>
      <w:r w:rsidR="00B65D97" w:rsidRPr="00B65D97">
        <w:rPr>
          <w:rFonts w:asciiTheme="majorEastAsia" w:eastAsiaTheme="majorEastAsia" w:hAnsiTheme="majorEastAsia" w:hint="eastAsia"/>
          <w:bCs/>
          <w:sz w:val="28"/>
          <w:szCs w:val="28"/>
          <w:lang w:eastAsia="zh-HK"/>
        </w:rPr>
        <w:t>肺炎防疫作業流程圖(附件</w:t>
      </w:r>
      <w:r w:rsidR="00B65D97">
        <w:rPr>
          <w:rFonts w:asciiTheme="majorEastAsia" w:eastAsiaTheme="majorEastAsia" w:hAnsiTheme="majorEastAsia" w:hint="eastAsia"/>
          <w:bCs/>
          <w:sz w:val="28"/>
          <w:szCs w:val="28"/>
          <w:lang w:eastAsia="zh-HK"/>
        </w:rPr>
        <w:t>6</w:t>
      </w:r>
      <w:r w:rsidR="00B65D97" w:rsidRPr="00B65D97">
        <w:rPr>
          <w:rFonts w:asciiTheme="majorEastAsia" w:eastAsiaTheme="majorEastAsia" w:hAnsiTheme="majorEastAsia" w:hint="eastAsia"/>
          <w:bCs/>
          <w:sz w:val="28"/>
          <w:szCs w:val="28"/>
          <w:lang w:eastAsia="zh-HK"/>
        </w:rPr>
        <w:t>)</w:t>
      </w:r>
      <w:r w:rsidR="00552DDF" w:rsidRPr="00552DDF">
        <w:rPr>
          <w:rFonts w:asciiTheme="majorEastAsia" w:eastAsiaTheme="majorEastAsia" w:hAnsiTheme="majorEastAsia" w:hint="eastAsia"/>
          <w:bCs/>
          <w:sz w:val="28"/>
          <w:szCs w:val="28"/>
          <w:lang w:eastAsia="zh-HK"/>
        </w:rPr>
        <w:t>。</w:t>
      </w:r>
    </w:p>
    <w:p w:rsidR="00BC71C2" w:rsidRPr="00BC71C2" w:rsidRDefault="00BC71C2" w:rsidP="000F7ADF">
      <w:pPr>
        <w:pStyle w:val="a3"/>
        <w:numPr>
          <w:ilvl w:val="0"/>
          <w:numId w:val="10"/>
        </w:numPr>
        <w:spacing w:line="500" w:lineRule="exact"/>
        <w:ind w:leftChars="0" w:left="426" w:hanging="426"/>
        <w:rPr>
          <w:rFonts w:asciiTheme="majorEastAsia" w:eastAsiaTheme="majorEastAsia" w:hAnsiTheme="majorEastAsia"/>
          <w:bCs/>
          <w:sz w:val="28"/>
          <w:szCs w:val="28"/>
          <w:lang w:eastAsia="zh-HK"/>
        </w:rPr>
      </w:pPr>
      <w:r w:rsidRPr="00BC71C2">
        <w:rPr>
          <w:rFonts w:asciiTheme="majorEastAsia" w:eastAsiaTheme="majorEastAsia" w:hAnsiTheme="majorEastAsia" w:hint="eastAsia"/>
          <w:bCs/>
          <w:sz w:val="28"/>
          <w:szCs w:val="28"/>
          <w:lang w:eastAsia="zh-HK"/>
        </w:rPr>
        <w:t>本府及所屬機關公務人員於清明連假間赴台或至中央流行疫情指揮中心公布之11處熱門景點，於返馬後</w:t>
      </w:r>
      <w:r w:rsidR="006776AD">
        <w:rPr>
          <w:rFonts w:asciiTheme="majorEastAsia" w:eastAsiaTheme="majorEastAsia" w:hAnsiTheme="majorEastAsia" w:hint="eastAsia"/>
          <w:bCs/>
          <w:sz w:val="28"/>
          <w:szCs w:val="28"/>
          <w:lang w:eastAsia="zh-HK"/>
        </w:rPr>
        <w:t>需</w:t>
      </w:r>
      <w:r w:rsidRPr="00BC71C2">
        <w:rPr>
          <w:rFonts w:asciiTheme="majorEastAsia" w:eastAsiaTheme="majorEastAsia" w:hAnsiTheme="majorEastAsia" w:hint="eastAsia"/>
          <w:bCs/>
          <w:sz w:val="28"/>
          <w:szCs w:val="28"/>
          <w:lang w:eastAsia="zh-HK"/>
        </w:rPr>
        <w:t>一律進行自主健康管理14天(附件</w:t>
      </w:r>
      <w:r>
        <w:rPr>
          <w:rFonts w:asciiTheme="majorEastAsia" w:eastAsiaTheme="majorEastAsia" w:hAnsiTheme="majorEastAsia" w:hint="eastAsia"/>
          <w:bCs/>
          <w:sz w:val="28"/>
          <w:szCs w:val="28"/>
          <w:lang w:eastAsia="zh-HK"/>
        </w:rPr>
        <w:t>7</w:t>
      </w:r>
      <w:r w:rsidRPr="00BC71C2">
        <w:rPr>
          <w:rFonts w:asciiTheme="majorEastAsia" w:eastAsiaTheme="majorEastAsia" w:hAnsiTheme="majorEastAsia" w:hint="eastAsia"/>
          <w:bCs/>
          <w:sz w:val="28"/>
          <w:szCs w:val="28"/>
          <w:lang w:eastAsia="zh-HK"/>
        </w:rPr>
        <w:t>)</w:t>
      </w:r>
      <w:r w:rsidR="002C5C39">
        <w:rPr>
          <w:rFonts w:asciiTheme="majorEastAsia" w:eastAsiaTheme="majorEastAsia" w:hAnsiTheme="majorEastAsia" w:hint="eastAsia"/>
          <w:bCs/>
          <w:sz w:val="28"/>
          <w:szCs w:val="28"/>
          <w:lang w:eastAsia="zh-HK"/>
        </w:rPr>
        <w:t>。</w:t>
      </w:r>
    </w:p>
    <w:p w:rsidR="0010271E" w:rsidRDefault="0010271E" w:rsidP="0010271E">
      <w:pPr>
        <w:spacing w:line="500" w:lineRule="exact"/>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(二)規劃人力運用及辦公場所應變措施</w:t>
      </w:r>
    </w:p>
    <w:p w:rsidR="00FA0761" w:rsidRDefault="001A7B6F" w:rsidP="003E11FB">
      <w:pPr>
        <w:pStyle w:val="a3"/>
        <w:numPr>
          <w:ilvl w:val="0"/>
          <w:numId w:val="12"/>
        </w:numPr>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109年</w:t>
      </w:r>
      <w:r w:rsidR="003719F6">
        <w:rPr>
          <w:rFonts w:asciiTheme="majorEastAsia" w:eastAsiaTheme="majorEastAsia" w:hAnsiTheme="majorEastAsia" w:hint="eastAsia"/>
          <w:sz w:val="28"/>
          <w:szCs w:val="28"/>
          <w:lang w:eastAsia="zh-HK"/>
        </w:rPr>
        <w:t>3</w:t>
      </w:r>
      <w:r w:rsidR="0006560C">
        <w:rPr>
          <w:rFonts w:asciiTheme="majorEastAsia" w:eastAsiaTheme="majorEastAsia" w:hAnsiTheme="majorEastAsia" w:hint="eastAsia"/>
          <w:sz w:val="28"/>
          <w:szCs w:val="28"/>
          <w:lang w:eastAsia="zh-HK"/>
        </w:rPr>
        <w:t>月</w:t>
      </w:r>
      <w:r w:rsidR="003E11FB">
        <w:rPr>
          <w:rFonts w:asciiTheme="majorEastAsia" w:eastAsiaTheme="majorEastAsia" w:hAnsiTheme="majorEastAsia" w:hint="eastAsia"/>
          <w:sz w:val="28"/>
          <w:szCs w:val="28"/>
          <w:lang w:eastAsia="zh-HK"/>
        </w:rPr>
        <w:t>5日</w:t>
      </w:r>
      <w:r w:rsidR="00783E44">
        <w:rPr>
          <w:rFonts w:asciiTheme="majorEastAsia" w:eastAsiaTheme="majorEastAsia" w:hAnsiTheme="majorEastAsia" w:hint="eastAsia"/>
          <w:sz w:val="28"/>
          <w:szCs w:val="28"/>
          <w:lang w:eastAsia="zh-HK"/>
        </w:rPr>
        <w:t>訂定</w:t>
      </w:r>
      <w:r w:rsidR="003E11FB" w:rsidRPr="003E11FB">
        <w:rPr>
          <w:rFonts w:asciiTheme="majorEastAsia" w:eastAsiaTheme="majorEastAsia" w:hAnsiTheme="majorEastAsia" w:hint="eastAsia"/>
          <w:sz w:val="28"/>
          <w:szCs w:val="28"/>
          <w:lang w:eastAsia="zh-HK"/>
        </w:rPr>
        <w:t>連江縣政府因應嚴重特殊傳染性肺炎疫情人力運用及辦公場所應變措施，本府暨所屬各機關(構)學校參照配合訂定分工職掌、人力調配、分組辦公、核心業務及暫緩業務項目(附件</w:t>
      </w:r>
      <w:r w:rsidR="00992F02">
        <w:rPr>
          <w:rFonts w:asciiTheme="majorEastAsia" w:eastAsiaTheme="majorEastAsia" w:hAnsiTheme="majorEastAsia" w:hint="eastAsia"/>
          <w:sz w:val="28"/>
          <w:szCs w:val="28"/>
          <w:lang w:eastAsia="zh-HK"/>
        </w:rPr>
        <w:t>8</w:t>
      </w:r>
      <w:r w:rsidR="003E11FB" w:rsidRPr="003E11FB">
        <w:rPr>
          <w:rFonts w:asciiTheme="majorEastAsia" w:eastAsiaTheme="majorEastAsia" w:hAnsiTheme="majorEastAsia" w:hint="eastAsia"/>
          <w:sz w:val="28"/>
          <w:szCs w:val="28"/>
          <w:lang w:eastAsia="zh-HK"/>
        </w:rPr>
        <w:t>)</w:t>
      </w:r>
      <w:r w:rsidR="007706CC">
        <w:rPr>
          <w:rFonts w:asciiTheme="majorEastAsia" w:eastAsiaTheme="majorEastAsia" w:hAnsiTheme="majorEastAsia" w:hint="eastAsia"/>
          <w:sz w:val="28"/>
          <w:szCs w:val="28"/>
          <w:lang w:eastAsia="zh-HK"/>
        </w:rPr>
        <w:t>。</w:t>
      </w:r>
    </w:p>
    <w:p w:rsidR="006523DB" w:rsidRDefault="00542DFB" w:rsidP="006523DB">
      <w:pPr>
        <w:pStyle w:val="a3"/>
        <w:numPr>
          <w:ilvl w:val="0"/>
          <w:numId w:val="12"/>
        </w:numPr>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lastRenderedPageBreak/>
        <w:t>為防疫需要及避免群聚感染於</w:t>
      </w:r>
      <w:r w:rsidR="006523DB" w:rsidRPr="006523DB">
        <w:rPr>
          <w:rFonts w:asciiTheme="majorEastAsia" w:eastAsiaTheme="majorEastAsia" w:hAnsiTheme="majorEastAsia" w:hint="eastAsia"/>
          <w:sz w:val="28"/>
          <w:szCs w:val="28"/>
          <w:lang w:eastAsia="zh-HK"/>
        </w:rPr>
        <w:t>109年3月</w:t>
      </w:r>
      <w:r w:rsidR="006523DB">
        <w:rPr>
          <w:rFonts w:asciiTheme="majorEastAsia" w:eastAsiaTheme="majorEastAsia" w:hAnsiTheme="majorEastAsia" w:hint="eastAsia"/>
          <w:sz w:val="28"/>
          <w:szCs w:val="28"/>
          <w:lang w:eastAsia="zh-HK"/>
        </w:rPr>
        <w:t>10</w:t>
      </w:r>
      <w:r w:rsidR="006523DB" w:rsidRPr="006523DB">
        <w:rPr>
          <w:rFonts w:asciiTheme="majorEastAsia" w:eastAsiaTheme="majorEastAsia" w:hAnsiTheme="majorEastAsia" w:hint="eastAsia"/>
          <w:sz w:val="28"/>
          <w:szCs w:val="28"/>
          <w:lang w:eastAsia="zh-HK"/>
        </w:rPr>
        <w:t>日</w:t>
      </w:r>
      <w:r w:rsidR="00783E44">
        <w:rPr>
          <w:rFonts w:asciiTheme="majorEastAsia" w:eastAsiaTheme="majorEastAsia" w:hAnsiTheme="majorEastAsia" w:hint="eastAsia"/>
          <w:sz w:val="28"/>
          <w:szCs w:val="28"/>
          <w:lang w:eastAsia="zh-HK"/>
        </w:rPr>
        <w:t>規範</w:t>
      </w:r>
      <w:r w:rsidR="006523DB">
        <w:rPr>
          <w:rFonts w:asciiTheme="majorEastAsia" w:eastAsiaTheme="majorEastAsia" w:hAnsiTheme="majorEastAsia" w:hint="eastAsia"/>
          <w:sz w:val="28"/>
          <w:szCs w:val="28"/>
          <w:lang w:eastAsia="zh-HK"/>
        </w:rPr>
        <w:t>各機關學校辦理教育訓練及核派人員赴台出差之相關規定</w:t>
      </w:r>
      <w:r w:rsidR="006523DB">
        <w:rPr>
          <w:rFonts w:asciiTheme="majorEastAsia" w:eastAsiaTheme="majorEastAsia" w:hAnsiTheme="majorEastAsia" w:hint="eastAsia"/>
          <w:sz w:val="28"/>
          <w:szCs w:val="28"/>
        </w:rPr>
        <w:t>(</w:t>
      </w:r>
      <w:r w:rsidR="006523DB">
        <w:rPr>
          <w:rFonts w:asciiTheme="majorEastAsia" w:eastAsiaTheme="majorEastAsia" w:hAnsiTheme="majorEastAsia" w:hint="eastAsia"/>
          <w:sz w:val="28"/>
          <w:szCs w:val="28"/>
          <w:lang w:eastAsia="zh-HK"/>
        </w:rPr>
        <w:t>附件</w:t>
      </w:r>
      <w:r w:rsidR="00992F02">
        <w:rPr>
          <w:rFonts w:asciiTheme="majorEastAsia" w:eastAsiaTheme="majorEastAsia" w:hAnsiTheme="majorEastAsia" w:hint="eastAsia"/>
          <w:sz w:val="28"/>
          <w:szCs w:val="28"/>
          <w:lang w:eastAsia="zh-HK"/>
        </w:rPr>
        <w:t>9</w:t>
      </w:r>
      <w:r w:rsidR="006523DB">
        <w:rPr>
          <w:rFonts w:asciiTheme="majorEastAsia" w:eastAsiaTheme="majorEastAsia" w:hAnsiTheme="majorEastAsia" w:hint="eastAsia"/>
          <w:sz w:val="28"/>
          <w:szCs w:val="28"/>
          <w:lang w:eastAsia="zh-HK"/>
        </w:rPr>
        <w:t>)。</w:t>
      </w:r>
    </w:p>
    <w:p w:rsidR="003719F6" w:rsidRDefault="00443A9E" w:rsidP="00443A9E">
      <w:pPr>
        <w:pStyle w:val="a3"/>
        <w:numPr>
          <w:ilvl w:val="0"/>
          <w:numId w:val="12"/>
        </w:numPr>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自109年3月13日起</w:t>
      </w:r>
      <w:r w:rsidR="00503F72">
        <w:rPr>
          <w:rFonts w:asciiTheme="majorEastAsia" w:eastAsiaTheme="majorEastAsia" w:hAnsiTheme="majorEastAsia" w:hint="eastAsia"/>
          <w:sz w:val="28"/>
          <w:szCs w:val="28"/>
          <w:lang w:eastAsia="zh-HK"/>
        </w:rPr>
        <w:t>凡非因公奉派</w:t>
      </w:r>
      <w:r>
        <w:rPr>
          <w:rFonts w:asciiTheme="majorEastAsia" w:eastAsiaTheme="majorEastAsia" w:hAnsiTheme="majorEastAsia" w:hint="eastAsia"/>
          <w:sz w:val="28"/>
          <w:szCs w:val="28"/>
          <w:lang w:eastAsia="zh-HK"/>
        </w:rPr>
        <w:t>出國</w:t>
      </w:r>
      <w:r w:rsidR="00503F72">
        <w:rPr>
          <w:rFonts w:asciiTheme="majorEastAsia" w:eastAsiaTheme="majorEastAsia" w:hAnsiTheme="majorEastAsia" w:hint="eastAsia"/>
          <w:sz w:val="28"/>
          <w:szCs w:val="28"/>
          <w:lang w:eastAsia="zh-HK"/>
        </w:rPr>
        <w:t>人員</w:t>
      </w:r>
      <w:r>
        <w:rPr>
          <w:rFonts w:asciiTheme="majorEastAsia" w:eastAsiaTheme="majorEastAsia" w:hAnsiTheme="majorEastAsia" w:hint="eastAsia"/>
          <w:sz w:val="28"/>
          <w:szCs w:val="28"/>
          <w:lang w:eastAsia="zh-HK"/>
        </w:rPr>
        <w:t>，返國後經主管機關列為自主健康管理</w:t>
      </w:r>
      <w:r w:rsidR="00503F72">
        <w:rPr>
          <w:rFonts w:asciiTheme="majorEastAsia" w:eastAsiaTheme="majorEastAsia" w:hAnsiTheme="majorEastAsia" w:hint="eastAsia"/>
          <w:sz w:val="28"/>
          <w:szCs w:val="28"/>
          <w:lang w:eastAsia="zh-HK"/>
        </w:rPr>
        <w:t>者</w:t>
      </w:r>
      <w:r>
        <w:rPr>
          <w:rFonts w:asciiTheme="majorEastAsia" w:eastAsiaTheme="majorEastAsia" w:hAnsiTheme="majorEastAsia" w:hint="eastAsia"/>
          <w:sz w:val="28"/>
          <w:szCs w:val="28"/>
          <w:lang w:eastAsia="zh-HK"/>
        </w:rPr>
        <w:t>，</w:t>
      </w:r>
      <w:r w:rsidR="00503F72">
        <w:rPr>
          <w:rFonts w:asciiTheme="majorEastAsia" w:eastAsiaTheme="majorEastAsia" w:hAnsiTheme="majorEastAsia" w:hint="eastAsia"/>
          <w:sz w:val="28"/>
          <w:szCs w:val="28"/>
          <w:lang w:eastAsia="zh-HK"/>
        </w:rPr>
        <w:t>有關請假則回歸各類人員請假規則</w:t>
      </w:r>
      <w:r w:rsidRPr="00443A9E">
        <w:rPr>
          <w:rFonts w:asciiTheme="majorEastAsia" w:eastAsiaTheme="majorEastAsia" w:hAnsiTheme="majorEastAsia" w:hint="eastAsia"/>
          <w:sz w:val="28"/>
          <w:szCs w:val="28"/>
          <w:lang w:eastAsia="zh-HK"/>
        </w:rPr>
        <w:t>相關規定處理</w:t>
      </w:r>
      <w:r w:rsidR="00992F02">
        <w:rPr>
          <w:rFonts w:asciiTheme="majorEastAsia" w:eastAsiaTheme="majorEastAsia" w:hAnsiTheme="majorEastAsia" w:hint="eastAsia"/>
          <w:sz w:val="28"/>
          <w:szCs w:val="28"/>
          <w:lang w:eastAsia="zh-HK"/>
        </w:rPr>
        <w:t>(附件10)</w:t>
      </w:r>
      <w:r w:rsidR="00542DFB">
        <w:rPr>
          <w:rFonts w:asciiTheme="majorEastAsia" w:eastAsiaTheme="majorEastAsia" w:hAnsiTheme="majorEastAsia" w:hint="eastAsia"/>
          <w:sz w:val="28"/>
          <w:szCs w:val="28"/>
          <w:lang w:eastAsia="zh-HK"/>
        </w:rPr>
        <w:t>。</w:t>
      </w:r>
    </w:p>
    <w:p w:rsidR="00DE31B7" w:rsidRDefault="00111874" w:rsidP="00111874">
      <w:pPr>
        <w:pStyle w:val="a3"/>
        <w:numPr>
          <w:ilvl w:val="0"/>
          <w:numId w:val="12"/>
        </w:numPr>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為</w:t>
      </w:r>
      <w:r w:rsidRPr="00111874">
        <w:rPr>
          <w:rFonts w:asciiTheme="majorEastAsia" w:eastAsiaTheme="majorEastAsia" w:hAnsiTheme="majorEastAsia" w:hint="eastAsia"/>
          <w:sz w:val="28"/>
          <w:szCs w:val="28"/>
          <w:lang w:eastAsia="zh-HK"/>
        </w:rPr>
        <w:t>因應疫情延燒，</w:t>
      </w:r>
      <w:r w:rsidR="003516F1" w:rsidRPr="003516F1">
        <w:rPr>
          <w:rFonts w:asciiTheme="majorEastAsia" w:eastAsiaTheme="majorEastAsia" w:hAnsiTheme="majorEastAsia" w:hint="eastAsia"/>
          <w:sz w:val="28"/>
          <w:szCs w:val="28"/>
          <w:lang w:eastAsia="zh-HK"/>
        </w:rPr>
        <w:t>於3月20日</w:t>
      </w:r>
      <w:r w:rsidR="00A51071">
        <w:rPr>
          <w:rFonts w:asciiTheme="majorEastAsia" w:eastAsiaTheme="majorEastAsia" w:hAnsiTheme="majorEastAsia" w:hint="eastAsia"/>
          <w:sz w:val="28"/>
          <w:szCs w:val="28"/>
          <w:lang w:eastAsia="zh-HK"/>
        </w:rPr>
        <w:t>由副縣長及本處處長等人</w:t>
      </w:r>
      <w:r w:rsidR="003516F1" w:rsidRPr="003516F1">
        <w:rPr>
          <w:rFonts w:asciiTheme="majorEastAsia" w:eastAsiaTheme="majorEastAsia" w:hAnsiTheme="majorEastAsia" w:hint="eastAsia"/>
          <w:sz w:val="28"/>
          <w:szCs w:val="28"/>
          <w:lang w:eastAsia="zh-HK"/>
        </w:rPr>
        <w:t>進行試辦分區辦公實地演練，應疫情隨時做滾動式檢討與修正</w:t>
      </w:r>
      <w:r w:rsidR="003516F1" w:rsidRPr="00FE0BE6">
        <w:rPr>
          <w:rFonts w:asciiTheme="majorEastAsia" w:eastAsiaTheme="majorEastAsia" w:hAnsiTheme="majorEastAsia" w:hint="eastAsia"/>
          <w:sz w:val="28"/>
          <w:szCs w:val="28"/>
          <w:lang w:eastAsia="zh-HK"/>
        </w:rPr>
        <w:t>(附件</w:t>
      </w:r>
      <w:r w:rsidR="00992F02" w:rsidRPr="00FE0BE6">
        <w:rPr>
          <w:rFonts w:asciiTheme="majorEastAsia" w:eastAsiaTheme="majorEastAsia" w:hAnsiTheme="majorEastAsia" w:hint="eastAsia"/>
          <w:sz w:val="28"/>
          <w:szCs w:val="28"/>
          <w:lang w:eastAsia="zh-HK"/>
        </w:rPr>
        <w:t>1</w:t>
      </w:r>
      <w:r w:rsidRPr="00FE0BE6">
        <w:rPr>
          <w:rFonts w:asciiTheme="majorEastAsia" w:eastAsiaTheme="majorEastAsia" w:hAnsiTheme="majorEastAsia" w:hint="eastAsia"/>
          <w:sz w:val="28"/>
          <w:szCs w:val="28"/>
          <w:lang w:eastAsia="zh-HK"/>
        </w:rPr>
        <w:t>1</w:t>
      </w:r>
      <w:r w:rsidR="003516F1" w:rsidRPr="00FE0BE6">
        <w:rPr>
          <w:rFonts w:asciiTheme="majorEastAsia" w:eastAsiaTheme="majorEastAsia" w:hAnsiTheme="majorEastAsia" w:hint="eastAsia"/>
          <w:sz w:val="28"/>
          <w:szCs w:val="28"/>
          <w:lang w:eastAsia="zh-HK"/>
        </w:rPr>
        <w:t>)</w:t>
      </w:r>
      <w:r w:rsidR="00A51071">
        <w:rPr>
          <w:rFonts w:asciiTheme="majorEastAsia" w:eastAsiaTheme="majorEastAsia" w:hAnsiTheme="majorEastAsia" w:hint="eastAsia"/>
          <w:sz w:val="28"/>
          <w:szCs w:val="28"/>
          <w:lang w:eastAsia="zh-HK"/>
        </w:rPr>
        <w:t>。</w:t>
      </w:r>
    </w:p>
    <w:p w:rsidR="001611B1" w:rsidRPr="001611B1" w:rsidRDefault="00111874" w:rsidP="00111874">
      <w:pPr>
        <w:pStyle w:val="a3"/>
        <w:numPr>
          <w:ilvl w:val="0"/>
          <w:numId w:val="12"/>
        </w:numPr>
        <w:ind w:leftChars="0"/>
        <w:rPr>
          <w:rFonts w:asciiTheme="majorEastAsia" w:eastAsiaTheme="majorEastAsia" w:hAnsiTheme="majorEastAsia"/>
          <w:sz w:val="28"/>
          <w:szCs w:val="28"/>
          <w:lang w:eastAsia="zh-HK"/>
        </w:rPr>
      </w:pPr>
      <w:r w:rsidRPr="00111874">
        <w:rPr>
          <w:rFonts w:asciiTheme="majorEastAsia" w:eastAsiaTheme="majorEastAsia" w:hAnsiTheme="majorEastAsia" w:hint="eastAsia"/>
          <w:sz w:val="28"/>
          <w:szCs w:val="28"/>
          <w:lang w:eastAsia="zh-HK"/>
        </w:rPr>
        <w:t>109年3月24日訂定連江縣政府因應嚴重特殊傳染性肺炎疫情人力運用及辦公場所應變措施試辦分區辦公實施運作規範(附件1</w:t>
      </w:r>
      <w:r>
        <w:rPr>
          <w:rFonts w:asciiTheme="majorEastAsia" w:eastAsiaTheme="majorEastAsia" w:hAnsiTheme="majorEastAsia" w:hint="eastAsia"/>
          <w:sz w:val="28"/>
          <w:szCs w:val="28"/>
          <w:lang w:eastAsia="zh-HK"/>
        </w:rPr>
        <w:t>2</w:t>
      </w:r>
      <w:r w:rsidRPr="00111874">
        <w:rPr>
          <w:rFonts w:asciiTheme="majorEastAsia" w:eastAsiaTheme="majorEastAsia" w:hAnsiTheme="majorEastAsia" w:hint="eastAsia"/>
          <w:sz w:val="28"/>
          <w:szCs w:val="28"/>
          <w:lang w:eastAsia="zh-HK"/>
        </w:rPr>
        <w:t>)</w:t>
      </w:r>
      <w:r>
        <w:rPr>
          <w:rFonts w:asciiTheme="majorEastAsia" w:eastAsiaTheme="majorEastAsia" w:hAnsiTheme="majorEastAsia" w:hint="eastAsia"/>
          <w:sz w:val="28"/>
          <w:szCs w:val="28"/>
          <w:lang w:eastAsia="zh-HK"/>
        </w:rPr>
        <w:t>，</w:t>
      </w:r>
      <w:r w:rsidR="001611B1" w:rsidRPr="001611B1">
        <w:rPr>
          <w:rFonts w:asciiTheme="majorEastAsia" w:eastAsiaTheme="majorEastAsia" w:hAnsiTheme="majorEastAsia" w:hint="eastAsia"/>
          <w:sz w:val="28"/>
          <w:szCs w:val="28"/>
          <w:lang w:eastAsia="zh-HK"/>
        </w:rPr>
        <w:t>於4月6日至4月17日啟動異地辦公</w:t>
      </w:r>
      <w:r w:rsidR="00BC0190">
        <w:rPr>
          <w:rFonts w:asciiTheme="majorEastAsia" w:eastAsiaTheme="majorEastAsia" w:hAnsiTheme="majorEastAsia" w:hint="eastAsia"/>
          <w:sz w:val="28"/>
          <w:szCs w:val="28"/>
          <w:lang w:eastAsia="zh-HK"/>
        </w:rPr>
        <w:t>機制</w:t>
      </w:r>
      <w:r w:rsidR="001611B1" w:rsidRPr="001611B1">
        <w:rPr>
          <w:rFonts w:asciiTheme="majorEastAsia" w:eastAsiaTheme="majorEastAsia" w:hAnsiTheme="majorEastAsia" w:hint="eastAsia"/>
          <w:sz w:val="28"/>
          <w:szCs w:val="28"/>
          <w:lang w:eastAsia="zh-HK"/>
        </w:rPr>
        <w:t>，</w:t>
      </w:r>
      <w:r w:rsidR="00BC0190">
        <w:rPr>
          <w:rFonts w:asciiTheme="majorEastAsia" w:eastAsiaTheme="majorEastAsia" w:hAnsiTheme="majorEastAsia" w:hint="eastAsia"/>
          <w:sz w:val="28"/>
          <w:szCs w:val="28"/>
          <w:lang w:eastAsia="zh-HK"/>
        </w:rPr>
        <w:t>縣長</w:t>
      </w:r>
      <w:r w:rsidR="003155D3">
        <w:rPr>
          <w:rFonts w:asciiTheme="majorEastAsia" w:eastAsiaTheme="majorEastAsia" w:hAnsiTheme="majorEastAsia" w:hint="eastAsia"/>
          <w:sz w:val="28"/>
          <w:szCs w:val="28"/>
          <w:lang w:eastAsia="zh-HK"/>
        </w:rPr>
        <w:t>及本處處長等人</w:t>
      </w:r>
      <w:r w:rsidR="00BC0190">
        <w:rPr>
          <w:rFonts w:asciiTheme="majorEastAsia" w:eastAsiaTheme="majorEastAsia" w:hAnsiTheme="majorEastAsia" w:hint="eastAsia"/>
          <w:sz w:val="28"/>
          <w:szCs w:val="28"/>
          <w:lang w:eastAsia="zh-HK"/>
        </w:rPr>
        <w:t>前往各局處第二辦公室了解同仁工作情形，</w:t>
      </w:r>
      <w:r w:rsidR="003155D3">
        <w:rPr>
          <w:rFonts w:asciiTheme="majorEastAsia" w:eastAsiaTheme="majorEastAsia" w:hAnsiTheme="majorEastAsia" w:hint="eastAsia"/>
          <w:sz w:val="28"/>
          <w:szCs w:val="28"/>
          <w:lang w:eastAsia="zh-HK"/>
        </w:rPr>
        <w:t>並就發現缺失立即改善，</w:t>
      </w:r>
      <w:r w:rsidR="00BC0190">
        <w:rPr>
          <w:rFonts w:asciiTheme="majorEastAsia" w:eastAsiaTheme="majorEastAsia" w:hAnsiTheme="majorEastAsia" w:hint="eastAsia"/>
          <w:sz w:val="28"/>
          <w:szCs w:val="28"/>
          <w:lang w:eastAsia="zh-HK"/>
        </w:rPr>
        <w:t>以維縣務順利推動</w:t>
      </w:r>
      <w:r w:rsidR="001611B1" w:rsidRPr="001611B1">
        <w:rPr>
          <w:rFonts w:asciiTheme="majorEastAsia" w:eastAsiaTheme="majorEastAsia" w:hAnsiTheme="majorEastAsia" w:hint="eastAsia"/>
          <w:sz w:val="28"/>
          <w:szCs w:val="28"/>
          <w:lang w:eastAsia="zh-HK"/>
        </w:rPr>
        <w:t>(附件</w:t>
      </w:r>
      <w:r w:rsidR="00992F02">
        <w:rPr>
          <w:rFonts w:asciiTheme="majorEastAsia" w:eastAsiaTheme="majorEastAsia" w:hAnsiTheme="majorEastAsia" w:hint="eastAsia"/>
          <w:sz w:val="28"/>
          <w:szCs w:val="28"/>
          <w:lang w:eastAsia="zh-HK"/>
        </w:rPr>
        <w:t>1</w:t>
      </w:r>
      <w:r>
        <w:rPr>
          <w:rFonts w:asciiTheme="majorEastAsia" w:eastAsiaTheme="majorEastAsia" w:hAnsiTheme="majorEastAsia" w:hint="eastAsia"/>
          <w:sz w:val="28"/>
          <w:szCs w:val="28"/>
          <w:lang w:eastAsia="zh-HK"/>
        </w:rPr>
        <w:t>3</w:t>
      </w:r>
      <w:r w:rsidR="001611B1" w:rsidRPr="001611B1">
        <w:rPr>
          <w:rFonts w:asciiTheme="majorEastAsia" w:eastAsiaTheme="majorEastAsia" w:hAnsiTheme="majorEastAsia" w:hint="eastAsia"/>
          <w:sz w:val="28"/>
          <w:szCs w:val="28"/>
          <w:lang w:eastAsia="zh-HK"/>
        </w:rPr>
        <w:t>)</w:t>
      </w:r>
      <w:r w:rsidR="001611B1">
        <w:rPr>
          <w:rFonts w:asciiTheme="majorEastAsia" w:eastAsiaTheme="majorEastAsia" w:hAnsiTheme="majorEastAsia" w:hint="eastAsia"/>
          <w:sz w:val="28"/>
          <w:szCs w:val="28"/>
          <w:lang w:eastAsia="zh-HK"/>
        </w:rPr>
        <w:t>。</w:t>
      </w:r>
    </w:p>
    <w:p w:rsidR="001611B1" w:rsidRDefault="001611B1" w:rsidP="001611B1">
      <w:pPr>
        <w:pStyle w:val="a3"/>
        <w:numPr>
          <w:ilvl w:val="0"/>
          <w:numId w:val="12"/>
        </w:numPr>
        <w:ind w:leftChars="0"/>
        <w:rPr>
          <w:rFonts w:asciiTheme="majorEastAsia" w:eastAsiaTheme="majorEastAsia" w:hAnsiTheme="majorEastAsia"/>
          <w:sz w:val="28"/>
          <w:szCs w:val="28"/>
          <w:lang w:eastAsia="zh-HK"/>
        </w:rPr>
      </w:pPr>
      <w:r w:rsidRPr="001611B1">
        <w:rPr>
          <w:rFonts w:asciiTheme="majorEastAsia" w:eastAsiaTheme="majorEastAsia" w:hAnsiTheme="majorEastAsia" w:hint="eastAsia"/>
          <w:sz w:val="28"/>
          <w:szCs w:val="28"/>
          <w:lang w:eastAsia="zh-HK"/>
        </w:rPr>
        <w:t>訂定連江縣政府因應嚴重特殊傳染性肺炎疫情期間居家辦公人員工作規範，以作為疫情若持續升溫時之因應及超前部署</w:t>
      </w:r>
      <w:r w:rsidR="00992F02">
        <w:rPr>
          <w:rFonts w:asciiTheme="majorEastAsia" w:eastAsiaTheme="majorEastAsia" w:hAnsiTheme="majorEastAsia" w:hint="eastAsia"/>
          <w:sz w:val="28"/>
          <w:szCs w:val="28"/>
          <w:lang w:eastAsia="zh-HK"/>
        </w:rPr>
        <w:t>(附件1</w:t>
      </w:r>
      <w:r w:rsidR="00FE2B2E">
        <w:rPr>
          <w:rFonts w:asciiTheme="majorEastAsia" w:eastAsiaTheme="majorEastAsia" w:hAnsiTheme="majorEastAsia" w:hint="eastAsia"/>
          <w:sz w:val="28"/>
          <w:szCs w:val="28"/>
          <w:lang w:eastAsia="zh-HK"/>
        </w:rPr>
        <w:t>4</w:t>
      </w:r>
      <w:r w:rsidR="00992F02">
        <w:rPr>
          <w:rFonts w:asciiTheme="majorEastAsia" w:eastAsiaTheme="majorEastAsia" w:hAnsiTheme="majorEastAsia" w:hint="eastAsia"/>
          <w:sz w:val="28"/>
          <w:szCs w:val="28"/>
          <w:lang w:eastAsia="zh-HK"/>
        </w:rPr>
        <w:t>)</w:t>
      </w:r>
      <w:r w:rsidRPr="001611B1">
        <w:rPr>
          <w:rFonts w:asciiTheme="majorEastAsia" w:eastAsiaTheme="majorEastAsia" w:hAnsiTheme="majorEastAsia" w:hint="eastAsia"/>
          <w:sz w:val="28"/>
          <w:szCs w:val="28"/>
          <w:lang w:eastAsia="zh-HK"/>
        </w:rPr>
        <w:t>。</w:t>
      </w:r>
    </w:p>
    <w:p w:rsidR="00FF283B" w:rsidRPr="00FF283B" w:rsidRDefault="00FF283B" w:rsidP="00FF283B">
      <w:pPr>
        <w:pStyle w:val="a3"/>
        <w:numPr>
          <w:ilvl w:val="0"/>
          <w:numId w:val="12"/>
        </w:numPr>
        <w:ind w:leftChars="0"/>
        <w:rPr>
          <w:rFonts w:asciiTheme="majorEastAsia" w:eastAsiaTheme="majorEastAsia" w:hAnsiTheme="majorEastAsia"/>
          <w:sz w:val="28"/>
          <w:szCs w:val="28"/>
          <w:lang w:eastAsia="zh-HK"/>
        </w:rPr>
      </w:pPr>
      <w:r w:rsidRPr="00FF283B">
        <w:rPr>
          <w:rFonts w:asciiTheme="majorEastAsia" w:eastAsiaTheme="majorEastAsia" w:hAnsiTheme="majorEastAsia" w:hint="eastAsia"/>
          <w:sz w:val="28"/>
          <w:szCs w:val="28"/>
          <w:lang w:eastAsia="zh-HK"/>
        </w:rPr>
        <w:t>為利掌握防疫期間人力運用，每日將「確診」、「居家隔離」及「居家檢疫」人數進行統計掌握適時回報本處</w:t>
      </w:r>
      <w:r w:rsidR="00A51071">
        <w:rPr>
          <w:rFonts w:asciiTheme="majorEastAsia" w:eastAsiaTheme="majorEastAsia" w:hAnsiTheme="majorEastAsia" w:hint="eastAsia"/>
          <w:sz w:val="28"/>
          <w:szCs w:val="28"/>
          <w:lang w:eastAsia="zh-HK"/>
        </w:rPr>
        <w:t>處長</w:t>
      </w:r>
      <w:r w:rsidRPr="00FF283B">
        <w:rPr>
          <w:rFonts w:asciiTheme="majorEastAsia" w:eastAsiaTheme="majorEastAsia" w:hAnsiTheme="majorEastAsia" w:hint="eastAsia"/>
          <w:sz w:val="28"/>
          <w:szCs w:val="28"/>
          <w:lang w:eastAsia="zh-HK"/>
        </w:rPr>
        <w:t>，</w:t>
      </w:r>
      <w:r w:rsidR="00A51071">
        <w:rPr>
          <w:rFonts w:asciiTheme="majorEastAsia" w:eastAsiaTheme="majorEastAsia" w:hAnsiTheme="majorEastAsia" w:hint="eastAsia"/>
          <w:sz w:val="28"/>
          <w:szCs w:val="28"/>
          <w:lang w:eastAsia="zh-HK"/>
        </w:rPr>
        <w:t>本縣迄今並無確診案例</w:t>
      </w:r>
      <w:r w:rsidRPr="00FF283B">
        <w:rPr>
          <w:rFonts w:asciiTheme="majorEastAsia" w:eastAsiaTheme="majorEastAsia" w:hAnsiTheme="majorEastAsia" w:hint="eastAsia"/>
          <w:sz w:val="28"/>
          <w:szCs w:val="28"/>
          <w:lang w:eastAsia="zh-HK"/>
        </w:rPr>
        <w:t>。</w:t>
      </w:r>
    </w:p>
    <w:p w:rsidR="0010271E" w:rsidRDefault="0010271E" w:rsidP="0010271E">
      <w:pPr>
        <w:spacing w:line="500" w:lineRule="exact"/>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(三)其他應變作為</w:t>
      </w:r>
    </w:p>
    <w:p w:rsidR="00966D43" w:rsidRPr="00FF283B" w:rsidRDefault="00BE6655" w:rsidP="00BE6655">
      <w:pPr>
        <w:pStyle w:val="a3"/>
        <w:numPr>
          <w:ilvl w:val="0"/>
          <w:numId w:val="3"/>
        </w:numPr>
        <w:spacing w:line="500" w:lineRule="exact"/>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由本處及所屬人事機構於疫情嚴峻口罩需求迫切期間(</w:t>
      </w:r>
      <w:r w:rsidRPr="00BE6655">
        <w:rPr>
          <w:rFonts w:asciiTheme="majorEastAsia" w:eastAsiaTheme="majorEastAsia" w:hAnsiTheme="majorEastAsia" w:hint="eastAsia"/>
          <w:sz w:val="28"/>
          <w:szCs w:val="28"/>
          <w:lang w:eastAsia="zh-HK"/>
        </w:rPr>
        <w:t>109年2月19 日至4月13日</w:t>
      </w:r>
      <w:r>
        <w:rPr>
          <w:rFonts w:asciiTheme="majorEastAsia" w:eastAsiaTheme="majorEastAsia" w:hAnsiTheme="majorEastAsia" w:hint="eastAsia"/>
          <w:sz w:val="28"/>
          <w:szCs w:val="28"/>
          <w:lang w:eastAsia="zh-HK"/>
        </w:rPr>
        <w:t>)協助同仁</w:t>
      </w:r>
      <w:r w:rsidR="00966D43">
        <w:rPr>
          <w:rFonts w:asciiTheme="majorEastAsia" w:eastAsiaTheme="majorEastAsia" w:hAnsiTheme="majorEastAsia" w:hint="eastAsia"/>
          <w:sz w:val="28"/>
          <w:szCs w:val="28"/>
          <w:lang w:eastAsia="zh-HK"/>
        </w:rPr>
        <w:t>由本處</w:t>
      </w:r>
      <w:r w:rsidR="003E6D62">
        <w:rPr>
          <w:rFonts w:asciiTheme="majorEastAsia" w:eastAsiaTheme="majorEastAsia" w:hAnsiTheme="majorEastAsia" w:hint="eastAsia"/>
          <w:sz w:val="28"/>
          <w:szCs w:val="28"/>
          <w:lang w:eastAsia="zh-HK"/>
        </w:rPr>
        <w:t>集中</w:t>
      </w:r>
      <w:r w:rsidR="00966D43">
        <w:rPr>
          <w:rFonts w:asciiTheme="majorEastAsia" w:eastAsiaTheme="majorEastAsia" w:hAnsiTheme="majorEastAsia" w:hint="eastAsia"/>
          <w:sz w:val="28"/>
          <w:szCs w:val="28"/>
          <w:lang w:eastAsia="zh-HK"/>
        </w:rPr>
        <w:t>彙整</w:t>
      </w:r>
      <w:r>
        <w:rPr>
          <w:rFonts w:asciiTheme="majorEastAsia" w:eastAsiaTheme="majorEastAsia" w:hAnsiTheme="majorEastAsia" w:hint="eastAsia"/>
          <w:sz w:val="28"/>
          <w:szCs w:val="28"/>
          <w:lang w:eastAsia="zh-HK"/>
        </w:rPr>
        <w:t>健保卡及名冊交</w:t>
      </w:r>
      <w:r w:rsidR="00966D43">
        <w:rPr>
          <w:rFonts w:asciiTheme="majorEastAsia" w:eastAsiaTheme="majorEastAsia" w:hAnsiTheme="majorEastAsia" w:hint="eastAsia"/>
          <w:sz w:val="28"/>
          <w:szCs w:val="28"/>
          <w:lang w:eastAsia="zh-HK"/>
        </w:rPr>
        <w:t>由</w:t>
      </w:r>
      <w:r w:rsidR="00966D43" w:rsidRPr="00966D43">
        <w:rPr>
          <w:rFonts w:asciiTheme="majorEastAsia" w:eastAsiaTheme="majorEastAsia" w:hAnsiTheme="majorEastAsia" w:hint="eastAsia"/>
          <w:sz w:val="28"/>
          <w:szCs w:val="28"/>
          <w:lang w:eastAsia="zh-HK"/>
        </w:rPr>
        <w:t>衛</w:t>
      </w:r>
      <w:r>
        <w:rPr>
          <w:rFonts w:asciiTheme="majorEastAsia" w:eastAsiaTheme="majorEastAsia" w:hAnsiTheme="majorEastAsia" w:hint="eastAsia"/>
          <w:sz w:val="28"/>
          <w:szCs w:val="28"/>
          <w:lang w:eastAsia="zh-HK"/>
        </w:rPr>
        <w:t>生</w:t>
      </w:r>
      <w:r w:rsidR="00966D43" w:rsidRPr="00966D43">
        <w:rPr>
          <w:rFonts w:asciiTheme="majorEastAsia" w:eastAsiaTheme="majorEastAsia" w:hAnsiTheme="majorEastAsia" w:hint="eastAsia"/>
          <w:sz w:val="28"/>
          <w:szCs w:val="28"/>
          <w:lang w:eastAsia="zh-HK"/>
        </w:rPr>
        <w:t>福</w:t>
      </w:r>
      <w:r>
        <w:rPr>
          <w:rFonts w:asciiTheme="majorEastAsia" w:eastAsiaTheme="majorEastAsia" w:hAnsiTheme="majorEastAsia" w:hint="eastAsia"/>
          <w:sz w:val="28"/>
          <w:szCs w:val="28"/>
          <w:lang w:eastAsia="zh-HK"/>
        </w:rPr>
        <w:t>利</w:t>
      </w:r>
      <w:r w:rsidR="00966D43" w:rsidRPr="00966D43">
        <w:rPr>
          <w:rFonts w:asciiTheme="majorEastAsia" w:eastAsiaTheme="majorEastAsia" w:hAnsiTheme="majorEastAsia" w:hint="eastAsia"/>
          <w:sz w:val="28"/>
          <w:szCs w:val="28"/>
          <w:lang w:eastAsia="zh-HK"/>
        </w:rPr>
        <w:t>局</w:t>
      </w:r>
      <w:r>
        <w:rPr>
          <w:rFonts w:asciiTheme="majorEastAsia" w:eastAsiaTheme="majorEastAsia" w:hAnsiTheme="majorEastAsia" w:hint="eastAsia"/>
          <w:sz w:val="28"/>
          <w:szCs w:val="28"/>
          <w:lang w:eastAsia="zh-HK"/>
        </w:rPr>
        <w:t>至尚有剩餘口罩之離島地區</w:t>
      </w:r>
      <w:r w:rsidR="00966D43" w:rsidRPr="00966D43">
        <w:rPr>
          <w:rFonts w:asciiTheme="majorEastAsia" w:eastAsiaTheme="majorEastAsia" w:hAnsiTheme="majorEastAsia" w:hint="eastAsia"/>
          <w:sz w:val="28"/>
          <w:szCs w:val="28"/>
          <w:lang w:eastAsia="zh-HK"/>
        </w:rPr>
        <w:t>統一</w:t>
      </w:r>
      <w:r>
        <w:rPr>
          <w:rFonts w:asciiTheme="majorEastAsia" w:eastAsiaTheme="majorEastAsia" w:hAnsiTheme="majorEastAsia" w:hint="eastAsia"/>
          <w:sz w:val="28"/>
          <w:szCs w:val="28"/>
          <w:lang w:eastAsia="zh-HK"/>
        </w:rPr>
        <w:t>代</w:t>
      </w:r>
      <w:r w:rsidR="00966D43" w:rsidRPr="00966D43">
        <w:rPr>
          <w:rFonts w:asciiTheme="majorEastAsia" w:eastAsiaTheme="majorEastAsia" w:hAnsiTheme="majorEastAsia" w:hint="eastAsia"/>
          <w:sz w:val="28"/>
          <w:szCs w:val="28"/>
          <w:lang w:eastAsia="zh-HK"/>
        </w:rPr>
        <w:t>購</w:t>
      </w:r>
      <w:r w:rsidR="00966D43">
        <w:rPr>
          <w:rFonts w:asciiTheme="majorEastAsia" w:eastAsiaTheme="majorEastAsia" w:hAnsiTheme="majorEastAsia" w:hint="eastAsia"/>
          <w:sz w:val="28"/>
          <w:szCs w:val="28"/>
          <w:lang w:eastAsia="zh-HK"/>
        </w:rPr>
        <w:t>，</w:t>
      </w:r>
      <w:r w:rsidR="00227643">
        <w:rPr>
          <w:rFonts w:asciiTheme="majorEastAsia" w:eastAsiaTheme="majorEastAsia" w:hAnsiTheme="majorEastAsia" w:hint="eastAsia"/>
          <w:sz w:val="28"/>
          <w:szCs w:val="28"/>
          <w:lang w:eastAsia="zh-HK"/>
        </w:rPr>
        <w:t>俾</w:t>
      </w:r>
      <w:r w:rsidRPr="00BE6655">
        <w:rPr>
          <w:rFonts w:asciiTheme="majorEastAsia" w:eastAsiaTheme="majorEastAsia" w:hAnsiTheme="majorEastAsia" w:hint="eastAsia"/>
          <w:sz w:val="28"/>
          <w:szCs w:val="28"/>
          <w:lang w:eastAsia="zh-HK"/>
        </w:rPr>
        <w:t>減少同仁</w:t>
      </w:r>
      <w:r w:rsidR="003E6D62">
        <w:rPr>
          <w:rFonts w:asciiTheme="majorEastAsia" w:eastAsiaTheme="majorEastAsia" w:hAnsiTheme="majorEastAsia" w:hint="eastAsia"/>
          <w:sz w:val="28"/>
          <w:szCs w:val="28"/>
          <w:lang w:eastAsia="zh-HK"/>
        </w:rPr>
        <w:t>因需親自至</w:t>
      </w:r>
      <w:r>
        <w:rPr>
          <w:rFonts w:asciiTheme="majorEastAsia" w:eastAsiaTheme="majorEastAsia" w:hAnsiTheme="majorEastAsia" w:hint="eastAsia"/>
          <w:sz w:val="28"/>
          <w:szCs w:val="28"/>
          <w:lang w:eastAsia="zh-HK"/>
        </w:rPr>
        <w:t>現場</w:t>
      </w:r>
      <w:r w:rsidRPr="00BE6655">
        <w:rPr>
          <w:rFonts w:asciiTheme="majorEastAsia" w:eastAsiaTheme="majorEastAsia" w:hAnsiTheme="majorEastAsia" w:hint="eastAsia"/>
          <w:sz w:val="28"/>
          <w:szCs w:val="28"/>
          <w:lang w:eastAsia="zh-HK"/>
        </w:rPr>
        <w:t>排隊購買口罩</w:t>
      </w:r>
      <w:r w:rsidR="00233AB5">
        <w:rPr>
          <w:rFonts w:asciiTheme="majorEastAsia" w:eastAsiaTheme="majorEastAsia" w:hAnsiTheme="majorEastAsia" w:hint="eastAsia"/>
          <w:sz w:val="28"/>
          <w:szCs w:val="28"/>
          <w:lang w:eastAsia="zh-HK"/>
        </w:rPr>
        <w:t>致</w:t>
      </w:r>
      <w:r w:rsidRPr="00BE6655">
        <w:rPr>
          <w:rFonts w:asciiTheme="majorEastAsia" w:eastAsiaTheme="majorEastAsia" w:hAnsiTheme="majorEastAsia" w:hint="eastAsia"/>
          <w:sz w:val="28"/>
          <w:szCs w:val="28"/>
          <w:lang w:eastAsia="zh-HK"/>
        </w:rPr>
        <w:t>影響公務之</w:t>
      </w:r>
      <w:r w:rsidR="00233AB5">
        <w:rPr>
          <w:rFonts w:asciiTheme="majorEastAsia" w:eastAsiaTheme="majorEastAsia" w:hAnsiTheme="majorEastAsia" w:hint="eastAsia"/>
          <w:sz w:val="28"/>
          <w:szCs w:val="28"/>
          <w:lang w:eastAsia="zh-HK"/>
        </w:rPr>
        <w:t>正常</w:t>
      </w:r>
      <w:r w:rsidRPr="00BE6655">
        <w:rPr>
          <w:rFonts w:asciiTheme="majorEastAsia" w:eastAsiaTheme="majorEastAsia" w:hAnsiTheme="majorEastAsia" w:hint="eastAsia"/>
          <w:sz w:val="28"/>
          <w:szCs w:val="28"/>
          <w:lang w:eastAsia="zh-HK"/>
        </w:rPr>
        <w:t>推動</w:t>
      </w:r>
      <w:r w:rsidR="00233AB5">
        <w:rPr>
          <w:rFonts w:asciiTheme="majorEastAsia" w:eastAsiaTheme="majorEastAsia" w:hAnsiTheme="majorEastAsia" w:hint="eastAsia"/>
          <w:sz w:val="28"/>
          <w:szCs w:val="28"/>
          <w:lang w:eastAsia="zh-HK"/>
        </w:rPr>
        <w:t>。</w:t>
      </w:r>
    </w:p>
    <w:p w:rsidR="00FF283B" w:rsidRPr="00FF283B" w:rsidRDefault="00FF283B" w:rsidP="00FF283B">
      <w:pPr>
        <w:pStyle w:val="a3"/>
        <w:numPr>
          <w:ilvl w:val="0"/>
          <w:numId w:val="3"/>
        </w:numPr>
        <w:ind w:leftChars="0"/>
        <w:rPr>
          <w:rFonts w:asciiTheme="majorEastAsia" w:eastAsiaTheme="majorEastAsia" w:hAnsiTheme="majorEastAsia"/>
          <w:sz w:val="28"/>
          <w:szCs w:val="28"/>
          <w:lang w:eastAsia="zh-HK"/>
        </w:rPr>
      </w:pPr>
      <w:r w:rsidRPr="00FF283B">
        <w:rPr>
          <w:rFonts w:asciiTheme="majorEastAsia" w:eastAsiaTheme="majorEastAsia" w:hAnsiTheme="majorEastAsia" w:hint="eastAsia"/>
          <w:sz w:val="28"/>
          <w:szCs w:val="28"/>
          <w:lang w:eastAsia="zh-HK"/>
        </w:rPr>
        <w:t>考量新進同仁防疫狀態不易掌握，請各主管主動關心並要求報到後要自主健康管理14天；地方特考錄取人員於報到時填具108年地方政府公務人員考試錄取報到人員健康聲明書(附件</w:t>
      </w:r>
      <w:r w:rsidR="00FE2B2E">
        <w:rPr>
          <w:rFonts w:asciiTheme="majorEastAsia" w:eastAsiaTheme="majorEastAsia" w:hAnsiTheme="majorEastAsia" w:hint="eastAsia"/>
          <w:sz w:val="28"/>
          <w:szCs w:val="28"/>
          <w:lang w:eastAsia="zh-HK"/>
        </w:rPr>
        <w:t>15</w:t>
      </w:r>
      <w:r w:rsidRPr="00FF283B">
        <w:rPr>
          <w:rFonts w:asciiTheme="majorEastAsia" w:eastAsiaTheme="majorEastAsia" w:hAnsiTheme="majorEastAsia" w:hint="eastAsia"/>
          <w:sz w:val="28"/>
          <w:szCs w:val="28"/>
          <w:lang w:eastAsia="zh-HK"/>
        </w:rPr>
        <w:t>)，以利後續追蹤列管。</w:t>
      </w:r>
    </w:p>
    <w:p w:rsidR="00636664" w:rsidRDefault="00636664" w:rsidP="005B4EAC">
      <w:pPr>
        <w:pStyle w:val="a3"/>
        <w:numPr>
          <w:ilvl w:val="0"/>
          <w:numId w:val="3"/>
        </w:numPr>
        <w:spacing w:line="500" w:lineRule="exact"/>
        <w:ind w:leftChars="0"/>
        <w:rPr>
          <w:rFonts w:asciiTheme="majorEastAsia" w:eastAsiaTheme="majorEastAsia" w:hAnsiTheme="majorEastAsia" w:hint="eastAsia"/>
          <w:sz w:val="28"/>
          <w:szCs w:val="28"/>
          <w:lang w:eastAsia="zh-HK"/>
        </w:rPr>
      </w:pPr>
      <w:r w:rsidRPr="00636664">
        <w:rPr>
          <w:rFonts w:asciiTheme="majorEastAsia" w:eastAsiaTheme="majorEastAsia" w:hAnsiTheme="majorEastAsia" w:hint="eastAsia"/>
          <w:sz w:val="28"/>
          <w:szCs w:val="28"/>
          <w:lang w:eastAsia="zh-HK"/>
        </w:rPr>
        <w:t>設置防疫人事服務專線</w:t>
      </w:r>
      <w:r w:rsidR="003100BB">
        <w:rPr>
          <w:rFonts w:asciiTheme="majorEastAsia" w:eastAsiaTheme="majorEastAsia" w:hAnsiTheme="majorEastAsia" w:hint="eastAsia"/>
          <w:sz w:val="28"/>
          <w:szCs w:val="28"/>
          <w:lang w:eastAsia="zh-HK"/>
        </w:rPr>
        <w:t>(26030)</w:t>
      </w:r>
      <w:r w:rsidRPr="00636664">
        <w:rPr>
          <w:rFonts w:asciiTheme="majorEastAsia" w:eastAsiaTheme="majorEastAsia" w:hAnsiTheme="majorEastAsia" w:hint="eastAsia"/>
          <w:sz w:val="28"/>
          <w:szCs w:val="28"/>
          <w:lang w:eastAsia="zh-HK"/>
        </w:rPr>
        <w:t>及「員工協助方案（EAP</w:t>
      </w:r>
      <w:r w:rsidR="00585BA1">
        <w:rPr>
          <w:rFonts w:asciiTheme="majorEastAsia" w:eastAsiaTheme="majorEastAsia" w:hAnsiTheme="majorEastAsia" w:hint="eastAsia"/>
          <w:sz w:val="28"/>
          <w:szCs w:val="28"/>
          <w:lang w:eastAsia="zh-HK"/>
        </w:rPr>
        <w:t>）」專業心理師，</w:t>
      </w:r>
      <w:r w:rsidR="00A51071">
        <w:rPr>
          <w:rFonts w:asciiTheme="majorEastAsia" w:eastAsiaTheme="majorEastAsia" w:hAnsiTheme="majorEastAsia" w:hint="eastAsia"/>
          <w:sz w:val="28"/>
          <w:szCs w:val="28"/>
          <w:lang w:eastAsia="zh-HK"/>
        </w:rPr>
        <w:t>主動</w:t>
      </w:r>
      <w:r w:rsidR="00585BA1">
        <w:rPr>
          <w:rFonts w:asciiTheme="majorEastAsia" w:eastAsiaTheme="majorEastAsia" w:hAnsiTheme="majorEastAsia" w:hint="eastAsia"/>
          <w:sz w:val="28"/>
          <w:szCs w:val="28"/>
          <w:lang w:eastAsia="zh-HK"/>
        </w:rPr>
        <w:t>提供</w:t>
      </w:r>
      <w:r w:rsidR="005B4EAC" w:rsidRPr="005B4EAC">
        <w:rPr>
          <w:rFonts w:asciiTheme="majorEastAsia" w:eastAsiaTheme="majorEastAsia" w:hAnsiTheme="majorEastAsia" w:hint="eastAsia"/>
          <w:sz w:val="28"/>
          <w:szCs w:val="28"/>
          <w:lang w:eastAsia="zh-HK"/>
        </w:rPr>
        <w:t>「疫情調適諮詢」，</w:t>
      </w:r>
      <w:r w:rsidR="0046751A">
        <w:rPr>
          <w:rFonts w:asciiTheme="majorEastAsia" w:eastAsiaTheme="majorEastAsia" w:hAnsiTheme="majorEastAsia" w:hint="eastAsia"/>
          <w:sz w:val="28"/>
          <w:szCs w:val="28"/>
          <w:lang w:eastAsia="zh-HK"/>
        </w:rPr>
        <w:t>計有2名同仁返國後於居家隔離期間</w:t>
      </w:r>
      <w:r w:rsidR="005B4EAC" w:rsidRPr="005B4EAC">
        <w:rPr>
          <w:rFonts w:asciiTheme="majorEastAsia" w:eastAsiaTheme="majorEastAsia" w:hAnsiTheme="majorEastAsia" w:hint="eastAsia"/>
          <w:sz w:val="28"/>
          <w:szCs w:val="28"/>
          <w:lang w:eastAsia="zh-HK"/>
        </w:rPr>
        <w:t>適時紓解面對疫情時之不安情緒</w:t>
      </w:r>
      <w:r w:rsidR="005B4EAC">
        <w:rPr>
          <w:rFonts w:asciiTheme="majorEastAsia" w:eastAsiaTheme="majorEastAsia" w:hAnsiTheme="majorEastAsia" w:hint="eastAsia"/>
          <w:sz w:val="28"/>
          <w:szCs w:val="28"/>
          <w:lang w:eastAsia="zh-HK"/>
        </w:rPr>
        <w:t>。</w:t>
      </w:r>
    </w:p>
    <w:p w:rsidR="007E4700" w:rsidRDefault="007E4700" w:rsidP="005B4EAC">
      <w:pPr>
        <w:pStyle w:val="a3"/>
        <w:numPr>
          <w:ilvl w:val="0"/>
          <w:numId w:val="3"/>
        </w:numPr>
        <w:spacing w:line="500" w:lineRule="exact"/>
        <w:ind w:leftChars="0"/>
        <w:rPr>
          <w:rFonts w:asciiTheme="majorEastAsia" w:eastAsiaTheme="majorEastAsia" w:hAnsiTheme="majorEastAsia"/>
          <w:sz w:val="28"/>
          <w:szCs w:val="28"/>
          <w:lang w:eastAsia="zh-HK"/>
        </w:rPr>
      </w:pPr>
      <w:r>
        <w:rPr>
          <w:rFonts w:asciiTheme="majorEastAsia" w:eastAsiaTheme="majorEastAsia" w:hAnsiTheme="majorEastAsia" w:hint="eastAsia"/>
          <w:sz w:val="28"/>
          <w:szCs w:val="28"/>
          <w:lang w:eastAsia="zh-HK"/>
        </w:rPr>
        <w:t>為期奬不逾時，協助衛生福利局統籌檢討防疫工作人員獎勵，以激勵士氣。</w:t>
      </w:r>
      <w:bookmarkStart w:id="0" w:name="_GoBack"/>
      <w:bookmarkEnd w:id="0"/>
    </w:p>
    <w:p w:rsidR="002B0A78" w:rsidRPr="002B0A78" w:rsidRDefault="002B0A78" w:rsidP="0010271E">
      <w:pPr>
        <w:pStyle w:val="a3"/>
        <w:numPr>
          <w:ilvl w:val="0"/>
          <w:numId w:val="3"/>
        </w:numPr>
        <w:spacing w:line="500" w:lineRule="exact"/>
        <w:ind w:leftChars="0"/>
        <w:rPr>
          <w:rFonts w:asciiTheme="majorEastAsia" w:eastAsiaTheme="majorEastAsia" w:hAnsiTheme="majorEastAsia"/>
          <w:sz w:val="28"/>
          <w:szCs w:val="28"/>
          <w:lang w:eastAsia="zh-HK"/>
        </w:rPr>
      </w:pPr>
      <w:r w:rsidRPr="002B0A78">
        <w:rPr>
          <w:rFonts w:asciiTheme="majorEastAsia" w:eastAsiaTheme="majorEastAsia" w:hAnsiTheme="majorEastAsia" w:hint="eastAsia"/>
          <w:sz w:val="28"/>
          <w:szCs w:val="28"/>
          <w:lang w:eastAsia="zh-HK"/>
        </w:rPr>
        <w:t>面對疫情</w:t>
      </w:r>
      <w:r w:rsidR="00C9112E">
        <w:rPr>
          <w:rFonts w:asciiTheme="majorEastAsia" w:eastAsiaTheme="majorEastAsia" w:hAnsiTheme="majorEastAsia" w:hint="eastAsia"/>
          <w:sz w:val="28"/>
          <w:szCs w:val="28"/>
          <w:lang w:eastAsia="zh-HK"/>
        </w:rPr>
        <w:t>未</w:t>
      </w:r>
      <w:r w:rsidR="002C2996">
        <w:rPr>
          <w:rFonts w:asciiTheme="majorEastAsia" w:eastAsiaTheme="majorEastAsia" w:hAnsiTheme="majorEastAsia" w:hint="eastAsia"/>
          <w:sz w:val="28"/>
          <w:szCs w:val="28"/>
          <w:lang w:eastAsia="zh-HK"/>
        </w:rPr>
        <w:t>見</w:t>
      </w:r>
      <w:r w:rsidR="00C9112E">
        <w:rPr>
          <w:rFonts w:asciiTheme="majorEastAsia" w:eastAsiaTheme="majorEastAsia" w:hAnsiTheme="majorEastAsia" w:hint="eastAsia"/>
          <w:sz w:val="28"/>
          <w:szCs w:val="28"/>
          <w:lang w:eastAsia="zh-HK"/>
        </w:rPr>
        <w:t>趨緩</w:t>
      </w:r>
      <w:r>
        <w:rPr>
          <w:rFonts w:asciiTheme="majorEastAsia" w:eastAsiaTheme="majorEastAsia" w:hAnsiTheme="majorEastAsia" w:hint="eastAsia"/>
          <w:sz w:val="28"/>
          <w:szCs w:val="28"/>
          <w:lang w:eastAsia="zh-HK"/>
        </w:rPr>
        <w:t>，防疫工作</w:t>
      </w:r>
      <w:r w:rsidR="00FB2789">
        <w:rPr>
          <w:rFonts w:asciiTheme="majorEastAsia" w:eastAsiaTheme="majorEastAsia" w:hAnsiTheme="majorEastAsia" w:hint="eastAsia"/>
          <w:sz w:val="28"/>
          <w:szCs w:val="28"/>
          <w:lang w:eastAsia="zh-HK"/>
        </w:rPr>
        <w:t>仍未</w:t>
      </w:r>
      <w:r>
        <w:rPr>
          <w:rFonts w:asciiTheme="majorEastAsia" w:eastAsiaTheme="majorEastAsia" w:hAnsiTheme="majorEastAsia" w:hint="eastAsia"/>
          <w:sz w:val="28"/>
          <w:szCs w:val="28"/>
          <w:lang w:eastAsia="zh-HK"/>
        </w:rPr>
        <w:t>鬆懈，</w:t>
      </w:r>
      <w:r w:rsidR="002C2996">
        <w:rPr>
          <w:rFonts w:asciiTheme="majorEastAsia" w:eastAsiaTheme="majorEastAsia" w:hAnsiTheme="majorEastAsia" w:hint="eastAsia"/>
          <w:sz w:val="28"/>
          <w:szCs w:val="28"/>
          <w:lang w:eastAsia="zh-HK"/>
        </w:rPr>
        <w:t>賡續落實</w:t>
      </w:r>
      <w:r w:rsidR="00C9112E">
        <w:rPr>
          <w:rFonts w:asciiTheme="majorEastAsia" w:eastAsiaTheme="majorEastAsia" w:hAnsiTheme="majorEastAsia" w:hint="eastAsia"/>
          <w:sz w:val="28"/>
          <w:szCs w:val="28"/>
          <w:lang w:eastAsia="zh-HK"/>
        </w:rPr>
        <w:t>推行</w:t>
      </w:r>
      <w:r w:rsidRPr="002B0A78">
        <w:rPr>
          <w:rFonts w:asciiTheme="majorEastAsia" w:eastAsiaTheme="majorEastAsia" w:hAnsiTheme="majorEastAsia" w:hint="eastAsia"/>
          <w:sz w:val="28"/>
          <w:szCs w:val="28"/>
          <w:lang w:eastAsia="zh-HK"/>
        </w:rPr>
        <w:t>防疫新生活運動。</w:t>
      </w:r>
    </w:p>
    <w:sectPr w:rsidR="002B0A78" w:rsidRPr="002B0A78" w:rsidSect="0046751A">
      <w:footerReference w:type="default" r:id="rId9"/>
      <w:pgSz w:w="11906" w:h="16838" w:code="9"/>
      <w:pgMar w:top="1134" w:right="1134" w:bottom="1134" w:left="1134" w:header="851" w:footer="992"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C5" w:rsidRDefault="00E80EC5" w:rsidP="00D527B1">
      <w:r>
        <w:separator/>
      </w:r>
    </w:p>
  </w:endnote>
  <w:endnote w:type="continuationSeparator" w:id="0">
    <w:p w:rsidR="00E80EC5" w:rsidRDefault="00E80EC5" w:rsidP="00D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6337"/>
      <w:docPartObj>
        <w:docPartGallery w:val="Page Numbers (Bottom of Page)"/>
        <w:docPartUnique/>
      </w:docPartObj>
    </w:sdtPr>
    <w:sdtEndPr/>
    <w:sdtContent>
      <w:p w:rsidR="00D527B1" w:rsidRDefault="00D527B1">
        <w:pPr>
          <w:pStyle w:val="a6"/>
          <w:jc w:val="center"/>
        </w:pPr>
        <w:r>
          <w:fldChar w:fldCharType="begin"/>
        </w:r>
        <w:r>
          <w:instrText>PAGE   \* MERGEFORMAT</w:instrText>
        </w:r>
        <w:r>
          <w:fldChar w:fldCharType="separate"/>
        </w:r>
        <w:r w:rsidR="007E4700" w:rsidRPr="007E4700">
          <w:rPr>
            <w:noProof/>
            <w:lang w:val="zh-TW"/>
          </w:rPr>
          <w:t>2</w:t>
        </w:r>
        <w:r>
          <w:fldChar w:fldCharType="end"/>
        </w:r>
      </w:p>
    </w:sdtContent>
  </w:sdt>
  <w:p w:rsidR="00D527B1" w:rsidRDefault="00D527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C5" w:rsidRDefault="00E80EC5" w:rsidP="00D527B1">
      <w:r>
        <w:separator/>
      </w:r>
    </w:p>
  </w:footnote>
  <w:footnote w:type="continuationSeparator" w:id="0">
    <w:p w:rsidR="00E80EC5" w:rsidRDefault="00E80EC5" w:rsidP="00D5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595E"/>
    <w:multiLevelType w:val="hybridMultilevel"/>
    <w:tmpl w:val="7B4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9343D6"/>
    <w:multiLevelType w:val="hybridMultilevel"/>
    <w:tmpl w:val="3186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C571B3"/>
    <w:multiLevelType w:val="hybridMultilevel"/>
    <w:tmpl w:val="12C8BF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E0B0C1E"/>
    <w:multiLevelType w:val="hybridMultilevel"/>
    <w:tmpl w:val="290E4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A63FDD"/>
    <w:multiLevelType w:val="hybridMultilevel"/>
    <w:tmpl w:val="A5CA9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202719"/>
    <w:multiLevelType w:val="hybridMultilevel"/>
    <w:tmpl w:val="27D46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F07B8B"/>
    <w:multiLevelType w:val="hybridMultilevel"/>
    <w:tmpl w:val="A0543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AB2E64"/>
    <w:multiLevelType w:val="hybridMultilevel"/>
    <w:tmpl w:val="FE326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594E86"/>
    <w:multiLevelType w:val="hybridMultilevel"/>
    <w:tmpl w:val="631C9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A37F8D"/>
    <w:multiLevelType w:val="multilevel"/>
    <w:tmpl w:val="334A13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A81733"/>
    <w:multiLevelType w:val="hybridMultilevel"/>
    <w:tmpl w:val="84CC1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9"/>
  </w:num>
  <w:num w:numId="4">
    <w:abstractNumId w:val="6"/>
  </w:num>
  <w:num w:numId="5">
    <w:abstractNumId w:val="8"/>
  </w:num>
  <w:num w:numId="6">
    <w:abstractNumId w:val="10"/>
  </w:num>
  <w:num w:numId="7">
    <w:abstractNumId w:val="0"/>
  </w:num>
  <w:num w:numId="8">
    <w:abstractNumId w:val="7"/>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1E"/>
    <w:rsid w:val="000022D6"/>
    <w:rsid w:val="00003F97"/>
    <w:rsid w:val="00023E7B"/>
    <w:rsid w:val="00024A10"/>
    <w:rsid w:val="00027F23"/>
    <w:rsid w:val="00040842"/>
    <w:rsid w:val="00042967"/>
    <w:rsid w:val="00050066"/>
    <w:rsid w:val="00057BE3"/>
    <w:rsid w:val="0006560C"/>
    <w:rsid w:val="000763D2"/>
    <w:rsid w:val="000764C6"/>
    <w:rsid w:val="00087768"/>
    <w:rsid w:val="00095AE3"/>
    <w:rsid w:val="00095C74"/>
    <w:rsid w:val="000B0AFA"/>
    <w:rsid w:val="000B5A68"/>
    <w:rsid w:val="000B7E03"/>
    <w:rsid w:val="000F24AB"/>
    <w:rsid w:val="000F4F22"/>
    <w:rsid w:val="000F7ADF"/>
    <w:rsid w:val="00102143"/>
    <w:rsid w:val="0010271E"/>
    <w:rsid w:val="00111874"/>
    <w:rsid w:val="001205B6"/>
    <w:rsid w:val="0013195E"/>
    <w:rsid w:val="001515B2"/>
    <w:rsid w:val="001609EF"/>
    <w:rsid w:val="00160FC1"/>
    <w:rsid w:val="001611B1"/>
    <w:rsid w:val="00167DF9"/>
    <w:rsid w:val="00182B91"/>
    <w:rsid w:val="00195E9B"/>
    <w:rsid w:val="001A2E0B"/>
    <w:rsid w:val="001A7B6F"/>
    <w:rsid w:val="001B3431"/>
    <w:rsid w:val="001B3E4C"/>
    <w:rsid w:val="001D101B"/>
    <w:rsid w:val="001E4CCB"/>
    <w:rsid w:val="001E59B6"/>
    <w:rsid w:val="001E7E3C"/>
    <w:rsid w:val="001F1260"/>
    <w:rsid w:val="00216B7D"/>
    <w:rsid w:val="002205FF"/>
    <w:rsid w:val="00226201"/>
    <w:rsid w:val="00227643"/>
    <w:rsid w:val="00230306"/>
    <w:rsid w:val="002303F8"/>
    <w:rsid w:val="00233972"/>
    <w:rsid w:val="00233AB5"/>
    <w:rsid w:val="00234578"/>
    <w:rsid w:val="00242BBE"/>
    <w:rsid w:val="0024469A"/>
    <w:rsid w:val="0025344B"/>
    <w:rsid w:val="00261EB6"/>
    <w:rsid w:val="0028018E"/>
    <w:rsid w:val="00282097"/>
    <w:rsid w:val="00285EC7"/>
    <w:rsid w:val="002A6268"/>
    <w:rsid w:val="002B0A78"/>
    <w:rsid w:val="002C2996"/>
    <w:rsid w:val="002C5C39"/>
    <w:rsid w:val="002E3F15"/>
    <w:rsid w:val="003021A1"/>
    <w:rsid w:val="003100BB"/>
    <w:rsid w:val="003138D3"/>
    <w:rsid w:val="003155D3"/>
    <w:rsid w:val="003275C8"/>
    <w:rsid w:val="00332E67"/>
    <w:rsid w:val="003516F1"/>
    <w:rsid w:val="003659ED"/>
    <w:rsid w:val="00367011"/>
    <w:rsid w:val="003679FA"/>
    <w:rsid w:val="003719F6"/>
    <w:rsid w:val="003820A0"/>
    <w:rsid w:val="00382766"/>
    <w:rsid w:val="0039210C"/>
    <w:rsid w:val="00395AE8"/>
    <w:rsid w:val="003A5032"/>
    <w:rsid w:val="003B32D1"/>
    <w:rsid w:val="003B53AA"/>
    <w:rsid w:val="003C6033"/>
    <w:rsid w:val="003C74C5"/>
    <w:rsid w:val="003D5729"/>
    <w:rsid w:val="003E11FB"/>
    <w:rsid w:val="003E6D62"/>
    <w:rsid w:val="003E78C0"/>
    <w:rsid w:val="003F53FD"/>
    <w:rsid w:val="00405C73"/>
    <w:rsid w:val="00410C74"/>
    <w:rsid w:val="004126AC"/>
    <w:rsid w:val="004229B4"/>
    <w:rsid w:val="00433BEF"/>
    <w:rsid w:val="00436FD2"/>
    <w:rsid w:val="00443A9E"/>
    <w:rsid w:val="00444045"/>
    <w:rsid w:val="0044705E"/>
    <w:rsid w:val="004536C1"/>
    <w:rsid w:val="00453D9C"/>
    <w:rsid w:val="004566E7"/>
    <w:rsid w:val="00465C28"/>
    <w:rsid w:val="0046751A"/>
    <w:rsid w:val="00480BA9"/>
    <w:rsid w:val="00483D05"/>
    <w:rsid w:val="00486EA9"/>
    <w:rsid w:val="004920BA"/>
    <w:rsid w:val="00496784"/>
    <w:rsid w:val="004A3C67"/>
    <w:rsid w:val="004B3FA7"/>
    <w:rsid w:val="004B64A2"/>
    <w:rsid w:val="004D3219"/>
    <w:rsid w:val="004F47C9"/>
    <w:rsid w:val="004F5A65"/>
    <w:rsid w:val="00503F72"/>
    <w:rsid w:val="0052262C"/>
    <w:rsid w:val="00537AED"/>
    <w:rsid w:val="00542DFB"/>
    <w:rsid w:val="00544069"/>
    <w:rsid w:val="00544C72"/>
    <w:rsid w:val="00552DDF"/>
    <w:rsid w:val="005545D2"/>
    <w:rsid w:val="00560E4C"/>
    <w:rsid w:val="00566CFA"/>
    <w:rsid w:val="00584143"/>
    <w:rsid w:val="00585BA1"/>
    <w:rsid w:val="005B0C76"/>
    <w:rsid w:val="005B4EAC"/>
    <w:rsid w:val="005B7E88"/>
    <w:rsid w:val="005C5F80"/>
    <w:rsid w:val="005E4B2F"/>
    <w:rsid w:val="005E6EE3"/>
    <w:rsid w:val="00600267"/>
    <w:rsid w:val="00634427"/>
    <w:rsid w:val="0063664A"/>
    <w:rsid w:val="00636664"/>
    <w:rsid w:val="006523DB"/>
    <w:rsid w:val="00660BEB"/>
    <w:rsid w:val="00667C51"/>
    <w:rsid w:val="006776AD"/>
    <w:rsid w:val="00686A47"/>
    <w:rsid w:val="006903F7"/>
    <w:rsid w:val="00697AE2"/>
    <w:rsid w:val="006C0E4C"/>
    <w:rsid w:val="006C3BBC"/>
    <w:rsid w:val="006D47B5"/>
    <w:rsid w:val="006E4533"/>
    <w:rsid w:val="006F0701"/>
    <w:rsid w:val="006F151D"/>
    <w:rsid w:val="006F4EC4"/>
    <w:rsid w:val="006F7DB3"/>
    <w:rsid w:val="007060C5"/>
    <w:rsid w:val="0071414D"/>
    <w:rsid w:val="007176BC"/>
    <w:rsid w:val="00732D47"/>
    <w:rsid w:val="00733166"/>
    <w:rsid w:val="00767925"/>
    <w:rsid w:val="007706CC"/>
    <w:rsid w:val="00781047"/>
    <w:rsid w:val="00783E44"/>
    <w:rsid w:val="00784ADE"/>
    <w:rsid w:val="007A3172"/>
    <w:rsid w:val="007A4A58"/>
    <w:rsid w:val="007B7FBD"/>
    <w:rsid w:val="007C7088"/>
    <w:rsid w:val="007D4045"/>
    <w:rsid w:val="007D6099"/>
    <w:rsid w:val="007D615F"/>
    <w:rsid w:val="007E4700"/>
    <w:rsid w:val="007F57AA"/>
    <w:rsid w:val="00814E44"/>
    <w:rsid w:val="00826C7D"/>
    <w:rsid w:val="008276CF"/>
    <w:rsid w:val="00827ECD"/>
    <w:rsid w:val="00832833"/>
    <w:rsid w:val="00834871"/>
    <w:rsid w:val="00835445"/>
    <w:rsid w:val="00840B42"/>
    <w:rsid w:val="008568B6"/>
    <w:rsid w:val="0087789D"/>
    <w:rsid w:val="00887957"/>
    <w:rsid w:val="008A4395"/>
    <w:rsid w:val="008C4388"/>
    <w:rsid w:val="008C59C8"/>
    <w:rsid w:val="008D40F2"/>
    <w:rsid w:val="008D532E"/>
    <w:rsid w:val="008D5A2E"/>
    <w:rsid w:val="008F27F3"/>
    <w:rsid w:val="008F6B04"/>
    <w:rsid w:val="00900257"/>
    <w:rsid w:val="0090750E"/>
    <w:rsid w:val="0092024C"/>
    <w:rsid w:val="00922BA1"/>
    <w:rsid w:val="009248EC"/>
    <w:rsid w:val="009251F8"/>
    <w:rsid w:val="0094571E"/>
    <w:rsid w:val="00951FEE"/>
    <w:rsid w:val="009542BF"/>
    <w:rsid w:val="00961770"/>
    <w:rsid w:val="00966D43"/>
    <w:rsid w:val="00992F02"/>
    <w:rsid w:val="009A1BDD"/>
    <w:rsid w:val="009A22A1"/>
    <w:rsid w:val="009A289D"/>
    <w:rsid w:val="009B2185"/>
    <w:rsid w:val="009C5434"/>
    <w:rsid w:val="009C5A64"/>
    <w:rsid w:val="009C5ACB"/>
    <w:rsid w:val="009C74AF"/>
    <w:rsid w:val="009D607A"/>
    <w:rsid w:val="009E2B06"/>
    <w:rsid w:val="009E5E13"/>
    <w:rsid w:val="009F0978"/>
    <w:rsid w:val="009F563B"/>
    <w:rsid w:val="009F6FC7"/>
    <w:rsid w:val="00A02329"/>
    <w:rsid w:val="00A10BA4"/>
    <w:rsid w:val="00A15A5F"/>
    <w:rsid w:val="00A42286"/>
    <w:rsid w:val="00A44E54"/>
    <w:rsid w:val="00A47644"/>
    <w:rsid w:val="00A51071"/>
    <w:rsid w:val="00A8206B"/>
    <w:rsid w:val="00A95F35"/>
    <w:rsid w:val="00AA0209"/>
    <w:rsid w:val="00AA7231"/>
    <w:rsid w:val="00AB12F1"/>
    <w:rsid w:val="00AB44E5"/>
    <w:rsid w:val="00AB4B0D"/>
    <w:rsid w:val="00AC1E81"/>
    <w:rsid w:val="00B007FD"/>
    <w:rsid w:val="00B0314C"/>
    <w:rsid w:val="00B03FB7"/>
    <w:rsid w:val="00B13B06"/>
    <w:rsid w:val="00B270B6"/>
    <w:rsid w:val="00B3611F"/>
    <w:rsid w:val="00B43CAB"/>
    <w:rsid w:val="00B52234"/>
    <w:rsid w:val="00B54853"/>
    <w:rsid w:val="00B54E44"/>
    <w:rsid w:val="00B625BA"/>
    <w:rsid w:val="00B649CC"/>
    <w:rsid w:val="00B65D97"/>
    <w:rsid w:val="00B66F67"/>
    <w:rsid w:val="00B70DB6"/>
    <w:rsid w:val="00B845EE"/>
    <w:rsid w:val="00B92645"/>
    <w:rsid w:val="00B97972"/>
    <w:rsid w:val="00BA46CF"/>
    <w:rsid w:val="00BA700C"/>
    <w:rsid w:val="00BB07F4"/>
    <w:rsid w:val="00BC0190"/>
    <w:rsid w:val="00BC71C2"/>
    <w:rsid w:val="00BC7FE5"/>
    <w:rsid w:val="00BD12A0"/>
    <w:rsid w:val="00BE1E8E"/>
    <w:rsid w:val="00BE4A88"/>
    <w:rsid w:val="00BE5B78"/>
    <w:rsid w:val="00BE6655"/>
    <w:rsid w:val="00C03FED"/>
    <w:rsid w:val="00C1243E"/>
    <w:rsid w:val="00C26237"/>
    <w:rsid w:val="00C2768D"/>
    <w:rsid w:val="00C30D47"/>
    <w:rsid w:val="00C31E41"/>
    <w:rsid w:val="00C64B66"/>
    <w:rsid w:val="00C752F1"/>
    <w:rsid w:val="00C7589C"/>
    <w:rsid w:val="00C9112E"/>
    <w:rsid w:val="00C9344A"/>
    <w:rsid w:val="00C97A34"/>
    <w:rsid w:val="00CA1552"/>
    <w:rsid w:val="00CD13FA"/>
    <w:rsid w:val="00CD7A0E"/>
    <w:rsid w:val="00CE6904"/>
    <w:rsid w:val="00CF1C63"/>
    <w:rsid w:val="00D269B6"/>
    <w:rsid w:val="00D44915"/>
    <w:rsid w:val="00D5132A"/>
    <w:rsid w:val="00D527B1"/>
    <w:rsid w:val="00D73D31"/>
    <w:rsid w:val="00D93841"/>
    <w:rsid w:val="00DC1CE1"/>
    <w:rsid w:val="00DC1D28"/>
    <w:rsid w:val="00DE31B7"/>
    <w:rsid w:val="00DE7F02"/>
    <w:rsid w:val="00E068AD"/>
    <w:rsid w:val="00E37A33"/>
    <w:rsid w:val="00E523A0"/>
    <w:rsid w:val="00E542A2"/>
    <w:rsid w:val="00E543C2"/>
    <w:rsid w:val="00E553FE"/>
    <w:rsid w:val="00E579DC"/>
    <w:rsid w:val="00E6215E"/>
    <w:rsid w:val="00E674D6"/>
    <w:rsid w:val="00E74CE4"/>
    <w:rsid w:val="00E80EC5"/>
    <w:rsid w:val="00E915F2"/>
    <w:rsid w:val="00EA362C"/>
    <w:rsid w:val="00EB6F2C"/>
    <w:rsid w:val="00EC68E6"/>
    <w:rsid w:val="00ED430C"/>
    <w:rsid w:val="00F033EB"/>
    <w:rsid w:val="00F03873"/>
    <w:rsid w:val="00F252A0"/>
    <w:rsid w:val="00F55773"/>
    <w:rsid w:val="00F57574"/>
    <w:rsid w:val="00F579C6"/>
    <w:rsid w:val="00F60694"/>
    <w:rsid w:val="00F80DEA"/>
    <w:rsid w:val="00F839DF"/>
    <w:rsid w:val="00FA0761"/>
    <w:rsid w:val="00FA5CC6"/>
    <w:rsid w:val="00FA73D4"/>
    <w:rsid w:val="00FB2789"/>
    <w:rsid w:val="00FB4C16"/>
    <w:rsid w:val="00FB57F9"/>
    <w:rsid w:val="00FE0BE6"/>
    <w:rsid w:val="00FE2B2E"/>
    <w:rsid w:val="00FE7277"/>
    <w:rsid w:val="00FF2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67"/>
    <w:pPr>
      <w:ind w:leftChars="200" w:left="480"/>
    </w:pPr>
  </w:style>
  <w:style w:type="paragraph" w:styleId="a4">
    <w:name w:val="header"/>
    <w:basedOn w:val="a"/>
    <w:link w:val="a5"/>
    <w:uiPriority w:val="99"/>
    <w:unhideWhenUsed/>
    <w:rsid w:val="00D527B1"/>
    <w:pPr>
      <w:tabs>
        <w:tab w:val="center" w:pos="4153"/>
        <w:tab w:val="right" w:pos="8306"/>
      </w:tabs>
      <w:snapToGrid w:val="0"/>
    </w:pPr>
    <w:rPr>
      <w:sz w:val="20"/>
      <w:szCs w:val="20"/>
    </w:rPr>
  </w:style>
  <w:style w:type="character" w:customStyle="1" w:styleId="a5">
    <w:name w:val="頁首 字元"/>
    <w:basedOn w:val="a0"/>
    <w:link w:val="a4"/>
    <w:uiPriority w:val="99"/>
    <w:rsid w:val="00D527B1"/>
    <w:rPr>
      <w:sz w:val="20"/>
      <w:szCs w:val="20"/>
    </w:rPr>
  </w:style>
  <w:style w:type="paragraph" w:styleId="a6">
    <w:name w:val="footer"/>
    <w:basedOn w:val="a"/>
    <w:link w:val="a7"/>
    <w:uiPriority w:val="99"/>
    <w:unhideWhenUsed/>
    <w:rsid w:val="00D527B1"/>
    <w:pPr>
      <w:tabs>
        <w:tab w:val="center" w:pos="4153"/>
        <w:tab w:val="right" w:pos="8306"/>
      </w:tabs>
      <w:snapToGrid w:val="0"/>
    </w:pPr>
    <w:rPr>
      <w:sz w:val="20"/>
      <w:szCs w:val="20"/>
    </w:rPr>
  </w:style>
  <w:style w:type="character" w:customStyle="1" w:styleId="a7">
    <w:name w:val="頁尾 字元"/>
    <w:basedOn w:val="a0"/>
    <w:link w:val="a6"/>
    <w:uiPriority w:val="99"/>
    <w:rsid w:val="00D527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67"/>
    <w:pPr>
      <w:ind w:leftChars="200" w:left="480"/>
    </w:pPr>
  </w:style>
  <w:style w:type="paragraph" w:styleId="a4">
    <w:name w:val="header"/>
    <w:basedOn w:val="a"/>
    <w:link w:val="a5"/>
    <w:uiPriority w:val="99"/>
    <w:unhideWhenUsed/>
    <w:rsid w:val="00D527B1"/>
    <w:pPr>
      <w:tabs>
        <w:tab w:val="center" w:pos="4153"/>
        <w:tab w:val="right" w:pos="8306"/>
      </w:tabs>
      <w:snapToGrid w:val="0"/>
    </w:pPr>
    <w:rPr>
      <w:sz w:val="20"/>
      <w:szCs w:val="20"/>
    </w:rPr>
  </w:style>
  <w:style w:type="character" w:customStyle="1" w:styleId="a5">
    <w:name w:val="頁首 字元"/>
    <w:basedOn w:val="a0"/>
    <w:link w:val="a4"/>
    <w:uiPriority w:val="99"/>
    <w:rsid w:val="00D527B1"/>
    <w:rPr>
      <w:sz w:val="20"/>
      <w:szCs w:val="20"/>
    </w:rPr>
  </w:style>
  <w:style w:type="paragraph" w:styleId="a6">
    <w:name w:val="footer"/>
    <w:basedOn w:val="a"/>
    <w:link w:val="a7"/>
    <w:uiPriority w:val="99"/>
    <w:unhideWhenUsed/>
    <w:rsid w:val="00D527B1"/>
    <w:pPr>
      <w:tabs>
        <w:tab w:val="center" w:pos="4153"/>
        <w:tab w:val="right" w:pos="8306"/>
      </w:tabs>
      <w:snapToGrid w:val="0"/>
    </w:pPr>
    <w:rPr>
      <w:sz w:val="20"/>
      <w:szCs w:val="20"/>
    </w:rPr>
  </w:style>
  <w:style w:type="character" w:customStyle="1" w:styleId="a7">
    <w:name w:val="頁尾 字元"/>
    <w:basedOn w:val="a0"/>
    <w:link w:val="a6"/>
    <w:uiPriority w:val="99"/>
    <w:rsid w:val="00D527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B817-DAEF-43DA-B98B-943B1026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circle</dc:creator>
  <cp:lastModifiedBy>circle</cp:lastModifiedBy>
  <cp:revision>120</cp:revision>
  <cp:lastPrinted>2020-09-21T08:13:00Z</cp:lastPrinted>
  <dcterms:created xsi:type="dcterms:W3CDTF">2020-09-17T09:51:00Z</dcterms:created>
  <dcterms:modified xsi:type="dcterms:W3CDTF">2020-09-25T00:56:00Z</dcterms:modified>
</cp:coreProperties>
</file>