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292" w:rsidRDefault="005D21D7" w:rsidP="00A76E3B">
      <w:pPr>
        <w:pStyle w:val="a3"/>
        <w:ind w:left="-180" w:right="-140"/>
        <w:jc w:val="center"/>
        <w:rPr>
          <w:rFonts w:cs="標楷體"/>
          <w:color w:val="000000"/>
          <w:sz w:val="40"/>
          <w:szCs w:val="40"/>
        </w:rPr>
      </w:pPr>
      <w:bookmarkStart w:id="0" w:name="_GoBack"/>
      <w:bookmarkEnd w:id="0"/>
      <w:r w:rsidRPr="00506D5B">
        <w:rPr>
          <w:rFonts w:cs="標楷體" w:hint="eastAsia"/>
          <w:color w:val="000000"/>
          <w:sz w:val="40"/>
          <w:szCs w:val="40"/>
        </w:rPr>
        <w:t>連江縣政府</w:t>
      </w:r>
      <w:r w:rsidR="00A76E3B" w:rsidRPr="00506D5B">
        <w:rPr>
          <w:rFonts w:cs="標楷體" w:hint="eastAsia"/>
          <w:color w:val="000000"/>
          <w:sz w:val="40"/>
          <w:szCs w:val="40"/>
        </w:rPr>
        <w:t>人事處辦理所屬機關(構)學校</w:t>
      </w:r>
    </w:p>
    <w:p w:rsidR="005D21D7" w:rsidRPr="00A76E3B" w:rsidRDefault="005C0292" w:rsidP="00A76E3B">
      <w:pPr>
        <w:pStyle w:val="a3"/>
        <w:ind w:left="-180" w:right="-140"/>
        <w:jc w:val="center"/>
        <w:rPr>
          <w:sz w:val="28"/>
          <w:szCs w:val="28"/>
        </w:rPr>
      </w:pPr>
      <w:r w:rsidRPr="005C0292">
        <w:rPr>
          <w:rFonts w:cs="標楷體" w:hint="eastAsia"/>
          <w:color w:val="000000"/>
          <w:sz w:val="40"/>
          <w:szCs w:val="40"/>
        </w:rPr>
        <w:t>人事業務檢查督導實施要點</w:t>
      </w:r>
      <w:r w:rsidR="005D21D7" w:rsidRPr="00506D5B">
        <w:rPr>
          <w:sz w:val="40"/>
          <w:szCs w:val="40"/>
        </w:rPr>
        <w:t xml:space="preserve">    </w:t>
      </w:r>
      <w:r w:rsidR="005D21D7" w:rsidRPr="00A76E3B">
        <w:rPr>
          <w:sz w:val="28"/>
          <w:szCs w:val="28"/>
        </w:rPr>
        <w:t xml:space="preserve">     </w:t>
      </w:r>
    </w:p>
    <w:p w:rsidR="00251B10" w:rsidRDefault="005D21D7" w:rsidP="00251B10">
      <w:pPr>
        <w:pStyle w:val="Default"/>
      </w:pPr>
      <w:r>
        <w:t xml:space="preserve">                                               </w:t>
      </w:r>
    </w:p>
    <w:p w:rsidR="002E513A" w:rsidRPr="00772FDC" w:rsidRDefault="00772FDC" w:rsidP="00772FDC">
      <w:pPr>
        <w:autoSpaceDE w:val="0"/>
        <w:autoSpaceDN w:val="0"/>
        <w:adjustRightInd w:val="0"/>
        <w:spacing w:line="440" w:lineRule="exact"/>
        <w:jc w:val="right"/>
        <w:rPr>
          <w:rFonts w:ascii="標楷體" w:eastAsia="標楷體" w:hAnsi="標楷體"/>
          <w:szCs w:val="24"/>
        </w:rPr>
      </w:pPr>
      <w:r w:rsidRPr="00772FDC">
        <w:rPr>
          <w:rFonts w:ascii="標楷體" w:eastAsia="標楷體" w:hAnsi="標楷體" w:hint="eastAsia"/>
          <w:szCs w:val="24"/>
        </w:rPr>
        <w:t>109年3月</w:t>
      </w:r>
      <w:r w:rsidR="003078E4">
        <w:rPr>
          <w:rFonts w:ascii="標楷體" w:eastAsia="標楷體" w:hAnsi="標楷體" w:hint="eastAsia"/>
          <w:szCs w:val="24"/>
        </w:rPr>
        <w:t>2</w:t>
      </w:r>
      <w:r w:rsidR="002E5590">
        <w:rPr>
          <w:rFonts w:ascii="標楷體" w:eastAsia="標楷體" w:hAnsi="標楷體" w:hint="eastAsia"/>
          <w:szCs w:val="24"/>
        </w:rPr>
        <w:t>6</w:t>
      </w:r>
      <w:r w:rsidRPr="00772FDC">
        <w:rPr>
          <w:rFonts w:ascii="標楷體" w:eastAsia="標楷體" w:hAnsi="標楷體" w:hint="eastAsia"/>
          <w:szCs w:val="24"/>
        </w:rPr>
        <w:t>日府人字第10900</w:t>
      </w:r>
      <w:r w:rsidR="002E5590">
        <w:rPr>
          <w:rFonts w:ascii="標楷體" w:eastAsia="標楷體" w:hAnsi="標楷體" w:hint="eastAsia"/>
          <w:szCs w:val="24"/>
        </w:rPr>
        <w:t>1</w:t>
      </w:r>
      <w:r w:rsidR="003B0E25">
        <w:rPr>
          <w:rFonts w:ascii="標楷體" w:eastAsia="標楷體" w:hAnsi="標楷體" w:hint="eastAsia"/>
          <w:szCs w:val="24"/>
        </w:rPr>
        <w:t>2116</w:t>
      </w:r>
      <w:r w:rsidRPr="00772FDC">
        <w:rPr>
          <w:rFonts w:ascii="標楷體" w:eastAsia="標楷體" w:hAnsi="標楷體" w:hint="eastAsia"/>
          <w:szCs w:val="24"/>
        </w:rPr>
        <w:t>號函</w:t>
      </w:r>
      <w:r w:rsidR="002E5590">
        <w:rPr>
          <w:rFonts w:ascii="標楷體" w:eastAsia="標楷體" w:hAnsi="標楷體" w:hint="eastAsia"/>
          <w:szCs w:val="24"/>
        </w:rPr>
        <w:t>訂定</w:t>
      </w:r>
    </w:p>
    <w:p w:rsidR="00772FDC" w:rsidRPr="00506D5B" w:rsidRDefault="00087620" w:rsidP="00BE44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left="624" w:hangingChars="195" w:hanging="624"/>
        <w:rPr>
          <w:sz w:val="32"/>
          <w:szCs w:val="32"/>
        </w:rPr>
      </w:pPr>
      <w:r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一</w:t>
      </w:r>
      <w:r w:rsidR="00517156"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、</w:t>
      </w:r>
      <w:r w:rsidR="005D21D7"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連江縣政府</w:t>
      </w:r>
      <w:r w:rsidR="00A76E3B"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人事處</w:t>
      </w:r>
      <w:r w:rsidR="005D21D7" w:rsidRPr="00506D5B">
        <w:rPr>
          <w:rFonts w:ascii="標楷體" w:eastAsia="標楷體" w:cs="標楷體"/>
          <w:color w:val="000000"/>
          <w:kern w:val="0"/>
          <w:sz w:val="32"/>
          <w:szCs w:val="32"/>
        </w:rPr>
        <w:t>(</w:t>
      </w:r>
      <w:r w:rsidR="005D21D7"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以下簡稱本</w:t>
      </w:r>
      <w:r w:rsidR="00A76E3B"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處</w:t>
      </w:r>
      <w:r w:rsidR="005D21D7" w:rsidRPr="00506D5B">
        <w:rPr>
          <w:rFonts w:ascii="標楷體" w:eastAsia="標楷體" w:cs="標楷體"/>
          <w:color w:val="000000"/>
          <w:kern w:val="0"/>
          <w:sz w:val="32"/>
          <w:szCs w:val="32"/>
        </w:rPr>
        <w:t>)</w:t>
      </w:r>
      <w:r w:rsidR="005D21D7"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為</w:t>
      </w:r>
      <w:r w:rsidR="00251B10"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強化人事業務執行，提升服務品質</w:t>
      </w:r>
      <w:r w:rsidR="00433EC6"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，</w:t>
      </w:r>
      <w:r w:rsidR="005D21D7"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健全內部控制，</w:t>
      </w:r>
      <w:r w:rsidR="004C189C" w:rsidRPr="004C189C">
        <w:rPr>
          <w:rFonts w:ascii="標楷體" w:eastAsia="標楷體" w:cs="標楷體" w:hint="eastAsia"/>
          <w:color w:val="000000"/>
          <w:kern w:val="0"/>
          <w:sz w:val="32"/>
          <w:szCs w:val="32"/>
        </w:rPr>
        <w:t>對於</w:t>
      </w:r>
      <w:r w:rsidR="004C189C">
        <w:rPr>
          <w:rFonts w:ascii="標楷體" w:eastAsia="標楷體" w:cs="標楷體" w:hint="eastAsia"/>
          <w:color w:val="000000"/>
          <w:kern w:val="0"/>
          <w:sz w:val="32"/>
          <w:szCs w:val="32"/>
        </w:rPr>
        <w:t>各</w:t>
      </w:r>
      <w:r w:rsidR="004C189C" w:rsidRPr="004C189C">
        <w:rPr>
          <w:rFonts w:ascii="標楷體" w:eastAsia="標楷體" w:cs="標楷體" w:hint="eastAsia"/>
          <w:color w:val="000000"/>
          <w:kern w:val="0"/>
          <w:sz w:val="32"/>
          <w:szCs w:val="32"/>
        </w:rPr>
        <w:t>機關(構)學校人事機構辦理現行人事業務項目情形</w:t>
      </w:r>
      <w:r w:rsidR="00BB2165" w:rsidRPr="004C189C">
        <w:rPr>
          <w:rFonts w:ascii="標楷體" w:eastAsia="標楷體" w:cs="標楷體" w:hint="eastAsia"/>
          <w:color w:val="000000"/>
          <w:kern w:val="0"/>
          <w:sz w:val="32"/>
          <w:szCs w:val="32"/>
        </w:rPr>
        <w:t>，</w:t>
      </w:r>
      <w:r w:rsidR="00517156"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實施</w:t>
      </w:r>
      <w:r w:rsidR="002520D7"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檢查</w:t>
      </w:r>
      <w:r w:rsidR="00517156"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督導，俾適時發掘問題</w:t>
      </w:r>
      <w:r w:rsidR="002520D7"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，</w:t>
      </w:r>
      <w:r w:rsidR="00517156"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改善缺失，以增進工作績效，特訂定本要點</w:t>
      </w:r>
      <w:r w:rsidR="005D21D7" w:rsidRPr="00506D5B">
        <w:rPr>
          <w:rFonts w:hint="eastAsia"/>
          <w:sz w:val="32"/>
          <w:szCs w:val="32"/>
        </w:rPr>
        <w:t>。</w:t>
      </w:r>
    </w:p>
    <w:p w:rsidR="00087620" w:rsidRPr="00506D5B" w:rsidRDefault="00087620" w:rsidP="00BE44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left="624" w:hangingChars="195" w:hanging="624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二</w:t>
      </w:r>
      <w:r w:rsidR="00772FDC"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、</w:t>
      </w:r>
      <w:r w:rsidR="00EA0047">
        <w:rPr>
          <w:rFonts w:ascii="標楷體" w:eastAsia="標楷體" w:cs="標楷體" w:hint="eastAsia"/>
          <w:color w:val="000000"/>
          <w:kern w:val="0"/>
          <w:sz w:val="32"/>
          <w:szCs w:val="32"/>
        </w:rPr>
        <w:t>本處實施</w:t>
      </w:r>
      <w:r w:rsidR="00172E15"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檢查</w:t>
      </w:r>
      <w:r w:rsidR="00FE6033"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督導</w:t>
      </w:r>
      <w:r w:rsidR="00172E15"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業務範圍</w:t>
      </w:r>
      <w:r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如下</w:t>
      </w:r>
      <w:r w:rsidR="00BE4414"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，並</w:t>
      </w:r>
      <w:r w:rsidR="00EA0047">
        <w:rPr>
          <w:rFonts w:ascii="標楷體" w:eastAsia="標楷體" w:cs="標楷體" w:hint="eastAsia"/>
          <w:color w:val="000000"/>
          <w:kern w:val="0"/>
          <w:sz w:val="32"/>
          <w:szCs w:val="32"/>
        </w:rPr>
        <w:t>於辦理檢查完畢後，</w:t>
      </w:r>
      <w:r w:rsidR="00941673"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由檢查人員</w:t>
      </w:r>
      <w:r w:rsidR="00BE4414" w:rsidRPr="00506D5B">
        <w:rPr>
          <w:rFonts w:ascii="標楷體" w:eastAsia="標楷體" w:cs="標楷體"/>
          <w:color w:val="000000"/>
          <w:kern w:val="0"/>
          <w:sz w:val="32"/>
          <w:szCs w:val="32"/>
        </w:rPr>
        <w:t>應填</w:t>
      </w:r>
      <w:r w:rsidR="00BE4414"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人事</w:t>
      </w:r>
      <w:r w:rsidR="00BE4414" w:rsidRPr="00506D5B">
        <w:rPr>
          <w:rFonts w:ascii="標楷體" w:eastAsia="標楷體" w:cs="標楷體"/>
          <w:color w:val="000000"/>
          <w:kern w:val="0"/>
          <w:sz w:val="32"/>
          <w:szCs w:val="32"/>
        </w:rPr>
        <w:t>業務檢查</w:t>
      </w:r>
      <w:r w:rsidR="00BE4414"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督導</w:t>
      </w:r>
      <w:r w:rsidR="00BE4414" w:rsidRPr="00506D5B">
        <w:rPr>
          <w:rFonts w:ascii="標楷體" w:eastAsia="標楷體" w:cs="標楷體"/>
          <w:color w:val="000000"/>
          <w:kern w:val="0"/>
          <w:sz w:val="32"/>
          <w:szCs w:val="32"/>
        </w:rPr>
        <w:t>表（如附件</w:t>
      </w:r>
      <w:r w:rsidR="00BE4414"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1</w:t>
      </w:r>
      <w:r w:rsidR="00BE4414" w:rsidRPr="00506D5B">
        <w:rPr>
          <w:rFonts w:ascii="標楷體" w:eastAsia="標楷體" w:cs="標楷體"/>
          <w:color w:val="000000"/>
          <w:kern w:val="0"/>
          <w:sz w:val="32"/>
          <w:szCs w:val="32"/>
        </w:rPr>
        <w:t>）</w:t>
      </w:r>
      <w:r w:rsidR="00BE4414"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陳處長</w:t>
      </w:r>
      <w:r w:rsidR="00BE4414" w:rsidRPr="00506D5B">
        <w:rPr>
          <w:rFonts w:ascii="標楷體" w:eastAsia="標楷體" w:cs="標楷體"/>
          <w:color w:val="000000"/>
          <w:kern w:val="0"/>
          <w:sz w:val="32"/>
          <w:szCs w:val="32"/>
        </w:rPr>
        <w:t>核閱</w:t>
      </w:r>
      <w:r w:rsidR="00BE4414"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。</w:t>
      </w:r>
    </w:p>
    <w:p w:rsidR="00A41363" w:rsidRPr="00506D5B" w:rsidRDefault="00087620" w:rsidP="00BE44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leftChars="110" w:left="904" w:hangingChars="200" w:hanging="64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(一)</w:t>
      </w:r>
      <w:r w:rsidR="00172E15"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以抽</w:t>
      </w:r>
      <w:r w:rsidR="002520D7"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查</w:t>
      </w:r>
      <w:r w:rsidR="00172E15"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本處訂定人事業務標準作業流程(</w:t>
      </w:r>
      <w:r w:rsidR="00172E15" w:rsidRPr="00506D5B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SOP</w:t>
      </w:r>
      <w:r w:rsidR="00172E15"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)</w:t>
      </w:r>
      <w:r w:rsidR="00172E15" w:rsidRPr="00506D5B">
        <w:rPr>
          <w:rFonts w:ascii="標楷體" w:eastAsia="標楷體" w:hAnsi="標楷體" w:cs="新細明體"/>
          <w:color w:val="000000"/>
          <w:kern w:val="0"/>
          <w:sz w:val="32"/>
          <w:szCs w:val="32"/>
        </w:rPr>
        <w:t xml:space="preserve"> </w:t>
      </w:r>
      <w:r w:rsidR="00FE6033" w:rsidRPr="00506D5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之</w:t>
      </w:r>
      <w:r w:rsidR="00172E15" w:rsidRPr="00506D5B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業務項目</w:t>
      </w:r>
      <w:r w:rsidR="002520D7" w:rsidRPr="00506D5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執行情形</w:t>
      </w:r>
      <w:r w:rsidR="00172E15" w:rsidRPr="00506D5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為原則</w:t>
      </w:r>
      <w:r w:rsidRPr="00506D5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。</w:t>
      </w:r>
    </w:p>
    <w:p w:rsidR="00087620" w:rsidRPr="00506D5B" w:rsidRDefault="00172E15" w:rsidP="00BE44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leftChars="110" w:left="584" w:hangingChars="100" w:hanging="320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(</w:t>
      </w:r>
      <w:r w:rsidR="00087620"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二</w:t>
      </w:r>
      <w:r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)</w:t>
      </w:r>
      <w:r w:rsidR="00087620"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其他重點人事業務項目。</w:t>
      </w:r>
    </w:p>
    <w:p w:rsidR="005D21D7" w:rsidRPr="00506D5B" w:rsidRDefault="00087620" w:rsidP="00BE44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left="624" w:hangingChars="195" w:hanging="624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三、受檢機關(構)學校：本處所屬各機關(構)學校人事機構。</w:t>
      </w:r>
    </w:p>
    <w:p w:rsidR="00087620" w:rsidRPr="00506D5B" w:rsidRDefault="00087620" w:rsidP="00BE44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left="624" w:hangingChars="195" w:hanging="624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四、實施</w:t>
      </w:r>
      <w:r w:rsid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時間</w:t>
      </w:r>
      <w:r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：每年</w:t>
      </w:r>
      <w:r w:rsidR="006A6066">
        <w:rPr>
          <w:rFonts w:ascii="標楷體" w:eastAsia="標楷體" w:cs="標楷體" w:hint="eastAsia"/>
          <w:color w:val="000000"/>
          <w:kern w:val="0"/>
          <w:sz w:val="32"/>
          <w:szCs w:val="32"/>
        </w:rPr>
        <w:t>3</w:t>
      </w:r>
      <w:r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月及</w:t>
      </w:r>
      <w:r w:rsidR="006A6066">
        <w:rPr>
          <w:rFonts w:ascii="標楷體" w:eastAsia="標楷體" w:cs="標楷體" w:hint="eastAsia"/>
          <w:color w:val="000000"/>
          <w:kern w:val="0"/>
          <w:sz w:val="32"/>
          <w:szCs w:val="32"/>
        </w:rPr>
        <w:t>9</w:t>
      </w:r>
      <w:r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月定期</w:t>
      </w:r>
      <w:r w:rsidR="00A41363"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實施為原則</w:t>
      </w:r>
      <w:r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，</w:t>
      </w:r>
      <w:r w:rsidR="009A0082"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必要時，</w:t>
      </w:r>
      <w:r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視業務需要</w:t>
      </w:r>
      <w:r w:rsidR="00A41363"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，得不定期實施。</w:t>
      </w:r>
    </w:p>
    <w:p w:rsidR="00A41363" w:rsidRPr="00506D5B" w:rsidRDefault="00A41363" w:rsidP="00BE44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left="624" w:hangingChars="195" w:hanging="624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五、</w:t>
      </w:r>
      <w:r w:rsidR="00EA0047">
        <w:rPr>
          <w:rFonts w:ascii="標楷體" w:eastAsia="標楷體" w:cs="標楷體" w:hint="eastAsia"/>
          <w:color w:val="000000"/>
          <w:kern w:val="0"/>
          <w:sz w:val="32"/>
          <w:szCs w:val="32"/>
        </w:rPr>
        <w:t>本處</w:t>
      </w:r>
      <w:r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為應檢查</w:t>
      </w:r>
      <w:r w:rsidR="00EC6AEB"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督導</w:t>
      </w:r>
      <w:r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業務需要，成立檢查督導小組，置組長一人，由處長擔任，</w:t>
      </w:r>
      <w:r w:rsidR="00506D5B"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副組長二人</w:t>
      </w:r>
      <w:r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，由科長</w:t>
      </w:r>
      <w:r w:rsidR="00506D5B"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擔任，組員二人，由各科</w:t>
      </w:r>
      <w:r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屬</w:t>
      </w:r>
      <w:r w:rsidR="002520D7"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員</w:t>
      </w:r>
      <w:r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組成(如附件</w:t>
      </w:r>
      <w:r w:rsidR="00BE4414"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2</w:t>
      </w:r>
      <w:r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)。</w:t>
      </w:r>
    </w:p>
    <w:p w:rsidR="00A41363" w:rsidRPr="00506D5B" w:rsidRDefault="00A41363" w:rsidP="00BE44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left="624" w:hangingChars="195" w:hanging="624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六、</w:t>
      </w:r>
      <w:r w:rsidR="009A0082"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檢查督導小組所需經費，</w:t>
      </w:r>
      <w:r w:rsidR="004F49FA"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由本處年度相關預算項下支應。</w:t>
      </w:r>
    </w:p>
    <w:p w:rsidR="004F49FA" w:rsidRPr="00506D5B" w:rsidRDefault="004F49FA" w:rsidP="00BE44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left="624" w:hangingChars="195" w:hanging="624"/>
        <w:rPr>
          <w:rFonts w:ascii="標楷體" w:eastAsia="標楷體" w:cs="標楷體" w:hint="eastAsia"/>
          <w:color w:val="000000"/>
          <w:kern w:val="0"/>
          <w:sz w:val="32"/>
          <w:szCs w:val="32"/>
        </w:rPr>
      </w:pPr>
      <w:r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七、</w:t>
      </w:r>
      <w:r w:rsidR="001928B5" w:rsidRPr="00506D5B">
        <w:rPr>
          <w:rFonts w:ascii="標楷體" w:eastAsia="標楷體" w:cs="標楷體" w:hint="eastAsia"/>
          <w:color w:val="000000"/>
          <w:kern w:val="0"/>
          <w:sz w:val="32"/>
          <w:szCs w:val="32"/>
        </w:rPr>
        <w:t>本要點奉核准後，函頒實施，修正時亦同。</w:t>
      </w:r>
    </w:p>
    <w:sectPr w:rsidR="004F49FA" w:rsidRPr="00506D5B" w:rsidSect="004414C4">
      <w:pgSz w:w="11907" w:h="16839" w:code="9"/>
      <w:pgMar w:top="1418" w:right="1227" w:bottom="1418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819" w:rsidRDefault="00FE4819" w:rsidP="00893547">
      <w:r>
        <w:separator/>
      </w:r>
    </w:p>
  </w:endnote>
  <w:endnote w:type="continuationSeparator" w:id="0">
    <w:p w:rsidR="00FE4819" w:rsidRDefault="00FE4819" w:rsidP="0089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819" w:rsidRDefault="00FE4819" w:rsidP="00893547">
      <w:r>
        <w:separator/>
      </w:r>
    </w:p>
  </w:footnote>
  <w:footnote w:type="continuationSeparator" w:id="0">
    <w:p w:rsidR="00FE4819" w:rsidRDefault="00FE4819" w:rsidP="00893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530897"/>
    <w:multiLevelType w:val="hybridMultilevel"/>
    <w:tmpl w:val="15FB36B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3C00B0F"/>
    <w:multiLevelType w:val="hybridMultilevel"/>
    <w:tmpl w:val="2843A65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E3B02F7"/>
    <w:multiLevelType w:val="hybridMultilevel"/>
    <w:tmpl w:val="09404334"/>
    <w:lvl w:ilvl="0" w:tplc="E1A2C95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7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-2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1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6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21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2618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A7"/>
    <w:rsid w:val="00011511"/>
    <w:rsid w:val="00064AD2"/>
    <w:rsid w:val="000664DD"/>
    <w:rsid w:val="00072294"/>
    <w:rsid w:val="00083B74"/>
    <w:rsid w:val="00087620"/>
    <w:rsid w:val="000A0ADC"/>
    <w:rsid w:val="000A4C5E"/>
    <w:rsid w:val="000B31C6"/>
    <w:rsid w:val="000C21A0"/>
    <w:rsid w:val="000D3473"/>
    <w:rsid w:val="000D3E2D"/>
    <w:rsid w:val="000D41F4"/>
    <w:rsid w:val="001017EB"/>
    <w:rsid w:val="00147881"/>
    <w:rsid w:val="00157DAB"/>
    <w:rsid w:val="00163A6E"/>
    <w:rsid w:val="00172E15"/>
    <w:rsid w:val="001901AF"/>
    <w:rsid w:val="001928B5"/>
    <w:rsid w:val="00193D47"/>
    <w:rsid w:val="00195C17"/>
    <w:rsid w:val="001A5ADB"/>
    <w:rsid w:val="001A7ADC"/>
    <w:rsid w:val="001B3D70"/>
    <w:rsid w:val="001C359A"/>
    <w:rsid w:val="001E18F1"/>
    <w:rsid w:val="001F639A"/>
    <w:rsid w:val="002007DE"/>
    <w:rsid w:val="0022112D"/>
    <w:rsid w:val="0022176B"/>
    <w:rsid w:val="002247C1"/>
    <w:rsid w:val="0023742A"/>
    <w:rsid w:val="00237EB1"/>
    <w:rsid w:val="00250EE0"/>
    <w:rsid w:val="00251B10"/>
    <w:rsid w:val="002520D7"/>
    <w:rsid w:val="0027034C"/>
    <w:rsid w:val="002A2AC2"/>
    <w:rsid w:val="002B1CD6"/>
    <w:rsid w:val="002B64B4"/>
    <w:rsid w:val="002E513A"/>
    <w:rsid w:val="002E5590"/>
    <w:rsid w:val="002F089E"/>
    <w:rsid w:val="0030606F"/>
    <w:rsid w:val="003078E4"/>
    <w:rsid w:val="003122F5"/>
    <w:rsid w:val="00334AC6"/>
    <w:rsid w:val="003636B4"/>
    <w:rsid w:val="00384A66"/>
    <w:rsid w:val="00386E10"/>
    <w:rsid w:val="003907B9"/>
    <w:rsid w:val="003B0E25"/>
    <w:rsid w:val="003B7C12"/>
    <w:rsid w:val="003C110A"/>
    <w:rsid w:val="003D1F66"/>
    <w:rsid w:val="003D53EC"/>
    <w:rsid w:val="003E2BCF"/>
    <w:rsid w:val="0042669E"/>
    <w:rsid w:val="00433EC6"/>
    <w:rsid w:val="004414C4"/>
    <w:rsid w:val="00480B0E"/>
    <w:rsid w:val="00490CA3"/>
    <w:rsid w:val="004C189C"/>
    <w:rsid w:val="004C339C"/>
    <w:rsid w:val="004E0EDA"/>
    <w:rsid w:val="004E6D9E"/>
    <w:rsid w:val="004F2434"/>
    <w:rsid w:val="004F49FA"/>
    <w:rsid w:val="004F63E4"/>
    <w:rsid w:val="00506D5B"/>
    <w:rsid w:val="00507A06"/>
    <w:rsid w:val="00517156"/>
    <w:rsid w:val="00524D9B"/>
    <w:rsid w:val="0053114F"/>
    <w:rsid w:val="0055478C"/>
    <w:rsid w:val="005C0292"/>
    <w:rsid w:val="005C1E5D"/>
    <w:rsid w:val="005D21D7"/>
    <w:rsid w:val="005D34B7"/>
    <w:rsid w:val="006039FD"/>
    <w:rsid w:val="00607EB8"/>
    <w:rsid w:val="006170B4"/>
    <w:rsid w:val="0066270C"/>
    <w:rsid w:val="00662D38"/>
    <w:rsid w:val="00687C75"/>
    <w:rsid w:val="00697641"/>
    <w:rsid w:val="006A03F8"/>
    <w:rsid w:val="006A262A"/>
    <w:rsid w:val="006A6066"/>
    <w:rsid w:val="006B6140"/>
    <w:rsid w:val="006C034E"/>
    <w:rsid w:val="006C4D57"/>
    <w:rsid w:val="006C6A73"/>
    <w:rsid w:val="006D2361"/>
    <w:rsid w:val="006D23BB"/>
    <w:rsid w:val="006D3E4F"/>
    <w:rsid w:val="00740CB3"/>
    <w:rsid w:val="0074438A"/>
    <w:rsid w:val="00763567"/>
    <w:rsid w:val="00770381"/>
    <w:rsid w:val="00772FDC"/>
    <w:rsid w:val="007A1B58"/>
    <w:rsid w:val="007B3C46"/>
    <w:rsid w:val="007C7EA9"/>
    <w:rsid w:val="00834BBA"/>
    <w:rsid w:val="00882AA6"/>
    <w:rsid w:val="00893547"/>
    <w:rsid w:val="00896894"/>
    <w:rsid w:val="008D0C6D"/>
    <w:rsid w:val="008F16B6"/>
    <w:rsid w:val="009073A7"/>
    <w:rsid w:val="00911CA4"/>
    <w:rsid w:val="00941673"/>
    <w:rsid w:val="00964C3C"/>
    <w:rsid w:val="0097029B"/>
    <w:rsid w:val="009709B3"/>
    <w:rsid w:val="00974508"/>
    <w:rsid w:val="009762DC"/>
    <w:rsid w:val="00984549"/>
    <w:rsid w:val="009A0082"/>
    <w:rsid w:val="009B5924"/>
    <w:rsid w:val="009D1355"/>
    <w:rsid w:val="009D2CC3"/>
    <w:rsid w:val="009D7A4B"/>
    <w:rsid w:val="009E6C60"/>
    <w:rsid w:val="009F454F"/>
    <w:rsid w:val="009F4E9B"/>
    <w:rsid w:val="00A119D3"/>
    <w:rsid w:val="00A41363"/>
    <w:rsid w:val="00A76E3B"/>
    <w:rsid w:val="00A80AEC"/>
    <w:rsid w:val="00A91AD7"/>
    <w:rsid w:val="00AB08C1"/>
    <w:rsid w:val="00AB48E3"/>
    <w:rsid w:val="00AB5608"/>
    <w:rsid w:val="00AC09FF"/>
    <w:rsid w:val="00AC4D89"/>
    <w:rsid w:val="00AE30EA"/>
    <w:rsid w:val="00AE709F"/>
    <w:rsid w:val="00B31F5E"/>
    <w:rsid w:val="00B4226D"/>
    <w:rsid w:val="00B64801"/>
    <w:rsid w:val="00B6702F"/>
    <w:rsid w:val="00B7336B"/>
    <w:rsid w:val="00B8358E"/>
    <w:rsid w:val="00BB2165"/>
    <w:rsid w:val="00BB3AEE"/>
    <w:rsid w:val="00BD0046"/>
    <w:rsid w:val="00BE4414"/>
    <w:rsid w:val="00BE6037"/>
    <w:rsid w:val="00BF298A"/>
    <w:rsid w:val="00C060F2"/>
    <w:rsid w:val="00C2735D"/>
    <w:rsid w:val="00C46079"/>
    <w:rsid w:val="00C60D0D"/>
    <w:rsid w:val="00C75BDD"/>
    <w:rsid w:val="00C90C31"/>
    <w:rsid w:val="00C932DD"/>
    <w:rsid w:val="00CF0E0A"/>
    <w:rsid w:val="00D147C2"/>
    <w:rsid w:val="00D14C71"/>
    <w:rsid w:val="00D15ACB"/>
    <w:rsid w:val="00D437B5"/>
    <w:rsid w:val="00D47013"/>
    <w:rsid w:val="00D471AA"/>
    <w:rsid w:val="00D6276B"/>
    <w:rsid w:val="00D675FD"/>
    <w:rsid w:val="00D82331"/>
    <w:rsid w:val="00DB1AB3"/>
    <w:rsid w:val="00DB4A6F"/>
    <w:rsid w:val="00DC3CB1"/>
    <w:rsid w:val="00DD0E1D"/>
    <w:rsid w:val="00DF4DB4"/>
    <w:rsid w:val="00E21EA3"/>
    <w:rsid w:val="00E302C5"/>
    <w:rsid w:val="00E35CF3"/>
    <w:rsid w:val="00EA0047"/>
    <w:rsid w:val="00EA6479"/>
    <w:rsid w:val="00EC6AEB"/>
    <w:rsid w:val="00ED0F74"/>
    <w:rsid w:val="00ED5CD1"/>
    <w:rsid w:val="00F04645"/>
    <w:rsid w:val="00F050F1"/>
    <w:rsid w:val="00F0640A"/>
    <w:rsid w:val="00F076C8"/>
    <w:rsid w:val="00F11912"/>
    <w:rsid w:val="00F14D2A"/>
    <w:rsid w:val="00F31A05"/>
    <w:rsid w:val="00F65223"/>
    <w:rsid w:val="00F66A83"/>
    <w:rsid w:val="00F7216A"/>
    <w:rsid w:val="00FE4819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AB15DD2-2DC6-4519-9621-4FB92833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A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073A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3">
    <w:name w:val="分項段落"/>
    <w:basedOn w:val="Default"/>
    <w:next w:val="Default"/>
    <w:uiPriority w:val="99"/>
    <w:rsid w:val="009073A7"/>
    <w:rPr>
      <w:rFonts w:cs="Times New Roman"/>
      <w:color w:val="auto"/>
    </w:rPr>
  </w:style>
  <w:style w:type="paragraph" w:styleId="a4">
    <w:name w:val="header"/>
    <w:basedOn w:val="a"/>
    <w:link w:val="a5"/>
    <w:uiPriority w:val="99"/>
    <w:semiHidden/>
    <w:rsid w:val="00893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893547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893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893547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B1AB3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DB1AB3"/>
    <w:rPr>
      <w:rFonts w:ascii="Cambria" w:eastAsia="新細明體" w:hAnsi="Cambria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rsid w:val="004F2434"/>
    <w:pPr>
      <w:jc w:val="right"/>
    </w:pPr>
  </w:style>
  <w:style w:type="character" w:customStyle="1" w:styleId="ab">
    <w:name w:val="日期 字元"/>
    <w:link w:val="aa"/>
    <w:uiPriority w:val="99"/>
    <w:semiHidden/>
    <w:locked/>
    <w:rsid w:val="004F2434"/>
    <w:rPr>
      <w:rFonts w:cs="Times New Roman"/>
    </w:rPr>
  </w:style>
  <w:style w:type="character" w:customStyle="1" w:styleId="dialogtext1">
    <w:name w:val="dialog_text1"/>
    <w:rsid w:val="00B8358E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71BFD2"/>
                <w:bottom w:val="none" w:sz="0" w:space="0" w:color="auto"/>
                <w:right w:val="single" w:sz="6" w:space="0" w:color="71BFD2"/>
              </w:divBdr>
              <w:divsChild>
                <w:div w:id="17794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8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Your Company Name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連江縣政府內部控制推動及督導小組設置要點</dc:title>
  <dc:subject/>
  <dc:creator>Your User Name</dc:creator>
  <cp:keywords/>
  <cp:lastModifiedBy>Windows 使用者</cp:lastModifiedBy>
  <cp:revision>2</cp:revision>
  <cp:lastPrinted>2020-03-16T02:09:00Z</cp:lastPrinted>
  <dcterms:created xsi:type="dcterms:W3CDTF">2020-11-25T09:15:00Z</dcterms:created>
  <dcterms:modified xsi:type="dcterms:W3CDTF">2020-11-25T09:15:00Z</dcterms:modified>
</cp:coreProperties>
</file>