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8"/>
        <w:gridCol w:w="2739"/>
        <w:gridCol w:w="3822"/>
      </w:tblGrid>
      <w:tr w:rsidR="00C80CDC" w:rsidRPr="00C80CDC" w:rsidTr="00AD1B69">
        <w:trPr>
          <w:trHeight w:val="1020"/>
        </w:trPr>
        <w:tc>
          <w:tcPr>
            <w:tcW w:w="9629" w:type="dxa"/>
            <w:gridSpan w:val="3"/>
            <w:vAlign w:val="center"/>
          </w:tcPr>
          <w:p w:rsidR="0056372E" w:rsidRDefault="00C80CDC" w:rsidP="0056372E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2624C">
              <w:rPr>
                <w:rFonts w:ascii="標楷體" w:eastAsia="標楷體" w:hAnsi="標楷體" w:hint="eastAsia"/>
                <w:b/>
                <w:sz w:val="36"/>
                <w:szCs w:val="36"/>
              </w:rPr>
              <w:t>連江縣政府</w:t>
            </w:r>
            <w:r w:rsidR="0056372E">
              <w:rPr>
                <w:rFonts w:ascii="標楷體" w:eastAsia="標楷體" w:hAnsi="標楷體" w:hint="eastAsia"/>
                <w:b/>
                <w:sz w:val="36"/>
                <w:szCs w:val="36"/>
              </w:rPr>
              <w:t>人事處</w:t>
            </w:r>
            <w:r w:rsidRPr="00E2624C">
              <w:rPr>
                <w:rFonts w:ascii="標楷體" w:eastAsia="標楷體" w:hAnsi="標楷體" w:hint="eastAsia"/>
                <w:b/>
                <w:sz w:val="36"/>
                <w:szCs w:val="36"/>
              </w:rPr>
              <w:t>兼任兼辦人事機構輔導員配置表</w:t>
            </w:r>
          </w:p>
          <w:p w:rsidR="00C80CDC" w:rsidRPr="00E2624C" w:rsidRDefault="0003486A" w:rsidP="00270929">
            <w:pPr>
              <w:jc w:val="righ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56372E">
              <w:rPr>
                <w:rFonts w:ascii="標楷體" w:eastAsia="標楷體" w:hAnsi="標楷體" w:hint="eastAsia"/>
                <w:b/>
                <w:color w:val="FF0000"/>
                <w:szCs w:val="24"/>
              </w:rPr>
              <w:t>(</w:t>
            </w:r>
            <w:r w:rsidR="0056372E" w:rsidRPr="0056372E">
              <w:rPr>
                <w:rFonts w:ascii="標楷體" w:eastAsia="標楷體" w:hAnsi="標楷體"/>
                <w:b/>
                <w:color w:val="FF0000"/>
                <w:szCs w:val="24"/>
              </w:rPr>
              <w:t>109.</w:t>
            </w:r>
            <w:r w:rsidR="00270929">
              <w:rPr>
                <w:rFonts w:ascii="標楷體" w:eastAsia="標楷體" w:hAnsi="標楷體"/>
                <w:b/>
                <w:color w:val="FF0000"/>
                <w:szCs w:val="24"/>
              </w:rPr>
              <w:t>11</w:t>
            </w:r>
            <w:r w:rsidR="0056372E" w:rsidRPr="0056372E">
              <w:rPr>
                <w:rFonts w:ascii="標楷體" w:eastAsia="標楷體" w:hAnsi="標楷體"/>
                <w:b/>
                <w:color w:val="FF0000"/>
                <w:szCs w:val="24"/>
              </w:rPr>
              <w:t>.2</w:t>
            </w:r>
            <w:r w:rsidR="00270929">
              <w:rPr>
                <w:rFonts w:ascii="標楷體" w:eastAsia="標楷體" w:hAnsi="標楷體"/>
                <w:b/>
                <w:color w:val="FF0000"/>
                <w:szCs w:val="24"/>
              </w:rPr>
              <w:t>5</w:t>
            </w:r>
            <w:bookmarkStart w:id="0" w:name="_GoBack"/>
            <w:bookmarkEnd w:id="0"/>
            <w:r w:rsidRPr="0056372E">
              <w:rPr>
                <w:rFonts w:ascii="標楷體" w:eastAsia="標楷體" w:hAnsi="標楷體" w:hint="eastAsia"/>
                <w:b/>
                <w:color w:val="FF0000"/>
                <w:szCs w:val="24"/>
              </w:rPr>
              <w:t>修正)</w:t>
            </w:r>
          </w:p>
        </w:tc>
      </w:tr>
      <w:tr w:rsidR="00C80CDC" w:rsidRPr="00C80CDC" w:rsidTr="00DA2FEB">
        <w:tc>
          <w:tcPr>
            <w:tcW w:w="3068" w:type="dxa"/>
            <w:vAlign w:val="center"/>
          </w:tcPr>
          <w:p w:rsidR="00C80CDC" w:rsidRPr="00E2624C" w:rsidRDefault="00C80CDC" w:rsidP="00E262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624C"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</w:p>
        </w:tc>
        <w:tc>
          <w:tcPr>
            <w:tcW w:w="2739" w:type="dxa"/>
            <w:vAlign w:val="center"/>
          </w:tcPr>
          <w:p w:rsidR="00C80CDC" w:rsidRPr="00E2624C" w:rsidRDefault="00C80CDC" w:rsidP="00E262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624C">
              <w:rPr>
                <w:rFonts w:ascii="標楷體" w:eastAsia="標楷體" w:hAnsi="標楷體" w:hint="eastAsia"/>
                <w:sz w:val="28"/>
                <w:szCs w:val="28"/>
              </w:rPr>
              <w:t>輔導員</w:t>
            </w:r>
          </w:p>
        </w:tc>
        <w:tc>
          <w:tcPr>
            <w:tcW w:w="3822" w:type="dxa"/>
            <w:vAlign w:val="center"/>
          </w:tcPr>
          <w:p w:rsidR="00C80CDC" w:rsidRPr="00E2624C" w:rsidRDefault="00C80CDC" w:rsidP="00E262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624C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</w:tr>
      <w:tr w:rsidR="00C80CDC" w:rsidRPr="00C80CDC" w:rsidTr="00DA2FEB">
        <w:trPr>
          <w:trHeight w:val="1304"/>
        </w:trPr>
        <w:tc>
          <w:tcPr>
            <w:tcW w:w="3068" w:type="dxa"/>
            <w:vAlign w:val="center"/>
          </w:tcPr>
          <w:p w:rsidR="00C80CDC" w:rsidRPr="00E2624C" w:rsidRDefault="00C80CDC" w:rsidP="00DA2FE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624C">
              <w:rPr>
                <w:rFonts w:ascii="標楷體" w:eastAsia="標楷體" w:hAnsi="標楷體" w:hint="eastAsia"/>
                <w:sz w:val="28"/>
                <w:szCs w:val="28"/>
              </w:rPr>
              <w:t>連江縣公共汽車管理處</w:t>
            </w:r>
          </w:p>
        </w:tc>
        <w:tc>
          <w:tcPr>
            <w:tcW w:w="2739" w:type="dxa"/>
            <w:vAlign w:val="center"/>
          </w:tcPr>
          <w:p w:rsidR="00C80CDC" w:rsidRDefault="000335C9" w:rsidP="00DA2FEB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0335C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吳樹泉</w:t>
            </w:r>
          </w:p>
          <w:p w:rsidR="00E372BD" w:rsidRPr="000335C9" w:rsidRDefault="00E372BD" w:rsidP="00DA2FEB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鄭祥雄</w:t>
            </w:r>
          </w:p>
        </w:tc>
        <w:tc>
          <w:tcPr>
            <w:tcW w:w="3822" w:type="dxa"/>
            <w:vAlign w:val="center"/>
          </w:tcPr>
          <w:p w:rsidR="00C80CDC" w:rsidRDefault="00C80CDC" w:rsidP="00DA2FE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624C">
              <w:rPr>
                <w:rFonts w:ascii="標楷體" w:eastAsia="標楷體" w:hAnsi="標楷體" w:hint="eastAsia"/>
                <w:sz w:val="28"/>
                <w:szCs w:val="28"/>
              </w:rPr>
              <w:t>22111</w:t>
            </w:r>
            <w:r w:rsidR="002663F4">
              <w:rPr>
                <w:rFonts w:ascii="標楷體" w:eastAsia="標楷體" w:hAnsi="標楷體"/>
                <w:sz w:val="28"/>
                <w:szCs w:val="28"/>
              </w:rPr>
              <w:t>-6604</w:t>
            </w:r>
          </w:p>
          <w:p w:rsidR="002663F4" w:rsidRPr="00E2624C" w:rsidRDefault="002663F4" w:rsidP="00DA2FE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22802-6606</w:t>
            </w:r>
          </w:p>
        </w:tc>
      </w:tr>
      <w:tr w:rsidR="00C80CDC" w:rsidRPr="00C80CDC" w:rsidTr="00DA2FEB">
        <w:tc>
          <w:tcPr>
            <w:tcW w:w="3068" w:type="dxa"/>
            <w:vAlign w:val="center"/>
          </w:tcPr>
          <w:p w:rsidR="00C80CDC" w:rsidRPr="00E2624C" w:rsidRDefault="00C80CDC" w:rsidP="00DA2F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624C">
              <w:rPr>
                <w:rFonts w:ascii="標楷體" w:eastAsia="標楷體" w:hAnsi="標楷體" w:hint="eastAsia"/>
                <w:sz w:val="28"/>
                <w:szCs w:val="28"/>
              </w:rPr>
              <w:t>連江縣南竿鄉民代表會</w:t>
            </w:r>
          </w:p>
        </w:tc>
        <w:tc>
          <w:tcPr>
            <w:tcW w:w="2739" w:type="dxa"/>
            <w:vAlign w:val="center"/>
          </w:tcPr>
          <w:p w:rsidR="00C80CDC" w:rsidRPr="00E2624C" w:rsidRDefault="00C80CDC" w:rsidP="00DA2F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624C">
              <w:rPr>
                <w:rFonts w:ascii="標楷體" w:eastAsia="標楷體" w:hAnsi="標楷體" w:hint="eastAsia"/>
                <w:sz w:val="28"/>
                <w:szCs w:val="28"/>
              </w:rPr>
              <w:t>吳元耀</w:t>
            </w:r>
          </w:p>
          <w:p w:rsidR="00C80CDC" w:rsidRPr="00E2624C" w:rsidRDefault="00C80CDC" w:rsidP="00DA2F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624C">
              <w:rPr>
                <w:rFonts w:ascii="標楷體" w:eastAsia="標楷體" w:hAnsi="標楷體" w:hint="eastAsia"/>
                <w:sz w:val="28"/>
                <w:szCs w:val="28"/>
              </w:rPr>
              <w:t>鄭祥雄</w:t>
            </w:r>
          </w:p>
        </w:tc>
        <w:tc>
          <w:tcPr>
            <w:tcW w:w="3822" w:type="dxa"/>
          </w:tcPr>
          <w:p w:rsidR="00C80CDC" w:rsidRPr="00E2624C" w:rsidRDefault="00C80CD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2624C">
              <w:rPr>
                <w:rFonts w:ascii="標楷體" w:eastAsia="標楷體" w:hAnsi="標楷體" w:hint="eastAsia"/>
                <w:sz w:val="28"/>
                <w:szCs w:val="28"/>
              </w:rPr>
              <w:t>22382-16</w:t>
            </w:r>
          </w:p>
          <w:p w:rsidR="00C80CDC" w:rsidRPr="00E2624C" w:rsidRDefault="00C80CD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2624C">
              <w:rPr>
                <w:rFonts w:ascii="標楷體" w:eastAsia="標楷體" w:hAnsi="標楷體" w:hint="eastAsia"/>
                <w:sz w:val="28"/>
                <w:szCs w:val="28"/>
              </w:rPr>
              <w:t>22802</w:t>
            </w:r>
            <w:r w:rsidR="002663F4">
              <w:rPr>
                <w:rFonts w:ascii="標楷體" w:eastAsia="標楷體" w:hAnsi="標楷體"/>
                <w:sz w:val="28"/>
                <w:szCs w:val="28"/>
              </w:rPr>
              <w:t>-6606</w:t>
            </w:r>
          </w:p>
        </w:tc>
      </w:tr>
      <w:tr w:rsidR="00C80CDC" w:rsidRPr="00C80CDC" w:rsidTr="00DA2FEB">
        <w:tc>
          <w:tcPr>
            <w:tcW w:w="3068" w:type="dxa"/>
            <w:vAlign w:val="center"/>
          </w:tcPr>
          <w:p w:rsidR="00C80CDC" w:rsidRPr="00E2624C" w:rsidRDefault="00C80CDC" w:rsidP="00DA2F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624C">
              <w:rPr>
                <w:rFonts w:ascii="標楷體" w:eastAsia="標楷體" w:hAnsi="標楷體" w:hint="eastAsia"/>
                <w:sz w:val="28"/>
                <w:szCs w:val="28"/>
              </w:rPr>
              <w:t>連江縣北竿鄉民代表會</w:t>
            </w:r>
          </w:p>
        </w:tc>
        <w:tc>
          <w:tcPr>
            <w:tcW w:w="2739" w:type="dxa"/>
            <w:vAlign w:val="center"/>
          </w:tcPr>
          <w:p w:rsidR="00C80CDC" w:rsidRPr="000335C9" w:rsidRDefault="000335C9" w:rsidP="00DA2FEB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0335C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楊愛蕾</w:t>
            </w:r>
          </w:p>
          <w:p w:rsidR="000335C9" w:rsidRPr="00E2624C" w:rsidRDefault="000335C9" w:rsidP="00DA2F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35C9">
              <w:rPr>
                <w:rFonts w:ascii="標楷體" w:eastAsia="標楷體" w:hAnsi="標楷體"/>
                <w:color w:val="FF0000"/>
                <w:sz w:val="28"/>
                <w:szCs w:val="28"/>
              </w:rPr>
              <w:t>劉思妤</w:t>
            </w:r>
          </w:p>
        </w:tc>
        <w:tc>
          <w:tcPr>
            <w:tcW w:w="3822" w:type="dxa"/>
          </w:tcPr>
          <w:p w:rsidR="00C80CDC" w:rsidRDefault="00C80CDC" w:rsidP="000335C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2624C">
              <w:rPr>
                <w:rFonts w:ascii="標楷體" w:eastAsia="標楷體" w:hAnsi="標楷體" w:hint="eastAsia"/>
                <w:sz w:val="28"/>
                <w:szCs w:val="28"/>
              </w:rPr>
              <w:t>55218-202</w:t>
            </w:r>
          </w:p>
          <w:p w:rsidR="002663F4" w:rsidRPr="00E2624C" w:rsidRDefault="002663F4" w:rsidP="000335C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55223-701</w:t>
            </w:r>
          </w:p>
        </w:tc>
      </w:tr>
      <w:tr w:rsidR="00C80CDC" w:rsidRPr="00C80CDC" w:rsidTr="00DA2FEB">
        <w:tc>
          <w:tcPr>
            <w:tcW w:w="3068" w:type="dxa"/>
            <w:vAlign w:val="center"/>
          </w:tcPr>
          <w:p w:rsidR="00C80CDC" w:rsidRPr="00E2624C" w:rsidRDefault="00C80CDC" w:rsidP="00DA2F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624C">
              <w:rPr>
                <w:rFonts w:ascii="標楷體" w:eastAsia="標楷體" w:hAnsi="標楷體" w:hint="eastAsia"/>
                <w:sz w:val="28"/>
                <w:szCs w:val="28"/>
              </w:rPr>
              <w:t>連江縣莒光鄉公所</w:t>
            </w:r>
          </w:p>
        </w:tc>
        <w:tc>
          <w:tcPr>
            <w:tcW w:w="2739" w:type="dxa"/>
            <w:vAlign w:val="center"/>
          </w:tcPr>
          <w:p w:rsidR="00C80CDC" w:rsidRPr="002663F4" w:rsidRDefault="000335C9" w:rsidP="00DA2FEB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2663F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謝莉麗</w:t>
            </w:r>
          </w:p>
          <w:p w:rsidR="00C80CDC" w:rsidRPr="00E2624C" w:rsidRDefault="00C80CDC" w:rsidP="00DA2F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624C">
              <w:rPr>
                <w:rFonts w:ascii="標楷體" w:eastAsia="標楷體" w:hAnsi="標楷體" w:hint="eastAsia"/>
                <w:sz w:val="28"/>
                <w:szCs w:val="28"/>
              </w:rPr>
              <w:t>陳菁萍</w:t>
            </w:r>
          </w:p>
        </w:tc>
        <w:tc>
          <w:tcPr>
            <w:tcW w:w="3822" w:type="dxa"/>
          </w:tcPr>
          <w:p w:rsidR="00C80CDC" w:rsidRPr="00E2624C" w:rsidRDefault="00C80CD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2624C">
              <w:rPr>
                <w:rFonts w:ascii="標楷體" w:eastAsia="標楷體" w:hAnsi="標楷體" w:hint="eastAsia"/>
                <w:sz w:val="28"/>
                <w:szCs w:val="28"/>
              </w:rPr>
              <w:t>88179-109</w:t>
            </w:r>
          </w:p>
          <w:p w:rsidR="00C80CDC" w:rsidRPr="00E2624C" w:rsidRDefault="00C80CD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2624C">
              <w:rPr>
                <w:rFonts w:ascii="標楷體" w:eastAsia="標楷體" w:hAnsi="標楷體" w:hint="eastAsia"/>
                <w:sz w:val="28"/>
                <w:szCs w:val="28"/>
              </w:rPr>
              <w:t>22802</w:t>
            </w:r>
            <w:r w:rsidR="002663F4">
              <w:rPr>
                <w:rFonts w:ascii="標楷體" w:eastAsia="標楷體" w:hAnsi="標楷體"/>
                <w:sz w:val="28"/>
                <w:szCs w:val="28"/>
              </w:rPr>
              <w:t>-6603</w:t>
            </w:r>
          </w:p>
        </w:tc>
      </w:tr>
      <w:tr w:rsidR="00C80CDC" w:rsidRPr="00C80CDC" w:rsidTr="00DA2FEB">
        <w:tc>
          <w:tcPr>
            <w:tcW w:w="3068" w:type="dxa"/>
            <w:vAlign w:val="center"/>
          </w:tcPr>
          <w:p w:rsidR="00C80CDC" w:rsidRPr="00E2624C" w:rsidRDefault="00C80CDC" w:rsidP="00DA2F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624C">
              <w:rPr>
                <w:rFonts w:ascii="標楷體" w:eastAsia="標楷體" w:hAnsi="標楷體" w:hint="eastAsia"/>
                <w:sz w:val="28"/>
                <w:szCs w:val="28"/>
              </w:rPr>
              <w:t>連江縣莒光鄉民代表會</w:t>
            </w:r>
          </w:p>
        </w:tc>
        <w:tc>
          <w:tcPr>
            <w:tcW w:w="2739" w:type="dxa"/>
            <w:vAlign w:val="center"/>
          </w:tcPr>
          <w:p w:rsidR="00C80CDC" w:rsidRPr="000335C9" w:rsidRDefault="000335C9" w:rsidP="00DA2FEB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0335C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謝莉麗</w:t>
            </w:r>
          </w:p>
          <w:p w:rsidR="00C80CDC" w:rsidRPr="00E2624C" w:rsidRDefault="00C80CDC" w:rsidP="00DA2F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624C">
              <w:rPr>
                <w:rFonts w:ascii="標楷體" w:eastAsia="標楷體" w:hAnsi="標楷體" w:hint="eastAsia"/>
                <w:sz w:val="28"/>
                <w:szCs w:val="28"/>
              </w:rPr>
              <w:t>陳菁萍</w:t>
            </w:r>
          </w:p>
        </w:tc>
        <w:tc>
          <w:tcPr>
            <w:tcW w:w="3822" w:type="dxa"/>
          </w:tcPr>
          <w:p w:rsidR="00C80CDC" w:rsidRPr="00E2624C" w:rsidRDefault="00C80CDC" w:rsidP="00B865B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2624C">
              <w:rPr>
                <w:rFonts w:ascii="標楷體" w:eastAsia="標楷體" w:hAnsi="標楷體" w:hint="eastAsia"/>
                <w:sz w:val="28"/>
                <w:szCs w:val="28"/>
              </w:rPr>
              <w:t>88179-109</w:t>
            </w:r>
          </w:p>
          <w:p w:rsidR="00C80CDC" w:rsidRPr="00E2624C" w:rsidRDefault="00C80CDC" w:rsidP="00B865B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2624C">
              <w:rPr>
                <w:rFonts w:ascii="標楷體" w:eastAsia="標楷體" w:hAnsi="標楷體" w:hint="eastAsia"/>
                <w:sz w:val="28"/>
                <w:szCs w:val="28"/>
              </w:rPr>
              <w:t>22802</w:t>
            </w:r>
            <w:r w:rsidR="002663F4">
              <w:rPr>
                <w:rFonts w:ascii="標楷體" w:eastAsia="標楷體" w:hAnsi="標楷體"/>
                <w:sz w:val="28"/>
                <w:szCs w:val="28"/>
              </w:rPr>
              <w:t>-6603</w:t>
            </w:r>
          </w:p>
        </w:tc>
      </w:tr>
      <w:tr w:rsidR="00C80CDC" w:rsidRPr="00C80CDC" w:rsidTr="00DA2FEB">
        <w:tc>
          <w:tcPr>
            <w:tcW w:w="3068" w:type="dxa"/>
            <w:vAlign w:val="center"/>
          </w:tcPr>
          <w:p w:rsidR="00C80CDC" w:rsidRPr="00E2624C" w:rsidRDefault="00C80CDC" w:rsidP="00DA2F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624C">
              <w:rPr>
                <w:rFonts w:ascii="標楷體" w:eastAsia="標楷體" w:hAnsi="標楷體" w:hint="eastAsia"/>
                <w:sz w:val="28"/>
                <w:szCs w:val="28"/>
              </w:rPr>
              <w:t>連江縣東引鄉公所</w:t>
            </w:r>
          </w:p>
        </w:tc>
        <w:tc>
          <w:tcPr>
            <w:tcW w:w="2739" w:type="dxa"/>
            <w:vAlign w:val="center"/>
          </w:tcPr>
          <w:p w:rsidR="00C80CDC" w:rsidRPr="000335C9" w:rsidRDefault="00270929" w:rsidP="00DA2FEB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岳麗如</w:t>
            </w:r>
          </w:p>
          <w:p w:rsidR="00C80CDC" w:rsidRPr="00E2624C" w:rsidRDefault="00C80CDC" w:rsidP="00DA2F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624C">
              <w:rPr>
                <w:rFonts w:ascii="標楷體" w:eastAsia="標楷體" w:hAnsi="標楷體" w:hint="eastAsia"/>
                <w:sz w:val="28"/>
                <w:szCs w:val="28"/>
              </w:rPr>
              <w:t>劉鴻清</w:t>
            </w:r>
          </w:p>
        </w:tc>
        <w:tc>
          <w:tcPr>
            <w:tcW w:w="3822" w:type="dxa"/>
          </w:tcPr>
          <w:p w:rsidR="00C80CDC" w:rsidRPr="00E2624C" w:rsidRDefault="00C80CDC" w:rsidP="00B865B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2624C">
              <w:rPr>
                <w:rFonts w:ascii="標楷體" w:eastAsia="標楷體" w:hAnsi="標楷體" w:hint="eastAsia"/>
                <w:sz w:val="28"/>
                <w:szCs w:val="28"/>
              </w:rPr>
              <w:t>77208-604</w:t>
            </w:r>
          </w:p>
          <w:p w:rsidR="00C80CDC" w:rsidRPr="00E2624C" w:rsidRDefault="002663F4" w:rsidP="00B865B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26030-6602</w:t>
            </w:r>
          </w:p>
        </w:tc>
      </w:tr>
      <w:tr w:rsidR="00C80CDC" w:rsidRPr="00C80CDC" w:rsidTr="00DA2FEB">
        <w:tc>
          <w:tcPr>
            <w:tcW w:w="3068" w:type="dxa"/>
            <w:vAlign w:val="center"/>
          </w:tcPr>
          <w:p w:rsidR="00C80CDC" w:rsidRPr="00E2624C" w:rsidRDefault="00C80CDC" w:rsidP="00DA2F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624C">
              <w:rPr>
                <w:rFonts w:ascii="標楷體" w:eastAsia="標楷體" w:hAnsi="標楷體" w:hint="eastAsia"/>
                <w:sz w:val="28"/>
                <w:szCs w:val="28"/>
              </w:rPr>
              <w:t>連江縣東引鄉民代表會</w:t>
            </w:r>
          </w:p>
        </w:tc>
        <w:tc>
          <w:tcPr>
            <w:tcW w:w="2739" w:type="dxa"/>
            <w:vAlign w:val="center"/>
          </w:tcPr>
          <w:p w:rsidR="00DA2FEB" w:rsidRPr="000335C9" w:rsidRDefault="00270929" w:rsidP="00DA2FEB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岳麗如</w:t>
            </w:r>
          </w:p>
          <w:p w:rsidR="00C80CDC" w:rsidRPr="00E2624C" w:rsidRDefault="00C80CDC" w:rsidP="00DA2F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624C">
              <w:rPr>
                <w:rFonts w:ascii="標楷體" w:eastAsia="標楷體" w:hAnsi="標楷體" w:hint="eastAsia"/>
                <w:sz w:val="28"/>
                <w:szCs w:val="28"/>
              </w:rPr>
              <w:t>劉鴻清</w:t>
            </w:r>
          </w:p>
        </w:tc>
        <w:tc>
          <w:tcPr>
            <w:tcW w:w="3822" w:type="dxa"/>
          </w:tcPr>
          <w:p w:rsidR="00C80CDC" w:rsidRPr="00E2624C" w:rsidRDefault="00C80CDC" w:rsidP="00B865B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2624C">
              <w:rPr>
                <w:rFonts w:ascii="標楷體" w:eastAsia="標楷體" w:hAnsi="標楷體" w:hint="eastAsia"/>
                <w:sz w:val="28"/>
                <w:szCs w:val="28"/>
              </w:rPr>
              <w:t>77208-604</w:t>
            </w:r>
          </w:p>
          <w:p w:rsidR="00C80CDC" w:rsidRPr="00E2624C" w:rsidRDefault="00C80CDC" w:rsidP="00B865B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2624C">
              <w:rPr>
                <w:rFonts w:ascii="標楷體" w:eastAsia="標楷體" w:hAnsi="標楷體" w:hint="eastAsia"/>
                <w:sz w:val="28"/>
                <w:szCs w:val="28"/>
              </w:rPr>
              <w:t>26030</w:t>
            </w:r>
            <w:r w:rsidR="002663F4">
              <w:rPr>
                <w:rFonts w:ascii="標楷體" w:eastAsia="標楷體" w:hAnsi="標楷體"/>
                <w:sz w:val="28"/>
                <w:szCs w:val="28"/>
              </w:rPr>
              <w:t>-6602</w:t>
            </w:r>
          </w:p>
        </w:tc>
      </w:tr>
    </w:tbl>
    <w:p w:rsidR="00E52527" w:rsidRPr="00C80CDC" w:rsidRDefault="00E52527">
      <w:pPr>
        <w:rPr>
          <w:rFonts w:ascii="標楷體" w:eastAsia="標楷體" w:hAnsi="標楷體"/>
        </w:rPr>
      </w:pPr>
    </w:p>
    <w:sectPr w:rsidR="00E52527" w:rsidRPr="00C80CDC" w:rsidSect="00C80CDC">
      <w:pgSz w:w="11907" w:h="16839" w:code="9"/>
      <w:pgMar w:top="1134" w:right="1134" w:bottom="851" w:left="1134" w:header="851" w:footer="851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DC"/>
    <w:rsid w:val="000226BF"/>
    <w:rsid w:val="000335C9"/>
    <w:rsid w:val="0003486A"/>
    <w:rsid w:val="002663F4"/>
    <w:rsid w:val="00270929"/>
    <w:rsid w:val="003439F1"/>
    <w:rsid w:val="0056372E"/>
    <w:rsid w:val="006F3589"/>
    <w:rsid w:val="00AD1B69"/>
    <w:rsid w:val="00C80CDC"/>
    <w:rsid w:val="00DA2FEB"/>
    <w:rsid w:val="00E2624C"/>
    <w:rsid w:val="00E372BD"/>
    <w:rsid w:val="00E52527"/>
    <w:rsid w:val="00F4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139F8"/>
  <w15:docId w15:val="{1169A2E3-69BD-40A8-9AEF-DD01DECC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2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226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User131</dc:creator>
  <cp:lastModifiedBy>Windows 使用者</cp:lastModifiedBy>
  <cp:revision>2</cp:revision>
  <cp:lastPrinted>2020-02-19T09:37:00Z</cp:lastPrinted>
  <dcterms:created xsi:type="dcterms:W3CDTF">2020-11-25T09:11:00Z</dcterms:created>
  <dcterms:modified xsi:type="dcterms:W3CDTF">2020-11-25T09:11:00Z</dcterms:modified>
</cp:coreProperties>
</file>