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2739"/>
        <w:gridCol w:w="3822"/>
      </w:tblGrid>
      <w:tr w:rsidR="00C80CDC" w:rsidRPr="00C80CDC" w:rsidTr="00AD1B69">
        <w:trPr>
          <w:trHeight w:val="1020"/>
        </w:trPr>
        <w:tc>
          <w:tcPr>
            <w:tcW w:w="9629" w:type="dxa"/>
            <w:gridSpan w:val="3"/>
            <w:vAlign w:val="center"/>
          </w:tcPr>
          <w:p w:rsidR="0056372E" w:rsidRDefault="00C80CDC" w:rsidP="005637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2624C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連江縣政府</w:t>
            </w:r>
            <w:r w:rsidR="0056372E">
              <w:rPr>
                <w:rFonts w:ascii="標楷體" w:eastAsia="標楷體" w:hAnsi="標楷體" w:hint="eastAsia"/>
                <w:b/>
                <w:sz w:val="36"/>
                <w:szCs w:val="36"/>
              </w:rPr>
              <w:t>人事處</w:t>
            </w:r>
            <w:r w:rsidRPr="00E2624C">
              <w:rPr>
                <w:rFonts w:ascii="標楷體" w:eastAsia="標楷體" w:hAnsi="標楷體" w:hint="eastAsia"/>
                <w:b/>
                <w:sz w:val="36"/>
                <w:szCs w:val="36"/>
              </w:rPr>
              <w:t>兼任兼辦</w:t>
            </w:r>
            <w:bookmarkStart w:id="0" w:name="_GoBack"/>
            <w:bookmarkEnd w:id="0"/>
            <w:r w:rsidRPr="00E2624C">
              <w:rPr>
                <w:rFonts w:ascii="標楷體" w:eastAsia="標楷體" w:hAnsi="標楷體" w:hint="eastAsia"/>
                <w:b/>
                <w:sz w:val="36"/>
                <w:szCs w:val="36"/>
              </w:rPr>
              <w:t>人事機構輔導員配置表</w:t>
            </w:r>
          </w:p>
          <w:p w:rsidR="00C80CDC" w:rsidRPr="00E2624C" w:rsidRDefault="0003486A" w:rsidP="0056372E">
            <w:pPr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637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56372E" w:rsidRPr="0056372E">
              <w:rPr>
                <w:rFonts w:ascii="標楷體" w:eastAsia="標楷體" w:hAnsi="標楷體"/>
                <w:b/>
                <w:color w:val="FF0000"/>
                <w:szCs w:val="24"/>
              </w:rPr>
              <w:t>109.2.24</w:t>
            </w:r>
            <w:r w:rsidRPr="005637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修正)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E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  <w:tc>
          <w:tcPr>
            <w:tcW w:w="2739" w:type="dxa"/>
            <w:vAlign w:val="center"/>
          </w:tcPr>
          <w:p w:rsidR="00C80CDC" w:rsidRPr="00E2624C" w:rsidRDefault="00C80CDC" w:rsidP="00E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輔導員</w:t>
            </w:r>
          </w:p>
        </w:tc>
        <w:tc>
          <w:tcPr>
            <w:tcW w:w="3822" w:type="dxa"/>
            <w:vAlign w:val="center"/>
          </w:tcPr>
          <w:p w:rsidR="00C80CDC" w:rsidRPr="00E2624C" w:rsidRDefault="00C80CDC" w:rsidP="00E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C80CDC" w:rsidRPr="00C80CDC" w:rsidTr="00DA2FEB">
        <w:trPr>
          <w:trHeight w:val="1304"/>
        </w:trPr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連江縣公共汽車管理處</w:t>
            </w:r>
          </w:p>
        </w:tc>
        <w:tc>
          <w:tcPr>
            <w:tcW w:w="2739" w:type="dxa"/>
            <w:vAlign w:val="center"/>
          </w:tcPr>
          <w:p w:rsidR="00C80CDC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吳樹泉</w:t>
            </w:r>
          </w:p>
          <w:p w:rsidR="00E372BD" w:rsidRPr="000335C9" w:rsidRDefault="00E372BD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鄭祥雄</w:t>
            </w:r>
          </w:p>
        </w:tc>
        <w:tc>
          <w:tcPr>
            <w:tcW w:w="3822" w:type="dxa"/>
            <w:vAlign w:val="center"/>
          </w:tcPr>
          <w:p w:rsidR="00C80CDC" w:rsidRDefault="00C80CDC" w:rsidP="00DA2F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22111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-6604</w:t>
            </w:r>
          </w:p>
          <w:p w:rsidR="002663F4" w:rsidRPr="00E2624C" w:rsidRDefault="002663F4" w:rsidP="00DA2F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22802-6606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連江縣南竿鄉民代表會</w:t>
            </w:r>
          </w:p>
        </w:tc>
        <w:tc>
          <w:tcPr>
            <w:tcW w:w="2739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吳元耀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鄭祥雄</w:t>
            </w:r>
          </w:p>
        </w:tc>
        <w:tc>
          <w:tcPr>
            <w:tcW w:w="3822" w:type="dxa"/>
          </w:tcPr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22382-16</w:t>
            </w:r>
          </w:p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22802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-6606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連江縣北竿鄉民代表會</w:t>
            </w:r>
          </w:p>
        </w:tc>
        <w:tc>
          <w:tcPr>
            <w:tcW w:w="2739" w:type="dxa"/>
            <w:vAlign w:val="center"/>
          </w:tcPr>
          <w:p w:rsidR="00C80CDC" w:rsidRPr="000335C9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楊愛蕾</w:t>
            </w:r>
          </w:p>
          <w:p w:rsidR="000335C9" w:rsidRPr="00E2624C" w:rsidRDefault="000335C9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5C9">
              <w:rPr>
                <w:rFonts w:ascii="標楷體" w:eastAsia="標楷體" w:hAnsi="標楷體"/>
                <w:color w:val="FF0000"/>
                <w:sz w:val="28"/>
                <w:szCs w:val="28"/>
              </w:rPr>
              <w:t>劉思妤</w:t>
            </w:r>
          </w:p>
        </w:tc>
        <w:tc>
          <w:tcPr>
            <w:tcW w:w="3822" w:type="dxa"/>
          </w:tcPr>
          <w:p w:rsidR="00C80CDC" w:rsidRDefault="00C80CDC" w:rsidP="000335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55218-202</w:t>
            </w:r>
          </w:p>
          <w:p w:rsidR="002663F4" w:rsidRPr="00E2624C" w:rsidRDefault="002663F4" w:rsidP="000335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55223-701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連江縣莒光鄉公所</w:t>
            </w:r>
          </w:p>
        </w:tc>
        <w:tc>
          <w:tcPr>
            <w:tcW w:w="2739" w:type="dxa"/>
            <w:vAlign w:val="center"/>
          </w:tcPr>
          <w:p w:rsidR="00C80CDC" w:rsidRPr="002663F4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63F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謝莉麗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陳菁萍</w:t>
            </w:r>
          </w:p>
        </w:tc>
        <w:tc>
          <w:tcPr>
            <w:tcW w:w="3822" w:type="dxa"/>
          </w:tcPr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88179-109</w:t>
            </w:r>
          </w:p>
          <w:p w:rsidR="00C80CDC" w:rsidRPr="00E2624C" w:rsidRDefault="00C80C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22802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-6603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連江縣莒光鄉民代表會</w:t>
            </w:r>
          </w:p>
        </w:tc>
        <w:tc>
          <w:tcPr>
            <w:tcW w:w="2739" w:type="dxa"/>
            <w:vAlign w:val="center"/>
          </w:tcPr>
          <w:p w:rsidR="00C80CDC" w:rsidRPr="000335C9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謝莉麗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陳菁萍</w:t>
            </w:r>
          </w:p>
        </w:tc>
        <w:tc>
          <w:tcPr>
            <w:tcW w:w="3822" w:type="dxa"/>
          </w:tcPr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88179-109</w:t>
            </w:r>
          </w:p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22802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-6603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連江縣東引鄉公所</w:t>
            </w:r>
          </w:p>
        </w:tc>
        <w:tc>
          <w:tcPr>
            <w:tcW w:w="2739" w:type="dxa"/>
            <w:vAlign w:val="center"/>
          </w:tcPr>
          <w:p w:rsidR="00C80CDC" w:rsidRPr="000335C9" w:rsidRDefault="000335C9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江琦珮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劉鴻清</w:t>
            </w:r>
          </w:p>
        </w:tc>
        <w:tc>
          <w:tcPr>
            <w:tcW w:w="3822" w:type="dxa"/>
          </w:tcPr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77208-604</w:t>
            </w:r>
          </w:p>
          <w:p w:rsidR="00C80CDC" w:rsidRPr="00E2624C" w:rsidRDefault="002663F4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26030-6602</w:t>
            </w:r>
          </w:p>
        </w:tc>
      </w:tr>
      <w:tr w:rsidR="00C80CDC" w:rsidRPr="00C80CDC" w:rsidTr="00DA2FEB">
        <w:tc>
          <w:tcPr>
            <w:tcW w:w="3068" w:type="dxa"/>
            <w:vAlign w:val="center"/>
          </w:tcPr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連江縣東引鄉民代表會</w:t>
            </w:r>
          </w:p>
        </w:tc>
        <w:tc>
          <w:tcPr>
            <w:tcW w:w="2739" w:type="dxa"/>
            <w:vAlign w:val="center"/>
          </w:tcPr>
          <w:p w:rsidR="00DA2FEB" w:rsidRPr="000335C9" w:rsidRDefault="00DA2FEB" w:rsidP="00DA2FEB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35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江琦珮</w:t>
            </w:r>
          </w:p>
          <w:p w:rsidR="00C80CDC" w:rsidRPr="00E2624C" w:rsidRDefault="00C80CDC" w:rsidP="00DA2F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劉鴻清</w:t>
            </w:r>
          </w:p>
        </w:tc>
        <w:tc>
          <w:tcPr>
            <w:tcW w:w="3822" w:type="dxa"/>
          </w:tcPr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77208-604</w:t>
            </w:r>
          </w:p>
          <w:p w:rsidR="00C80CDC" w:rsidRPr="00E2624C" w:rsidRDefault="00C80CDC" w:rsidP="00B865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624C">
              <w:rPr>
                <w:rFonts w:ascii="標楷體" w:eastAsia="標楷體" w:hAnsi="標楷體" w:hint="eastAsia"/>
                <w:sz w:val="28"/>
                <w:szCs w:val="28"/>
              </w:rPr>
              <w:t>26030</w:t>
            </w:r>
            <w:r w:rsidR="002663F4">
              <w:rPr>
                <w:rFonts w:ascii="標楷體" w:eastAsia="標楷體" w:hAnsi="標楷體"/>
                <w:sz w:val="28"/>
                <w:szCs w:val="28"/>
              </w:rPr>
              <w:t>-6602</w:t>
            </w:r>
          </w:p>
        </w:tc>
      </w:tr>
    </w:tbl>
    <w:p w:rsidR="00E52527" w:rsidRPr="00C80CDC" w:rsidRDefault="00E52527">
      <w:pPr>
        <w:rPr>
          <w:rFonts w:ascii="標楷體" w:eastAsia="標楷體" w:hAnsi="標楷體"/>
        </w:rPr>
      </w:pPr>
    </w:p>
    <w:sectPr w:rsidR="00E52527" w:rsidRPr="00C80CDC" w:rsidSect="00C80CDC">
      <w:pgSz w:w="11907" w:h="16839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DC"/>
    <w:rsid w:val="000226BF"/>
    <w:rsid w:val="000335C9"/>
    <w:rsid w:val="0003486A"/>
    <w:rsid w:val="002663F4"/>
    <w:rsid w:val="003439F1"/>
    <w:rsid w:val="0056372E"/>
    <w:rsid w:val="006F3589"/>
    <w:rsid w:val="00AD1B69"/>
    <w:rsid w:val="00C80CDC"/>
    <w:rsid w:val="00DA2FEB"/>
    <w:rsid w:val="00E2624C"/>
    <w:rsid w:val="00E372BD"/>
    <w:rsid w:val="00E52527"/>
    <w:rsid w:val="00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E3BC"/>
  <w15:docId w15:val="{1169A2E3-69BD-40A8-9AEF-DD01DEC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2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User131</dc:creator>
  <cp:lastModifiedBy>Windows 使用者</cp:lastModifiedBy>
  <cp:revision>9</cp:revision>
  <cp:lastPrinted>2020-02-19T09:37:00Z</cp:lastPrinted>
  <dcterms:created xsi:type="dcterms:W3CDTF">2020-02-15T04:01:00Z</dcterms:created>
  <dcterms:modified xsi:type="dcterms:W3CDTF">2020-02-24T05:45:00Z</dcterms:modified>
</cp:coreProperties>
</file>