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F" w:rsidRDefault="006649AF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連江縣</w:t>
      </w:r>
      <w:r w:rsidR="00FF5E8F">
        <w:rPr>
          <w:rFonts w:eastAsia="標楷體" w:hint="eastAsia"/>
          <w:sz w:val="28"/>
        </w:rPr>
        <w:t>（</w:t>
      </w:r>
      <w:bookmarkStart w:id="0" w:name="_GoBack"/>
      <w:bookmarkEnd w:id="0"/>
      <w:r w:rsidR="003E2B7F">
        <w:rPr>
          <w:rFonts w:eastAsia="標楷體" w:hint="eastAsia"/>
          <w:sz w:val="28"/>
        </w:rPr>
        <w:t>團體名稱）</w:t>
      </w:r>
      <w:r w:rsidR="006D18AD">
        <w:rPr>
          <w:rFonts w:eastAsia="標楷體" w:hint="eastAsia"/>
          <w:sz w:val="28"/>
        </w:rPr>
        <w:t>**</w:t>
      </w:r>
      <w:r w:rsidR="0036049A">
        <w:rPr>
          <w:rFonts w:eastAsia="標楷體" w:hint="eastAsia"/>
          <w:sz w:val="28"/>
        </w:rPr>
        <w:t>*</w:t>
      </w:r>
      <w:r w:rsidR="003E2B7F">
        <w:rPr>
          <w:rFonts w:eastAsia="標楷體" w:hint="eastAsia"/>
          <w:sz w:val="28"/>
        </w:rPr>
        <w:t>年度工作計畫</w:t>
      </w:r>
      <w:r w:rsidR="002F33E1">
        <w:rPr>
          <w:rFonts w:eastAsia="標楷體" w:hint="eastAsia"/>
          <w:sz w:val="28"/>
        </w:rPr>
        <w:t>書草案</w:t>
      </w:r>
      <w:r w:rsidR="00112D53">
        <w:rPr>
          <w:rFonts w:eastAsia="標楷體" w:hint="eastAsia"/>
          <w:sz w:val="28"/>
        </w:rPr>
        <w:t>（格式）</w:t>
      </w:r>
    </w:p>
    <w:p w:rsidR="003E2B7F" w:rsidRDefault="003E2B7F">
      <w:pPr>
        <w:jc w:val="right"/>
        <w:rPr>
          <w:rFonts w:eastAsia="標楷體"/>
          <w:sz w:val="28"/>
        </w:rPr>
      </w:pPr>
      <w:r>
        <w:rPr>
          <w:rFonts w:eastAsia="標楷體" w:hint="eastAsia"/>
        </w:rPr>
        <w:t>自</w:t>
      </w:r>
      <w:r w:rsidR="001A36C1">
        <w:rPr>
          <w:rFonts w:eastAsia="標楷體" w:hint="eastAsia"/>
        </w:rPr>
        <w:t>9</w:t>
      </w:r>
      <w:r w:rsidR="001C4017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 w:rsidR="001A36C1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1A36C1">
        <w:rPr>
          <w:rFonts w:eastAsia="標楷體" w:hint="eastAsia"/>
        </w:rPr>
        <w:t>1</w:t>
      </w:r>
      <w:r>
        <w:rPr>
          <w:rFonts w:eastAsia="標楷體" w:hint="eastAsia"/>
        </w:rPr>
        <w:t>日至</w:t>
      </w:r>
      <w:r w:rsidR="001A36C1">
        <w:rPr>
          <w:rFonts w:eastAsia="標楷體" w:hint="eastAsia"/>
        </w:rPr>
        <w:t>9</w:t>
      </w:r>
      <w:r w:rsidR="001C4017">
        <w:rPr>
          <w:rFonts w:eastAsia="標楷體" w:hint="eastAsia"/>
        </w:rPr>
        <w:t>4</w:t>
      </w:r>
      <w:r>
        <w:rPr>
          <w:rFonts w:eastAsia="標楷體" w:hint="eastAsia"/>
        </w:rPr>
        <w:t>年</w:t>
      </w:r>
      <w:r w:rsidR="001A36C1"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 w:rsidR="001A36C1">
        <w:rPr>
          <w:rFonts w:eastAsia="標楷體" w:hint="eastAsia"/>
        </w:rPr>
        <w:t>31</w:t>
      </w:r>
      <w:r>
        <w:rPr>
          <w:rFonts w:eastAsia="標楷體" w:hint="eastAsia"/>
        </w:rPr>
        <w:t>日</w:t>
      </w:r>
      <w:proofErr w:type="gramStart"/>
      <w:r>
        <w:rPr>
          <w:rFonts w:eastAsia="標楷體" w:hint="eastAsia"/>
        </w:rPr>
        <w:t>止</w:t>
      </w:r>
      <w:proofErr w:type="gramEnd"/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750"/>
        <w:gridCol w:w="3039"/>
        <w:gridCol w:w="1253"/>
        <w:gridCol w:w="1603"/>
        <w:gridCol w:w="893"/>
      </w:tblGrid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jc w:val="center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類</w:t>
            </w:r>
            <w:r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別</w:t>
            </w:r>
          </w:p>
        </w:tc>
        <w:tc>
          <w:tcPr>
            <w:tcW w:w="939" w:type="pct"/>
          </w:tcPr>
          <w:p w:rsidR="003E2B7F" w:rsidRPr="00AF1B75" w:rsidRDefault="003E2B7F">
            <w:pPr>
              <w:spacing w:line="400" w:lineRule="exact"/>
              <w:jc w:val="center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項</w:t>
            </w:r>
            <w:r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目</w:t>
            </w:r>
          </w:p>
        </w:tc>
        <w:tc>
          <w:tcPr>
            <w:tcW w:w="1630" w:type="pct"/>
          </w:tcPr>
          <w:p w:rsidR="003E2B7F" w:rsidRPr="00AF1B75" w:rsidRDefault="003E2B7F">
            <w:pPr>
              <w:spacing w:line="400" w:lineRule="exact"/>
              <w:jc w:val="center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執</w:t>
            </w:r>
            <w:r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行</w:t>
            </w:r>
            <w:r w:rsidRPr="00AF1B75">
              <w:rPr>
                <w:rFonts w:eastAsia="標楷體" w:hint="eastAsia"/>
              </w:rPr>
              <w:t xml:space="preserve"> </w:t>
            </w:r>
            <w:r w:rsidRPr="00AF1B75">
              <w:rPr>
                <w:rFonts w:eastAsia="標楷體" w:hint="eastAsia"/>
              </w:rPr>
              <w:t>方法</w:t>
            </w:r>
          </w:p>
        </w:tc>
        <w:tc>
          <w:tcPr>
            <w:tcW w:w="672" w:type="pct"/>
          </w:tcPr>
          <w:p w:rsidR="003E2B7F" w:rsidRPr="00AF1B75" w:rsidRDefault="003E2B7F">
            <w:pPr>
              <w:spacing w:line="400" w:lineRule="exact"/>
              <w:jc w:val="center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完成時間</w:t>
            </w:r>
          </w:p>
        </w:tc>
        <w:tc>
          <w:tcPr>
            <w:tcW w:w="860" w:type="pct"/>
          </w:tcPr>
          <w:p w:rsidR="003E2B7F" w:rsidRPr="00AF1B75" w:rsidRDefault="003E2B7F">
            <w:pPr>
              <w:spacing w:line="400" w:lineRule="exact"/>
              <w:jc w:val="center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經費預算</w:t>
            </w:r>
            <w:r w:rsidR="003810DD" w:rsidRPr="00AF1B75">
              <w:rPr>
                <w:rFonts w:eastAsia="標楷體" w:hint="eastAsia"/>
              </w:rPr>
              <w:t>（元）</w:t>
            </w: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jc w:val="center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備</w:t>
            </w:r>
            <w:r w:rsidR="003810DD" w:rsidRPr="00AF1B75">
              <w:rPr>
                <w:rFonts w:eastAsia="標楷體" w:hint="eastAsia"/>
              </w:rPr>
              <w:t xml:space="preserve"> </w:t>
            </w:r>
            <w:proofErr w:type="gramStart"/>
            <w:r w:rsidRPr="00AF1B75">
              <w:rPr>
                <w:rFonts w:eastAsia="標楷體" w:hint="eastAsia"/>
              </w:rPr>
              <w:t>註</w:t>
            </w:r>
            <w:proofErr w:type="gramEnd"/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會務</w:t>
            </w:r>
          </w:p>
        </w:tc>
        <w:tc>
          <w:tcPr>
            <w:tcW w:w="939" w:type="pct"/>
          </w:tcPr>
          <w:p w:rsidR="003E2B7F" w:rsidRPr="00AF1B75" w:rsidRDefault="003E2B7F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一</w:t>
            </w:r>
            <w:r w:rsidR="00581AF1" w:rsidRPr="00AF1B75">
              <w:rPr>
                <w:rFonts w:eastAsia="標楷體" w:hint="eastAsia"/>
              </w:rPr>
              <w:t>、召開會員大會</w:t>
            </w:r>
          </w:p>
        </w:tc>
        <w:tc>
          <w:tcPr>
            <w:tcW w:w="1630" w:type="pct"/>
          </w:tcPr>
          <w:p w:rsidR="003E2B7F" w:rsidRPr="00AF1B75" w:rsidRDefault="00581AF1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依本會章程規定每年定期召開會員大會一次，審議決算、年度工作計畫、年度預算等討論提案或他重要事項</w:t>
            </w:r>
            <w:r w:rsidR="002F33E1" w:rsidRPr="00AF1B75">
              <w:rPr>
                <w:rFonts w:eastAsia="標楷體" w:hint="eastAsia"/>
              </w:rPr>
              <w:t>。</w:t>
            </w:r>
          </w:p>
        </w:tc>
        <w:tc>
          <w:tcPr>
            <w:tcW w:w="672" w:type="pct"/>
          </w:tcPr>
          <w:p w:rsidR="003E2B7F" w:rsidRPr="00AF1B75" w:rsidRDefault="00581AF1" w:rsidP="00581AF1">
            <w:pPr>
              <w:spacing w:line="400" w:lineRule="exact"/>
              <w:jc w:val="both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proofErr w:type="gramStart"/>
            <w:r w:rsidRPr="00AF1B75">
              <w:rPr>
                <w:rFonts w:eastAsia="標楷體" w:hint="eastAsia"/>
              </w:rPr>
              <w:t>.</w:t>
            </w:r>
            <w:r w:rsidR="00AF1B75" w:rsidRPr="00AF1B75">
              <w:rPr>
                <w:rFonts w:eastAsia="標楷體" w:hint="eastAsia"/>
              </w:rPr>
              <w:t>*</w:t>
            </w:r>
            <w:proofErr w:type="gramEnd"/>
            <w:r w:rsidR="00AF1B75" w:rsidRPr="00AF1B75">
              <w:rPr>
                <w:rFonts w:eastAsia="標楷體" w:hint="eastAsia"/>
              </w:rPr>
              <w:t>*.**</w:t>
            </w:r>
          </w:p>
        </w:tc>
        <w:tc>
          <w:tcPr>
            <w:tcW w:w="86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3E2B7F" w:rsidRPr="00AF1B75" w:rsidRDefault="003E2B7F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二</w:t>
            </w:r>
            <w:r w:rsidR="001A36C1" w:rsidRPr="00AF1B75">
              <w:rPr>
                <w:rFonts w:eastAsia="標楷體" w:hint="eastAsia"/>
              </w:rPr>
              <w:t>、</w:t>
            </w:r>
            <w:r w:rsidR="00581AF1" w:rsidRPr="00AF1B75">
              <w:rPr>
                <w:rFonts w:eastAsia="標楷體" w:hint="eastAsia"/>
              </w:rPr>
              <w:t>召開理、監事會</w:t>
            </w:r>
          </w:p>
        </w:tc>
        <w:tc>
          <w:tcPr>
            <w:tcW w:w="1630" w:type="pct"/>
          </w:tcPr>
          <w:p w:rsidR="003E2B7F" w:rsidRPr="00AF1B75" w:rsidRDefault="00AC2C30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1</w:t>
            </w:r>
            <w:r w:rsidRPr="00AF1B75">
              <w:rPr>
                <w:rFonts w:eastAsia="標楷體" w:hint="eastAsia"/>
              </w:rPr>
              <w:t>、</w:t>
            </w:r>
            <w:r w:rsidR="00581AF1" w:rsidRPr="00AF1B75">
              <w:rPr>
                <w:rFonts w:eastAsia="標楷體" w:hint="eastAsia"/>
              </w:rPr>
              <w:t>依本會章程規定每</w:t>
            </w:r>
            <w:r w:rsidR="00DC018F">
              <w:rPr>
                <w:rFonts w:eastAsia="標楷體" w:hint="eastAsia"/>
                <w:lang w:eastAsia="zh-HK"/>
              </w:rPr>
              <w:t>六</w:t>
            </w:r>
            <w:r w:rsidR="00581AF1" w:rsidRPr="00AF1B75">
              <w:rPr>
                <w:rFonts w:eastAsia="標楷體" w:hint="eastAsia"/>
              </w:rPr>
              <w:t>月召開一次</w:t>
            </w:r>
            <w:r w:rsidR="002F33E1" w:rsidRPr="00AF1B75">
              <w:rPr>
                <w:rFonts w:eastAsia="標楷體" w:hint="eastAsia"/>
              </w:rPr>
              <w:t>。</w:t>
            </w:r>
          </w:p>
          <w:p w:rsidR="00AC2C30" w:rsidRPr="00AF1B75" w:rsidRDefault="00AC2C30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2</w:t>
            </w:r>
            <w:r w:rsidRPr="00AF1B75">
              <w:rPr>
                <w:rFonts w:eastAsia="標楷體" w:hint="eastAsia"/>
              </w:rPr>
              <w:t>、審議決算、訂定年度工作計畫、年度預算等討論提案</w:t>
            </w:r>
          </w:p>
        </w:tc>
        <w:tc>
          <w:tcPr>
            <w:tcW w:w="672" w:type="pct"/>
          </w:tcPr>
          <w:p w:rsidR="00581AF1" w:rsidRPr="00AF1B75" w:rsidRDefault="00581AF1" w:rsidP="00581AF1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86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三</w:t>
            </w:r>
            <w:r w:rsidR="00736B37" w:rsidRPr="00AF1B75">
              <w:rPr>
                <w:rFonts w:eastAsia="標楷體" w:hint="eastAsia"/>
              </w:rPr>
              <w:t>、會籍管理</w:t>
            </w:r>
          </w:p>
        </w:tc>
        <w:tc>
          <w:tcPr>
            <w:tcW w:w="1630" w:type="pct"/>
          </w:tcPr>
          <w:p w:rsidR="003E2B7F" w:rsidRPr="00AF1B75" w:rsidRDefault="00581AF1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1</w:t>
            </w:r>
            <w:r w:rsidRPr="00AF1B75">
              <w:rPr>
                <w:rFonts w:eastAsia="標楷體" w:hint="eastAsia"/>
              </w:rPr>
              <w:t>、</w:t>
            </w:r>
            <w:r w:rsidR="00736B37" w:rsidRPr="00AF1B75">
              <w:rPr>
                <w:rFonts w:eastAsia="標楷體" w:hint="eastAsia"/>
              </w:rPr>
              <w:t>出入會員動態申報</w:t>
            </w:r>
          </w:p>
          <w:p w:rsidR="00581AF1" w:rsidRPr="00AF1B75" w:rsidRDefault="00581AF1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2</w:t>
            </w:r>
            <w:r w:rsidRPr="00AF1B75">
              <w:rPr>
                <w:rFonts w:eastAsia="標楷體" w:hint="eastAsia"/>
              </w:rPr>
              <w:t>、</w:t>
            </w:r>
            <w:r w:rsidR="00736B37" w:rsidRPr="00AF1B75">
              <w:rPr>
                <w:rFonts w:eastAsia="標楷體" w:hint="eastAsia"/>
              </w:rPr>
              <w:t>理監事人事異動函</w:t>
            </w:r>
            <w:r w:rsidR="00736B37" w:rsidRPr="00AF1B75">
              <w:rPr>
                <w:rFonts w:eastAsia="標楷體" w:hint="eastAsia"/>
              </w:rPr>
              <w:t xml:space="preserve"> </w:t>
            </w:r>
            <w:r w:rsidR="00736B37" w:rsidRPr="00AF1B75">
              <w:rPr>
                <w:rFonts w:eastAsia="標楷體" w:hint="eastAsia"/>
              </w:rPr>
              <w:t>報</w:t>
            </w:r>
            <w:r w:rsidR="002F33E1" w:rsidRPr="00AF1B75">
              <w:rPr>
                <w:rFonts w:eastAsia="標楷體" w:hint="eastAsia"/>
              </w:rPr>
              <w:t>。</w:t>
            </w:r>
          </w:p>
        </w:tc>
        <w:tc>
          <w:tcPr>
            <w:tcW w:w="672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6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736B37" w:rsidRPr="00AF1B75" w:rsidRDefault="00736B3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736B37" w:rsidRPr="00AF1B75" w:rsidRDefault="00736B37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四、文書處理</w:t>
            </w:r>
          </w:p>
        </w:tc>
        <w:tc>
          <w:tcPr>
            <w:tcW w:w="1630" w:type="pct"/>
          </w:tcPr>
          <w:p w:rsidR="00736B37" w:rsidRPr="00AF1B75" w:rsidRDefault="00720EF5" w:rsidP="00720EF5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1</w:t>
            </w:r>
            <w:r w:rsidRPr="00AF1B75">
              <w:rPr>
                <w:rFonts w:eastAsia="標楷體" w:hint="eastAsia"/>
              </w:rPr>
              <w:t>、公文收發登記</w:t>
            </w:r>
          </w:p>
          <w:p w:rsidR="00720EF5" w:rsidRPr="00AF1B75" w:rsidRDefault="00720EF5" w:rsidP="00720EF5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2</w:t>
            </w:r>
            <w:r w:rsidRPr="00AF1B75">
              <w:rPr>
                <w:rFonts w:eastAsia="標楷體" w:hint="eastAsia"/>
              </w:rPr>
              <w:t>、檔案分類與整理</w:t>
            </w:r>
          </w:p>
        </w:tc>
        <w:tc>
          <w:tcPr>
            <w:tcW w:w="672" w:type="pct"/>
          </w:tcPr>
          <w:p w:rsidR="00736B37" w:rsidRPr="00AF1B75" w:rsidRDefault="00736B37" w:rsidP="00720EF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60" w:type="pct"/>
          </w:tcPr>
          <w:p w:rsidR="00736B37" w:rsidRPr="00AF1B75" w:rsidRDefault="00736B3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736B37" w:rsidRPr="00AF1B75" w:rsidRDefault="00736B37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業務</w:t>
            </w:r>
          </w:p>
        </w:tc>
        <w:tc>
          <w:tcPr>
            <w:tcW w:w="939" w:type="pct"/>
          </w:tcPr>
          <w:p w:rsidR="003E2B7F" w:rsidRPr="0098362A" w:rsidRDefault="003E2B7F">
            <w:pPr>
              <w:spacing w:line="400" w:lineRule="exact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一</w:t>
            </w:r>
            <w:r w:rsidR="002F33E1" w:rsidRPr="0098362A">
              <w:rPr>
                <w:rFonts w:eastAsia="標楷體" w:hint="eastAsia"/>
                <w:spacing w:val="-20"/>
              </w:rPr>
              <w:t>、吸收會員</w:t>
            </w:r>
          </w:p>
        </w:tc>
        <w:tc>
          <w:tcPr>
            <w:tcW w:w="1630" w:type="pct"/>
          </w:tcPr>
          <w:p w:rsidR="003E2B7F" w:rsidRPr="0098362A" w:rsidRDefault="002F33E1">
            <w:pPr>
              <w:spacing w:line="400" w:lineRule="exact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九十三年度預計吸收會員</w:t>
            </w:r>
            <w:r w:rsidRPr="0098362A">
              <w:rPr>
                <w:rFonts w:eastAsia="標楷體" w:hint="eastAsia"/>
                <w:spacing w:val="-20"/>
              </w:rPr>
              <w:t>100</w:t>
            </w:r>
            <w:r w:rsidRPr="0098362A">
              <w:rPr>
                <w:rFonts w:eastAsia="標楷體" w:hint="eastAsia"/>
                <w:spacing w:val="-20"/>
              </w:rPr>
              <w:t>人。</w:t>
            </w:r>
          </w:p>
        </w:tc>
        <w:tc>
          <w:tcPr>
            <w:tcW w:w="672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6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3E2B7F" w:rsidRPr="00C6537C" w:rsidRDefault="003E2B7F" w:rsidP="00C6537C">
            <w:pPr>
              <w:spacing w:line="400" w:lineRule="exact"/>
              <w:ind w:left="400" w:hangingChars="200" w:hanging="4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二</w:t>
            </w:r>
            <w:r w:rsidR="002F33E1" w:rsidRPr="00C6537C">
              <w:rPr>
                <w:rFonts w:eastAsia="標楷體" w:hint="eastAsia"/>
                <w:spacing w:val="-20"/>
              </w:rPr>
              <w:t>、</w:t>
            </w:r>
            <w:r w:rsidR="002F33E1" w:rsidRPr="00C6537C">
              <w:rPr>
                <w:rFonts w:ascii="標楷體" w:eastAsia="標楷體" w:hAnsi="標楷體" w:hint="eastAsia"/>
                <w:spacing w:val="-20"/>
              </w:rPr>
              <w:t>辦理身心障礙家庭照顧者訓練</w:t>
            </w:r>
            <w:r w:rsidR="00FE2CCB" w:rsidRPr="00C6537C"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  <w:tc>
          <w:tcPr>
            <w:tcW w:w="1630" w:type="pct"/>
          </w:tcPr>
          <w:p w:rsidR="003E2B7F" w:rsidRPr="00C6537C" w:rsidRDefault="006B438C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1</w:t>
            </w:r>
            <w:r w:rsidRPr="00C6537C">
              <w:rPr>
                <w:rFonts w:eastAsia="標楷體" w:hint="eastAsia"/>
                <w:spacing w:val="-20"/>
              </w:rPr>
              <w:t>、擬定計畫申請內政部補助。</w:t>
            </w:r>
          </w:p>
          <w:p w:rsidR="006B438C" w:rsidRPr="00C6537C" w:rsidRDefault="006B438C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2</w:t>
            </w:r>
            <w:r w:rsidRPr="00C6537C">
              <w:rPr>
                <w:rFonts w:eastAsia="標楷體" w:hint="eastAsia"/>
                <w:spacing w:val="-20"/>
              </w:rPr>
              <w:t>、鼓勵本會會員及失業婦女加入本訓練。</w:t>
            </w:r>
          </w:p>
          <w:p w:rsidR="006B438C" w:rsidRPr="00C6537C" w:rsidRDefault="006B438C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3</w:t>
            </w:r>
            <w:r w:rsidRPr="00C6537C">
              <w:rPr>
                <w:rFonts w:eastAsia="標楷體" w:hint="eastAsia"/>
                <w:spacing w:val="-20"/>
              </w:rPr>
              <w:t>、發</w:t>
            </w:r>
            <w:r w:rsidR="003810DD" w:rsidRPr="00C6537C">
              <w:rPr>
                <w:rFonts w:eastAsia="標楷體" w:hint="eastAsia"/>
                <w:spacing w:val="-20"/>
              </w:rPr>
              <w:t>掘被照顧個案</w:t>
            </w:r>
          </w:p>
          <w:p w:rsidR="006B438C" w:rsidRPr="00C6537C" w:rsidRDefault="006B438C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4</w:t>
            </w:r>
            <w:r w:rsidRPr="00C6537C">
              <w:rPr>
                <w:rFonts w:eastAsia="標楷體" w:hint="eastAsia"/>
                <w:spacing w:val="-20"/>
              </w:rPr>
              <w:t>、提供照顧者與被照顧者之媒合服務。</w:t>
            </w:r>
          </w:p>
          <w:p w:rsidR="006B438C" w:rsidRPr="00C6537C" w:rsidRDefault="006B438C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5</w:t>
            </w:r>
            <w:r w:rsidRPr="00C6537C">
              <w:rPr>
                <w:rFonts w:eastAsia="標楷體" w:hint="eastAsia"/>
                <w:spacing w:val="-20"/>
              </w:rPr>
              <w:t>、服務評估與檢討</w:t>
            </w:r>
          </w:p>
        </w:tc>
        <w:tc>
          <w:tcPr>
            <w:tcW w:w="672" w:type="pct"/>
          </w:tcPr>
          <w:p w:rsidR="006B438C" w:rsidRPr="00AF1B75" w:rsidRDefault="006B438C">
            <w:pPr>
              <w:spacing w:line="400" w:lineRule="exact"/>
              <w:rPr>
                <w:rFonts w:eastAsia="標楷體"/>
              </w:rPr>
            </w:pPr>
          </w:p>
          <w:p w:rsidR="006B438C" w:rsidRPr="00AF1B75" w:rsidRDefault="006B438C">
            <w:pPr>
              <w:spacing w:line="400" w:lineRule="exact"/>
              <w:rPr>
                <w:rFonts w:eastAsia="標楷體"/>
              </w:rPr>
            </w:pPr>
          </w:p>
          <w:p w:rsidR="006B438C" w:rsidRPr="00AF1B75" w:rsidRDefault="006B438C">
            <w:pPr>
              <w:spacing w:line="400" w:lineRule="exact"/>
              <w:rPr>
                <w:rFonts w:eastAsia="標楷體"/>
              </w:rPr>
            </w:pPr>
          </w:p>
          <w:p w:rsidR="006B438C" w:rsidRPr="00AF1B75" w:rsidRDefault="006B438C">
            <w:pPr>
              <w:spacing w:line="400" w:lineRule="exact"/>
              <w:rPr>
                <w:rFonts w:eastAsia="標楷體"/>
              </w:rPr>
            </w:pPr>
          </w:p>
          <w:p w:rsidR="006B438C" w:rsidRPr="00AF1B75" w:rsidRDefault="006B438C">
            <w:pPr>
              <w:spacing w:line="400" w:lineRule="exact"/>
              <w:rPr>
                <w:rFonts w:eastAsia="標楷體"/>
              </w:rPr>
            </w:pPr>
          </w:p>
          <w:p w:rsidR="006B438C" w:rsidRPr="00AF1B75" w:rsidRDefault="006B438C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60" w:type="pct"/>
          </w:tcPr>
          <w:p w:rsidR="003E2B7F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250,000</w:t>
            </w: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3E2B7F" w:rsidRPr="0098362A" w:rsidRDefault="003E2B7F" w:rsidP="0098362A">
            <w:pPr>
              <w:spacing w:line="400" w:lineRule="exact"/>
              <w:ind w:left="400" w:hangingChars="200" w:hanging="400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三</w:t>
            </w:r>
            <w:r w:rsidR="002F33E1" w:rsidRPr="0098362A">
              <w:rPr>
                <w:rFonts w:eastAsia="標楷體" w:hint="eastAsia"/>
                <w:spacing w:val="-20"/>
              </w:rPr>
              <w:t>、</w:t>
            </w:r>
            <w:r w:rsidR="006B438C" w:rsidRPr="0098362A">
              <w:rPr>
                <w:rFonts w:eastAsia="標楷體" w:hint="eastAsia"/>
                <w:spacing w:val="-20"/>
              </w:rPr>
              <w:t>接受</w:t>
            </w:r>
            <w:r w:rsidR="002F33E1" w:rsidRPr="0098362A">
              <w:rPr>
                <w:rFonts w:ascii="標楷體" w:eastAsia="標楷體" w:hAnsi="標楷體" w:hint="eastAsia"/>
                <w:spacing w:val="-20"/>
              </w:rPr>
              <w:t>委託辦理老人日間照顧</w:t>
            </w:r>
          </w:p>
        </w:tc>
        <w:tc>
          <w:tcPr>
            <w:tcW w:w="1630" w:type="pct"/>
          </w:tcPr>
          <w:p w:rsidR="003E2B7F" w:rsidRPr="0098362A" w:rsidRDefault="006B438C" w:rsidP="0098362A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1</w:t>
            </w:r>
            <w:r w:rsidRPr="0098362A">
              <w:rPr>
                <w:rFonts w:eastAsia="標楷體" w:hint="eastAsia"/>
                <w:spacing w:val="-20"/>
              </w:rPr>
              <w:t>、擬定計畫申請縣政府補助。</w:t>
            </w:r>
          </w:p>
          <w:p w:rsidR="006B438C" w:rsidRPr="0098362A" w:rsidRDefault="006B438C" w:rsidP="0098362A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2</w:t>
            </w:r>
            <w:r w:rsidRPr="0098362A">
              <w:rPr>
                <w:rFonts w:eastAsia="標楷體" w:hint="eastAsia"/>
                <w:spacing w:val="-20"/>
              </w:rPr>
              <w:t>、選定</w:t>
            </w:r>
          </w:p>
        </w:tc>
        <w:tc>
          <w:tcPr>
            <w:tcW w:w="672" w:type="pct"/>
          </w:tcPr>
          <w:p w:rsidR="003810DD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</w:t>
            </w:r>
            <w:r w:rsidR="00AF1B75" w:rsidRPr="00AF1B75">
              <w:rPr>
                <w:rFonts w:eastAsia="標楷體" w:hint="eastAsia"/>
              </w:rPr>
              <w:t>0</w:t>
            </w:r>
            <w:r w:rsidRPr="00AF1B75">
              <w:rPr>
                <w:rFonts w:eastAsia="標楷體" w:hint="eastAsia"/>
              </w:rPr>
              <w:t>1.12-</w:t>
            </w:r>
          </w:p>
          <w:p w:rsidR="003E2B7F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.12.27</w:t>
            </w:r>
          </w:p>
        </w:tc>
        <w:tc>
          <w:tcPr>
            <w:tcW w:w="860" w:type="pct"/>
          </w:tcPr>
          <w:p w:rsidR="003E2B7F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200,000</w:t>
            </w: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3E2B7F" w:rsidRPr="00C6537C" w:rsidRDefault="003E2B7F" w:rsidP="00C6537C">
            <w:pPr>
              <w:spacing w:line="400" w:lineRule="exact"/>
              <w:ind w:left="400" w:hangingChars="200" w:hanging="4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四</w:t>
            </w:r>
            <w:r w:rsidR="002F33E1" w:rsidRPr="00C6537C">
              <w:rPr>
                <w:rFonts w:eastAsia="標楷體" w:hint="eastAsia"/>
                <w:spacing w:val="-20"/>
              </w:rPr>
              <w:t>、</w:t>
            </w:r>
            <w:r w:rsidR="00FE2CCB" w:rsidRPr="00C6537C">
              <w:rPr>
                <w:rFonts w:ascii="標楷體" w:eastAsia="標楷體" w:hAnsi="標楷體" w:hint="eastAsia"/>
                <w:spacing w:val="-20"/>
              </w:rPr>
              <w:t>辦理</w:t>
            </w:r>
            <w:r w:rsidR="00FE2CCB" w:rsidRPr="00C6537C">
              <w:rPr>
                <w:rFonts w:eastAsia="標楷體" w:hint="eastAsia"/>
                <w:spacing w:val="-20"/>
              </w:rPr>
              <w:t>長青學苑</w:t>
            </w:r>
            <w:proofErr w:type="gramStart"/>
            <w:r w:rsidR="00FE2CCB" w:rsidRPr="00C6537C">
              <w:rPr>
                <w:rFonts w:eastAsia="標楷體" w:hint="eastAsia"/>
                <w:spacing w:val="-20"/>
              </w:rPr>
              <w:t>─</w:t>
            </w:r>
            <w:proofErr w:type="gramEnd"/>
            <w:r w:rsidR="00FE2CCB" w:rsidRPr="00C6537C">
              <w:rPr>
                <w:rFonts w:eastAsia="標楷體" w:hint="eastAsia"/>
                <w:spacing w:val="-20"/>
              </w:rPr>
              <w:t>食</w:t>
            </w:r>
            <w:proofErr w:type="gramStart"/>
            <w:r w:rsidR="00FE2CCB" w:rsidRPr="00C6537C">
              <w:rPr>
                <w:rFonts w:eastAsia="標楷體" w:hint="eastAsia"/>
                <w:spacing w:val="-20"/>
              </w:rPr>
              <w:t>療養生班</w:t>
            </w:r>
            <w:proofErr w:type="gramEnd"/>
          </w:p>
        </w:tc>
        <w:tc>
          <w:tcPr>
            <w:tcW w:w="1630" w:type="pct"/>
          </w:tcPr>
          <w:p w:rsidR="003E2B7F" w:rsidRPr="0098362A" w:rsidRDefault="006B438C" w:rsidP="0098362A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1</w:t>
            </w:r>
            <w:r w:rsidRPr="0098362A">
              <w:rPr>
                <w:rFonts w:eastAsia="標楷體" w:hint="eastAsia"/>
                <w:spacing w:val="-20"/>
              </w:rPr>
              <w:t>、擬定計畫申請縣政府補助。</w:t>
            </w:r>
          </w:p>
          <w:p w:rsidR="003810DD" w:rsidRPr="00AF1B75" w:rsidRDefault="003810DD" w:rsidP="0098362A">
            <w:pPr>
              <w:spacing w:line="400" w:lineRule="exact"/>
              <w:ind w:left="200" w:hangingChars="100" w:hanging="200"/>
              <w:rPr>
                <w:rFonts w:eastAsia="標楷體"/>
              </w:rPr>
            </w:pPr>
            <w:r w:rsidRPr="0098362A">
              <w:rPr>
                <w:rFonts w:eastAsia="標楷體" w:hint="eastAsia"/>
                <w:spacing w:val="-20"/>
              </w:rPr>
              <w:t>2</w:t>
            </w:r>
            <w:r w:rsidRPr="0098362A">
              <w:rPr>
                <w:rFonts w:eastAsia="標楷體" w:hint="eastAsia"/>
                <w:spacing w:val="-20"/>
              </w:rPr>
              <w:t>、招募學員及辦理</w:t>
            </w:r>
            <w:r w:rsidR="00AF7FDD" w:rsidRPr="0098362A">
              <w:rPr>
                <w:rFonts w:eastAsia="標楷體" w:hint="eastAsia"/>
                <w:spacing w:val="-20"/>
              </w:rPr>
              <w:t>。</w:t>
            </w:r>
          </w:p>
        </w:tc>
        <w:tc>
          <w:tcPr>
            <w:tcW w:w="672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860" w:type="pct"/>
          </w:tcPr>
          <w:p w:rsidR="003E2B7F" w:rsidRPr="00AF1B75" w:rsidRDefault="003810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50,000</w:t>
            </w: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rPr>
          <w:trHeight w:val="827"/>
        </w:trPr>
        <w:tc>
          <w:tcPr>
            <w:tcW w:w="420" w:type="pct"/>
          </w:tcPr>
          <w:p w:rsidR="003E2B7F" w:rsidRDefault="003E2B7F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39" w:type="pct"/>
          </w:tcPr>
          <w:p w:rsidR="003E2B7F" w:rsidRPr="00C6537C" w:rsidRDefault="003E2B7F" w:rsidP="00C6537C">
            <w:pPr>
              <w:spacing w:line="400" w:lineRule="exact"/>
              <w:ind w:left="400" w:hangingChars="200" w:hanging="4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五</w:t>
            </w:r>
            <w:r w:rsidR="00FE2CCB" w:rsidRPr="00C6537C">
              <w:rPr>
                <w:rFonts w:eastAsia="標楷體" w:hint="eastAsia"/>
                <w:spacing w:val="-20"/>
              </w:rPr>
              <w:t>、長青學苑</w:t>
            </w:r>
            <w:r w:rsidR="003D166F" w:rsidRPr="00C6537C">
              <w:rPr>
                <w:rFonts w:eastAsia="標楷體" w:hint="eastAsia"/>
                <w:spacing w:val="-20"/>
              </w:rPr>
              <w:t>-</w:t>
            </w:r>
            <w:r w:rsidR="00FE2CCB" w:rsidRPr="00C6537C">
              <w:rPr>
                <w:rFonts w:eastAsia="標楷體" w:hint="eastAsia"/>
                <w:spacing w:val="-20"/>
              </w:rPr>
              <w:t>歌唱班</w:t>
            </w:r>
          </w:p>
        </w:tc>
        <w:tc>
          <w:tcPr>
            <w:tcW w:w="1630" w:type="pct"/>
          </w:tcPr>
          <w:p w:rsidR="003E2B7F" w:rsidRPr="00C6537C" w:rsidRDefault="006B438C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1</w:t>
            </w:r>
            <w:r w:rsidRPr="00C6537C">
              <w:rPr>
                <w:rFonts w:eastAsia="標楷體" w:hint="eastAsia"/>
                <w:spacing w:val="-20"/>
              </w:rPr>
              <w:t>、擬定計畫申請縣政府補助。</w:t>
            </w:r>
          </w:p>
          <w:p w:rsidR="003810DD" w:rsidRPr="00C6537C" w:rsidRDefault="003810DD" w:rsidP="00C6537C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C6537C">
              <w:rPr>
                <w:rFonts w:eastAsia="標楷體" w:hint="eastAsia"/>
                <w:spacing w:val="-20"/>
              </w:rPr>
              <w:t>2</w:t>
            </w:r>
            <w:r w:rsidRPr="00C6537C">
              <w:rPr>
                <w:rFonts w:eastAsia="標楷體" w:hint="eastAsia"/>
                <w:spacing w:val="-20"/>
              </w:rPr>
              <w:t>、招募學員及辦理</w:t>
            </w:r>
            <w:r w:rsidR="00AF7FDD" w:rsidRPr="00C6537C">
              <w:rPr>
                <w:rFonts w:eastAsia="標楷體" w:hint="eastAsia"/>
                <w:spacing w:val="-20"/>
              </w:rPr>
              <w:t>。</w:t>
            </w:r>
          </w:p>
        </w:tc>
        <w:tc>
          <w:tcPr>
            <w:tcW w:w="672" w:type="pct"/>
          </w:tcPr>
          <w:p w:rsidR="003E2B7F" w:rsidRPr="00AF1B75" w:rsidRDefault="006B438C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.5. -9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.9.</w:t>
            </w:r>
          </w:p>
        </w:tc>
        <w:tc>
          <w:tcPr>
            <w:tcW w:w="860" w:type="pct"/>
          </w:tcPr>
          <w:p w:rsidR="003E2B7F" w:rsidRPr="00AF1B75" w:rsidRDefault="003810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30,000</w:t>
            </w:r>
          </w:p>
        </w:tc>
        <w:tc>
          <w:tcPr>
            <w:tcW w:w="47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</w:p>
        </w:tc>
      </w:tr>
      <w:tr w:rsidR="0074270B">
        <w:trPr>
          <w:trHeight w:val="642"/>
        </w:trPr>
        <w:tc>
          <w:tcPr>
            <w:tcW w:w="420" w:type="pct"/>
          </w:tcPr>
          <w:p w:rsidR="003E2B7F" w:rsidRDefault="003E2B7F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39" w:type="pct"/>
          </w:tcPr>
          <w:p w:rsidR="003E2B7F" w:rsidRPr="00AF1B75" w:rsidRDefault="003E2B7F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六</w:t>
            </w:r>
            <w:r w:rsidR="00FE2CCB" w:rsidRPr="00AF1B75">
              <w:rPr>
                <w:rFonts w:eastAsia="標楷體" w:hint="eastAsia"/>
              </w:rPr>
              <w:t>、社會服務費</w:t>
            </w:r>
          </w:p>
        </w:tc>
        <w:tc>
          <w:tcPr>
            <w:tcW w:w="1630" w:type="pct"/>
          </w:tcPr>
          <w:p w:rsidR="00FE2CCB" w:rsidRPr="00AF1B75" w:rsidRDefault="003810DD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1</w:t>
            </w:r>
            <w:r w:rsidRPr="00AF1B75">
              <w:rPr>
                <w:rFonts w:eastAsia="標楷體" w:hint="eastAsia"/>
              </w:rPr>
              <w:t>、</w:t>
            </w:r>
            <w:r w:rsidR="00FE2CCB" w:rsidRPr="00AF1B75">
              <w:rPr>
                <w:rFonts w:eastAsia="標楷體" w:hint="eastAsia"/>
              </w:rPr>
              <w:t>重陽敬老慰問活動</w:t>
            </w:r>
          </w:p>
          <w:p w:rsidR="003E2B7F" w:rsidRPr="00AF1B75" w:rsidRDefault="003810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lastRenderedPageBreak/>
              <w:t>2</w:t>
            </w:r>
            <w:r w:rsidRPr="00AF1B75">
              <w:rPr>
                <w:rFonts w:eastAsia="標楷體" w:hint="eastAsia"/>
              </w:rPr>
              <w:t>、社區義診活動</w:t>
            </w:r>
          </w:p>
        </w:tc>
        <w:tc>
          <w:tcPr>
            <w:tcW w:w="672" w:type="pct"/>
          </w:tcPr>
          <w:p w:rsidR="003E2B7F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lastRenderedPageBreak/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、</w:t>
            </w:r>
            <w:r w:rsidRPr="00AF1B75">
              <w:rPr>
                <w:rFonts w:eastAsia="標楷體" w:hint="eastAsia"/>
              </w:rPr>
              <w:t>10.22</w:t>
            </w:r>
          </w:p>
          <w:p w:rsidR="003810DD" w:rsidRPr="00AF1B75" w:rsidRDefault="003810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lastRenderedPageBreak/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、</w:t>
            </w:r>
            <w:r w:rsidRPr="00AF1B75">
              <w:rPr>
                <w:rFonts w:eastAsia="標楷體" w:hint="eastAsia"/>
              </w:rPr>
              <w:t>6</w:t>
            </w:r>
          </w:p>
        </w:tc>
        <w:tc>
          <w:tcPr>
            <w:tcW w:w="860" w:type="pct"/>
          </w:tcPr>
          <w:p w:rsidR="003E2B7F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lastRenderedPageBreak/>
              <w:t>50,000</w:t>
            </w:r>
          </w:p>
          <w:p w:rsidR="003810DD" w:rsidRPr="00AF1B75" w:rsidRDefault="003810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lastRenderedPageBreak/>
              <w:t>120,000</w:t>
            </w:r>
          </w:p>
        </w:tc>
        <w:tc>
          <w:tcPr>
            <w:tcW w:w="479" w:type="pct"/>
          </w:tcPr>
          <w:p w:rsidR="003810DD" w:rsidRPr="00AF1B75" w:rsidRDefault="003810DD" w:rsidP="00AF1B75">
            <w:pPr>
              <w:spacing w:line="300" w:lineRule="exact"/>
              <w:rPr>
                <w:rFonts w:eastAsia="標楷體"/>
              </w:rPr>
            </w:pPr>
          </w:p>
        </w:tc>
      </w:tr>
      <w:tr w:rsidR="0074270B">
        <w:tc>
          <w:tcPr>
            <w:tcW w:w="420" w:type="pct"/>
          </w:tcPr>
          <w:p w:rsidR="003E2B7F" w:rsidRDefault="003E2B7F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39" w:type="pct"/>
          </w:tcPr>
          <w:p w:rsidR="003E2B7F" w:rsidRPr="0098362A" w:rsidRDefault="003E2B7F">
            <w:pPr>
              <w:spacing w:line="400" w:lineRule="exact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七</w:t>
            </w:r>
            <w:r w:rsidR="00FE2CCB" w:rsidRPr="0098362A">
              <w:rPr>
                <w:rFonts w:eastAsia="標楷體" w:hint="eastAsia"/>
                <w:spacing w:val="-20"/>
              </w:rPr>
              <w:t>、教育訓練費</w:t>
            </w:r>
          </w:p>
        </w:tc>
        <w:tc>
          <w:tcPr>
            <w:tcW w:w="1630" w:type="pct"/>
          </w:tcPr>
          <w:p w:rsidR="003E2B7F" w:rsidRPr="0098362A" w:rsidRDefault="00AC2C30">
            <w:pPr>
              <w:spacing w:line="400" w:lineRule="exact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1</w:t>
            </w:r>
            <w:r w:rsidRPr="0098362A">
              <w:rPr>
                <w:rFonts w:eastAsia="標楷體" w:hint="eastAsia"/>
                <w:spacing w:val="-20"/>
              </w:rPr>
              <w:t>、</w:t>
            </w:r>
            <w:r w:rsidR="00FE2CCB" w:rsidRPr="0098362A">
              <w:rPr>
                <w:rFonts w:eastAsia="標楷體" w:hint="eastAsia"/>
                <w:spacing w:val="-20"/>
              </w:rPr>
              <w:t>會員觀摩學習營</w:t>
            </w:r>
          </w:p>
          <w:p w:rsidR="00AC2C30" w:rsidRPr="0098362A" w:rsidRDefault="00AC2C30" w:rsidP="0098362A">
            <w:pPr>
              <w:spacing w:line="400" w:lineRule="exact"/>
              <w:ind w:left="200" w:hangingChars="100" w:hanging="200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2</w:t>
            </w:r>
            <w:r w:rsidRPr="0098362A">
              <w:rPr>
                <w:rFonts w:eastAsia="標楷體" w:hint="eastAsia"/>
                <w:spacing w:val="-20"/>
              </w:rPr>
              <w:t>、辦理志願服務人員特殊訓</w:t>
            </w:r>
            <w:proofErr w:type="gramStart"/>
            <w:r w:rsidRPr="0098362A">
              <w:rPr>
                <w:rFonts w:eastAsia="標楷體" w:hint="eastAsia"/>
                <w:spacing w:val="-20"/>
              </w:rPr>
              <w:t>鍊</w:t>
            </w:r>
            <w:proofErr w:type="gramEnd"/>
            <w:r w:rsidRPr="0098362A">
              <w:rPr>
                <w:rFonts w:eastAsia="標楷體" w:hint="eastAsia"/>
                <w:spacing w:val="-20"/>
              </w:rPr>
              <w:t>。</w:t>
            </w:r>
          </w:p>
        </w:tc>
        <w:tc>
          <w:tcPr>
            <w:tcW w:w="672" w:type="pct"/>
          </w:tcPr>
          <w:p w:rsidR="003E2B7F" w:rsidRPr="00AF1B75" w:rsidRDefault="00FE2CC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.7.22</w:t>
            </w:r>
          </w:p>
          <w:p w:rsidR="00AC2C30" w:rsidRPr="00AF1B75" w:rsidRDefault="00AC2C30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.9.4-</w:t>
            </w:r>
          </w:p>
        </w:tc>
        <w:tc>
          <w:tcPr>
            <w:tcW w:w="860" w:type="pct"/>
          </w:tcPr>
          <w:p w:rsidR="003E2B7F" w:rsidRPr="00AF1B75" w:rsidRDefault="003810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70,000</w:t>
            </w:r>
          </w:p>
          <w:p w:rsidR="00AC2C30" w:rsidRPr="00AF1B75" w:rsidRDefault="00AC2C30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50,000</w:t>
            </w:r>
          </w:p>
        </w:tc>
        <w:tc>
          <w:tcPr>
            <w:tcW w:w="479" w:type="pct"/>
          </w:tcPr>
          <w:p w:rsidR="003E2B7F" w:rsidRDefault="003E2B7F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4270B">
        <w:tc>
          <w:tcPr>
            <w:tcW w:w="420" w:type="pct"/>
          </w:tcPr>
          <w:p w:rsidR="00AC2C30" w:rsidRDefault="00AC2C30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39" w:type="pct"/>
          </w:tcPr>
          <w:p w:rsidR="00AC2C30" w:rsidRPr="00AF1B75" w:rsidRDefault="00AC2C30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八、協助政府推行政令</w:t>
            </w:r>
          </w:p>
        </w:tc>
        <w:tc>
          <w:tcPr>
            <w:tcW w:w="1630" w:type="pct"/>
          </w:tcPr>
          <w:p w:rsidR="00AC2C30" w:rsidRPr="00AF1B75" w:rsidRDefault="00AC2C30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作為政府與會員間溝通橋樑：相關政府公函送達本會時迅速轉達會員，會員之建議亦提供政府作為改進參考。</w:t>
            </w:r>
          </w:p>
        </w:tc>
        <w:tc>
          <w:tcPr>
            <w:tcW w:w="672" w:type="pct"/>
          </w:tcPr>
          <w:p w:rsidR="009B4D5B" w:rsidRPr="00AF1B75" w:rsidRDefault="009B4D5B" w:rsidP="009B4D5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.1-</w:t>
            </w:r>
          </w:p>
          <w:p w:rsidR="00AC2C30" w:rsidRPr="00AF1B75" w:rsidRDefault="009B4D5B" w:rsidP="009B4D5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</w:t>
            </w:r>
          </w:p>
        </w:tc>
        <w:tc>
          <w:tcPr>
            <w:tcW w:w="860" w:type="pct"/>
          </w:tcPr>
          <w:p w:rsidR="00AC2C30" w:rsidRPr="00AF1B75" w:rsidRDefault="00AC2C3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AC2C30" w:rsidRDefault="00AC2C30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4270B">
        <w:trPr>
          <w:trHeight w:val="802"/>
        </w:trPr>
        <w:tc>
          <w:tcPr>
            <w:tcW w:w="420" w:type="pct"/>
          </w:tcPr>
          <w:p w:rsidR="00AF7FDD" w:rsidRDefault="00AF7FDD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39" w:type="pct"/>
          </w:tcPr>
          <w:p w:rsidR="00AF7FDD" w:rsidRPr="00AF1B75" w:rsidRDefault="00AF7FDD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九、訂定年度工作計畫</w:t>
            </w:r>
          </w:p>
        </w:tc>
        <w:tc>
          <w:tcPr>
            <w:tcW w:w="1630" w:type="pct"/>
          </w:tcPr>
          <w:p w:rsidR="00AF7FDD" w:rsidRPr="00AF1B75" w:rsidRDefault="00AF7FDD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每年底提理事會審查後交大會</w:t>
            </w:r>
            <w:r w:rsidR="002B5AC3" w:rsidRPr="00AF1B75">
              <w:rPr>
                <w:rFonts w:eastAsia="標楷體" w:hint="eastAsia"/>
              </w:rPr>
              <w:t>討論通過。</w:t>
            </w:r>
          </w:p>
        </w:tc>
        <w:tc>
          <w:tcPr>
            <w:tcW w:w="672" w:type="pct"/>
          </w:tcPr>
          <w:p w:rsidR="00AF7FDD" w:rsidRPr="00AF1B75" w:rsidRDefault="002B5AC3" w:rsidP="009B4D5B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</w:t>
            </w:r>
          </w:p>
        </w:tc>
        <w:tc>
          <w:tcPr>
            <w:tcW w:w="860" w:type="pct"/>
          </w:tcPr>
          <w:p w:rsidR="00AF7FDD" w:rsidRPr="00AF1B75" w:rsidRDefault="00AF7FDD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AF7FDD" w:rsidRPr="00AF1B75" w:rsidRDefault="002B5AC3" w:rsidP="00AF1B75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AF1B75">
              <w:rPr>
                <w:rFonts w:eastAsia="標楷體" w:hint="eastAsia"/>
                <w:sz w:val="20"/>
                <w:szCs w:val="20"/>
              </w:rPr>
              <w:t>並作為編列預算之參考</w:t>
            </w:r>
          </w:p>
        </w:tc>
      </w:tr>
      <w:tr w:rsidR="0074270B">
        <w:tc>
          <w:tcPr>
            <w:tcW w:w="42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AF1B75">
              <w:rPr>
                <w:rFonts w:eastAsia="標楷體" w:hint="eastAsia"/>
                <w:sz w:val="22"/>
                <w:szCs w:val="22"/>
              </w:rPr>
              <w:t>總務</w:t>
            </w:r>
          </w:p>
        </w:tc>
        <w:tc>
          <w:tcPr>
            <w:tcW w:w="939" w:type="pct"/>
          </w:tcPr>
          <w:p w:rsidR="00205037" w:rsidRPr="0098362A" w:rsidRDefault="00205037" w:rsidP="0098362A">
            <w:pPr>
              <w:spacing w:line="400" w:lineRule="exact"/>
              <w:ind w:left="400" w:hangingChars="200" w:hanging="400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一、執行及編列預、決算。</w:t>
            </w:r>
          </w:p>
        </w:tc>
        <w:tc>
          <w:tcPr>
            <w:tcW w:w="1630" w:type="pct"/>
          </w:tcPr>
          <w:p w:rsidR="00205037" w:rsidRPr="0098362A" w:rsidRDefault="00205037" w:rsidP="002B5AC3">
            <w:pPr>
              <w:spacing w:line="400" w:lineRule="exact"/>
              <w:rPr>
                <w:rFonts w:eastAsia="標楷體"/>
                <w:spacing w:val="-20"/>
              </w:rPr>
            </w:pPr>
            <w:r w:rsidRPr="0098362A">
              <w:rPr>
                <w:rFonts w:eastAsia="標楷體" w:hint="eastAsia"/>
                <w:spacing w:val="-20"/>
              </w:rPr>
              <w:t>按照業務需要核實開支嚴格執行預算及編列下年度經費預算。</w:t>
            </w:r>
          </w:p>
        </w:tc>
        <w:tc>
          <w:tcPr>
            <w:tcW w:w="672" w:type="pct"/>
          </w:tcPr>
          <w:p w:rsidR="00205037" w:rsidRPr="00AF1B75" w:rsidRDefault="00205037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.1-</w:t>
            </w:r>
          </w:p>
          <w:p w:rsidR="00205037" w:rsidRPr="00AF1B75" w:rsidRDefault="00205037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</w:t>
            </w:r>
          </w:p>
        </w:tc>
        <w:tc>
          <w:tcPr>
            <w:tcW w:w="86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205037" w:rsidRDefault="0020503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4270B">
        <w:tc>
          <w:tcPr>
            <w:tcW w:w="42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39" w:type="pct"/>
          </w:tcPr>
          <w:p w:rsidR="00205037" w:rsidRPr="00AF1B75" w:rsidRDefault="00AF7FDD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二</w:t>
            </w:r>
            <w:r w:rsidR="00205037" w:rsidRPr="00AF1B75">
              <w:rPr>
                <w:rFonts w:eastAsia="標楷體" w:hint="eastAsia"/>
              </w:rPr>
              <w:t>、各項物品採購及管理</w:t>
            </w:r>
          </w:p>
        </w:tc>
        <w:tc>
          <w:tcPr>
            <w:tcW w:w="163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採購品登錄及管理</w:t>
            </w:r>
            <w:r w:rsidR="00AF7FDD" w:rsidRPr="00AF1B75">
              <w:rPr>
                <w:rFonts w:eastAsia="標楷體" w:hint="eastAsia"/>
              </w:rPr>
              <w:t>。</w:t>
            </w:r>
          </w:p>
        </w:tc>
        <w:tc>
          <w:tcPr>
            <w:tcW w:w="672" w:type="pct"/>
          </w:tcPr>
          <w:p w:rsidR="00205037" w:rsidRPr="00AF1B75" w:rsidRDefault="00205037" w:rsidP="00205037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.1-</w:t>
            </w:r>
          </w:p>
          <w:p w:rsidR="00205037" w:rsidRPr="00AF1B75" w:rsidRDefault="00205037" w:rsidP="00205037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</w:t>
            </w:r>
          </w:p>
        </w:tc>
        <w:tc>
          <w:tcPr>
            <w:tcW w:w="86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79" w:type="pct"/>
          </w:tcPr>
          <w:p w:rsidR="00205037" w:rsidRDefault="0020503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4270B">
        <w:tc>
          <w:tcPr>
            <w:tcW w:w="42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AF1B75">
              <w:rPr>
                <w:rFonts w:eastAsia="標楷體" w:hint="eastAsia"/>
                <w:sz w:val="22"/>
                <w:szCs w:val="22"/>
              </w:rPr>
              <w:t>會計</w:t>
            </w:r>
          </w:p>
        </w:tc>
        <w:tc>
          <w:tcPr>
            <w:tcW w:w="939" w:type="pct"/>
          </w:tcPr>
          <w:p w:rsidR="00205037" w:rsidRPr="00AF1B75" w:rsidRDefault="00205037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一、加強收取會員入會費、常年會費。</w:t>
            </w:r>
          </w:p>
        </w:tc>
        <w:tc>
          <w:tcPr>
            <w:tcW w:w="1630" w:type="pct"/>
          </w:tcPr>
          <w:p w:rsidR="00205037" w:rsidRPr="00AF1B75" w:rsidRDefault="00205037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本會以</w:t>
            </w:r>
            <w:proofErr w:type="gramStart"/>
            <w:r w:rsidRPr="00AF1B75">
              <w:rPr>
                <w:rFonts w:eastAsia="標楷體" w:hint="eastAsia"/>
              </w:rPr>
              <w:t>會養會</w:t>
            </w:r>
            <w:proofErr w:type="gramEnd"/>
            <w:r w:rsidRPr="00AF1B75">
              <w:rPr>
                <w:rFonts w:eastAsia="標楷體" w:hint="eastAsia"/>
              </w:rPr>
              <w:t>，主要經費</w:t>
            </w:r>
            <w:proofErr w:type="gramStart"/>
            <w:r w:rsidRPr="00AF1B75">
              <w:rPr>
                <w:rFonts w:eastAsia="標楷體" w:hint="eastAsia"/>
              </w:rPr>
              <w:t>支出均賴會員</w:t>
            </w:r>
            <w:proofErr w:type="gramEnd"/>
            <w:r w:rsidRPr="00AF1B75">
              <w:rPr>
                <w:rFonts w:eastAsia="標楷體" w:hint="eastAsia"/>
              </w:rPr>
              <w:t>會費之收入。</w:t>
            </w:r>
          </w:p>
        </w:tc>
        <w:tc>
          <w:tcPr>
            <w:tcW w:w="672" w:type="pct"/>
          </w:tcPr>
          <w:p w:rsidR="00205037" w:rsidRPr="00AF1B75" w:rsidRDefault="00205037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.1-</w:t>
            </w:r>
          </w:p>
          <w:p w:rsidR="00205037" w:rsidRPr="00AF1B75" w:rsidRDefault="00205037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</w:t>
            </w:r>
          </w:p>
        </w:tc>
        <w:tc>
          <w:tcPr>
            <w:tcW w:w="860" w:type="pct"/>
          </w:tcPr>
          <w:p w:rsidR="00205037" w:rsidRPr="00AF1B75" w:rsidRDefault="00205037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455,000</w:t>
            </w:r>
          </w:p>
        </w:tc>
        <w:tc>
          <w:tcPr>
            <w:tcW w:w="479" w:type="pct"/>
          </w:tcPr>
          <w:p w:rsidR="00205037" w:rsidRDefault="0020503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74270B">
        <w:tc>
          <w:tcPr>
            <w:tcW w:w="42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39" w:type="pct"/>
          </w:tcPr>
          <w:p w:rsidR="00205037" w:rsidRPr="00AF1B75" w:rsidRDefault="00205037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二、各項經費收支、登帳、核銷工作。</w:t>
            </w:r>
          </w:p>
        </w:tc>
        <w:tc>
          <w:tcPr>
            <w:tcW w:w="1630" w:type="pct"/>
          </w:tcPr>
          <w:p w:rsidR="00205037" w:rsidRPr="00AF1B75" w:rsidRDefault="00AF7FDD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1</w:t>
            </w:r>
            <w:r w:rsidR="00205037" w:rsidRPr="00AF1B75">
              <w:rPr>
                <w:rFonts w:eastAsia="標楷體" w:hint="eastAsia"/>
              </w:rPr>
              <w:t>按業務開支登</w:t>
            </w:r>
            <w:r w:rsidRPr="00AF1B75">
              <w:rPr>
                <w:rFonts w:eastAsia="標楷體" w:hint="eastAsia"/>
              </w:rPr>
              <w:t>載</w:t>
            </w:r>
            <w:r w:rsidR="00205037" w:rsidRPr="00AF1B75">
              <w:rPr>
                <w:rFonts w:eastAsia="標楷體" w:hint="eastAsia"/>
              </w:rPr>
              <w:t>於日記簿及</w:t>
            </w:r>
            <w:proofErr w:type="gramStart"/>
            <w:r w:rsidR="00205037" w:rsidRPr="00AF1B75">
              <w:rPr>
                <w:rFonts w:eastAsia="標楷體" w:hint="eastAsia"/>
              </w:rPr>
              <w:t>分類帳</w:t>
            </w:r>
            <w:proofErr w:type="gramEnd"/>
            <w:r w:rsidRPr="00AF1B75">
              <w:rPr>
                <w:rFonts w:eastAsia="標楷體" w:hint="eastAsia"/>
              </w:rPr>
              <w:t>。</w:t>
            </w:r>
          </w:p>
          <w:p w:rsidR="00AF7FDD" w:rsidRPr="00AF1B75" w:rsidRDefault="00AF7FDD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2</w:t>
            </w:r>
            <w:r w:rsidRPr="00AF1B75">
              <w:rPr>
                <w:rFonts w:eastAsia="標楷體" w:hint="eastAsia"/>
              </w:rPr>
              <w:t>、每次理事會提出收支經費報告表。</w:t>
            </w:r>
          </w:p>
          <w:p w:rsidR="00AF7FDD" w:rsidRPr="00AF1B75" w:rsidRDefault="00AF7FDD" w:rsidP="00AF1B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3</w:t>
            </w:r>
            <w:r w:rsidRPr="00AF1B75">
              <w:rPr>
                <w:rFonts w:eastAsia="標楷體" w:hint="eastAsia"/>
              </w:rPr>
              <w:t>、每年最後一次理、監事會提出決算及下一年度預算。</w:t>
            </w:r>
          </w:p>
        </w:tc>
        <w:tc>
          <w:tcPr>
            <w:tcW w:w="672" w:type="pct"/>
          </w:tcPr>
          <w:p w:rsidR="002B5AC3" w:rsidRPr="00AF1B75" w:rsidRDefault="002B5AC3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.1-</w:t>
            </w:r>
          </w:p>
          <w:p w:rsidR="00205037" w:rsidRPr="00AF1B75" w:rsidRDefault="002B5AC3" w:rsidP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.12</w:t>
            </w:r>
          </w:p>
        </w:tc>
        <w:tc>
          <w:tcPr>
            <w:tcW w:w="860" w:type="pct"/>
          </w:tcPr>
          <w:p w:rsidR="00205037" w:rsidRDefault="00205037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79" w:type="pct"/>
          </w:tcPr>
          <w:p w:rsidR="00AF7FDD" w:rsidRPr="00AF7FDD" w:rsidRDefault="00AF7FDD" w:rsidP="00AF7FDD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AF7FDD">
              <w:rPr>
                <w:rFonts w:eastAsia="標楷體" w:hint="eastAsia"/>
              </w:rPr>
              <w:t>、</w:t>
            </w:r>
          </w:p>
        </w:tc>
      </w:tr>
      <w:tr w:rsidR="0074270B">
        <w:trPr>
          <w:trHeight w:val="528"/>
        </w:trPr>
        <w:tc>
          <w:tcPr>
            <w:tcW w:w="420" w:type="pct"/>
          </w:tcPr>
          <w:p w:rsidR="00205037" w:rsidRPr="00AF1B75" w:rsidRDefault="00205037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其他</w:t>
            </w:r>
          </w:p>
        </w:tc>
        <w:tc>
          <w:tcPr>
            <w:tcW w:w="939" w:type="pct"/>
          </w:tcPr>
          <w:p w:rsidR="00205037" w:rsidRPr="00AF1B75" w:rsidRDefault="00205037" w:rsidP="00AF1B75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一、健全會務組織功能</w:t>
            </w:r>
          </w:p>
        </w:tc>
        <w:tc>
          <w:tcPr>
            <w:tcW w:w="1630" w:type="pct"/>
          </w:tcPr>
          <w:p w:rsidR="00205037" w:rsidRPr="00AF1B75" w:rsidRDefault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按會務分組各委員會以強化組織功能</w:t>
            </w:r>
          </w:p>
        </w:tc>
        <w:tc>
          <w:tcPr>
            <w:tcW w:w="672" w:type="pct"/>
          </w:tcPr>
          <w:p w:rsidR="00205037" w:rsidRPr="00AF1B75" w:rsidRDefault="002B5AC3">
            <w:pPr>
              <w:spacing w:line="400" w:lineRule="exact"/>
              <w:rPr>
                <w:rFonts w:eastAsia="標楷體"/>
              </w:rPr>
            </w:pPr>
            <w:r w:rsidRPr="00AF1B75">
              <w:rPr>
                <w:rFonts w:eastAsia="標楷體" w:hint="eastAsia"/>
              </w:rPr>
              <w:t>9</w:t>
            </w:r>
            <w:r w:rsidR="001C4017" w:rsidRPr="00AF1B75">
              <w:rPr>
                <w:rFonts w:eastAsia="標楷體" w:hint="eastAsia"/>
              </w:rPr>
              <w:t>4</w:t>
            </w:r>
            <w:r w:rsidRPr="00AF1B75">
              <w:rPr>
                <w:rFonts w:eastAsia="標楷體" w:hint="eastAsia"/>
              </w:rPr>
              <w:t>.1</w:t>
            </w:r>
          </w:p>
        </w:tc>
        <w:tc>
          <w:tcPr>
            <w:tcW w:w="860" w:type="pct"/>
          </w:tcPr>
          <w:p w:rsidR="00205037" w:rsidRDefault="00205037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479" w:type="pct"/>
          </w:tcPr>
          <w:p w:rsidR="00205037" w:rsidRDefault="0020503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3E2B7F" w:rsidRDefault="003E2B7F" w:rsidP="00AF7FDD">
      <w:pPr>
        <w:spacing w:line="400" w:lineRule="exact"/>
      </w:pPr>
    </w:p>
    <w:sectPr w:rsidR="003E2B7F" w:rsidSect="002B5AC3">
      <w:footerReference w:type="even" r:id="rId7"/>
      <w:footerReference w:type="default" r:id="rId8"/>
      <w:pgSz w:w="11906" w:h="16838"/>
      <w:pgMar w:top="1304" w:right="1418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49" w:rsidRDefault="00805949">
      <w:r>
        <w:separator/>
      </w:r>
    </w:p>
  </w:endnote>
  <w:endnote w:type="continuationSeparator" w:id="0">
    <w:p w:rsidR="00805949" w:rsidRDefault="0080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9A" w:rsidRDefault="0036049A" w:rsidP="009836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49A" w:rsidRDefault="003604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9A" w:rsidRDefault="0036049A" w:rsidP="009836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5E8F">
      <w:rPr>
        <w:rStyle w:val="a4"/>
        <w:noProof/>
      </w:rPr>
      <w:t>2</w:t>
    </w:r>
    <w:r>
      <w:rPr>
        <w:rStyle w:val="a4"/>
      </w:rPr>
      <w:fldChar w:fldCharType="end"/>
    </w:r>
  </w:p>
  <w:p w:rsidR="0036049A" w:rsidRDefault="003604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49" w:rsidRDefault="00805949">
      <w:r>
        <w:separator/>
      </w:r>
    </w:p>
  </w:footnote>
  <w:footnote w:type="continuationSeparator" w:id="0">
    <w:p w:rsidR="00805949" w:rsidRDefault="0080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5B"/>
    <w:multiLevelType w:val="hybridMultilevel"/>
    <w:tmpl w:val="598CE4BA"/>
    <w:lvl w:ilvl="0" w:tplc="571E84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2C32A0"/>
    <w:multiLevelType w:val="hybridMultilevel"/>
    <w:tmpl w:val="EA4282C2"/>
    <w:lvl w:ilvl="0" w:tplc="5AD63B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B23224"/>
    <w:multiLevelType w:val="hybridMultilevel"/>
    <w:tmpl w:val="8EA03CBE"/>
    <w:lvl w:ilvl="0" w:tplc="FB6271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48"/>
    <w:rsid w:val="00112D53"/>
    <w:rsid w:val="001A36C1"/>
    <w:rsid w:val="001C4017"/>
    <w:rsid w:val="00205037"/>
    <w:rsid w:val="002906E8"/>
    <w:rsid w:val="002B5AC3"/>
    <w:rsid w:val="002F33E1"/>
    <w:rsid w:val="0036049A"/>
    <w:rsid w:val="003810DD"/>
    <w:rsid w:val="003D166F"/>
    <w:rsid w:val="003E2B7F"/>
    <w:rsid w:val="00581AF1"/>
    <w:rsid w:val="005E3748"/>
    <w:rsid w:val="006649AF"/>
    <w:rsid w:val="006B438C"/>
    <w:rsid w:val="006D18AD"/>
    <w:rsid w:val="00720EF5"/>
    <w:rsid w:val="00736B37"/>
    <w:rsid w:val="0074270B"/>
    <w:rsid w:val="0076410F"/>
    <w:rsid w:val="00805949"/>
    <w:rsid w:val="0098362A"/>
    <w:rsid w:val="009B4D5B"/>
    <w:rsid w:val="00AC2C30"/>
    <w:rsid w:val="00AF1B75"/>
    <w:rsid w:val="00AF7FDD"/>
    <w:rsid w:val="00C168CC"/>
    <w:rsid w:val="00C6537C"/>
    <w:rsid w:val="00DB7EB3"/>
    <w:rsid w:val="00DC018F"/>
    <w:rsid w:val="00E14933"/>
    <w:rsid w:val="00E170E6"/>
    <w:rsid w:val="00FC1C2C"/>
    <w:rsid w:val="00FE2CC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E54DC-1737-4AF2-B11E-9856421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8362A"/>
  </w:style>
  <w:style w:type="paragraph" w:styleId="a5">
    <w:name w:val="header"/>
    <w:basedOn w:val="a"/>
    <w:link w:val="a6"/>
    <w:uiPriority w:val="99"/>
    <w:unhideWhenUsed/>
    <w:rsid w:val="00DB7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E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       （團體名稱）九十三年度工作計畫</dc:title>
  <dc:subject/>
  <dc:creator>USER</dc:creator>
  <cp:keywords/>
  <cp:lastModifiedBy>PC</cp:lastModifiedBy>
  <cp:revision>4</cp:revision>
  <cp:lastPrinted>2004-08-15T06:43:00Z</cp:lastPrinted>
  <dcterms:created xsi:type="dcterms:W3CDTF">2019-08-27T08:15:00Z</dcterms:created>
  <dcterms:modified xsi:type="dcterms:W3CDTF">2019-09-16T02:20:00Z</dcterms:modified>
</cp:coreProperties>
</file>