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0" w:rsidRPr="00940A50" w:rsidRDefault="00940A50" w:rsidP="00940A50">
      <w:pPr>
        <w:spacing w:afterLines="50" w:after="180" w:line="240" w:lineRule="atLeast"/>
        <w:jc w:val="center"/>
        <w:rPr>
          <w:rFonts w:eastAsia="標楷體"/>
          <w:b/>
          <w:sz w:val="52"/>
          <w:szCs w:val="52"/>
        </w:rPr>
      </w:pPr>
      <w:bookmarkStart w:id="0" w:name="_GoBack"/>
      <w:bookmarkEnd w:id="0"/>
      <w:r w:rsidRPr="00940A50">
        <w:rPr>
          <w:rFonts w:eastAsia="標楷體"/>
          <w:b/>
          <w:sz w:val="52"/>
          <w:szCs w:val="52"/>
        </w:rPr>
        <w:t>行政院國家發展基金創業天使投資方案</w:t>
      </w:r>
    </w:p>
    <w:p w:rsidR="00A75222" w:rsidRPr="00940A50" w:rsidRDefault="00940A50" w:rsidP="00940A50">
      <w:pPr>
        <w:spacing w:afterLines="50" w:after="180" w:line="240" w:lineRule="atLeast"/>
        <w:jc w:val="center"/>
        <w:rPr>
          <w:rFonts w:eastAsia="標楷體" w:hint="eastAsia"/>
          <w:b/>
          <w:sz w:val="52"/>
          <w:szCs w:val="52"/>
        </w:rPr>
      </w:pPr>
      <w:r w:rsidRPr="00940A50">
        <w:rPr>
          <w:rFonts w:eastAsia="標楷體"/>
          <w:b/>
          <w:sz w:val="52"/>
          <w:szCs w:val="52"/>
        </w:rPr>
        <w:t>連江</w:t>
      </w:r>
      <w:r w:rsidRPr="00940A50">
        <w:rPr>
          <w:rFonts w:eastAsia="標楷體" w:hint="eastAsia"/>
          <w:b/>
          <w:sz w:val="52"/>
          <w:szCs w:val="52"/>
        </w:rPr>
        <w:t>縣說明暨</w:t>
      </w:r>
      <w:r w:rsidRPr="00940A50">
        <w:rPr>
          <w:rFonts w:eastAsia="標楷體"/>
          <w:b/>
          <w:sz w:val="52"/>
          <w:szCs w:val="52"/>
        </w:rPr>
        <w:t>座談</w:t>
      </w:r>
      <w:r w:rsidR="00DB43F6">
        <w:rPr>
          <w:rFonts w:eastAsia="標楷體" w:hint="eastAsia"/>
          <w:b/>
          <w:sz w:val="52"/>
          <w:szCs w:val="52"/>
        </w:rPr>
        <w:t>會</w:t>
      </w:r>
      <w:r w:rsidR="00135F7E" w:rsidRPr="00940A50">
        <w:rPr>
          <w:rFonts w:eastAsia="標楷體" w:hint="eastAsia"/>
          <w:b/>
          <w:sz w:val="52"/>
          <w:szCs w:val="52"/>
        </w:rPr>
        <w:t>會議議程</w:t>
      </w:r>
    </w:p>
    <w:p w:rsidR="00A75222" w:rsidRPr="00940A50" w:rsidRDefault="002828B6" w:rsidP="00A75222">
      <w:pPr>
        <w:numPr>
          <w:ilvl w:val="0"/>
          <w:numId w:val="6"/>
        </w:numPr>
        <w:adjustRightInd w:val="0"/>
        <w:snapToGrid w:val="0"/>
        <w:spacing w:line="48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時間、</w:t>
      </w:r>
      <w:r w:rsidR="00A75222" w:rsidRPr="00940A50">
        <w:rPr>
          <w:rFonts w:ascii="標楷體" w:eastAsia="標楷體" w:hAnsi="標楷體" w:hint="eastAsia"/>
          <w:sz w:val="36"/>
          <w:szCs w:val="36"/>
        </w:rPr>
        <w:t>地點：</w:t>
      </w:r>
      <w:r>
        <w:rPr>
          <w:rFonts w:ascii="標楷體" w:eastAsia="標楷體" w:hAnsi="標楷體" w:hint="eastAsia"/>
          <w:sz w:val="36"/>
          <w:szCs w:val="36"/>
        </w:rPr>
        <w:t>109/1/7 13:30</w:t>
      </w:r>
      <w:r w:rsidR="00A75222" w:rsidRPr="00940A50">
        <w:rPr>
          <w:rFonts w:ascii="標楷體" w:eastAsia="標楷體" w:hAnsi="標楷體" w:hint="eastAsia"/>
          <w:sz w:val="36"/>
          <w:szCs w:val="36"/>
        </w:rPr>
        <w:t>連江縣政府</w:t>
      </w:r>
      <w:r w:rsidR="009C54C3" w:rsidRPr="00940A50">
        <w:rPr>
          <w:rFonts w:ascii="標楷體" w:eastAsia="標楷體" w:hAnsi="標楷體" w:hint="eastAsia"/>
          <w:sz w:val="36"/>
          <w:szCs w:val="36"/>
        </w:rPr>
        <w:t>3</w:t>
      </w:r>
      <w:r w:rsidR="00A75222" w:rsidRPr="00940A50">
        <w:rPr>
          <w:rFonts w:ascii="標楷體" w:eastAsia="標楷體" w:hAnsi="標楷體" w:hint="eastAsia"/>
          <w:sz w:val="36"/>
          <w:szCs w:val="36"/>
        </w:rPr>
        <w:t>樓會議室</w:t>
      </w:r>
    </w:p>
    <w:p w:rsidR="002828B6" w:rsidRPr="002828B6" w:rsidRDefault="00E93F25" w:rsidP="002828B6">
      <w:pPr>
        <w:numPr>
          <w:ilvl w:val="0"/>
          <w:numId w:val="6"/>
        </w:numPr>
        <w:adjustRightInd w:val="0"/>
        <w:snapToGrid w:val="0"/>
        <w:spacing w:line="480" w:lineRule="auto"/>
        <w:rPr>
          <w:rFonts w:ascii="標楷體" w:eastAsia="標楷體" w:hAnsi="標楷體" w:hint="eastAsia"/>
          <w:sz w:val="36"/>
          <w:szCs w:val="36"/>
        </w:rPr>
      </w:pPr>
      <w:r w:rsidRPr="00940A50">
        <w:rPr>
          <w:rFonts w:ascii="標楷體" w:eastAsia="標楷體" w:hAnsi="標楷體" w:hint="eastAsia"/>
          <w:sz w:val="36"/>
          <w:szCs w:val="36"/>
        </w:rPr>
        <w:t>會議主持：</w:t>
      </w:r>
      <w:r w:rsidR="00940A50" w:rsidRPr="00940A50">
        <w:rPr>
          <w:rFonts w:ascii="標楷體" w:eastAsia="標楷體" w:hAnsi="標楷體" w:hint="eastAsia"/>
          <w:sz w:val="36"/>
          <w:szCs w:val="36"/>
        </w:rPr>
        <w:t>國發會鄭貞茂副主任委員</w:t>
      </w:r>
    </w:p>
    <w:p w:rsidR="00A75222" w:rsidRPr="00940A50" w:rsidRDefault="00A75222" w:rsidP="00A75222">
      <w:pPr>
        <w:numPr>
          <w:ilvl w:val="0"/>
          <w:numId w:val="6"/>
        </w:numPr>
        <w:adjustRightInd w:val="0"/>
        <w:snapToGrid w:val="0"/>
        <w:spacing w:line="480" w:lineRule="auto"/>
        <w:rPr>
          <w:rFonts w:ascii="標楷體" w:eastAsia="標楷體" w:hAnsi="標楷體" w:hint="eastAsia"/>
          <w:sz w:val="36"/>
          <w:szCs w:val="36"/>
        </w:rPr>
      </w:pPr>
      <w:r w:rsidRPr="00940A50">
        <w:rPr>
          <w:rFonts w:ascii="標楷體" w:eastAsia="標楷體" w:hAnsi="標楷體" w:hint="eastAsia"/>
          <w:sz w:val="36"/>
          <w:szCs w:val="36"/>
        </w:rPr>
        <w:t>會議議程：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4111"/>
      </w:tblGrid>
      <w:tr w:rsidR="00940A50" w:rsidRPr="001C4CC8" w:rsidTr="001C4CC8">
        <w:trPr>
          <w:tblHeader/>
          <w:jc w:val="center"/>
        </w:trPr>
        <w:tc>
          <w:tcPr>
            <w:tcW w:w="2405" w:type="dxa"/>
            <w:shd w:val="clear" w:color="auto" w:fill="808080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color w:val="FFFFFF"/>
                <w:sz w:val="28"/>
                <w:szCs w:val="28"/>
              </w:rPr>
            </w:pPr>
            <w:r w:rsidRPr="001C4CC8">
              <w:rPr>
                <w:rFonts w:eastAsia="標楷體"/>
                <w:color w:val="FFFFFF"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808080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color w:val="FFFFFF"/>
                <w:sz w:val="28"/>
                <w:szCs w:val="28"/>
              </w:rPr>
            </w:pPr>
            <w:r w:rsidRPr="001C4CC8">
              <w:rPr>
                <w:rFonts w:eastAsia="標楷體"/>
                <w:color w:val="FFFFFF"/>
                <w:sz w:val="28"/>
                <w:szCs w:val="28"/>
              </w:rPr>
              <w:t>議程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color w:val="FFFFFF"/>
                <w:sz w:val="28"/>
                <w:szCs w:val="28"/>
              </w:rPr>
            </w:pPr>
            <w:r w:rsidRPr="001C4CC8">
              <w:rPr>
                <w:rFonts w:eastAsia="標楷體"/>
                <w:color w:val="FFFFFF"/>
                <w:sz w:val="28"/>
                <w:szCs w:val="28"/>
              </w:rPr>
              <w:t>主講人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13</w:t>
            </w:r>
            <w:r w:rsidRPr="001C4CC8">
              <w:rPr>
                <w:rFonts w:eastAsia="標楷體" w:hint="eastAsia"/>
                <w:sz w:val="28"/>
                <w:szCs w:val="28"/>
              </w:rPr>
              <w:t>:</w:t>
            </w:r>
            <w:r w:rsidRPr="001C4CC8">
              <w:rPr>
                <w:rFonts w:eastAsia="標楷體"/>
                <w:sz w:val="28"/>
                <w:szCs w:val="28"/>
              </w:rPr>
              <w:t>30-14</w:t>
            </w:r>
            <w:r w:rsidRPr="001C4CC8">
              <w:rPr>
                <w:rFonts w:eastAsia="標楷體" w:hint="eastAsia"/>
                <w:sz w:val="28"/>
                <w:szCs w:val="28"/>
              </w:rPr>
              <w:t>:</w:t>
            </w:r>
            <w:r w:rsidRPr="001C4CC8">
              <w:rPr>
                <w:rFonts w:eastAsia="標楷體"/>
                <w:sz w:val="28"/>
                <w:szCs w:val="28"/>
              </w:rPr>
              <w:t>00</w:t>
            </w:r>
            <w:r w:rsidRPr="001C4C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4CC8">
              <w:rPr>
                <w:rFonts w:eastAsia="標楷體"/>
                <w:sz w:val="28"/>
                <w:szCs w:val="28"/>
              </w:rPr>
              <w:t>(30’)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14:</w:t>
            </w:r>
            <w:r w:rsidRPr="001C4CC8">
              <w:rPr>
                <w:rFonts w:eastAsia="標楷體"/>
                <w:sz w:val="28"/>
                <w:szCs w:val="28"/>
              </w:rPr>
              <w:t>00</w:t>
            </w:r>
            <w:r w:rsidRPr="001C4CC8">
              <w:rPr>
                <w:rFonts w:eastAsia="標楷體" w:hint="eastAsia"/>
                <w:sz w:val="28"/>
                <w:szCs w:val="28"/>
              </w:rPr>
              <w:t>-14:</w:t>
            </w:r>
            <w:r w:rsidRPr="001C4CC8">
              <w:rPr>
                <w:rFonts w:eastAsia="標楷體"/>
                <w:sz w:val="28"/>
                <w:szCs w:val="28"/>
              </w:rPr>
              <w:t xml:space="preserve">05 </w:t>
            </w:r>
            <w:r w:rsidRPr="001C4CC8">
              <w:rPr>
                <w:rFonts w:eastAsia="標楷體" w:hint="eastAsia"/>
                <w:sz w:val="28"/>
                <w:szCs w:val="28"/>
              </w:rPr>
              <w:t>(05</w:t>
            </w:r>
            <w:r w:rsidRPr="001C4CC8">
              <w:rPr>
                <w:rFonts w:eastAsia="標楷體"/>
                <w:sz w:val="28"/>
                <w:szCs w:val="28"/>
              </w:rPr>
              <w:t>’</w:t>
            </w:r>
            <w:r w:rsidRPr="001C4CC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主辦單位開場致詞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國發基金代表</w:t>
            </w:r>
          </w:p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國發會鄭貞茂副主任委員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14:0</w:t>
            </w:r>
            <w:r w:rsidRPr="001C4CC8">
              <w:rPr>
                <w:rFonts w:eastAsia="標楷體" w:hint="eastAsia"/>
                <w:sz w:val="28"/>
                <w:szCs w:val="28"/>
              </w:rPr>
              <w:t>5</w:t>
            </w:r>
            <w:r w:rsidRPr="001C4CC8">
              <w:rPr>
                <w:rFonts w:eastAsia="標楷體"/>
                <w:sz w:val="28"/>
                <w:szCs w:val="28"/>
              </w:rPr>
              <w:t>-14:</w:t>
            </w:r>
            <w:r w:rsidRPr="001C4CC8">
              <w:rPr>
                <w:rFonts w:eastAsia="標楷體" w:hint="eastAsia"/>
                <w:sz w:val="28"/>
                <w:szCs w:val="28"/>
              </w:rPr>
              <w:t>10</w:t>
            </w:r>
            <w:r w:rsidRPr="001C4CC8">
              <w:rPr>
                <w:rFonts w:eastAsia="標楷體"/>
                <w:sz w:val="28"/>
                <w:szCs w:val="28"/>
              </w:rPr>
              <w:t xml:space="preserve"> (05’)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貴賓致詞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連江縣政府代表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14:</w:t>
            </w:r>
            <w:r w:rsidRPr="001C4CC8">
              <w:rPr>
                <w:rFonts w:eastAsia="標楷體" w:hint="eastAsia"/>
                <w:sz w:val="28"/>
                <w:szCs w:val="28"/>
              </w:rPr>
              <w:t>10</w:t>
            </w:r>
            <w:r w:rsidRPr="001C4CC8">
              <w:rPr>
                <w:rFonts w:eastAsia="標楷體"/>
                <w:sz w:val="28"/>
                <w:szCs w:val="28"/>
              </w:rPr>
              <w:t>-14:</w:t>
            </w:r>
            <w:r w:rsidRPr="001C4CC8">
              <w:rPr>
                <w:rFonts w:eastAsia="標楷體" w:hint="eastAsia"/>
                <w:sz w:val="28"/>
                <w:szCs w:val="28"/>
              </w:rPr>
              <w:t xml:space="preserve">20 </w:t>
            </w:r>
            <w:r w:rsidRPr="001C4CC8">
              <w:rPr>
                <w:rFonts w:eastAsia="標楷體"/>
                <w:sz w:val="28"/>
                <w:szCs w:val="28"/>
              </w:rPr>
              <w:t>(</w:t>
            </w:r>
            <w:r w:rsidRPr="001C4CC8">
              <w:rPr>
                <w:rFonts w:eastAsia="標楷體" w:hint="eastAsia"/>
                <w:sz w:val="28"/>
                <w:szCs w:val="28"/>
              </w:rPr>
              <w:t>1</w:t>
            </w:r>
            <w:r w:rsidRPr="001C4CC8">
              <w:rPr>
                <w:rFonts w:eastAsia="標楷體"/>
                <w:sz w:val="28"/>
                <w:szCs w:val="28"/>
              </w:rPr>
              <w:t>0’)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行政院國家發展基金</w:t>
            </w:r>
            <w:r w:rsidRPr="001C4CC8">
              <w:rPr>
                <w:rFonts w:eastAsia="標楷體" w:hint="eastAsia"/>
                <w:sz w:val="28"/>
                <w:szCs w:val="28"/>
              </w:rPr>
              <w:t>業務介紹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國發基金業務組曾美幸組長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14</w:t>
            </w:r>
            <w:r w:rsidRPr="001C4CC8">
              <w:rPr>
                <w:rFonts w:eastAsia="標楷體" w:hint="eastAsia"/>
                <w:sz w:val="28"/>
                <w:szCs w:val="28"/>
              </w:rPr>
              <w:t>:20</w:t>
            </w:r>
            <w:r w:rsidRPr="001C4CC8">
              <w:rPr>
                <w:rFonts w:eastAsia="標楷體"/>
                <w:sz w:val="28"/>
                <w:szCs w:val="28"/>
              </w:rPr>
              <w:t>-14</w:t>
            </w:r>
            <w:r w:rsidRPr="001C4CC8">
              <w:rPr>
                <w:rFonts w:eastAsia="標楷體" w:hint="eastAsia"/>
                <w:sz w:val="28"/>
                <w:szCs w:val="28"/>
              </w:rPr>
              <w:t xml:space="preserve">:40 </w:t>
            </w:r>
            <w:r w:rsidRPr="001C4CC8">
              <w:rPr>
                <w:rFonts w:eastAsia="標楷體"/>
                <w:sz w:val="28"/>
                <w:szCs w:val="28"/>
              </w:rPr>
              <w:t>(2</w:t>
            </w:r>
            <w:r w:rsidRPr="001C4CC8">
              <w:rPr>
                <w:rFonts w:eastAsia="標楷體" w:hint="eastAsia"/>
                <w:sz w:val="28"/>
                <w:szCs w:val="28"/>
              </w:rPr>
              <w:t>0</w:t>
            </w:r>
            <w:r w:rsidRPr="001C4CC8">
              <w:rPr>
                <w:rFonts w:eastAsia="標楷體"/>
                <w:sz w:val="28"/>
                <w:szCs w:val="28"/>
              </w:rPr>
              <w:t>’)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創業天使投資方案介紹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執行單位代表</w:t>
            </w:r>
          </w:p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創投公會游瑞德秘書長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14</w:t>
            </w:r>
            <w:r w:rsidRPr="001C4CC8">
              <w:rPr>
                <w:rFonts w:eastAsia="標楷體" w:hint="eastAsia"/>
                <w:sz w:val="28"/>
                <w:szCs w:val="28"/>
              </w:rPr>
              <w:t>:40</w:t>
            </w:r>
            <w:r w:rsidRPr="001C4CC8">
              <w:rPr>
                <w:rFonts w:eastAsia="標楷體"/>
                <w:sz w:val="28"/>
                <w:szCs w:val="28"/>
              </w:rPr>
              <w:t>-1</w:t>
            </w:r>
            <w:r w:rsidRPr="001C4CC8">
              <w:rPr>
                <w:rFonts w:eastAsia="標楷體" w:hint="eastAsia"/>
                <w:sz w:val="28"/>
                <w:szCs w:val="28"/>
              </w:rPr>
              <w:t xml:space="preserve">5:00 </w:t>
            </w:r>
            <w:r w:rsidRPr="001C4CC8">
              <w:rPr>
                <w:rFonts w:eastAsia="標楷體"/>
                <w:sz w:val="28"/>
                <w:szCs w:val="28"/>
              </w:rPr>
              <w:t>(2</w:t>
            </w:r>
            <w:r w:rsidRPr="001C4CC8">
              <w:rPr>
                <w:rFonts w:eastAsia="標楷體" w:hint="eastAsia"/>
                <w:sz w:val="28"/>
                <w:szCs w:val="28"/>
              </w:rPr>
              <w:t>0</w:t>
            </w:r>
            <w:r w:rsidRPr="001C4CC8">
              <w:rPr>
                <w:rFonts w:eastAsia="標楷體"/>
                <w:sz w:val="28"/>
                <w:szCs w:val="28"/>
              </w:rPr>
              <w:t>’)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臺灣中小企業銀行</w:t>
            </w:r>
          </w:p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創業融資業務介紹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乙協理增祥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1</w:t>
            </w:r>
            <w:r w:rsidRPr="001C4CC8">
              <w:rPr>
                <w:rFonts w:eastAsia="標楷體" w:hint="eastAsia"/>
                <w:sz w:val="28"/>
                <w:szCs w:val="28"/>
              </w:rPr>
              <w:t>5:00</w:t>
            </w:r>
            <w:r w:rsidRPr="001C4CC8">
              <w:rPr>
                <w:rFonts w:eastAsia="標楷體"/>
                <w:sz w:val="28"/>
                <w:szCs w:val="28"/>
              </w:rPr>
              <w:t>-15</w:t>
            </w:r>
            <w:r w:rsidRPr="001C4CC8">
              <w:rPr>
                <w:rFonts w:eastAsia="標楷體" w:hint="eastAsia"/>
                <w:sz w:val="28"/>
                <w:szCs w:val="28"/>
              </w:rPr>
              <w:t>:50</w:t>
            </w:r>
            <w:r w:rsidRPr="001C4CC8">
              <w:rPr>
                <w:rFonts w:eastAsia="標楷體"/>
                <w:sz w:val="28"/>
                <w:szCs w:val="28"/>
              </w:rPr>
              <w:t xml:space="preserve"> (</w:t>
            </w:r>
            <w:r w:rsidRPr="001C4CC8">
              <w:rPr>
                <w:rFonts w:eastAsia="標楷體" w:hint="eastAsia"/>
                <w:sz w:val="28"/>
                <w:szCs w:val="28"/>
              </w:rPr>
              <w:t>50</w:t>
            </w:r>
            <w:r w:rsidRPr="001C4CC8">
              <w:rPr>
                <w:rFonts w:eastAsia="標楷體"/>
                <w:sz w:val="28"/>
                <w:szCs w:val="28"/>
              </w:rPr>
              <w:t>’)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/>
                <w:sz w:val="28"/>
                <w:szCs w:val="28"/>
              </w:rPr>
              <w:t>諮詢暨座談交流</w:t>
            </w:r>
          </w:p>
        </w:tc>
      </w:tr>
      <w:tr w:rsidR="00940A50" w:rsidRPr="001C4CC8" w:rsidTr="001C4CC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1</w:t>
            </w:r>
            <w:r w:rsidRPr="001C4CC8">
              <w:rPr>
                <w:rFonts w:eastAsia="標楷體"/>
                <w:sz w:val="28"/>
                <w:szCs w:val="28"/>
              </w:rPr>
              <w:t>5</w:t>
            </w:r>
            <w:r w:rsidRPr="001C4CC8">
              <w:rPr>
                <w:rFonts w:eastAsia="標楷體" w:hint="eastAsia"/>
                <w:sz w:val="28"/>
                <w:szCs w:val="28"/>
              </w:rPr>
              <w:t>:50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940A50" w:rsidRPr="001C4CC8" w:rsidRDefault="00940A50" w:rsidP="001C4C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4CC8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E23557" w:rsidRPr="00135F7E" w:rsidRDefault="00E23557" w:rsidP="00940A50">
      <w:pPr>
        <w:adjustRightInd w:val="0"/>
        <w:snapToGrid w:val="0"/>
        <w:spacing w:line="560" w:lineRule="atLeast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23557" w:rsidRPr="00135F7E" w:rsidSect="00940A50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E4" w:rsidRDefault="005443E4">
      <w:r>
        <w:separator/>
      </w:r>
    </w:p>
  </w:endnote>
  <w:endnote w:type="continuationSeparator" w:id="0">
    <w:p w:rsidR="005443E4" w:rsidRDefault="005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1D" w:rsidRDefault="00DF131D" w:rsidP="00F916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31D" w:rsidRDefault="00DF13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1D" w:rsidRDefault="00DF131D" w:rsidP="00F916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825">
      <w:rPr>
        <w:rStyle w:val="a5"/>
        <w:noProof/>
      </w:rPr>
      <w:t>1</w:t>
    </w:r>
    <w:r>
      <w:rPr>
        <w:rStyle w:val="a5"/>
      </w:rPr>
      <w:fldChar w:fldCharType="end"/>
    </w:r>
  </w:p>
  <w:p w:rsidR="00DF131D" w:rsidRDefault="00DF13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E4" w:rsidRDefault="005443E4">
      <w:r>
        <w:separator/>
      </w:r>
    </w:p>
  </w:footnote>
  <w:footnote w:type="continuationSeparator" w:id="0">
    <w:p w:rsidR="005443E4" w:rsidRDefault="0054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FD8"/>
    <w:multiLevelType w:val="hybridMultilevel"/>
    <w:tmpl w:val="DE60A0A8"/>
    <w:lvl w:ilvl="0" w:tplc="4DA28F1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8333AD"/>
    <w:multiLevelType w:val="hybridMultilevel"/>
    <w:tmpl w:val="B1F21B22"/>
    <w:lvl w:ilvl="0" w:tplc="58701CB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03828"/>
    <w:multiLevelType w:val="hybridMultilevel"/>
    <w:tmpl w:val="FBD492DE"/>
    <w:lvl w:ilvl="0" w:tplc="C7826CCE">
      <w:start w:val="1"/>
      <w:numFmt w:val="taiwaneseCountingThousand"/>
      <w:lvlText w:val="%1、"/>
      <w:lvlJc w:val="left"/>
      <w:pPr>
        <w:ind w:left="7851" w:hanging="480"/>
      </w:pPr>
      <w:rPr>
        <w:rFonts w:hint="default"/>
        <w:lang w:val="en-US"/>
      </w:rPr>
    </w:lvl>
    <w:lvl w:ilvl="1" w:tplc="698C8BB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E6839"/>
    <w:multiLevelType w:val="hybridMultilevel"/>
    <w:tmpl w:val="6CCAF928"/>
    <w:lvl w:ilvl="0" w:tplc="51FA48C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7B6BD3"/>
    <w:multiLevelType w:val="hybridMultilevel"/>
    <w:tmpl w:val="AD60D83E"/>
    <w:lvl w:ilvl="0" w:tplc="BA4A5A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C574E4"/>
    <w:multiLevelType w:val="hybridMultilevel"/>
    <w:tmpl w:val="3522D998"/>
    <w:lvl w:ilvl="0" w:tplc="BA4A5A6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B74A6A"/>
    <w:multiLevelType w:val="hybridMultilevel"/>
    <w:tmpl w:val="863AD008"/>
    <w:lvl w:ilvl="0" w:tplc="7334120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557"/>
    <w:rsid w:val="00083B2F"/>
    <w:rsid w:val="000E0D59"/>
    <w:rsid w:val="00122828"/>
    <w:rsid w:val="00134F72"/>
    <w:rsid w:val="00135473"/>
    <w:rsid w:val="00135F7E"/>
    <w:rsid w:val="00142171"/>
    <w:rsid w:val="001A373C"/>
    <w:rsid w:val="001C4CC8"/>
    <w:rsid w:val="001D115B"/>
    <w:rsid w:val="001E07DC"/>
    <w:rsid w:val="001F0059"/>
    <w:rsid w:val="00202FA6"/>
    <w:rsid w:val="00204A11"/>
    <w:rsid w:val="00234AAD"/>
    <w:rsid w:val="00273E0F"/>
    <w:rsid w:val="002828B6"/>
    <w:rsid w:val="00282BED"/>
    <w:rsid w:val="002F627D"/>
    <w:rsid w:val="00316BE7"/>
    <w:rsid w:val="00404F68"/>
    <w:rsid w:val="00485C4C"/>
    <w:rsid w:val="004B34D5"/>
    <w:rsid w:val="004C7319"/>
    <w:rsid w:val="004D0816"/>
    <w:rsid w:val="004F0492"/>
    <w:rsid w:val="004F74F2"/>
    <w:rsid w:val="005364D7"/>
    <w:rsid w:val="005443E4"/>
    <w:rsid w:val="00552032"/>
    <w:rsid w:val="005D2DBE"/>
    <w:rsid w:val="005D3BA7"/>
    <w:rsid w:val="006025FA"/>
    <w:rsid w:val="006500B2"/>
    <w:rsid w:val="00665187"/>
    <w:rsid w:val="006B2AA5"/>
    <w:rsid w:val="00752DEF"/>
    <w:rsid w:val="00754DA2"/>
    <w:rsid w:val="007749FC"/>
    <w:rsid w:val="0078775F"/>
    <w:rsid w:val="007878D3"/>
    <w:rsid w:val="007932C1"/>
    <w:rsid w:val="007B3791"/>
    <w:rsid w:val="007C10D8"/>
    <w:rsid w:val="007C5A50"/>
    <w:rsid w:val="007F292E"/>
    <w:rsid w:val="008059B4"/>
    <w:rsid w:val="008135CD"/>
    <w:rsid w:val="0086409D"/>
    <w:rsid w:val="008D445E"/>
    <w:rsid w:val="008F1617"/>
    <w:rsid w:val="008F6159"/>
    <w:rsid w:val="00925A6D"/>
    <w:rsid w:val="00933EDD"/>
    <w:rsid w:val="00940A50"/>
    <w:rsid w:val="009424B0"/>
    <w:rsid w:val="009B514A"/>
    <w:rsid w:val="009C54C3"/>
    <w:rsid w:val="009F5F6A"/>
    <w:rsid w:val="00A000DA"/>
    <w:rsid w:val="00A673DF"/>
    <w:rsid w:val="00A70C38"/>
    <w:rsid w:val="00A71BBC"/>
    <w:rsid w:val="00A75222"/>
    <w:rsid w:val="00AD64FC"/>
    <w:rsid w:val="00AE7155"/>
    <w:rsid w:val="00B2264E"/>
    <w:rsid w:val="00B44C6B"/>
    <w:rsid w:val="00B54128"/>
    <w:rsid w:val="00B77E86"/>
    <w:rsid w:val="00C11868"/>
    <w:rsid w:val="00C74DBB"/>
    <w:rsid w:val="00C84120"/>
    <w:rsid w:val="00CB38C7"/>
    <w:rsid w:val="00CB4FCC"/>
    <w:rsid w:val="00CC6A29"/>
    <w:rsid w:val="00CC6F06"/>
    <w:rsid w:val="00CE0D06"/>
    <w:rsid w:val="00CE341D"/>
    <w:rsid w:val="00CF7AAD"/>
    <w:rsid w:val="00D20512"/>
    <w:rsid w:val="00D212AB"/>
    <w:rsid w:val="00D2522E"/>
    <w:rsid w:val="00D5260F"/>
    <w:rsid w:val="00DA2825"/>
    <w:rsid w:val="00DB43F6"/>
    <w:rsid w:val="00DD0A1E"/>
    <w:rsid w:val="00DE179C"/>
    <w:rsid w:val="00DF131D"/>
    <w:rsid w:val="00E23557"/>
    <w:rsid w:val="00E4151C"/>
    <w:rsid w:val="00E57FB7"/>
    <w:rsid w:val="00E93F25"/>
    <w:rsid w:val="00EB5A3F"/>
    <w:rsid w:val="00EB673A"/>
    <w:rsid w:val="00EE7341"/>
    <w:rsid w:val="00F135A0"/>
    <w:rsid w:val="00F1595E"/>
    <w:rsid w:val="00F22B2D"/>
    <w:rsid w:val="00F2449D"/>
    <w:rsid w:val="00F437D0"/>
    <w:rsid w:val="00F570A8"/>
    <w:rsid w:val="00F9167C"/>
    <w:rsid w:val="00F92FC8"/>
    <w:rsid w:val="00FA4A27"/>
    <w:rsid w:val="00FC37EE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00D42-45A3-4723-9E9C-6E6E4BB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F91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9167C"/>
  </w:style>
  <w:style w:type="paragraph" w:customStyle="1" w:styleId="a1">
    <w:name w:val=" 字元 字元"/>
    <w:basedOn w:val="a"/>
    <w:link w:val="a0"/>
    <w:rsid w:val="007932C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List Paragraph"/>
    <w:basedOn w:val="a"/>
    <w:link w:val="a7"/>
    <w:uiPriority w:val="99"/>
    <w:qFormat/>
    <w:rsid w:val="00485C4C"/>
    <w:pPr>
      <w:spacing w:beforeLines="100"/>
      <w:ind w:leftChars="200" w:left="480"/>
      <w:jc w:val="both"/>
    </w:pPr>
    <w:rPr>
      <w:rFonts w:ascii="Calibri" w:hAnsi="Calibri"/>
      <w:szCs w:val="22"/>
      <w:lang w:val="x-none" w:eastAsia="x-none"/>
    </w:rPr>
  </w:style>
  <w:style w:type="character" w:customStyle="1" w:styleId="a7">
    <w:name w:val="清單段落 字元"/>
    <w:link w:val="a6"/>
    <w:uiPriority w:val="99"/>
    <w:rsid w:val="00485C4C"/>
    <w:rPr>
      <w:rFonts w:ascii="Calibri" w:hAnsi="Calibri"/>
      <w:kern w:val="2"/>
      <w:sz w:val="24"/>
      <w:szCs w:val="22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C54C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C54C3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40A50"/>
    <w:rPr>
      <w:kern w:val="2"/>
    </w:rPr>
  </w:style>
  <w:style w:type="table" w:styleId="ac">
    <w:name w:val="Table Grid"/>
    <w:aliases w:val="週報表格格線"/>
    <w:basedOn w:val="a2"/>
    <w:uiPriority w:val="39"/>
    <w:rsid w:val="00940A5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行政院離島建設指導委員會第10次會議</dc:title>
  <dc:subject/>
  <dc:creator>Administrator</dc:creator>
  <cp:keywords/>
  <cp:lastModifiedBy>user</cp:lastModifiedBy>
  <cp:revision>2</cp:revision>
  <cp:lastPrinted>2018-09-04T01:24:00Z</cp:lastPrinted>
  <dcterms:created xsi:type="dcterms:W3CDTF">2019-12-25T03:43:00Z</dcterms:created>
  <dcterms:modified xsi:type="dcterms:W3CDTF">2019-12-25T03:43:00Z</dcterms:modified>
</cp:coreProperties>
</file>