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D29" w:rsidRDefault="00CE00A3" w:rsidP="005972C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2E30F5">
        <w:rPr>
          <w:rFonts w:ascii="Times New Roman" w:eastAsia="標楷體" w:hAnsi="Times New Roman" w:cs="Times New Roman"/>
          <w:b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AA0DD7">
        <w:rPr>
          <w:rFonts w:ascii="Times New Roman" w:eastAsia="標楷體" w:hAnsi="Times New Roman" w:cs="Times New Roman" w:hint="eastAsia"/>
          <w:b/>
          <w:sz w:val="28"/>
          <w:szCs w:val="28"/>
        </w:rPr>
        <w:t>度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連江縣政府</w:t>
      </w:r>
      <w:r w:rsidR="00EE6E5D">
        <w:rPr>
          <w:rFonts w:ascii="Times New Roman" w:eastAsia="標楷體" w:hAnsi="Times New Roman" w:cs="Times New Roman" w:hint="eastAsia"/>
          <w:b/>
          <w:sz w:val="28"/>
          <w:szCs w:val="28"/>
        </w:rPr>
        <w:t>辦理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馬祖地區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安全農業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生產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Pr="002E30F5">
        <w:rPr>
          <w:rFonts w:ascii="Times New Roman" w:eastAsia="標楷體" w:hAnsi="Times New Roman" w:cs="Times New Roman"/>
          <w:b/>
          <w:sz w:val="28"/>
          <w:szCs w:val="28"/>
        </w:rPr>
        <w:t>有機質肥料補助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申請書</w:t>
      </w:r>
    </w:p>
    <w:p w:rsidR="00D83964" w:rsidRPr="00D83964" w:rsidRDefault="00D83964" w:rsidP="00D83964">
      <w:pPr>
        <w:ind w:right="1200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編號：</w:t>
      </w:r>
    </w:p>
    <w:tbl>
      <w:tblPr>
        <w:tblpPr w:leftFromText="180" w:rightFromText="180" w:vertAnchor="page" w:horzAnchor="margin" w:tblpY="1906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840"/>
        <w:gridCol w:w="720"/>
        <w:gridCol w:w="850"/>
        <w:gridCol w:w="905"/>
        <w:gridCol w:w="513"/>
        <w:gridCol w:w="283"/>
        <w:gridCol w:w="1837"/>
        <w:gridCol w:w="682"/>
        <w:gridCol w:w="1014"/>
        <w:gridCol w:w="578"/>
        <w:gridCol w:w="1724"/>
      </w:tblGrid>
      <w:tr w:rsidR="00CE00A3" w:rsidRPr="00207CF1" w:rsidTr="00D83964">
        <w:trPr>
          <w:trHeight w:val="463"/>
        </w:trPr>
        <w:tc>
          <w:tcPr>
            <w:tcW w:w="1384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申請人</w:t>
            </w:r>
          </w:p>
        </w:tc>
        <w:tc>
          <w:tcPr>
            <w:tcW w:w="15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身分證號</w:t>
            </w:r>
          </w:p>
        </w:tc>
        <w:tc>
          <w:tcPr>
            <w:tcW w:w="21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手機或電話</w:t>
            </w:r>
          </w:p>
        </w:tc>
        <w:tc>
          <w:tcPr>
            <w:tcW w:w="23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:rsidTr="00D83964">
        <w:trPr>
          <w:trHeight w:val="33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補助品項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預估單價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A3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農民預估配合款</w:t>
            </w:r>
          </w:p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依實際價格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%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數量</w:t>
            </w:r>
          </w:p>
        </w:tc>
      </w:tr>
      <w:tr w:rsidR="00CE00A3" w:rsidRPr="00207CF1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粒狀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AD7D55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2035AD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E00A3" w:rsidRPr="00207CF1" w:rsidTr="00D83964">
        <w:tc>
          <w:tcPr>
            <w:tcW w:w="21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粉狀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包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AD7D55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300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0A3" w:rsidRPr="00207CF1" w:rsidRDefault="002035AD" w:rsidP="00AD7D55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390"/>
        </w:trPr>
        <w:tc>
          <w:tcPr>
            <w:tcW w:w="54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6C62DB" w:rsidRDefault="00D85AB7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耕地坐落</w:t>
            </w:r>
          </w:p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地段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地號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2DB" w:rsidRPr="00207CF1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耕地面積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平方公尺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6C62DB" w:rsidRPr="00207CF1" w:rsidTr="00D83964">
        <w:trPr>
          <w:trHeight w:val="46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330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40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345"/>
        </w:trPr>
        <w:tc>
          <w:tcPr>
            <w:tcW w:w="544" w:type="dxa"/>
            <w:vMerge/>
            <w:tcBorders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C62DB" w:rsidRPr="00207CF1" w:rsidTr="00D83964">
        <w:trPr>
          <w:trHeight w:val="50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62DB" w:rsidRDefault="006C62D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CB" w:rsidRPr="00207CF1" w:rsidRDefault="005972C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2DB" w:rsidRPr="00207CF1" w:rsidRDefault="006C62DB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5972CB" w:rsidRPr="00207CF1" w:rsidTr="00825EA6">
        <w:trPr>
          <w:trHeight w:val="1500"/>
        </w:trPr>
        <w:tc>
          <w:tcPr>
            <w:tcW w:w="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972CB" w:rsidRDefault="005972CB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946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72CB" w:rsidRDefault="005972CB" w:rsidP="00825EA6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972C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有機質肥料補助申請書</w:t>
            </w:r>
            <w:r w:rsidR="00D83964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614658" w:rsidRPr="00614658" w:rsidRDefault="00183B2E" w:rsidP="00183B2E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如有</w:t>
            </w:r>
            <w:r w:rsidR="00614658" w:rsidRPr="00D948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填具臺灣農產品生產追溯條碼</w:t>
            </w:r>
            <w:r w:rsidRPr="00183B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183B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下稱</w:t>
            </w:r>
            <w:r w:rsidRPr="00183B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QR-Code)</w:t>
            </w:r>
            <w:r w:rsidR="00614658" w:rsidRPr="00D948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申請表及</w:t>
            </w:r>
            <w:r w:rsidRPr="00183B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QR-Code</w:t>
            </w:r>
            <w:r w:rsidR="00614658" w:rsidRPr="00D948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使用契約書</w:t>
            </w:r>
            <w:r w:rsidR="00CB050D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，列為第一優先補助</w:t>
            </w:r>
            <w:r w:rsidR="00614658" w:rsidRPr="00D94889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</w:tc>
      </w:tr>
      <w:tr w:rsidR="00CE00A3" w:rsidRPr="00207CF1" w:rsidTr="0000367E">
        <w:trPr>
          <w:trHeight w:val="5080"/>
        </w:trPr>
        <w:tc>
          <w:tcPr>
            <w:tcW w:w="1384" w:type="dxa"/>
            <w:gridSpan w:val="2"/>
            <w:tcBorders>
              <w:bottom w:val="single" w:sz="18" w:space="0" w:color="auto"/>
            </w:tcBorders>
            <w:vAlign w:val="center"/>
          </w:tcPr>
          <w:p w:rsidR="00CE00A3" w:rsidRPr="00207CF1" w:rsidRDefault="00CE00A3" w:rsidP="00EE6E5D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切結事項</w:t>
            </w:r>
          </w:p>
          <w:p w:rsidR="00CE00A3" w:rsidRPr="00207CF1" w:rsidRDefault="00CE00A3" w:rsidP="00D8396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06" w:type="dxa"/>
            <w:gridSpan w:val="10"/>
            <w:tcBorders>
              <w:bottom w:val="single" w:sz="18" w:space="0" w:color="auto"/>
            </w:tcBorders>
          </w:tcPr>
          <w:p w:rsidR="00CE00A3" w:rsidRPr="00207CF1" w:rsidRDefault="00CE00A3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本人申請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有機質肥料補助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，願遵照政府法律規定，且未違反下列情事：</w:t>
            </w:r>
          </w:p>
          <w:p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不得將接受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補助之有機質肥料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轉售或其他商業行為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圖利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。</w:t>
            </w:r>
          </w:p>
          <w:p w:rsidR="00CE00A3" w:rsidRPr="00207CF1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不得拒絕配合本府</w:t>
            </w:r>
            <w:r w:rsidR="006C62DB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實地現勘耕地面積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CE00A3" w:rsidRPr="00207CF1" w:rsidRDefault="006C62DB" w:rsidP="00953023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不得拒絕本府農業政策推廣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如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農作物農藥殘留抽驗、農情調查、輔導申請</w:t>
            </w:r>
            <w:r w:rsidR="005D03A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農產品標章</w:t>
            </w:r>
            <w:r w:rsid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或</w:t>
            </w:r>
            <w:r w:rsidR="00953023" w:rsidRPr="0095302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追溯條碼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等</w:t>
            </w:r>
            <w:r w:rsidRP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  <w:r w:rsidR="00F5448A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5972CB" w:rsidRDefault="00CE00A3" w:rsidP="00D83964">
            <w:pPr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如有違反上開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1.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至</w:t>
            </w:r>
            <w:r w:rsidR="0000367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3</w:t>
            </w:r>
            <w:r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.</w:t>
            </w:r>
            <w:r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款之情形</w:t>
            </w:r>
            <w:r w:rsidRPr="00207CF1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，</w:t>
            </w:r>
            <w:r w:rsidR="006A738D" w:rsidRPr="00705B8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本府將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撤銷原配撥核定處分</w:t>
            </w:r>
            <w:r w:rsidR="00D01FCF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依本府核定價格向申請人請求返還價金，並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列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本府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爾後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各項</w:t>
            </w:r>
            <w:r w:rsidR="00A9704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補助</w:t>
            </w:r>
            <w:r w:rsidR="002655C8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案</w:t>
            </w:r>
            <w:r w:rsidRPr="00705B8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之參據</w:t>
            </w:r>
            <w:r w:rsidR="00F5448A" w:rsidRPr="00705B8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</w:p>
          <w:p w:rsidR="00D83964" w:rsidRDefault="00D83964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00367E" w:rsidRDefault="0000367E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E6E5D" w:rsidRDefault="00EE6E5D" w:rsidP="00D8396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EE6E5D" w:rsidRPr="00D83964" w:rsidRDefault="00EE6E5D" w:rsidP="00D83964">
            <w:pPr>
              <w:spacing w:line="400" w:lineRule="exact"/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</w:pPr>
          </w:p>
          <w:p w:rsidR="00D83964" w:rsidRDefault="00CE00A3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申請人：</w:t>
            </w:r>
            <w:r w:rsidR="00F5448A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簽</w:t>
            </w:r>
            <w:r w:rsidRPr="00207CF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章</w:t>
            </w:r>
            <w:r w:rsidRPr="00207CF1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00367E" w:rsidRDefault="00D83964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</w:p>
          <w:p w:rsidR="00CE00A3" w:rsidRPr="00207CF1" w:rsidRDefault="0000367E" w:rsidP="00D83964">
            <w:pPr>
              <w:spacing w:line="400" w:lineRule="exact"/>
              <w:ind w:right="1177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          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中華民國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月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</w:t>
            </w:r>
            <w:r w:rsidR="00CE00A3" w:rsidRPr="00207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   </w:t>
            </w:r>
            <w:r w:rsidR="00CE00A3" w:rsidRPr="00207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</w:t>
            </w:r>
          </w:p>
        </w:tc>
      </w:tr>
    </w:tbl>
    <w:p w:rsidR="00424917" w:rsidRPr="002E30F5" w:rsidRDefault="003C35BC" w:rsidP="003C35B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C35BC">
        <w:rPr>
          <w:rFonts w:ascii="Times New Roman" w:eastAsia="標楷體" w:hAnsi="Times New Roman" w:cs="Times New Roman" w:hint="eastAsia"/>
          <w:sz w:val="28"/>
          <w:szCs w:val="28"/>
        </w:rPr>
        <w:t>因經費有限，實際補助數量視受理登記情形及審查小組審議決定。</w:t>
      </w:r>
    </w:p>
    <w:sectPr w:rsidR="00424917" w:rsidRPr="002E30F5" w:rsidSect="00207C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97" w:rsidRDefault="00603D97" w:rsidP="00C85595">
      <w:r>
        <w:separator/>
      </w:r>
    </w:p>
  </w:endnote>
  <w:endnote w:type="continuationSeparator" w:id="0">
    <w:p w:rsidR="00603D97" w:rsidRDefault="00603D97" w:rsidP="00C8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97" w:rsidRDefault="00603D97" w:rsidP="00C85595">
      <w:r>
        <w:separator/>
      </w:r>
    </w:p>
  </w:footnote>
  <w:footnote w:type="continuationSeparator" w:id="0">
    <w:p w:rsidR="00603D97" w:rsidRDefault="00603D97" w:rsidP="00C8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EF4"/>
    <w:multiLevelType w:val="hybridMultilevel"/>
    <w:tmpl w:val="F6CA6BA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C53DC"/>
    <w:multiLevelType w:val="hybridMultilevel"/>
    <w:tmpl w:val="D2C09E44"/>
    <w:lvl w:ilvl="0" w:tplc="AA02AD14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3247425"/>
    <w:multiLevelType w:val="hybridMultilevel"/>
    <w:tmpl w:val="21CABFBE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44A110E"/>
    <w:multiLevelType w:val="hybridMultilevel"/>
    <w:tmpl w:val="D56894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E6D2F"/>
    <w:multiLevelType w:val="hybridMultilevel"/>
    <w:tmpl w:val="E1946DF2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E6765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F360E"/>
    <w:multiLevelType w:val="hybridMultilevel"/>
    <w:tmpl w:val="F61E85A4"/>
    <w:lvl w:ilvl="0" w:tplc="76C8643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62B55E1"/>
    <w:multiLevelType w:val="hybridMultilevel"/>
    <w:tmpl w:val="AA04D0F2"/>
    <w:lvl w:ilvl="0" w:tplc="3F0062BE">
      <w:start w:val="1"/>
      <w:numFmt w:val="taiwaneseCountingThousand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6D665FE"/>
    <w:multiLevelType w:val="hybridMultilevel"/>
    <w:tmpl w:val="280A7764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68396A"/>
    <w:multiLevelType w:val="hybridMultilevel"/>
    <w:tmpl w:val="15A235E2"/>
    <w:lvl w:ilvl="0" w:tplc="94225234">
      <w:start w:val="1"/>
      <w:numFmt w:val="taiwaneseCountingThousand"/>
      <w:lvlText w:val="(%1)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9DF5241"/>
    <w:multiLevelType w:val="hybridMultilevel"/>
    <w:tmpl w:val="90EC17DC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CB43D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3C8902DB"/>
    <w:multiLevelType w:val="hybridMultilevel"/>
    <w:tmpl w:val="910C0FAA"/>
    <w:lvl w:ilvl="0" w:tplc="0B2ABB9E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192100"/>
    <w:multiLevelType w:val="hybridMultilevel"/>
    <w:tmpl w:val="5BF8C996"/>
    <w:lvl w:ilvl="0" w:tplc="BF582A24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293E8E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16E38E6"/>
    <w:multiLevelType w:val="hybridMultilevel"/>
    <w:tmpl w:val="41E66540"/>
    <w:lvl w:ilvl="0" w:tplc="F6DE6BE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F15360"/>
    <w:multiLevelType w:val="hybridMultilevel"/>
    <w:tmpl w:val="BEA8A3C8"/>
    <w:lvl w:ilvl="0" w:tplc="5028A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776059"/>
    <w:multiLevelType w:val="hybridMultilevel"/>
    <w:tmpl w:val="66122CFC"/>
    <w:lvl w:ilvl="0" w:tplc="AA02AD14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DB2F21"/>
    <w:multiLevelType w:val="hybridMultilevel"/>
    <w:tmpl w:val="51F6D55C"/>
    <w:lvl w:ilvl="0" w:tplc="76C8643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5A6B0B4A"/>
    <w:multiLevelType w:val="hybridMultilevel"/>
    <w:tmpl w:val="AFC0DD52"/>
    <w:lvl w:ilvl="0" w:tplc="9E7CA79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DB5A92AE">
      <w:start w:val="1"/>
      <w:numFmt w:val="taiwaneseCountingThousand"/>
      <w:suff w:val="nothing"/>
      <w:lvlText w:val="(%2)"/>
      <w:lvlJc w:val="left"/>
      <w:pPr>
        <w:ind w:left="0" w:firstLine="2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0"/>
  </w:num>
  <w:num w:numId="5">
    <w:abstractNumId w:val="8"/>
  </w:num>
  <w:num w:numId="6">
    <w:abstractNumId w:val="17"/>
  </w:num>
  <w:num w:numId="7">
    <w:abstractNumId w:val="10"/>
  </w:num>
  <w:num w:numId="8">
    <w:abstractNumId w:val="15"/>
  </w:num>
  <w:num w:numId="9">
    <w:abstractNumId w:val="12"/>
  </w:num>
  <w:num w:numId="10">
    <w:abstractNumId w:val="1"/>
  </w:num>
  <w:num w:numId="11">
    <w:abstractNumId w:val="19"/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18"/>
  </w:num>
  <w:num w:numId="17">
    <w:abstractNumId w:val="7"/>
  </w:num>
  <w:num w:numId="18">
    <w:abstractNumId w:val="5"/>
  </w:num>
  <w:num w:numId="19">
    <w:abstractNumId w:val="5"/>
    <w:lvlOverride w:ilvl="0">
      <w:lvl w:ilvl="0" w:tplc="BF582A2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C8"/>
    <w:rsid w:val="0000367E"/>
    <w:rsid w:val="000278D9"/>
    <w:rsid w:val="000A41EB"/>
    <w:rsid w:val="000E3EEB"/>
    <w:rsid w:val="000E6866"/>
    <w:rsid w:val="00107E2B"/>
    <w:rsid w:val="001119B1"/>
    <w:rsid w:val="001304F1"/>
    <w:rsid w:val="00140FF5"/>
    <w:rsid w:val="001778D0"/>
    <w:rsid w:val="00183B2E"/>
    <w:rsid w:val="001A1E01"/>
    <w:rsid w:val="001D2973"/>
    <w:rsid w:val="002035AD"/>
    <w:rsid w:val="00205D96"/>
    <w:rsid w:val="00207CF1"/>
    <w:rsid w:val="002126EC"/>
    <w:rsid w:val="00232039"/>
    <w:rsid w:val="002655C8"/>
    <w:rsid w:val="002A0CD9"/>
    <w:rsid w:val="002A46BF"/>
    <w:rsid w:val="002B2F45"/>
    <w:rsid w:val="002B6759"/>
    <w:rsid w:val="002C2B50"/>
    <w:rsid w:val="002D3C9A"/>
    <w:rsid w:val="002E30F5"/>
    <w:rsid w:val="00326C59"/>
    <w:rsid w:val="00362144"/>
    <w:rsid w:val="00363D5B"/>
    <w:rsid w:val="00366680"/>
    <w:rsid w:val="00396941"/>
    <w:rsid w:val="003C35BC"/>
    <w:rsid w:val="00424917"/>
    <w:rsid w:val="00482CA0"/>
    <w:rsid w:val="00483D3B"/>
    <w:rsid w:val="004B5797"/>
    <w:rsid w:val="004F71C8"/>
    <w:rsid w:val="0052192F"/>
    <w:rsid w:val="005652FC"/>
    <w:rsid w:val="00594A40"/>
    <w:rsid w:val="005972CB"/>
    <w:rsid w:val="005C3D13"/>
    <w:rsid w:val="005D03AF"/>
    <w:rsid w:val="00603D97"/>
    <w:rsid w:val="00614658"/>
    <w:rsid w:val="00657EAD"/>
    <w:rsid w:val="006A738D"/>
    <w:rsid w:val="006B799F"/>
    <w:rsid w:val="006C62DB"/>
    <w:rsid w:val="006E5010"/>
    <w:rsid w:val="00705B86"/>
    <w:rsid w:val="007546A7"/>
    <w:rsid w:val="00776528"/>
    <w:rsid w:val="007C7743"/>
    <w:rsid w:val="00825EA6"/>
    <w:rsid w:val="0085589B"/>
    <w:rsid w:val="00871EB9"/>
    <w:rsid w:val="008B7FA1"/>
    <w:rsid w:val="008C4DB7"/>
    <w:rsid w:val="008F058A"/>
    <w:rsid w:val="00904839"/>
    <w:rsid w:val="009140A2"/>
    <w:rsid w:val="00915D29"/>
    <w:rsid w:val="00934D6A"/>
    <w:rsid w:val="00940D3D"/>
    <w:rsid w:val="00943C85"/>
    <w:rsid w:val="00950513"/>
    <w:rsid w:val="00951240"/>
    <w:rsid w:val="00953023"/>
    <w:rsid w:val="009748EE"/>
    <w:rsid w:val="009A74FF"/>
    <w:rsid w:val="009E27C7"/>
    <w:rsid w:val="00A01997"/>
    <w:rsid w:val="00A05823"/>
    <w:rsid w:val="00A37D91"/>
    <w:rsid w:val="00A55D1E"/>
    <w:rsid w:val="00A940AD"/>
    <w:rsid w:val="00A9704A"/>
    <w:rsid w:val="00AA0DD7"/>
    <w:rsid w:val="00AD7D55"/>
    <w:rsid w:val="00AE0C12"/>
    <w:rsid w:val="00BB050B"/>
    <w:rsid w:val="00C85595"/>
    <w:rsid w:val="00CA5FA2"/>
    <w:rsid w:val="00CB050D"/>
    <w:rsid w:val="00CE00A3"/>
    <w:rsid w:val="00CF6038"/>
    <w:rsid w:val="00CF79A6"/>
    <w:rsid w:val="00D01FCF"/>
    <w:rsid w:val="00D821DF"/>
    <w:rsid w:val="00D83964"/>
    <w:rsid w:val="00D85AB7"/>
    <w:rsid w:val="00D903D3"/>
    <w:rsid w:val="00D94889"/>
    <w:rsid w:val="00DD0547"/>
    <w:rsid w:val="00DE2386"/>
    <w:rsid w:val="00DE2CF8"/>
    <w:rsid w:val="00DF331C"/>
    <w:rsid w:val="00DF4737"/>
    <w:rsid w:val="00E32C35"/>
    <w:rsid w:val="00E44D81"/>
    <w:rsid w:val="00E91FE9"/>
    <w:rsid w:val="00EA76B8"/>
    <w:rsid w:val="00EC0DC5"/>
    <w:rsid w:val="00EE6E5D"/>
    <w:rsid w:val="00EF6782"/>
    <w:rsid w:val="00F33567"/>
    <w:rsid w:val="00F43D61"/>
    <w:rsid w:val="00F470DF"/>
    <w:rsid w:val="00F5448A"/>
    <w:rsid w:val="00FC5A3E"/>
    <w:rsid w:val="00F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83378-B23B-4EE1-A522-A8B114A5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F473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F4737"/>
  </w:style>
  <w:style w:type="character" w:customStyle="1" w:styleId="a6">
    <w:name w:val="註解文字 字元"/>
    <w:basedOn w:val="a0"/>
    <w:link w:val="a5"/>
    <w:uiPriority w:val="99"/>
    <w:semiHidden/>
    <w:rsid w:val="00DF473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F473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F473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4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F47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85595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85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85595"/>
    <w:rPr>
      <w:sz w:val="20"/>
      <w:szCs w:val="20"/>
    </w:rPr>
  </w:style>
  <w:style w:type="paragraph" w:styleId="af">
    <w:name w:val="List Paragraph"/>
    <w:basedOn w:val="a"/>
    <w:uiPriority w:val="34"/>
    <w:qFormat/>
    <w:rsid w:val="00C855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EDEB-CB78-418D-9931-737B8A6D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JinXin</dc:creator>
  <cp:keywords/>
  <dc:description/>
  <cp:lastModifiedBy>JinXin</cp:lastModifiedBy>
  <cp:revision>2</cp:revision>
  <cp:lastPrinted>2018-08-30T05:58:00Z</cp:lastPrinted>
  <dcterms:created xsi:type="dcterms:W3CDTF">2018-08-30T06:05:00Z</dcterms:created>
  <dcterms:modified xsi:type="dcterms:W3CDTF">2018-08-30T06:05:00Z</dcterms:modified>
</cp:coreProperties>
</file>