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684" w:rsidRDefault="00460610" w:rsidP="003F59FE">
      <w:pPr>
        <w:jc w:val="center"/>
        <w:rPr>
          <w:rFonts w:ascii="標楷體" w:eastAsia="標楷體" w:hAnsi="標楷體" w:hint="eastAsia"/>
          <w:b/>
          <w:bCs/>
          <w:sz w:val="30"/>
          <w:szCs w:val="30"/>
        </w:rPr>
      </w:pPr>
      <w:bookmarkStart w:id="0" w:name="_GoBack"/>
      <w:bookmarkEnd w:id="0"/>
      <w:r>
        <w:rPr>
          <w:rFonts w:ascii="標楷體" w:eastAsia="標楷體" w:hAnsi="標楷體" w:hint="eastAsia"/>
          <w:b/>
          <w:bCs/>
          <w:sz w:val="30"/>
          <w:szCs w:val="30"/>
        </w:rPr>
        <w:t>連江縣</w:t>
      </w:r>
      <w:r w:rsidR="00E553A5" w:rsidRPr="00EF14A3">
        <w:rPr>
          <w:rFonts w:ascii="標楷體" w:eastAsia="標楷體" w:hAnsi="標楷體" w:hint="eastAsia"/>
          <w:b/>
          <w:bCs/>
          <w:sz w:val="30"/>
          <w:szCs w:val="30"/>
        </w:rPr>
        <w:t>政府人事處</w:t>
      </w:r>
      <w:r w:rsidR="00601684" w:rsidRPr="00EF14A3">
        <w:rPr>
          <w:rFonts w:ascii="標楷體" w:eastAsia="標楷體" w:hAnsi="標楷體" w:hint="eastAsia"/>
          <w:b/>
          <w:bCs/>
          <w:sz w:val="30"/>
          <w:szCs w:val="30"/>
        </w:rPr>
        <w:t>所屬</w:t>
      </w:r>
      <w:r w:rsidR="00E553A5" w:rsidRPr="00EF14A3">
        <w:rPr>
          <w:rFonts w:ascii="標楷體" w:eastAsia="標楷體" w:hAnsi="標楷體" w:hint="eastAsia"/>
          <w:b/>
          <w:bCs/>
          <w:sz w:val="30"/>
          <w:szCs w:val="30"/>
        </w:rPr>
        <w:t>人事機構</w:t>
      </w:r>
      <w:r w:rsidR="00601684" w:rsidRPr="00EF14A3">
        <w:rPr>
          <w:rFonts w:ascii="標楷體" w:eastAsia="標楷體" w:hAnsi="標楷體" w:hint="eastAsia"/>
          <w:b/>
          <w:bCs/>
          <w:sz w:val="30"/>
          <w:szCs w:val="30"/>
        </w:rPr>
        <w:t>人事人員品管圈實施計畫</w:t>
      </w:r>
    </w:p>
    <w:p w:rsidR="006167AC" w:rsidRPr="006167AC" w:rsidRDefault="006167AC" w:rsidP="006167AC">
      <w:pPr>
        <w:jc w:val="right"/>
        <w:rPr>
          <w:rFonts w:ascii="標楷體" w:eastAsia="標楷體" w:hAnsi="標楷體" w:hint="eastAsia"/>
        </w:rPr>
      </w:pPr>
      <w:r>
        <w:rPr>
          <w:rFonts w:ascii="標楷體" w:eastAsia="標楷體" w:hAnsi="標楷體" w:hint="eastAsia"/>
          <w:b/>
          <w:bCs/>
          <w:sz w:val="30"/>
          <w:szCs w:val="30"/>
        </w:rPr>
        <w:t xml:space="preserve">                   </w:t>
      </w:r>
      <w:r w:rsidRPr="006167AC">
        <w:rPr>
          <w:rFonts w:ascii="標楷體" w:eastAsia="標楷體" w:hAnsi="標楷體" w:hint="eastAsia"/>
          <w:b/>
          <w:bCs/>
        </w:rPr>
        <w:t xml:space="preserve"> </w:t>
      </w:r>
    </w:p>
    <w:p w:rsidR="006167AC" w:rsidRPr="006167AC" w:rsidRDefault="006167AC" w:rsidP="006167AC">
      <w:pPr>
        <w:jc w:val="right"/>
        <w:rPr>
          <w:rFonts w:ascii="標楷體" w:eastAsia="標楷體" w:hAnsi="標楷體" w:hint="eastAsia"/>
        </w:rPr>
      </w:pPr>
      <w:r w:rsidRPr="006167AC">
        <w:rPr>
          <w:rFonts w:ascii="標楷體" w:eastAsia="標楷體" w:hAnsi="標楷體" w:hint="eastAsia"/>
        </w:rPr>
        <w:t xml:space="preserve">  </w:t>
      </w:r>
    </w:p>
    <w:p w:rsidR="00B15A35" w:rsidRDefault="00B15A35" w:rsidP="006167AC">
      <w:pPr>
        <w:jc w:val="right"/>
        <w:rPr>
          <w:rFonts w:ascii="標楷體" w:eastAsia="標楷體" w:hAnsi="標楷體" w:hint="eastAsia"/>
        </w:rPr>
      </w:pPr>
    </w:p>
    <w:p w:rsidR="00601684" w:rsidRDefault="00460610" w:rsidP="008A6E2E">
      <w:pPr>
        <w:pStyle w:val="a3"/>
        <w:numPr>
          <w:ilvl w:val="0"/>
          <w:numId w:val="1"/>
        </w:numPr>
        <w:spacing w:line="480" w:lineRule="exact"/>
        <w:rPr>
          <w:rFonts w:hint="eastAsia"/>
          <w:sz w:val="32"/>
        </w:rPr>
      </w:pPr>
      <w:r>
        <w:rPr>
          <w:rFonts w:hint="eastAsia"/>
          <w:sz w:val="32"/>
        </w:rPr>
        <w:t>目</w:t>
      </w:r>
      <w:r w:rsidR="00601684">
        <w:rPr>
          <w:rFonts w:hint="eastAsia"/>
          <w:sz w:val="32"/>
        </w:rPr>
        <w:t>的：鼓勵同仁本尊重人性，建立愉快工作環境，並自動自發透過腦力激盪方式發揮潛能，發掘現行人事制度缺失，研提改善方案，達到改善組織體質，提升服務品質及行政效能。</w:t>
      </w:r>
    </w:p>
    <w:p w:rsidR="00601684" w:rsidRDefault="00B85FC9" w:rsidP="008A6E2E">
      <w:pPr>
        <w:numPr>
          <w:ilvl w:val="0"/>
          <w:numId w:val="1"/>
        </w:numPr>
        <w:spacing w:line="480" w:lineRule="exact"/>
        <w:rPr>
          <w:rFonts w:eastAsia="標楷體" w:hint="eastAsia"/>
          <w:sz w:val="32"/>
        </w:rPr>
      </w:pPr>
      <w:r>
        <w:rPr>
          <w:rFonts w:eastAsia="標楷體" w:hint="eastAsia"/>
          <w:sz w:val="32"/>
        </w:rPr>
        <w:t>實施對象：本處</w:t>
      </w:r>
      <w:r w:rsidR="005E36CB">
        <w:rPr>
          <w:rFonts w:eastAsia="標楷體" w:hint="eastAsia"/>
          <w:sz w:val="32"/>
        </w:rPr>
        <w:t>及</w:t>
      </w:r>
      <w:r w:rsidR="00601684">
        <w:rPr>
          <w:rFonts w:eastAsia="標楷體" w:hint="eastAsia"/>
          <w:sz w:val="32"/>
        </w:rPr>
        <w:t>所屬</w:t>
      </w:r>
      <w:r>
        <w:rPr>
          <w:rFonts w:eastAsia="標楷體" w:hint="eastAsia"/>
          <w:sz w:val="32"/>
        </w:rPr>
        <w:t>人事機構</w:t>
      </w:r>
      <w:r w:rsidR="00601684">
        <w:rPr>
          <w:rFonts w:eastAsia="標楷體" w:hint="eastAsia"/>
          <w:sz w:val="32"/>
        </w:rPr>
        <w:t>人事人員。</w:t>
      </w:r>
    </w:p>
    <w:p w:rsidR="00601684" w:rsidRDefault="00601684" w:rsidP="008A6E2E">
      <w:pPr>
        <w:numPr>
          <w:ilvl w:val="0"/>
          <w:numId w:val="1"/>
        </w:numPr>
        <w:spacing w:line="480" w:lineRule="exact"/>
        <w:rPr>
          <w:rFonts w:eastAsia="標楷體" w:hint="eastAsia"/>
          <w:sz w:val="32"/>
        </w:rPr>
      </w:pPr>
      <w:r>
        <w:rPr>
          <w:rFonts w:eastAsia="標楷體" w:hint="eastAsia"/>
          <w:sz w:val="32"/>
        </w:rPr>
        <w:t>品管圈活動意義：同一環境之工作人員自動自發的進行品質管制活動所組成之小組稱之。</w:t>
      </w:r>
    </w:p>
    <w:p w:rsidR="00601684" w:rsidRDefault="00601684" w:rsidP="008A6E2E">
      <w:pPr>
        <w:numPr>
          <w:ilvl w:val="0"/>
          <w:numId w:val="1"/>
        </w:numPr>
        <w:spacing w:line="480" w:lineRule="exact"/>
        <w:rPr>
          <w:rFonts w:eastAsia="標楷體" w:hint="eastAsia"/>
          <w:sz w:val="32"/>
        </w:rPr>
      </w:pPr>
      <w:r>
        <w:rPr>
          <w:rFonts w:eastAsia="標楷體" w:hint="eastAsia"/>
          <w:sz w:val="32"/>
        </w:rPr>
        <w:t>品管圈推行及組織：</w:t>
      </w:r>
    </w:p>
    <w:p w:rsidR="00601684" w:rsidRDefault="00601684" w:rsidP="008A6E2E">
      <w:pPr>
        <w:numPr>
          <w:ilvl w:val="1"/>
          <w:numId w:val="1"/>
        </w:numPr>
        <w:spacing w:line="480" w:lineRule="exact"/>
        <w:rPr>
          <w:rFonts w:eastAsia="標楷體" w:hint="eastAsia"/>
          <w:sz w:val="32"/>
        </w:rPr>
      </w:pPr>
      <w:r>
        <w:rPr>
          <w:rFonts w:eastAsia="標楷體" w:hint="eastAsia"/>
          <w:sz w:val="32"/>
        </w:rPr>
        <w:t>品管圈之成立方式：</w:t>
      </w:r>
    </w:p>
    <w:p w:rsidR="00601684" w:rsidRDefault="005B43D2" w:rsidP="008A6E2E">
      <w:pPr>
        <w:spacing w:line="480" w:lineRule="exact"/>
        <w:ind w:leftChars="414" w:left="1983" w:hangingChars="309" w:hanging="989"/>
        <w:rPr>
          <w:rFonts w:ascii="標楷體" w:eastAsia="標楷體" w:hAnsi="標楷體" w:cs="Arial" w:hint="eastAsia"/>
          <w:sz w:val="32"/>
        </w:rPr>
      </w:pPr>
      <w:r>
        <w:rPr>
          <w:rFonts w:ascii="標楷體" w:eastAsia="標楷體" w:hAnsi="標楷體" w:cs="Arial" w:hint="eastAsia"/>
          <w:sz w:val="32"/>
        </w:rPr>
        <w:t>（一）</w:t>
      </w:r>
      <w:r w:rsidR="006D15A1">
        <w:rPr>
          <w:rFonts w:ascii="標楷體" w:eastAsia="標楷體" w:hAnsi="標楷體" w:cs="Arial" w:hint="eastAsia"/>
          <w:sz w:val="32"/>
        </w:rPr>
        <w:t>由本處</w:t>
      </w:r>
      <w:r w:rsidR="00601684">
        <w:rPr>
          <w:rFonts w:ascii="標楷體" w:eastAsia="標楷體" w:hAnsi="標楷體" w:cs="Arial" w:hint="eastAsia"/>
          <w:sz w:val="32"/>
        </w:rPr>
        <w:t>所屬</w:t>
      </w:r>
      <w:r w:rsidR="006D15A1">
        <w:rPr>
          <w:rFonts w:ascii="標楷體" w:eastAsia="標楷體" w:hAnsi="標楷體" w:cs="Arial" w:hint="eastAsia"/>
          <w:sz w:val="32"/>
        </w:rPr>
        <w:t>人事機構</w:t>
      </w:r>
      <w:r w:rsidR="00601684">
        <w:rPr>
          <w:rFonts w:ascii="標楷體" w:eastAsia="標楷體" w:hAnsi="標楷體" w:cs="Arial" w:hint="eastAsia"/>
          <w:sz w:val="32"/>
        </w:rPr>
        <w:t>人事人員組成</w:t>
      </w:r>
      <w:r w:rsidR="00981A32">
        <w:rPr>
          <w:rFonts w:ascii="標楷體" w:eastAsia="標楷體" w:hAnsi="標楷體" w:cs="Arial" w:hint="eastAsia"/>
          <w:sz w:val="32"/>
        </w:rPr>
        <w:t>5</w:t>
      </w:r>
      <w:r w:rsidR="00416AEF">
        <w:rPr>
          <w:rFonts w:ascii="標楷體" w:eastAsia="標楷體" w:hAnsi="標楷體" w:cs="Arial" w:hint="eastAsia"/>
          <w:sz w:val="32"/>
        </w:rPr>
        <w:t>個品管圈</w:t>
      </w:r>
      <w:r w:rsidR="00601684">
        <w:rPr>
          <w:rFonts w:ascii="標楷體" w:eastAsia="標楷體" w:hAnsi="標楷體" w:cs="Arial" w:hint="eastAsia"/>
          <w:sz w:val="32"/>
        </w:rPr>
        <w:t>。（附件一：</w:t>
      </w:r>
      <w:r w:rsidR="00700B38" w:rsidRPr="00700B38">
        <w:rPr>
          <w:rFonts w:ascii="標楷體" w:eastAsia="標楷體" w:hAnsi="標楷體" w:cs="Arial" w:hint="eastAsia"/>
          <w:sz w:val="32"/>
        </w:rPr>
        <w:t>品管圈劃分一覽表</w:t>
      </w:r>
      <w:r w:rsidR="00601684">
        <w:rPr>
          <w:rFonts w:ascii="標楷體" w:eastAsia="標楷體" w:hAnsi="標楷體" w:cs="Arial" w:hint="eastAsia"/>
          <w:sz w:val="32"/>
        </w:rPr>
        <w:t>）</w:t>
      </w:r>
    </w:p>
    <w:p w:rsidR="003D2D55" w:rsidRDefault="003D2D55" w:rsidP="003D2D55">
      <w:pPr>
        <w:spacing w:line="0" w:lineRule="atLeast"/>
        <w:ind w:leftChars="438" w:left="1982" w:hangingChars="291" w:hanging="931"/>
        <w:rPr>
          <w:rFonts w:eastAsia="標楷體" w:hint="eastAsia"/>
          <w:sz w:val="32"/>
        </w:rPr>
      </w:pPr>
      <w:r>
        <w:rPr>
          <w:rFonts w:ascii="標楷體" w:eastAsia="標楷體" w:hAnsi="標楷體" w:cs="Arial" w:hint="eastAsia"/>
          <w:sz w:val="32"/>
        </w:rPr>
        <w:t>（二）決定組名：經依由全體圈員共同選定，由於活動會持續地進行，選擇符合於個性（或改善主題）的名字，並向本處登記。（附件二：品管圈登記卡）</w:t>
      </w:r>
    </w:p>
    <w:p w:rsidR="00601684" w:rsidRDefault="006F0E56" w:rsidP="008A6E2E">
      <w:pPr>
        <w:spacing w:line="480" w:lineRule="exact"/>
        <w:ind w:leftChars="414" w:left="1983" w:hangingChars="309" w:hanging="989"/>
        <w:rPr>
          <w:rFonts w:eastAsia="標楷體" w:hint="eastAsia"/>
          <w:sz w:val="32"/>
        </w:rPr>
      </w:pPr>
      <w:r>
        <w:rPr>
          <w:rFonts w:ascii="標楷體" w:eastAsia="標楷體" w:hAnsi="標楷體" w:cs="Arial" w:hint="eastAsia"/>
          <w:sz w:val="32"/>
        </w:rPr>
        <w:t>（三）</w:t>
      </w:r>
      <w:r w:rsidR="00601684">
        <w:rPr>
          <w:rFonts w:ascii="標楷體" w:eastAsia="標楷體" w:hAnsi="標楷體" w:cs="Arial" w:hint="eastAsia"/>
          <w:sz w:val="32"/>
        </w:rPr>
        <w:t>選出圈長：由圈員互選之或輪流擔任。</w:t>
      </w:r>
    </w:p>
    <w:p w:rsidR="00601684" w:rsidRDefault="00601684" w:rsidP="008A6E2E">
      <w:pPr>
        <w:numPr>
          <w:ilvl w:val="1"/>
          <w:numId w:val="1"/>
        </w:numPr>
        <w:spacing w:line="480" w:lineRule="exact"/>
        <w:rPr>
          <w:rFonts w:ascii="標楷體" w:eastAsia="標楷體" w:hAnsi="標楷體" w:cs="Arial" w:hint="eastAsia"/>
          <w:sz w:val="32"/>
        </w:rPr>
      </w:pPr>
      <w:r>
        <w:rPr>
          <w:rFonts w:ascii="標楷體" w:eastAsia="標楷體" w:hAnsi="標楷體" w:cs="Arial" w:hint="eastAsia"/>
          <w:sz w:val="32"/>
        </w:rPr>
        <w:t>主題選擇來源：</w:t>
      </w:r>
    </w:p>
    <w:p w:rsidR="00601684" w:rsidRDefault="006F0E56" w:rsidP="008A6E2E">
      <w:pPr>
        <w:spacing w:line="480" w:lineRule="exact"/>
        <w:ind w:leftChars="414" w:left="1983" w:hangingChars="309" w:hanging="989"/>
        <w:rPr>
          <w:rFonts w:ascii="標楷體" w:eastAsia="標楷體" w:hAnsi="標楷體" w:cs="Arial" w:hint="eastAsia"/>
          <w:sz w:val="32"/>
        </w:rPr>
      </w:pPr>
      <w:r>
        <w:rPr>
          <w:rFonts w:ascii="標楷體" w:eastAsia="標楷體" w:hAnsi="標楷體" w:cs="Arial" w:hint="eastAsia"/>
          <w:sz w:val="32"/>
        </w:rPr>
        <w:t>（一）</w:t>
      </w:r>
      <w:r w:rsidR="00CB44EE">
        <w:rPr>
          <w:rFonts w:ascii="標楷體" w:eastAsia="標楷體" w:hAnsi="標楷體" w:cs="Arial" w:hint="eastAsia"/>
          <w:sz w:val="32"/>
        </w:rPr>
        <w:t>本處</w:t>
      </w:r>
      <w:r w:rsidR="00601684">
        <w:rPr>
          <w:rFonts w:ascii="標楷體" w:eastAsia="標楷體" w:hAnsi="標楷體" w:cs="Arial" w:hint="eastAsia"/>
          <w:sz w:val="32"/>
        </w:rPr>
        <w:t>及各機關、學校實施各項人事作業程序及承辦業務過程中所發現應行檢討事項。</w:t>
      </w:r>
    </w:p>
    <w:p w:rsidR="00601684" w:rsidRDefault="006F0E56" w:rsidP="008A6E2E">
      <w:pPr>
        <w:spacing w:line="480" w:lineRule="exact"/>
        <w:ind w:left="960"/>
        <w:rPr>
          <w:rFonts w:ascii="標楷體" w:eastAsia="標楷體" w:hAnsi="標楷體" w:cs="Arial" w:hint="eastAsia"/>
          <w:sz w:val="32"/>
        </w:rPr>
      </w:pPr>
      <w:r>
        <w:rPr>
          <w:rFonts w:ascii="標楷體" w:eastAsia="標楷體" w:hAnsi="標楷體" w:cs="Arial" w:hint="eastAsia"/>
          <w:sz w:val="32"/>
        </w:rPr>
        <w:t>（二）</w:t>
      </w:r>
      <w:r w:rsidR="00601684">
        <w:rPr>
          <w:rFonts w:ascii="標楷體" w:eastAsia="標楷體" w:hAnsi="標楷體" w:cs="Arial" w:hint="eastAsia"/>
          <w:sz w:val="32"/>
        </w:rPr>
        <w:t>民眾或媒體反映事項（問題）。</w:t>
      </w:r>
    </w:p>
    <w:p w:rsidR="00601684" w:rsidRDefault="006F0E56" w:rsidP="008A6E2E">
      <w:pPr>
        <w:spacing w:line="480" w:lineRule="exact"/>
        <w:ind w:left="960"/>
        <w:rPr>
          <w:rFonts w:ascii="標楷體" w:eastAsia="標楷體" w:hAnsi="標楷體" w:cs="Arial" w:hint="eastAsia"/>
          <w:sz w:val="32"/>
        </w:rPr>
      </w:pPr>
      <w:r>
        <w:rPr>
          <w:rFonts w:ascii="標楷體" w:eastAsia="標楷體" w:hAnsi="標楷體" w:cs="Arial" w:hint="eastAsia"/>
          <w:sz w:val="32"/>
        </w:rPr>
        <w:t>（三）</w:t>
      </w:r>
      <w:r w:rsidR="00601684">
        <w:rPr>
          <w:rFonts w:ascii="標楷體" w:eastAsia="標楷體" w:hAnsi="標楷體" w:cs="Arial" w:hint="eastAsia"/>
          <w:sz w:val="32"/>
        </w:rPr>
        <w:t>業務</w:t>
      </w:r>
      <w:r w:rsidR="00981A32">
        <w:rPr>
          <w:rFonts w:ascii="標楷體" w:eastAsia="標楷體" w:hAnsi="標楷體" w:cs="Arial" w:hint="eastAsia"/>
          <w:sz w:val="32"/>
        </w:rPr>
        <w:t>績效</w:t>
      </w:r>
      <w:r w:rsidR="00601684">
        <w:rPr>
          <w:rFonts w:ascii="標楷體" w:eastAsia="標楷體" w:hAnsi="標楷體" w:cs="Arial" w:hint="eastAsia"/>
          <w:sz w:val="32"/>
        </w:rPr>
        <w:t>考核應行改善事項。</w:t>
      </w:r>
    </w:p>
    <w:p w:rsidR="00601684" w:rsidRDefault="006F0E56" w:rsidP="008A6E2E">
      <w:pPr>
        <w:spacing w:line="480" w:lineRule="exact"/>
        <w:ind w:leftChars="414" w:left="1983" w:hangingChars="309" w:hanging="989"/>
        <w:rPr>
          <w:rFonts w:ascii="標楷體" w:eastAsia="標楷體" w:hAnsi="標楷體" w:cs="Arial" w:hint="eastAsia"/>
          <w:sz w:val="32"/>
        </w:rPr>
      </w:pPr>
      <w:r>
        <w:rPr>
          <w:rFonts w:ascii="標楷體" w:eastAsia="標楷體" w:hAnsi="標楷體" w:cs="Arial" w:hint="eastAsia"/>
          <w:sz w:val="32"/>
        </w:rPr>
        <w:t>（四）</w:t>
      </w:r>
      <w:r w:rsidR="00601684">
        <w:rPr>
          <w:rFonts w:ascii="標楷體" w:eastAsia="標楷體" w:hAnsi="標楷體" w:cs="Arial" w:hint="eastAsia"/>
          <w:sz w:val="32"/>
        </w:rPr>
        <w:t>作業流程可再行簡化之步驟或經評估屬績效不彰事項。</w:t>
      </w:r>
    </w:p>
    <w:p w:rsidR="00601684" w:rsidRDefault="006F0E56" w:rsidP="008A6E2E">
      <w:pPr>
        <w:spacing w:line="480" w:lineRule="exact"/>
        <w:ind w:left="960"/>
        <w:rPr>
          <w:rFonts w:ascii="標楷體" w:eastAsia="標楷體" w:hAnsi="標楷體" w:cs="Arial" w:hint="eastAsia"/>
          <w:sz w:val="32"/>
        </w:rPr>
      </w:pPr>
      <w:r>
        <w:rPr>
          <w:rFonts w:ascii="標楷體" w:eastAsia="標楷體" w:hAnsi="標楷體" w:cs="Arial" w:hint="eastAsia"/>
          <w:sz w:val="32"/>
        </w:rPr>
        <w:t>（五）</w:t>
      </w:r>
      <w:r w:rsidR="00601684">
        <w:rPr>
          <w:rFonts w:ascii="標楷體" w:eastAsia="標楷體" w:hAnsi="標楷體" w:cs="Arial" w:hint="eastAsia"/>
          <w:sz w:val="32"/>
        </w:rPr>
        <w:t>可提</w:t>
      </w:r>
      <w:r>
        <w:rPr>
          <w:rFonts w:ascii="標楷體" w:eastAsia="標楷體" w:hAnsi="標楷體" w:cs="Arial" w:hint="eastAsia"/>
          <w:sz w:val="32"/>
        </w:rPr>
        <w:t>昇</w:t>
      </w:r>
      <w:r w:rsidR="00601684">
        <w:rPr>
          <w:rFonts w:ascii="標楷體" w:eastAsia="標楷體" w:hAnsi="標楷體" w:cs="Arial" w:hint="eastAsia"/>
          <w:sz w:val="32"/>
        </w:rPr>
        <w:t>人事業務服務品質事項。</w:t>
      </w:r>
    </w:p>
    <w:p w:rsidR="00601684" w:rsidRDefault="006F0E56" w:rsidP="008A6E2E">
      <w:pPr>
        <w:spacing w:line="480" w:lineRule="exact"/>
        <w:ind w:left="960"/>
        <w:rPr>
          <w:rFonts w:ascii="標楷體" w:eastAsia="標楷體" w:hAnsi="標楷體" w:cs="Arial" w:hint="eastAsia"/>
          <w:sz w:val="32"/>
        </w:rPr>
      </w:pPr>
      <w:r>
        <w:rPr>
          <w:rFonts w:ascii="標楷體" w:eastAsia="標楷體" w:hAnsi="標楷體" w:cs="Arial" w:hint="eastAsia"/>
          <w:sz w:val="32"/>
        </w:rPr>
        <w:t>（六）</w:t>
      </w:r>
      <w:r w:rsidR="00601684">
        <w:rPr>
          <w:rFonts w:ascii="標楷體" w:eastAsia="標楷體" w:hAnsi="標楷體" w:cs="Arial" w:hint="eastAsia"/>
          <w:sz w:val="32"/>
        </w:rPr>
        <w:t>創新事項及其他。</w:t>
      </w:r>
    </w:p>
    <w:p w:rsidR="00601684" w:rsidRDefault="00601684" w:rsidP="008A6E2E">
      <w:pPr>
        <w:numPr>
          <w:ilvl w:val="1"/>
          <w:numId w:val="1"/>
        </w:numPr>
        <w:spacing w:line="480" w:lineRule="exact"/>
        <w:rPr>
          <w:rFonts w:eastAsia="標楷體" w:hint="eastAsia"/>
          <w:sz w:val="32"/>
        </w:rPr>
      </w:pPr>
      <w:r>
        <w:rPr>
          <w:rFonts w:ascii="標楷體" w:eastAsia="標楷體" w:hAnsi="標楷體" w:cs="Arial" w:hint="eastAsia"/>
          <w:sz w:val="32"/>
        </w:rPr>
        <w:t>品管圈開會方式：</w:t>
      </w:r>
    </w:p>
    <w:p w:rsidR="00601684" w:rsidRPr="009E6339" w:rsidRDefault="006F0E56" w:rsidP="008A6E2E">
      <w:pPr>
        <w:spacing w:line="480" w:lineRule="exact"/>
        <w:ind w:leftChars="400" w:left="1955" w:hangingChars="311" w:hanging="995"/>
        <w:rPr>
          <w:rFonts w:eastAsia="標楷體" w:hint="eastAsia"/>
          <w:sz w:val="32"/>
        </w:rPr>
      </w:pPr>
      <w:r w:rsidRPr="009E6339">
        <w:rPr>
          <w:rFonts w:eastAsia="標楷體" w:hint="eastAsia"/>
          <w:sz w:val="32"/>
        </w:rPr>
        <w:t>（一）</w:t>
      </w:r>
      <w:r w:rsidR="00601684" w:rsidRPr="009E6339">
        <w:rPr>
          <w:rFonts w:eastAsia="標楷體" w:hint="eastAsia"/>
          <w:sz w:val="32"/>
        </w:rPr>
        <w:t>圈會以</w:t>
      </w:r>
      <w:r w:rsidRPr="009E6339">
        <w:rPr>
          <w:rFonts w:eastAsia="標楷體" w:hint="eastAsia"/>
          <w:sz w:val="32"/>
        </w:rPr>
        <w:t>每</w:t>
      </w:r>
      <w:r w:rsidR="00A22E2D">
        <w:rPr>
          <w:rFonts w:eastAsia="標楷體" w:hint="eastAsia"/>
          <w:sz w:val="32"/>
        </w:rPr>
        <w:t>季</w:t>
      </w:r>
      <w:r w:rsidR="00601684" w:rsidRPr="009E6339">
        <w:rPr>
          <w:rFonts w:eastAsia="標楷體" w:hint="eastAsia"/>
          <w:sz w:val="32"/>
        </w:rPr>
        <w:t>開會</w:t>
      </w:r>
      <w:r w:rsidR="005D0AC1">
        <w:rPr>
          <w:rFonts w:eastAsia="標楷體" w:hint="eastAsia"/>
          <w:sz w:val="32"/>
        </w:rPr>
        <w:t>1</w:t>
      </w:r>
      <w:r w:rsidR="00601684" w:rsidRPr="009E6339">
        <w:rPr>
          <w:rFonts w:eastAsia="標楷體" w:hint="eastAsia"/>
          <w:sz w:val="32"/>
        </w:rPr>
        <w:t>次</w:t>
      </w:r>
      <w:r w:rsidR="00D879C5" w:rsidRPr="009E6339">
        <w:rPr>
          <w:rFonts w:eastAsia="標楷體" w:hint="eastAsia"/>
          <w:sz w:val="32"/>
        </w:rPr>
        <w:t>為原則</w:t>
      </w:r>
      <w:r w:rsidR="00601684" w:rsidRPr="009E6339">
        <w:rPr>
          <w:rFonts w:eastAsia="標楷體" w:hint="eastAsia"/>
          <w:sz w:val="32"/>
        </w:rPr>
        <w:t>，並填寫品管圈會議</w:t>
      </w:r>
      <w:r w:rsidR="003D2D55" w:rsidRPr="003D2D55">
        <w:rPr>
          <w:rFonts w:ascii="標楷體" w:eastAsia="標楷體" w:hAnsi="標楷體" w:hint="eastAsia"/>
          <w:color w:val="0D0D0D"/>
          <w:sz w:val="32"/>
          <w:szCs w:val="32"/>
        </w:rPr>
        <w:t>紀</w:t>
      </w:r>
      <w:r w:rsidR="00601684" w:rsidRPr="009E6339">
        <w:rPr>
          <w:rFonts w:eastAsia="標楷體" w:hint="eastAsia"/>
          <w:sz w:val="32"/>
        </w:rPr>
        <w:t>錄</w:t>
      </w:r>
      <w:r w:rsidR="00CB2416" w:rsidRPr="00CB2416">
        <w:rPr>
          <w:rFonts w:eastAsia="標楷體" w:hint="eastAsia"/>
          <w:sz w:val="32"/>
        </w:rPr>
        <w:t>表</w:t>
      </w:r>
      <w:r w:rsidR="00601684" w:rsidRPr="009E6339">
        <w:rPr>
          <w:rFonts w:eastAsia="標楷體" w:hint="eastAsia"/>
          <w:sz w:val="32"/>
        </w:rPr>
        <w:t>（附件</w:t>
      </w:r>
      <w:r w:rsidRPr="009E6339">
        <w:rPr>
          <w:rFonts w:eastAsia="標楷體" w:hint="eastAsia"/>
          <w:sz w:val="32"/>
        </w:rPr>
        <w:t>三</w:t>
      </w:r>
      <w:r w:rsidR="008C4071">
        <w:rPr>
          <w:rFonts w:eastAsia="標楷體" w:hint="eastAsia"/>
          <w:sz w:val="32"/>
        </w:rPr>
        <w:t>，並應檢附簽到表</w:t>
      </w:r>
      <w:r w:rsidR="00601684" w:rsidRPr="009E6339">
        <w:rPr>
          <w:rFonts w:eastAsia="標楷體" w:hint="eastAsia"/>
          <w:sz w:val="32"/>
        </w:rPr>
        <w:t>）。</w:t>
      </w:r>
    </w:p>
    <w:p w:rsidR="00601684" w:rsidRDefault="006F0E56" w:rsidP="008A6E2E">
      <w:pPr>
        <w:spacing w:line="480" w:lineRule="exact"/>
        <w:ind w:leftChars="400" w:left="1955" w:hangingChars="311" w:hanging="995"/>
        <w:rPr>
          <w:rFonts w:eastAsia="標楷體" w:hint="eastAsia"/>
          <w:sz w:val="32"/>
        </w:rPr>
      </w:pPr>
      <w:r w:rsidRPr="009E6339">
        <w:rPr>
          <w:rFonts w:eastAsia="標楷體" w:hint="eastAsia"/>
          <w:sz w:val="32"/>
        </w:rPr>
        <w:t>（二）</w:t>
      </w:r>
      <w:r w:rsidR="00601684" w:rsidRPr="009E6339">
        <w:rPr>
          <w:rFonts w:eastAsia="標楷體" w:hint="eastAsia"/>
          <w:sz w:val="32"/>
        </w:rPr>
        <w:t>各圈於</w:t>
      </w:r>
      <w:r w:rsidR="008C4071">
        <w:rPr>
          <w:rFonts w:eastAsia="標楷體" w:hint="eastAsia"/>
          <w:sz w:val="32"/>
        </w:rPr>
        <w:t>每年</w:t>
      </w:r>
      <w:r w:rsidR="003502E9">
        <w:rPr>
          <w:rFonts w:eastAsia="標楷體" w:hint="eastAsia"/>
          <w:sz w:val="32"/>
        </w:rPr>
        <w:t>召開</w:t>
      </w:r>
      <w:r w:rsidR="003502E9">
        <w:rPr>
          <w:rFonts w:eastAsia="標楷體" w:hint="eastAsia"/>
          <w:sz w:val="32"/>
        </w:rPr>
        <w:t>4</w:t>
      </w:r>
      <w:r w:rsidR="003502E9">
        <w:rPr>
          <w:rFonts w:eastAsia="標楷體" w:hint="eastAsia"/>
          <w:sz w:val="32"/>
        </w:rPr>
        <w:t>次</w:t>
      </w:r>
      <w:r w:rsidR="004C4A90" w:rsidRPr="00F921FA">
        <w:rPr>
          <w:rFonts w:eastAsia="標楷體" w:hint="eastAsia"/>
          <w:sz w:val="32"/>
        </w:rPr>
        <w:t>品管圈會議</w:t>
      </w:r>
      <w:r w:rsidR="003502E9">
        <w:rPr>
          <w:rFonts w:eastAsia="標楷體" w:hint="eastAsia"/>
          <w:sz w:val="32"/>
        </w:rPr>
        <w:t>(</w:t>
      </w:r>
      <w:r w:rsidR="003502E9">
        <w:rPr>
          <w:rFonts w:eastAsia="標楷體" w:hint="eastAsia"/>
          <w:sz w:val="32"/>
        </w:rPr>
        <w:t>依需求可不定期召</w:t>
      </w:r>
      <w:r w:rsidR="003502E9">
        <w:rPr>
          <w:rFonts w:eastAsia="標楷體" w:hint="eastAsia"/>
          <w:sz w:val="32"/>
        </w:rPr>
        <w:lastRenderedPageBreak/>
        <w:t>開</w:t>
      </w:r>
      <w:r w:rsidR="003502E9">
        <w:rPr>
          <w:rFonts w:eastAsia="標楷體" w:hint="eastAsia"/>
          <w:sz w:val="32"/>
        </w:rPr>
        <w:t>)</w:t>
      </w:r>
      <w:r w:rsidR="00CB2416" w:rsidRPr="00F921FA">
        <w:rPr>
          <w:rFonts w:eastAsia="標楷體" w:hint="eastAsia"/>
          <w:sz w:val="32"/>
        </w:rPr>
        <w:t>紀</w:t>
      </w:r>
      <w:r w:rsidR="004C4A90" w:rsidRPr="00F921FA">
        <w:rPr>
          <w:rFonts w:eastAsia="標楷體" w:hint="eastAsia"/>
          <w:sz w:val="32"/>
        </w:rPr>
        <w:t>錄</w:t>
      </w:r>
      <w:r w:rsidR="00CB2416" w:rsidRPr="00F921FA">
        <w:rPr>
          <w:rFonts w:eastAsia="標楷體" w:hint="eastAsia"/>
          <w:sz w:val="32"/>
        </w:rPr>
        <w:t>表</w:t>
      </w:r>
      <w:r w:rsidR="004C4A90" w:rsidRPr="00F921FA">
        <w:rPr>
          <w:rFonts w:eastAsia="標楷體" w:hint="eastAsia"/>
          <w:sz w:val="32"/>
        </w:rPr>
        <w:t>(</w:t>
      </w:r>
      <w:r w:rsidR="004C4A90" w:rsidRPr="00F921FA">
        <w:rPr>
          <w:rFonts w:eastAsia="標楷體" w:hint="eastAsia"/>
          <w:sz w:val="32"/>
        </w:rPr>
        <w:t>附件</w:t>
      </w:r>
      <w:r w:rsidR="00CB2416" w:rsidRPr="00F921FA">
        <w:rPr>
          <w:rFonts w:eastAsia="標楷體" w:hint="eastAsia"/>
          <w:sz w:val="32"/>
        </w:rPr>
        <w:t>三</w:t>
      </w:r>
      <w:r w:rsidR="001F7EA6" w:rsidRPr="00F921FA">
        <w:rPr>
          <w:rFonts w:eastAsia="標楷體" w:hint="eastAsia"/>
          <w:sz w:val="32"/>
        </w:rPr>
        <w:t>，並應檢附簽到表</w:t>
      </w:r>
      <w:r w:rsidR="004C4A90" w:rsidRPr="00F921FA">
        <w:rPr>
          <w:rFonts w:eastAsia="標楷體" w:hint="eastAsia"/>
          <w:sz w:val="32"/>
        </w:rPr>
        <w:t xml:space="preserve">) </w:t>
      </w:r>
      <w:r w:rsidR="00AA26C1">
        <w:rPr>
          <w:rFonts w:eastAsia="標楷體" w:hint="eastAsia"/>
          <w:sz w:val="32"/>
        </w:rPr>
        <w:t>及</w:t>
      </w:r>
      <w:r w:rsidR="008C4071">
        <w:rPr>
          <w:rFonts w:eastAsia="標楷體" w:hint="eastAsia"/>
          <w:sz w:val="32"/>
        </w:rPr>
        <w:t>品管圈提案單（附件</w:t>
      </w:r>
      <w:r w:rsidR="00CB2416">
        <w:rPr>
          <w:rFonts w:eastAsia="標楷體" w:hint="eastAsia"/>
          <w:sz w:val="32"/>
        </w:rPr>
        <w:t>四</w:t>
      </w:r>
      <w:r w:rsidR="008C4071">
        <w:rPr>
          <w:rFonts w:eastAsia="標楷體" w:hint="eastAsia"/>
          <w:sz w:val="32"/>
        </w:rPr>
        <w:t>）</w:t>
      </w:r>
      <w:r w:rsidR="00AA26C1">
        <w:rPr>
          <w:rFonts w:eastAsia="標楷體" w:hint="eastAsia"/>
          <w:sz w:val="32"/>
        </w:rPr>
        <w:t>逕傳</w:t>
      </w:r>
      <w:r w:rsidR="008C4071">
        <w:rPr>
          <w:rFonts w:eastAsia="標楷體" w:hint="eastAsia"/>
          <w:sz w:val="32"/>
        </w:rPr>
        <w:t>至本處</w:t>
      </w:r>
      <w:r w:rsidR="008A6E2E" w:rsidRPr="008A6E2E">
        <w:rPr>
          <w:rFonts w:eastAsia="標楷體" w:hint="eastAsia"/>
          <w:sz w:val="32"/>
        </w:rPr>
        <w:t>人事機構服務平臺</w:t>
      </w:r>
      <w:r w:rsidR="00546CE3">
        <w:rPr>
          <w:rFonts w:eastAsia="標楷體" w:hint="eastAsia"/>
          <w:sz w:val="32"/>
        </w:rPr>
        <w:t>彙辦</w:t>
      </w:r>
      <w:r w:rsidR="00601684" w:rsidRPr="009E6339">
        <w:rPr>
          <w:rFonts w:eastAsia="標楷體" w:hint="eastAsia"/>
          <w:sz w:val="32"/>
        </w:rPr>
        <w:t>。</w:t>
      </w:r>
    </w:p>
    <w:p w:rsidR="00601684" w:rsidRDefault="00601684" w:rsidP="008A6E2E">
      <w:pPr>
        <w:numPr>
          <w:ilvl w:val="1"/>
          <w:numId w:val="1"/>
        </w:numPr>
        <w:spacing w:line="480" w:lineRule="exact"/>
        <w:rPr>
          <w:rFonts w:eastAsia="標楷體" w:hint="eastAsia"/>
          <w:sz w:val="32"/>
        </w:rPr>
      </w:pPr>
      <w:r>
        <w:rPr>
          <w:rFonts w:eastAsia="標楷體" w:hint="eastAsia"/>
          <w:sz w:val="32"/>
        </w:rPr>
        <w:t>品管圈組織圖</w:t>
      </w:r>
      <w:r w:rsidR="00546CE3">
        <w:rPr>
          <w:rFonts w:eastAsia="標楷體" w:hint="eastAsia"/>
          <w:sz w:val="32"/>
        </w:rPr>
        <w:t>：</w:t>
      </w:r>
    </w:p>
    <w:p w:rsidR="00EA51F9" w:rsidRDefault="009809CA" w:rsidP="00EA51F9">
      <w:pPr>
        <w:spacing w:line="480" w:lineRule="exact"/>
        <w:ind w:left="1200"/>
        <w:rPr>
          <w:rFonts w:eastAsia="標楷體" w:hint="eastAsia"/>
          <w:sz w:val="32"/>
        </w:rPr>
      </w:pPr>
      <w:r>
        <w:rPr>
          <w:rFonts w:eastAsia="標楷體" w:hint="eastAsia"/>
          <w:noProof/>
          <w:sz w:val="32"/>
        </w:rPr>
        <mc:AlternateContent>
          <mc:Choice Requires="wps">
            <w:drawing>
              <wp:anchor distT="0" distB="0" distL="114300" distR="114300" simplePos="0" relativeHeight="251660288" behindDoc="0" locked="0" layoutInCell="1" allowOverlap="1">
                <wp:simplePos x="0" y="0"/>
                <wp:positionH relativeFrom="column">
                  <wp:posOffset>2171700</wp:posOffset>
                </wp:positionH>
                <wp:positionV relativeFrom="paragraph">
                  <wp:posOffset>202565</wp:posOffset>
                </wp:positionV>
                <wp:extent cx="981710" cy="342900"/>
                <wp:effectExtent l="9525" t="12065" r="8890" b="6985"/>
                <wp:wrapNone/>
                <wp:docPr id="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342900"/>
                        </a:xfrm>
                        <a:prstGeom prst="rect">
                          <a:avLst/>
                        </a:prstGeom>
                        <a:solidFill>
                          <a:srgbClr val="FFFFFF"/>
                        </a:solidFill>
                        <a:ln w="9525">
                          <a:solidFill>
                            <a:srgbClr val="000000"/>
                          </a:solidFill>
                          <a:miter lim="800000"/>
                          <a:headEnd/>
                          <a:tailEnd/>
                        </a:ln>
                      </wps:spPr>
                      <wps:txbx>
                        <w:txbxContent>
                          <w:p w:rsidR="00CB2416" w:rsidRDefault="00CB2416" w:rsidP="00CB2416">
                            <w:pPr>
                              <w:rPr>
                                <w:rFonts w:eastAsia="標楷體" w:hint="eastAsia"/>
                              </w:rPr>
                            </w:pPr>
                            <w:r>
                              <w:rPr>
                                <w:rFonts w:eastAsia="標楷體" w:hint="eastAsia"/>
                              </w:rPr>
                              <w:t xml:space="preserve">  </w:t>
                            </w:r>
                            <w:r>
                              <w:rPr>
                                <w:rFonts w:eastAsia="標楷體" w:hint="eastAsia"/>
                              </w:rPr>
                              <w:t>人事處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6" type="#_x0000_t202" style="position:absolute;left:0;text-align:left;margin-left:171pt;margin-top:15.95pt;width:77.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">
                <v:textbox>
                  <w:txbxContent>
                    <w:p w:rsidR="00CB2416" w:rsidRDefault="00CB2416" w:rsidP="00CB2416">
                      <w:pPr>
                        <w:rPr>
                          <w:rFonts w:eastAsia="標楷體" w:hint="eastAsia"/>
                        </w:rPr>
                      </w:pPr>
                      <w:r>
                        <w:rPr>
                          <w:rFonts w:eastAsia="標楷體" w:hint="eastAsia"/>
                        </w:rPr>
                        <w:t xml:space="preserve">  </w:t>
                      </w:r>
                      <w:r>
                        <w:rPr>
                          <w:rFonts w:eastAsia="標楷體" w:hint="eastAsia"/>
                        </w:rPr>
                        <w:t>人事處</w:t>
                      </w:r>
                    </w:p>
                  </w:txbxContent>
                </v:textbox>
              </v:shape>
            </w:pict>
          </mc:Fallback>
        </mc:AlternateContent>
      </w:r>
    </w:p>
    <w:p w:rsidR="00CB2416" w:rsidRDefault="00CB2416" w:rsidP="00EA51F9">
      <w:pPr>
        <w:spacing w:line="480" w:lineRule="exact"/>
        <w:ind w:left="1200"/>
        <w:rPr>
          <w:rFonts w:eastAsia="標楷體" w:hint="eastAsia"/>
          <w:sz w:val="32"/>
        </w:rPr>
      </w:pPr>
    </w:p>
    <w:p w:rsidR="00CB2416" w:rsidRDefault="009809CA" w:rsidP="00EA51F9">
      <w:pPr>
        <w:spacing w:line="480" w:lineRule="exact"/>
        <w:ind w:left="1200"/>
        <w:rPr>
          <w:rFonts w:eastAsia="標楷體" w:hint="eastAsia"/>
          <w:sz w:val="32"/>
        </w:rPr>
      </w:pPr>
      <w:r>
        <w:rPr>
          <w:rFonts w:eastAsia="標楷體" w:hint="eastAsia"/>
          <w:noProof/>
          <w:sz w:val="32"/>
        </w:rPr>
        <mc:AlternateContent>
          <mc:Choice Requires="wps">
            <w:drawing>
              <wp:anchor distT="0" distB="0" distL="114300" distR="114300" simplePos="0" relativeHeight="251659264" behindDoc="0" locked="0" layoutInCell="1" allowOverlap="1">
                <wp:simplePos x="0" y="0"/>
                <wp:positionH relativeFrom="column">
                  <wp:posOffset>2594610</wp:posOffset>
                </wp:positionH>
                <wp:positionV relativeFrom="paragraph">
                  <wp:posOffset>17145</wp:posOffset>
                </wp:positionV>
                <wp:extent cx="114300" cy="219075"/>
                <wp:effectExtent l="22860" t="7620" r="24765" b="11430"/>
                <wp:wrapNone/>
                <wp:docPr id="7"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9075"/>
                        </a:xfrm>
                        <a:prstGeom prst="downArrow">
                          <a:avLst>
                            <a:gd name="adj1" fmla="val 50000"/>
                            <a:gd name="adj2" fmla="val 4791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7" o:spid="_x0000_s1026" type="#_x0000_t67" style="position:absolute;margin-left:204.3pt;margin-top:1.35pt;width:9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">
                <v:textbox style="layout-flow:vertical-ideographic"/>
              </v:shape>
            </w:pict>
          </mc:Fallback>
        </mc:AlternateContent>
      </w:r>
    </w:p>
    <w:p w:rsidR="00601684" w:rsidRDefault="009809CA" w:rsidP="008A6E2E">
      <w:pPr>
        <w:spacing w:line="480" w:lineRule="exact"/>
        <w:ind w:left="480"/>
        <w:rPr>
          <w:rFonts w:eastAsia="標楷體" w:hint="eastAsia"/>
          <w:sz w:val="28"/>
        </w:rPr>
      </w:pPr>
      <w:r>
        <w:rPr>
          <w:rFonts w:eastAsia="標楷體"/>
          <w:noProof/>
          <w:sz w:val="20"/>
        </w:rPr>
        <mc:AlternateContent>
          <mc:Choice Requires="wps">
            <w:drawing>
              <wp:anchor distT="0" distB="0" distL="114300" distR="114300" simplePos="0" relativeHeight="251655168" behindDoc="0" locked="0" layoutInCell="1" allowOverlap="1">
                <wp:simplePos x="0" y="0"/>
                <wp:positionH relativeFrom="column">
                  <wp:posOffset>2180590</wp:posOffset>
                </wp:positionH>
                <wp:positionV relativeFrom="paragraph">
                  <wp:posOffset>17145</wp:posOffset>
                </wp:positionV>
                <wp:extent cx="981710" cy="342900"/>
                <wp:effectExtent l="8890" t="7620" r="9525" b="11430"/>
                <wp:wrapNone/>
                <wp:docPr id="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342900"/>
                        </a:xfrm>
                        <a:prstGeom prst="rect">
                          <a:avLst/>
                        </a:prstGeom>
                        <a:solidFill>
                          <a:srgbClr val="FFFFFF"/>
                        </a:solidFill>
                        <a:ln w="9525">
                          <a:solidFill>
                            <a:srgbClr val="000000"/>
                          </a:solidFill>
                          <a:miter lim="800000"/>
                          <a:headEnd/>
                          <a:tailEnd/>
                        </a:ln>
                      </wps:spPr>
                      <wps:txbx>
                        <w:txbxContent>
                          <w:p w:rsidR="006C080D" w:rsidRDefault="006C080D" w:rsidP="00700B38">
                            <w:pPr>
                              <w:ind w:firstLineChars="150" w:firstLine="360"/>
                              <w:rPr>
                                <w:rFonts w:eastAsia="標楷體" w:hint="eastAsia"/>
                              </w:rPr>
                            </w:pPr>
                            <w:r>
                              <w:rPr>
                                <w:rFonts w:eastAsia="標楷體" w:hint="eastAsia"/>
                              </w:rPr>
                              <w:t>圈長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7" type="#_x0000_t202" style="position:absolute;left:0;text-align:left;margin-left:171.7pt;margin-top:1.35pt;width:77.3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">
                <v:textbox>
                  <w:txbxContent>
                    <w:p w:rsidR="006C080D" w:rsidRDefault="006C080D" w:rsidP="00700B38">
                      <w:pPr>
                        <w:ind w:firstLineChars="150" w:firstLine="360"/>
                        <w:rPr>
                          <w:rFonts w:eastAsia="標楷體" w:hint="eastAsia"/>
                        </w:rPr>
                      </w:pPr>
                      <w:r>
                        <w:rPr>
                          <w:rFonts w:eastAsia="標楷體" w:hint="eastAsia"/>
                        </w:rPr>
                        <w:t>圈長</w:t>
                      </w:r>
                    </w:p>
                  </w:txbxContent>
                </v:textbox>
              </v:shape>
            </w:pict>
          </mc:Fallback>
        </mc:AlternateContent>
      </w:r>
    </w:p>
    <w:p w:rsidR="00601684" w:rsidRDefault="009809CA" w:rsidP="008A6E2E">
      <w:pPr>
        <w:spacing w:line="480" w:lineRule="exact"/>
        <w:ind w:left="480"/>
        <w:rPr>
          <w:rFonts w:eastAsia="標楷體" w:hint="eastAsia"/>
          <w:sz w:val="28"/>
        </w:rPr>
      </w:pPr>
      <w:r>
        <w:rPr>
          <w:rFonts w:eastAsia="標楷體"/>
          <w:noProof/>
          <w:sz w:val="20"/>
        </w:rPr>
        <mc:AlternateContent>
          <mc:Choice Requires="wps">
            <w:drawing>
              <wp:anchor distT="0" distB="0" distL="114300" distR="114300" simplePos="0" relativeHeight="251656192" behindDoc="0" locked="0" layoutInCell="1" allowOverlap="1">
                <wp:simplePos x="0" y="0"/>
                <wp:positionH relativeFrom="column">
                  <wp:posOffset>2594610</wp:posOffset>
                </wp:positionH>
                <wp:positionV relativeFrom="paragraph">
                  <wp:posOffset>165735</wp:posOffset>
                </wp:positionV>
                <wp:extent cx="114300" cy="219075"/>
                <wp:effectExtent l="22860" t="13335" r="24765" b="15240"/>
                <wp:wrapNone/>
                <wp:docPr id="5"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19075"/>
                        </a:xfrm>
                        <a:prstGeom prst="downArrow">
                          <a:avLst>
                            <a:gd name="adj1" fmla="val 50000"/>
                            <a:gd name="adj2" fmla="val 4791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3" o:spid="_x0000_s1026" type="#_x0000_t67" style="position:absolute;margin-left:204.3pt;margin-top:13.05pt;width:9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">
                <v:textbox style="layout-flow:vertical-ideographic"/>
              </v:shape>
            </w:pict>
          </mc:Fallback>
        </mc:AlternateContent>
      </w:r>
    </w:p>
    <w:p w:rsidR="00601684" w:rsidRDefault="009809CA" w:rsidP="008A6E2E">
      <w:pPr>
        <w:spacing w:line="480" w:lineRule="exact"/>
        <w:ind w:left="480"/>
        <w:rPr>
          <w:rFonts w:eastAsia="標楷體" w:hint="eastAsia"/>
          <w:sz w:val="28"/>
        </w:rPr>
      </w:pPr>
      <w:r>
        <w:rPr>
          <w:rFonts w:eastAsia="標楷體" w:hint="eastAsia"/>
          <w:noProof/>
          <w:sz w:val="28"/>
        </w:rPr>
        <mc:AlternateContent>
          <mc:Choice Requires="wps">
            <w:drawing>
              <wp:anchor distT="0" distB="0" distL="114300" distR="114300" simplePos="0" relativeHeight="251657216" behindDoc="0" locked="0" layoutInCell="1" allowOverlap="1">
                <wp:simplePos x="0" y="0"/>
                <wp:positionH relativeFrom="column">
                  <wp:posOffset>2189480</wp:posOffset>
                </wp:positionH>
                <wp:positionV relativeFrom="paragraph">
                  <wp:posOffset>167005</wp:posOffset>
                </wp:positionV>
                <wp:extent cx="972820" cy="342900"/>
                <wp:effectExtent l="8255" t="5080" r="9525" b="13970"/>
                <wp:wrapNone/>
                <wp:docPr id="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342900"/>
                        </a:xfrm>
                        <a:prstGeom prst="rect">
                          <a:avLst/>
                        </a:prstGeom>
                        <a:solidFill>
                          <a:srgbClr val="FFFFFF"/>
                        </a:solidFill>
                        <a:ln w="9525">
                          <a:solidFill>
                            <a:srgbClr val="000000"/>
                          </a:solidFill>
                          <a:miter lim="800000"/>
                          <a:headEnd/>
                          <a:tailEnd/>
                        </a:ln>
                      </wps:spPr>
                      <wps:txbx>
                        <w:txbxContent>
                          <w:p w:rsidR="006C080D" w:rsidRDefault="006C080D" w:rsidP="005D0AC1">
                            <w:pPr>
                              <w:ind w:firstLineChars="150" w:firstLine="360"/>
                              <w:rPr>
                                <w:rFonts w:eastAsia="標楷體" w:hint="eastAsia"/>
                              </w:rPr>
                            </w:pPr>
                            <w:r>
                              <w:rPr>
                                <w:rFonts w:eastAsia="標楷體" w:hint="eastAsia"/>
                              </w:rPr>
                              <w:t>圈員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8" type="#_x0000_t202" style="position:absolute;left:0;text-align:left;margin-left:172.4pt;margin-top:13.15pt;width:76.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">
                <v:textbox>
                  <w:txbxContent>
                    <w:p w:rsidR="006C080D" w:rsidRDefault="006C080D" w:rsidP="005D0AC1">
                      <w:pPr>
                        <w:ind w:firstLineChars="150" w:firstLine="360"/>
                        <w:rPr>
                          <w:rFonts w:eastAsia="標楷體" w:hint="eastAsia"/>
                        </w:rPr>
                      </w:pPr>
                      <w:r>
                        <w:rPr>
                          <w:rFonts w:eastAsia="標楷體" w:hint="eastAsia"/>
                        </w:rPr>
                        <w:t>圈員</w:t>
                      </w:r>
                    </w:p>
                  </w:txbxContent>
                </v:textbox>
              </v:shape>
            </w:pict>
          </mc:Fallback>
        </mc:AlternateContent>
      </w:r>
    </w:p>
    <w:p w:rsidR="00DA5809" w:rsidRDefault="00DA5809" w:rsidP="008A6E2E">
      <w:pPr>
        <w:spacing w:line="480" w:lineRule="exact"/>
        <w:ind w:left="480"/>
        <w:rPr>
          <w:rFonts w:eastAsia="標楷體" w:hint="eastAsia"/>
          <w:sz w:val="28"/>
        </w:rPr>
      </w:pPr>
    </w:p>
    <w:p w:rsidR="00601684" w:rsidRDefault="00601684" w:rsidP="008A6E2E">
      <w:pPr>
        <w:numPr>
          <w:ilvl w:val="1"/>
          <w:numId w:val="1"/>
        </w:numPr>
        <w:spacing w:line="480" w:lineRule="exact"/>
        <w:rPr>
          <w:rFonts w:eastAsia="標楷體" w:hint="eastAsia"/>
          <w:sz w:val="32"/>
        </w:rPr>
      </w:pPr>
      <w:r>
        <w:rPr>
          <w:rFonts w:eastAsia="標楷體" w:hint="eastAsia"/>
          <w:sz w:val="32"/>
        </w:rPr>
        <w:t>職掌：</w:t>
      </w:r>
    </w:p>
    <w:p w:rsidR="00CB2416" w:rsidRDefault="00CB2416" w:rsidP="00F921FA">
      <w:pPr>
        <w:spacing w:line="480" w:lineRule="exact"/>
        <w:ind w:leftChars="338" w:left="1797" w:hangingChars="308" w:hanging="986"/>
        <w:jc w:val="both"/>
        <w:rPr>
          <w:rFonts w:eastAsia="標楷體"/>
          <w:sz w:val="32"/>
        </w:rPr>
      </w:pPr>
      <w:r>
        <w:rPr>
          <w:rFonts w:eastAsia="標楷體" w:hint="eastAsia"/>
          <w:sz w:val="32"/>
        </w:rPr>
        <w:t>（一）人事處：由</w:t>
      </w:r>
      <w:r w:rsidR="00F57793">
        <w:rPr>
          <w:rFonts w:eastAsia="標楷體" w:hint="eastAsia"/>
          <w:sz w:val="32"/>
        </w:rPr>
        <w:t>人事管理</w:t>
      </w:r>
      <w:r>
        <w:rPr>
          <w:rFonts w:eastAsia="標楷體" w:hint="eastAsia"/>
          <w:sz w:val="32"/>
        </w:rPr>
        <w:t>承辦</w:t>
      </w:r>
      <w:r w:rsidR="00F57793">
        <w:rPr>
          <w:rFonts w:eastAsia="標楷體" w:hint="eastAsia"/>
          <w:sz w:val="32"/>
        </w:rPr>
        <w:t>科</w:t>
      </w:r>
      <w:r>
        <w:rPr>
          <w:rFonts w:eastAsia="標楷體" w:hint="eastAsia"/>
          <w:sz w:val="32"/>
        </w:rPr>
        <w:t>。</w:t>
      </w:r>
    </w:p>
    <w:p w:rsidR="00CB2416" w:rsidRDefault="00CB2416" w:rsidP="00CB2416">
      <w:pPr>
        <w:spacing w:line="480" w:lineRule="exact"/>
        <w:ind w:left="480" w:firstLineChars="291" w:firstLine="931"/>
        <w:rPr>
          <w:rFonts w:eastAsia="標楷體" w:hint="eastAsia"/>
          <w:sz w:val="32"/>
        </w:rPr>
      </w:pPr>
      <w:r>
        <w:rPr>
          <w:rFonts w:eastAsia="標楷體" w:hint="eastAsia"/>
          <w:sz w:val="32"/>
        </w:rPr>
        <w:t>1.</w:t>
      </w:r>
      <w:r>
        <w:rPr>
          <w:rFonts w:eastAsia="標楷體" w:hint="eastAsia"/>
          <w:sz w:val="32"/>
        </w:rPr>
        <w:t>受理組圈登記。</w:t>
      </w:r>
    </w:p>
    <w:p w:rsidR="00CB2416" w:rsidRDefault="00CB2416" w:rsidP="00CB2416">
      <w:pPr>
        <w:spacing w:line="480" w:lineRule="exact"/>
        <w:ind w:left="480" w:firstLineChars="291" w:firstLine="931"/>
        <w:rPr>
          <w:rFonts w:eastAsia="標楷體" w:hint="eastAsia"/>
          <w:sz w:val="32"/>
        </w:rPr>
      </w:pPr>
      <w:r>
        <w:rPr>
          <w:rFonts w:eastAsia="標楷體" w:hint="eastAsia"/>
          <w:sz w:val="32"/>
        </w:rPr>
        <w:t>2.</w:t>
      </w:r>
      <w:r>
        <w:rPr>
          <w:rFonts w:eastAsia="標楷體" w:hint="eastAsia"/>
          <w:sz w:val="32"/>
        </w:rPr>
        <w:t>協助推動品管圈各項活動。</w:t>
      </w:r>
    </w:p>
    <w:p w:rsidR="00CB2416" w:rsidRDefault="00CB2416" w:rsidP="00CB2416">
      <w:pPr>
        <w:spacing w:line="480" w:lineRule="exact"/>
        <w:ind w:left="480" w:firstLineChars="291" w:firstLine="931"/>
        <w:rPr>
          <w:rFonts w:eastAsia="標楷體" w:hint="eastAsia"/>
          <w:sz w:val="32"/>
        </w:rPr>
      </w:pPr>
      <w:r>
        <w:rPr>
          <w:rFonts w:eastAsia="標楷體" w:hint="eastAsia"/>
          <w:sz w:val="32"/>
        </w:rPr>
        <w:t>3.</w:t>
      </w:r>
      <w:r>
        <w:rPr>
          <w:rFonts w:eastAsia="標楷體" w:hint="eastAsia"/>
          <w:sz w:val="32"/>
        </w:rPr>
        <w:t>品管圈提案彙辦及追蹤。</w:t>
      </w:r>
    </w:p>
    <w:p w:rsidR="00CB2416" w:rsidRDefault="00CB2416" w:rsidP="00CB2416">
      <w:pPr>
        <w:spacing w:line="0" w:lineRule="atLeast"/>
        <w:ind w:left="1440"/>
        <w:rPr>
          <w:rFonts w:eastAsia="標楷體" w:hint="eastAsia"/>
          <w:sz w:val="32"/>
        </w:rPr>
      </w:pPr>
      <w:r>
        <w:rPr>
          <w:rFonts w:eastAsia="標楷體" w:hint="eastAsia"/>
          <w:sz w:val="32"/>
        </w:rPr>
        <w:t>4.</w:t>
      </w:r>
      <w:r>
        <w:rPr>
          <w:rFonts w:eastAsia="標楷體" w:hint="eastAsia"/>
          <w:sz w:val="32"/>
        </w:rPr>
        <w:t>臨時交辦事項。</w:t>
      </w:r>
    </w:p>
    <w:p w:rsidR="00601684" w:rsidRPr="00046CCE" w:rsidRDefault="008A112B" w:rsidP="008A6E2E">
      <w:pPr>
        <w:spacing w:line="480" w:lineRule="exact"/>
        <w:ind w:left="1798" w:hangingChars="562" w:hanging="1798"/>
        <w:rPr>
          <w:rFonts w:eastAsia="標楷體" w:hint="eastAsia"/>
          <w:sz w:val="32"/>
        </w:rPr>
      </w:pPr>
      <w:r>
        <w:rPr>
          <w:rFonts w:eastAsia="標楷體" w:hint="eastAsia"/>
          <w:sz w:val="32"/>
        </w:rPr>
        <w:t xml:space="preserve">     </w:t>
      </w:r>
      <w:r w:rsidRPr="00046CCE">
        <w:rPr>
          <w:rFonts w:eastAsia="標楷體" w:hint="eastAsia"/>
          <w:sz w:val="32"/>
        </w:rPr>
        <w:t>（</w:t>
      </w:r>
      <w:r w:rsidR="00CB2416">
        <w:rPr>
          <w:rFonts w:eastAsia="標楷體" w:hint="eastAsia"/>
          <w:sz w:val="32"/>
        </w:rPr>
        <w:t>二</w:t>
      </w:r>
      <w:r w:rsidRPr="00046CCE">
        <w:rPr>
          <w:rFonts w:eastAsia="標楷體" w:hint="eastAsia"/>
          <w:sz w:val="32"/>
        </w:rPr>
        <w:t>）</w:t>
      </w:r>
      <w:r w:rsidR="00601684" w:rsidRPr="00046CCE">
        <w:rPr>
          <w:rFonts w:eastAsia="標楷體" w:hint="eastAsia"/>
          <w:sz w:val="32"/>
        </w:rPr>
        <w:t>圈長：</w:t>
      </w:r>
      <w:r w:rsidR="00CB2416">
        <w:rPr>
          <w:rFonts w:ascii="標楷體" w:eastAsia="標楷體" w:hAnsi="標楷體" w:cs="Arial" w:hint="eastAsia"/>
          <w:sz w:val="32"/>
        </w:rPr>
        <w:t>由圈員互選之或輪流擔任。</w:t>
      </w:r>
    </w:p>
    <w:p w:rsidR="00601684" w:rsidRDefault="008A112B" w:rsidP="008A6E2E">
      <w:pPr>
        <w:spacing w:line="480" w:lineRule="exact"/>
        <w:ind w:left="1440"/>
        <w:rPr>
          <w:rFonts w:eastAsia="標楷體" w:hint="eastAsia"/>
          <w:sz w:val="32"/>
        </w:rPr>
      </w:pPr>
      <w:r>
        <w:rPr>
          <w:rFonts w:eastAsia="標楷體" w:hint="eastAsia"/>
          <w:sz w:val="32"/>
        </w:rPr>
        <w:t>1.</w:t>
      </w:r>
      <w:r w:rsidR="00601684">
        <w:rPr>
          <w:rFonts w:eastAsia="標楷體" w:hint="eastAsia"/>
          <w:sz w:val="32"/>
        </w:rPr>
        <w:t>圈會召開之通知及主持。</w:t>
      </w:r>
    </w:p>
    <w:p w:rsidR="00601684" w:rsidRDefault="008A112B" w:rsidP="008A6E2E">
      <w:pPr>
        <w:spacing w:line="480" w:lineRule="exact"/>
        <w:ind w:left="1440"/>
        <w:rPr>
          <w:rFonts w:eastAsia="標楷體" w:hint="eastAsia"/>
          <w:sz w:val="32"/>
        </w:rPr>
      </w:pPr>
      <w:r>
        <w:rPr>
          <w:rFonts w:eastAsia="標楷體" w:hint="eastAsia"/>
          <w:sz w:val="32"/>
        </w:rPr>
        <w:t>2.</w:t>
      </w:r>
      <w:r w:rsidR="00601684">
        <w:rPr>
          <w:rFonts w:eastAsia="標楷體" w:hint="eastAsia"/>
          <w:sz w:val="32"/>
        </w:rPr>
        <w:t>圈員之工作分配及激發圈員參與意願。</w:t>
      </w:r>
    </w:p>
    <w:p w:rsidR="00601684" w:rsidRDefault="008A112B" w:rsidP="008A6E2E">
      <w:pPr>
        <w:spacing w:line="480" w:lineRule="exact"/>
        <w:ind w:left="1440"/>
        <w:rPr>
          <w:rFonts w:eastAsia="標楷體" w:hint="eastAsia"/>
          <w:sz w:val="32"/>
        </w:rPr>
      </w:pPr>
      <w:r>
        <w:rPr>
          <w:rFonts w:eastAsia="標楷體" w:hint="eastAsia"/>
          <w:sz w:val="32"/>
        </w:rPr>
        <w:t>3.</w:t>
      </w:r>
      <w:r w:rsidR="00601684">
        <w:rPr>
          <w:rFonts w:eastAsia="標楷體" w:hint="eastAsia"/>
          <w:sz w:val="32"/>
        </w:rPr>
        <w:t>圈活動進度控制，並報告活動進度。</w:t>
      </w:r>
    </w:p>
    <w:p w:rsidR="00601684" w:rsidRDefault="008A112B" w:rsidP="008A6E2E">
      <w:pPr>
        <w:spacing w:line="480" w:lineRule="exact"/>
        <w:ind w:left="1440"/>
        <w:rPr>
          <w:rFonts w:eastAsia="標楷體" w:hint="eastAsia"/>
          <w:sz w:val="32"/>
        </w:rPr>
      </w:pPr>
      <w:r>
        <w:rPr>
          <w:rFonts w:eastAsia="標楷體" w:hint="eastAsia"/>
          <w:sz w:val="32"/>
        </w:rPr>
        <w:t>4.</w:t>
      </w:r>
      <w:r w:rsidR="002E60AE">
        <w:rPr>
          <w:rFonts w:eastAsia="標楷體" w:hint="eastAsia"/>
          <w:sz w:val="32"/>
        </w:rPr>
        <w:t>圈內活動紀錄、彙編</w:t>
      </w:r>
      <w:r w:rsidR="00601684">
        <w:rPr>
          <w:rFonts w:eastAsia="標楷體" w:hint="eastAsia"/>
          <w:sz w:val="32"/>
        </w:rPr>
        <w:t>。</w:t>
      </w:r>
    </w:p>
    <w:p w:rsidR="00601684" w:rsidRDefault="005D0AC1" w:rsidP="00F921FA">
      <w:pPr>
        <w:spacing w:line="480" w:lineRule="exact"/>
        <w:ind w:leftChars="344" w:left="1796" w:hangingChars="303" w:hanging="970"/>
        <w:rPr>
          <w:rFonts w:eastAsia="標楷體" w:hint="eastAsia"/>
          <w:sz w:val="32"/>
        </w:rPr>
      </w:pPr>
      <w:r>
        <w:rPr>
          <w:rFonts w:eastAsia="標楷體" w:hint="eastAsia"/>
          <w:sz w:val="32"/>
        </w:rPr>
        <w:t>（</w:t>
      </w:r>
      <w:r w:rsidR="00F921FA">
        <w:rPr>
          <w:rFonts w:eastAsia="標楷體" w:hint="eastAsia"/>
          <w:sz w:val="32"/>
        </w:rPr>
        <w:t>三</w:t>
      </w:r>
      <w:r w:rsidR="008A112B">
        <w:rPr>
          <w:rFonts w:eastAsia="標楷體" w:hint="eastAsia"/>
          <w:sz w:val="32"/>
        </w:rPr>
        <w:t>）</w:t>
      </w:r>
      <w:r w:rsidR="00601684">
        <w:rPr>
          <w:rFonts w:eastAsia="標楷體" w:hint="eastAsia"/>
          <w:sz w:val="32"/>
        </w:rPr>
        <w:t>圈員：</w:t>
      </w:r>
    </w:p>
    <w:p w:rsidR="00601684" w:rsidRDefault="008A112B" w:rsidP="008A6E2E">
      <w:pPr>
        <w:spacing w:line="480" w:lineRule="exact"/>
        <w:ind w:left="1440"/>
        <w:rPr>
          <w:rFonts w:eastAsia="標楷體" w:hint="eastAsia"/>
          <w:sz w:val="32"/>
        </w:rPr>
      </w:pPr>
      <w:r>
        <w:rPr>
          <w:rFonts w:eastAsia="標楷體" w:hint="eastAsia"/>
          <w:sz w:val="32"/>
        </w:rPr>
        <w:t>1.</w:t>
      </w:r>
      <w:r w:rsidR="00601684">
        <w:rPr>
          <w:rFonts w:eastAsia="標楷體" w:hint="eastAsia"/>
          <w:sz w:val="32"/>
        </w:rPr>
        <w:t>參加圈會並提供個人創意及構想。</w:t>
      </w:r>
    </w:p>
    <w:p w:rsidR="00601684" w:rsidRDefault="008A112B" w:rsidP="008A6E2E">
      <w:pPr>
        <w:spacing w:line="480" w:lineRule="exact"/>
        <w:ind w:left="1440"/>
        <w:rPr>
          <w:rFonts w:eastAsia="標楷體" w:hint="eastAsia"/>
          <w:sz w:val="32"/>
        </w:rPr>
      </w:pPr>
      <w:r>
        <w:rPr>
          <w:rFonts w:eastAsia="標楷體" w:hint="eastAsia"/>
          <w:sz w:val="32"/>
        </w:rPr>
        <w:t>2.</w:t>
      </w:r>
      <w:r w:rsidR="00601684">
        <w:rPr>
          <w:rFonts w:eastAsia="標楷體" w:hint="eastAsia"/>
          <w:sz w:val="32"/>
        </w:rPr>
        <w:t>配合主題提供改善意見及措施。</w:t>
      </w:r>
    </w:p>
    <w:p w:rsidR="00601684" w:rsidRDefault="008A112B" w:rsidP="008A6E2E">
      <w:pPr>
        <w:spacing w:line="480" w:lineRule="exact"/>
        <w:ind w:left="1440"/>
        <w:rPr>
          <w:rFonts w:eastAsia="標楷體" w:hint="eastAsia"/>
          <w:sz w:val="32"/>
        </w:rPr>
      </w:pPr>
      <w:r>
        <w:rPr>
          <w:rFonts w:eastAsia="標楷體" w:hint="eastAsia"/>
          <w:sz w:val="32"/>
        </w:rPr>
        <w:t>3.</w:t>
      </w:r>
      <w:r w:rsidR="00601684">
        <w:rPr>
          <w:rFonts w:eastAsia="標楷體" w:hint="eastAsia"/>
          <w:sz w:val="32"/>
        </w:rPr>
        <w:t>圈長交辦事項。</w:t>
      </w:r>
    </w:p>
    <w:p w:rsidR="005C5664" w:rsidRDefault="005C5664" w:rsidP="005C5664">
      <w:pPr>
        <w:spacing w:line="480" w:lineRule="exact"/>
        <w:rPr>
          <w:rFonts w:eastAsia="標楷體" w:hint="eastAsia"/>
          <w:sz w:val="32"/>
        </w:rPr>
      </w:pPr>
      <w:r>
        <w:rPr>
          <w:rFonts w:eastAsia="標楷體" w:hint="eastAsia"/>
          <w:sz w:val="32"/>
        </w:rPr>
        <w:t>伍、各圈會所提意見及建議事項經採用成效良好者，酌予獎勵。</w:t>
      </w:r>
    </w:p>
    <w:p w:rsidR="00601684" w:rsidRDefault="005C5664" w:rsidP="008A6E2E">
      <w:pPr>
        <w:spacing w:line="480" w:lineRule="exact"/>
        <w:rPr>
          <w:rFonts w:eastAsia="標楷體" w:hint="eastAsia"/>
          <w:sz w:val="32"/>
        </w:rPr>
      </w:pPr>
      <w:r>
        <w:rPr>
          <w:rFonts w:eastAsia="標楷體" w:hint="eastAsia"/>
          <w:sz w:val="32"/>
        </w:rPr>
        <w:t>陸</w:t>
      </w:r>
      <w:r w:rsidR="0076298A">
        <w:rPr>
          <w:rFonts w:eastAsia="標楷體" w:hint="eastAsia"/>
          <w:sz w:val="32"/>
        </w:rPr>
        <w:t>、</w:t>
      </w:r>
      <w:r w:rsidR="005F13A1">
        <w:rPr>
          <w:rFonts w:eastAsia="標楷體" w:hint="eastAsia"/>
          <w:sz w:val="32"/>
        </w:rPr>
        <w:t>本計畫奉處長</w:t>
      </w:r>
      <w:r w:rsidR="00601684">
        <w:rPr>
          <w:rFonts w:eastAsia="標楷體" w:hint="eastAsia"/>
          <w:sz w:val="32"/>
        </w:rPr>
        <w:t>核定後實施，修訂時亦同。</w:t>
      </w:r>
    </w:p>
    <w:p w:rsidR="00981A32" w:rsidRDefault="00981A32" w:rsidP="008A6E2E">
      <w:pPr>
        <w:spacing w:line="480" w:lineRule="exact"/>
        <w:rPr>
          <w:rFonts w:eastAsia="標楷體" w:hint="eastAsia"/>
          <w:sz w:val="32"/>
        </w:rPr>
      </w:pPr>
    </w:p>
    <w:p w:rsidR="00F921FA" w:rsidRDefault="00F921FA" w:rsidP="00F921FA">
      <w:pPr>
        <w:rPr>
          <w:rFonts w:ascii="標楷體" w:eastAsia="標楷體" w:hAnsi="標楷體" w:hint="eastAsia"/>
          <w:color w:val="333300"/>
          <w:sz w:val="32"/>
        </w:rPr>
      </w:pPr>
    </w:p>
    <w:p w:rsidR="00F921FA" w:rsidRDefault="009809CA" w:rsidP="00981A32">
      <w:pPr>
        <w:jc w:val="center"/>
        <w:rPr>
          <w:rFonts w:eastAsia="標楷體" w:hint="eastAsia"/>
          <w:sz w:val="32"/>
        </w:rPr>
      </w:pPr>
      <w:r>
        <w:rPr>
          <w:rFonts w:eastAsia="標楷體"/>
          <w:noProof/>
          <w:sz w:val="20"/>
        </w:rPr>
        <w:lastRenderedPageBreak/>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-359410</wp:posOffset>
                </wp:positionV>
                <wp:extent cx="685800" cy="342900"/>
                <wp:effectExtent l="9525" t="12065" r="9525" b="6985"/>
                <wp:wrapNone/>
                <wp:docPr id="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F921FA" w:rsidRDefault="00F921FA" w:rsidP="00F921FA">
                            <w:pPr>
                              <w:rPr>
                                <w:rFonts w:eastAsia="標楷體" w:hint="eastAsia"/>
                              </w:rPr>
                            </w:pPr>
                            <w:r>
                              <w:rPr>
                                <w:rFonts w:eastAsia="標楷體"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9" type="#_x0000_t202" style="position:absolute;left:0;text-align:left;margin-left:9pt;margin-top:-28.3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MuKwIAAFc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">
                <v:textbox>
                  <w:txbxContent>
                    <w:p w:rsidR="00F921FA" w:rsidRDefault="00F921FA" w:rsidP="00F921FA">
                      <w:pPr>
                        <w:rPr>
                          <w:rFonts w:eastAsia="標楷體" w:hint="eastAsia"/>
                        </w:rPr>
                      </w:pPr>
                      <w:r>
                        <w:rPr>
                          <w:rFonts w:eastAsia="標楷體" w:hint="eastAsia"/>
                        </w:rPr>
                        <w:t>附件二</w:t>
                      </w:r>
                    </w:p>
                  </w:txbxContent>
                </v:textbox>
              </v:shape>
            </w:pict>
          </mc:Fallback>
        </mc:AlternateContent>
      </w:r>
      <w:r w:rsidR="00981A32">
        <w:rPr>
          <w:rFonts w:eastAsia="標楷體" w:hint="eastAsia"/>
          <w:sz w:val="32"/>
        </w:rPr>
        <w:t>連江縣</w:t>
      </w:r>
      <w:r w:rsidR="00F921FA">
        <w:rPr>
          <w:rFonts w:eastAsia="標楷體" w:hint="eastAsia"/>
          <w:sz w:val="32"/>
        </w:rPr>
        <w:t>政府人事處所屬人事機構人事人員品管圈登記卡</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
        <w:gridCol w:w="1131"/>
        <w:gridCol w:w="1799"/>
        <w:gridCol w:w="1516"/>
        <w:gridCol w:w="2735"/>
      </w:tblGrid>
      <w:tr w:rsidR="00F921FA" w:rsidTr="00EF59DF">
        <w:tblPrEx>
          <w:tblCellMar>
            <w:top w:w="0" w:type="dxa"/>
            <w:bottom w:w="0" w:type="dxa"/>
          </w:tblCellMar>
        </w:tblPrEx>
        <w:trPr>
          <w:trHeight w:val="520"/>
        </w:trPr>
        <w:tc>
          <w:tcPr>
            <w:tcW w:w="973" w:type="dxa"/>
            <w:vAlign w:val="center"/>
          </w:tcPr>
          <w:p w:rsidR="00F921FA" w:rsidRDefault="00F921FA" w:rsidP="00EF59DF">
            <w:pPr>
              <w:jc w:val="center"/>
              <w:rPr>
                <w:rFonts w:eastAsia="標楷體" w:hint="eastAsia"/>
                <w:sz w:val="28"/>
              </w:rPr>
            </w:pPr>
            <w:r>
              <w:rPr>
                <w:rFonts w:eastAsia="標楷體" w:hint="eastAsia"/>
                <w:sz w:val="28"/>
              </w:rPr>
              <w:t>圈名</w:t>
            </w:r>
          </w:p>
        </w:tc>
        <w:tc>
          <w:tcPr>
            <w:tcW w:w="2930" w:type="dxa"/>
            <w:gridSpan w:val="2"/>
            <w:vAlign w:val="center"/>
          </w:tcPr>
          <w:p w:rsidR="00F921FA" w:rsidRDefault="00F921FA" w:rsidP="00EF59DF">
            <w:pPr>
              <w:jc w:val="center"/>
              <w:rPr>
                <w:rFonts w:eastAsia="標楷體" w:hint="eastAsia"/>
                <w:sz w:val="28"/>
              </w:rPr>
            </w:pPr>
          </w:p>
        </w:tc>
        <w:tc>
          <w:tcPr>
            <w:tcW w:w="1516" w:type="dxa"/>
            <w:vAlign w:val="center"/>
          </w:tcPr>
          <w:p w:rsidR="00F921FA" w:rsidRDefault="00F921FA" w:rsidP="00EF59DF">
            <w:pPr>
              <w:jc w:val="center"/>
              <w:rPr>
                <w:rFonts w:eastAsia="標楷體" w:hint="eastAsia"/>
                <w:sz w:val="28"/>
              </w:rPr>
            </w:pPr>
            <w:r>
              <w:rPr>
                <w:rFonts w:eastAsia="標楷體" w:hint="eastAsia"/>
                <w:sz w:val="28"/>
              </w:rPr>
              <w:t>登記編號</w:t>
            </w:r>
          </w:p>
        </w:tc>
        <w:tc>
          <w:tcPr>
            <w:tcW w:w="2735" w:type="dxa"/>
          </w:tcPr>
          <w:p w:rsidR="00F921FA" w:rsidRDefault="00F921FA" w:rsidP="00EF59DF">
            <w:pPr>
              <w:rPr>
                <w:rFonts w:eastAsia="標楷體" w:hint="eastAsia"/>
                <w:sz w:val="28"/>
              </w:rPr>
            </w:pPr>
          </w:p>
        </w:tc>
      </w:tr>
      <w:tr w:rsidR="00F921FA" w:rsidTr="00EF59DF">
        <w:tblPrEx>
          <w:tblCellMar>
            <w:top w:w="0" w:type="dxa"/>
            <w:bottom w:w="0" w:type="dxa"/>
          </w:tblCellMar>
        </w:tblPrEx>
        <w:trPr>
          <w:cantSplit/>
          <w:trHeight w:val="330"/>
        </w:trPr>
        <w:tc>
          <w:tcPr>
            <w:tcW w:w="973" w:type="dxa"/>
            <w:vMerge w:val="restart"/>
            <w:vAlign w:val="center"/>
          </w:tcPr>
          <w:p w:rsidR="00F921FA" w:rsidRDefault="00F921FA" w:rsidP="00EF59DF">
            <w:pPr>
              <w:jc w:val="center"/>
              <w:rPr>
                <w:rFonts w:eastAsia="標楷體" w:hint="eastAsia"/>
                <w:sz w:val="28"/>
              </w:rPr>
            </w:pPr>
            <w:r>
              <w:rPr>
                <w:rFonts w:eastAsia="標楷體" w:hint="eastAsia"/>
                <w:sz w:val="28"/>
              </w:rPr>
              <w:t>圈長</w:t>
            </w:r>
          </w:p>
        </w:tc>
        <w:tc>
          <w:tcPr>
            <w:tcW w:w="1131" w:type="dxa"/>
            <w:vAlign w:val="center"/>
          </w:tcPr>
          <w:p w:rsidR="00F921FA" w:rsidRDefault="00F921FA" w:rsidP="00EF59DF">
            <w:pPr>
              <w:jc w:val="center"/>
              <w:rPr>
                <w:rFonts w:eastAsia="標楷體" w:hint="eastAsia"/>
                <w:sz w:val="28"/>
              </w:rPr>
            </w:pPr>
            <w:r>
              <w:rPr>
                <w:rFonts w:eastAsia="標楷體" w:hint="eastAsia"/>
                <w:sz w:val="28"/>
              </w:rPr>
              <w:t>職稱</w:t>
            </w:r>
          </w:p>
        </w:tc>
        <w:tc>
          <w:tcPr>
            <w:tcW w:w="1799" w:type="dxa"/>
            <w:vAlign w:val="center"/>
          </w:tcPr>
          <w:p w:rsidR="00F921FA" w:rsidRDefault="00F921FA" w:rsidP="00EF59DF">
            <w:pPr>
              <w:jc w:val="center"/>
              <w:rPr>
                <w:rFonts w:eastAsia="標楷體" w:hint="eastAsia"/>
                <w:sz w:val="28"/>
              </w:rPr>
            </w:pPr>
          </w:p>
        </w:tc>
        <w:tc>
          <w:tcPr>
            <w:tcW w:w="1516" w:type="dxa"/>
            <w:vMerge w:val="restart"/>
            <w:vAlign w:val="center"/>
          </w:tcPr>
          <w:p w:rsidR="00F921FA" w:rsidRDefault="00F921FA" w:rsidP="00EF59DF">
            <w:pPr>
              <w:jc w:val="center"/>
              <w:rPr>
                <w:rFonts w:eastAsia="標楷體" w:hint="eastAsia"/>
                <w:sz w:val="28"/>
              </w:rPr>
            </w:pPr>
            <w:r>
              <w:rPr>
                <w:rFonts w:eastAsia="標楷體" w:hint="eastAsia"/>
                <w:sz w:val="28"/>
              </w:rPr>
              <w:t>成立日期</w:t>
            </w:r>
          </w:p>
        </w:tc>
        <w:tc>
          <w:tcPr>
            <w:tcW w:w="2735" w:type="dxa"/>
            <w:vMerge w:val="restart"/>
          </w:tcPr>
          <w:p w:rsidR="00F921FA" w:rsidRDefault="00F921FA" w:rsidP="00EF59DF">
            <w:pPr>
              <w:rPr>
                <w:rFonts w:eastAsia="標楷體" w:hint="eastAsia"/>
                <w:sz w:val="28"/>
              </w:rPr>
            </w:pPr>
          </w:p>
        </w:tc>
      </w:tr>
      <w:tr w:rsidR="00F921FA" w:rsidTr="00EF59DF">
        <w:tblPrEx>
          <w:tblCellMar>
            <w:top w:w="0" w:type="dxa"/>
            <w:bottom w:w="0" w:type="dxa"/>
          </w:tblCellMar>
        </w:tblPrEx>
        <w:trPr>
          <w:cantSplit/>
          <w:trHeight w:val="380"/>
        </w:trPr>
        <w:tc>
          <w:tcPr>
            <w:tcW w:w="973" w:type="dxa"/>
            <w:vMerge/>
            <w:vAlign w:val="center"/>
          </w:tcPr>
          <w:p w:rsidR="00F921FA" w:rsidRDefault="00F921FA" w:rsidP="00EF59DF">
            <w:pPr>
              <w:jc w:val="center"/>
              <w:rPr>
                <w:rFonts w:eastAsia="標楷體" w:hint="eastAsia"/>
                <w:sz w:val="28"/>
              </w:rPr>
            </w:pPr>
          </w:p>
        </w:tc>
        <w:tc>
          <w:tcPr>
            <w:tcW w:w="1131" w:type="dxa"/>
            <w:vAlign w:val="center"/>
          </w:tcPr>
          <w:p w:rsidR="00F921FA" w:rsidRDefault="00F921FA" w:rsidP="00EF59DF">
            <w:pPr>
              <w:jc w:val="center"/>
              <w:rPr>
                <w:rFonts w:eastAsia="標楷體" w:hint="eastAsia"/>
                <w:sz w:val="28"/>
              </w:rPr>
            </w:pPr>
            <w:r>
              <w:rPr>
                <w:rFonts w:eastAsia="標楷體" w:hint="eastAsia"/>
                <w:sz w:val="28"/>
              </w:rPr>
              <w:t>姓名</w:t>
            </w:r>
          </w:p>
        </w:tc>
        <w:tc>
          <w:tcPr>
            <w:tcW w:w="1799" w:type="dxa"/>
            <w:vAlign w:val="center"/>
          </w:tcPr>
          <w:p w:rsidR="00F921FA" w:rsidRDefault="00F921FA" w:rsidP="00EF59DF">
            <w:pPr>
              <w:jc w:val="center"/>
              <w:rPr>
                <w:rFonts w:eastAsia="標楷體" w:hint="eastAsia"/>
                <w:sz w:val="28"/>
              </w:rPr>
            </w:pPr>
          </w:p>
        </w:tc>
        <w:tc>
          <w:tcPr>
            <w:tcW w:w="1516" w:type="dxa"/>
            <w:vMerge/>
          </w:tcPr>
          <w:p w:rsidR="00F921FA" w:rsidRDefault="00F921FA" w:rsidP="00EF59DF">
            <w:pPr>
              <w:rPr>
                <w:rFonts w:eastAsia="標楷體" w:hint="eastAsia"/>
                <w:sz w:val="28"/>
              </w:rPr>
            </w:pPr>
          </w:p>
        </w:tc>
        <w:tc>
          <w:tcPr>
            <w:tcW w:w="2735" w:type="dxa"/>
            <w:vMerge/>
          </w:tcPr>
          <w:p w:rsidR="00F921FA" w:rsidRDefault="00F921FA" w:rsidP="00EF59DF">
            <w:pPr>
              <w:rPr>
                <w:rFonts w:eastAsia="標楷體" w:hint="eastAsia"/>
                <w:sz w:val="28"/>
              </w:rPr>
            </w:pPr>
          </w:p>
        </w:tc>
      </w:tr>
      <w:tr w:rsidR="00F921FA" w:rsidTr="00EF59DF">
        <w:tblPrEx>
          <w:tblCellMar>
            <w:top w:w="0" w:type="dxa"/>
            <w:bottom w:w="0" w:type="dxa"/>
          </w:tblCellMar>
        </w:tblPrEx>
        <w:trPr>
          <w:trHeight w:val="5300"/>
        </w:trPr>
        <w:tc>
          <w:tcPr>
            <w:tcW w:w="8154" w:type="dxa"/>
            <w:gridSpan w:val="5"/>
          </w:tcPr>
          <w:p w:rsidR="00F921FA" w:rsidRDefault="00F921FA" w:rsidP="00EF59DF">
            <w:pPr>
              <w:rPr>
                <w:rFonts w:eastAsia="標楷體" w:hint="eastAsia"/>
                <w:sz w:val="28"/>
              </w:rPr>
            </w:pPr>
            <w:r>
              <w:rPr>
                <w:rFonts w:eastAsia="標楷體" w:hint="eastAsia"/>
                <w:sz w:val="28"/>
              </w:rPr>
              <w:t>圈名意義：</w:t>
            </w:r>
          </w:p>
        </w:tc>
      </w:tr>
      <w:tr w:rsidR="00F921FA" w:rsidTr="00EF59DF">
        <w:tblPrEx>
          <w:tblCellMar>
            <w:top w:w="0" w:type="dxa"/>
            <w:bottom w:w="0" w:type="dxa"/>
          </w:tblCellMar>
        </w:tblPrEx>
        <w:trPr>
          <w:trHeight w:val="2953"/>
        </w:trPr>
        <w:tc>
          <w:tcPr>
            <w:tcW w:w="8154" w:type="dxa"/>
            <w:gridSpan w:val="5"/>
          </w:tcPr>
          <w:p w:rsidR="00F921FA" w:rsidRDefault="00F921FA" w:rsidP="00EF59DF">
            <w:pPr>
              <w:rPr>
                <w:rFonts w:eastAsia="標楷體" w:hint="eastAsia"/>
                <w:sz w:val="28"/>
              </w:rPr>
            </w:pPr>
            <w:r>
              <w:rPr>
                <w:rFonts w:eastAsia="標楷體" w:hint="eastAsia"/>
                <w:sz w:val="28"/>
              </w:rPr>
              <w:t>圈員姓名：</w:t>
            </w:r>
          </w:p>
        </w:tc>
      </w:tr>
    </w:tbl>
    <w:p w:rsidR="00F921FA" w:rsidRDefault="00F921FA" w:rsidP="00F921FA">
      <w:pPr>
        <w:rPr>
          <w:rFonts w:eastAsia="標楷體" w:hint="eastAsia"/>
          <w:sz w:val="28"/>
        </w:rPr>
      </w:pPr>
    </w:p>
    <w:p w:rsidR="00F921FA" w:rsidRDefault="00F921FA" w:rsidP="00F921FA">
      <w:pPr>
        <w:rPr>
          <w:rFonts w:eastAsia="標楷體" w:hint="eastAsia"/>
          <w:sz w:val="28"/>
        </w:rPr>
      </w:pPr>
      <w:r>
        <w:rPr>
          <w:rFonts w:eastAsia="標楷體" w:hint="eastAsia"/>
          <w:sz w:val="28"/>
        </w:rPr>
        <w:t>圈長：</w:t>
      </w:r>
    </w:p>
    <w:p w:rsidR="00F921FA" w:rsidRDefault="00F921FA" w:rsidP="00F921FA">
      <w:pPr>
        <w:rPr>
          <w:rFonts w:eastAsia="標楷體" w:hint="eastAsia"/>
          <w:sz w:val="28"/>
        </w:rPr>
      </w:pPr>
    </w:p>
    <w:p w:rsidR="00F921FA" w:rsidRDefault="00F921FA" w:rsidP="008A6E2E">
      <w:pPr>
        <w:spacing w:line="480" w:lineRule="exact"/>
        <w:rPr>
          <w:rFonts w:ascii="標楷體" w:eastAsia="標楷體" w:hAnsi="標楷體" w:hint="eastAsia"/>
          <w:color w:val="333300"/>
          <w:sz w:val="32"/>
        </w:rPr>
      </w:pPr>
    </w:p>
    <w:p w:rsidR="00F921FA" w:rsidRDefault="00F921FA" w:rsidP="008A6E2E">
      <w:pPr>
        <w:spacing w:line="480" w:lineRule="exact"/>
        <w:rPr>
          <w:rFonts w:ascii="標楷體" w:eastAsia="標楷體" w:hAnsi="標楷體" w:hint="eastAsia"/>
          <w:color w:val="333300"/>
          <w:sz w:val="32"/>
        </w:rPr>
      </w:pPr>
    </w:p>
    <w:p w:rsidR="00981A32" w:rsidRDefault="00981A32" w:rsidP="008A6E2E">
      <w:pPr>
        <w:spacing w:line="480" w:lineRule="exact"/>
        <w:rPr>
          <w:rFonts w:ascii="標楷體" w:eastAsia="標楷體" w:hAnsi="標楷體" w:hint="eastAsia"/>
          <w:color w:val="333300"/>
          <w:sz w:val="32"/>
        </w:rPr>
      </w:pPr>
    </w:p>
    <w:p w:rsidR="00981A32" w:rsidRDefault="00981A32" w:rsidP="008A6E2E">
      <w:pPr>
        <w:spacing w:line="480" w:lineRule="exact"/>
        <w:rPr>
          <w:rFonts w:ascii="標楷體" w:eastAsia="標楷體" w:hAnsi="標楷體" w:hint="eastAsia"/>
          <w:color w:val="333300"/>
          <w:sz w:val="32"/>
        </w:rPr>
      </w:pPr>
    </w:p>
    <w:p w:rsidR="00863EE3" w:rsidRDefault="009809CA">
      <w:pPr>
        <w:rPr>
          <w:rFonts w:eastAsia="標楷體" w:hint="eastAsia"/>
          <w:sz w:val="28"/>
        </w:rPr>
      </w:pPr>
      <w:r>
        <w:rPr>
          <w:rFonts w:eastAsia="標楷體"/>
          <w:noProof/>
          <w:sz w:val="28"/>
          <w:szCs w:val="28"/>
        </w:rPr>
        <w:lastRenderedPageBreak/>
        <mc:AlternateContent>
          <mc:Choice Requires="wps">
            <w:drawing>
              <wp:anchor distT="0" distB="0" distL="114300" distR="114300" simplePos="0" relativeHeight="251654144" behindDoc="0" locked="0" layoutInCell="1" allowOverlap="1">
                <wp:simplePos x="0" y="0"/>
                <wp:positionH relativeFrom="column">
                  <wp:posOffset>-12700</wp:posOffset>
                </wp:positionH>
                <wp:positionV relativeFrom="paragraph">
                  <wp:posOffset>114300</wp:posOffset>
                </wp:positionV>
                <wp:extent cx="800100" cy="342900"/>
                <wp:effectExtent l="6350" t="9525" r="12700" b="9525"/>
                <wp:wrapNone/>
                <wp:docPr id="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6C080D" w:rsidRDefault="006C080D">
                            <w:pPr>
                              <w:rPr>
                                <w:rFonts w:eastAsia="標楷體" w:hint="eastAsia"/>
                              </w:rPr>
                            </w:pPr>
                            <w:r>
                              <w:rPr>
                                <w:rFonts w:eastAsia="標楷體" w:hint="eastAsia"/>
                              </w:rPr>
                              <w:t>附件</w:t>
                            </w:r>
                            <w:r w:rsidR="00F921FA">
                              <w:rPr>
                                <w:rFonts w:eastAsia="標楷體" w:hint="eastAsia"/>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0" type="#_x0000_t202" style="position:absolute;margin-left:-1pt;margin-top:9pt;width:63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">
                <v:textbox>
                  <w:txbxContent>
                    <w:p w:rsidR="006C080D" w:rsidRDefault="006C080D">
                      <w:pPr>
                        <w:rPr>
                          <w:rFonts w:eastAsia="標楷體" w:hint="eastAsia"/>
                        </w:rPr>
                      </w:pPr>
                      <w:r>
                        <w:rPr>
                          <w:rFonts w:eastAsia="標楷體" w:hint="eastAsia"/>
                        </w:rPr>
                        <w:t>附件</w:t>
                      </w:r>
                      <w:r w:rsidR="00F921FA">
                        <w:rPr>
                          <w:rFonts w:eastAsia="標楷體" w:hint="eastAsia"/>
                        </w:rPr>
                        <w:t>三</w:t>
                      </w:r>
                    </w:p>
                  </w:txbxContent>
                </v:textbox>
              </v:shape>
            </w:pict>
          </mc:Fallback>
        </mc:AlternateContent>
      </w:r>
    </w:p>
    <w:p w:rsidR="003D2D55" w:rsidRDefault="003D2D55">
      <w:pPr>
        <w:rPr>
          <w:rFonts w:eastAsia="標楷體" w:hint="eastAsia"/>
          <w:sz w:val="28"/>
        </w:rPr>
      </w:pPr>
    </w:p>
    <w:p w:rsidR="00601684" w:rsidRPr="004D1F59" w:rsidRDefault="00981A32" w:rsidP="00981A32">
      <w:pPr>
        <w:jc w:val="center"/>
        <w:rPr>
          <w:rFonts w:eastAsia="標楷體" w:hint="eastAsia"/>
          <w:sz w:val="28"/>
          <w:szCs w:val="28"/>
        </w:rPr>
      </w:pPr>
      <w:r>
        <w:rPr>
          <w:rFonts w:eastAsia="標楷體" w:hint="eastAsia"/>
          <w:sz w:val="28"/>
          <w:szCs w:val="28"/>
        </w:rPr>
        <w:t>連江縣</w:t>
      </w:r>
      <w:r w:rsidR="004D1F59" w:rsidRPr="004D1F59">
        <w:rPr>
          <w:rFonts w:eastAsia="標楷體" w:hint="eastAsia"/>
          <w:sz w:val="28"/>
          <w:szCs w:val="28"/>
        </w:rPr>
        <w:t>政府人事處</w:t>
      </w:r>
      <w:r w:rsidR="00FA2289">
        <w:rPr>
          <w:rFonts w:eastAsia="標楷體" w:hint="eastAsia"/>
          <w:sz w:val="28"/>
          <w:szCs w:val="28"/>
        </w:rPr>
        <w:t>所屬人事機構</w:t>
      </w:r>
      <w:r w:rsidR="004D1F59" w:rsidRPr="004D1F59">
        <w:rPr>
          <w:rFonts w:eastAsia="標楷體" w:hint="eastAsia"/>
          <w:sz w:val="28"/>
          <w:szCs w:val="28"/>
        </w:rPr>
        <w:t>人事</w:t>
      </w:r>
      <w:r w:rsidR="00601684" w:rsidRPr="004D1F59">
        <w:rPr>
          <w:rFonts w:eastAsia="標楷體" w:hint="eastAsia"/>
          <w:sz w:val="28"/>
          <w:szCs w:val="28"/>
        </w:rPr>
        <w:t>人員品管圈會議</w:t>
      </w:r>
      <w:r w:rsidR="004E0E50">
        <w:rPr>
          <w:rFonts w:eastAsia="標楷體" w:hint="eastAsia"/>
          <w:sz w:val="28"/>
          <w:szCs w:val="28"/>
        </w:rPr>
        <w:t>紀</w:t>
      </w:r>
      <w:r w:rsidR="00601684" w:rsidRPr="004D1F59">
        <w:rPr>
          <w:rFonts w:eastAsia="標楷體" w:hint="eastAsia"/>
          <w:sz w:val="28"/>
          <w:szCs w:val="28"/>
        </w:rPr>
        <w:t>錄表</w:t>
      </w:r>
    </w:p>
    <w:tbl>
      <w:tblPr>
        <w:tblW w:w="0" w:type="auto"/>
        <w:tblInd w:w="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28" w:type="dxa"/>
          <w:right w:w="28" w:type="dxa"/>
        </w:tblCellMar>
        <w:tblLook w:val="0000" w:firstRow="0" w:lastRow="0" w:firstColumn="0" w:lastColumn="0" w:noHBand="0" w:noVBand="0"/>
      </w:tblPr>
      <w:tblGrid>
        <w:gridCol w:w="1080"/>
        <w:gridCol w:w="2710"/>
        <w:gridCol w:w="1260"/>
        <w:gridCol w:w="3050"/>
      </w:tblGrid>
      <w:tr w:rsidR="00601684" w:rsidTr="005D0AC1">
        <w:tblPrEx>
          <w:tblCellMar>
            <w:top w:w="0" w:type="dxa"/>
            <w:bottom w:w="0" w:type="dxa"/>
          </w:tblCellMar>
        </w:tblPrEx>
        <w:trPr>
          <w:trHeight w:val="520"/>
        </w:trPr>
        <w:tc>
          <w:tcPr>
            <w:tcW w:w="1080" w:type="dxa"/>
            <w:tcBorders>
              <w:top w:val="single" w:sz="4" w:space="0" w:color="auto"/>
              <w:left w:val="single" w:sz="4" w:space="0" w:color="auto"/>
              <w:bottom w:val="single" w:sz="4" w:space="0" w:color="auto"/>
              <w:right w:val="single" w:sz="4" w:space="0" w:color="auto"/>
            </w:tcBorders>
            <w:vAlign w:val="center"/>
          </w:tcPr>
          <w:p w:rsidR="00601684" w:rsidRDefault="00601684" w:rsidP="005D0AC1">
            <w:pPr>
              <w:jc w:val="center"/>
              <w:rPr>
                <w:rFonts w:ascii="標楷體" w:eastAsia="標楷體" w:hAnsi="標楷體" w:hint="eastAsia"/>
                <w:color w:val="333300"/>
                <w:sz w:val="28"/>
              </w:rPr>
            </w:pPr>
            <w:r>
              <w:rPr>
                <w:rFonts w:ascii="標楷體" w:eastAsia="標楷體" w:hAnsi="標楷體" w:hint="eastAsia"/>
                <w:color w:val="333300"/>
                <w:sz w:val="28"/>
              </w:rPr>
              <w:t>圈名</w:t>
            </w:r>
          </w:p>
        </w:tc>
        <w:tc>
          <w:tcPr>
            <w:tcW w:w="2710" w:type="dxa"/>
            <w:tcBorders>
              <w:top w:val="single" w:sz="4" w:space="0" w:color="auto"/>
              <w:left w:val="single" w:sz="4" w:space="0" w:color="auto"/>
              <w:bottom w:val="single" w:sz="4" w:space="0" w:color="auto"/>
              <w:right w:val="single" w:sz="4" w:space="0" w:color="auto"/>
            </w:tcBorders>
          </w:tcPr>
          <w:p w:rsidR="00601684" w:rsidRDefault="00601684">
            <w:pPr>
              <w:rPr>
                <w:rFonts w:ascii="標楷體" w:eastAsia="標楷體" w:hAnsi="標楷體" w:hint="eastAsia"/>
                <w:color w:val="333300"/>
                <w:sz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601684" w:rsidRDefault="00601684" w:rsidP="005D0AC1">
            <w:pPr>
              <w:jc w:val="center"/>
              <w:rPr>
                <w:rFonts w:ascii="標楷體" w:eastAsia="標楷體" w:hAnsi="標楷體" w:hint="eastAsia"/>
                <w:color w:val="333300"/>
                <w:sz w:val="28"/>
              </w:rPr>
            </w:pPr>
            <w:r>
              <w:rPr>
                <w:rFonts w:ascii="標楷體" w:eastAsia="標楷體" w:hAnsi="標楷體" w:hint="eastAsia"/>
                <w:color w:val="333300"/>
                <w:sz w:val="28"/>
              </w:rPr>
              <w:t>主席</w:t>
            </w:r>
          </w:p>
        </w:tc>
        <w:tc>
          <w:tcPr>
            <w:tcW w:w="3050" w:type="dxa"/>
            <w:tcBorders>
              <w:top w:val="single" w:sz="4" w:space="0" w:color="auto"/>
              <w:left w:val="single" w:sz="4" w:space="0" w:color="auto"/>
              <w:bottom w:val="single" w:sz="4" w:space="0" w:color="auto"/>
              <w:right w:val="single" w:sz="4" w:space="0" w:color="auto"/>
            </w:tcBorders>
          </w:tcPr>
          <w:p w:rsidR="00601684" w:rsidRDefault="00601684">
            <w:pPr>
              <w:rPr>
                <w:rFonts w:ascii="標楷體" w:eastAsia="標楷體" w:hAnsi="標楷體" w:hint="eastAsia"/>
                <w:color w:val="333300"/>
                <w:sz w:val="28"/>
              </w:rPr>
            </w:pPr>
          </w:p>
        </w:tc>
      </w:tr>
      <w:tr w:rsidR="005D0AC1" w:rsidRPr="00133660" w:rsidTr="005D0AC1">
        <w:tblPrEx>
          <w:tblCellMar>
            <w:top w:w="0" w:type="dxa"/>
            <w:bottom w:w="0" w:type="dxa"/>
          </w:tblCellMar>
        </w:tblPrEx>
        <w:trPr>
          <w:trHeight w:val="510"/>
        </w:trPr>
        <w:tc>
          <w:tcPr>
            <w:tcW w:w="1080" w:type="dxa"/>
            <w:tcBorders>
              <w:top w:val="single" w:sz="4" w:space="0" w:color="auto"/>
              <w:left w:val="single" w:sz="4" w:space="0" w:color="auto"/>
              <w:bottom w:val="single" w:sz="4" w:space="0" w:color="auto"/>
              <w:right w:val="single" w:sz="4" w:space="0" w:color="auto"/>
            </w:tcBorders>
          </w:tcPr>
          <w:p w:rsidR="00601684" w:rsidRPr="00133660" w:rsidRDefault="00601684">
            <w:pPr>
              <w:jc w:val="center"/>
              <w:rPr>
                <w:rFonts w:ascii="標楷體" w:eastAsia="標楷體" w:hAnsi="標楷體" w:hint="eastAsia"/>
                <w:color w:val="0D0D0D"/>
              </w:rPr>
            </w:pPr>
            <w:r w:rsidRPr="00133660">
              <w:rPr>
                <w:rFonts w:ascii="標楷體" w:eastAsia="標楷體" w:hAnsi="標楷體" w:hint="eastAsia"/>
                <w:color w:val="0D0D0D"/>
              </w:rPr>
              <w:t>開會</w:t>
            </w:r>
          </w:p>
          <w:p w:rsidR="00601684" w:rsidRPr="00133660" w:rsidRDefault="00601684">
            <w:pPr>
              <w:jc w:val="center"/>
              <w:rPr>
                <w:rFonts w:ascii="標楷體" w:eastAsia="標楷體" w:hAnsi="標楷體" w:hint="eastAsia"/>
                <w:color w:val="0D0D0D"/>
              </w:rPr>
            </w:pPr>
            <w:r w:rsidRPr="00133660">
              <w:rPr>
                <w:rFonts w:ascii="標楷體" w:eastAsia="標楷體" w:hAnsi="標楷體" w:hint="eastAsia"/>
                <w:color w:val="0D0D0D"/>
              </w:rPr>
              <w:t>日期</w:t>
            </w:r>
          </w:p>
        </w:tc>
        <w:tc>
          <w:tcPr>
            <w:tcW w:w="2710" w:type="dxa"/>
            <w:tcBorders>
              <w:top w:val="single" w:sz="4" w:space="0" w:color="auto"/>
              <w:left w:val="single" w:sz="4" w:space="0" w:color="auto"/>
              <w:bottom w:val="single" w:sz="4" w:space="0" w:color="auto"/>
              <w:right w:val="single" w:sz="4" w:space="0" w:color="auto"/>
            </w:tcBorders>
          </w:tcPr>
          <w:p w:rsidR="00601684" w:rsidRPr="00133660" w:rsidRDefault="00601684">
            <w:pPr>
              <w:jc w:val="center"/>
              <w:rPr>
                <w:rFonts w:ascii="標楷體" w:eastAsia="標楷體" w:hAnsi="標楷體" w:hint="eastAsia"/>
                <w:color w:val="0D0D0D"/>
                <w:sz w:val="28"/>
              </w:rPr>
            </w:pPr>
          </w:p>
        </w:tc>
        <w:tc>
          <w:tcPr>
            <w:tcW w:w="4310" w:type="dxa"/>
            <w:gridSpan w:val="2"/>
            <w:tcBorders>
              <w:top w:val="single" w:sz="4" w:space="0" w:color="auto"/>
              <w:left w:val="single" w:sz="4" w:space="0" w:color="auto"/>
              <w:bottom w:val="single" w:sz="4" w:space="0" w:color="auto"/>
              <w:right w:val="single" w:sz="4" w:space="0" w:color="auto"/>
            </w:tcBorders>
            <w:vAlign w:val="center"/>
          </w:tcPr>
          <w:p w:rsidR="00601684" w:rsidRPr="00133660" w:rsidRDefault="00601684" w:rsidP="005D0AC1">
            <w:pPr>
              <w:jc w:val="both"/>
              <w:rPr>
                <w:rFonts w:ascii="標楷體" w:eastAsia="標楷體" w:hAnsi="標楷體" w:hint="eastAsia"/>
                <w:color w:val="0D0D0D"/>
                <w:sz w:val="28"/>
              </w:rPr>
            </w:pPr>
            <w:r w:rsidRPr="00133660">
              <w:rPr>
                <w:rFonts w:ascii="標楷體" w:eastAsia="標楷體" w:hAnsi="標楷體" w:hint="eastAsia"/>
                <w:color w:val="0D0D0D"/>
                <w:sz w:val="28"/>
              </w:rPr>
              <w:t>第      次會議</w:t>
            </w:r>
          </w:p>
        </w:tc>
      </w:tr>
      <w:tr w:rsidR="00601684" w:rsidRPr="00133660" w:rsidTr="00DE5F2A">
        <w:tblPrEx>
          <w:tblCellMar>
            <w:top w:w="0" w:type="dxa"/>
            <w:bottom w:w="0" w:type="dxa"/>
          </w:tblCellMar>
        </w:tblPrEx>
        <w:trPr>
          <w:trHeight w:val="1760"/>
        </w:trPr>
        <w:tc>
          <w:tcPr>
            <w:tcW w:w="1080" w:type="dxa"/>
            <w:tcBorders>
              <w:top w:val="single" w:sz="4" w:space="0" w:color="auto"/>
              <w:left w:val="single" w:sz="4" w:space="0" w:color="auto"/>
              <w:bottom w:val="single" w:sz="4" w:space="0" w:color="auto"/>
              <w:right w:val="single" w:sz="4" w:space="0" w:color="auto"/>
            </w:tcBorders>
            <w:vAlign w:val="center"/>
          </w:tcPr>
          <w:p w:rsidR="00601684" w:rsidRPr="00133660" w:rsidRDefault="00601684" w:rsidP="00DE5F2A">
            <w:pPr>
              <w:jc w:val="center"/>
              <w:rPr>
                <w:rFonts w:ascii="標楷體" w:eastAsia="標楷體" w:hAnsi="標楷體" w:hint="eastAsia"/>
                <w:color w:val="0D0D0D"/>
                <w:sz w:val="28"/>
              </w:rPr>
            </w:pPr>
            <w:r w:rsidRPr="00133660">
              <w:rPr>
                <w:rFonts w:ascii="標楷體" w:eastAsia="標楷體" w:hAnsi="標楷體" w:hint="eastAsia"/>
                <w:color w:val="0D0D0D"/>
                <w:sz w:val="28"/>
              </w:rPr>
              <w:t>參加圈員簽名</w:t>
            </w:r>
          </w:p>
        </w:tc>
        <w:tc>
          <w:tcPr>
            <w:tcW w:w="7020" w:type="dxa"/>
            <w:gridSpan w:val="3"/>
            <w:tcBorders>
              <w:top w:val="single" w:sz="4" w:space="0" w:color="auto"/>
              <w:left w:val="single" w:sz="4" w:space="0" w:color="auto"/>
              <w:bottom w:val="single" w:sz="4" w:space="0" w:color="auto"/>
              <w:right w:val="single" w:sz="4" w:space="0" w:color="auto"/>
            </w:tcBorders>
          </w:tcPr>
          <w:p w:rsidR="00601684" w:rsidRPr="00133660" w:rsidRDefault="00601684">
            <w:pPr>
              <w:widowControl/>
              <w:rPr>
                <w:rFonts w:ascii="標楷體" w:eastAsia="標楷體" w:hAnsi="標楷體"/>
                <w:color w:val="0D0D0D"/>
                <w:sz w:val="28"/>
              </w:rPr>
            </w:pPr>
          </w:p>
          <w:p w:rsidR="00601684" w:rsidRPr="00133660" w:rsidRDefault="00601684">
            <w:pPr>
              <w:rPr>
                <w:rFonts w:ascii="標楷體" w:eastAsia="標楷體" w:hAnsi="標楷體" w:hint="eastAsia"/>
                <w:color w:val="0D0D0D"/>
                <w:sz w:val="28"/>
              </w:rPr>
            </w:pPr>
          </w:p>
        </w:tc>
      </w:tr>
      <w:tr w:rsidR="0019420A" w:rsidRPr="00133660" w:rsidTr="00DE5F2A">
        <w:tblPrEx>
          <w:tblCellMar>
            <w:top w:w="0" w:type="dxa"/>
            <w:bottom w:w="0" w:type="dxa"/>
          </w:tblCellMar>
        </w:tblPrEx>
        <w:trPr>
          <w:trHeight w:val="1760"/>
        </w:trPr>
        <w:tc>
          <w:tcPr>
            <w:tcW w:w="1080" w:type="dxa"/>
            <w:tcBorders>
              <w:top w:val="single" w:sz="4" w:space="0" w:color="auto"/>
              <w:left w:val="single" w:sz="4" w:space="0" w:color="auto"/>
              <w:bottom w:val="single" w:sz="4" w:space="0" w:color="auto"/>
              <w:right w:val="single" w:sz="4" w:space="0" w:color="auto"/>
            </w:tcBorders>
            <w:vAlign w:val="center"/>
          </w:tcPr>
          <w:p w:rsidR="0019420A" w:rsidRPr="00133660" w:rsidRDefault="0019420A" w:rsidP="00DE5F2A">
            <w:pPr>
              <w:jc w:val="center"/>
              <w:rPr>
                <w:rFonts w:ascii="標楷體" w:eastAsia="標楷體" w:hAnsi="標楷體" w:hint="eastAsia"/>
                <w:color w:val="0D0D0D"/>
                <w:sz w:val="28"/>
              </w:rPr>
            </w:pPr>
            <w:r>
              <w:rPr>
                <w:rFonts w:ascii="標楷體" w:eastAsia="標楷體" w:hAnsi="標楷體" w:hint="eastAsia"/>
                <w:color w:val="0D0D0D"/>
                <w:sz w:val="28"/>
              </w:rPr>
              <w:t>法規宣導內容</w:t>
            </w:r>
          </w:p>
        </w:tc>
        <w:tc>
          <w:tcPr>
            <w:tcW w:w="7020" w:type="dxa"/>
            <w:gridSpan w:val="3"/>
            <w:tcBorders>
              <w:top w:val="single" w:sz="4" w:space="0" w:color="auto"/>
              <w:left w:val="single" w:sz="4" w:space="0" w:color="auto"/>
              <w:bottom w:val="single" w:sz="4" w:space="0" w:color="auto"/>
              <w:right w:val="single" w:sz="4" w:space="0" w:color="auto"/>
            </w:tcBorders>
            <w:vAlign w:val="center"/>
          </w:tcPr>
          <w:p w:rsidR="0019420A" w:rsidRPr="00133660" w:rsidRDefault="0019420A" w:rsidP="00DE5F2A">
            <w:pPr>
              <w:widowControl/>
              <w:jc w:val="both"/>
              <w:rPr>
                <w:rFonts w:ascii="標楷體" w:eastAsia="標楷體" w:hAnsi="標楷體"/>
                <w:color w:val="0D0D0D"/>
                <w:sz w:val="28"/>
              </w:rPr>
            </w:pPr>
          </w:p>
        </w:tc>
      </w:tr>
      <w:tr w:rsidR="005D0AC1" w:rsidRPr="00133660" w:rsidTr="0019420A">
        <w:tblPrEx>
          <w:tblCellMar>
            <w:top w:w="0" w:type="dxa"/>
            <w:bottom w:w="0" w:type="dxa"/>
          </w:tblCellMar>
        </w:tblPrEx>
        <w:trPr>
          <w:trHeight w:val="3908"/>
        </w:trPr>
        <w:tc>
          <w:tcPr>
            <w:tcW w:w="1080" w:type="dxa"/>
            <w:tcBorders>
              <w:top w:val="single" w:sz="4" w:space="0" w:color="auto"/>
              <w:left w:val="single" w:sz="4" w:space="0" w:color="auto"/>
              <w:bottom w:val="single" w:sz="4" w:space="0" w:color="auto"/>
              <w:right w:val="single" w:sz="4" w:space="0" w:color="auto"/>
            </w:tcBorders>
            <w:vAlign w:val="center"/>
          </w:tcPr>
          <w:p w:rsidR="00B82BE3" w:rsidRPr="00133660" w:rsidRDefault="00B82BE3" w:rsidP="00B82BE3">
            <w:pPr>
              <w:jc w:val="center"/>
              <w:rPr>
                <w:rFonts w:ascii="標楷體" w:eastAsia="標楷體" w:hAnsi="標楷體" w:hint="eastAsia"/>
                <w:color w:val="0D0D0D"/>
                <w:sz w:val="28"/>
                <w:szCs w:val="28"/>
              </w:rPr>
            </w:pPr>
            <w:r w:rsidRPr="00133660">
              <w:rPr>
                <w:rFonts w:ascii="標楷體" w:eastAsia="標楷體" w:hAnsi="標楷體" w:hint="eastAsia"/>
                <w:color w:val="0D0D0D"/>
                <w:sz w:val="28"/>
                <w:szCs w:val="28"/>
              </w:rPr>
              <w:t>討</w:t>
            </w:r>
          </w:p>
          <w:p w:rsidR="00B82BE3" w:rsidRPr="00133660" w:rsidRDefault="00B82BE3" w:rsidP="00B82BE3">
            <w:pPr>
              <w:jc w:val="center"/>
              <w:rPr>
                <w:rFonts w:ascii="標楷體" w:eastAsia="標楷體" w:hAnsi="標楷體" w:hint="eastAsia"/>
                <w:color w:val="0D0D0D"/>
                <w:sz w:val="28"/>
                <w:szCs w:val="28"/>
              </w:rPr>
            </w:pPr>
            <w:r w:rsidRPr="00133660">
              <w:rPr>
                <w:rFonts w:ascii="標楷體" w:eastAsia="標楷體" w:hAnsi="標楷體" w:hint="eastAsia"/>
                <w:color w:val="0D0D0D"/>
                <w:sz w:val="28"/>
                <w:szCs w:val="28"/>
              </w:rPr>
              <w:t>論</w:t>
            </w:r>
          </w:p>
          <w:p w:rsidR="00B82BE3" w:rsidRPr="00133660" w:rsidRDefault="00B82BE3" w:rsidP="00B82BE3">
            <w:pPr>
              <w:jc w:val="center"/>
              <w:rPr>
                <w:rFonts w:ascii="標楷體" w:eastAsia="標楷體" w:hAnsi="標楷體" w:hint="eastAsia"/>
                <w:color w:val="0D0D0D"/>
                <w:sz w:val="28"/>
                <w:szCs w:val="28"/>
              </w:rPr>
            </w:pPr>
            <w:r w:rsidRPr="00133660">
              <w:rPr>
                <w:rFonts w:ascii="標楷體" w:eastAsia="標楷體" w:hAnsi="標楷體" w:hint="eastAsia"/>
                <w:color w:val="0D0D0D"/>
                <w:sz w:val="28"/>
                <w:szCs w:val="28"/>
              </w:rPr>
              <w:t>內</w:t>
            </w:r>
          </w:p>
          <w:p w:rsidR="00601684" w:rsidRPr="00133660" w:rsidRDefault="00B82BE3" w:rsidP="00B82BE3">
            <w:pPr>
              <w:jc w:val="center"/>
              <w:rPr>
                <w:rFonts w:ascii="標楷體" w:eastAsia="標楷體" w:hAnsi="標楷體" w:hint="eastAsia"/>
                <w:color w:val="0D0D0D"/>
                <w:sz w:val="28"/>
              </w:rPr>
            </w:pPr>
            <w:r w:rsidRPr="00133660">
              <w:rPr>
                <w:rFonts w:ascii="標楷體" w:eastAsia="標楷體" w:hAnsi="標楷體" w:hint="eastAsia"/>
                <w:color w:val="0D0D0D"/>
                <w:sz w:val="28"/>
                <w:szCs w:val="28"/>
              </w:rPr>
              <w:t>容</w:t>
            </w:r>
          </w:p>
        </w:tc>
        <w:tc>
          <w:tcPr>
            <w:tcW w:w="7020" w:type="dxa"/>
            <w:gridSpan w:val="3"/>
            <w:tcBorders>
              <w:top w:val="single" w:sz="4" w:space="0" w:color="auto"/>
              <w:left w:val="single" w:sz="4" w:space="0" w:color="auto"/>
              <w:bottom w:val="single" w:sz="4" w:space="0" w:color="auto"/>
              <w:right w:val="single" w:sz="4" w:space="0" w:color="auto"/>
            </w:tcBorders>
          </w:tcPr>
          <w:p w:rsidR="00601684" w:rsidRPr="00A615BD" w:rsidRDefault="0019420A" w:rsidP="004C466B">
            <w:pPr>
              <w:spacing w:line="400" w:lineRule="exact"/>
              <w:rPr>
                <w:rFonts w:ascii="標楷體" w:eastAsia="標楷體" w:hAnsi="標楷體"/>
                <w:color w:val="808080"/>
                <w:sz w:val="28"/>
              </w:rPr>
            </w:pPr>
            <w:r w:rsidRPr="00A615BD">
              <w:rPr>
                <w:rFonts w:ascii="標楷體" w:eastAsia="標楷體" w:hAnsi="標楷體" w:hint="eastAsia"/>
                <w:color w:val="808080"/>
                <w:sz w:val="28"/>
              </w:rPr>
              <w:t>主題選擇之理由（選定之主題、現況分析、應改善理由、提出對策）</w:t>
            </w:r>
            <w:r w:rsidR="004C466B" w:rsidRPr="00A615BD">
              <w:rPr>
                <w:rFonts w:ascii="標楷體" w:eastAsia="標楷體" w:hAnsi="標楷體" w:hint="eastAsia"/>
                <w:color w:val="808080"/>
                <w:sz w:val="28"/>
              </w:rPr>
              <w:t>：</w:t>
            </w:r>
          </w:p>
        </w:tc>
      </w:tr>
      <w:tr w:rsidR="00601684" w:rsidRPr="00133660" w:rsidTr="0019420A">
        <w:tblPrEx>
          <w:tblCellMar>
            <w:top w:w="0" w:type="dxa"/>
            <w:bottom w:w="0" w:type="dxa"/>
          </w:tblCellMar>
        </w:tblPrEx>
        <w:trPr>
          <w:cantSplit/>
          <w:trHeight w:val="2400"/>
        </w:trPr>
        <w:tc>
          <w:tcPr>
            <w:tcW w:w="1080" w:type="dxa"/>
            <w:tcBorders>
              <w:top w:val="single" w:sz="4" w:space="0" w:color="auto"/>
              <w:left w:val="single" w:sz="4" w:space="0" w:color="auto"/>
              <w:bottom w:val="single" w:sz="4" w:space="0" w:color="auto"/>
              <w:right w:val="single" w:sz="4" w:space="0" w:color="auto"/>
            </w:tcBorders>
          </w:tcPr>
          <w:p w:rsidR="00601684" w:rsidRPr="00133660" w:rsidRDefault="00601684">
            <w:pPr>
              <w:jc w:val="center"/>
              <w:rPr>
                <w:rFonts w:ascii="標楷體" w:eastAsia="標楷體" w:hAnsi="標楷體" w:hint="eastAsia"/>
                <w:color w:val="0D0D0D"/>
                <w:sz w:val="28"/>
              </w:rPr>
            </w:pPr>
          </w:p>
          <w:p w:rsidR="00601684" w:rsidRPr="00133660" w:rsidRDefault="00601684">
            <w:pPr>
              <w:jc w:val="center"/>
              <w:rPr>
                <w:rFonts w:ascii="標楷體" w:eastAsia="標楷體" w:hAnsi="標楷體" w:hint="eastAsia"/>
                <w:color w:val="0D0D0D"/>
                <w:sz w:val="28"/>
              </w:rPr>
            </w:pPr>
            <w:r w:rsidRPr="00133660">
              <w:rPr>
                <w:rFonts w:ascii="標楷體" w:eastAsia="標楷體" w:hAnsi="標楷體" w:hint="eastAsia"/>
                <w:color w:val="0D0D0D"/>
                <w:sz w:val="28"/>
              </w:rPr>
              <w:t>決</w:t>
            </w:r>
          </w:p>
          <w:p w:rsidR="00601684" w:rsidRPr="00133660" w:rsidRDefault="00601684">
            <w:pPr>
              <w:jc w:val="center"/>
              <w:rPr>
                <w:rFonts w:ascii="標楷體" w:eastAsia="標楷體" w:hAnsi="標楷體" w:hint="eastAsia"/>
                <w:color w:val="0D0D0D"/>
                <w:sz w:val="28"/>
              </w:rPr>
            </w:pPr>
            <w:r w:rsidRPr="00133660">
              <w:rPr>
                <w:rFonts w:ascii="標楷體" w:eastAsia="標楷體" w:hAnsi="標楷體" w:hint="eastAsia"/>
                <w:color w:val="0D0D0D"/>
                <w:sz w:val="28"/>
              </w:rPr>
              <w:t>議</w:t>
            </w:r>
          </w:p>
          <w:p w:rsidR="00601684" w:rsidRPr="00133660" w:rsidRDefault="00601684">
            <w:pPr>
              <w:jc w:val="center"/>
              <w:rPr>
                <w:rFonts w:ascii="標楷體" w:eastAsia="標楷體" w:hAnsi="標楷體" w:hint="eastAsia"/>
                <w:color w:val="0D0D0D"/>
                <w:sz w:val="28"/>
              </w:rPr>
            </w:pPr>
          </w:p>
        </w:tc>
        <w:tc>
          <w:tcPr>
            <w:tcW w:w="7020" w:type="dxa"/>
            <w:gridSpan w:val="3"/>
            <w:tcBorders>
              <w:top w:val="single" w:sz="4" w:space="0" w:color="auto"/>
              <w:left w:val="single" w:sz="4" w:space="0" w:color="auto"/>
              <w:bottom w:val="single" w:sz="4" w:space="0" w:color="auto"/>
              <w:right w:val="single" w:sz="4" w:space="0" w:color="auto"/>
            </w:tcBorders>
          </w:tcPr>
          <w:p w:rsidR="00601684" w:rsidRPr="00133660" w:rsidRDefault="00601684">
            <w:pPr>
              <w:rPr>
                <w:rFonts w:ascii="標楷體" w:eastAsia="標楷體" w:hAnsi="標楷體"/>
                <w:color w:val="0D0D0D"/>
                <w:sz w:val="28"/>
              </w:rPr>
            </w:pPr>
          </w:p>
        </w:tc>
      </w:tr>
    </w:tbl>
    <w:p w:rsidR="00601684" w:rsidRDefault="00F921FA" w:rsidP="005D0AC1">
      <w:pPr>
        <w:rPr>
          <w:rFonts w:ascii="標楷體" w:eastAsia="標楷體" w:hAnsi="標楷體" w:hint="eastAsia"/>
          <w:color w:val="333300"/>
          <w:sz w:val="28"/>
        </w:rPr>
      </w:pPr>
      <w:r w:rsidRPr="008A76D6">
        <w:rPr>
          <w:rFonts w:ascii="標楷體" w:eastAsia="標楷體" w:hAnsi="標楷體" w:hint="eastAsia"/>
          <w:color w:val="0D0D0D"/>
          <w:sz w:val="28"/>
        </w:rPr>
        <w:t>記</w:t>
      </w:r>
      <w:r w:rsidR="009271A3" w:rsidRPr="00133660">
        <w:rPr>
          <w:rFonts w:ascii="標楷體" w:eastAsia="標楷體" w:hAnsi="標楷體" w:hint="eastAsia"/>
          <w:color w:val="0D0D0D"/>
          <w:sz w:val="28"/>
        </w:rPr>
        <w:t xml:space="preserve">錄    </w:t>
      </w:r>
      <w:r w:rsidR="005D0AC1" w:rsidRPr="00133660">
        <w:rPr>
          <w:rFonts w:ascii="標楷體" w:eastAsia="標楷體" w:hAnsi="標楷體" w:hint="eastAsia"/>
          <w:color w:val="0D0D0D"/>
          <w:sz w:val="28"/>
        </w:rPr>
        <w:t xml:space="preserve">                        </w:t>
      </w:r>
      <w:r w:rsidR="009271A3" w:rsidRPr="00133660">
        <w:rPr>
          <w:rFonts w:ascii="標楷體" w:eastAsia="標楷體" w:hAnsi="標楷體" w:hint="eastAsia"/>
          <w:color w:val="0D0D0D"/>
          <w:sz w:val="28"/>
        </w:rPr>
        <w:t xml:space="preserve"> 圈長  </w:t>
      </w:r>
      <w:r w:rsidR="009271A3" w:rsidRPr="005D0AC1">
        <w:rPr>
          <w:rFonts w:ascii="標楷體" w:eastAsia="標楷體" w:hAnsi="標楷體" w:hint="eastAsia"/>
          <w:color w:val="333300"/>
          <w:sz w:val="28"/>
        </w:rPr>
        <w:t xml:space="preserve"> </w:t>
      </w:r>
    </w:p>
    <w:tbl>
      <w:tblPr>
        <w:tblpPr w:leftFromText="180" w:rightFromText="180" w:vertAnchor="page" w:horzAnchor="margin" w:tblpY="1866"/>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1393"/>
        <w:gridCol w:w="1394"/>
        <w:gridCol w:w="1394"/>
        <w:gridCol w:w="1394"/>
        <w:gridCol w:w="1821"/>
      </w:tblGrid>
      <w:tr w:rsidR="00C8571F" w:rsidRPr="00FB3FFE" w:rsidTr="00F921FA">
        <w:trPr>
          <w:trHeight w:val="699"/>
        </w:trPr>
        <w:tc>
          <w:tcPr>
            <w:tcW w:w="8789" w:type="dxa"/>
            <w:gridSpan w:val="6"/>
            <w:vAlign w:val="center"/>
          </w:tcPr>
          <w:p w:rsidR="00C8571F" w:rsidRPr="00C8571F" w:rsidRDefault="00981A32" w:rsidP="00981A32">
            <w:pPr>
              <w:jc w:val="center"/>
              <w:rPr>
                <w:rFonts w:ascii="標楷體" w:eastAsia="標楷體" w:hAnsi="標楷體"/>
                <w:b/>
                <w:sz w:val="28"/>
                <w:szCs w:val="22"/>
              </w:rPr>
            </w:pPr>
            <w:r>
              <w:rPr>
                <w:rFonts w:ascii="標楷體" w:eastAsia="標楷體" w:hAnsi="標楷體" w:hint="eastAsia"/>
                <w:b/>
                <w:sz w:val="28"/>
                <w:szCs w:val="22"/>
              </w:rPr>
              <w:lastRenderedPageBreak/>
              <w:t>連江縣</w:t>
            </w:r>
            <w:r w:rsidR="00C8571F" w:rsidRPr="00C8571F">
              <w:rPr>
                <w:rFonts w:ascii="標楷體" w:eastAsia="標楷體" w:hAnsi="標楷體" w:hint="eastAsia"/>
                <w:b/>
                <w:sz w:val="28"/>
                <w:szCs w:val="22"/>
              </w:rPr>
              <w:t>政府人事處所屬人事機構人事人員品管圈提案</w:t>
            </w:r>
          </w:p>
        </w:tc>
      </w:tr>
      <w:tr w:rsidR="00C8571F" w:rsidRPr="00C8571F" w:rsidTr="00F921FA">
        <w:trPr>
          <w:trHeight w:val="1552"/>
        </w:trPr>
        <w:tc>
          <w:tcPr>
            <w:tcW w:w="1393" w:type="dxa"/>
            <w:vAlign w:val="center"/>
          </w:tcPr>
          <w:p w:rsidR="00C8571F" w:rsidRPr="00C8571F" w:rsidRDefault="00C8571F" w:rsidP="00F921FA">
            <w:pPr>
              <w:jc w:val="center"/>
              <w:rPr>
                <w:rFonts w:ascii="標楷體" w:eastAsia="標楷體" w:hAnsi="標楷體"/>
                <w:sz w:val="28"/>
                <w:szCs w:val="22"/>
              </w:rPr>
            </w:pPr>
            <w:r w:rsidRPr="00C8571F">
              <w:rPr>
                <w:rFonts w:ascii="標楷體" w:eastAsia="標楷體" w:hAnsi="標楷體" w:hint="eastAsia"/>
                <w:sz w:val="28"/>
                <w:szCs w:val="22"/>
              </w:rPr>
              <w:t>提</w:t>
            </w:r>
            <w:r w:rsidRPr="00C8571F">
              <w:rPr>
                <w:rFonts w:ascii="標楷體" w:eastAsia="標楷體" w:hAnsi="標楷體"/>
                <w:sz w:val="28"/>
                <w:szCs w:val="22"/>
              </w:rPr>
              <w:t xml:space="preserve">  </w:t>
            </w:r>
            <w:r w:rsidRPr="00C8571F">
              <w:rPr>
                <w:rFonts w:ascii="標楷體" w:eastAsia="標楷體" w:hAnsi="標楷體" w:hint="eastAsia"/>
                <w:sz w:val="28"/>
                <w:szCs w:val="22"/>
              </w:rPr>
              <w:t>案</w:t>
            </w:r>
          </w:p>
          <w:p w:rsidR="00C8571F" w:rsidRPr="00C8571F" w:rsidRDefault="00C8571F" w:rsidP="00F921FA">
            <w:pPr>
              <w:jc w:val="center"/>
              <w:rPr>
                <w:rFonts w:ascii="標楷體" w:eastAsia="標楷體" w:hAnsi="標楷體"/>
                <w:sz w:val="28"/>
                <w:szCs w:val="22"/>
              </w:rPr>
            </w:pPr>
            <w:r w:rsidRPr="00C8571F">
              <w:rPr>
                <w:rFonts w:ascii="標楷體" w:eastAsia="標楷體" w:hAnsi="標楷體" w:hint="eastAsia"/>
                <w:sz w:val="28"/>
                <w:szCs w:val="22"/>
              </w:rPr>
              <w:t>編</w:t>
            </w:r>
            <w:r w:rsidRPr="00C8571F">
              <w:rPr>
                <w:rFonts w:ascii="標楷體" w:eastAsia="標楷體" w:hAnsi="標楷體"/>
                <w:sz w:val="28"/>
                <w:szCs w:val="22"/>
              </w:rPr>
              <w:t xml:space="preserve">  </w:t>
            </w:r>
            <w:r w:rsidRPr="00C8571F">
              <w:rPr>
                <w:rFonts w:ascii="標楷體" w:eastAsia="標楷體" w:hAnsi="標楷體" w:hint="eastAsia"/>
                <w:sz w:val="28"/>
                <w:szCs w:val="22"/>
              </w:rPr>
              <w:t>號</w:t>
            </w:r>
          </w:p>
        </w:tc>
        <w:tc>
          <w:tcPr>
            <w:tcW w:w="1393" w:type="dxa"/>
            <w:vAlign w:val="center"/>
          </w:tcPr>
          <w:p w:rsidR="00C8571F" w:rsidRPr="00C8571F" w:rsidRDefault="00C8571F" w:rsidP="00F921FA">
            <w:pPr>
              <w:spacing w:line="400" w:lineRule="exact"/>
              <w:jc w:val="both"/>
              <w:rPr>
                <w:rFonts w:ascii="標楷體" w:eastAsia="標楷體" w:hAnsi="標楷體"/>
                <w:szCs w:val="22"/>
              </w:rPr>
            </w:pPr>
            <w:r w:rsidRPr="00C8571F">
              <w:rPr>
                <w:rFonts w:ascii="標楷體" w:eastAsia="標楷體" w:hAnsi="標楷體"/>
                <w:szCs w:val="22"/>
              </w:rPr>
              <w:t>(</w:t>
            </w:r>
            <w:r w:rsidRPr="00C8571F">
              <w:rPr>
                <w:rFonts w:ascii="標楷體" w:eastAsia="標楷體" w:hAnsi="標楷體" w:hint="eastAsia"/>
                <w:szCs w:val="22"/>
              </w:rPr>
              <w:t>本欄請空白，由本處編列</w:t>
            </w:r>
            <w:r w:rsidRPr="00C8571F">
              <w:rPr>
                <w:rFonts w:ascii="標楷體" w:eastAsia="標楷體" w:hAnsi="標楷體"/>
                <w:szCs w:val="22"/>
              </w:rPr>
              <w:t>)</w:t>
            </w:r>
          </w:p>
        </w:tc>
        <w:tc>
          <w:tcPr>
            <w:tcW w:w="1394" w:type="dxa"/>
            <w:vAlign w:val="center"/>
          </w:tcPr>
          <w:p w:rsidR="00C8571F" w:rsidRPr="00C8571F" w:rsidRDefault="00C8571F" w:rsidP="00F921FA">
            <w:pPr>
              <w:jc w:val="center"/>
              <w:rPr>
                <w:rFonts w:ascii="標楷體" w:eastAsia="標楷體" w:hAnsi="標楷體"/>
                <w:sz w:val="28"/>
                <w:szCs w:val="22"/>
              </w:rPr>
            </w:pPr>
            <w:r w:rsidRPr="00C8571F">
              <w:rPr>
                <w:rFonts w:ascii="標楷體" w:eastAsia="標楷體" w:hAnsi="標楷體" w:hint="eastAsia"/>
                <w:sz w:val="28"/>
                <w:szCs w:val="22"/>
              </w:rPr>
              <w:t>提</w:t>
            </w:r>
            <w:r w:rsidRPr="00C8571F">
              <w:rPr>
                <w:rFonts w:ascii="標楷體" w:eastAsia="標楷體" w:hAnsi="標楷體"/>
                <w:sz w:val="28"/>
                <w:szCs w:val="22"/>
              </w:rPr>
              <w:t xml:space="preserve">  </w:t>
            </w:r>
            <w:r w:rsidRPr="00C8571F">
              <w:rPr>
                <w:rFonts w:ascii="標楷體" w:eastAsia="標楷體" w:hAnsi="標楷體" w:hint="eastAsia"/>
                <w:sz w:val="28"/>
                <w:szCs w:val="22"/>
              </w:rPr>
              <w:t>案</w:t>
            </w:r>
          </w:p>
          <w:p w:rsidR="00C8571F" w:rsidRPr="00C8571F" w:rsidRDefault="00C8571F" w:rsidP="00F921FA">
            <w:pPr>
              <w:jc w:val="center"/>
              <w:rPr>
                <w:rFonts w:ascii="標楷體" w:eastAsia="標楷體" w:hAnsi="標楷體"/>
                <w:sz w:val="28"/>
                <w:szCs w:val="22"/>
              </w:rPr>
            </w:pPr>
            <w:r w:rsidRPr="00C8571F">
              <w:rPr>
                <w:rFonts w:ascii="標楷體" w:eastAsia="標楷體" w:hAnsi="標楷體" w:hint="eastAsia"/>
                <w:sz w:val="28"/>
                <w:szCs w:val="22"/>
              </w:rPr>
              <w:t>類</w:t>
            </w:r>
            <w:r w:rsidRPr="00C8571F">
              <w:rPr>
                <w:rFonts w:ascii="標楷體" w:eastAsia="標楷體" w:hAnsi="標楷體"/>
                <w:sz w:val="28"/>
                <w:szCs w:val="22"/>
              </w:rPr>
              <w:t xml:space="preserve">  </w:t>
            </w:r>
            <w:r w:rsidRPr="00C8571F">
              <w:rPr>
                <w:rFonts w:ascii="標楷體" w:eastAsia="標楷體" w:hAnsi="標楷體" w:hint="eastAsia"/>
                <w:sz w:val="28"/>
                <w:szCs w:val="22"/>
              </w:rPr>
              <w:t>別</w:t>
            </w:r>
          </w:p>
        </w:tc>
        <w:tc>
          <w:tcPr>
            <w:tcW w:w="1394" w:type="dxa"/>
            <w:vAlign w:val="center"/>
          </w:tcPr>
          <w:p w:rsidR="00C8571F" w:rsidRPr="00C8571F" w:rsidRDefault="00C8571F" w:rsidP="00F921FA">
            <w:pPr>
              <w:spacing w:line="400" w:lineRule="exact"/>
              <w:jc w:val="both"/>
              <w:rPr>
                <w:rFonts w:ascii="標楷體" w:eastAsia="標楷體" w:hAnsi="標楷體"/>
                <w:sz w:val="28"/>
                <w:szCs w:val="22"/>
              </w:rPr>
            </w:pPr>
            <w:r w:rsidRPr="00C8571F">
              <w:rPr>
                <w:rFonts w:ascii="標楷體" w:eastAsia="標楷體" w:hAnsi="標楷體"/>
                <w:szCs w:val="22"/>
              </w:rPr>
              <w:t>(</w:t>
            </w:r>
            <w:r w:rsidRPr="00C8571F">
              <w:rPr>
                <w:rFonts w:ascii="標楷體" w:eastAsia="標楷體" w:hAnsi="標楷體" w:hint="eastAsia"/>
                <w:szCs w:val="22"/>
              </w:rPr>
              <w:t>本欄請空白，由本處分類</w:t>
            </w:r>
            <w:r w:rsidRPr="00C8571F">
              <w:rPr>
                <w:rFonts w:ascii="標楷體" w:eastAsia="標楷體" w:hAnsi="標楷體"/>
                <w:szCs w:val="22"/>
              </w:rPr>
              <w:t>)</w:t>
            </w:r>
          </w:p>
        </w:tc>
        <w:tc>
          <w:tcPr>
            <w:tcW w:w="1394" w:type="dxa"/>
            <w:vAlign w:val="center"/>
          </w:tcPr>
          <w:p w:rsidR="00C8571F" w:rsidRPr="00C8571F" w:rsidRDefault="00C8571F" w:rsidP="00F921FA">
            <w:pPr>
              <w:jc w:val="center"/>
              <w:rPr>
                <w:rFonts w:ascii="標楷體" w:eastAsia="標楷體" w:hAnsi="標楷體"/>
                <w:sz w:val="28"/>
                <w:szCs w:val="22"/>
              </w:rPr>
            </w:pPr>
            <w:r w:rsidRPr="00C8571F">
              <w:rPr>
                <w:rFonts w:ascii="標楷體" w:eastAsia="標楷體" w:hAnsi="標楷體" w:hint="eastAsia"/>
                <w:sz w:val="28"/>
                <w:szCs w:val="22"/>
              </w:rPr>
              <w:t>提</w:t>
            </w:r>
            <w:r w:rsidRPr="00C8571F">
              <w:rPr>
                <w:rFonts w:ascii="標楷體" w:eastAsia="標楷體" w:hAnsi="標楷體"/>
                <w:sz w:val="28"/>
                <w:szCs w:val="22"/>
              </w:rPr>
              <w:t xml:space="preserve">  </w:t>
            </w:r>
            <w:r w:rsidRPr="00C8571F">
              <w:rPr>
                <w:rFonts w:ascii="標楷體" w:eastAsia="標楷體" w:hAnsi="標楷體" w:hint="eastAsia"/>
                <w:sz w:val="28"/>
                <w:szCs w:val="22"/>
              </w:rPr>
              <w:t>案</w:t>
            </w:r>
          </w:p>
          <w:p w:rsidR="00C8571F" w:rsidRPr="00C8571F" w:rsidRDefault="00C8571F" w:rsidP="00F921FA">
            <w:pPr>
              <w:jc w:val="center"/>
              <w:rPr>
                <w:rFonts w:ascii="標楷體" w:eastAsia="標楷體" w:hAnsi="標楷體"/>
                <w:sz w:val="28"/>
                <w:szCs w:val="22"/>
              </w:rPr>
            </w:pPr>
            <w:r w:rsidRPr="00C8571F">
              <w:rPr>
                <w:rFonts w:ascii="標楷體" w:eastAsia="標楷體" w:hAnsi="標楷體" w:hint="eastAsia"/>
                <w:sz w:val="28"/>
                <w:szCs w:val="22"/>
              </w:rPr>
              <w:t>機</w:t>
            </w:r>
            <w:r w:rsidRPr="00C8571F">
              <w:rPr>
                <w:rFonts w:ascii="標楷體" w:eastAsia="標楷體" w:hAnsi="標楷體"/>
                <w:sz w:val="28"/>
                <w:szCs w:val="22"/>
              </w:rPr>
              <w:t xml:space="preserve">  </w:t>
            </w:r>
            <w:r w:rsidRPr="00C8571F">
              <w:rPr>
                <w:rFonts w:ascii="標楷體" w:eastAsia="標楷體" w:hAnsi="標楷體" w:hint="eastAsia"/>
                <w:sz w:val="28"/>
                <w:szCs w:val="22"/>
              </w:rPr>
              <w:t>關</w:t>
            </w:r>
          </w:p>
        </w:tc>
        <w:tc>
          <w:tcPr>
            <w:tcW w:w="1821" w:type="dxa"/>
            <w:vAlign w:val="center"/>
          </w:tcPr>
          <w:p w:rsidR="00C8571F" w:rsidRPr="00C8571F" w:rsidRDefault="00C8571F" w:rsidP="00F921FA">
            <w:pPr>
              <w:spacing w:line="200" w:lineRule="exact"/>
              <w:jc w:val="both"/>
              <w:rPr>
                <w:rFonts w:ascii="標楷體" w:eastAsia="標楷體" w:hAnsi="標楷體"/>
                <w:sz w:val="20"/>
                <w:szCs w:val="22"/>
              </w:rPr>
            </w:pPr>
            <w:r w:rsidRPr="00C8571F">
              <w:rPr>
                <w:rFonts w:ascii="標楷體" w:eastAsia="標楷體" w:hAnsi="標楷體" w:hint="eastAsia"/>
                <w:sz w:val="20"/>
                <w:szCs w:val="22"/>
              </w:rPr>
              <w:t>○○組第○圈</w:t>
            </w:r>
          </w:p>
          <w:p w:rsidR="00C8571F" w:rsidRPr="00C8571F" w:rsidRDefault="00C8571F" w:rsidP="00F921FA">
            <w:pPr>
              <w:spacing w:line="200" w:lineRule="exact"/>
              <w:jc w:val="both"/>
              <w:rPr>
                <w:rFonts w:ascii="標楷體" w:eastAsia="標楷體" w:hAnsi="標楷體"/>
                <w:sz w:val="22"/>
                <w:szCs w:val="22"/>
              </w:rPr>
            </w:pPr>
            <w:r w:rsidRPr="00C8571F">
              <w:rPr>
                <w:rFonts w:ascii="標楷體" w:eastAsia="標楷體" w:hAnsi="標楷體"/>
                <w:sz w:val="20"/>
                <w:szCs w:val="22"/>
              </w:rPr>
              <w:t>(</w:t>
            </w:r>
            <w:r w:rsidRPr="00C8571F">
              <w:rPr>
                <w:rFonts w:ascii="標楷體" w:eastAsia="標楷體" w:hAnsi="標楷體" w:hint="eastAsia"/>
                <w:sz w:val="20"/>
                <w:szCs w:val="22"/>
              </w:rPr>
              <w:t>○○○、○○○、○○○○、</w:t>
            </w:r>
            <w:r w:rsidRPr="00C8571F">
              <w:rPr>
                <w:rFonts w:ascii="標楷體" w:eastAsia="標楷體" w:hAnsi="標楷體"/>
                <w:sz w:val="20"/>
                <w:szCs w:val="22"/>
              </w:rPr>
              <w:t>)</w:t>
            </w:r>
          </w:p>
        </w:tc>
      </w:tr>
      <w:tr w:rsidR="00C8571F" w:rsidRPr="00C8571F" w:rsidTr="00F921FA">
        <w:trPr>
          <w:trHeight w:val="1397"/>
        </w:trPr>
        <w:tc>
          <w:tcPr>
            <w:tcW w:w="1393" w:type="dxa"/>
            <w:vAlign w:val="center"/>
          </w:tcPr>
          <w:p w:rsidR="00C8571F" w:rsidRPr="00C8571F" w:rsidRDefault="00C8571F" w:rsidP="00F921FA">
            <w:pPr>
              <w:jc w:val="center"/>
              <w:rPr>
                <w:rFonts w:ascii="標楷體" w:eastAsia="標楷體" w:hAnsi="標楷體"/>
                <w:sz w:val="28"/>
                <w:szCs w:val="22"/>
              </w:rPr>
            </w:pPr>
            <w:r w:rsidRPr="00C8571F">
              <w:rPr>
                <w:rFonts w:ascii="標楷體" w:eastAsia="標楷體" w:hAnsi="標楷體" w:hint="eastAsia"/>
                <w:sz w:val="28"/>
                <w:szCs w:val="22"/>
              </w:rPr>
              <w:t>案</w:t>
            </w:r>
            <w:r w:rsidRPr="00C8571F">
              <w:rPr>
                <w:rFonts w:ascii="標楷體" w:eastAsia="標楷體" w:hAnsi="標楷體"/>
                <w:sz w:val="28"/>
                <w:szCs w:val="22"/>
              </w:rPr>
              <w:t xml:space="preserve">   </w:t>
            </w:r>
            <w:r w:rsidRPr="00C8571F">
              <w:rPr>
                <w:rFonts w:ascii="標楷體" w:eastAsia="標楷體" w:hAnsi="標楷體" w:hint="eastAsia"/>
                <w:sz w:val="28"/>
                <w:szCs w:val="22"/>
              </w:rPr>
              <w:t>由</w:t>
            </w:r>
          </w:p>
        </w:tc>
        <w:tc>
          <w:tcPr>
            <w:tcW w:w="7396" w:type="dxa"/>
            <w:gridSpan w:val="5"/>
            <w:vAlign w:val="center"/>
          </w:tcPr>
          <w:p w:rsidR="00C8571F" w:rsidRPr="00C8571F" w:rsidRDefault="00C8571F" w:rsidP="00F921FA">
            <w:pPr>
              <w:jc w:val="both"/>
              <w:rPr>
                <w:rFonts w:ascii="標楷體" w:eastAsia="標楷體" w:hAnsi="標楷體"/>
              </w:rPr>
            </w:pPr>
          </w:p>
        </w:tc>
      </w:tr>
      <w:tr w:rsidR="00C8571F" w:rsidRPr="00C8571F" w:rsidTr="00F921FA">
        <w:trPr>
          <w:trHeight w:val="4485"/>
        </w:trPr>
        <w:tc>
          <w:tcPr>
            <w:tcW w:w="1393" w:type="dxa"/>
            <w:vAlign w:val="center"/>
          </w:tcPr>
          <w:p w:rsidR="00C8571F" w:rsidRPr="00C8571F" w:rsidRDefault="00C8571F" w:rsidP="00F921FA">
            <w:pPr>
              <w:jc w:val="center"/>
              <w:rPr>
                <w:rFonts w:ascii="標楷體" w:eastAsia="標楷體" w:hAnsi="標楷體"/>
                <w:sz w:val="28"/>
                <w:szCs w:val="22"/>
              </w:rPr>
            </w:pPr>
            <w:r w:rsidRPr="00C8571F">
              <w:rPr>
                <w:rFonts w:ascii="標楷體" w:eastAsia="標楷體" w:hAnsi="標楷體" w:hint="eastAsia"/>
                <w:sz w:val="28"/>
                <w:szCs w:val="22"/>
              </w:rPr>
              <w:t>說</w:t>
            </w:r>
            <w:r w:rsidRPr="00C8571F">
              <w:rPr>
                <w:rFonts w:ascii="標楷體" w:eastAsia="標楷體" w:hAnsi="標楷體"/>
                <w:sz w:val="28"/>
                <w:szCs w:val="22"/>
              </w:rPr>
              <w:t xml:space="preserve">  </w:t>
            </w:r>
            <w:r w:rsidRPr="00C8571F">
              <w:rPr>
                <w:rFonts w:ascii="標楷體" w:eastAsia="標楷體" w:hAnsi="標楷體" w:hint="eastAsia"/>
                <w:sz w:val="28"/>
                <w:szCs w:val="22"/>
              </w:rPr>
              <w:t>明</w:t>
            </w:r>
          </w:p>
        </w:tc>
        <w:tc>
          <w:tcPr>
            <w:tcW w:w="7396" w:type="dxa"/>
            <w:gridSpan w:val="5"/>
            <w:vAlign w:val="center"/>
          </w:tcPr>
          <w:p w:rsidR="00C8571F" w:rsidRPr="00C8571F" w:rsidRDefault="00C8571F" w:rsidP="00F921FA">
            <w:pPr>
              <w:jc w:val="both"/>
              <w:rPr>
                <w:rFonts w:ascii="標楷體" w:eastAsia="標楷體" w:hAnsi="標楷體"/>
                <w:szCs w:val="22"/>
              </w:rPr>
            </w:pPr>
          </w:p>
        </w:tc>
      </w:tr>
      <w:tr w:rsidR="00C8571F" w:rsidRPr="00C8571F" w:rsidTr="00F921FA">
        <w:trPr>
          <w:trHeight w:val="1249"/>
        </w:trPr>
        <w:tc>
          <w:tcPr>
            <w:tcW w:w="1393" w:type="dxa"/>
            <w:vAlign w:val="center"/>
          </w:tcPr>
          <w:p w:rsidR="00C8571F" w:rsidRPr="00C8571F" w:rsidRDefault="00C8571F" w:rsidP="00F921FA">
            <w:pPr>
              <w:jc w:val="center"/>
              <w:rPr>
                <w:rFonts w:ascii="標楷體" w:eastAsia="標楷體" w:hAnsi="標楷體"/>
                <w:sz w:val="28"/>
                <w:szCs w:val="22"/>
              </w:rPr>
            </w:pPr>
            <w:r w:rsidRPr="00C8571F">
              <w:rPr>
                <w:rFonts w:ascii="標楷體" w:eastAsia="標楷體" w:hAnsi="標楷體" w:hint="eastAsia"/>
                <w:sz w:val="28"/>
                <w:szCs w:val="22"/>
              </w:rPr>
              <w:t>辦</w:t>
            </w:r>
            <w:r w:rsidRPr="00C8571F">
              <w:rPr>
                <w:rFonts w:ascii="標楷體" w:eastAsia="標楷體" w:hAnsi="標楷體"/>
                <w:sz w:val="28"/>
                <w:szCs w:val="22"/>
              </w:rPr>
              <w:t xml:space="preserve">  </w:t>
            </w:r>
            <w:r w:rsidRPr="00C8571F">
              <w:rPr>
                <w:rFonts w:ascii="標楷體" w:eastAsia="標楷體" w:hAnsi="標楷體" w:hint="eastAsia"/>
                <w:sz w:val="28"/>
                <w:szCs w:val="22"/>
              </w:rPr>
              <w:t>法</w:t>
            </w:r>
          </w:p>
        </w:tc>
        <w:tc>
          <w:tcPr>
            <w:tcW w:w="7396" w:type="dxa"/>
            <w:gridSpan w:val="5"/>
            <w:vAlign w:val="center"/>
          </w:tcPr>
          <w:p w:rsidR="00C8571F" w:rsidRPr="00C8571F" w:rsidRDefault="00C8571F" w:rsidP="00F921FA">
            <w:pPr>
              <w:jc w:val="both"/>
              <w:rPr>
                <w:rFonts w:ascii="標楷體" w:eastAsia="標楷體" w:hAnsi="標楷體"/>
                <w:szCs w:val="22"/>
              </w:rPr>
            </w:pPr>
          </w:p>
        </w:tc>
      </w:tr>
      <w:tr w:rsidR="00C8571F" w:rsidRPr="00C8571F" w:rsidTr="00F921FA">
        <w:trPr>
          <w:trHeight w:val="2450"/>
        </w:trPr>
        <w:tc>
          <w:tcPr>
            <w:tcW w:w="1393" w:type="dxa"/>
            <w:vAlign w:val="center"/>
          </w:tcPr>
          <w:p w:rsidR="00C8571F" w:rsidRPr="00C8571F" w:rsidRDefault="00C8571F" w:rsidP="00F921FA">
            <w:pPr>
              <w:jc w:val="center"/>
              <w:rPr>
                <w:rFonts w:ascii="標楷體" w:eastAsia="標楷體" w:hAnsi="標楷體"/>
                <w:sz w:val="28"/>
                <w:szCs w:val="22"/>
              </w:rPr>
            </w:pPr>
            <w:r w:rsidRPr="00C8571F">
              <w:rPr>
                <w:rFonts w:ascii="標楷體" w:eastAsia="標楷體" w:hAnsi="標楷體" w:hint="eastAsia"/>
                <w:sz w:val="28"/>
                <w:szCs w:val="22"/>
              </w:rPr>
              <w:t>審</w:t>
            </w:r>
            <w:r w:rsidRPr="00C8571F">
              <w:rPr>
                <w:rFonts w:ascii="標楷體" w:eastAsia="標楷體" w:hAnsi="標楷體"/>
                <w:sz w:val="28"/>
                <w:szCs w:val="22"/>
              </w:rPr>
              <w:t xml:space="preserve">  </w:t>
            </w:r>
            <w:r w:rsidRPr="00C8571F">
              <w:rPr>
                <w:rFonts w:ascii="標楷體" w:eastAsia="標楷體" w:hAnsi="標楷體" w:hint="eastAsia"/>
                <w:sz w:val="28"/>
                <w:szCs w:val="22"/>
              </w:rPr>
              <w:t>查</w:t>
            </w:r>
          </w:p>
          <w:p w:rsidR="00C8571F" w:rsidRPr="00C8571F" w:rsidRDefault="00C8571F" w:rsidP="00F921FA">
            <w:pPr>
              <w:jc w:val="center"/>
              <w:rPr>
                <w:rFonts w:ascii="標楷體" w:eastAsia="標楷體" w:hAnsi="標楷體"/>
                <w:sz w:val="28"/>
                <w:szCs w:val="22"/>
              </w:rPr>
            </w:pPr>
            <w:r w:rsidRPr="00C8571F">
              <w:rPr>
                <w:rFonts w:ascii="標楷體" w:eastAsia="標楷體" w:hAnsi="標楷體" w:hint="eastAsia"/>
                <w:sz w:val="28"/>
                <w:szCs w:val="22"/>
              </w:rPr>
              <w:t>意</w:t>
            </w:r>
            <w:r w:rsidRPr="00C8571F">
              <w:rPr>
                <w:rFonts w:ascii="標楷體" w:eastAsia="標楷體" w:hAnsi="標楷體"/>
                <w:sz w:val="28"/>
                <w:szCs w:val="22"/>
              </w:rPr>
              <w:t xml:space="preserve">  </w:t>
            </w:r>
            <w:r w:rsidRPr="00C8571F">
              <w:rPr>
                <w:rFonts w:ascii="標楷體" w:eastAsia="標楷體" w:hAnsi="標楷體" w:hint="eastAsia"/>
                <w:sz w:val="28"/>
                <w:szCs w:val="22"/>
              </w:rPr>
              <w:t>見</w:t>
            </w:r>
          </w:p>
        </w:tc>
        <w:tc>
          <w:tcPr>
            <w:tcW w:w="7396" w:type="dxa"/>
            <w:gridSpan w:val="5"/>
            <w:vAlign w:val="center"/>
          </w:tcPr>
          <w:p w:rsidR="00C8571F" w:rsidRPr="00C8571F" w:rsidRDefault="00C8571F" w:rsidP="00F921FA">
            <w:pPr>
              <w:jc w:val="both"/>
              <w:rPr>
                <w:rFonts w:ascii="標楷體" w:eastAsia="標楷體" w:hAnsi="標楷體"/>
                <w:szCs w:val="22"/>
              </w:rPr>
            </w:pPr>
          </w:p>
        </w:tc>
      </w:tr>
      <w:tr w:rsidR="00C8571F" w:rsidRPr="00C8571F" w:rsidTr="00F921FA">
        <w:trPr>
          <w:trHeight w:val="1551"/>
        </w:trPr>
        <w:tc>
          <w:tcPr>
            <w:tcW w:w="1393" w:type="dxa"/>
            <w:vAlign w:val="center"/>
          </w:tcPr>
          <w:p w:rsidR="00C8571F" w:rsidRPr="00C8571F" w:rsidRDefault="00C8571F" w:rsidP="00F921FA">
            <w:pPr>
              <w:jc w:val="center"/>
              <w:rPr>
                <w:rFonts w:ascii="標楷體" w:eastAsia="標楷體" w:hAnsi="標楷體"/>
                <w:sz w:val="28"/>
                <w:szCs w:val="22"/>
              </w:rPr>
            </w:pPr>
            <w:r w:rsidRPr="00C8571F">
              <w:rPr>
                <w:rFonts w:ascii="標楷體" w:eastAsia="標楷體" w:hAnsi="標楷體" w:hint="eastAsia"/>
                <w:sz w:val="28"/>
                <w:szCs w:val="22"/>
              </w:rPr>
              <w:t>決</w:t>
            </w:r>
            <w:r w:rsidRPr="00C8571F">
              <w:rPr>
                <w:rFonts w:ascii="標楷體" w:eastAsia="標楷體" w:hAnsi="標楷體"/>
                <w:sz w:val="28"/>
                <w:szCs w:val="22"/>
              </w:rPr>
              <w:t xml:space="preserve">  </w:t>
            </w:r>
            <w:r w:rsidRPr="00C8571F">
              <w:rPr>
                <w:rFonts w:ascii="標楷體" w:eastAsia="標楷體" w:hAnsi="標楷體" w:hint="eastAsia"/>
                <w:sz w:val="28"/>
                <w:szCs w:val="22"/>
              </w:rPr>
              <w:t>議</w:t>
            </w:r>
          </w:p>
        </w:tc>
        <w:tc>
          <w:tcPr>
            <w:tcW w:w="7396" w:type="dxa"/>
            <w:gridSpan w:val="5"/>
            <w:vAlign w:val="center"/>
          </w:tcPr>
          <w:p w:rsidR="00C8571F" w:rsidRPr="00C8571F" w:rsidRDefault="00C8571F" w:rsidP="00F921FA">
            <w:pPr>
              <w:jc w:val="both"/>
              <w:rPr>
                <w:rFonts w:ascii="標楷體" w:eastAsia="標楷體" w:hAnsi="標楷體"/>
                <w:sz w:val="28"/>
                <w:szCs w:val="22"/>
              </w:rPr>
            </w:pPr>
          </w:p>
        </w:tc>
      </w:tr>
    </w:tbl>
    <w:p w:rsidR="00601684" w:rsidRDefault="009809CA" w:rsidP="008A6E2E">
      <w:pPr>
        <w:rPr>
          <w:rFonts w:ascii="標楷體" w:eastAsia="標楷體" w:hAnsi="標楷體" w:hint="eastAsia"/>
          <w:color w:val="333300"/>
        </w:rPr>
      </w:pPr>
      <w:r>
        <w:rPr>
          <w:rFonts w:ascii="標楷體" w:eastAsia="標楷體" w:hAnsi="標楷體" w:hint="eastAsia"/>
          <w:noProof/>
          <w:color w:val="333300"/>
          <w:sz w:val="32"/>
          <w:szCs w:val="28"/>
        </w:rPr>
        <mc:AlternateContent>
          <mc:Choice Requires="wps">
            <w:drawing>
              <wp:anchor distT="0" distB="0" distL="114300" distR="114300" simplePos="0" relativeHeight="251658240" behindDoc="0" locked="0" layoutInCell="1" allowOverlap="1">
                <wp:simplePos x="0" y="0"/>
                <wp:positionH relativeFrom="column">
                  <wp:posOffset>-29845</wp:posOffset>
                </wp:positionH>
                <wp:positionV relativeFrom="paragraph">
                  <wp:posOffset>40640</wp:posOffset>
                </wp:positionV>
                <wp:extent cx="685800" cy="342900"/>
                <wp:effectExtent l="8255" t="12065" r="10795" b="6985"/>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C8571F" w:rsidRDefault="00C8571F" w:rsidP="00C8571F">
                            <w:pPr>
                              <w:rPr>
                                <w:rFonts w:eastAsia="標楷體" w:hint="eastAsia"/>
                              </w:rPr>
                            </w:pPr>
                            <w:r>
                              <w:rPr>
                                <w:rFonts w:eastAsia="標楷體" w:hint="eastAsia"/>
                              </w:rPr>
                              <w:t>附件</w:t>
                            </w:r>
                            <w:r w:rsidR="00F921FA">
                              <w:rPr>
                                <w:rFonts w:eastAsia="標楷體" w:hint="eastAsia"/>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1" type="#_x0000_t202" style="position:absolute;margin-left:-2.35pt;margin-top:3.2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">
                <v:textbox>
                  <w:txbxContent>
                    <w:p w:rsidR="00C8571F" w:rsidRDefault="00C8571F" w:rsidP="00C8571F">
                      <w:pPr>
                        <w:rPr>
                          <w:rFonts w:eastAsia="標楷體" w:hint="eastAsia"/>
                        </w:rPr>
                      </w:pPr>
                      <w:r>
                        <w:rPr>
                          <w:rFonts w:eastAsia="標楷體" w:hint="eastAsia"/>
                        </w:rPr>
                        <w:t>附件</w:t>
                      </w:r>
                      <w:r w:rsidR="00F921FA">
                        <w:rPr>
                          <w:rFonts w:eastAsia="標楷體" w:hint="eastAsia"/>
                        </w:rPr>
                        <w:t>四</w:t>
                      </w:r>
                    </w:p>
                  </w:txbxContent>
                </v:textbox>
              </v:shape>
            </w:pict>
          </mc:Fallback>
        </mc:AlternateContent>
      </w:r>
    </w:p>
    <w:sectPr w:rsidR="00601684" w:rsidSect="00F921FA">
      <w:footerReference w:type="even" r:id="rId8"/>
      <w:pgSz w:w="11906" w:h="16838"/>
      <w:pgMar w:top="1134" w:right="1287" w:bottom="1134" w:left="155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244" w:rsidRDefault="00664244">
      <w:r>
        <w:separator/>
      </w:r>
    </w:p>
  </w:endnote>
  <w:endnote w:type="continuationSeparator" w:id="0">
    <w:p w:rsidR="00664244" w:rsidRDefault="0066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80D" w:rsidRDefault="006C080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C080D" w:rsidRDefault="006C08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244" w:rsidRDefault="00664244">
      <w:r>
        <w:separator/>
      </w:r>
    </w:p>
  </w:footnote>
  <w:footnote w:type="continuationSeparator" w:id="0">
    <w:p w:rsidR="00664244" w:rsidRDefault="00664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3301"/>
    <w:multiLevelType w:val="hybridMultilevel"/>
    <w:tmpl w:val="F27AE712"/>
    <w:lvl w:ilvl="0" w:tplc="1A7A0FD8">
      <w:start w:val="1"/>
      <w:numFmt w:val="bullet"/>
      <w:lvlText w:val=""/>
      <w:lvlJc w:val="left"/>
      <w:pPr>
        <w:tabs>
          <w:tab w:val="num" w:pos="720"/>
        </w:tabs>
        <w:ind w:left="720" w:hanging="360"/>
      </w:pPr>
      <w:rPr>
        <w:rFonts w:ascii="Symbol" w:hAnsi="Symbol" w:hint="default"/>
        <w:sz w:val="20"/>
      </w:rPr>
    </w:lvl>
    <w:lvl w:ilvl="1" w:tplc="1F1A8EE6" w:tentative="1">
      <w:start w:val="1"/>
      <w:numFmt w:val="bullet"/>
      <w:lvlText w:val="o"/>
      <w:lvlJc w:val="left"/>
      <w:pPr>
        <w:tabs>
          <w:tab w:val="num" w:pos="1440"/>
        </w:tabs>
        <w:ind w:left="1440" w:hanging="360"/>
      </w:pPr>
      <w:rPr>
        <w:rFonts w:ascii="Courier New" w:hAnsi="Courier New" w:hint="default"/>
        <w:sz w:val="20"/>
      </w:rPr>
    </w:lvl>
    <w:lvl w:ilvl="2" w:tplc="8CB45ADC" w:tentative="1">
      <w:start w:val="1"/>
      <w:numFmt w:val="bullet"/>
      <w:lvlText w:val=""/>
      <w:lvlJc w:val="left"/>
      <w:pPr>
        <w:tabs>
          <w:tab w:val="num" w:pos="2160"/>
        </w:tabs>
        <w:ind w:left="2160" w:hanging="360"/>
      </w:pPr>
      <w:rPr>
        <w:rFonts w:ascii="Wingdings" w:hAnsi="Wingdings" w:hint="default"/>
        <w:sz w:val="20"/>
      </w:rPr>
    </w:lvl>
    <w:lvl w:ilvl="3" w:tplc="119A7F92" w:tentative="1">
      <w:start w:val="1"/>
      <w:numFmt w:val="bullet"/>
      <w:lvlText w:val=""/>
      <w:lvlJc w:val="left"/>
      <w:pPr>
        <w:tabs>
          <w:tab w:val="num" w:pos="2880"/>
        </w:tabs>
        <w:ind w:left="2880" w:hanging="360"/>
      </w:pPr>
      <w:rPr>
        <w:rFonts w:ascii="Wingdings" w:hAnsi="Wingdings" w:hint="default"/>
        <w:sz w:val="20"/>
      </w:rPr>
    </w:lvl>
    <w:lvl w:ilvl="4" w:tplc="7DA22212" w:tentative="1">
      <w:start w:val="1"/>
      <w:numFmt w:val="bullet"/>
      <w:lvlText w:val=""/>
      <w:lvlJc w:val="left"/>
      <w:pPr>
        <w:tabs>
          <w:tab w:val="num" w:pos="3600"/>
        </w:tabs>
        <w:ind w:left="3600" w:hanging="360"/>
      </w:pPr>
      <w:rPr>
        <w:rFonts w:ascii="Wingdings" w:hAnsi="Wingdings" w:hint="default"/>
        <w:sz w:val="20"/>
      </w:rPr>
    </w:lvl>
    <w:lvl w:ilvl="5" w:tplc="7D164C12" w:tentative="1">
      <w:start w:val="1"/>
      <w:numFmt w:val="bullet"/>
      <w:lvlText w:val=""/>
      <w:lvlJc w:val="left"/>
      <w:pPr>
        <w:tabs>
          <w:tab w:val="num" w:pos="4320"/>
        </w:tabs>
        <w:ind w:left="4320" w:hanging="360"/>
      </w:pPr>
      <w:rPr>
        <w:rFonts w:ascii="Wingdings" w:hAnsi="Wingdings" w:hint="default"/>
        <w:sz w:val="20"/>
      </w:rPr>
    </w:lvl>
    <w:lvl w:ilvl="6" w:tplc="A232FB0C" w:tentative="1">
      <w:start w:val="1"/>
      <w:numFmt w:val="bullet"/>
      <w:lvlText w:val=""/>
      <w:lvlJc w:val="left"/>
      <w:pPr>
        <w:tabs>
          <w:tab w:val="num" w:pos="5040"/>
        </w:tabs>
        <w:ind w:left="5040" w:hanging="360"/>
      </w:pPr>
      <w:rPr>
        <w:rFonts w:ascii="Wingdings" w:hAnsi="Wingdings" w:hint="default"/>
        <w:sz w:val="20"/>
      </w:rPr>
    </w:lvl>
    <w:lvl w:ilvl="7" w:tplc="AC3C03B0" w:tentative="1">
      <w:start w:val="1"/>
      <w:numFmt w:val="bullet"/>
      <w:lvlText w:val=""/>
      <w:lvlJc w:val="left"/>
      <w:pPr>
        <w:tabs>
          <w:tab w:val="num" w:pos="5760"/>
        </w:tabs>
        <w:ind w:left="5760" w:hanging="360"/>
      </w:pPr>
      <w:rPr>
        <w:rFonts w:ascii="Wingdings" w:hAnsi="Wingdings" w:hint="default"/>
        <w:sz w:val="20"/>
      </w:rPr>
    </w:lvl>
    <w:lvl w:ilvl="8" w:tplc="C6E6FA1C" w:tentative="1">
      <w:start w:val="1"/>
      <w:numFmt w:val="bullet"/>
      <w:lvlText w:val=""/>
      <w:lvlJc w:val="left"/>
      <w:pPr>
        <w:tabs>
          <w:tab w:val="num" w:pos="6480"/>
        </w:tabs>
        <w:ind w:left="6480" w:hanging="360"/>
      </w:pPr>
      <w:rPr>
        <w:rFonts w:ascii="Wingdings" w:hAnsi="Wingdings" w:hint="default"/>
        <w:sz w:val="20"/>
      </w:rPr>
    </w:lvl>
  </w:abstractNum>
  <w:abstractNum w:abstractNumId="1">
    <w:nsid w:val="16EA31A3"/>
    <w:multiLevelType w:val="hybridMultilevel"/>
    <w:tmpl w:val="7AF482E6"/>
    <w:lvl w:ilvl="0" w:tplc="E8968638">
      <w:start w:val="1"/>
      <w:numFmt w:val="taiwaneseCountingThousand"/>
      <w:lvlText w:val="（%1）"/>
      <w:lvlJc w:val="left"/>
      <w:pPr>
        <w:tabs>
          <w:tab w:val="num" w:pos="1615"/>
        </w:tabs>
        <w:ind w:left="1615" w:hanging="855"/>
      </w:pPr>
      <w:rPr>
        <w:rFonts w:hint="eastAsia"/>
      </w:rPr>
    </w:lvl>
    <w:lvl w:ilvl="1" w:tplc="04090019" w:tentative="1">
      <w:start w:val="1"/>
      <w:numFmt w:val="ideographTraditional"/>
      <w:lvlText w:val="%2、"/>
      <w:lvlJc w:val="left"/>
      <w:pPr>
        <w:tabs>
          <w:tab w:val="num" w:pos="1720"/>
        </w:tabs>
        <w:ind w:left="1720" w:hanging="480"/>
      </w:pPr>
    </w:lvl>
    <w:lvl w:ilvl="2" w:tplc="0409001B" w:tentative="1">
      <w:start w:val="1"/>
      <w:numFmt w:val="lowerRoman"/>
      <w:lvlText w:val="%3."/>
      <w:lvlJc w:val="right"/>
      <w:pPr>
        <w:tabs>
          <w:tab w:val="num" w:pos="2200"/>
        </w:tabs>
        <w:ind w:left="2200" w:hanging="480"/>
      </w:pPr>
    </w:lvl>
    <w:lvl w:ilvl="3" w:tplc="0409000F" w:tentative="1">
      <w:start w:val="1"/>
      <w:numFmt w:val="decimal"/>
      <w:lvlText w:val="%4."/>
      <w:lvlJc w:val="left"/>
      <w:pPr>
        <w:tabs>
          <w:tab w:val="num" w:pos="2680"/>
        </w:tabs>
        <w:ind w:left="2680" w:hanging="480"/>
      </w:pPr>
    </w:lvl>
    <w:lvl w:ilvl="4" w:tplc="04090019" w:tentative="1">
      <w:start w:val="1"/>
      <w:numFmt w:val="ideographTraditional"/>
      <w:lvlText w:val="%5、"/>
      <w:lvlJc w:val="left"/>
      <w:pPr>
        <w:tabs>
          <w:tab w:val="num" w:pos="3160"/>
        </w:tabs>
        <w:ind w:left="3160" w:hanging="480"/>
      </w:pPr>
    </w:lvl>
    <w:lvl w:ilvl="5" w:tplc="0409001B" w:tentative="1">
      <w:start w:val="1"/>
      <w:numFmt w:val="lowerRoman"/>
      <w:lvlText w:val="%6."/>
      <w:lvlJc w:val="right"/>
      <w:pPr>
        <w:tabs>
          <w:tab w:val="num" w:pos="3640"/>
        </w:tabs>
        <w:ind w:left="3640" w:hanging="480"/>
      </w:pPr>
    </w:lvl>
    <w:lvl w:ilvl="6" w:tplc="0409000F" w:tentative="1">
      <w:start w:val="1"/>
      <w:numFmt w:val="decimal"/>
      <w:lvlText w:val="%7."/>
      <w:lvlJc w:val="left"/>
      <w:pPr>
        <w:tabs>
          <w:tab w:val="num" w:pos="4120"/>
        </w:tabs>
        <w:ind w:left="4120" w:hanging="480"/>
      </w:pPr>
    </w:lvl>
    <w:lvl w:ilvl="7" w:tplc="04090019" w:tentative="1">
      <w:start w:val="1"/>
      <w:numFmt w:val="ideographTraditional"/>
      <w:lvlText w:val="%8、"/>
      <w:lvlJc w:val="left"/>
      <w:pPr>
        <w:tabs>
          <w:tab w:val="num" w:pos="4600"/>
        </w:tabs>
        <w:ind w:left="4600" w:hanging="480"/>
      </w:pPr>
    </w:lvl>
    <w:lvl w:ilvl="8" w:tplc="0409001B" w:tentative="1">
      <w:start w:val="1"/>
      <w:numFmt w:val="lowerRoman"/>
      <w:lvlText w:val="%9."/>
      <w:lvlJc w:val="right"/>
      <w:pPr>
        <w:tabs>
          <w:tab w:val="num" w:pos="5080"/>
        </w:tabs>
        <w:ind w:left="5080" w:hanging="480"/>
      </w:pPr>
    </w:lvl>
  </w:abstractNum>
  <w:abstractNum w:abstractNumId="2">
    <w:nsid w:val="171F2C81"/>
    <w:multiLevelType w:val="hybridMultilevel"/>
    <w:tmpl w:val="10F8413A"/>
    <w:lvl w:ilvl="0" w:tplc="CB2014E0">
      <w:start w:val="1"/>
      <w:numFmt w:val="bullet"/>
      <w:lvlText w:val=""/>
      <w:lvlJc w:val="left"/>
      <w:pPr>
        <w:tabs>
          <w:tab w:val="num" w:pos="720"/>
        </w:tabs>
        <w:ind w:left="720" w:hanging="360"/>
      </w:pPr>
      <w:rPr>
        <w:rFonts w:ascii="Symbol" w:hAnsi="Symbol" w:hint="default"/>
        <w:sz w:val="20"/>
      </w:rPr>
    </w:lvl>
    <w:lvl w:ilvl="1" w:tplc="39EC6568" w:tentative="1">
      <w:start w:val="1"/>
      <w:numFmt w:val="bullet"/>
      <w:lvlText w:val="o"/>
      <w:lvlJc w:val="left"/>
      <w:pPr>
        <w:tabs>
          <w:tab w:val="num" w:pos="1440"/>
        </w:tabs>
        <w:ind w:left="1440" w:hanging="360"/>
      </w:pPr>
      <w:rPr>
        <w:rFonts w:ascii="Courier New" w:hAnsi="Courier New" w:hint="default"/>
        <w:sz w:val="20"/>
      </w:rPr>
    </w:lvl>
    <w:lvl w:ilvl="2" w:tplc="CDA82F0E" w:tentative="1">
      <w:start w:val="1"/>
      <w:numFmt w:val="bullet"/>
      <w:lvlText w:val=""/>
      <w:lvlJc w:val="left"/>
      <w:pPr>
        <w:tabs>
          <w:tab w:val="num" w:pos="2160"/>
        </w:tabs>
        <w:ind w:left="2160" w:hanging="360"/>
      </w:pPr>
      <w:rPr>
        <w:rFonts w:ascii="Wingdings" w:hAnsi="Wingdings" w:hint="default"/>
        <w:sz w:val="20"/>
      </w:rPr>
    </w:lvl>
    <w:lvl w:ilvl="3" w:tplc="8CE81E4E" w:tentative="1">
      <w:start w:val="1"/>
      <w:numFmt w:val="bullet"/>
      <w:lvlText w:val=""/>
      <w:lvlJc w:val="left"/>
      <w:pPr>
        <w:tabs>
          <w:tab w:val="num" w:pos="2880"/>
        </w:tabs>
        <w:ind w:left="2880" w:hanging="360"/>
      </w:pPr>
      <w:rPr>
        <w:rFonts w:ascii="Wingdings" w:hAnsi="Wingdings" w:hint="default"/>
        <w:sz w:val="20"/>
      </w:rPr>
    </w:lvl>
    <w:lvl w:ilvl="4" w:tplc="0FC2D550" w:tentative="1">
      <w:start w:val="1"/>
      <w:numFmt w:val="bullet"/>
      <w:lvlText w:val=""/>
      <w:lvlJc w:val="left"/>
      <w:pPr>
        <w:tabs>
          <w:tab w:val="num" w:pos="3600"/>
        </w:tabs>
        <w:ind w:left="3600" w:hanging="360"/>
      </w:pPr>
      <w:rPr>
        <w:rFonts w:ascii="Wingdings" w:hAnsi="Wingdings" w:hint="default"/>
        <w:sz w:val="20"/>
      </w:rPr>
    </w:lvl>
    <w:lvl w:ilvl="5" w:tplc="07CC5994" w:tentative="1">
      <w:start w:val="1"/>
      <w:numFmt w:val="bullet"/>
      <w:lvlText w:val=""/>
      <w:lvlJc w:val="left"/>
      <w:pPr>
        <w:tabs>
          <w:tab w:val="num" w:pos="4320"/>
        </w:tabs>
        <w:ind w:left="4320" w:hanging="360"/>
      </w:pPr>
      <w:rPr>
        <w:rFonts w:ascii="Wingdings" w:hAnsi="Wingdings" w:hint="default"/>
        <w:sz w:val="20"/>
      </w:rPr>
    </w:lvl>
    <w:lvl w:ilvl="6" w:tplc="102A61B0" w:tentative="1">
      <w:start w:val="1"/>
      <w:numFmt w:val="bullet"/>
      <w:lvlText w:val=""/>
      <w:lvlJc w:val="left"/>
      <w:pPr>
        <w:tabs>
          <w:tab w:val="num" w:pos="5040"/>
        </w:tabs>
        <w:ind w:left="5040" w:hanging="360"/>
      </w:pPr>
      <w:rPr>
        <w:rFonts w:ascii="Wingdings" w:hAnsi="Wingdings" w:hint="default"/>
        <w:sz w:val="20"/>
      </w:rPr>
    </w:lvl>
    <w:lvl w:ilvl="7" w:tplc="1428B75C" w:tentative="1">
      <w:start w:val="1"/>
      <w:numFmt w:val="bullet"/>
      <w:lvlText w:val=""/>
      <w:lvlJc w:val="left"/>
      <w:pPr>
        <w:tabs>
          <w:tab w:val="num" w:pos="5760"/>
        </w:tabs>
        <w:ind w:left="5760" w:hanging="360"/>
      </w:pPr>
      <w:rPr>
        <w:rFonts w:ascii="Wingdings" w:hAnsi="Wingdings" w:hint="default"/>
        <w:sz w:val="20"/>
      </w:rPr>
    </w:lvl>
    <w:lvl w:ilvl="8" w:tplc="F98ACB7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AB3399"/>
    <w:multiLevelType w:val="hybridMultilevel"/>
    <w:tmpl w:val="7B04B0B8"/>
    <w:lvl w:ilvl="0" w:tplc="10D04FFC">
      <w:start w:val="1"/>
      <w:numFmt w:val="bullet"/>
      <w:lvlText w:val=""/>
      <w:lvlJc w:val="left"/>
      <w:pPr>
        <w:tabs>
          <w:tab w:val="num" w:pos="720"/>
        </w:tabs>
        <w:ind w:left="720" w:hanging="360"/>
      </w:pPr>
      <w:rPr>
        <w:rFonts w:ascii="Symbol" w:hAnsi="Symbol" w:hint="default"/>
        <w:sz w:val="20"/>
      </w:rPr>
    </w:lvl>
    <w:lvl w:ilvl="1" w:tplc="05C0D804" w:tentative="1">
      <w:start w:val="1"/>
      <w:numFmt w:val="bullet"/>
      <w:lvlText w:val="o"/>
      <w:lvlJc w:val="left"/>
      <w:pPr>
        <w:tabs>
          <w:tab w:val="num" w:pos="1440"/>
        </w:tabs>
        <w:ind w:left="1440" w:hanging="360"/>
      </w:pPr>
      <w:rPr>
        <w:rFonts w:ascii="Courier New" w:hAnsi="Courier New" w:hint="default"/>
        <w:sz w:val="20"/>
      </w:rPr>
    </w:lvl>
    <w:lvl w:ilvl="2" w:tplc="C4FC8B28" w:tentative="1">
      <w:start w:val="1"/>
      <w:numFmt w:val="bullet"/>
      <w:lvlText w:val=""/>
      <w:lvlJc w:val="left"/>
      <w:pPr>
        <w:tabs>
          <w:tab w:val="num" w:pos="2160"/>
        </w:tabs>
        <w:ind w:left="2160" w:hanging="360"/>
      </w:pPr>
      <w:rPr>
        <w:rFonts w:ascii="Wingdings" w:hAnsi="Wingdings" w:hint="default"/>
        <w:sz w:val="20"/>
      </w:rPr>
    </w:lvl>
    <w:lvl w:ilvl="3" w:tplc="ECBC75E0" w:tentative="1">
      <w:start w:val="1"/>
      <w:numFmt w:val="bullet"/>
      <w:lvlText w:val=""/>
      <w:lvlJc w:val="left"/>
      <w:pPr>
        <w:tabs>
          <w:tab w:val="num" w:pos="2880"/>
        </w:tabs>
        <w:ind w:left="2880" w:hanging="360"/>
      </w:pPr>
      <w:rPr>
        <w:rFonts w:ascii="Wingdings" w:hAnsi="Wingdings" w:hint="default"/>
        <w:sz w:val="20"/>
      </w:rPr>
    </w:lvl>
    <w:lvl w:ilvl="4" w:tplc="A614F958" w:tentative="1">
      <w:start w:val="1"/>
      <w:numFmt w:val="bullet"/>
      <w:lvlText w:val=""/>
      <w:lvlJc w:val="left"/>
      <w:pPr>
        <w:tabs>
          <w:tab w:val="num" w:pos="3600"/>
        </w:tabs>
        <w:ind w:left="3600" w:hanging="360"/>
      </w:pPr>
      <w:rPr>
        <w:rFonts w:ascii="Wingdings" w:hAnsi="Wingdings" w:hint="default"/>
        <w:sz w:val="20"/>
      </w:rPr>
    </w:lvl>
    <w:lvl w:ilvl="5" w:tplc="3F7C0C06" w:tentative="1">
      <w:start w:val="1"/>
      <w:numFmt w:val="bullet"/>
      <w:lvlText w:val=""/>
      <w:lvlJc w:val="left"/>
      <w:pPr>
        <w:tabs>
          <w:tab w:val="num" w:pos="4320"/>
        </w:tabs>
        <w:ind w:left="4320" w:hanging="360"/>
      </w:pPr>
      <w:rPr>
        <w:rFonts w:ascii="Wingdings" w:hAnsi="Wingdings" w:hint="default"/>
        <w:sz w:val="20"/>
      </w:rPr>
    </w:lvl>
    <w:lvl w:ilvl="6" w:tplc="A1360E68" w:tentative="1">
      <w:start w:val="1"/>
      <w:numFmt w:val="bullet"/>
      <w:lvlText w:val=""/>
      <w:lvlJc w:val="left"/>
      <w:pPr>
        <w:tabs>
          <w:tab w:val="num" w:pos="5040"/>
        </w:tabs>
        <w:ind w:left="5040" w:hanging="360"/>
      </w:pPr>
      <w:rPr>
        <w:rFonts w:ascii="Wingdings" w:hAnsi="Wingdings" w:hint="default"/>
        <w:sz w:val="20"/>
      </w:rPr>
    </w:lvl>
    <w:lvl w:ilvl="7" w:tplc="2CBC7D82" w:tentative="1">
      <w:start w:val="1"/>
      <w:numFmt w:val="bullet"/>
      <w:lvlText w:val=""/>
      <w:lvlJc w:val="left"/>
      <w:pPr>
        <w:tabs>
          <w:tab w:val="num" w:pos="5760"/>
        </w:tabs>
        <w:ind w:left="5760" w:hanging="360"/>
      </w:pPr>
      <w:rPr>
        <w:rFonts w:ascii="Wingdings" w:hAnsi="Wingdings" w:hint="default"/>
        <w:sz w:val="20"/>
      </w:rPr>
    </w:lvl>
    <w:lvl w:ilvl="8" w:tplc="7C48457C" w:tentative="1">
      <w:start w:val="1"/>
      <w:numFmt w:val="bullet"/>
      <w:lvlText w:val=""/>
      <w:lvlJc w:val="left"/>
      <w:pPr>
        <w:tabs>
          <w:tab w:val="num" w:pos="6480"/>
        </w:tabs>
        <w:ind w:left="6480" w:hanging="360"/>
      </w:pPr>
      <w:rPr>
        <w:rFonts w:ascii="Wingdings" w:hAnsi="Wingdings" w:hint="default"/>
        <w:sz w:val="20"/>
      </w:rPr>
    </w:lvl>
  </w:abstractNum>
  <w:abstractNum w:abstractNumId="4">
    <w:nsid w:val="1FA8319B"/>
    <w:multiLevelType w:val="hybridMultilevel"/>
    <w:tmpl w:val="96DCF8AC"/>
    <w:lvl w:ilvl="0" w:tplc="7FE4E0AA">
      <w:start w:val="1"/>
      <w:numFmt w:val="bullet"/>
      <w:lvlText w:val=""/>
      <w:lvlJc w:val="left"/>
      <w:pPr>
        <w:tabs>
          <w:tab w:val="num" w:pos="720"/>
        </w:tabs>
        <w:ind w:left="720" w:hanging="360"/>
      </w:pPr>
      <w:rPr>
        <w:rFonts w:ascii="Symbol" w:hAnsi="Symbol" w:hint="default"/>
        <w:sz w:val="20"/>
      </w:rPr>
    </w:lvl>
    <w:lvl w:ilvl="1" w:tplc="77E2ABE6" w:tentative="1">
      <w:start w:val="1"/>
      <w:numFmt w:val="bullet"/>
      <w:lvlText w:val="o"/>
      <w:lvlJc w:val="left"/>
      <w:pPr>
        <w:tabs>
          <w:tab w:val="num" w:pos="1440"/>
        </w:tabs>
        <w:ind w:left="1440" w:hanging="360"/>
      </w:pPr>
      <w:rPr>
        <w:rFonts w:ascii="Courier New" w:hAnsi="Courier New" w:hint="default"/>
        <w:sz w:val="20"/>
      </w:rPr>
    </w:lvl>
    <w:lvl w:ilvl="2" w:tplc="1B54E152" w:tentative="1">
      <w:start w:val="1"/>
      <w:numFmt w:val="bullet"/>
      <w:lvlText w:val=""/>
      <w:lvlJc w:val="left"/>
      <w:pPr>
        <w:tabs>
          <w:tab w:val="num" w:pos="2160"/>
        </w:tabs>
        <w:ind w:left="2160" w:hanging="360"/>
      </w:pPr>
      <w:rPr>
        <w:rFonts w:ascii="Wingdings" w:hAnsi="Wingdings" w:hint="default"/>
        <w:sz w:val="20"/>
      </w:rPr>
    </w:lvl>
    <w:lvl w:ilvl="3" w:tplc="81B231AC" w:tentative="1">
      <w:start w:val="1"/>
      <w:numFmt w:val="bullet"/>
      <w:lvlText w:val=""/>
      <w:lvlJc w:val="left"/>
      <w:pPr>
        <w:tabs>
          <w:tab w:val="num" w:pos="2880"/>
        </w:tabs>
        <w:ind w:left="2880" w:hanging="360"/>
      </w:pPr>
      <w:rPr>
        <w:rFonts w:ascii="Wingdings" w:hAnsi="Wingdings" w:hint="default"/>
        <w:sz w:val="20"/>
      </w:rPr>
    </w:lvl>
    <w:lvl w:ilvl="4" w:tplc="F670B092" w:tentative="1">
      <w:start w:val="1"/>
      <w:numFmt w:val="bullet"/>
      <w:lvlText w:val=""/>
      <w:lvlJc w:val="left"/>
      <w:pPr>
        <w:tabs>
          <w:tab w:val="num" w:pos="3600"/>
        </w:tabs>
        <w:ind w:left="3600" w:hanging="360"/>
      </w:pPr>
      <w:rPr>
        <w:rFonts w:ascii="Wingdings" w:hAnsi="Wingdings" w:hint="default"/>
        <w:sz w:val="20"/>
      </w:rPr>
    </w:lvl>
    <w:lvl w:ilvl="5" w:tplc="4D4249B4" w:tentative="1">
      <w:start w:val="1"/>
      <w:numFmt w:val="bullet"/>
      <w:lvlText w:val=""/>
      <w:lvlJc w:val="left"/>
      <w:pPr>
        <w:tabs>
          <w:tab w:val="num" w:pos="4320"/>
        </w:tabs>
        <w:ind w:left="4320" w:hanging="360"/>
      </w:pPr>
      <w:rPr>
        <w:rFonts w:ascii="Wingdings" w:hAnsi="Wingdings" w:hint="default"/>
        <w:sz w:val="20"/>
      </w:rPr>
    </w:lvl>
    <w:lvl w:ilvl="6" w:tplc="CD803EB8" w:tentative="1">
      <w:start w:val="1"/>
      <w:numFmt w:val="bullet"/>
      <w:lvlText w:val=""/>
      <w:lvlJc w:val="left"/>
      <w:pPr>
        <w:tabs>
          <w:tab w:val="num" w:pos="5040"/>
        </w:tabs>
        <w:ind w:left="5040" w:hanging="360"/>
      </w:pPr>
      <w:rPr>
        <w:rFonts w:ascii="Wingdings" w:hAnsi="Wingdings" w:hint="default"/>
        <w:sz w:val="20"/>
      </w:rPr>
    </w:lvl>
    <w:lvl w:ilvl="7" w:tplc="9CF86342" w:tentative="1">
      <w:start w:val="1"/>
      <w:numFmt w:val="bullet"/>
      <w:lvlText w:val=""/>
      <w:lvlJc w:val="left"/>
      <w:pPr>
        <w:tabs>
          <w:tab w:val="num" w:pos="5760"/>
        </w:tabs>
        <w:ind w:left="5760" w:hanging="360"/>
      </w:pPr>
      <w:rPr>
        <w:rFonts w:ascii="Wingdings" w:hAnsi="Wingdings" w:hint="default"/>
        <w:sz w:val="20"/>
      </w:rPr>
    </w:lvl>
    <w:lvl w:ilvl="8" w:tplc="2EEEAF74" w:tentative="1">
      <w:start w:val="1"/>
      <w:numFmt w:val="bullet"/>
      <w:lvlText w:val=""/>
      <w:lvlJc w:val="left"/>
      <w:pPr>
        <w:tabs>
          <w:tab w:val="num" w:pos="6480"/>
        </w:tabs>
        <w:ind w:left="6480" w:hanging="360"/>
      </w:pPr>
      <w:rPr>
        <w:rFonts w:ascii="Wingdings" w:hAnsi="Wingdings" w:hint="default"/>
        <w:sz w:val="20"/>
      </w:rPr>
    </w:lvl>
  </w:abstractNum>
  <w:abstractNum w:abstractNumId="5">
    <w:nsid w:val="24871988"/>
    <w:multiLevelType w:val="hybridMultilevel"/>
    <w:tmpl w:val="5F12B07C"/>
    <w:lvl w:ilvl="0" w:tplc="13621BE4">
      <w:start w:val="1"/>
      <w:numFmt w:val="bullet"/>
      <w:lvlText w:val=""/>
      <w:lvlJc w:val="left"/>
      <w:pPr>
        <w:tabs>
          <w:tab w:val="num" w:pos="720"/>
        </w:tabs>
        <w:ind w:left="720" w:hanging="360"/>
      </w:pPr>
      <w:rPr>
        <w:rFonts w:ascii="Symbol" w:hAnsi="Symbol" w:hint="default"/>
        <w:sz w:val="20"/>
      </w:rPr>
    </w:lvl>
    <w:lvl w:ilvl="1" w:tplc="51B625C6" w:tentative="1">
      <w:start w:val="1"/>
      <w:numFmt w:val="bullet"/>
      <w:lvlText w:val="o"/>
      <w:lvlJc w:val="left"/>
      <w:pPr>
        <w:tabs>
          <w:tab w:val="num" w:pos="1440"/>
        </w:tabs>
        <w:ind w:left="1440" w:hanging="360"/>
      </w:pPr>
      <w:rPr>
        <w:rFonts w:ascii="Courier New" w:hAnsi="Courier New" w:hint="default"/>
        <w:sz w:val="20"/>
      </w:rPr>
    </w:lvl>
    <w:lvl w:ilvl="2" w:tplc="9028F1CC" w:tentative="1">
      <w:start w:val="1"/>
      <w:numFmt w:val="bullet"/>
      <w:lvlText w:val=""/>
      <w:lvlJc w:val="left"/>
      <w:pPr>
        <w:tabs>
          <w:tab w:val="num" w:pos="2160"/>
        </w:tabs>
        <w:ind w:left="2160" w:hanging="360"/>
      </w:pPr>
      <w:rPr>
        <w:rFonts w:ascii="Wingdings" w:hAnsi="Wingdings" w:hint="default"/>
        <w:sz w:val="20"/>
      </w:rPr>
    </w:lvl>
    <w:lvl w:ilvl="3" w:tplc="C5F6E71E" w:tentative="1">
      <w:start w:val="1"/>
      <w:numFmt w:val="bullet"/>
      <w:lvlText w:val=""/>
      <w:lvlJc w:val="left"/>
      <w:pPr>
        <w:tabs>
          <w:tab w:val="num" w:pos="2880"/>
        </w:tabs>
        <w:ind w:left="2880" w:hanging="360"/>
      </w:pPr>
      <w:rPr>
        <w:rFonts w:ascii="Wingdings" w:hAnsi="Wingdings" w:hint="default"/>
        <w:sz w:val="20"/>
      </w:rPr>
    </w:lvl>
    <w:lvl w:ilvl="4" w:tplc="2A0A3474" w:tentative="1">
      <w:start w:val="1"/>
      <w:numFmt w:val="bullet"/>
      <w:lvlText w:val=""/>
      <w:lvlJc w:val="left"/>
      <w:pPr>
        <w:tabs>
          <w:tab w:val="num" w:pos="3600"/>
        </w:tabs>
        <w:ind w:left="3600" w:hanging="360"/>
      </w:pPr>
      <w:rPr>
        <w:rFonts w:ascii="Wingdings" w:hAnsi="Wingdings" w:hint="default"/>
        <w:sz w:val="20"/>
      </w:rPr>
    </w:lvl>
    <w:lvl w:ilvl="5" w:tplc="C9C62E9E" w:tentative="1">
      <w:start w:val="1"/>
      <w:numFmt w:val="bullet"/>
      <w:lvlText w:val=""/>
      <w:lvlJc w:val="left"/>
      <w:pPr>
        <w:tabs>
          <w:tab w:val="num" w:pos="4320"/>
        </w:tabs>
        <w:ind w:left="4320" w:hanging="360"/>
      </w:pPr>
      <w:rPr>
        <w:rFonts w:ascii="Wingdings" w:hAnsi="Wingdings" w:hint="default"/>
        <w:sz w:val="20"/>
      </w:rPr>
    </w:lvl>
    <w:lvl w:ilvl="6" w:tplc="B4581404" w:tentative="1">
      <w:start w:val="1"/>
      <w:numFmt w:val="bullet"/>
      <w:lvlText w:val=""/>
      <w:lvlJc w:val="left"/>
      <w:pPr>
        <w:tabs>
          <w:tab w:val="num" w:pos="5040"/>
        </w:tabs>
        <w:ind w:left="5040" w:hanging="360"/>
      </w:pPr>
      <w:rPr>
        <w:rFonts w:ascii="Wingdings" w:hAnsi="Wingdings" w:hint="default"/>
        <w:sz w:val="20"/>
      </w:rPr>
    </w:lvl>
    <w:lvl w:ilvl="7" w:tplc="2AEAB2A8" w:tentative="1">
      <w:start w:val="1"/>
      <w:numFmt w:val="bullet"/>
      <w:lvlText w:val=""/>
      <w:lvlJc w:val="left"/>
      <w:pPr>
        <w:tabs>
          <w:tab w:val="num" w:pos="5760"/>
        </w:tabs>
        <w:ind w:left="5760" w:hanging="360"/>
      </w:pPr>
      <w:rPr>
        <w:rFonts w:ascii="Wingdings" w:hAnsi="Wingdings" w:hint="default"/>
        <w:sz w:val="20"/>
      </w:rPr>
    </w:lvl>
    <w:lvl w:ilvl="8" w:tplc="8620ECF0" w:tentative="1">
      <w:start w:val="1"/>
      <w:numFmt w:val="bullet"/>
      <w:lvlText w:val=""/>
      <w:lvlJc w:val="left"/>
      <w:pPr>
        <w:tabs>
          <w:tab w:val="num" w:pos="6480"/>
        </w:tabs>
        <w:ind w:left="6480" w:hanging="360"/>
      </w:pPr>
      <w:rPr>
        <w:rFonts w:ascii="Wingdings" w:hAnsi="Wingdings" w:hint="default"/>
        <w:sz w:val="20"/>
      </w:rPr>
    </w:lvl>
  </w:abstractNum>
  <w:abstractNum w:abstractNumId="6">
    <w:nsid w:val="25D92675"/>
    <w:multiLevelType w:val="hybridMultilevel"/>
    <w:tmpl w:val="42E813E4"/>
    <w:lvl w:ilvl="0" w:tplc="6E3ED1AA">
      <w:start w:val="1"/>
      <w:numFmt w:val="bullet"/>
      <w:lvlText w:val=""/>
      <w:lvlJc w:val="left"/>
      <w:pPr>
        <w:tabs>
          <w:tab w:val="num" w:pos="720"/>
        </w:tabs>
        <w:ind w:left="720" w:hanging="360"/>
      </w:pPr>
      <w:rPr>
        <w:rFonts w:ascii="Symbol" w:hAnsi="Symbol" w:hint="default"/>
        <w:sz w:val="20"/>
      </w:rPr>
    </w:lvl>
    <w:lvl w:ilvl="1" w:tplc="25B4D148" w:tentative="1">
      <w:start w:val="1"/>
      <w:numFmt w:val="bullet"/>
      <w:lvlText w:val="o"/>
      <w:lvlJc w:val="left"/>
      <w:pPr>
        <w:tabs>
          <w:tab w:val="num" w:pos="1440"/>
        </w:tabs>
        <w:ind w:left="1440" w:hanging="360"/>
      </w:pPr>
      <w:rPr>
        <w:rFonts w:ascii="Courier New" w:hAnsi="Courier New" w:hint="default"/>
        <w:sz w:val="20"/>
      </w:rPr>
    </w:lvl>
    <w:lvl w:ilvl="2" w:tplc="4BB83000" w:tentative="1">
      <w:start w:val="1"/>
      <w:numFmt w:val="bullet"/>
      <w:lvlText w:val=""/>
      <w:lvlJc w:val="left"/>
      <w:pPr>
        <w:tabs>
          <w:tab w:val="num" w:pos="2160"/>
        </w:tabs>
        <w:ind w:left="2160" w:hanging="360"/>
      </w:pPr>
      <w:rPr>
        <w:rFonts w:ascii="Wingdings" w:hAnsi="Wingdings" w:hint="default"/>
        <w:sz w:val="20"/>
      </w:rPr>
    </w:lvl>
    <w:lvl w:ilvl="3" w:tplc="DBFAC9AC" w:tentative="1">
      <w:start w:val="1"/>
      <w:numFmt w:val="bullet"/>
      <w:lvlText w:val=""/>
      <w:lvlJc w:val="left"/>
      <w:pPr>
        <w:tabs>
          <w:tab w:val="num" w:pos="2880"/>
        </w:tabs>
        <w:ind w:left="2880" w:hanging="360"/>
      </w:pPr>
      <w:rPr>
        <w:rFonts w:ascii="Wingdings" w:hAnsi="Wingdings" w:hint="default"/>
        <w:sz w:val="20"/>
      </w:rPr>
    </w:lvl>
    <w:lvl w:ilvl="4" w:tplc="84CCE87C" w:tentative="1">
      <w:start w:val="1"/>
      <w:numFmt w:val="bullet"/>
      <w:lvlText w:val=""/>
      <w:lvlJc w:val="left"/>
      <w:pPr>
        <w:tabs>
          <w:tab w:val="num" w:pos="3600"/>
        </w:tabs>
        <w:ind w:left="3600" w:hanging="360"/>
      </w:pPr>
      <w:rPr>
        <w:rFonts w:ascii="Wingdings" w:hAnsi="Wingdings" w:hint="default"/>
        <w:sz w:val="20"/>
      </w:rPr>
    </w:lvl>
    <w:lvl w:ilvl="5" w:tplc="61D22520" w:tentative="1">
      <w:start w:val="1"/>
      <w:numFmt w:val="bullet"/>
      <w:lvlText w:val=""/>
      <w:lvlJc w:val="left"/>
      <w:pPr>
        <w:tabs>
          <w:tab w:val="num" w:pos="4320"/>
        </w:tabs>
        <w:ind w:left="4320" w:hanging="360"/>
      </w:pPr>
      <w:rPr>
        <w:rFonts w:ascii="Wingdings" w:hAnsi="Wingdings" w:hint="default"/>
        <w:sz w:val="20"/>
      </w:rPr>
    </w:lvl>
    <w:lvl w:ilvl="6" w:tplc="AF7222E8" w:tentative="1">
      <w:start w:val="1"/>
      <w:numFmt w:val="bullet"/>
      <w:lvlText w:val=""/>
      <w:lvlJc w:val="left"/>
      <w:pPr>
        <w:tabs>
          <w:tab w:val="num" w:pos="5040"/>
        </w:tabs>
        <w:ind w:left="5040" w:hanging="360"/>
      </w:pPr>
      <w:rPr>
        <w:rFonts w:ascii="Wingdings" w:hAnsi="Wingdings" w:hint="default"/>
        <w:sz w:val="20"/>
      </w:rPr>
    </w:lvl>
    <w:lvl w:ilvl="7" w:tplc="A2260EA8" w:tentative="1">
      <w:start w:val="1"/>
      <w:numFmt w:val="bullet"/>
      <w:lvlText w:val=""/>
      <w:lvlJc w:val="left"/>
      <w:pPr>
        <w:tabs>
          <w:tab w:val="num" w:pos="5760"/>
        </w:tabs>
        <w:ind w:left="5760" w:hanging="360"/>
      </w:pPr>
      <w:rPr>
        <w:rFonts w:ascii="Wingdings" w:hAnsi="Wingdings" w:hint="default"/>
        <w:sz w:val="20"/>
      </w:rPr>
    </w:lvl>
    <w:lvl w:ilvl="8" w:tplc="9BF45AE6" w:tentative="1">
      <w:start w:val="1"/>
      <w:numFmt w:val="bullet"/>
      <w:lvlText w:val=""/>
      <w:lvlJc w:val="left"/>
      <w:pPr>
        <w:tabs>
          <w:tab w:val="num" w:pos="6480"/>
        </w:tabs>
        <w:ind w:left="6480" w:hanging="360"/>
      </w:pPr>
      <w:rPr>
        <w:rFonts w:ascii="Wingdings" w:hAnsi="Wingdings" w:hint="default"/>
        <w:sz w:val="20"/>
      </w:rPr>
    </w:lvl>
  </w:abstractNum>
  <w:abstractNum w:abstractNumId="7">
    <w:nsid w:val="2D456A4F"/>
    <w:multiLevelType w:val="hybridMultilevel"/>
    <w:tmpl w:val="EE389478"/>
    <w:lvl w:ilvl="0" w:tplc="65D4066C">
      <w:start w:val="1"/>
      <w:numFmt w:val="taiwaneseCountingThousand"/>
      <w:lvlText w:val="%1、"/>
      <w:lvlJc w:val="left"/>
      <w:pPr>
        <w:tabs>
          <w:tab w:val="num" w:pos="1080"/>
        </w:tabs>
        <w:ind w:left="1080" w:hanging="720"/>
      </w:pPr>
      <w:rPr>
        <w:rFonts w:hint="eastAsia"/>
      </w:rPr>
    </w:lvl>
    <w:lvl w:ilvl="1" w:tplc="37D66B88">
      <w:start w:val="1"/>
      <w:numFmt w:val="decimal"/>
      <w:lvlText w:val="%2."/>
      <w:lvlJc w:val="left"/>
      <w:pPr>
        <w:tabs>
          <w:tab w:val="num" w:pos="1200"/>
        </w:tabs>
        <w:ind w:left="1200" w:hanging="360"/>
      </w:pPr>
      <w:rPr>
        <w:rFonts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nsid w:val="31357914"/>
    <w:multiLevelType w:val="hybridMultilevel"/>
    <w:tmpl w:val="22CEAEDA"/>
    <w:lvl w:ilvl="0" w:tplc="86CA7666">
      <w:start w:val="1"/>
      <w:numFmt w:val="taiwaneseCountingThousand"/>
      <w:lvlText w:val="%1、"/>
      <w:lvlJc w:val="left"/>
      <w:pPr>
        <w:tabs>
          <w:tab w:val="num" w:pos="1140"/>
        </w:tabs>
        <w:ind w:left="1140" w:hanging="720"/>
      </w:pPr>
      <w:rPr>
        <w:rFonts w:hint="eastAsia"/>
      </w:rPr>
    </w:lvl>
    <w:lvl w:ilvl="1" w:tplc="43E4E05A">
      <w:start w:val="1"/>
      <w:numFmt w:val="decimal"/>
      <w:lvlText w:val="%2."/>
      <w:lvlJc w:val="left"/>
      <w:pPr>
        <w:tabs>
          <w:tab w:val="num" w:pos="1260"/>
        </w:tabs>
        <w:ind w:left="1260" w:hanging="360"/>
      </w:pPr>
      <w:rPr>
        <w:rFonts w:hint="eastAsia"/>
      </w:rPr>
    </w:lvl>
    <w:lvl w:ilvl="2" w:tplc="40208514">
      <w:start w:val="1"/>
      <w:numFmt w:val="taiwaneseCountingThousand"/>
      <w:lvlText w:val="（%3）"/>
      <w:lvlJc w:val="left"/>
      <w:pPr>
        <w:tabs>
          <w:tab w:val="num" w:pos="2235"/>
        </w:tabs>
        <w:ind w:left="2235" w:hanging="855"/>
      </w:pPr>
      <w:rPr>
        <w:rFonts w:hint="eastAsia"/>
      </w:r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9">
    <w:nsid w:val="3CED22B4"/>
    <w:multiLevelType w:val="hybridMultilevel"/>
    <w:tmpl w:val="21D0781E"/>
    <w:lvl w:ilvl="0" w:tplc="A01E4DD8">
      <w:start w:val="1"/>
      <w:numFmt w:val="bullet"/>
      <w:lvlText w:val=""/>
      <w:lvlJc w:val="left"/>
      <w:pPr>
        <w:tabs>
          <w:tab w:val="num" w:pos="720"/>
        </w:tabs>
        <w:ind w:left="720" w:hanging="360"/>
      </w:pPr>
      <w:rPr>
        <w:rFonts w:ascii="Symbol" w:hAnsi="Symbol" w:hint="default"/>
        <w:sz w:val="20"/>
      </w:rPr>
    </w:lvl>
    <w:lvl w:ilvl="1" w:tplc="EFC62E7A" w:tentative="1">
      <w:start w:val="1"/>
      <w:numFmt w:val="bullet"/>
      <w:lvlText w:val="o"/>
      <w:lvlJc w:val="left"/>
      <w:pPr>
        <w:tabs>
          <w:tab w:val="num" w:pos="1440"/>
        </w:tabs>
        <w:ind w:left="1440" w:hanging="360"/>
      </w:pPr>
      <w:rPr>
        <w:rFonts w:ascii="Courier New" w:hAnsi="Courier New" w:hint="default"/>
        <w:sz w:val="20"/>
      </w:rPr>
    </w:lvl>
    <w:lvl w:ilvl="2" w:tplc="8A52D844" w:tentative="1">
      <w:start w:val="1"/>
      <w:numFmt w:val="bullet"/>
      <w:lvlText w:val=""/>
      <w:lvlJc w:val="left"/>
      <w:pPr>
        <w:tabs>
          <w:tab w:val="num" w:pos="2160"/>
        </w:tabs>
        <w:ind w:left="2160" w:hanging="360"/>
      </w:pPr>
      <w:rPr>
        <w:rFonts w:ascii="Wingdings" w:hAnsi="Wingdings" w:hint="default"/>
        <w:sz w:val="20"/>
      </w:rPr>
    </w:lvl>
    <w:lvl w:ilvl="3" w:tplc="5754BBF0" w:tentative="1">
      <w:start w:val="1"/>
      <w:numFmt w:val="bullet"/>
      <w:lvlText w:val=""/>
      <w:lvlJc w:val="left"/>
      <w:pPr>
        <w:tabs>
          <w:tab w:val="num" w:pos="2880"/>
        </w:tabs>
        <w:ind w:left="2880" w:hanging="360"/>
      </w:pPr>
      <w:rPr>
        <w:rFonts w:ascii="Wingdings" w:hAnsi="Wingdings" w:hint="default"/>
        <w:sz w:val="20"/>
      </w:rPr>
    </w:lvl>
    <w:lvl w:ilvl="4" w:tplc="6BCE397E" w:tentative="1">
      <w:start w:val="1"/>
      <w:numFmt w:val="bullet"/>
      <w:lvlText w:val=""/>
      <w:lvlJc w:val="left"/>
      <w:pPr>
        <w:tabs>
          <w:tab w:val="num" w:pos="3600"/>
        </w:tabs>
        <w:ind w:left="3600" w:hanging="360"/>
      </w:pPr>
      <w:rPr>
        <w:rFonts w:ascii="Wingdings" w:hAnsi="Wingdings" w:hint="default"/>
        <w:sz w:val="20"/>
      </w:rPr>
    </w:lvl>
    <w:lvl w:ilvl="5" w:tplc="DF80C066" w:tentative="1">
      <w:start w:val="1"/>
      <w:numFmt w:val="bullet"/>
      <w:lvlText w:val=""/>
      <w:lvlJc w:val="left"/>
      <w:pPr>
        <w:tabs>
          <w:tab w:val="num" w:pos="4320"/>
        </w:tabs>
        <w:ind w:left="4320" w:hanging="360"/>
      </w:pPr>
      <w:rPr>
        <w:rFonts w:ascii="Wingdings" w:hAnsi="Wingdings" w:hint="default"/>
        <w:sz w:val="20"/>
      </w:rPr>
    </w:lvl>
    <w:lvl w:ilvl="6" w:tplc="895E86B0" w:tentative="1">
      <w:start w:val="1"/>
      <w:numFmt w:val="bullet"/>
      <w:lvlText w:val=""/>
      <w:lvlJc w:val="left"/>
      <w:pPr>
        <w:tabs>
          <w:tab w:val="num" w:pos="5040"/>
        </w:tabs>
        <w:ind w:left="5040" w:hanging="360"/>
      </w:pPr>
      <w:rPr>
        <w:rFonts w:ascii="Wingdings" w:hAnsi="Wingdings" w:hint="default"/>
        <w:sz w:val="20"/>
      </w:rPr>
    </w:lvl>
    <w:lvl w:ilvl="7" w:tplc="B6741652" w:tentative="1">
      <w:start w:val="1"/>
      <w:numFmt w:val="bullet"/>
      <w:lvlText w:val=""/>
      <w:lvlJc w:val="left"/>
      <w:pPr>
        <w:tabs>
          <w:tab w:val="num" w:pos="5760"/>
        </w:tabs>
        <w:ind w:left="5760" w:hanging="360"/>
      </w:pPr>
      <w:rPr>
        <w:rFonts w:ascii="Wingdings" w:hAnsi="Wingdings" w:hint="default"/>
        <w:sz w:val="20"/>
      </w:rPr>
    </w:lvl>
    <w:lvl w:ilvl="8" w:tplc="B76E8584"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2C7EA6"/>
    <w:multiLevelType w:val="hybridMultilevel"/>
    <w:tmpl w:val="D8E43D7E"/>
    <w:lvl w:ilvl="0" w:tplc="727A20DA">
      <w:start w:val="1"/>
      <w:numFmt w:val="bullet"/>
      <w:lvlText w:val=""/>
      <w:lvlJc w:val="left"/>
      <w:pPr>
        <w:tabs>
          <w:tab w:val="num" w:pos="720"/>
        </w:tabs>
        <w:ind w:left="720" w:hanging="360"/>
      </w:pPr>
      <w:rPr>
        <w:rFonts w:ascii="Symbol" w:hAnsi="Symbol" w:hint="default"/>
        <w:sz w:val="20"/>
      </w:rPr>
    </w:lvl>
    <w:lvl w:ilvl="1" w:tplc="BAC4670A" w:tentative="1">
      <w:start w:val="1"/>
      <w:numFmt w:val="bullet"/>
      <w:lvlText w:val="o"/>
      <w:lvlJc w:val="left"/>
      <w:pPr>
        <w:tabs>
          <w:tab w:val="num" w:pos="1440"/>
        </w:tabs>
        <w:ind w:left="1440" w:hanging="360"/>
      </w:pPr>
      <w:rPr>
        <w:rFonts w:ascii="Courier New" w:hAnsi="Courier New" w:hint="default"/>
        <w:sz w:val="20"/>
      </w:rPr>
    </w:lvl>
    <w:lvl w:ilvl="2" w:tplc="813422E0" w:tentative="1">
      <w:start w:val="1"/>
      <w:numFmt w:val="bullet"/>
      <w:lvlText w:val=""/>
      <w:lvlJc w:val="left"/>
      <w:pPr>
        <w:tabs>
          <w:tab w:val="num" w:pos="2160"/>
        </w:tabs>
        <w:ind w:left="2160" w:hanging="360"/>
      </w:pPr>
      <w:rPr>
        <w:rFonts w:ascii="Wingdings" w:hAnsi="Wingdings" w:hint="default"/>
        <w:sz w:val="20"/>
      </w:rPr>
    </w:lvl>
    <w:lvl w:ilvl="3" w:tplc="58F2C96A" w:tentative="1">
      <w:start w:val="1"/>
      <w:numFmt w:val="bullet"/>
      <w:lvlText w:val=""/>
      <w:lvlJc w:val="left"/>
      <w:pPr>
        <w:tabs>
          <w:tab w:val="num" w:pos="2880"/>
        </w:tabs>
        <w:ind w:left="2880" w:hanging="360"/>
      </w:pPr>
      <w:rPr>
        <w:rFonts w:ascii="Wingdings" w:hAnsi="Wingdings" w:hint="default"/>
        <w:sz w:val="20"/>
      </w:rPr>
    </w:lvl>
    <w:lvl w:ilvl="4" w:tplc="7076C7F0" w:tentative="1">
      <w:start w:val="1"/>
      <w:numFmt w:val="bullet"/>
      <w:lvlText w:val=""/>
      <w:lvlJc w:val="left"/>
      <w:pPr>
        <w:tabs>
          <w:tab w:val="num" w:pos="3600"/>
        </w:tabs>
        <w:ind w:left="3600" w:hanging="360"/>
      </w:pPr>
      <w:rPr>
        <w:rFonts w:ascii="Wingdings" w:hAnsi="Wingdings" w:hint="default"/>
        <w:sz w:val="20"/>
      </w:rPr>
    </w:lvl>
    <w:lvl w:ilvl="5" w:tplc="C7C2D176" w:tentative="1">
      <w:start w:val="1"/>
      <w:numFmt w:val="bullet"/>
      <w:lvlText w:val=""/>
      <w:lvlJc w:val="left"/>
      <w:pPr>
        <w:tabs>
          <w:tab w:val="num" w:pos="4320"/>
        </w:tabs>
        <w:ind w:left="4320" w:hanging="360"/>
      </w:pPr>
      <w:rPr>
        <w:rFonts w:ascii="Wingdings" w:hAnsi="Wingdings" w:hint="default"/>
        <w:sz w:val="20"/>
      </w:rPr>
    </w:lvl>
    <w:lvl w:ilvl="6" w:tplc="16BC8D0C" w:tentative="1">
      <w:start w:val="1"/>
      <w:numFmt w:val="bullet"/>
      <w:lvlText w:val=""/>
      <w:lvlJc w:val="left"/>
      <w:pPr>
        <w:tabs>
          <w:tab w:val="num" w:pos="5040"/>
        </w:tabs>
        <w:ind w:left="5040" w:hanging="360"/>
      </w:pPr>
      <w:rPr>
        <w:rFonts w:ascii="Wingdings" w:hAnsi="Wingdings" w:hint="default"/>
        <w:sz w:val="20"/>
      </w:rPr>
    </w:lvl>
    <w:lvl w:ilvl="7" w:tplc="6D249872" w:tentative="1">
      <w:start w:val="1"/>
      <w:numFmt w:val="bullet"/>
      <w:lvlText w:val=""/>
      <w:lvlJc w:val="left"/>
      <w:pPr>
        <w:tabs>
          <w:tab w:val="num" w:pos="5760"/>
        </w:tabs>
        <w:ind w:left="5760" w:hanging="360"/>
      </w:pPr>
      <w:rPr>
        <w:rFonts w:ascii="Wingdings" w:hAnsi="Wingdings" w:hint="default"/>
        <w:sz w:val="20"/>
      </w:rPr>
    </w:lvl>
    <w:lvl w:ilvl="8" w:tplc="BD481D70"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AB1CF0"/>
    <w:multiLevelType w:val="hybridMultilevel"/>
    <w:tmpl w:val="B49097D2"/>
    <w:lvl w:ilvl="0" w:tplc="DCD8CB02">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45934F1C"/>
    <w:multiLevelType w:val="hybridMultilevel"/>
    <w:tmpl w:val="3B5A3DDC"/>
    <w:lvl w:ilvl="0" w:tplc="B52289DA">
      <w:start w:val="1"/>
      <w:numFmt w:val="bullet"/>
      <w:lvlText w:val=""/>
      <w:lvlJc w:val="left"/>
      <w:pPr>
        <w:tabs>
          <w:tab w:val="num" w:pos="720"/>
        </w:tabs>
        <w:ind w:left="720" w:hanging="360"/>
      </w:pPr>
      <w:rPr>
        <w:rFonts w:ascii="Symbol" w:hAnsi="Symbol" w:hint="default"/>
        <w:sz w:val="20"/>
      </w:rPr>
    </w:lvl>
    <w:lvl w:ilvl="1" w:tplc="1AE4F52A" w:tentative="1">
      <w:start w:val="1"/>
      <w:numFmt w:val="bullet"/>
      <w:lvlText w:val="o"/>
      <w:lvlJc w:val="left"/>
      <w:pPr>
        <w:tabs>
          <w:tab w:val="num" w:pos="1440"/>
        </w:tabs>
        <w:ind w:left="1440" w:hanging="360"/>
      </w:pPr>
      <w:rPr>
        <w:rFonts w:ascii="Courier New" w:hAnsi="Courier New" w:hint="default"/>
        <w:sz w:val="20"/>
      </w:rPr>
    </w:lvl>
    <w:lvl w:ilvl="2" w:tplc="0F686580" w:tentative="1">
      <w:start w:val="1"/>
      <w:numFmt w:val="bullet"/>
      <w:lvlText w:val=""/>
      <w:lvlJc w:val="left"/>
      <w:pPr>
        <w:tabs>
          <w:tab w:val="num" w:pos="2160"/>
        </w:tabs>
        <w:ind w:left="2160" w:hanging="360"/>
      </w:pPr>
      <w:rPr>
        <w:rFonts w:ascii="Wingdings" w:hAnsi="Wingdings" w:hint="default"/>
        <w:sz w:val="20"/>
      </w:rPr>
    </w:lvl>
    <w:lvl w:ilvl="3" w:tplc="6BE6DF40" w:tentative="1">
      <w:start w:val="1"/>
      <w:numFmt w:val="bullet"/>
      <w:lvlText w:val=""/>
      <w:lvlJc w:val="left"/>
      <w:pPr>
        <w:tabs>
          <w:tab w:val="num" w:pos="2880"/>
        </w:tabs>
        <w:ind w:left="2880" w:hanging="360"/>
      </w:pPr>
      <w:rPr>
        <w:rFonts w:ascii="Wingdings" w:hAnsi="Wingdings" w:hint="default"/>
        <w:sz w:val="20"/>
      </w:rPr>
    </w:lvl>
    <w:lvl w:ilvl="4" w:tplc="1FCC264E" w:tentative="1">
      <w:start w:val="1"/>
      <w:numFmt w:val="bullet"/>
      <w:lvlText w:val=""/>
      <w:lvlJc w:val="left"/>
      <w:pPr>
        <w:tabs>
          <w:tab w:val="num" w:pos="3600"/>
        </w:tabs>
        <w:ind w:left="3600" w:hanging="360"/>
      </w:pPr>
      <w:rPr>
        <w:rFonts w:ascii="Wingdings" w:hAnsi="Wingdings" w:hint="default"/>
        <w:sz w:val="20"/>
      </w:rPr>
    </w:lvl>
    <w:lvl w:ilvl="5" w:tplc="EC96C0D2" w:tentative="1">
      <w:start w:val="1"/>
      <w:numFmt w:val="bullet"/>
      <w:lvlText w:val=""/>
      <w:lvlJc w:val="left"/>
      <w:pPr>
        <w:tabs>
          <w:tab w:val="num" w:pos="4320"/>
        </w:tabs>
        <w:ind w:left="4320" w:hanging="360"/>
      </w:pPr>
      <w:rPr>
        <w:rFonts w:ascii="Wingdings" w:hAnsi="Wingdings" w:hint="default"/>
        <w:sz w:val="20"/>
      </w:rPr>
    </w:lvl>
    <w:lvl w:ilvl="6" w:tplc="C3E81CDC" w:tentative="1">
      <w:start w:val="1"/>
      <w:numFmt w:val="bullet"/>
      <w:lvlText w:val=""/>
      <w:lvlJc w:val="left"/>
      <w:pPr>
        <w:tabs>
          <w:tab w:val="num" w:pos="5040"/>
        </w:tabs>
        <w:ind w:left="5040" w:hanging="360"/>
      </w:pPr>
      <w:rPr>
        <w:rFonts w:ascii="Wingdings" w:hAnsi="Wingdings" w:hint="default"/>
        <w:sz w:val="20"/>
      </w:rPr>
    </w:lvl>
    <w:lvl w:ilvl="7" w:tplc="A09C2E62" w:tentative="1">
      <w:start w:val="1"/>
      <w:numFmt w:val="bullet"/>
      <w:lvlText w:val=""/>
      <w:lvlJc w:val="left"/>
      <w:pPr>
        <w:tabs>
          <w:tab w:val="num" w:pos="5760"/>
        </w:tabs>
        <w:ind w:left="5760" w:hanging="360"/>
      </w:pPr>
      <w:rPr>
        <w:rFonts w:ascii="Wingdings" w:hAnsi="Wingdings" w:hint="default"/>
        <w:sz w:val="20"/>
      </w:rPr>
    </w:lvl>
    <w:lvl w:ilvl="8" w:tplc="EC9800A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6C576A"/>
    <w:multiLevelType w:val="hybridMultilevel"/>
    <w:tmpl w:val="A6ACC78E"/>
    <w:lvl w:ilvl="0" w:tplc="28966382">
      <w:start w:val="1"/>
      <w:numFmt w:val="bullet"/>
      <w:lvlText w:val=""/>
      <w:lvlJc w:val="left"/>
      <w:pPr>
        <w:tabs>
          <w:tab w:val="num" w:pos="720"/>
        </w:tabs>
        <w:ind w:left="720" w:hanging="360"/>
      </w:pPr>
      <w:rPr>
        <w:rFonts w:ascii="Symbol" w:hAnsi="Symbol" w:hint="default"/>
        <w:sz w:val="20"/>
      </w:rPr>
    </w:lvl>
    <w:lvl w:ilvl="1" w:tplc="0C707524" w:tentative="1">
      <w:start w:val="1"/>
      <w:numFmt w:val="bullet"/>
      <w:lvlText w:val="o"/>
      <w:lvlJc w:val="left"/>
      <w:pPr>
        <w:tabs>
          <w:tab w:val="num" w:pos="1440"/>
        </w:tabs>
        <w:ind w:left="1440" w:hanging="360"/>
      </w:pPr>
      <w:rPr>
        <w:rFonts w:ascii="Courier New" w:hAnsi="Courier New" w:hint="default"/>
        <w:sz w:val="20"/>
      </w:rPr>
    </w:lvl>
    <w:lvl w:ilvl="2" w:tplc="71CCFDD6" w:tentative="1">
      <w:start w:val="1"/>
      <w:numFmt w:val="bullet"/>
      <w:lvlText w:val=""/>
      <w:lvlJc w:val="left"/>
      <w:pPr>
        <w:tabs>
          <w:tab w:val="num" w:pos="2160"/>
        </w:tabs>
        <w:ind w:left="2160" w:hanging="360"/>
      </w:pPr>
      <w:rPr>
        <w:rFonts w:ascii="Wingdings" w:hAnsi="Wingdings" w:hint="default"/>
        <w:sz w:val="20"/>
      </w:rPr>
    </w:lvl>
    <w:lvl w:ilvl="3" w:tplc="91FCD6BE" w:tentative="1">
      <w:start w:val="1"/>
      <w:numFmt w:val="bullet"/>
      <w:lvlText w:val=""/>
      <w:lvlJc w:val="left"/>
      <w:pPr>
        <w:tabs>
          <w:tab w:val="num" w:pos="2880"/>
        </w:tabs>
        <w:ind w:left="2880" w:hanging="360"/>
      </w:pPr>
      <w:rPr>
        <w:rFonts w:ascii="Wingdings" w:hAnsi="Wingdings" w:hint="default"/>
        <w:sz w:val="20"/>
      </w:rPr>
    </w:lvl>
    <w:lvl w:ilvl="4" w:tplc="BA40DDFA" w:tentative="1">
      <w:start w:val="1"/>
      <w:numFmt w:val="bullet"/>
      <w:lvlText w:val=""/>
      <w:lvlJc w:val="left"/>
      <w:pPr>
        <w:tabs>
          <w:tab w:val="num" w:pos="3600"/>
        </w:tabs>
        <w:ind w:left="3600" w:hanging="360"/>
      </w:pPr>
      <w:rPr>
        <w:rFonts w:ascii="Wingdings" w:hAnsi="Wingdings" w:hint="default"/>
        <w:sz w:val="20"/>
      </w:rPr>
    </w:lvl>
    <w:lvl w:ilvl="5" w:tplc="5E927C8E" w:tentative="1">
      <w:start w:val="1"/>
      <w:numFmt w:val="bullet"/>
      <w:lvlText w:val=""/>
      <w:lvlJc w:val="left"/>
      <w:pPr>
        <w:tabs>
          <w:tab w:val="num" w:pos="4320"/>
        </w:tabs>
        <w:ind w:left="4320" w:hanging="360"/>
      </w:pPr>
      <w:rPr>
        <w:rFonts w:ascii="Wingdings" w:hAnsi="Wingdings" w:hint="default"/>
        <w:sz w:val="20"/>
      </w:rPr>
    </w:lvl>
    <w:lvl w:ilvl="6" w:tplc="B810F3AE" w:tentative="1">
      <w:start w:val="1"/>
      <w:numFmt w:val="bullet"/>
      <w:lvlText w:val=""/>
      <w:lvlJc w:val="left"/>
      <w:pPr>
        <w:tabs>
          <w:tab w:val="num" w:pos="5040"/>
        </w:tabs>
        <w:ind w:left="5040" w:hanging="360"/>
      </w:pPr>
      <w:rPr>
        <w:rFonts w:ascii="Wingdings" w:hAnsi="Wingdings" w:hint="default"/>
        <w:sz w:val="20"/>
      </w:rPr>
    </w:lvl>
    <w:lvl w:ilvl="7" w:tplc="1EA85B08" w:tentative="1">
      <w:start w:val="1"/>
      <w:numFmt w:val="bullet"/>
      <w:lvlText w:val=""/>
      <w:lvlJc w:val="left"/>
      <w:pPr>
        <w:tabs>
          <w:tab w:val="num" w:pos="5760"/>
        </w:tabs>
        <w:ind w:left="5760" w:hanging="360"/>
      </w:pPr>
      <w:rPr>
        <w:rFonts w:ascii="Wingdings" w:hAnsi="Wingdings" w:hint="default"/>
        <w:sz w:val="20"/>
      </w:rPr>
    </w:lvl>
    <w:lvl w:ilvl="8" w:tplc="C0ECB13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AD3EF4"/>
    <w:multiLevelType w:val="hybridMultilevel"/>
    <w:tmpl w:val="24345362"/>
    <w:lvl w:ilvl="0" w:tplc="B782A0FA">
      <w:start w:val="1"/>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543C4E00"/>
    <w:multiLevelType w:val="multilevel"/>
    <w:tmpl w:val="89EA3CB4"/>
    <w:lvl w:ilvl="0">
      <w:start w:val="1"/>
      <w:numFmt w:val="taiwaneseCountingThousand"/>
      <w:lvlText w:val="%1、"/>
      <w:lvlJc w:val="left"/>
      <w:pPr>
        <w:tabs>
          <w:tab w:val="num" w:pos="1140"/>
        </w:tabs>
        <w:ind w:left="1140" w:hanging="720"/>
      </w:pPr>
      <w:rPr>
        <w:rFonts w:hint="eastAsia"/>
      </w:rPr>
    </w:lvl>
    <w:lvl w:ilvl="1">
      <w:start w:val="1"/>
      <w:numFmt w:val="decimal"/>
      <w:lvlText w:val="%2."/>
      <w:lvlJc w:val="left"/>
      <w:pPr>
        <w:tabs>
          <w:tab w:val="num" w:pos="1260"/>
        </w:tabs>
        <w:ind w:left="1260" w:hanging="360"/>
      </w:pPr>
      <w:rPr>
        <w:rFonts w:hint="eastAsia"/>
      </w:rPr>
    </w:lvl>
    <w:lvl w:ilvl="2">
      <w:start w:val="1"/>
      <w:numFmt w:val="taiwaneseCountingThousand"/>
      <w:lvlText w:val="（%3）"/>
      <w:lvlJc w:val="left"/>
      <w:pPr>
        <w:tabs>
          <w:tab w:val="num" w:pos="2235"/>
        </w:tabs>
        <w:ind w:left="2235" w:hanging="855"/>
      </w:pPr>
      <w:rPr>
        <w:rFonts w:hint="eastAsia"/>
      </w:rPr>
    </w:lvl>
    <w:lvl w:ilvl="3">
      <w:start w:val="1"/>
      <w:numFmt w:val="decimal"/>
      <w:lvlText w:val="%4."/>
      <w:lvlJc w:val="left"/>
      <w:pPr>
        <w:tabs>
          <w:tab w:val="num" w:pos="2340"/>
        </w:tabs>
        <w:ind w:left="2340" w:hanging="480"/>
      </w:pPr>
    </w:lvl>
    <w:lvl w:ilvl="4">
      <w:start w:val="1"/>
      <w:numFmt w:val="ideographTraditional"/>
      <w:lvlText w:val="%5、"/>
      <w:lvlJc w:val="left"/>
      <w:pPr>
        <w:tabs>
          <w:tab w:val="num" w:pos="2820"/>
        </w:tabs>
        <w:ind w:left="2820" w:hanging="480"/>
      </w:pPr>
    </w:lvl>
    <w:lvl w:ilvl="5">
      <w:start w:val="1"/>
      <w:numFmt w:val="lowerRoman"/>
      <w:lvlText w:val="%6."/>
      <w:lvlJc w:val="right"/>
      <w:pPr>
        <w:tabs>
          <w:tab w:val="num" w:pos="3300"/>
        </w:tabs>
        <w:ind w:left="3300" w:hanging="480"/>
      </w:pPr>
    </w:lvl>
    <w:lvl w:ilvl="6">
      <w:start w:val="1"/>
      <w:numFmt w:val="decimal"/>
      <w:lvlText w:val="%7."/>
      <w:lvlJc w:val="left"/>
      <w:pPr>
        <w:tabs>
          <w:tab w:val="num" w:pos="3780"/>
        </w:tabs>
        <w:ind w:left="3780" w:hanging="480"/>
      </w:pPr>
    </w:lvl>
    <w:lvl w:ilvl="7">
      <w:start w:val="1"/>
      <w:numFmt w:val="ideographTraditional"/>
      <w:lvlText w:val="%8、"/>
      <w:lvlJc w:val="left"/>
      <w:pPr>
        <w:tabs>
          <w:tab w:val="num" w:pos="4260"/>
        </w:tabs>
        <w:ind w:left="4260" w:hanging="480"/>
      </w:pPr>
    </w:lvl>
    <w:lvl w:ilvl="8">
      <w:start w:val="1"/>
      <w:numFmt w:val="lowerRoman"/>
      <w:lvlText w:val="%9."/>
      <w:lvlJc w:val="right"/>
      <w:pPr>
        <w:tabs>
          <w:tab w:val="num" w:pos="4740"/>
        </w:tabs>
        <w:ind w:left="4740" w:hanging="480"/>
      </w:pPr>
    </w:lvl>
  </w:abstractNum>
  <w:abstractNum w:abstractNumId="16">
    <w:nsid w:val="594D1EF1"/>
    <w:multiLevelType w:val="hybridMultilevel"/>
    <w:tmpl w:val="70C6E430"/>
    <w:lvl w:ilvl="0" w:tplc="8F82E9EA">
      <w:start w:val="1"/>
      <w:numFmt w:val="bullet"/>
      <w:lvlText w:val=""/>
      <w:lvlJc w:val="left"/>
      <w:pPr>
        <w:tabs>
          <w:tab w:val="num" w:pos="720"/>
        </w:tabs>
        <w:ind w:left="720" w:hanging="360"/>
      </w:pPr>
      <w:rPr>
        <w:rFonts w:ascii="Symbol" w:hAnsi="Symbol" w:hint="default"/>
        <w:sz w:val="20"/>
      </w:rPr>
    </w:lvl>
    <w:lvl w:ilvl="1" w:tplc="59687E00" w:tentative="1">
      <w:start w:val="1"/>
      <w:numFmt w:val="bullet"/>
      <w:lvlText w:val="o"/>
      <w:lvlJc w:val="left"/>
      <w:pPr>
        <w:tabs>
          <w:tab w:val="num" w:pos="1440"/>
        </w:tabs>
        <w:ind w:left="1440" w:hanging="360"/>
      </w:pPr>
      <w:rPr>
        <w:rFonts w:ascii="Courier New" w:hAnsi="Courier New" w:hint="default"/>
        <w:sz w:val="20"/>
      </w:rPr>
    </w:lvl>
    <w:lvl w:ilvl="2" w:tplc="467443C6" w:tentative="1">
      <w:start w:val="1"/>
      <w:numFmt w:val="bullet"/>
      <w:lvlText w:val=""/>
      <w:lvlJc w:val="left"/>
      <w:pPr>
        <w:tabs>
          <w:tab w:val="num" w:pos="2160"/>
        </w:tabs>
        <w:ind w:left="2160" w:hanging="360"/>
      </w:pPr>
      <w:rPr>
        <w:rFonts w:ascii="Wingdings" w:hAnsi="Wingdings" w:hint="default"/>
        <w:sz w:val="20"/>
      </w:rPr>
    </w:lvl>
    <w:lvl w:ilvl="3" w:tplc="63B44A12" w:tentative="1">
      <w:start w:val="1"/>
      <w:numFmt w:val="bullet"/>
      <w:lvlText w:val=""/>
      <w:lvlJc w:val="left"/>
      <w:pPr>
        <w:tabs>
          <w:tab w:val="num" w:pos="2880"/>
        </w:tabs>
        <w:ind w:left="2880" w:hanging="360"/>
      </w:pPr>
      <w:rPr>
        <w:rFonts w:ascii="Wingdings" w:hAnsi="Wingdings" w:hint="default"/>
        <w:sz w:val="20"/>
      </w:rPr>
    </w:lvl>
    <w:lvl w:ilvl="4" w:tplc="0818E0D6" w:tentative="1">
      <w:start w:val="1"/>
      <w:numFmt w:val="bullet"/>
      <w:lvlText w:val=""/>
      <w:lvlJc w:val="left"/>
      <w:pPr>
        <w:tabs>
          <w:tab w:val="num" w:pos="3600"/>
        </w:tabs>
        <w:ind w:left="3600" w:hanging="360"/>
      </w:pPr>
      <w:rPr>
        <w:rFonts w:ascii="Wingdings" w:hAnsi="Wingdings" w:hint="default"/>
        <w:sz w:val="20"/>
      </w:rPr>
    </w:lvl>
    <w:lvl w:ilvl="5" w:tplc="FD42791C" w:tentative="1">
      <w:start w:val="1"/>
      <w:numFmt w:val="bullet"/>
      <w:lvlText w:val=""/>
      <w:lvlJc w:val="left"/>
      <w:pPr>
        <w:tabs>
          <w:tab w:val="num" w:pos="4320"/>
        </w:tabs>
        <w:ind w:left="4320" w:hanging="360"/>
      </w:pPr>
      <w:rPr>
        <w:rFonts w:ascii="Wingdings" w:hAnsi="Wingdings" w:hint="default"/>
        <w:sz w:val="20"/>
      </w:rPr>
    </w:lvl>
    <w:lvl w:ilvl="6" w:tplc="859C50C2" w:tentative="1">
      <w:start w:val="1"/>
      <w:numFmt w:val="bullet"/>
      <w:lvlText w:val=""/>
      <w:lvlJc w:val="left"/>
      <w:pPr>
        <w:tabs>
          <w:tab w:val="num" w:pos="5040"/>
        </w:tabs>
        <w:ind w:left="5040" w:hanging="360"/>
      </w:pPr>
      <w:rPr>
        <w:rFonts w:ascii="Wingdings" w:hAnsi="Wingdings" w:hint="default"/>
        <w:sz w:val="20"/>
      </w:rPr>
    </w:lvl>
    <w:lvl w:ilvl="7" w:tplc="7A20A4E4" w:tentative="1">
      <w:start w:val="1"/>
      <w:numFmt w:val="bullet"/>
      <w:lvlText w:val=""/>
      <w:lvlJc w:val="left"/>
      <w:pPr>
        <w:tabs>
          <w:tab w:val="num" w:pos="5760"/>
        </w:tabs>
        <w:ind w:left="5760" w:hanging="360"/>
      </w:pPr>
      <w:rPr>
        <w:rFonts w:ascii="Wingdings" w:hAnsi="Wingdings" w:hint="default"/>
        <w:sz w:val="20"/>
      </w:rPr>
    </w:lvl>
    <w:lvl w:ilvl="8" w:tplc="70AC134C"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BE298F"/>
    <w:multiLevelType w:val="hybridMultilevel"/>
    <w:tmpl w:val="1F4C1872"/>
    <w:lvl w:ilvl="0" w:tplc="4A200F04">
      <w:start w:val="1"/>
      <w:numFmt w:val="bullet"/>
      <w:lvlText w:val=""/>
      <w:lvlJc w:val="left"/>
      <w:pPr>
        <w:tabs>
          <w:tab w:val="num" w:pos="720"/>
        </w:tabs>
        <w:ind w:left="720" w:hanging="360"/>
      </w:pPr>
      <w:rPr>
        <w:rFonts w:ascii="Symbol" w:hAnsi="Symbol" w:hint="default"/>
        <w:sz w:val="20"/>
      </w:rPr>
    </w:lvl>
    <w:lvl w:ilvl="1" w:tplc="534E46AA" w:tentative="1">
      <w:start w:val="1"/>
      <w:numFmt w:val="bullet"/>
      <w:lvlText w:val="o"/>
      <w:lvlJc w:val="left"/>
      <w:pPr>
        <w:tabs>
          <w:tab w:val="num" w:pos="1440"/>
        </w:tabs>
        <w:ind w:left="1440" w:hanging="360"/>
      </w:pPr>
      <w:rPr>
        <w:rFonts w:ascii="Courier New" w:hAnsi="Courier New" w:hint="default"/>
        <w:sz w:val="20"/>
      </w:rPr>
    </w:lvl>
    <w:lvl w:ilvl="2" w:tplc="50FE8054" w:tentative="1">
      <w:start w:val="1"/>
      <w:numFmt w:val="bullet"/>
      <w:lvlText w:val=""/>
      <w:lvlJc w:val="left"/>
      <w:pPr>
        <w:tabs>
          <w:tab w:val="num" w:pos="2160"/>
        </w:tabs>
        <w:ind w:left="2160" w:hanging="360"/>
      </w:pPr>
      <w:rPr>
        <w:rFonts w:ascii="Wingdings" w:hAnsi="Wingdings" w:hint="default"/>
        <w:sz w:val="20"/>
      </w:rPr>
    </w:lvl>
    <w:lvl w:ilvl="3" w:tplc="7ED88B84" w:tentative="1">
      <w:start w:val="1"/>
      <w:numFmt w:val="bullet"/>
      <w:lvlText w:val=""/>
      <w:lvlJc w:val="left"/>
      <w:pPr>
        <w:tabs>
          <w:tab w:val="num" w:pos="2880"/>
        </w:tabs>
        <w:ind w:left="2880" w:hanging="360"/>
      </w:pPr>
      <w:rPr>
        <w:rFonts w:ascii="Wingdings" w:hAnsi="Wingdings" w:hint="default"/>
        <w:sz w:val="20"/>
      </w:rPr>
    </w:lvl>
    <w:lvl w:ilvl="4" w:tplc="ED462AB8" w:tentative="1">
      <w:start w:val="1"/>
      <w:numFmt w:val="bullet"/>
      <w:lvlText w:val=""/>
      <w:lvlJc w:val="left"/>
      <w:pPr>
        <w:tabs>
          <w:tab w:val="num" w:pos="3600"/>
        </w:tabs>
        <w:ind w:left="3600" w:hanging="360"/>
      </w:pPr>
      <w:rPr>
        <w:rFonts w:ascii="Wingdings" w:hAnsi="Wingdings" w:hint="default"/>
        <w:sz w:val="20"/>
      </w:rPr>
    </w:lvl>
    <w:lvl w:ilvl="5" w:tplc="2B582E18" w:tentative="1">
      <w:start w:val="1"/>
      <w:numFmt w:val="bullet"/>
      <w:lvlText w:val=""/>
      <w:lvlJc w:val="left"/>
      <w:pPr>
        <w:tabs>
          <w:tab w:val="num" w:pos="4320"/>
        </w:tabs>
        <w:ind w:left="4320" w:hanging="360"/>
      </w:pPr>
      <w:rPr>
        <w:rFonts w:ascii="Wingdings" w:hAnsi="Wingdings" w:hint="default"/>
        <w:sz w:val="20"/>
      </w:rPr>
    </w:lvl>
    <w:lvl w:ilvl="6" w:tplc="BD6202DA" w:tentative="1">
      <w:start w:val="1"/>
      <w:numFmt w:val="bullet"/>
      <w:lvlText w:val=""/>
      <w:lvlJc w:val="left"/>
      <w:pPr>
        <w:tabs>
          <w:tab w:val="num" w:pos="5040"/>
        </w:tabs>
        <w:ind w:left="5040" w:hanging="360"/>
      </w:pPr>
      <w:rPr>
        <w:rFonts w:ascii="Wingdings" w:hAnsi="Wingdings" w:hint="default"/>
        <w:sz w:val="20"/>
      </w:rPr>
    </w:lvl>
    <w:lvl w:ilvl="7" w:tplc="B1D8236A" w:tentative="1">
      <w:start w:val="1"/>
      <w:numFmt w:val="bullet"/>
      <w:lvlText w:val=""/>
      <w:lvlJc w:val="left"/>
      <w:pPr>
        <w:tabs>
          <w:tab w:val="num" w:pos="5760"/>
        </w:tabs>
        <w:ind w:left="5760" w:hanging="360"/>
      </w:pPr>
      <w:rPr>
        <w:rFonts w:ascii="Wingdings" w:hAnsi="Wingdings" w:hint="default"/>
        <w:sz w:val="20"/>
      </w:rPr>
    </w:lvl>
    <w:lvl w:ilvl="8" w:tplc="DBD06912"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462F82"/>
    <w:multiLevelType w:val="hybridMultilevel"/>
    <w:tmpl w:val="B4D4CCE6"/>
    <w:lvl w:ilvl="0" w:tplc="1DE67C34">
      <w:start w:val="1"/>
      <w:numFmt w:val="bullet"/>
      <w:lvlText w:val=""/>
      <w:lvlJc w:val="left"/>
      <w:pPr>
        <w:tabs>
          <w:tab w:val="num" w:pos="720"/>
        </w:tabs>
        <w:ind w:left="720" w:hanging="360"/>
      </w:pPr>
      <w:rPr>
        <w:rFonts w:ascii="Symbol" w:hAnsi="Symbol" w:hint="default"/>
        <w:sz w:val="20"/>
      </w:rPr>
    </w:lvl>
    <w:lvl w:ilvl="1" w:tplc="3E28D34C" w:tentative="1">
      <w:start w:val="1"/>
      <w:numFmt w:val="bullet"/>
      <w:lvlText w:val="o"/>
      <w:lvlJc w:val="left"/>
      <w:pPr>
        <w:tabs>
          <w:tab w:val="num" w:pos="1440"/>
        </w:tabs>
        <w:ind w:left="1440" w:hanging="360"/>
      </w:pPr>
      <w:rPr>
        <w:rFonts w:ascii="Courier New" w:hAnsi="Courier New" w:hint="default"/>
        <w:sz w:val="20"/>
      </w:rPr>
    </w:lvl>
    <w:lvl w:ilvl="2" w:tplc="9696821E" w:tentative="1">
      <w:start w:val="1"/>
      <w:numFmt w:val="bullet"/>
      <w:lvlText w:val=""/>
      <w:lvlJc w:val="left"/>
      <w:pPr>
        <w:tabs>
          <w:tab w:val="num" w:pos="2160"/>
        </w:tabs>
        <w:ind w:left="2160" w:hanging="360"/>
      </w:pPr>
      <w:rPr>
        <w:rFonts w:ascii="Wingdings" w:hAnsi="Wingdings" w:hint="default"/>
        <w:sz w:val="20"/>
      </w:rPr>
    </w:lvl>
    <w:lvl w:ilvl="3" w:tplc="42E0203A" w:tentative="1">
      <w:start w:val="1"/>
      <w:numFmt w:val="bullet"/>
      <w:lvlText w:val=""/>
      <w:lvlJc w:val="left"/>
      <w:pPr>
        <w:tabs>
          <w:tab w:val="num" w:pos="2880"/>
        </w:tabs>
        <w:ind w:left="2880" w:hanging="360"/>
      </w:pPr>
      <w:rPr>
        <w:rFonts w:ascii="Wingdings" w:hAnsi="Wingdings" w:hint="default"/>
        <w:sz w:val="20"/>
      </w:rPr>
    </w:lvl>
    <w:lvl w:ilvl="4" w:tplc="A95CA58A" w:tentative="1">
      <w:start w:val="1"/>
      <w:numFmt w:val="bullet"/>
      <w:lvlText w:val=""/>
      <w:lvlJc w:val="left"/>
      <w:pPr>
        <w:tabs>
          <w:tab w:val="num" w:pos="3600"/>
        </w:tabs>
        <w:ind w:left="3600" w:hanging="360"/>
      </w:pPr>
      <w:rPr>
        <w:rFonts w:ascii="Wingdings" w:hAnsi="Wingdings" w:hint="default"/>
        <w:sz w:val="20"/>
      </w:rPr>
    </w:lvl>
    <w:lvl w:ilvl="5" w:tplc="30E4F2E8" w:tentative="1">
      <w:start w:val="1"/>
      <w:numFmt w:val="bullet"/>
      <w:lvlText w:val=""/>
      <w:lvlJc w:val="left"/>
      <w:pPr>
        <w:tabs>
          <w:tab w:val="num" w:pos="4320"/>
        </w:tabs>
        <w:ind w:left="4320" w:hanging="360"/>
      </w:pPr>
      <w:rPr>
        <w:rFonts w:ascii="Wingdings" w:hAnsi="Wingdings" w:hint="default"/>
        <w:sz w:val="20"/>
      </w:rPr>
    </w:lvl>
    <w:lvl w:ilvl="6" w:tplc="4216A476" w:tentative="1">
      <w:start w:val="1"/>
      <w:numFmt w:val="bullet"/>
      <w:lvlText w:val=""/>
      <w:lvlJc w:val="left"/>
      <w:pPr>
        <w:tabs>
          <w:tab w:val="num" w:pos="5040"/>
        </w:tabs>
        <w:ind w:left="5040" w:hanging="360"/>
      </w:pPr>
      <w:rPr>
        <w:rFonts w:ascii="Wingdings" w:hAnsi="Wingdings" w:hint="default"/>
        <w:sz w:val="20"/>
      </w:rPr>
    </w:lvl>
    <w:lvl w:ilvl="7" w:tplc="F506985A" w:tentative="1">
      <w:start w:val="1"/>
      <w:numFmt w:val="bullet"/>
      <w:lvlText w:val=""/>
      <w:lvlJc w:val="left"/>
      <w:pPr>
        <w:tabs>
          <w:tab w:val="num" w:pos="5760"/>
        </w:tabs>
        <w:ind w:left="5760" w:hanging="360"/>
      </w:pPr>
      <w:rPr>
        <w:rFonts w:ascii="Wingdings" w:hAnsi="Wingdings" w:hint="default"/>
        <w:sz w:val="20"/>
      </w:rPr>
    </w:lvl>
    <w:lvl w:ilvl="8" w:tplc="5568C88C"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B12E48"/>
    <w:multiLevelType w:val="hybridMultilevel"/>
    <w:tmpl w:val="8518792C"/>
    <w:lvl w:ilvl="0" w:tplc="FBCA1DDA">
      <w:start w:val="1"/>
      <w:numFmt w:val="ideographLegalTraditional"/>
      <w:lvlText w:val="%1、"/>
      <w:lvlJc w:val="left"/>
      <w:pPr>
        <w:tabs>
          <w:tab w:val="num" w:pos="720"/>
        </w:tabs>
        <w:ind w:left="720" w:hanging="720"/>
      </w:pPr>
      <w:rPr>
        <w:rFonts w:hint="eastAsia"/>
        <w:lang w:val="en-US"/>
      </w:rPr>
    </w:lvl>
    <w:lvl w:ilvl="1" w:tplc="06E247A2">
      <w:start w:val="1"/>
      <w:numFmt w:val="taiwaneseCountingThousand"/>
      <w:lvlText w:val="%2、"/>
      <w:lvlJc w:val="left"/>
      <w:pPr>
        <w:tabs>
          <w:tab w:val="num" w:pos="1200"/>
        </w:tabs>
        <w:ind w:left="1200" w:hanging="720"/>
      </w:pPr>
      <w:rPr>
        <w:rFonts w:cs="Times New Roman" w:hint="eastAsia"/>
        <w:color w:val="auto"/>
      </w:rPr>
    </w:lvl>
    <w:lvl w:ilvl="2" w:tplc="0EE607CA">
      <w:start w:val="1"/>
      <w:numFmt w:val="taiwaneseCountingThousand"/>
      <w:lvlText w:val="（%3）"/>
      <w:lvlJc w:val="left"/>
      <w:pPr>
        <w:tabs>
          <w:tab w:val="num" w:pos="1815"/>
        </w:tabs>
        <w:ind w:left="1815" w:hanging="855"/>
      </w:pPr>
      <w:rPr>
        <w:rFonts w:hint="eastAsia"/>
      </w:rPr>
    </w:lvl>
    <w:lvl w:ilvl="3" w:tplc="6EDED908">
      <w:start w:val="1"/>
      <w:numFmt w:val="decimal"/>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9"/>
  </w:num>
  <w:num w:numId="2">
    <w:abstractNumId w:val="12"/>
  </w:num>
  <w:num w:numId="3">
    <w:abstractNumId w:val="10"/>
  </w:num>
  <w:num w:numId="4">
    <w:abstractNumId w:val="18"/>
  </w:num>
  <w:num w:numId="5">
    <w:abstractNumId w:val="3"/>
  </w:num>
  <w:num w:numId="6">
    <w:abstractNumId w:val="0"/>
  </w:num>
  <w:num w:numId="7">
    <w:abstractNumId w:val="16"/>
  </w:num>
  <w:num w:numId="8">
    <w:abstractNumId w:val="13"/>
  </w:num>
  <w:num w:numId="9">
    <w:abstractNumId w:val="2"/>
  </w:num>
  <w:num w:numId="10">
    <w:abstractNumId w:val="6"/>
  </w:num>
  <w:num w:numId="11">
    <w:abstractNumId w:val="17"/>
  </w:num>
  <w:num w:numId="12">
    <w:abstractNumId w:val="5"/>
  </w:num>
  <w:num w:numId="13">
    <w:abstractNumId w:val="4"/>
  </w:num>
  <w:num w:numId="14">
    <w:abstractNumId w:val="9"/>
  </w:num>
  <w:num w:numId="15">
    <w:abstractNumId w:val="1"/>
  </w:num>
  <w:num w:numId="16">
    <w:abstractNumId w:val="11"/>
  </w:num>
  <w:num w:numId="17">
    <w:abstractNumId w:val="14"/>
  </w:num>
  <w:num w:numId="18">
    <w:abstractNumId w:val="7"/>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A5"/>
    <w:rsid w:val="0000401B"/>
    <w:rsid w:val="00020013"/>
    <w:rsid w:val="00024A88"/>
    <w:rsid w:val="00046CCE"/>
    <w:rsid w:val="000652DA"/>
    <w:rsid w:val="00067A3C"/>
    <w:rsid w:val="000A0BA3"/>
    <w:rsid w:val="000B2A9A"/>
    <w:rsid w:val="000E4D92"/>
    <w:rsid w:val="000E6CBE"/>
    <w:rsid w:val="00133660"/>
    <w:rsid w:val="00137E3C"/>
    <w:rsid w:val="001546BD"/>
    <w:rsid w:val="00166301"/>
    <w:rsid w:val="001848C6"/>
    <w:rsid w:val="00192E99"/>
    <w:rsid w:val="0019420A"/>
    <w:rsid w:val="001B2A91"/>
    <w:rsid w:val="001C6C5C"/>
    <w:rsid w:val="001F7EA6"/>
    <w:rsid w:val="0020605F"/>
    <w:rsid w:val="0023278A"/>
    <w:rsid w:val="0023288C"/>
    <w:rsid w:val="002444F3"/>
    <w:rsid w:val="00277FDD"/>
    <w:rsid w:val="002E60AE"/>
    <w:rsid w:val="002F5906"/>
    <w:rsid w:val="002F6B53"/>
    <w:rsid w:val="0031143A"/>
    <w:rsid w:val="003502E9"/>
    <w:rsid w:val="00355252"/>
    <w:rsid w:val="0037654C"/>
    <w:rsid w:val="003873D1"/>
    <w:rsid w:val="003A6C64"/>
    <w:rsid w:val="003B6681"/>
    <w:rsid w:val="003C7370"/>
    <w:rsid w:val="003D2D55"/>
    <w:rsid w:val="003D3A6E"/>
    <w:rsid w:val="003D7048"/>
    <w:rsid w:val="003F59FE"/>
    <w:rsid w:val="00411D22"/>
    <w:rsid w:val="00415829"/>
    <w:rsid w:val="00416AEF"/>
    <w:rsid w:val="004240F1"/>
    <w:rsid w:val="004514F5"/>
    <w:rsid w:val="00460610"/>
    <w:rsid w:val="004678D0"/>
    <w:rsid w:val="004A0FF4"/>
    <w:rsid w:val="004A18C5"/>
    <w:rsid w:val="004C466B"/>
    <w:rsid w:val="004C4A90"/>
    <w:rsid w:val="004C5B90"/>
    <w:rsid w:val="004C6453"/>
    <w:rsid w:val="004C6606"/>
    <w:rsid w:val="004D1F59"/>
    <w:rsid w:val="004D46DD"/>
    <w:rsid w:val="004E0115"/>
    <w:rsid w:val="004E0E50"/>
    <w:rsid w:val="004E667D"/>
    <w:rsid w:val="00502BF6"/>
    <w:rsid w:val="005161FF"/>
    <w:rsid w:val="00536184"/>
    <w:rsid w:val="00546CE3"/>
    <w:rsid w:val="0057368D"/>
    <w:rsid w:val="005B1453"/>
    <w:rsid w:val="005B43D2"/>
    <w:rsid w:val="005C15CA"/>
    <w:rsid w:val="005C5664"/>
    <w:rsid w:val="005D0AC1"/>
    <w:rsid w:val="005E36CB"/>
    <w:rsid w:val="005F13A1"/>
    <w:rsid w:val="00601684"/>
    <w:rsid w:val="00607D93"/>
    <w:rsid w:val="006111DE"/>
    <w:rsid w:val="006167AC"/>
    <w:rsid w:val="006617A4"/>
    <w:rsid w:val="00664244"/>
    <w:rsid w:val="00667A7F"/>
    <w:rsid w:val="00685D81"/>
    <w:rsid w:val="006C080D"/>
    <w:rsid w:val="006D15A1"/>
    <w:rsid w:val="006F0E56"/>
    <w:rsid w:val="006F314E"/>
    <w:rsid w:val="00700B38"/>
    <w:rsid w:val="0070427C"/>
    <w:rsid w:val="00731BDA"/>
    <w:rsid w:val="00752158"/>
    <w:rsid w:val="00761E96"/>
    <w:rsid w:val="0076298A"/>
    <w:rsid w:val="00775813"/>
    <w:rsid w:val="0082315C"/>
    <w:rsid w:val="00863EE3"/>
    <w:rsid w:val="008A112B"/>
    <w:rsid w:val="008A6E2E"/>
    <w:rsid w:val="008C06E7"/>
    <w:rsid w:val="008C4071"/>
    <w:rsid w:val="008F4599"/>
    <w:rsid w:val="009271A3"/>
    <w:rsid w:val="00933855"/>
    <w:rsid w:val="0097211B"/>
    <w:rsid w:val="009809CA"/>
    <w:rsid w:val="00981A32"/>
    <w:rsid w:val="009822E6"/>
    <w:rsid w:val="009B5EB3"/>
    <w:rsid w:val="009C0B1A"/>
    <w:rsid w:val="009D66F3"/>
    <w:rsid w:val="009E6339"/>
    <w:rsid w:val="009F25C8"/>
    <w:rsid w:val="00A02D3B"/>
    <w:rsid w:val="00A10903"/>
    <w:rsid w:val="00A22E2D"/>
    <w:rsid w:val="00A4250E"/>
    <w:rsid w:val="00A55885"/>
    <w:rsid w:val="00A615BD"/>
    <w:rsid w:val="00AA26C1"/>
    <w:rsid w:val="00AA7AC7"/>
    <w:rsid w:val="00AE45FA"/>
    <w:rsid w:val="00B15A35"/>
    <w:rsid w:val="00B27627"/>
    <w:rsid w:val="00B342E5"/>
    <w:rsid w:val="00B54302"/>
    <w:rsid w:val="00B62138"/>
    <w:rsid w:val="00B72FF3"/>
    <w:rsid w:val="00B768C4"/>
    <w:rsid w:val="00B82BE3"/>
    <w:rsid w:val="00B85FC9"/>
    <w:rsid w:val="00B91AA1"/>
    <w:rsid w:val="00B9379A"/>
    <w:rsid w:val="00BA377E"/>
    <w:rsid w:val="00BD44DD"/>
    <w:rsid w:val="00BD6589"/>
    <w:rsid w:val="00C144A9"/>
    <w:rsid w:val="00C232EB"/>
    <w:rsid w:val="00C412B8"/>
    <w:rsid w:val="00C63F3F"/>
    <w:rsid w:val="00C64528"/>
    <w:rsid w:val="00C75417"/>
    <w:rsid w:val="00C8571F"/>
    <w:rsid w:val="00CB2416"/>
    <w:rsid w:val="00CB44EE"/>
    <w:rsid w:val="00CB76E5"/>
    <w:rsid w:val="00CC2739"/>
    <w:rsid w:val="00CD0912"/>
    <w:rsid w:val="00D0757E"/>
    <w:rsid w:val="00D328EE"/>
    <w:rsid w:val="00D444B0"/>
    <w:rsid w:val="00D63A1A"/>
    <w:rsid w:val="00D7379A"/>
    <w:rsid w:val="00D879C5"/>
    <w:rsid w:val="00D95655"/>
    <w:rsid w:val="00DA5809"/>
    <w:rsid w:val="00DC278C"/>
    <w:rsid w:val="00DC43C9"/>
    <w:rsid w:val="00DD6814"/>
    <w:rsid w:val="00DE0551"/>
    <w:rsid w:val="00DE5F2A"/>
    <w:rsid w:val="00DE7BA3"/>
    <w:rsid w:val="00E05C2F"/>
    <w:rsid w:val="00E07E01"/>
    <w:rsid w:val="00E37448"/>
    <w:rsid w:val="00E44CE4"/>
    <w:rsid w:val="00E553A5"/>
    <w:rsid w:val="00E827A2"/>
    <w:rsid w:val="00E84050"/>
    <w:rsid w:val="00EA51F9"/>
    <w:rsid w:val="00EE200E"/>
    <w:rsid w:val="00EE60CA"/>
    <w:rsid w:val="00EF14A3"/>
    <w:rsid w:val="00EF59DF"/>
    <w:rsid w:val="00F06B85"/>
    <w:rsid w:val="00F10F18"/>
    <w:rsid w:val="00F3433E"/>
    <w:rsid w:val="00F57793"/>
    <w:rsid w:val="00F606D6"/>
    <w:rsid w:val="00F76989"/>
    <w:rsid w:val="00F921FA"/>
    <w:rsid w:val="00FA2289"/>
    <w:rsid w:val="00FB3FFE"/>
    <w:rsid w:val="00FC4E42"/>
    <w:rsid w:val="00FE4B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eastAsia="標楷體"/>
      <w:sz w:val="28"/>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header"/>
    <w:basedOn w:val="a"/>
    <w:link w:val="a7"/>
    <w:rsid w:val="00752158"/>
    <w:pPr>
      <w:tabs>
        <w:tab w:val="center" w:pos="4153"/>
        <w:tab w:val="right" w:pos="8306"/>
      </w:tabs>
      <w:snapToGrid w:val="0"/>
    </w:pPr>
    <w:rPr>
      <w:sz w:val="20"/>
      <w:szCs w:val="20"/>
      <w:lang w:val="x-none" w:eastAsia="x-none"/>
    </w:rPr>
  </w:style>
  <w:style w:type="character" w:customStyle="1" w:styleId="a7">
    <w:name w:val="頁首 字元"/>
    <w:link w:val="a6"/>
    <w:rsid w:val="00752158"/>
    <w:rPr>
      <w:kern w:val="2"/>
    </w:rPr>
  </w:style>
  <w:style w:type="paragraph" w:styleId="a8">
    <w:name w:val="Balloon Text"/>
    <w:basedOn w:val="a"/>
    <w:link w:val="a9"/>
    <w:rsid w:val="00546CE3"/>
    <w:rPr>
      <w:rFonts w:ascii="Cambria" w:hAnsi="Cambria"/>
      <w:sz w:val="18"/>
      <w:szCs w:val="18"/>
      <w:lang w:val="x-none" w:eastAsia="x-none"/>
    </w:rPr>
  </w:style>
  <w:style w:type="character" w:customStyle="1" w:styleId="a9">
    <w:name w:val="註解方塊文字 字元"/>
    <w:link w:val="a8"/>
    <w:rsid w:val="00546CE3"/>
    <w:rPr>
      <w:rFonts w:ascii="Cambria" w:eastAsia="新細明體" w:hAnsi="Cambria" w:cs="Times New Roman"/>
      <w:kern w:val="2"/>
      <w:sz w:val="18"/>
      <w:szCs w:val="18"/>
    </w:rPr>
  </w:style>
  <w:style w:type="table" w:styleId="aa">
    <w:name w:val="Table Grid"/>
    <w:basedOn w:val="a1"/>
    <w:rsid w:val="00D44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logtext1">
    <w:name w:val="dialog_text1"/>
    <w:rsid w:val="000652DA"/>
    <w:rPr>
      <w:rFonts w:ascii="sөũ" w:hAnsi="sөũ"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eastAsia="標楷體"/>
      <w:sz w:val="28"/>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header"/>
    <w:basedOn w:val="a"/>
    <w:link w:val="a7"/>
    <w:rsid w:val="00752158"/>
    <w:pPr>
      <w:tabs>
        <w:tab w:val="center" w:pos="4153"/>
        <w:tab w:val="right" w:pos="8306"/>
      </w:tabs>
      <w:snapToGrid w:val="0"/>
    </w:pPr>
    <w:rPr>
      <w:sz w:val="20"/>
      <w:szCs w:val="20"/>
      <w:lang w:val="x-none" w:eastAsia="x-none"/>
    </w:rPr>
  </w:style>
  <w:style w:type="character" w:customStyle="1" w:styleId="a7">
    <w:name w:val="頁首 字元"/>
    <w:link w:val="a6"/>
    <w:rsid w:val="00752158"/>
    <w:rPr>
      <w:kern w:val="2"/>
    </w:rPr>
  </w:style>
  <w:style w:type="paragraph" w:styleId="a8">
    <w:name w:val="Balloon Text"/>
    <w:basedOn w:val="a"/>
    <w:link w:val="a9"/>
    <w:rsid w:val="00546CE3"/>
    <w:rPr>
      <w:rFonts w:ascii="Cambria" w:hAnsi="Cambria"/>
      <w:sz w:val="18"/>
      <w:szCs w:val="18"/>
      <w:lang w:val="x-none" w:eastAsia="x-none"/>
    </w:rPr>
  </w:style>
  <w:style w:type="character" w:customStyle="1" w:styleId="a9">
    <w:name w:val="註解方塊文字 字元"/>
    <w:link w:val="a8"/>
    <w:rsid w:val="00546CE3"/>
    <w:rPr>
      <w:rFonts w:ascii="Cambria" w:eastAsia="新細明體" w:hAnsi="Cambria" w:cs="Times New Roman"/>
      <w:kern w:val="2"/>
      <w:sz w:val="18"/>
      <w:szCs w:val="18"/>
    </w:rPr>
  </w:style>
  <w:style w:type="table" w:styleId="aa">
    <w:name w:val="Table Grid"/>
    <w:basedOn w:val="a1"/>
    <w:rsid w:val="00D44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logtext1">
    <w:name w:val="dialog_text1"/>
    <w:rsid w:val="000652DA"/>
    <w:rPr>
      <w:rFonts w:ascii="sөũ" w:hAnsi="sөũ"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Words>
  <Characters>1095</Characters>
  <Application>Microsoft Office Word</Application>
  <DocSecurity>0</DocSecurity>
  <Lines>9</Lines>
  <Paragraphs>2</Paragraphs>
  <ScaleCrop>false</ScaleCrop>
  <Company>Hewlett-Packard Company</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臺中市政府人事室暨所屬人事人員品管圈實施計畫</dc:title>
  <dc:creator>x04-71708</dc:creator>
  <cp:lastModifiedBy>circle</cp:lastModifiedBy>
  <cp:revision>2</cp:revision>
  <cp:lastPrinted>2012-01-16T02:52:00Z</cp:lastPrinted>
  <dcterms:created xsi:type="dcterms:W3CDTF">2018-05-16T05:38:00Z</dcterms:created>
  <dcterms:modified xsi:type="dcterms:W3CDTF">2018-05-16T05:38:00Z</dcterms:modified>
</cp:coreProperties>
</file>