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9" w:rsidRPr="0012099D" w:rsidRDefault="0012099D" w:rsidP="0012099D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2099D">
        <w:rPr>
          <w:rFonts w:hint="eastAsia"/>
          <w:sz w:val="28"/>
          <w:szCs w:val="28"/>
        </w:rPr>
        <w:t>品管圈活動實施要點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00"/>
        <w:gridCol w:w="4780"/>
      </w:tblGrid>
      <w:tr w:rsidR="0012099D" w:rsidTr="007E2207">
        <w:tc>
          <w:tcPr>
            <w:tcW w:w="1788" w:type="dxa"/>
            <w:shd w:val="clear" w:color="auto" w:fill="auto"/>
          </w:tcPr>
          <w:p w:rsidR="0012099D" w:rsidRDefault="0012099D" w:rsidP="007E2207">
            <w:pPr>
              <w:jc w:val="center"/>
            </w:pP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段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jc w:val="center"/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序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pPr>
              <w:jc w:val="center"/>
            </w:pP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點</w:t>
            </w:r>
          </w:p>
        </w:tc>
      </w:tr>
      <w:tr w:rsidR="0012099D" w:rsidTr="007E2207">
        <w:trPr>
          <w:trHeight w:val="518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組成品管圈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目的說明</w:t>
            </w:r>
          </w:p>
        </w:tc>
        <w:tc>
          <w:tcPr>
            <w:tcW w:w="4780" w:type="dxa"/>
            <w:shd w:val="clear" w:color="auto" w:fill="auto"/>
          </w:tcPr>
          <w:p w:rsidR="0012099D" w:rsidRPr="00322F91" w:rsidRDefault="0012099D" w:rsidP="007E2207">
            <w:r>
              <w:rPr>
                <w:rFonts w:hint="eastAsia"/>
              </w:rPr>
              <w:t>使圈員了解活動的意義</w:t>
            </w:r>
            <w:r w:rsidRPr="00322F91">
              <w:rPr>
                <w:rFonts w:hint="eastAsia"/>
              </w:rPr>
              <w:t>，</w:t>
            </w:r>
            <w:r>
              <w:rPr>
                <w:rFonts w:hint="eastAsia"/>
              </w:rPr>
              <w:t>並使圈員樂於參加。</w:t>
            </w:r>
          </w:p>
        </w:tc>
      </w:tr>
      <w:tr w:rsidR="0012099D" w:rsidTr="007E2207">
        <w:trPr>
          <w:trHeight w:val="711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決定組名</w:t>
            </w:r>
          </w:p>
        </w:tc>
        <w:tc>
          <w:tcPr>
            <w:tcW w:w="4780" w:type="dxa"/>
            <w:shd w:val="clear" w:color="auto" w:fill="auto"/>
          </w:tcPr>
          <w:p w:rsidR="0012099D" w:rsidRPr="00322F91" w:rsidRDefault="0012099D" w:rsidP="007E2207">
            <w:r>
              <w:rPr>
                <w:rFonts w:hint="eastAsia"/>
              </w:rPr>
              <w:t>經由全體圈員共同選定</w:t>
            </w:r>
            <w:r w:rsidRPr="00322F91">
              <w:rPr>
                <w:rFonts w:hint="eastAsia"/>
              </w:rPr>
              <w:t>，</w:t>
            </w:r>
            <w:r>
              <w:rPr>
                <w:rFonts w:hint="eastAsia"/>
              </w:rPr>
              <w:t>並向推行單位登記。</w:t>
            </w:r>
          </w:p>
        </w:tc>
      </w:tr>
      <w:tr w:rsidR="0012099D" w:rsidTr="007E2207">
        <w:trPr>
          <w:trHeight w:val="530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選出圈長</w:t>
            </w:r>
          </w:p>
        </w:tc>
        <w:tc>
          <w:tcPr>
            <w:tcW w:w="4780" w:type="dxa"/>
            <w:shd w:val="clear" w:color="auto" w:fill="auto"/>
          </w:tcPr>
          <w:p w:rsidR="0012099D" w:rsidRPr="00322F91" w:rsidRDefault="0012099D" w:rsidP="007E2207">
            <w:r>
              <w:rPr>
                <w:rFonts w:hint="eastAsia"/>
              </w:rPr>
              <w:t>圈員互選</w:t>
            </w:r>
            <w:r w:rsidRPr="00322F91">
              <w:rPr>
                <w:rFonts w:hint="eastAsia"/>
              </w:rPr>
              <w:t>，</w:t>
            </w:r>
            <w:r>
              <w:rPr>
                <w:rFonts w:hint="eastAsia"/>
              </w:rPr>
              <w:t>必要時由上級指定適當人選。</w:t>
            </w:r>
          </w:p>
        </w:tc>
      </w:tr>
      <w:tr w:rsidR="0012099D" w:rsidTr="007E2207">
        <w:trPr>
          <w:trHeight w:val="885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發掘問題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活動題目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配合人事業務。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經由主管指定。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自行選取可自行解決之小問題。</w:t>
            </w:r>
          </w:p>
        </w:tc>
      </w:tr>
      <w:tr w:rsidR="0012099D" w:rsidTr="007E2207">
        <w:trPr>
          <w:trHeight w:val="527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選定基準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共通性。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可行性。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定量化。</w:t>
            </w:r>
          </w:p>
        </w:tc>
      </w:tr>
      <w:tr w:rsidR="0012099D" w:rsidTr="007E2207">
        <w:trPr>
          <w:trHeight w:val="720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選定理由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解決目前迫切需要的「具體的真正的問題點」。</w:t>
            </w:r>
          </w:p>
        </w:tc>
      </w:tr>
      <w:tr w:rsidR="0012099D" w:rsidTr="007E2207">
        <w:trPr>
          <w:trHeight w:val="695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目標設定</w:t>
            </w:r>
          </w:p>
        </w:tc>
        <w:tc>
          <w:tcPr>
            <w:tcW w:w="4780" w:type="dxa"/>
            <w:shd w:val="clear" w:color="auto" w:fill="auto"/>
          </w:tcPr>
          <w:p w:rsidR="0012099D" w:rsidRPr="00322F91" w:rsidRDefault="0012099D" w:rsidP="007E2207">
            <w:r>
              <w:rPr>
                <w:rFonts w:hint="eastAsia"/>
              </w:rPr>
              <w:t>設定合理事實依據</w:t>
            </w:r>
            <w:r w:rsidRPr="00322F91">
              <w:rPr>
                <w:rFonts w:hint="eastAsia"/>
              </w:rPr>
              <w:t>，</w:t>
            </w:r>
            <w:r>
              <w:rPr>
                <w:rFonts w:hint="eastAsia"/>
              </w:rPr>
              <w:t>且具有挑戰性的目標值。</w:t>
            </w:r>
          </w:p>
        </w:tc>
      </w:tr>
      <w:tr w:rsidR="0012099D" w:rsidTr="007E2207">
        <w:trPr>
          <w:trHeight w:val="718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預定進度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全員開會討論決定活動期間及各項進度預定表。</w:t>
            </w:r>
          </w:p>
        </w:tc>
      </w:tr>
      <w:tr w:rsidR="0012099D" w:rsidTr="007E2207">
        <w:trPr>
          <w:trHeight w:val="69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要因分析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就主題的問題點原因加以彙集整理作成圖表分析。</w:t>
            </w:r>
          </w:p>
        </w:tc>
      </w:tr>
      <w:tr w:rsidR="0012099D" w:rsidTr="007E2207">
        <w:trPr>
          <w:trHeight w:val="716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把握現狀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收集數據</w:t>
            </w:r>
            <w:r>
              <w:rPr>
                <w:rFonts w:hint="eastAsia"/>
              </w:rPr>
              <w:t>.</w:t>
            </w:r>
          </w:p>
        </w:tc>
        <w:tc>
          <w:tcPr>
            <w:tcW w:w="4780" w:type="dxa"/>
            <w:shd w:val="clear" w:color="auto" w:fill="auto"/>
          </w:tcPr>
          <w:p w:rsidR="0012099D" w:rsidRPr="00322F91" w:rsidRDefault="0012099D" w:rsidP="007E2207">
            <w:r>
              <w:rPr>
                <w:rFonts w:hint="eastAsia"/>
              </w:rPr>
              <w:t>現狀資料的蒐集要正確</w:t>
            </w:r>
            <w:r w:rsidRPr="00322F91">
              <w:rPr>
                <w:rFonts w:hint="eastAsia"/>
              </w:rPr>
              <w:t>，</w:t>
            </w:r>
            <w:r>
              <w:rPr>
                <w:rFonts w:hint="eastAsia"/>
              </w:rPr>
              <w:t>而有效的加以選別運用。</w:t>
            </w:r>
          </w:p>
        </w:tc>
      </w:tr>
      <w:tr w:rsidR="0012099D" w:rsidTr="007E2207">
        <w:trPr>
          <w:trHeight w:val="708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統計數據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將單位期間內的數據作成可以顯示目的的統計圖。</w:t>
            </w:r>
          </w:p>
        </w:tc>
      </w:tr>
      <w:tr w:rsidR="0012099D" w:rsidTr="007E2207">
        <w:trPr>
          <w:trHeight w:val="631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思考對策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重點攻擊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選取解決問題的優先順序。</w:t>
            </w:r>
          </w:p>
        </w:tc>
      </w:tr>
      <w:tr w:rsidR="0012099D" w:rsidTr="007E2207">
        <w:trPr>
          <w:trHeight w:val="554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創意發響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全員集思廣益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激發創意。</w:t>
            </w:r>
          </w:p>
        </w:tc>
      </w:tr>
      <w:tr w:rsidR="0012099D" w:rsidTr="007E2207">
        <w:trPr>
          <w:trHeight w:val="885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最佳方案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創意粗評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站在客觀的立場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依據期待的目標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以評估基準對創意加以選擇。</w:t>
            </w:r>
          </w:p>
        </w:tc>
      </w:tr>
      <w:tr w:rsidR="0012099D" w:rsidTr="007E2207">
        <w:trPr>
          <w:trHeight w:val="681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創意整理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就選定之創意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加以有系統的分門別類。</w:t>
            </w:r>
          </w:p>
        </w:tc>
      </w:tr>
      <w:tr w:rsidR="0012099D" w:rsidTr="007E2207">
        <w:trPr>
          <w:trHeight w:val="769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優缺評價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各項創意應就優缺點分別詳細深入研討記載。</w:t>
            </w:r>
          </w:p>
        </w:tc>
      </w:tr>
      <w:tr w:rsidR="0012099D" w:rsidTr="007E2207">
        <w:trPr>
          <w:trHeight w:val="885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防止再發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對有缺點的創意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要事先擬定消除缺點的對策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防止不良。</w:t>
            </w:r>
          </w:p>
        </w:tc>
      </w:tr>
      <w:tr w:rsidR="0012099D" w:rsidTr="007E2207">
        <w:trPr>
          <w:trHeight w:val="903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對策實施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對策作成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必須經由全員共同確認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才能成為具體、週詳的有效對策。</w:t>
            </w:r>
          </w:p>
        </w:tc>
      </w:tr>
      <w:tr w:rsidR="0012099D" w:rsidTr="007E2207">
        <w:trPr>
          <w:trHeight w:val="700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19.</w:t>
            </w:r>
            <w:r>
              <w:rPr>
                <w:rFonts w:hint="eastAsia"/>
              </w:rPr>
              <w:t>工作分配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依照組員之專長、特徵適當的分配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並且全員共同了解。</w:t>
            </w:r>
          </w:p>
        </w:tc>
      </w:tr>
      <w:tr w:rsidR="0012099D" w:rsidTr="007E2207">
        <w:trPr>
          <w:trHeight w:val="51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>設定期限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分擔工作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要設定明確的完成時間</w:t>
            </w:r>
          </w:p>
        </w:tc>
      </w:tr>
      <w:tr w:rsidR="0012099D" w:rsidTr="007E2207">
        <w:trPr>
          <w:trHeight w:val="693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21.</w:t>
            </w:r>
            <w:r>
              <w:rPr>
                <w:rFonts w:hint="eastAsia"/>
              </w:rPr>
              <w:t>進度追查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對策檢討</w:t>
            </w:r>
            <w:r>
              <w:rPr>
                <w:rFonts w:hint="eastAsia"/>
              </w:rPr>
              <w:t>)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掌握進度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實施中間追查報告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必要時舉辦教育訓練。</w:t>
            </w:r>
          </w:p>
        </w:tc>
      </w:tr>
      <w:tr w:rsidR="0012099D" w:rsidTr="007E2207">
        <w:trPr>
          <w:trHeight w:val="72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22.</w:t>
            </w:r>
            <w:r>
              <w:rPr>
                <w:rFonts w:hint="eastAsia"/>
              </w:rPr>
              <w:t>消除阻力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全員共同尋求突破困境的方法。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協調相關部門。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請求上級協助。</w:t>
            </w:r>
          </w:p>
        </w:tc>
      </w:tr>
      <w:tr w:rsidR="0012099D" w:rsidTr="007E2207">
        <w:trPr>
          <w:trHeight w:val="644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效果確認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23.</w:t>
            </w:r>
            <w:r>
              <w:rPr>
                <w:rFonts w:hint="eastAsia"/>
              </w:rPr>
              <w:t>收集數據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r>
              <w:rPr>
                <w:rFonts w:hint="eastAsia"/>
              </w:rPr>
              <w:t>對策實施期間的數據要正確的紀錄及保留。</w:t>
            </w:r>
          </w:p>
        </w:tc>
      </w:tr>
      <w:tr w:rsidR="0012099D" w:rsidTr="007E2207">
        <w:trPr>
          <w:trHeight w:val="724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24.</w:t>
            </w:r>
            <w:r>
              <w:rPr>
                <w:rFonts w:hint="eastAsia"/>
              </w:rPr>
              <w:t>前後比較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改善前後相同期間的數據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作成統計圖表表示。</w:t>
            </w:r>
          </w:p>
        </w:tc>
      </w:tr>
      <w:tr w:rsidR="0012099D" w:rsidTr="007E2207">
        <w:trPr>
          <w:trHeight w:val="703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>目標檢討</w:t>
            </w:r>
          </w:p>
        </w:tc>
        <w:tc>
          <w:tcPr>
            <w:tcW w:w="478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成果盡量數字化。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預定目標與實際目標比較。</w:t>
            </w:r>
          </w:p>
        </w:tc>
      </w:tr>
      <w:tr w:rsidR="0012099D" w:rsidTr="007E2207">
        <w:trPr>
          <w:trHeight w:val="694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標準化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26.</w:t>
            </w:r>
            <w:r>
              <w:rPr>
                <w:rFonts w:hint="eastAsia"/>
              </w:rPr>
              <w:t>制定標準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經確認有效果之改善方法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要訂立標準化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以維持效果。</w:t>
            </w:r>
          </w:p>
        </w:tc>
      </w:tr>
      <w:tr w:rsidR="0012099D" w:rsidTr="007E2207">
        <w:trPr>
          <w:trHeight w:val="62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27.</w:t>
            </w:r>
            <w:r>
              <w:rPr>
                <w:rFonts w:hint="eastAsia"/>
              </w:rPr>
              <w:t>修訂標準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對現行標準之改善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則會有關單位修訂。</w:t>
            </w:r>
          </w:p>
        </w:tc>
      </w:tr>
      <w:tr w:rsidR="0012099D" w:rsidTr="007E2207">
        <w:trPr>
          <w:trHeight w:val="70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28.</w:t>
            </w:r>
            <w:r>
              <w:rPr>
                <w:rFonts w:hint="eastAsia"/>
              </w:rPr>
              <w:t>遵照標準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12099D" w:rsidP="007E2207">
            <w:r>
              <w:rPr>
                <w:rFonts w:hint="eastAsia"/>
              </w:rPr>
              <w:t>做成的標準必須共同遵守</w:t>
            </w:r>
            <w:r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以維持現行之工作品質。</w:t>
            </w:r>
          </w:p>
        </w:tc>
      </w:tr>
      <w:tr w:rsidR="0012099D" w:rsidTr="007E2207">
        <w:trPr>
          <w:trHeight w:val="712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評價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29.</w:t>
            </w:r>
            <w:r>
              <w:rPr>
                <w:rFonts w:hint="eastAsia"/>
              </w:rPr>
              <w:t>提出報告</w:t>
            </w:r>
          </w:p>
        </w:tc>
        <w:tc>
          <w:tcPr>
            <w:tcW w:w="4780" w:type="dxa"/>
            <w:shd w:val="clear" w:color="auto" w:fill="auto"/>
          </w:tcPr>
          <w:p w:rsidR="0012099D" w:rsidRPr="0012099D" w:rsidRDefault="008F4025" w:rsidP="007E2207">
            <w:r>
              <w:rPr>
                <w:rFonts w:hint="eastAsia"/>
              </w:rPr>
              <w:t>將全期</w:t>
            </w:r>
            <w:r w:rsidR="0012099D">
              <w:rPr>
                <w:rFonts w:hint="eastAsia"/>
              </w:rPr>
              <w:t>活動的過程紀錄</w:t>
            </w:r>
            <w:r w:rsidR="0012099D" w:rsidRPr="0012099D">
              <w:rPr>
                <w:rFonts w:hint="eastAsia"/>
              </w:rPr>
              <w:t>，</w:t>
            </w:r>
            <w:r>
              <w:rPr>
                <w:rFonts w:hint="eastAsia"/>
              </w:rPr>
              <w:t>有系統的整理一份報告書。</w:t>
            </w:r>
          </w:p>
        </w:tc>
      </w:tr>
      <w:tr w:rsidR="0012099D" w:rsidTr="007E2207">
        <w:trPr>
          <w:trHeight w:val="704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30.</w:t>
            </w:r>
            <w:r>
              <w:rPr>
                <w:rFonts w:hint="eastAsia"/>
              </w:rPr>
              <w:t>自我評價</w:t>
            </w:r>
          </w:p>
        </w:tc>
        <w:tc>
          <w:tcPr>
            <w:tcW w:w="4780" w:type="dxa"/>
            <w:shd w:val="clear" w:color="auto" w:fill="auto"/>
          </w:tcPr>
          <w:p w:rsidR="0012099D" w:rsidRPr="008F4025" w:rsidRDefault="008F4025" w:rsidP="007E2207">
            <w:r>
              <w:rPr>
                <w:rFonts w:hint="eastAsia"/>
              </w:rPr>
              <w:t>依照實施辦法之評價內容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先客觀詳實的自我評價。</w:t>
            </w:r>
          </w:p>
        </w:tc>
      </w:tr>
      <w:tr w:rsidR="0012099D" w:rsidTr="007E2207">
        <w:trPr>
          <w:trHeight w:val="580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31.</w:t>
            </w:r>
            <w:r>
              <w:rPr>
                <w:rFonts w:hint="eastAsia"/>
              </w:rPr>
              <w:t>下期目標</w:t>
            </w:r>
          </w:p>
        </w:tc>
        <w:tc>
          <w:tcPr>
            <w:tcW w:w="4780" w:type="dxa"/>
            <w:shd w:val="clear" w:color="auto" w:fill="auto"/>
          </w:tcPr>
          <w:p w:rsidR="0012099D" w:rsidRPr="008F4025" w:rsidRDefault="008F4025" w:rsidP="007E2207">
            <w:r>
              <w:rPr>
                <w:rFonts w:hint="eastAsia"/>
              </w:rPr>
              <w:t>要做持續性的活動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繼續訂下下期活動主題。</w:t>
            </w:r>
          </w:p>
        </w:tc>
      </w:tr>
      <w:tr w:rsidR="0012099D" w:rsidTr="007E2207">
        <w:trPr>
          <w:trHeight w:val="702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上級評價</w:t>
            </w:r>
            <w:r>
              <w:rPr>
                <w:rFonts w:hint="eastAsia"/>
              </w:rPr>
              <w:t>.</w:t>
            </w:r>
          </w:p>
        </w:tc>
        <w:tc>
          <w:tcPr>
            <w:tcW w:w="4780" w:type="dxa"/>
            <w:shd w:val="clear" w:color="auto" w:fill="auto"/>
          </w:tcPr>
          <w:p w:rsidR="0012099D" w:rsidRDefault="008F4025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給與關心與鼓勵。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指正錯誤。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公平評價。</w:t>
            </w:r>
          </w:p>
        </w:tc>
      </w:tr>
      <w:tr w:rsidR="0012099D" w:rsidTr="007E2207">
        <w:trPr>
          <w:trHeight w:val="709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33.</w:t>
            </w:r>
            <w:r>
              <w:rPr>
                <w:rFonts w:hint="eastAsia"/>
              </w:rPr>
              <w:t>圖表製作</w:t>
            </w:r>
          </w:p>
        </w:tc>
        <w:tc>
          <w:tcPr>
            <w:tcW w:w="4780" w:type="dxa"/>
            <w:shd w:val="clear" w:color="auto" w:fill="auto"/>
          </w:tcPr>
          <w:p w:rsidR="0012099D" w:rsidRDefault="008F4025" w:rsidP="007E2207">
            <w:r>
              <w:rPr>
                <w:rFonts w:hint="eastAsia"/>
              </w:rPr>
              <w:t>內容充分簡潔的表現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宜活潑生動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像講故事一般。</w:t>
            </w:r>
          </w:p>
        </w:tc>
      </w:tr>
      <w:tr w:rsidR="0012099D" w:rsidTr="007E2207">
        <w:trPr>
          <w:trHeight w:val="704"/>
        </w:trPr>
        <w:tc>
          <w:tcPr>
            <w:tcW w:w="1788" w:type="dxa"/>
            <w:vMerge w:val="restart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>)</w:t>
            </w:r>
          </w:p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觀摩會</w:t>
            </w:r>
          </w:p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34.</w:t>
            </w:r>
            <w:r>
              <w:rPr>
                <w:rFonts w:hint="eastAsia"/>
              </w:rPr>
              <w:t>選發表人</w:t>
            </w:r>
          </w:p>
        </w:tc>
        <w:tc>
          <w:tcPr>
            <w:tcW w:w="4780" w:type="dxa"/>
            <w:shd w:val="clear" w:color="auto" w:fill="auto"/>
          </w:tcPr>
          <w:p w:rsidR="0012099D" w:rsidRDefault="008F4025" w:rsidP="007E2207">
            <w:r>
              <w:rPr>
                <w:rFonts w:hint="eastAsia"/>
              </w:rPr>
              <w:t>活動過程具有充分了解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並且有表達能力者。</w:t>
            </w:r>
          </w:p>
        </w:tc>
      </w:tr>
      <w:tr w:rsidR="0012099D" w:rsidTr="007E2207">
        <w:trPr>
          <w:trHeight w:val="686"/>
        </w:trPr>
        <w:tc>
          <w:tcPr>
            <w:tcW w:w="1788" w:type="dxa"/>
            <w:vMerge/>
            <w:shd w:val="clear" w:color="auto" w:fill="auto"/>
          </w:tcPr>
          <w:p w:rsidR="0012099D" w:rsidRDefault="0012099D" w:rsidP="007E2207"/>
        </w:tc>
        <w:tc>
          <w:tcPr>
            <w:tcW w:w="1800" w:type="dxa"/>
            <w:shd w:val="clear" w:color="auto" w:fill="auto"/>
          </w:tcPr>
          <w:p w:rsidR="0012099D" w:rsidRDefault="0012099D" w:rsidP="007E2207">
            <w:pPr>
              <w:rPr>
                <w:rFonts w:hint="eastAsia"/>
              </w:rPr>
            </w:pPr>
            <w:r>
              <w:rPr>
                <w:rFonts w:hint="eastAsia"/>
              </w:rPr>
              <w:t>35.</w:t>
            </w:r>
            <w:r>
              <w:rPr>
                <w:rFonts w:hint="eastAsia"/>
              </w:rPr>
              <w:t>發表講評</w:t>
            </w:r>
          </w:p>
        </w:tc>
        <w:tc>
          <w:tcPr>
            <w:tcW w:w="4780" w:type="dxa"/>
            <w:shd w:val="clear" w:color="auto" w:fill="auto"/>
          </w:tcPr>
          <w:p w:rsidR="0012099D" w:rsidRDefault="008F4025" w:rsidP="007E2207">
            <w:r>
              <w:rPr>
                <w:rFonts w:hint="eastAsia"/>
              </w:rPr>
              <w:t>注重努力的過程表達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把握時間</w:t>
            </w:r>
            <w:r w:rsidRPr="008F4025">
              <w:rPr>
                <w:rFonts w:hint="eastAsia"/>
              </w:rPr>
              <w:t>，</w:t>
            </w:r>
            <w:r>
              <w:rPr>
                <w:rFonts w:hint="eastAsia"/>
              </w:rPr>
              <w:t>掌握重點。</w:t>
            </w:r>
          </w:p>
        </w:tc>
      </w:tr>
    </w:tbl>
    <w:p w:rsidR="008C35F9" w:rsidRDefault="008C35F9">
      <w:pPr>
        <w:rPr>
          <w:rFonts w:hint="eastAsia"/>
        </w:rPr>
      </w:pPr>
    </w:p>
    <w:p w:rsidR="008C35F9" w:rsidRDefault="008C35F9">
      <w:pPr>
        <w:rPr>
          <w:rFonts w:hint="eastAsia"/>
        </w:rPr>
      </w:pPr>
    </w:p>
    <w:p w:rsidR="006C72C9" w:rsidRDefault="006C72C9"/>
    <w:sectPr w:rsidR="006C72C9" w:rsidSect="0085531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A"/>
    <w:rsid w:val="0012099D"/>
    <w:rsid w:val="001865F0"/>
    <w:rsid w:val="00322F91"/>
    <w:rsid w:val="00690FB4"/>
    <w:rsid w:val="006C72C9"/>
    <w:rsid w:val="007E2207"/>
    <w:rsid w:val="0085531A"/>
    <w:rsid w:val="008C35F9"/>
    <w:rsid w:val="008F4025"/>
    <w:rsid w:val="00920AFA"/>
    <w:rsid w:val="00B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5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402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5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402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品管圈活動實施要點</dc:title>
  <dc:creator>tccgod</dc:creator>
  <cp:lastModifiedBy>circle</cp:lastModifiedBy>
  <cp:revision>2</cp:revision>
  <cp:lastPrinted>2004-08-04T02:03:00Z</cp:lastPrinted>
  <dcterms:created xsi:type="dcterms:W3CDTF">2018-05-16T05:37:00Z</dcterms:created>
  <dcterms:modified xsi:type="dcterms:W3CDTF">2018-05-16T05:37:00Z</dcterms:modified>
</cp:coreProperties>
</file>