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DC" w:rsidRPr="00937190" w:rsidRDefault="002155DC" w:rsidP="002155DC">
      <w:pPr>
        <w:rPr>
          <w:sz w:val="36"/>
          <w:szCs w:val="36"/>
        </w:rPr>
      </w:pPr>
      <w:r w:rsidRPr="00937190">
        <w:rPr>
          <w:rFonts w:hint="eastAsia"/>
          <w:sz w:val="36"/>
          <w:szCs w:val="36"/>
        </w:rPr>
        <w:t>連江</w:t>
      </w:r>
      <w:r w:rsidRPr="00937190">
        <w:rPr>
          <w:rFonts w:hint="eastAsia"/>
          <w:sz w:val="40"/>
          <w:szCs w:val="40"/>
        </w:rPr>
        <w:t>縣政府</w:t>
      </w:r>
      <w:r w:rsidR="00937190" w:rsidRPr="00937190">
        <w:rPr>
          <w:rFonts w:hint="eastAsia"/>
          <w:sz w:val="40"/>
          <w:szCs w:val="40"/>
        </w:rPr>
        <w:t>辦理離島建設條例修法公聽會</w:t>
      </w:r>
      <w:r w:rsidRPr="00937190">
        <w:rPr>
          <w:rFonts w:hint="eastAsia"/>
          <w:sz w:val="40"/>
          <w:szCs w:val="40"/>
        </w:rPr>
        <w:t>新聞稿</w:t>
      </w:r>
    </w:p>
    <w:p w:rsidR="002155DC" w:rsidRDefault="00101199" w:rsidP="002155DC">
      <w:r w:rsidRPr="00101199">
        <w:rPr>
          <w:rFonts w:hint="eastAsia"/>
          <w:szCs w:val="24"/>
        </w:rPr>
        <w:t>連江縣政</w:t>
      </w:r>
      <w:r w:rsidR="002155DC" w:rsidRPr="00101199">
        <w:rPr>
          <w:rFonts w:hint="eastAsia"/>
          <w:szCs w:val="24"/>
        </w:rPr>
        <w:t>府</w:t>
      </w:r>
      <w:r w:rsidR="002155DC">
        <w:rPr>
          <w:rFonts w:hint="eastAsia"/>
        </w:rPr>
        <w:t>接受行政院金馬聯合服務中心委託訂於</w:t>
      </w:r>
      <w:r w:rsidR="002155DC">
        <w:rPr>
          <w:rFonts w:hint="eastAsia"/>
        </w:rPr>
        <w:t>12</w:t>
      </w:r>
      <w:r w:rsidR="002155DC">
        <w:rPr>
          <w:rFonts w:hint="eastAsia"/>
        </w:rPr>
        <w:t>月</w:t>
      </w:r>
      <w:r w:rsidR="002155DC">
        <w:rPr>
          <w:rFonts w:hint="eastAsia"/>
        </w:rPr>
        <w:t>5</w:t>
      </w:r>
      <w:r w:rsidR="002155DC">
        <w:rPr>
          <w:rFonts w:hint="eastAsia"/>
        </w:rPr>
        <w:t>日</w:t>
      </w:r>
      <w:r w:rsidR="002155DC">
        <w:rPr>
          <w:rFonts w:hint="eastAsia"/>
        </w:rPr>
        <w:t>(</w:t>
      </w:r>
      <w:r w:rsidR="002155DC">
        <w:rPr>
          <w:rFonts w:hint="eastAsia"/>
        </w:rPr>
        <w:t>星期二</w:t>
      </w:r>
      <w:r w:rsidR="002155DC">
        <w:rPr>
          <w:rFonts w:hint="eastAsia"/>
        </w:rPr>
        <w:t>)</w:t>
      </w:r>
      <w:r w:rsidR="002155DC">
        <w:rPr>
          <w:rFonts w:hint="eastAsia"/>
        </w:rPr>
        <w:t>下午</w:t>
      </w:r>
      <w:r w:rsidR="00936D91">
        <w:rPr>
          <w:rFonts w:hint="eastAsia"/>
        </w:rPr>
        <w:t>18:00</w:t>
      </w:r>
      <w:r w:rsidR="002155DC">
        <w:rPr>
          <w:rFonts w:hint="eastAsia"/>
        </w:rPr>
        <w:t>假南竿鄉介壽村</w:t>
      </w:r>
      <w:r w:rsidR="002155DC">
        <w:rPr>
          <w:rFonts w:hint="eastAsia"/>
        </w:rPr>
        <w:t>156</w:t>
      </w:r>
      <w:r w:rsidR="002155DC">
        <w:rPr>
          <w:rFonts w:hint="eastAsia"/>
        </w:rPr>
        <w:t>號老人活動中心辦理離島建設條例修法公聽會，敬請產、官、學界及鄉親撥冗與會共襄盛舉。</w:t>
      </w:r>
    </w:p>
    <w:p w:rsidR="002155DC" w:rsidRDefault="00124895" w:rsidP="002155DC">
      <w:r>
        <w:rPr>
          <w:rFonts w:hint="eastAsia"/>
        </w:rPr>
        <w:t xml:space="preserve">    </w:t>
      </w:r>
      <w:r w:rsidR="002155DC">
        <w:rPr>
          <w:rFonts w:hint="eastAsia"/>
        </w:rPr>
        <w:t>離島建設條例於</w:t>
      </w:r>
      <w:r w:rsidR="002155DC">
        <w:rPr>
          <w:rFonts w:hint="eastAsia"/>
        </w:rPr>
        <w:t>89</w:t>
      </w:r>
      <w:r w:rsidR="002155DC">
        <w:rPr>
          <w:rFonts w:hint="eastAsia"/>
        </w:rPr>
        <w:t>年</w:t>
      </w:r>
      <w:r w:rsidR="002155DC">
        <w:rPr>
          <w:rFonts w:hint="eastAsia"/>
        </w:rPr>
        <w:t>4</w:t>
      </w:r>
      <w:r w:rsidR="002155DC">
        <w:rPr>
          <w:rFonts w:hint="eastAsia"/>
        </w:rPr>
        <w:t>月</w:t>
      </w:r>
      <w:r w:rsidR="002155DC">
        <w:rPr>
          <w:rFonts w:hint="eastAsia"/>
        </w:rPr>
        <w:t>5</w:t>
      </w:r>
      <w:r w:rsidR="002155DC">
        <w:rPr>
          <w:rFonts w:hint="eastAsia"/>
        </w:rPr>
        <w:t>日公布施行，主以推動離島開發建設、健全產業發展，維護自然生態環境，保存文化特色，改善生活品質，增進居民福利為宗旨，然離島建設條例作為引領離島地區發展之主要法源依據，應隨著時空環境變遷與時俱進，以貼近各離島之需要。有</w:t>
      </w:r>
      <w:proofErr w:type="gramStart"/>
      <w:r w:rsidR="002155DC">
        <w:rPr>
          <w:rFonts w:hint="eastAsia"/>
        </w:rPr>
        <w:t>鑑</w:t>
      </w:r>
      <w:proofErr w:type="gramEnd"/>
      <w:r w:rsidR="002155DC">
        <w:rPr>
          <w:rFonts w:hint="eastAsia"/>
        </w:rPr>
        <w:t>於本條例實與民眾權益息息相關，為達到民眾參與，促進公共政策良好溝通，接受行政院金馬聯合服務中心之委託，辦理本公聽會。蒐集</w:t>
      </w:r>
      <w:proofErr w:type="gramStart"/>
      <w:r w:rsidR="002155DC">
        <w:rPr>
          <w:rFonts w:hint="eastAsia"/>
        </w:rPr>
        <w:t>三</w:t>
      </w:r>
      <w:proofErr w:type="gramEnd"/>
      <w:r w:rsidR="002155DC">
        <w:rPr>
          <w:rFonts w:hint="eastAsia"/>
        </w:rPr>
        <w:t>離島縣民眾意見、聽取建言、交換意見、擴大公共參與，並由縣政府彙整相關局處</w:t>
      </w:r>
      <w:proofErr w:type="gramStart"/>
      <w:r w:rsidR="002155DC">
        <w:rPr>
          <w:rFonts w:hint="eastAsia"/>
        </w:rPr>
        <w:t>意見綜整後</w:t>
      </w:r>
      <w:proofErr w:type="gramEnd"/>
      <w:r w:rsidR="002155DC">
        <w:rPr>
          <w:rFonts w:hint="eastAsia"/>
        </w:rPr>
        <w:t>，提出修法建議，作為修法之參考與依據，敬請</w:t>
      </w:r>
      <w:r>
        <w:rPr>
          <w:rFonts w:hint="eastAsia"/>
        </w:rPr>
        <w:t>本縣各界代表、</w:t>
      </w:r>
      <w:r w:rsidR="002155DC">
        <w:rPr>
          <w:rFonts w:hint="eastAsia"/>
        </w:rPr>
        <w:t>鄉親踴躍報名參加</w:t>
      </w:r>
      <w:r w:rsidR="00143717">
        <w:rPr>
          <w:rFonts w:hint="eastAsia"/>
        </w:rPr>
        <w:t>，</w:t>
      </w:r>
      <w:r>
        <w:rPr>
          <w:rFonts w:hint="eastAsia"/>
        </w:rPr>
        <w:t>附</w:t>
      </w:r>
      <w:r w:rsidR="00143717">
        <w:rPr>
          <w:rFonts w:hint="eastAsia"/>
        </w:rPr>
        <w:t>公聽會程序</w:t>
      </w:r>
      <w:proofErr w:type="gramStart"/>
      <w:r w:rsidR="00143717">
        <w:rPr>
          <w:rFonts w:hint="eastAsia"/>
        </w:rPr>
        <w:t>表參閱</w:t>
      </w:r>
      <w:proofErr w:type="gramEnd"/>
      <w:r w:rsidR="002155DC">
        <w:rPr>
          <w:rFonts w:hint="eastAsia"/>
        </w:rPr>
        <w:t>。</w:t>
      </w:r>
    </w:p>
    <w:p w:rsidR="002155DC" w:rsidRDefault="00124895" w:rsidP="002155DC">
      <w:r>
        <w:rPr>
          <w:rFonts w:hint="eastAsia"/>
        </w:rPr>
        <w:t xml:space="preserve">    </w:t>
      </w:r>
      <w:r w:rsidR="002155DC">
        <w:rPr>
          <w:rFonts w:hint="eastAsia"/>
        </w:rPr>
        <w:t>出席人員</w:t>
      </w:r>
      <w:r w:rsidR="00C31B58">
        <w:rPr>
          <w:rFonts w:hint="eastAsia"/>
        </w:rPr>
        <w:t>請填妥後</w:t>
      </w:r>
      <w:r w:rsidR="002155DC">
        <w:rPr>
          <w:rFonts w:hint="eastAsia"/>
        </w:rPr>
        <w:t>報名表</w:t>
      </w:r>
      <w:r w:rsidR="00C31B58">
        <w:rPr>
          <w:rFonts w:hint="eastAsia"/>
        </w:rPr>
        <w:t>(</w:t>
      </w:r>
      <w:r w:rsidR="00143717">
        <w:rPr>
          <w:rFonts w:hint="eastAsia"/>
        </w:rPr>
        <w:t>如附表</w:t>
      </w:r>
      <w:r w:rsidR="00C31B58">
        <w:rPr>
          <w:rFonts w:hint="eastAsia"/>
        </w:rPr>
        <w:t>)</w:t>
      </w:r>
      <w:r w:rsidR="002155DC">
        <w:rPr>
          <w:rFonts w:hint="eastAsia"/>
        </w:rPr>
        <w:t>，請於</w:t>
      </w:r>
      <w:r w:rsidR="002155DC">
        <w:rPr>
          <w:rFonts w:hint="eastAsia"/>
        </w:rPr>
        <w:t>1</w:t>
      </w:r>
      <w:r w:rsidR="00143717">
        <w:rPr>
          <w:rFonts w:hint="eastAsia"/>
        </w:rPr>
        <w:t>2</w:t>
      </w:r>
      <w:r w:rsidR="002155DC">
        <w:rPr>
          <w:rFonts w:hint="eastAsia"/>
        </w:rPr>
        <w:t>月</w:t>
      </w:r>
      <w:r w:rsidR="001C3EF2">
        <w:rPr>
          <w:rFonts w:hint="eastAsia"/>
        </w:rPr>
        <w:t>4</w:t>
      </w:r>
      <w:r w:rsidR="002155DC">
        <w:rPr>
          <w:rFonts w:hint="eastAsia"/>
        </w:rPr>
        <w:t>日</w:t>
      </w:r>
      <w:r w:rsidR="002155DC">
        <w:rPr>
          <w:rFonts w:hint="eastAsia"/>
        </w:rPr>
        <w:t>(</w:t>
      </w:r>
      <w:r w:rsidR="002155DC">
        <w:rPr>
          <w:rFonts w:hint="eastAsia"/>
        </w:rPr>
        <w:t>星期</w:t>
      </w:r>
      <w:r w:rsidR="001C3EF2">
        <w:rPr>
          <w:rFonts w:hint="eastAsia"/>
        </w:rPr>
        <w:t>一</w:t>
      </w:r>
      <w:bookmarkStart w:id="0" w:name="_GoBack"/>
      <w:bookmarkEnd w:id="0"/>
      <w:r w:rsidR="002155DC">
        <w:rPr>
          <w:rFonts w:hint="eastAsia"/>
        </w:rPr>
        <w:t>)</w:t>
      </w:r>
      <w:r w:rsidR="002155DC">
        <w:rPr>
          <w:rFonts w:hint="eastAsia"/>
        </w:rPr>
        <w:t>前傳真至</w:t>
      </w:r>
      <w:r w:rsidR="002155DC">
        <w:rPr>
          <w:rFonts w:hint="eastAsia"/>
        </w:rPr>
        <w:t>0836-25097</w:t>
      </w:r>
      <w:r w:rsidR="002155DC">
        <w:rPr>
          <w:rFonts w:hint="eastAsia"/>
        </w:rPr>
        <w:t>或</w:t>
      </w:r>
      <w:r w:rsidR="002155DC">
        <w:rPr>
          <w:rFonts w:hint="eastAsia"/>
        </w:rPr>
        <w:t>E-mail</w:t>
      </w:r>
      <w:r w:rsidR="002155DC">
        <w:rPr>
          <w:rFonts w:hint="eastAsia"/>
        </w:rPr>
        <w:t>至</w:t>
      </w:r>
      <w:r w:rsidR="00FF448C" w:rsidRPr="00FF448C">
        <w:rPr>
          <w:rFonts w:hint="eastAsia"/>
        </w:rPr>
        <w:t>E-mail</w:t>
      </w:r>
      <w:r w:rsidR="00FF448C" w:rsidRPr="00FF448C">
        <w:rPr>
          <w:rFonts w:hint="eastAsia"/>
        </w:rPr>
        <w:t>至</w:t>
      </w:r>
      <w:r w:rsidR="00FF448C" w:rsidRPr="00FF448C">
        <w:rPr>
          <w:rFonts w:hint="eastAsia"/>
        </w:rPr>
        <w:t>492319k@hahoo.com.tw</w:t>
      </w:r>
      <w:r w:rsidR="002155DC">
        <w:rPr>
          <w:rFonts w:hint="eastAsia"/>
        </w:rPr>
        <w:t>，若有疑問請洽</w:t>
      </w:r>
      <w:r w:rsidR="002155DC">
        <w:rPr>
          <w:rFonts w:hint="eastAsia"/>
        </w:rPr>
        <w:t>0836-2</w:t>
      </w:r>
      <w:r w:rsidR="00143717">
        <w:rPr>
          <w:rFonts w:hint="eastAsia"/>
        </w:rPr>
        <w:t>2197</w:t>
      </w:r>
      <w:r w:rsidR="002155DC">
        <w:rPr>
          <w:rFonts w:hint="eastAsia"/>
        </w:rPr>
        <w:t>，</w:t>
      </w:r>
      <w:r w:rsidR="00143717">
        <w:rPr>
          <w:rFonts w:hint="eastAsia"/>
        </w:rPr>
        <w:t>0919267815</w:t>
      </w:r>
      <w:r w:rsidR="00143717">
        <w:rPr>
          <w:rFonts w:hint="eastAsia"/>
        </w:rPr>
        <w:t>曹祐誠</w:t>
      </w:r>
      <w:r w:rsidR="002155DC">
        <w:rPr>
          <w:rFonts w:hint="eastAsia"/>
        </w:rPr>
        <w:t>先生。</w:t>
      </w:r>
    </w:p>
    <w:p w:rsidR="00FF448C" w:rsidRDefault="00FF448C" w:rsidP="00BC03C5">
      <w:pPr>
        <w:spacing w:line="0" w:lineRule="atLeas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BC03C5" w:rsidRPr="00384150" w:rsidRDefault="00BC03C5" w:rsidP="00BC03C5">
      <w:pPr>
        <w:spacing w:line="0" w:lineRule="atLeast"/>
        <w:jc w:val="center"/>
        <w:rPr>
          <w:rFonts w:ascii="標楷體" w:eastAsia="標楷體" w:hAnsi="標楷體" w:cs="Times New Roman"/>
          <w:sz w:val="40"/>
          <w:szCs w:val="40"/>
        </w:rPr>
      </w:pPr>
      <w:r w:rsidRPr="00384150">
        <w:rPr>
          <w:rFonts w:ascii="標楷體" w:eastAsia="標楷體" w:hAnsi="標楷體" w:cs="Times New Roman" w:hint="eastAsia"/>
          <w:sz w:val="40"/>
          <w:szCs w:val="40"/>
        </w:rPr>
        <w:t>離島建設條例修法公聽會</w:t>
      </w:r>
      <w:r w:rsidRPr="00384150">
        <w:rPr>
          <w:rFonts w:ascii="標楷體" w:eastAsia="標楷體" w:hAnsi="標楷體" w:cs="Times New Roman"/>
          <w:sz w:val="40"/>
          <w:szCs w:val="40"/>
        </w:rPr>
        <w:t>程</w:t>
      </w:r>
      <w:r w:rsidRPr="00384150">
        <w:rPr>
          <w:rFonts w:ascii="標楷體" w:eastAsia="標楷體" w:hAnsi="標楷體" w:cs="Times New Roman" w:hint="eastAsia"/>
          <w:sz w:val="40"/>
          <w:szCs w:val="40"/>
        </w:rPr>
        <w:t>序</w:t>
      </w:r>
      <w:r w:rsidRPr="00384150">
        <w:rPr>
          <w:rFonts w:ascii="標楷體" w:eastAsia="標楷體" w:hAnsi="標楷體" w:cs="Times New Roman"/>
          <w:sz w:val="40"/>
          <w:szCs w:val="40"/>
        </w:rPr>
        <w:t>表</w:t>
      </w:r>
    </w:p>
    <w:p w:rsidR="00BC03C5" w:rsidRDefault="00BC03C5" w:rsidP="00BC03C5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馬祖場次時間:106年12月5日18:00</w:t>
      </w:r>
    </w:p>
    <w:p w:rsidR="00BC03C5" w:rsidRPr="00471CC0" w:rsidRDefault="00BC03C5" w:rsidP="00BC03C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地點:連江縣南竿鄉介壽村156號(老人活動中心)</w:t>
      </w:r>
    </w:p>
    <w:tbl>
      <w:tblPr>
        <w:tblStyle w:val="a3"/>
        <w:tblpPr w:leftFromText="180" w:rightFromText="180" w:vertAnchor="text" w:horzAnchor="margin" w:tblpX="357" w:tblpY="92"/>
        <w:tblW w:w="9322" w:type="dxa"/>
        <w:tblLook w:val="04A0" w:firstRow="1" w:lastRow="0" w:firstColumn="1" w:lastColumn="0" w:noHBand="0" w:noVBand="1"/>
      </w:tblPr>
      <w:tblGrid>
        <w:gridCol w:w="959"/>
        <w:gridCol w:w="2268"/>
        <w:gridCol w:w="1961"/>
        <w:gridCol w:w="4134"/>
      </w:tblGrid>
      <w:tr w:rsidR="00BC03C5" w:rsidRPr="007D3EAA" w:rsidTr="007E1CA4">
        <w:tc>
          <w:tcPr>
            <w:tcW w:w="959" w:type="dxa"/>
          </w:tcPr>
          <w:p w:rsidR="00BC03C5" w:rsidRPr="007D3EAA" w:rsidRDefault="00BC03C5" w:rsidP="007E1C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2268" w:type="dxa"/>
          </w:tcPr>
          <w:p w:rsidR="00BC03C5" w:rsidRPr="007D3EAA" w:rsidRDefault="00BC03C5" w:rsidP="007E1C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   間</w:t>
            </w:r>
          </w:p>
        </w:tc>
        <w:tc>
          <w:tcPr>
            <w:tcW w:w="1961" w:type="dxa"/>
          </w:tcPr>
          <w:p w:rsidR="00BC03C5" w:rsidRPr="007D3EAA" w:rsidRDefault="00BC03C5" w:rsidP="007E1C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流  程</w:t>
            </w:r>
          </w:p>
        </w:tc>
        <w:tc>
          <w:tcPr>
            <w:tcW w:w="4134" w:type="dxa"/>
          </w:tcPr>
          <w:p w:rsidR="00BC03C5" w:rsidRPr="007D3EAA" w:rsidRDefault="00BC03C5" w:rsidP="007E1C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主 講 人</w:t>
            </w:r>
          </w:p>
        </w:tc>
      </w:tr>
      <w:tr w:rsidR="00BC03C5" w:rsidRPr="007D3EAA" w:rsidTr="007E1CA4">
        <w:tc>
          <w:tcPr>
            <w:tcW w:w="959" w:type="dxa"/>
          </w:tcPr>
          <w:p w:rsidR="00BC03C5" w:rsidRPr="007D3EAA" w:rsidRDefault="00BC03C5" w:rsidP="007E1C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3C5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17:40~18:00</w:t>
            </w:r>
          </w:p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(20分)</w:t>
            </w:r>
          </w:p>
        </w:tc>
        <w:tc>
          <w:tcPr>
            <w:tcW w:w="1961" w:type="dxa"/>
          </w:tcPr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4134" w:type="dxa"/>
          </w:tcPr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C03C5" w:rsidRPr="007D3EAA" w:rsidTr="007E1CA4">
        <w:tc>
          <w:tcPr>
            <w:tcW w:w="959" w:type="dxa"/>
          </w:tcPr>
          <w:p w:rsidR="00BC03C5" w:rsidRPr="007D3EAA" w:rsidRDefault="00BC03C5" w:rsidP="007E1C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</w:tcPr>
          <w:p w:rsidR="00BC03C5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8:00~18:05</w:t>
            </w:r>
          </w:p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(5分)</w:t>
            </w:r>
          </w:p>
        </w:tc>
        <w:tc>
          <w:tcPr>
            <w:tcW w:w="1961" w:type="dxa"/>
          </w:tcPr>
          <w:p w:rsidR="00BC03C5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會議開始</w:t>
            </w:r>
          </w:p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出席貴賓</w:t>
            </w:r>
          </w:p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介</w:t>
            </w:r>
            <w:proofErr w:type="gramEnd"/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proofErr w:type="gramStart"/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紹</w:t>
            </w:r>
            <w:proofErr w:type="gramEnd"/>
          </w:p>
        </w:tc>
        <w:tc>
          <w:tcPr>
            <w:tcW w:w="4134" w:type="dxa"/>
          </w:tcPr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C03C5" w:rsidRPr="007D3EAA" w:rsidTr="007E1CA4">
        <w:tc>
          <w:tcPr>
            <w:tcW w:w="959" w:type="dxa"/>
          </w:tcPr>
          <w:p w:rsidR="00BC03C5" w:rsidRPr="007D3EAA" w:rsidRDefault="00BC03C5" w:rsidP="007E1C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2268" w:type="dxa"/>
          </w:tcPr>
          <w:p w:rsidR="00BC03C5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5~1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</w:p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(5分)</w:t>
            </w:r>
          </w:p>
        </w:tc>
        <w:tc>
          <w:tcPr>
            <w:tcW w:w="1961" w:type="dxa"/>
          </w:tcPr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主席致詞</w:t>
            </w:r>
          </w:p>
        </w:tc>
        <w:tc>
          <w:tcPr>
            <w:tcW w:w="4134" w:type="dxa"/>
          </w:tcPr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3C5" w:rsidRPr="007D3EAA" w:rsidTr="007E1CA4">
        <w:tc>
          <w:tcPr>
            <w:tcW w:w="959" w:type="dxa"/>
          </w:tcPr>
          <w:p w:rsidR="00BC03C5" w:rsidRPr="007D3EAA" w:rsidRDefault="00BC03C5" w:rsidP="007E1C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2268" w:type="dxa"/>
          </w:tcPr>
          <w:p w:rsidR="00BC03C5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</w:p>
          <w:p w:rsidR="00BC03C5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(5分)</w:t>
            </w:r>
          </w:p>
        </w:tc>
        <w:tc>
          <w:tcPr>
            <w:tcW w:w="1961" w:type="dxa"/>
          </w:tcPr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貴賓致詞</w:t>
            </w:r>
          </w:p>
        </w:tc>
        <w:tc>
          <w:tcPr>
            <w:tcW w:w="4134" w:type="dxa"/>
          </w:tcPr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C03C5" w:rsidRPr="007D3EAA" w:rsidTr="007E1CA4">
        <w:tc>
          <w:tcPr>
            <w:tcW w:w="959" w:type="dxa"/>
          </w:tcPr>
          <w:p w:rsidR="00BC03C5" w:rsidRPr="007D3EAA" w:rsidRDefault="00BC03C5" w:rsidP="007E1C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2268" w:type="dxa"/>
          </w:tcPr>
          <w:p w:rsidR="00BC03C5" w:rsidRDefault="00BC03C5" w:rsidP="007E1CA4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35</w:t>
            </w:r>
          </w:p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(20分)</w:t>
            </w:r>
          </w:p>
        </w:tc>
        <w:tc>
          <w:tcPr>
            <w:tcW w:w="1961" w:type="dxa"/>
          </w:tcPr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離島建設條例修法工作歷程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簡報</w:t>
            </w:r>
          </w:p>
        </w:tc>
        <w:tc>
          <w:tcPr>
            <w:tcW w:w="4134" w:type="dxa"/>
          </w:tcPr>
          <w:p w:rsidR="00BC03C5" w:rsidRPr="007D3EAA" w:rsidRDefault="00BC03C5" w:rsidP="007E1C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區域合作平台</w:t>
            </w:r>
          </w:p>
          <w:p w:rsidR="00BC03C5" w:rsidRDefault="00BC03C5" w:rsidP="007E1CA4">
            <w:pPr>
              <w:spacing w:line="400" w:lineRule="exact"/>
              <w:ind w:left="5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台大城鄉發展基金會</w:t>
            </w:r>
          </w:p>
          <w:p w:rsidR="00BC03C5" w:rsidRPr="008A0D2A" w:rsidRDefault="00BC03C5" w:rsidP="007E1CA4">
            <w:pPr>
              <w:spacing w:line="400" w:lineRule="exact"/>
              <w:ind w:left="5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蔡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執行長福昌</w:t>
            </w:r>
          </w:p>
        </w:tc>
      </w:tr>
      <w:tr w:rsidR="00BC03C5" w:rsidRPr="007D3EAA" w:rsidTr="007E1CA4">
        <w:tc>
          <w:tcPr>
            <w:tcW w:w="959" w:type="dxa"/>
          </w:tcPr>
          <w:p w:rsidR="00BC03C5" w:rsidRPr="007D3EAA" w:rsidRDefault="00BC03C5" w:rsidP="007E1CA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2268" w:type="dxa"/>
          </w:tcPr>
          <w:p w:rsidR="00BC03C5" w:rsidRDefault="00BC03C5" w:rsidP="007E1CA4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35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</w:p>
          <w:p w:rsidR="00BC03C5" w:rsidRPr="007D3EAA" w:rsidRDefault="00BC03C5" w:rsidP="007E1CA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(35分鐘)</w:t>
            </w:r>
          </w:p>
        </w:tc>
        <w:tc>
          <w:tcPr>
            <w:tcW w:w="1961" w:type="dxa"/>
          </w:tcPr>
          <w:p w:rsidR="00BC03C5" w:rsidRPr="00A079BA" w:rsidRDefault="00BC03C5" w:rsidP="007E1CA4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079BA">
              <w:rPr>
                <w:rFonts w:ascii="標楷體" w:eastAsia="標楷體" w:hAnsi="標楷體" w:hint="eastAsia"/>
                <w:sz w:val="32"/>
                <w:szCs w:val="32"/>
              </w:rPr>
              <w:t>意見交流</w:t>
            </w:r>
          </w:p>
          <w:p w:rsidR="00BC03C5" w:rsidRPr="007D3EAA" w:rsidRDefault="00BC03C5" w:rsidP="007E1C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4" w:type="dxa"/>
          </w:tcPr>
          <w:p w:rsidR="00BC03C5" w:rsidRDefault="00BC03C5" w:rsidP="007E1C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</w:p>
          <w:p w:rsidR="00BC03C5" w:rsidRDefault="00BC03C5" w:rsidP="007E1C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連江縣民意代表、鄉親</w:t>
            </w:r>
          </w:p>
          <w:p w:rsidR="00BC03C5" w:rsidRDefault="00BC03C5" w:rsidP="007E1CA4">
            <w:pPr>
              <w:spacing w:line="400" w:lineRule="exact"/>
              <w:ind w:left="5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蔡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執行長福昌</w:t>
            </w:r>
          </w:p>
          <w:p w:rsidR="00BC03C5" w:rsidRPr="007D3EAA" w:rsidRDefault="00BC03C5" w:rsidP="00D82B72">
            <w:pPr>
              <w:spacing w:line="400" w:lineRule="exact"/>
              <w:ind w:lef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lastRenderedPageBreak/>
              <w:t>中</w:t>
            </w:r>
            <w:r w:rsidR="00D82B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央選舉委員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會陳副主委朝建</w:t>
            </w:r>
          </w:p>
        </w:tc>
      </w:tr>
      <w:tr w:rsidR="00BC03C5" w:rsidRPr="007D3EAA" w:rsidTr="007E1CA4">
        <w:tc>
          <w:tcPr>
            <w:tcW w:w="959" w:type="dxa"/>
          </w:tcPr>
          <w:p w:rsidR="00BC03C5" w:rsidRPr="007D3EAA" w:rsidRDefault="00BC03C5" w:rsidP="007E1CA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六</w:t>
            </w:r>
          </w:p>
        </w:tc>
        <w:tc>
          <w:tcPr>
            <w:tcW w:w="2268" w:type="dxa"/>
          </w:tcPr>
          <w:p w:rsidR="00BC03C5" w:rsidRDefault="00BC03C5" w:rsidP="007E1CA4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</w:p>
          <w:p w:rsidR="00BC03C5" w:rsidRPr="007D3EAA" w:rsidRDefault="00BC03C5" w:rsidP="007E1CA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(5分鐘)</w:t>
            </w:r>
          </w:p>
        </w:tc>
        <w:tc>
          <w:tcPr>
            <w:tcW w:w="1961" w:type="dxa"/>
          </w:tcPr>
          <w:p w:rsidR="00BC03C5" w:rsidRPr="00A079BA" w:rsidRDefault="00BC03C5" w:rsidP="007E1CA4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079BA">
              <w:rPr>
                <w:rFonts w:ascii="標楷體" w:eastAsia="標楷體" w:hAnsi="標楷體" w:hint="eastAsia"/>
                <w:sz w:val="32"/>
                <w:szCs w:val="32"/>
              </w:rPr>
              <w:t>主持人結論</w:t>
            </w:r>
          </w:p>
          <w:p w:rsidR="00BC03C5" w:rsidRPr="007D3EAA" w:rsidRDefault="00BC03C5" w:rsidP="007E1C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4" w:type="dxa"/>
          </w:tcPr>
          <w:p w:rsidR="00BC03C5" w:rsidRPr="007D3EAA" w:rsidRDefault="00BC03C5" w:rsidP="007E1C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3C5" w:rsidRPr="007D3EAA" w:rsidTr="007E1CA4">
        <w:tc>
          <w:tcPr>
            <w:tcW w:w="959" w:type="dxa"/>
          </w:tcPr>
          <w:p w:rsidR="00BC03C5" w:rsidRPr="007D3EAA" w:rsidRDefault="00BC03C5" w:rsidP="007E1CA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七</w:t>
            </w:r>
          </w:p>
        </w:tc>
        <w:tc>
          <w:tcPr>
            <w:tcW w:w="2268" w:type="dxa"/>
          </w:tcPr>
          <w:p w:rsidR="00BC03C5" w:rsidRPr="007D3EAA" w:rsidRDefault="00BC03C5" w:rsidP="007E1C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7D3EAA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961" w:type="dxa"/>
          </w:tcPr>
          <w:p w:rsidR="00BC03C5" w:rsidRPr="007D3EAA" w:rsidRDefault="00BC03C5" w:rsidP="007E1CA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  <w:tc>
          <w:tcPr>
            <w:tcW w:w="4134" w:type="dxa"/>
          </w:tcPr>
          <w:p w:rsidR="00BC03C5" w:rsidRPr="007D3EAA" w:rsidRDefault="00BC03C5" w:rsidP="007E1C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31D9" w:rsidRDefault="00BB31D9" w:rsidP="00BC03C5">
      <w:pPr>
        <w:jc w:val="center"/>
        <w:rPr>
          <w:rFonts w:ascii="標楷體" w:eastAsia="標楷體" w:hAnsi="標楷體"/>
          <w:sz w:val="32"/>
          <w:szCs w:val="32"/>
        </w:rPr>
      </w:pPr>
    </w:p>
    <w:p w:rsidR="00BB31D9" w:rsidRDefault="00BB31D9" w:rsidP="00BC03C5">
      <w:pPr>
        <w:jc w:val="center"/>
        <w:rPr>
          <w:rFonts w:ascii="標楷體" w:eastAsia="標楷體" w:hAnsi="標楷體"/>
          <w:sz w:val="32"/>
          <w:szCs w:val="32"/>
        </w:rPr>
      </w:pPr>
    </w:p>
    <w:p w:rsidR="00BC03C5" w:rsidRDefault="00892D26" w:rsidP="00BC03C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12月5日</w:t>
      </w:r>
      <w:r w:rsidR="00BC03C5" w:rsidRPr="00FD298F">
        <w:rPr>
          <w:rFonts w:ascii="標楷體" w:eastAsia="標楷體" w:hAnsi="標楷體" w:hint="eastAsia"/>
          <w:sz w:val="32"/>
          <w:szCs w:val="32"/>
        </w:rPr>
        <w:t>離島建設條例</w:t>
      </w:r>
      <w:r w:rsidR="00BC03C5">
        <w:rPr>
          <w:rFonts w:ascii="標楷體" w:eastAsia="標楷體" w:hAnsi="標楷體" w:hint="eastAsia"/>
          <w:sz w:val="32"/>
          <w:szCs w:val="32"/>
        </w:rPr>
        <w:t>修法公聽會</w:t>
      </w:r>
      <w:r w:rsidR="00BC03C5" w:rsidRPr="00CC56E8">
        <w:rPr>
          <w:rFonts w:ascii="標楷體" w:eastAsia="標楷體" w:hAnsi="標楷體" w:hint="eastAsia"/>
          <w:sz w:val="32"/>
          <w:szCs w:val="32"/>
        </w:rPr>
        <w:t>報名表</w:t>
      </w:r>
    </w:p>
    <w:p w:rsidR="00BC03C5" w:rsidRDefault="00BC03C5" w:rsidP="00BC03C5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主辦單位：連江縣政府(行政處)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2060"/>
        <w:gridCol w:w="1660"/>
        <w:gridCol w:w="1460"/>
        <w:gridCol w:w="2060"/>
      </w:tblGrid>
      <w:tr w:rsidR="00BC03C5" w:rsidRPr="00F063CA" w:rsidTr="007E1CA4">
        <w:trPr>
          <w:trHeight w:val="4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063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參加單位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063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職稱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063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     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063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063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通訊地址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063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電子郵件</w:t>
            </w:r>
          </w:p>
        </w:tc>
      </w:tr>
      <w:tr w:rsidR="00BC03C5" w:rsidRPr="00F063CA" w:rsidTr="007E1CA4">
        <w:trPr>
          <w:trHeight w:val="4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063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063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C03C5" w:rsidRPr="00F063CA" w:rsidTr="007E1CA4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C03C5" w:rsidRPr="00F063CA" w:rsidTr="007E1CA4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C03C5" w:rsidRPr="00F063CA" w:rsidTr="007E1CA4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C03C5" w:rsidRPr="00F063CA" w:rsidTr="007E1CA4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C03C5" w:rsidRPr="00F063CA" w:rsidTr="007E1CA4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5" w:rsidRPr="00F063CA" w:rsidRDefault="00BC03C5" w:rsidP="007E1CA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06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BC03C5" w:rsidRDefault="00BC03C5" w:rsidP="00BC03C5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</w:t>
      </w:r>
    </w:p>
    <w:p w:rsidR="00BC03C5" w:rsidRPr="00CC56E8" w:rsidRDefault="00BC03C5" w:rsidP="00BC03C5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請於106年12月</w:t>
      </w:r>
      <w:r w:rsidR="005E0E54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日(星期</w:t>
      </w:r>
      <w:r w:rsidR="005E0E54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)前填妥報名表，</w:t>
      </w:r>
      <w:hyperlink r:id="rId7" w:history="1">
        <w:r w:rsidRPr="005A4C0A">
          <w:rPr>
            <w:rStyle w:val="a4"/>
            <w:rFonts w:ascii="標楷體" w:eastAsia="標楷體" w:hAnsi="標楷體" w:hint="eastAsia"/>
            <w:sz w:val="32"/>
            <w:szCs w:val="32"/>
          </w:rPr>
          <w:t>傳真至0836-25097或E-mail至492319k@hahoo.com.tw</w:t>
        </w:r>
      </w:hyperlink>
      <w:r>
        <w:rPr>
          <w:rFonts w:ascii="標楷體" w:eastAsia="標楷體" w:hAnsi="標楷體" w:hint="eastAsia"/>
          <w:sz w:val="32"/>
          <w:szCs w:val="32"/>
        </w:rPr>
        <w:t>若有疑問請洽0836-22197，0919-267815曹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祐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誠先生</w:t>
      </w:r>
    </w:p>
    <w:p w:rsidR="002155DC" w:rsidRPr="00BC03C5" w:rsidRDefault="002155DC" w:rsidP="002155DC"/>
    <w:sectPr w:rsidR="002155DC" w:rsidRPr="00BC03C5" w:rsidSect="00BB31D9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17" w:rsidRDefault="00064917" w:rsidP="00BA213B">
      <w:r>
        <w:separator/>
      </w:r>
    </w:p>
  </w:endnote>
  <w:endnote w:type="continuationSeparator" w:id="0">
    <w:p w:rsidR="00064917" w:rsidRDefault="00064917" w:rsidP="00BA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17" w:rsidRDefault="00064917" w:rsidP="00BA213B">
      <w:r>
        <w:separator/>
      </w:r>
    </w:p>
  </w:footnote>
  <w:footnote w:type="continuationSeparator" w:id="0">
    <w:p w:rsidR="00064917" w:rsidRDefault="00064917" w:rsidP="00BA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DC"/>
    <w:rsid w:val="00064917"/>
    <w:rsid w:val="000E40BA"/>
    <w:rsid w:val="00101199"/>
    <w:rsid w:val="00124895"/>
    <w:rsid w:val="00143717"/>
    <w:rsid w:val="001C3EF2"/>
    <w:rsid w:val="002155DC"/>
    <w:rsid w:val="003E70D8"/>
    <w:rsid w:val="0040507D"/>
    <w:rsid w:val="005E0E54"/>
    <w:rsid w:val="007345F2"/>
    <w:rsid w:val="00892D26"/>
    <w:rsid w:val="00936D91"/>
    <w:rsid w:val="00937190"/>
    <w:rsid w:val="00BA213B"/>
    <w:rsid w:val="00BA6891"/>
    <w:rsid w:val="00BB31D9"/>
    <w:rsid w:val="00BC03C5"/>
    <w:rsid w:val="00C31B58"/>
    <w:rsid w:val="00D82B72"/>
    <w:rsid w:val="00DB584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C03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1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1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C03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1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1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659;&#30495;&#33267;0836-25097&#25110;E-mail&#33267;492319k@h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2017-11-30T01:29:00Z</cp:lastPrinted>
  <dcterms:created xsi:type="dcterms:W3CDTF">2017-11-30T00:41:00Z</dcterms:created>
  <dcterms:modified xsi:type="dcterms:W3CDTF">2017-11-30T08:58:00Z</dcterms:modified>
</cp:coreProperties>
</file>