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76" w:rsidRDefault="00286676" w:rsidP="00286676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F4500D">
        <w:rPr>
          <w:rFonts w:ascii="標楷體" w:eastAsia="標楷體" w:hAnsi="標楷體" w:hint="eastAsia"/>
          <w:b/>
          <w:sz w:val="36"/>
          <w:szCs w:val="36"/>
        </w:rPr>
        <w:t>連江縣65歲以上長者老花眼鏡配置補助實施要點</w:t>
      </w:r>
    </w:p>
    <w:p w:rsidR="00584BF8" w:rsidRDefault="00584BF8" w:rsidP="00584BF8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中華民國109年</w:t>
      </w:r>
      <w:r w:rsidR="00776C2C">
        <w:rPr>
          <w:rFonts w:ascii="標楷體" w:eastAsia="標楷體" w:hAnsi="標楷體" w:hint="eastAsia"/>
          <w:sz w:val="22"/>
          <w:szCs w:val="22"/>
        </w:rPr>
        <w:t>12</w:t>
      </w:r>
      <w:r>
        <w:rPr>
          <w:rFonts w:ascii="標楷體" w:eastAsia="標楷體" w:hAnsi="標楷體" w:hint="eastAsia"/>
          <w:sz w:val="22"/>
          <w:szCs w:val="22"/>
        </w:rPr>
        <w:t>月</w:t>
      </w:r>
      <w:r w:rsidR="00D3156D">
        <w:rPr>
          <w:rFonts w:ascii="標楷體" w:eastAsia="標楷體" w:hAnsi="標楷體"/>
          <w:sz w:val="22"/>
          <w:szCs w:val="22"/>
        </w:rPr>
        <w:t>11</w:t>
      </w:r>
      <w:bookmarkStart w:id="0" w:name="_GoBack"/>
      <w:bookmarkEnd w:id="0"/>
      <w:r>
        <w:rPr>
          <w:rFonts w:ascii="標楷體" w:eastAsia="標楷體" w:hAnsi="標楷體" w:hint="eastAsia"/>
          <w:sz w:val="22"/>
          <w:szCs w:val="22"/>
        </w:rPr>
        <w:t>日</w:t>
      </w:r>
      <w:r w:rsidR="00776C2C">
        <w:rPr>
          <w:rFonts w:ascii="標楷體" w:eastAsia="標楷體" w:hAnsi="標楷體" w:hint="eastAsia"/>
          <w:sz w:val="22"/>
          <w:szCs w:val="22"/>
        </w:rPr>
        <w:t>連衛社字第1090012805號函</w:t>
      </w:r>
      <w:r>
        <w:rPr>
          <w:rFonts w:ascii="標楷體" w:eastAsia="標楷體" w:hAnsi="標楷體" w:hint="eastAsia"/>
          <w:sz w:val="22"/>
          <w:szCs w:val="22"/>
        </w:rPr>
        <w:t>修正</w:t>
      </w:r>
    </w:p>
    <w:p w:rsidR="00584BF8" w:rsidRPr="00584BF8" w:rsidRDefault="00584BF8" w:rsidP="00584BF8">
      <w:pPr>
        <w:jc w:val="right"/>
      </w:pPr>
    </w:p>
    <w:p w:rsidR="00286676" w:rsidRPr="00F4500D" w:rsidRDefault="00286676" w:rsidP="00286676">
      <w:pPr>
        <w:spacing w:line="360" w:lineRule="auto"/>
        <w:ind w:left="1152" w:hangingChars="480" w:hanging="1152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一、目的：為因應本縣65歲年長者不因視力減退而影響其生活，透過本要點以提昇其生活品質。</w:t>
      </w:r>
    </w:p>
    <w:p w:rsidR="00286676" w:rsidRPr="00F4500D" w:rsidRDefault="00286676" w:rsidP="00286676">
      <w:pPr>
        <w:spacing w:line="360" w:lineRule="auto"/>
        <w:ind w:left="1152" w:hangingChars="480" w:hanging="1152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二、主辦單位：</w:t>
      </w:r>
      <w:r w:rsidRPr="0097113D">
        <w:rPr>
          <w:rFonts w:ascii="標楷體" w:eastAsia="標楷體" w:hAnsi="標楷體" w:hint="eastAsia"/>
          <w:color w:val="FF0000"/>
        </w:rPr>
        <w:t>連江縣衛生福利局</w:t>
      </w:r>
    </w:p>
    <w:p w:rsidR="00286676" w:rsidRPr="00F4500D" w:rsidRDefault="00286676" w:rsidP="00286676">
      <w:pPr>
        <w:spacing w:line="360" w:lineRule="auto"/>
        <w:ind w:left="684" w:hangingChars="285" w:hanging="684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三、協辦單位：連江縣各鄉公所</w:t>
      </w:r>
    </w:p>
    <w:p w:rsidR="00286676" w:rsidRPr="00F4500D" w:rsidRDefault="00286676" w:rsidP="00286676">
      <w:pPr>
        <w:spacing w:line="360" w:lineRule="auto"/>
        <w:ind w:left="684" w:hangingChars="285" w:hanging="684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四、受理地點：戶籍所在地鄉公所。</w:t>
      </w:r>
    </w:p>
    <w:p w:rsidR="00286676" w:rsidRPr="00F4500D" w:rsidRDefault="00286676" w:rsidP="00286676">
      <w:pPr>
        <w:spacing w:line="360" w:lineRule="auto"/>
        <w:ind w:left="1608" w:hangingChars="670" w:hanging="1608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五、補助對象：限居住並設籍本縣一年以上，且年滿65歲以上</w:t>
      </w:r>
      <w:r w:rsidRPr="0097113D">
        <w:rPr>
          <w:rFonts w:ascii="標楷體" w:eastAsia="標楷體" w:hAnsi="標楷體" w:hint="eastAsia"/>
        </w:rPr>
        <w:t>或</w:t>
      </w:r>
      <w:r w:rsidRPr="0097113D">
        <w:rPr>
          <w:rFonts w:ascii="標楷體" w:eastAsia="標楷體" w:hAnsi="標楷體" w:hint="eastAsia"/>
          <w:color w:val="FF0000"/>
        </w:rPr>
        <w:t>55歲以上原住民</w:t>
      </w:r>
      <w:r w:rsidRPr="00F4500D">
        <w:rPr>
          <w:rFonts w:ascii="標楷體" w:eastAsia="標楷體" w:hAnsi="標楷體" w:hint="eastAsia"/>
        </w:rPr>
        <w:t>需配置老花眼鏡之長者。</w:t>
      </w:r>
    </w:p>
    <w:p w:rsidR="00286676" w:rsidRPr="00F4500D" w:rsidRDefault="00286676" w:rsidP="00286676">
      <w:pPr>
        <w:spacing w:line="360" w:lineRule="auto"/>
        <w:ind w:left="1620" w:hangingChars="675" w:hanging="1620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六、補助方式：補助老花眼鏡整副，每人</w:t>
      </w:r>
      <w:r w:rsidRPr="0097113D">
        <w:rPr>
          <w:rFonts w:ascii="標楷體" w:eastAsia="標楷體" w:hAnsi="標楷體" w:hint="eastAsia"/>
        </w:rPr>
        <w:t>每次</w:t>
      </w:r>
      <w:r w:rsidRPr="00F4500D">
        <w:rPr>
          <w:rFonts w:ascii="標楷體" w:eastAsia="標楷體" w:hAnsi="標楷體" w:hint="eastAsia"/>
        </w:rPr>
        <w:t>最高補助新台幣500元整</w:t>
      </w:r>
      <w:r w:rsidRPr="0097113D">
        <w:rPr>
          <w:rFonts w:ascii="標楷體" w:eastAsia="標楷體" w:hAnsi="標楷體" w:hint="eastAsia"/>
          <w:color w:val="FF0000"/>
        </w:rPr>
        <w:t>（</w:t>
      </w:r>
      <w:r w:rsidRPr="0097113D">
        <w:rPr>
          <w:rFonts w:ascii="標楷體" w:eastAsia="標楷體" w:hAnsi="標楷體"/>
          <w:color w:val="FF0000"/>
        </w:rPr>
        <w:t>如配鏡未達補助金額，以實際花費金額為補助金額</w:t>
      </w:r>
      <w:r w:rsidRPr="0097113D">
        <w:rPr>
          <w:rFonts w:ascii="標楷體" w:eastAsia="標楷體" w:hAnsi="標楷體" w:hint="eastAsia"/>
          <w:color w:val="FF0000"/>
        </w:rPr>
        <w:t>），</w:t>
      </w:r>
      <w:r w:rsidRPr="0097113D">
        <w:rPr>
          <w:rFonts w:ascii="標楷體" w:eastAsia="標楷體" w:hAnsi="標楷體"/>
          <w:color w:val="FF0000"/>
        </w:rPr>
        <w:t>3年內不得重複請領。</w:t>
      </w:r>
    </w:p>
    <w:p w:rsidR="00286676" w:rsidRPr="00F4500D" w:rsidRDefault="00286676" w:rsidP="00286676">
      <w:pPr>
        <w:spacing w:line="360" w:lineRule="auto"/>
        <w:ind w:left="1620" w:hangingChars="675" w:hanging="1620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七、檢附文件：</w:t>
      </w:r>
    </w:p>
    <w:p w:rsidR="00286676" w:rsidRPr="00286676" w:rsidRDefault="00286676" w:rsidP="00286676">
      <w:pPr>
        <w:pStyle w:val="a3"/>
        <w:numPr>
          <w:ilvl w:val="0"/>
          <w:numId w:val="1"/>
        </w:numPr>
        <w:spacing w:line="360" w:lineRule="auto"/>
        <w:ind w:leftChars="0" w:left="993"/>
        <w:rPr>
          <w:rFonts w:ascii="標楷體" w:eastAsia="標楷體" w:hAnsi="標楷體"/>
        </w:rPr>
      </w:pPr>
      <w:r w:rsidRPr="00286676">
        <w:rPr>
          <w:rFonts w:ascii="標楷體" w:eastAsia="標楷體" w:hAnsi="標楷體" w:hint="eastAsia"/>
        </w:rPr>
        <w:t>申請書(向鄉公所索取)及購置老花眼鏡之合法收據或發票。</w:t>
      </w:r>
    </w:p>
    <w:p w:rsidR="00286676" w:rsidRDefault="00286676" w:rsidP="00286676">
      <w:pPr>
        <w:pStyle w:val="a3"/>
        <w:numPr>
          <w:ilvl w:val="0"/>
          <w:numId w:val="1"/>
        </w:numPr>
        <w:spacing w:line="360" w:lineRule="auto"/>
        <w:ind w:leftChars="0" w:left="993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三個月內之身分證影本或戶口名簿影本(影本應加註與正本相符並蓋私章)。</w:t>
      </w:r>
    </w:p>
    <w:p w:rsidR="00286676" w:rsidRPr="00F4500D" w:rsidRDefault="00286676" w:rsidP="00286676">
      <w:pPr>
        <w:pStyle w:val="a3"/>
        <w:numPr>
          <w:ilvl w:val="0"/>
          <w:numId w:val="1"/>
        </w:numPr>
        <w:spacing w:line="360" w:lineRule="auto"/>
        <w:ind w:leftChars="0" w:left="993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郵局存摺帳戶封面影本。</w:t>
      </w:r>
    </w:p>
    <w:p w:rsidR="00286676" w:rsidRPr="00F4500D" w:rsidRDefault="00286676" w:rsidP="00286676">
      <w:pPr>
        <w:spacing w:line="360" w:lineRule="auto"/>
        <w:ind w:left="540" w:hangingChars="225" w:hanging="540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八、本要點作業流程採隨到隨辦方式，由申請人備妥檢附文件向戶籍所在地鄉公所辦理經鄉公所受理審核(應詳審申請表各欄位)，</w:t>
      </w:r>
      <w:r w:rsidRPr="0097113D">
        <w:rPr>
          <w:rFonts w:ascii="標楷體" w:eastAsia="標楷體" w:hAnsi="標楷體" w:hint="eastAsia"/>
        </w:rPr>
        <w:t>送</w:t>
      </w:r>
      <w:r w:rsidRPr="0097113D">
        <w:rPr>
          <w:rFonts w:ascii="標楷體" w:eastAsia="標楷體" w:hAnsi="標楷體" w:hint="eastAsia"/>
          <w:color w:val="FF0000"/>
        </w:rPr>
        <w:t>本局</w:t>
      </w:r>
      <w:r w:rsidRPr="00F4500D">
        <w:rPr>
          <w:rFonts w:ascii="標楷體" w:eastAsia="標楷體" w:hAnsi="標楷體" w:hint="eastAsia"/>
        </w:rPr>
        <w:t>辦理資料比對</w:t>
      </w:r>
      <w:r w:rsidRPr="0097113D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再</w:t>
      </w:r>
      <w:r w:rsidRPr="0097113D">
        <w:rPr>
          <w:rFonts w:ascii="標楷體" w:eastAsia="標楷體" w:hAnsi="標楷體" w:hint="eastAsia"/>
        </w:rPr>
        <w:t>進行發放</w:t>
      </w:r>
      <w:r w:rsidRPr="00F4500D">
        <w:rPr>
          <w:rFonts w:ascii="標楷體" w:eastAsia="標楷體" w:hAnsi="標楷體" w:hint="eastAsia"/>
        </w:rPr>
        <w:t>。</w:t>
      </w:r>
    </w:p>
    <w:p w:rsidR="00286676" w:rsidRPr="00F4500D" w:rsidRDefault="00286676" w:rsidP="00286676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九、申請人檢附之證明文件如有虛偽不實者或申請人重複申請經本</w:t>
      </w:r>
      <w:r w:rsidRPr="0097113D">
        <w:rPr>
          <w:rFonts w:ascii="標楷體" w:eastAsia="標楷體" w:hAnsi="標楷體" w:hint="eastAsia"/>
          <w:color w:val="FF0000"/>
        </w:rPr>
        <w:t>局</w:t>
      </w:r>
      <w:r w:rsidRPr="00F4500D">
        <w:rPr>
          <w:rFonts w:ascii="標楷體" w:eastAsia="標楷體" w:hAnsi="標楷體" w:hint="eastAsia"/>
        </w:rPr>
        <w:t>事後比對查證屬實，即予註銷請領資格並追已(溢)領補助之金額，涉及刑事責任者移送司法機關辦理。</w:t>
      </w:r>
    </w:p>
    <w:p w:rsidR="00286676" w:rsidRPr="00F4500D" w:rsidRDefault="00286676" w:rsidP="00286676">
      <w:pPr>
        <w:spacing w:line="360" w:lineRule="auto"/>
        <w:ind w:left="720" w:hangingChars="300" w:hanging="720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十、本年度經費如告用罄若無其他經費可勻支即停止核發補助。</w:t>
      </w:r>
    </w:p>
    <w:p w:rsidR="00286676" w:rsidRPr="00F4500D" w:rsidRDefault="00286676" w:rsidP="00286676">
      <w:pPr>
        <w:spacing w:line="360" w:lineRule="auto"/>
        <w:ind w:left="720" w:hangingChars="300" w:hanging="720"/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十一、經費來源由</w:t>
      </w:r>
      <w:r w:rsidRPr="0097113D">
        <w:rPr>
          <w:rFonts w:ascii="標楷體" w:eastAsia="標楷體" w:hAnsi="標楷體" w:hint="eastAsia"/>
          <w:color w:val="FF0000"/>
        </w:rPr>
        <w:t>本局</w:t>
      </w:r>
      <w:r w:rsidRPr="00F4500D">
        <w:rPr>
          <w:rFonts w:ascii="標楷體" w:eastAsia="標楷體" w:hAnsi="標楷體" w:hint="eastAsia"/>
        </w:rPr>
        <w:t>編列預算辦理</w:t>
      </w:r>
      <w:r w:rsidR="00BD7467">
        <w:rPr>
          <w:rFonts w:ascii="標楷體" w:eastAsia="標楷體" w:hAnsi="標楷體" w:hint="eastAsia"/>
        </w:rPr>
        <w:t>。</w:t>
      </w:r>
    </w:p>
    <w:p w:rsidR="00286676" w:rsidRDefault="00286676" w:rsidP="00286676">
      <w:pPr>
        <w:rPr>
          <w:rFonts w:ascii="標楷體" w:eastAsia="標楷體" w:hAnsi="標楷體"/>
        </w:rPr>
      </w:pPr>
      <w:r w:rsidRPr="00F4500D">
        <w:rPr>
          <w:rFonts w:ascii="標楷體" w:eastAsia="標楷體" w:hAnsi="標楷體" w:hint="eastAsia"/>
        </w:rPr>
        <w:t>十二、本要點自</w:t>
      </w:r>
      <w:r w:rsidRPr="0097113D">
        <w:rPr>
          <w:rFonts w:ascii="標楷體" w:eastAsia="標楷體" w:hAnsi="標楷體" w:hint="eastAsia"/>
          <w:color w:val="FF0000"/>
        </w:rPr>
        <w:t>110年1月1日</w:t>
      </w:r>
      <w:r w:rsidRPr="00F4500D">
        <w:rPr>
          <w:rFonts w:ascii="標楷體" w:eastAsia="標楷體" w:hAnsi="標楷體" w:hint="eastAsia"/>
        </w:rPr>
        <w:t>起實施。</w:t>
      </w:r>
    </w:p>
    <w:p w:rsidR="00286676" w:rsidRDefault="0028667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XSpec="center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944"/>
        <w:gridCol w:w="1754"/>
        <w:gridCol w:w="902"/>
        <w:gridCol w:w="2112"/>
        <w:gridCol w:w="1812"/>
        <w:gridCol w:w="1241"/>
      </w:tblGrid>
      <w:tr w:rsidR="00286676" w:rsidRPr="00F4500D" w:rsidTr="00BC7B35">
        <w:trPr>
          <w:trHeight w:val="902"/>
        </w:trPr>
        <w:tc>
          <w:tcPr>
            <w:tcW w:w="1031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4500D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連江縣      鄉65歲以上老人老花眼鏡補助申請表</w:t>
            </w:r>
          </w:p>
          <w:p w:rsidR="00286676" w:rsidRPr="00F4500D" w:rsidRDefault="00286676" w:rsidP="00BC7B3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86676" w:rsidRPr="00F4500D" w:rsidRDefault="00286676" w:rsidP="00BC7B3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4500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             </w:t>
            </w:r>
            <w:r w:rsidRPr="00F4500D">
              <w:rPr>
                <w:rFonts w:ascii="標楷體" w:eastAsia="標楷體" w:hAnsi="標楷體" w:hint="eastAsia"/>
              </w:rPr>
              <w:t>日期：　　年　  月　　日</w:t>
            </w:r>
          </w:p>
        </w:tc>
      </w:tr>
      <w:tr w:rsidR="00286676" w:rsidRPr="00F4500D" w:rsidTr="00BC7B35">
        <w:trPr>
          <w:trHeight w:val="49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年  齡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蓋章</w:t>
            </w:r>
          </w:p>
        </w:tc>
      </w:tr>
      <w:tr w:rsidR="00286676" w:rsidRPr="00F4500D" w:rsidTr="00BC7B35">
        <w:trPr>
          <w:trHeight w:val="1241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wordWrap w:val="0"/>
              <w:spacing w:before="120" w:line="320" w:lineRule="exact"/>
              <w:ind w:right="240"/>
              <w:jc w:val="center"/>
              <w:rPr>
                <w:rFonts w:ascii="標楷體" w:eastAsia="標楷體" w:hAnsi="標楷體"/>
                <w:spacing w:val="-30"/>
              </w:rPr>
            </w:pPr>
            <w:r w:rsidRPr="00F4500D">
              <w:rPr>
                <w:rFonts w:ascii="標楷體" w:eastAsia="標楷體" w:hAnsi="標楷體" w:hint="eastAsia"/>
                <w:spacing w:val="-30"/>
              </w:rPr>
              <w:t xml:space="preserve">  鄉               村</w:t>
            </w:r>
          </w:p>
          <w:p w:rsidR="00286676" w:rsidRPr="00F4500D" w:rsidRDefault="00286676" w:rsidP="00BC7B35">
            <w:pPr>
              <w:wordWrap w:val="0"/>
              <w:spacing w:before="120" w:line="320" w:lineRule="exact"/>
              <w:ind w:right="240"/>
              <w:jc w:val="center"/>
              <w:rPr>
                <w:rFonts w:ascii="標楷體" w:eastAsia="標楷體" w:hAnsi="標楷體"/>
                <w:spacing w:val="-30"/>
              </w:rPr>
            </w:pPr>
            <w:r w:rsidRPr="00F4500D">
              <w:rPr>
                <w:rFonts w:ascii="標楷體" w:eastAsia="標楷體" w:hAnsi="標楷體" w:hint="eastAsia"/>
                <w:spacing w:val="-30"/>
              </w:rPr>
              <w:t xml:space="preserve">  號               樓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spacing w:line="320" w:lineRule="exact"/>
              <w:ind w:hanging="9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</w:p>
        </w:tc>
      </w:tr>
      <w:tr w:rsidR="00286676" w:rsidRPr="00F4500D" w:rsidTr="00BC7B35">
        <w:trPr>
          <w:cantSplit/>
          <w:trHeight w:val="524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代理申請人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與申請人關係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蓋章</w:t>
            </w:r>
          </w:p>
        </w:tc>
      </w:tr>
      <w:tr w:rsidR="00286676" w:rsidRPr="00F4500D" w:rsidTr="00BC7B35">
        <w:trPr>
          <w:cantSplit/>
          <w:trHeight w:val="118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spacing w:before="120" w:after="120" w:line="320" w:lineRule="exact"/>
              <w:ind w:right="60"/>
              <w:jc w:val="center"/>
              <w:rPr>
                <w:rFonts w:ascii="標楷體" w:eastAsia="標楷體" w:hAnsi="標楷體"/>
                <w:spacing w:val="-30"/>
              </w:rPr>
            </w:pPr>
            <w:r w:rsidRPr="00F4500D">
              <w:rPr>
                <w:rFonts w:ascii="標楷體" w:eastAsia="標楷體" w:hAnsi="標楷體" w:hint="eastAsia"/>
                <w:spacing w:val="-30"/>
              </w:rPr>
              <w:t xml:space="preserve">鄉               村 </w:t>
            </w:r>
          </w:p>
          <w:p w:rsidR="00286676" w:rsidRPr="00F4500D" w:rsidRDefault="00286676" w:rsidP="00BC7B35">
            <w:pPr>
              <w:spacing w:before="120" w:after="120" w:line="320" w:lineRule="exact"/>
              <w:ind w:right="60"/>
              <w:jc w:val="center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  <w:spacing w:val="-30"/>
              </w:rPr>
              <w:t>號               樓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86676" w:rsidRPr="00F4500D" w:rsidTr="00BC7B35">
        <w:trPr>
          <w:cantSplit/>
          <w:trHeight w:val="530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4500D">
              <w:rPr>
                <w:rFonts w:ascii="標楷體" w:eastAsia="標楷體" w:hAnsi="標楷體" w:hint="eastAsia"/>
                <w:b/>
                <w:sz w:val="28"/>
                <w:szCs w:val="28"/>
              </w:rPr>
              <w:t>切     結     書</w:t>
            </w:r>
          </w:p>
        </w:tc>
      </w:tr>
      <w:tr w:rsidR="00286676" w:rsidRPr="00F4500D" w:rsidTr="00BC7B35">
        <w:trPr>
          <w:cantSplit/>
          <w:trHeight w:val="3268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spacing w:before="120" w:line="440" w:lineRule="exact"/>
              <w:ind w:leftChars="29" w:left="70"/>
              <w:jc w:val="both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申請人目前已在本縣設籍</w:t>
            </w:r>
            <w:r w:rsidRPr="0097113D">
              <w:rPr>
                <w:rFonts w:ascii="標楷體" w:eastAsia="標楷體" w:hAnsi="標楷體" w:hint="eastAsia"/>
                <w:color w:val="FF0000"/>
                <w:spacing w:val="-20"/>
                <w:sz w:val="28"/>
                <w:szCs w:val="28"/>
              </w:rPr>
              <w:t>一年</w:t>
            </w:r>
            <w:r w:rsidRPr="00F450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以上申請連江縣老人老花眼鏡補助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，</w:t>
            </w:r>
            <w:r w:rsidRPr="00F450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所檢附之證明文件無虛報不實之情形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，</w:t>
            </w:r>
            <w:r w:rsidRPr="00F4500D">
              <w:rPr>
                <w:rFonts w:ascii="標楷體" w:eastAsia="標楷體" w:hAnsi="標楷體" w:hint="eastAsia"/>
                <w:sz w:val="28"/>
                <w:szCs w:val="28"/>
              </w:rPr>
              <w:t>若有虛偽不實，除無條件繳回補助外，並願負一切法律責任，特立此書面切結為證。</w:t>
            </w:r>
          </w:p>
          <w:p w:rsidR="00286676" w:rsidRPr="00F4500D" w:rsidRDefault="00286676" w:rsidP="00286676">
            <w:pPr>
              <w:spacing w:line="320" w:lineRule="exact"/>
              <w:ind w:leftChars="1245" w:left="2988"/>
              <w:jc w:val="distribute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-8275955</wp:posOffset>
                      </wp:positionV>
                      <wp:extent cx="457200" cy="450215"/>
                      <wp:effectExtent l="12700" t="13970" r="6350" b="1206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DC5E5" id="矩形 1" o:spid="_x0000_s1026" style="position:absolute;margin-left:11.15pt;margin-top:-651.65pt;width:36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" strokeweight=".5pt"/>
                  </w:pict>
                </mc:Fallback>
              </mc:AlternateContent>
            </w:r>
            <w:r w:rsidRPr="00F4500D">
              <w:rPr>
                <w:rFonts w:ascii="標楷體" w:eastAsia="標楷體" w:hAnsi="標楷體" w:hint="eastAsia"/>
              </w:rPr>
              <w:t>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4500D">
              <w:rPr>
                <w:rFonts w:ascii="標楷體" w:eastAsia="標楷體" w:hAnsi="標楷體" w:hint="eastAsia"/>
              </w:rPr>
              <w:t>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連江縣衛生福利局</w:t>
            </w:r>
          </w:p>
          <w:p w:rsidR="00286676" w:rsidRPr="00F4500D" w:rsidRDefault="00286676" w:rsidP="00BC7B35">
            <w:pPr>
              <w:spacing w:line="360" w:lineRule="exact"/>
              <w:ind w:leftChars="16" w:left="38"/>
              <w:jc w:val="both"/>
              <w:rPr>
                <w:rFonts w:ascii="標楷體" w:eastAsia="標楷體" w:hAnsi="標楷體"/>
                <w:u w:val="single"/>
              </w:rPr>
            </w:pPr>
          </w:p>
          <w:p w:rsidR="00286676" w:rsidRPr="00F4500D" w:rsidRDefault="00286676" w:rsidP="00BC7B35">
            <w:pPr>
              <w:spacing w:line="400" w:lineRule="exact"/>
              <w:ind w:left="4992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申請人簽章：</w:t>
            </w:r>
            <w:r w:rsidRPr="00F4500D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F4500D">
              <w:rPr>
                <w:rFonts w:ascii="標楷體" w:eastAsia="標楷體" w:hAnsi="標楷體" w:hint="eastAsia"/>
              </w:rPr>
              <w:t xml:space="preserve">        </w:t>
            </w:r>
          </w:p>
          <w:p w:rsidR="00286676" w:rsidRPr="00F4500D" w:rsidRDefault="00286676" w:rsidP="00BC7B35">
            <w:pPr>
              <w:spacing w:line="400" w:lineRule="exact"/>
              <w:ind w:left="4992"/>
              <w:rPr>
                <w:rFonts w:ascii="標楷體" w:eastAsia="標楷體" w:hAnsi="標楷體"/>
                <w:spacing w:val="-20"/>
              </w:rPr>
            </w:pPr>
            <w:r w:rsidRPr="00F4500D">
              <w:rPr>
                <w:rFonts w:ascii="標楷體" w:eastAsia="標楷體" w:hAnsi="標楷體" w:hint="eastAsia"/>
              </w:rPr>
              <w:t>代理申請人簽章：</w:t>
            </w:r>
            <w:r w:rsidRPr="00F4500D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F4500D"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</w:tc>
      </w:tr>
      <w:tr w:rsidR="00286676" w:rsidRPr="00F4500D" w:rsidTr="00BC7B35">
        <w:trPr>
          <w:cantSplit/>
          <w:trHeight w:val="586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676" w:rsidRPr="00F4500D" w:rsidRDefault="00286676" w:rsidP="00BC7B3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00D"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F4500D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F4500D">
              <w:rPr>
                <w:rFonts w:ascii="標楷體" w:eastAsia="標楷體" w:hAnsi="標楷體" w:hint="eastAsia"/>
                <w:b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F4500D"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</w:p>
        </w:tc>
      </w:tr>
      <w:tr w:rsidR="00286676" w:rsidRPr="00F4500D" w:rsidTr="00286676">
        <w:trPr>
          <w:cantSplit/>
          <w:trHeight w:val="1127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6676" w:rsidRPr="00F4500D" w:rsidRDefault="00286676" w:rsidP="00BC7B3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□1.申請書</w:t>
            </w:r>
          </w:p>
          <w:p w:rsidR="00286676" w:rsidRPr="00F4500D" w:rsidRDefault="00286676" w:rsidP="00BC7B3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□2.三個月內之身分證影本或戶口名簿影本(影本應加註與正本相符並加蓋私章)</w:t>
            </w:r>
          </w:p>
          <w:p w:rsidR="00286676" w:rsidRPr="00F4500D" w:rsidRDefault="00286676" w:rsidP="00BC7B3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□3.購置老花眼鏡收據（應附營利事業統一編號）或發票</w:t>
            </w:r>
          </w:p>
          <w:p w:rsidR="00286676" w:rsidRPr="00F4500D" w:rsidRDefault="00286676" w:rsidP="00BC7B3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□4.郵局存摺帳戶封面影印本。（申請中低老人活津貼已附者免附）</w:t>
            </w:r>
          </w:p>
        </w:tc>
      </w:tr>
      <w:tr w:rsidR="00286676" w:rsidRPr="00F4500D" w:rsidTr="00BC7B35">
        <w:trPr>
          <w:cantSplit/>
          <w:trHeight w:val="521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676" w:rsidRPr="00F4500D" w:rsidRDefault="00286676" w:rsidP="0028667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00D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審</w:t>
            </w: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 xml:space="preserve">   </w:t>
            </w:r>
            <w:r w:rsidRPr="00F4500D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核</w:t>
            </w: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 xml:space="preserve">   </w:t>
            </w:r>
            <w:r w:rsidRPr="00F4500D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結</w:t>
            </w: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 xml:space="preserve">   </w:t>
            </w:r>
            <w:r w:rsidRPr="00F4500D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果</w:t>
            </w:r>
          </w:p>
        </w:tc>
      </w:tr>
      <w:tr w:rsidR="00286676" w:rsidRPr="00F4500D" w:rsidTr="00BC7B35">
        <w:trPr>
          <w:cantSplit/>
          <w:trHeight w:val="3579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6676" w:rsidRPr="00F4500D" w:rsidRDefault="00286676" w:rsidP="00BC7B3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500D">
              <w:rPr>
                <w:rFonts w:ascii="標楷體" w:eastAsia="標楷體" w:hAnsi="標楷體" w:hint="eastAsia"/>
                <w:sz w:val="28"/>
                <w:szCs w:val="28"/>
              </w:rPr>
              <w:t>鄉公所初審</w:t>
            </w:r>
          </w:p>
          <w:p w:rsidR="00286676" w:rsidRPr="00F4500D" w:rsidRDefault="00286676" w:rsidP="00BC7B3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500D">
              <w:rPr>
                <w:rFonts w:ascii="標楷體" w:eastAsia="標楷體" w:hAnsi="標楷體" w:hint="eastAsia"/>
              </w:rPr>
              <w:t>□</w:t>
            </w:r>
            <w:r w:rsidRPr="00F4500D">
              <w:rPr>
                <w:rFonts w:ascii="標楷體" w:eastAsia="標楷體" w:hAnsi="標楷體" w:hint="eastAsia"/>
                <w:spacing w:val="-4"/>
              </w:rPr>
              <w:t>符合申請資格</w:t>
            </w:r>
            <w:r w:rsidRPr="00F4500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</w:t>
            </w:r>
            <w:r w:rsidRPr="00F4500D">
              <w:rPr>
                <w:rFonts w:ascii="標楷體" w:eastAsia="標楷體" w:hAnsi="標楷體" w:hint="eastAsia"/>
                <w:spacing w:val="-4"/>
              </w:rPr>
              <w:t>同意補助新台幣：</w:t>
            </w:r>
            <w:r w:rsidRPr="00F4500D">
              <w:rPr>
                <w:rFonts w:ascii="標楷體" w:eastAsia="標楷體" w:hAnsi="標楷體" w:hint="eastAsia"/>
                <w:spacing w:val="-4"/>
                <w:u w:val="single"/>
              </w:rPr>
              <w:t xml:space="preserve">      </w:t>
            </w:r>
            <w:r w:rsidRPr="00F4500D">
              <w:rPr>
                <w:rFonts w:ascii="標楷體" w:eastAsia="標楷體" w:hAnsi="標楷體" w:hint="eastAsia"/>
                <w:spacing w:val="-4"/>
              </w:rPr>
              <w:t>元整。</w:t>
            </w:r>
          </w:p>
          <w:p w:rsidR="00286676" w:rsidRPr="00F4500D" w:rsidRDefault="00286676" w:rsidP="00BC7B35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□不符合補助規定：</w:t>
            </w:r>
          </w:p>
          <w:p w:rsidR="00286676" w:rsidRPr="00F4500D" w:rsidRDefault="00286676" w:rsidP="00BC7B35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□設籍未滿6個月；□應檢附文件不齊全；</w:t>
            </w:r>
          </w:p>
          <w:p w:rsidR="00286676" w:rsidRPr="00F4500D" w:rsidRDefault="00286676" w:rsidP="00BC7B35">
            <w:pPr>
              <w:spacing w:before="12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500D">
              <w:rPr>
                <w:rFonts w:ascii="標楷體" w:eastAsia="標楷體" w:hAnsi="標楷體" w:hint="eastAsia"/>
              </w:rPr>
              <w:t>□其他</w:t>
            </w:r>
            <w:r w:rsidRPr="00F4500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F450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6676" w:rsidRPr="00F4500D" w:rsidRDefault="00286676" w:rsidP="00BC7B35">
            <w:pPr>
              <w:spacing w:before="120" w:line="30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F4500D">
              <w:rPr>
                <w:rFonts w:ascii="標楷體" w:eastAsia="標楷體" w:hAnsi="標楷體" w:hint="eastAsia"/>
              </w:rPr>
              <w:t>承辦人</w:t>
            </w:r>
            <w:r w:rsidRPr="00F4500D">
              <w:rPr>
                <w:rFonts w:ascii="標楷體" w:eastAsia="標楷體" w:hAnsi="標楷體"/>
              </w:rPr>
              <w:t xml:space="preserve">        </w:t>
            </w:r>
            <w:r w:rsidRPr="00F4500D">
              <w:rPr>
                <w:rFonts w:ascii="標楷體" w:eastAsia="標楷體" w:hAnsi="標楷體" w:hint="eastAsia"/>
              </w:rPr>
              <w:t>課長</w:t>
            </w:r>
            <w:r w:rsidRPr="00F4500D">
              <w:rPr>
                <w:rFonts w:ascii="標楷體" w:eastAsia="標楷體" w:hAnsi="標楷體"/>
              </w:rPr>
              <w:t xml:space="preserve">          </w:t>
            </w:r>
            <w:r w:rsidRPr="00F4500D">
              <w:rPr>
                <w:rFonts w:ascii="標楷體" w:eastAsia="標楷體" w:hAnsi="標楷體" w:hint="eastAsia"/>
              </w:rPr>
              <w:t>鄉長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6676" w:rsidRPr="00F4500D" w:rsidRDefault="00286676" w:rsidP="00BC7B3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50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衛生福利局</w:t>
            </w:r>
            <w:r w:rsidRPr="00F4500D"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  <w:p w:rsidR="00286676" w:rsidRPr="00F4500D" w:rsidRDefault="00286676" w:rsidP="00BC7B3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500D">
              <w:rPr>
                <w:rFonts w:ascii="標楷體" w:eastAsia="標楷體" w:hAnsi="標楷體" w:hint="eastAsia"/>
              </w:rPr>
              <w:t>□</w:t>
            </w:r>
            <w:r w:rsidRPr="00F4500D">
              <w:rPr>
                <w:rFonts w:ascii="標楷體" w:eastAsia="標楷體" w:hAnsi="標楷體" w:hint="eastAsia"/>
                <w:spacing w:val="-4"/>
              </w:rPr>
              <w:t>符合申請資格</w:t>
            </w:r>
            <w:r w:rsidRPr="00F4500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</w:t>
            </w:r>
            <w:r w:rsidRPr="00F4500D">
              <w:rPr>
                <w:rFonts w:ascii="標楷體" w:eastAsia="標楷體" w:hAnsi="標楷體" w:hint="eastAsia"/>
                <w:spacing w:val="-4"/>
              </w:rPr>
              <w:t>同意補助新台幣：</w:t>
            </w:r>
            <w:r w:rsidRPr="00F4500D">
              <w:rPr>
                <w:rFonts w:ascii="標楷體" w:eastAsia="標楷體" w:hAnsi="標楷體" w:hint="eastAsia"/>
                <w:spacing w:val="-4"/>
                <w:u w:val="single"/>
              </w:rPr>
              <w:t xml:space="preserve">      </w:t>
            </w:r>
            <w:r w:rsidRPr="00F4500D">
              <w:rPr>
                <w:rFonts w:ascii="標楷體" w:eastAsia="標楷體" w:hAnsi="標楷體" w:hint="eastAsia"/>
                <w:spacing w:val="-4"/>
              </w:rPr>
              <w:t>元整。</w:t>
            </w:r>
          </w:p>
          <w:p w:rsidR="00286676" w:rsidRPr="00F4500D" w:rsidRDefault="00286676" w:rsidP="00BC7B35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□不符合補助規定：</w:t>
            </w:r>
          </w:p>
          <w:p w:rsidR="00286676" w:rsidRPr="00F4500D" w:rsidRDefault="00286676" w:rsidP="00BC7B35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 w:rsidRPr="00F4500D">
              <w:rPr>
                <w:rFonts w:ascii="標楷體" w:eastAsia="標楷體" w:hAnsi="標楷體" w:hint="eastAsia"/>
              </w:rPr>
              <w:t>□設籍未滿6個月；□應檢附文件不齊全；</w:t>
            </w:r>
          </w:p>
          <w:p w:rsidR="00286676" w:rsidRPr="00F4500D" w:rsidRDefault="00286676" w:rsidP="00BC7B35">
            <w:pPr>
              <w:spacing w:before="12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500D">
              <w:rPr>
                <w:rFonts w:ascii="標楷體" w:eastAsia="標楷體" w:hAnsi="標楷體" w:hint="eastAsia"/>
              </w:rPr>
              <w:t>□其他</w:t>
            </w:r>
            <w:r w:rsidRPr="00F4500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F450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6676" w:rsidRPr="00F4500D" w:rsidRDefault="00286676" w:rsidP="00BC7B35">
            <w:pPr>
              <w:spacing w:before="120" w:line="30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F4500D">
              <w:rPr>
                <w:rFonts w:ascii="標楷體" w:eastAsia="標楷體" w:hAnsi="標楷體" w:hint="eastAsia"/>
              </w:rPr>
              <w:t>承辦人</w:t>
            </w:r>
            <w:r w:rsidRPr="00F4500D">
              <w:rPr>
                <w:rFonts w:ascii="標楷體" w:eastAsia="標楷體" w:hAnsi="標楷體"/>
              </w:rPr>
              <w:t xml:space="preserve">          </w:t>
            </w:r>
            <w:r w:rsidRPr="00F4500D">
              <w:rPr>
                <w:rFonts w:ascii="標楷體" w:eastAsia="標楷體" w:hAnsi="標楷體" w:hint="eastAsia"/>
                <w:color w:val="FF0000"/>
              </w:rPr>
              <w:t>科</w:t>
            </w:r>
            <w:r w:rsidRPr="00F4500D">
              <w:rPr>
                <w:rFonts w:ascii="標楷體" w:eastAsia="標楷體" w:hAnsi="標楷體" w:hint="eastAsia"/>
              </w:rPr>
              <w:t>長</w:t>
            </w:r>
            <w:r w:rsidRPr="00F4500D">
              <w:rPr>
                <w:rFonts w:ascii="標楷體" w:eastAsia="標楷體" w:hAnsi="標楷體"/>
              </w:rPr>
              <w:t xml:space="preserve">          </w:t>
            </w:r>
            <w:r w:rsidRPr="00F4500D">
              <w:rPr>
                <w:rFonts w:ascii="標楷體" w:eastAsia="標楷體" w:hAnsi="標楷體" w:hint="eastAsia"/>
              </w:rPr>
              <w:t>局長</w:t>
            </w:r>
          </w:p>
        </w:tc>
      </w:tr>
    </w:tbl>
    <w:p w:rsidR="000605AF" w:rsidRPr="00286676" w:rsidRDefault="00197125" w:rsidP="00286676"/>
    <w:sectPr w:rsidR="000605AF" w:rsidRPr="00286676" w:rsidSect="0028667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25" w:rsidRDefault="00197125" w:rsidP="00BD7467">
      <w:r>
        <w:separator/>
      </w:r>
    </w:p>
  </w:endnote>
  <w:endnote w:type="continuationSeparator" w:id="0">
    <w:p w:rsidR="00197125" w:rsidRDefault="00197125" w:rsidP="00BD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25" w:rsidRDefault="00197125" w:rsidP="00BD7467">
      <w:r>
        <w:separator/>
      </w:r>
    </w:p>
  </w:footnote>
  <w:footnote w:type="continuationSeparator" w:id="0">
    <w:p w:rsidR="00197125" w:rsidRDefault="00197125" w:rsidP="00BD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133BB"/>
    <w:multiLevelType w:val="hybridMultilevel"/>
    <w:tmpl w:val="CBB81188"/>
    <w:lvl w:ilvl="0" w:tplc="AA864B2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76"/>
    <w:rsid w:val="00197125"/>
    <w:rsid w:val="00286676"/>
    <w:rsid w:val="00584BF8"/>
    <w:rsid w:val="005D215E"/>
    <w:rsid w:val="00776C2C"/>
    <w:rsid w:val="007951FC"/>
    <w:rsid w:val="009B4194"/>
    <w:rsid w:val="00BD7467"/>
    <w:rsid w:val="00CF453C"/>
    <w:rsid w:val="00D3156D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A6F63-9192-441C-8B9A-6A245A8B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74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74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4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4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D144-FEC2-42F0-A1FC-D0200939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2020-12-03T07:21:00Z</cp:lastPrinted>
  <dcterms:created xsi:type="dcterms:W3CDTF">2020-05-22T02:50:00Z</dcterms:created>
  <dcterms:modified xsi:type="dcterms:W3CDTF">2020-12-11T00:54:00Z</dcterms:modified>
</cp:coreProperties>
</file>