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2A72" w14:textId="77777777" w:rsidR="00000000" w:rsidRDefault="003819C6">
      <w:pPr>
        <w:spacing w:line="240" w:lineRule="atLeast"/>
        <w:jc w:val="center"/>
        <w:rPr>
          <w:rFonts w:ascii="標楷體" w:eastAsia="標楷體" w:hAnsi="標楷體" w:hint="eastAsia"/>
          <w:sz w:val="28"/>
          <w:szCs w:val="28"/>
        </w:rPr>
      </w:pPr>
      <w:r>
        <w:rPr>
          <w:rFonts w:ascii="標楷體" w:eastAsia="標楷體" w:hAnsi="標楷體" w:hint="eastAsia"/>
          <w:sz w:val="36"/>
          <w:szCs w:val="36"/>
        </w:rPr>
        <w:t>連江</w:t>
      </w:r>
      <w:r>
        <w:rPr>
          <w:rFonts w:ascii="標楷體" w:eastAsia="標楷體" w:hAnsi="標楷體"/>
          <w:sz w:val="36"/>
          <w:szCs w:val="36"/>
        </w:rPr>
        <w:t>縣</w:t>
      </w:r>
      <w:r>
        <w:rPr>
          <w:rFonts w:ascii="標楷體" w:eastAsia="標楷體" w:hAnsi="標楷體" w:hint="eastAsia"/>
          <w:sz w:val="36"/>
          <w:szCs w:val="36"/>
        </w:rPr>
        <w:t xml:space="preserve">       </w:t>
      </w:r>
      <w:r>
        <w:rPr>
          <w:rFonts w:ascii="標楷體" w:eastAsia="標楷體" w:hAnsi="標楷體" w:hint="eastAsia"/>
          <w:sz w:val="36"/>
          <w:szCs w:val="36"/>
        </w:rPr>
        <w:t>鄉</w:t>
      </w:r>
      <w:r>
        <w:rPr>
          <w:rFonts w:ascii="標楷體" w:eastAsia="標楷體" w:hAnsi="標楷體" w:hint="eastAsia"/>
          <w:sz w:val="36"/>
          <w:szCs w:val="36"/>
        </w:rPr>
        <w:t xml:space="preserve">  </w:t>
      </w:r>
      <w:r>
        <w:rPr>
          <w:rFonts w:ascii="標楷體" w:eastAsia="標楷體" w:hAnsi="標楷體" w:hint="eastAsia"/>
          <w:sz w:val="36"/>
          <w:szCs w:val="36"/>
        </w:rPr>
        <w:t>低收入戶及弱勢兒童及少年醫療補助申請表</w:t>
      </w:r>
    </w:p>
    <w:p w14:paraId="5B7C5345" w14:textId="77777777" w:rsidR="00000000" w:rsidRDefault="003819C6">
      <w:pPr>
        <w:spacing w:line="240" w:lineRule="atLeast"/>
        <w:jc w:val="both"/>
        <w:rPr>
          <w:rFonts w:ascii="標楷體" w:eastAsia="標楷體" w:hAnsi="標楷體" w:cs="Tunga"/>
        </w:rPr>
      </w:pPr>
      <w:r>
        <w:rPr>
          <w:rFonts w:ascii="標楷體" w:eastAsia="標楷體" w:hAnsi="標楷體" w:cs="Tunga" w:hint="eastAsia"/>
          <w:b/>
        </w:rPr>
        <w:t>壹、基本資料：</w:t>
      </w:r>
      <w:r>
        <w:rPr>
          <w:rFonts w:ascii="標楷體" w:eastAsia="標楷體" w:hAnsi="標楷體" w:cs="Tunga" w:hint="eastAsia"/>
          <w:b/>
        </w:rPr>
        <w:t xml:space="preserve"> </w:t>
      </w:r>
      <w:r>
        <w:rPr>
          <w:rFonts w:ascii="標楷體" w:eastAsia="標楷體" w:hAnsi="標楷體" w:cs="Tunga" w:hint="eastAsia"/>
        </w:rPr>
        <w:t xml:space="preserve">                                                                           </w:t>
      </w:r>
      <w:r>
        <w:rPr>
          <w:rFonts w:ascii="標楷體" w:eastAsia="標楷體" w:hAnsi="標楷體" w:cs="Tunga" w:hint="eastAsia"/>
        </w:rPr>
        <w:t>申請日期：</w:t>
      </w:r>
      <w:bookmarkStart w:id="0" w:name="Text1"/>
      <w:r>
        <w:rPr>
          <w:rFonts w:ascii="標楷體" w:eastAsia="標楷體" w:hAnsi="標楷體" w:cs="Tunga"/>
        </w:rPr>
        <w:fldChar w:fldCharType="begin">
          <w:ffData>
            <w:name w:val="Text1"/>
            <w:enabled/>
            <w:calcOnExit w:val="0"/>
            <w:textInput>
              <w:type w:val="number"/>
              <w:maxLength w:val="3"/>
              <w:format w:val="0"/>
            </w:textInput>
          </w:ffData>
        </w:fldChar>
      </w:r>
      <w:r>
        <w:rPr>
          <w:rFonts w:ascii="標楷體" w:eastAsia="標楷體" w:hAnsi="標楷體" w:cs="Tunga"/>
        </w:rPr>
        <w:instrText xml:space="preserve"> FORMTEXT </w:instrText>
      </w:r>
      <w:r>
        <w:rPr>
          <w:rFonts w:ascii="標楷體" w:eastAsia="標楷體" w:hAnsi="標楷體" w:cs="Tunga"/>
        </w:rPr>
      </w:r>
      <w:r>
        <w:rPr>
          <w:rFonts w:ascii="標楷體" w:eastAsia="標楷體" w:hAnsi="標楷體" w:cs="Tunga"/>
        </w:rPr>
        <w:fldChar w:fldCharType="separate"/>
      </w:r>
      <w:r>
        <w:rPr>
          <w:rFonts w:ascii="標楷體" w:eastAsia="標楷體" w:hAnsi="標楷體" w:cs="Tunga"/>
          <w:lang w:val="en-US" w:eastAsia="zh-TW"/>
        </w:rPr>
        <w:t>   </w:t>
      </w:r>
      <w:r>
        <w:rPr>
          <w:rFonts w:ascii="標楷體" w:eastAsia="標楷體" w:hAnsi="標楷體" w:cs="Tunga"/>
        </w:rPr>
        <w:fldChar w:fldCharType="end"/>
      </w:r>
      <w:bookmarkEnd w:id="0"/>
      <w:r>
        <w:rPr>
          <w:rFonts w:ascii="標楷體" w:eastAsia="標楷體" w:hAnsi="標楷體" w:cs="Tunga" w:hint="eastAsia"/>
        </w:rPr>
        <w:t>年</w:t>
      </w:r>
      <w:bookmarkStart w:id="1" w:name="Text2"/>
      <w:r>
        <w:rPr>
          <w:rFonts w:ascii="標楷體" w:eastAsia="標楷體" w:hAnsi="標楷體" w:cs="Tunga"/>
        </w:rPr>
        <w:fldChar w:fldCharType="begin">
          <w:ffData>
            <w:name w:val="Text2"/>
            <w:enabled/>
            <w:calcOnExit w:val="0"/>
            <w:textInput>
              <w:type w:val="number"/>
              <w:maxLength w:val="2"/>
              <w:format w:val="0"/>
            </w:textInput>
          </w:ffData>
        </w:fldChar>
      </w:r>
      <w:r>
        <w:rPr>
          <w:rFonts w:ascii="標楷體" w:eastAsia="標楷體" w:hAnsi="標楷體" w:cs="Tunga"/>
        </w:rPr>
        <w:instrText xml:space="preserve"> FORMTEXT </w:instrText>
      </w:r>
      <w:r>
        <w:rPr>
          <w:rFonts w:ascii="標楷體" w:eastAsia="標楷體" w:hAnsi="標楷體" w:cs="Tunga"/>
        </w:rPr>
      </w:r>
      <w:r>
        <w:rPr>
          <w:rFonts w:ascii="標楷體" w:eastAsia="標楷體" w:hAnsi="標楷體" w:cs="Tunga"/>
        </w:rPr>
        <w:fldChar w:fldCharType="separate"/>
      </w:r>
      <w:r>
        <w:rPr>
          <w:rFonts w:ascii="標楷體" w:eastAsia="標楷體" w:hAnsi="標楷體" w:cs="Tunga"/>
          <w:lang w:val="en-US" w:eastAsia="zh-TW"/>
        </w:rPr>
        <w:t>  </w:t>
      </w:r>
      <w:r>
        <w:rPr>
          <w:rFonts w:ascii="標楷體" w:eastAsia="標楷體" w:hAnsi="標楷體" w:cs="Tunga"/>
        </w:rPr>
        <w:fldChar w:fldCharType="end"/>
      </w:r>
      <w:bookmarkEnd w:id="1"/>
      <w:r>
        <w:rPr>
          <w:rFonts w:ascii="標楷體" w:eastAsia="標楷體" w:hAnsi="標楷體" w:cs="Tunga" w:hint="eastAsia"/>
        </w:rPr>
        <w:t>月</w:t>
      </w:r>
      <w:bookmarkStart w:id="2" w:name="Text3"/>
      <w:r>
        <w:rPr>
          <w:rFonts w:ascii="標楷體" w:eastAsia="標楷體" w:hAnsi="標楷體" w:cs="Tunga"/>
        </w:rPr>
        <w:fldChar w:fldCharType="begin">
          <w:ffData>
            <w:name w:val="Text3"/>
            <w:enabled/>
            <w:calcOnExit w:val="0"/>
            <w:textInput>
              <w:type w:val="number"/>
              <w:maxLength w:val="2"/>
              <w:format w:val="0"/>
            </w:textInput>
          </w:ffData>
        </w:fldChar>
      </w:r>
      <w:r>
        <w:rPr>
          <w:rFonts w:ascii="標楷體" w:eastAsia="標楷體" w:hAnsi="標楷體" w:cs="Tunga"/>
        </w:rPr>
        <w:instrText xml:space="preserve"> FORMTEXT </w:instrText>
      </w:r>
      <w:r>
        <w:rPr>
          <w:rFonts w:ascii="標楷體" w:eastAsia="標楷體" w:hAnsi="標楷體" w:cs="Tunga"/>
        </w:rPr>
      </w:r>
      <w:r>
        <w:rPr>
          <w:rFonts w:ascii="標楷體" w:eastAsia="標楷體" w:hAnsi="標楷體" w:cs="Tunga"/>
        </w:rPr>
        <w:fldChar w:fldCharType="separate"/>
      </w:r>
      <w:r>
        <w:rPr>
          <w:rFonts w:ascii="標楷體" w:eastAsia="標楷體" w:hAnsi="標楷體" w:cs="Tunga"/>
          <w:lang w:val="en-US" w:eastAsia="zh-TW"/>
        </w:rPr>
        <w:t>  </w:t>
      </w:r>
      <w:r>
        <w:rPr>
          <w:rFonts w:ascii="標楷體" w:eastAsia="標楷體" w:hAnsi="標楷體" w:cs="Tunga"/>
        </w:rPr>
        <w:fldChar w:fldCharType="end"/>
      </w:r>
      <w:bookmarkEnd w:id="2"/>
      <w:r>
        <w:rPr>
          <w:rFonts w:ascii="標楷體" w:eastAsia="標楷體" w:hAnsi="標楷體" w:cs="Tunga" w:hint="eastAsia"/>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0"/>
      </w:tblGrid>
      <w:tr w:rsidR="00000000" w14:paraId="6DB3ED90" w14:textId="77777777">
        <w:trPr>
          <w:trHeight w:val="523"/>
        </w:trPr>
        <w:tc>
          <w:tcPr>
            <w:tcW w:w="15840" w:type="dxa"/>
          </w:tcPr>
          <w:p w14:paraId="4B9361A5" w14:textId="77777777" w:rsidR="00000000" w:rsidRDefault="003819C6">
            <w:pPr>
              <w:spacing w:line="240" w:lineRule="atLeast"/>
              <w:rPr>
                <w:rFonts w:ascii="標楷體" w:eastAsia="標楷體" w:hAnsi="標楷體" w:cs="Tunga" w:hint="eastAsia"/>
              </w:rPr>
            </w:pPr>
            <w:r>
              <w:rPr>
                <w:rFonts w:ascii="標楷體" w:eastAsia="標楷體" w:hAnsi="標楷體" w:cs="Tunga" w:hint="eastAsia"/>
              </w:rPr>
              <w:t>一、受補助兒童（少年）姓名：</w:t>
            </w:r>
            <w:bookmarkStart w:id="3" w:name="Text4"/>
            <w:r>
              <w:rPr>
                <w:rFonts w:ascii="標楷體" w:eastAsia="標楷體" w:hAnsi="標楷體" w:cs="Tunga"/>
              </w:rPr>
              <w:fldChar w:fldCharType="begin">
                <w:ffData>
                  <w:name w:val="Text4"/>
                  <w:enabled/>
                  <w:calcOnExit w:val="0"/>
                  <w:textInput>
                    <w:maxLength w:val="4"/>
                  </w:textInput>
                </w:ffData>
              </w:fldChar>
            </w:r>
            <w:r>
              <w:rPr>
                <w:rFonts w:ascii="標楷體" w:eastAsia="標楷體" w:hAnsi="標楷體" w:cs="Tunga"/>
              </w:rPr>
              <w:instrText xml:space="preserve"> FORMTEXT </w:instrText>
            </w:r>
            <w:r>
              <w:rPr>
                <w:rFonts w:ascii="標楷體" w:eastAsia="標楷體" w:hAnsi="標楷體" w:cs="Tunga"/>
              </w:rPr>
            </w:r>
            <w:r>
              <w:rPr>
                <w:rFonts w:ascii="標楷體" w:eastAsia="標楷體" w:hAnsi="標楷體" w:cs="Tunga"/>
              </w:rPr>
              <w:fldChar w:fldCharType="separate"/>
            </w:r>
            <w:r>
              <w:rPr>
                <w:rFonts w:ascii="標楷體" w:eastAsia="標楷體" w:hAnsi="標楷體" w:cs="Tunga"/>
                <w:lang w:val="en-US" w:eastAsia="zh-TW"/>
              </w:rPr>
              <w:t>    </w:t>
            </w:r>
            <w:r>
              <w:rPr>
                <w:rFonts w:ascii="標楷體" w:eastAsia="標楷體" w:hAnsi="標楷體" w:cs="Tunga"/>
              </w:rPr>
              <w:fldChar w:fldCharType="end"/>
            </w:r>
            <w:bookmarkEnd w:id="3"/>
            <w:r>
              <w:rPr>
                <w:rFonts w:ascii="標楷體" w:eastAsia="標楷體" w:hAnsi="標楷體" w:cs="Tunga" w:hint="eastAsia"/>
              </w:rPr>
              <w:t xml:space="preserve"> </w:t>
            </w:r>
            <w:r>
              <w:rPr>
                <w:rFonts w:ascii="標楷體" w:eastAsia="標楷體" w:hAnsi="標楷體" w:cs="Tunga" w:hint="eastAsia"/>
              </w:rPr>
              <w:t>身份證字號：</w:t>
            </w:r>
            <w:bookmarkStart w:id="4" w:name="Text5"/>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w:instrText>
            </w:r>
            <w:r>
              <w:rPr>
                <w:rFonts w:ascii="標楷體" w:eastAsia="標楷體" w:hAnsi="標楷體" w:cs="Tunga" w:hint="eastAsia"/>
              </w:rPr>
              <w:instrText>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4"/>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 xml:space="preserve"> </w:t>
            </w:r>
            <w:r>
              <w:rPr>
                <w:rFonts w:ascii="標楷體" w:eastAsia="標楷體" w:hAnsi="標楷體" w:cs="Tunga" w:hint="eastAsia"/>
              </w:rPr>
              <w:t>性別：</w:t>
            </w:r>
            <w:bookmarkStart w:id="5" w:name="Check1"/>
            <w:r>
              <w:rPr>
                <w:rFonts w:ascii="標楷體" w:eastAsia="標楷體" w:hAnsi="標楷體" w:cs="Tunga"/>
              </w:rPr>
              <w:fldChar w:fldCharType="begin">
                <w:ffData>
                  <w:name w:val="Check1"/>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5"/>
            <w:r>
              <w:rPr>
                <w:rFonts w:ascii="標楷體" w:eastAsia="標楷體" w:hAnsi="標楷體" w:cs="Tunga" w:hint="eastAsia"/>
              </w:rPr>
              <w:t>男</w:t>
            </w:r>
            <w:bookmarkStart w:id="6" w:name="Check2"/>
            <w:r>
              <w:rPr>
                <w:rFonts w:ascii="標楷體" w:eastAsia="標楷體" w:hAnsi="標楷體" w:cs="Tunga"/>
              </w:rPr>
              <w:fldChar w:fldCharType="begin">
                <w:ffData>
                  <w:name w:val="Check2"/>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6"/>
            <w:r>
              <w:rPr>
                <w:rFonts w:ascii="標楷體" w:eastAsia="標楷體" w:hAnsi="標楷體" w:cs="Tunga" w:hint="eastAsia"/>
              </w:rPr>
              <w:t>女</w:t>
            </w:r>
            <w:r>
              <w:rPr>
                <w:rFonts w:ascii="標楷體" w:eastAsia="標楷體" w:hAnsi="標楷體" w:cs="Tunga" w:hint="eastAsia"/>
              </w:rPr>
              <w:t xml:space="preserve"> </w:t>
            </w:r>
            <w:r>
              <w:rPr>
                <w:rFonts w:ascii="標楷體" w:eastAsia="標楷體" w:hAnsi="標楷體" w:cs="Tunga" w:hint="eastAsia"/>
              </w:rPr>
              <w:t>出生年月日：</w:t>
            </w:r>
            <w:bookmarkStart w:id="7" w:name="Text6"/>
            <w:r>
              <w:rPr>
                <w:rFonts w:ascii="標楷體" w:eastAsia="標楷體" w:hAnsi="標楷體" w:cs="Tunga"/>
              </w:rPr>
              <w:fldChar w:fldCharType="begin">
                <w:ffData>
                  <w:name w:val="Text6"/>
                  <w:enabled/>
                  <w:calcOnExit w:val="0"/>
                  <w:textInput>
                    <w:type w:val="number"/>
                    <w:maxLength w:val="3"/>
                  </w:textInput>
                </w:ffData>
              </w:fldChar>
            </w:r>
            <w:r>
              <w:rPr>
                <w:rFonts w:ascii="標楷體" w:eastAsia="標楷體" w:hAnsi="標楷體" w:cs="Tunga"/>
              </w:rPr>
              <w:instrText xml:space="preserve"> FORMTEXT </w:instrText>
            </w:r>
            <w:r>
              <w:rPr>
                <w:rFonts w:ascii="標楷體" w:eastAsia="標楷體" w:hAnsi="標楷體" w:cs="Tunga"/>
              </w:rPr>
            </w:r>
            <w:r>
              <w:rPr>
                <w:rFonts w:ascii="標楷體" w:eastAsia="標楷體" w:hAnsi="標楷體" w:cs="Tunga"/>
              </w:rPr>
              <w:fldChar w:fldCharType="separate"/>
            </w:r>
            <w:r>
              <w:rPr>
                <w:rFonts w:ascii="標楷體" w:eastAsia="標楷體" w:hAnsi="標楷體" w:cs="Tunga"/>
                <w:lang w:val="en-US" w:eastAsia="zh-TW"/>
              </w:rPr>
              <w:t>   </w:t>
            </w:r>
            <w:r>
              <w:rPr>
                <w:rFonts w:ascii="標楷體" w:eastAsia="標楷體" w:hAnsi="標楷體" w:cs="Tunga"/>
              </w:rPr>
              <w:fldChar w:fldCharType="end"/>
            </w:r>
            <w:bookmarkEnd w:id="7"/>
            <w:r>
              <w:rPr>
                <w:rFonts w:ascii="標楷體" w:eastAsia="標楷體" w:hAnsi="標楷體" w:cs="Tunga" w:hint="eastAsia"/>
              </w:rPr>
              <w:t>年</w:t>
            </w:r>
            <w:bookmarkStart w:id="8" w:name="Text7"/>
            <w:r>
              <w:rPr>
                <w:rFonts w:ascii="標楷體" w:eastAsia="標楷體" w:hAnsi="標楷體" w:cs="Tunga"/>
              </w:rPr>
              <w:fldChar w:fldCharType="begin">
                <w:ffData>
                  <w:name w:val="Text7"/>
                  <w:enabled/>
                  <w:calcOnExit w:val="0"/>
                  <w:textInput>
                    <w:type w:val="number"/>
                    <w:maxLength w:val="2"/>
                  </w:textInput>
                </w:ffData>
              </w:fldChar>
            </w:r>
            <w:r>
              <w:rPr>
                <w:rFonts w:ascii="標楷體" w:eastAsia="標楷體" w:hAnsi="標楷體" w:cs="Tunga"/>
              </w:rPr>
              <w:instrText xml:space="preserve"> FORMTEXT </w:instrText>
            </w:r>
            <w:r>
              <w:rPr>
                <w:rFonts w:ascii="標楷體" w:eastAsia="標楷體" w:hAnsi="標楷體" w:cs="Tunga"/>
              </w:rPr>
            </w:r>
            <w:r>
              <w:rPr>
                <w:rFonts w:ascii="標楷體" w:eastAsia="標楷體" w:hAnsi="標楷體" w:cs="Tunga"/>
              </w:rPr>
              <w:fldChar w:fldCharType="separate"/>
            </w:r>
            <w:r>
              <w:rPr>
                <w:rFonts w:ascii="標楷體" w:eastAsia="標楷體" w:hAnsi="標楷體" w:cs="Tunga"/>
                <w:lang w:val="en-US" w:eastAsia="zh-TW"/>
              </w:rPr>
              <w:t>  </w:t>
            </w:r>
            <w:r>
              <w:rPr>
                <w:rFonts w:ascii="標楷體" w:eastAsia="標楷體" w:hAnsi="標楷體" w:cs="Tunga"/>
              </w:rPr>
              <w:fldChar w:fldCharType="end"/>
            </w:r>
            <w:bookmarkEnd w:id="8"/>
            <w:r>
              <w:rPr>
                <w:rFonts w:ascii="標楷體" w:eastAsia="標楷體" w:hAnsi="標楷體" w:cs="Tunga" w:hint="eastAsia"/>
              </w:rPr>
              <w:t>月</w:t>
            </w:r>
            <w:bookmarkStart w:id="9" w:name="Text8"/>
            <w:r>
              <w:rPr>
                <w:rFonts w:ascii="標楷體" w:eastAsia="標楷體" w:hAnsi="標楷體" w:cs="Tunga"/>
              </w:rPr>
              <w:fldChar w:fldCharType="begin">
                <w:ffData>
                  <w:name w:val="Text8"/>
                  <w:enabled/>
                  <w:calcOnExit w:val="0"/>
                  <w:textInput>
                    <w:type w:val="number"/>
                    <w:maxLength w:val="2"/>
                  </w:textInput>
                </w:ffData>
              </w:fldChar>
            </w:r>
            <w:r>
              <w:rPr>
                <w:rFonts w:ascii="標楷體" w:eastAsia="標楷體" w:hAnsi="標楷體" w:cs="Tunga"/>
              </w:rPr>
              <w:instrText xml:space="preserve"> FORMTEXT </w:instrText>
            </w:r>
            <w:r>
              <w:rPr>
                <w:rFonts w:ascii="標楷體" w:eastAsia="標楷體" w:hAnsi="標楷體" w:cs="Tunga"/>
              </w:rPr>
            </w:r>
            <w:r>
              <w:rPr>
                <w:rFonts w:ascii="標楷體" w:eastAsia="標楷體" w:hAnsi="標楷體" w:cs="Tunga"/>
              </w:rPr>
              <w:fldChar w:fldCharType="separate"/>
            </w:r>
            <w:r>
              <w:rPr>
                <w:rFonts w:ascii="標楷體" w:eastAsia="標楷體" w:hAnsi="標楷體" w:cs="Tunga"/>
                <w:lang w:val="en-US" w:eastAsia="zh-TW"/>
              </w:rPr>
              <w:t>  </w:t>
            </w:r>
            <w:r>
              <w:rPr>
                <w:rFonts w:ascii="標楷體" w:eastAsia="標楷體" w:hAnsi="標楷體" w:cs="Tunga"/>
              </w:rPr>
              <w:fldChar w:fldCharType="end"/>
            </w:r>
            <w:bookmarkEnd w:id="9"/>
            <w:r>
              <w:rPr>
                <w:rFonts w:ascii="標楷體" w:eastAsia="標楷體" w:hAnsi="標楷體" w:cs="Tunga" w:hint="eastAsia"/>
              </w:rPr>
              <w:t>日</w:t>
            </w:r>
            <w:r>
              <w:rPr>
                <w:rFonts w:ascii="標楷體" w:eastAsia="標楷體" w:hAnsi="標楷體" w:cs="Tunga" w:hint="eastAsia"/>
              </w:rPr>
              <w:t xml:space="preserve">  </w:t>
            </w:r>
          </w:p>
          <w:p w14:paraId="7015E023" w14:textId="77777777" w:rsidR="00000000" w:rsidRDefault="003819C6">
            <w:pPr>
              <w:snapToGrid w:val="0"/>
              <w:spacing w:line="240" w:lineRule="atLeast"/>
              <w:jc w:val="both"/>
              <w:rPr>
                <w:rFonts w:ascii="標楷體" w:eastAsia="標楷體" w:hAnsi="標楷體" w:cs="Tunga" w:hint="eastAsia"/>
              </w:rPr>
            </w:pPr>
            <w:r>
              <w:rPr>
                <w:rFonts w:ascii="標楷體" w:eastAsia="標楷體" w:hAnsi="標楷體" w:cs="Tunga" w:hint="eastAsia"/>
              </w:rPr>
              <w:t>二、戶籍地址：</w:t>
            </w:r>
            <w:r>
              <w:rPr>
                <w:rFonts w:ascii="標楷體" w:eastAsia="標楷體" w:hAnsi="標楷體" w:hint="eastAsia"/>
              </w:rPr>
              <w:t xml:space="preserve">   </w:t>
            </w:r>
            <w:r>
              <w:rPr>
                <w:rFonts w:ascii="標楷體" w:eastAsia="標楷體" w:hAnsi="標楷體" w:hint="eastAsia"/>
              </w:rPr>
              <w:t>縣</w:t>
            </w:r>
            <w:r>
              <w:rPr>
                <w:rFonts w:ascii="標楷體" w:eastAsia="標楷體" w:hAnsi="標楷體" w:hint="eastAsia"/>
              </w:rPr>
              <w:t xml:space="preserve">         </w:t>
            </w:r>
            <w:r>
              <w:rPr>
                <w:rFonts w:ascii="標楷體" w:eastAsia="標楷體" w:hAnsi="標楷體" w:hint="eastAsia"/>
              </w:rPr>
              <w:t>鄉</w:t>
            </w:r>
            <w:r>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hint="eastAsia"/>
              </w:rPr>
              <w:t>村</w:t>
            </w:r>
            <w:r>
              <w:rPr>
                <w:rFonts w:ascii="標楷體" w:eastAsia="標楷體" w:hAnsi="標楷體" w:hint="eastAsia"/>
              </w:rPr>
              <w:t xml:space="preserve">       </w:t>
            </w:r>
            <w:r>
              <w:rPr>
                <w:rFonts w:ascii="標楷體" w:eastAsia="標楷體" w:hAnsi="標楷體" w:hint="eastAsia"/>
              </w:rPr>
              <w:t>鄰</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路</w:t>
            </w:r>
            <w:r>
              <w:rPr>
                <w:rFonts w:ascii="標楷體" w:eastAsia="標楷體" w:hAnsi="標楷體" w:hint="eastAsia"/>
              </w:rPr>
              <w:t xml:space="preserve">     </w:t>
            </w:r>
            <w:r>
              <w:rPr>
                <w:rFonts w:ascii="標楷體" w:eastAsia="標楷體" w:hAnsi="標楷體" w:hint="eastAsia"/>
              </w:rPr>
              <w:t>巷</w:t>
            </w:r>
            <w:r>
              <w:rPr>
                <w:rFonts w:ascii="標楷體" w:eastAsia="標楷體" w:hAnsi="標楷體" w:hint="eastAsia"/>
              </w:rPr>
              <w:t xml:space="preserve">    </w:t>
            </w:r>
            <w:r>
              <w:rPr>
                <w:rFonts w:ascii="標楷體" w:eastAsia="標楷體" w:hAnsi="標楷體" w:hint="eastAsia"/>
              </w:rPr>
              <w:t>號</w:t>
            </w:r>
          </w:p>
          <w:p w14:paraId="12449FD2" w14:textId="77777777" w:rsidR="00000000" w:rsidRDefault="003819C6">
            <w:pPr>
              <w:snapToGrid w:val="0"/>
              <w:spacing w:line="240" w:lineRule="atLeast"/>
              <w:jc w:val="both"/>
              <w:rPr>
                <w:rFonts w:ascii="標楷體" w:eastAsia="標楷體" w:hAnsi="標楷體" w:cs="Tunga" w:hint="eastAsia"/>
              </w:rPr>
            </w:pPr>
            <w:r>
              <w:rPr>
                <w:rFonts w:ascii="標楷體" w:eastAsia="標楷體" w:hAnsi="標楷體" w:cs="Tunga" w:hint="eastAsia"/>
              </w:rPr>
              <w:t>三、是否具原住民身分：□是</w:t>
            </w:r>
            <w:r>
              <w:rPr>
                <w:rFonts w:ascii="標楷體" w:eastAsia="標楷體" w:hAnsi="標楷體" w:cs="Tunga" w:hint="eastAsia"/>
              </w:rPr>
              <w:t xml:space="preserve"> </w:t>
            </w:r>
            <w:r>
              <w:rPr>
                <w:rFonts w:ascii="標楷體" w:eastAsia="標楷體" w:hAnsi="標楷體" w:cs="Tunga" w:hint="eastAsia"/>
              </w:rPr>
              <w:t>□否</w:t>
            </w:r>
          </w:p>
        </w:tc>
      </w:tr>
      <w:tr w:rsidR="00000000" w14:paraId="224A7698" w14:textId="77777777">
        <w:trPr>
          <w:trHeight w:val="1140"/>
        </w:trPr>
        <w:tc>
          <w:tcPr>
            <w:tcW w:w="15840" w:type="dxa"/>
          </w:tcPr>
          <w:p w14:paraId="2AADA8F2" w14:textId="77777777" w:rsidR="00000000" w:rsidRDefault="003819C6">
            <w:pPr>
              <w:tabs>
                <w:tab w:val="left" w:pos="6840"/>
              </w:tabs>
              <w:ind w:leftChars="5" w:left="535" w:right="-28" w:hangingChars="218" w:hanging="523"/>
              <w:rPr>
                <w:rFonts w:ascii="標楷體" w:eastAsia="標楷體" w:hint="eastAsia"/>
                <w:b/>
              </w:rPr>
            </w:pPr>
            <w:r>
              <w:rPr>
                <w:rFonts w:ascii="標楷體" w:eastAsia="標楷體" w:hAnsi="標楷體" w:cs="Tunga" w:hint="eastAsia"/>
              </w:rPr>
              <w:t>四</w:t>
            </w:r>
            <w:r>
              <w:rPr>
                <w:rFonts w:ascii="標楷體" w:eastAsia="標楷體" w:hAnsi="標楷體" w:cs="Tunga" w:hint="eastAsia"/>
                <w:b/>
              </w:rPr>
              <w:t>、</w:t>
            </w:r>
            <w:r>
              <w:rPr>
                <w:rFonts w:ascii="標楷體" w:eastAsia="標楷體" w:hint="eastAsia"/>
                <w:b/>
                <w:color w:val="FF0000"/>
              </w:rPr>
              <w:t>本人（或具領人）保證上述所填各項資料及所附文件均為真實，若以詐欺或提供不實資料取得本補助者，無條件立即繳回所領取之補助款項予連江縣</w:t>
            </w:r>
            <w:r>
              <w:rPr>
                <w:rFonts w:ascii="標楷體" w:eastAsia="標楷體" w:hint="eastAsia"/>
                <w:b/>
                <w:color w:val="FF0000"/>
              </w:rPr>
              <w:t>衛生福利局</w:t>
            </w:r>
          </w:p>
          <w:p w14:paraId="63371AA9" w14:textId="77777777" w:rsidR="00000000" w:rsidRDefault="003819C6">
            <w:pPr>
              <w:spacing w:line="240" w:lineRule="atLeast"/>
              <w:ind w:firstLineChars="200" w:firstLine="480"/>
              <w:rPr>
                <w:rFonts w:ascii="標楷體" w:eastAsia="標楷體" w:hAnsi="標楷體" w:cs="Tunga" w:hint="eastAsia"/>
              </w:rPr>
            </w:pPr>
            <w:r>
              <w:rPr>
                <w:rFonts w:ascii="標楷體" w:eastAsia="標楷體" w:hAnsi="標楷體" w:cs="Tunga" w:hint="eastAsia"/>
              </w:rPr>
              <w:t>申請人姓名：</w:t>
            </w:r>
            <w:r>
              <w:rPr>
                <w:rFonts w:ascii="標楷體" w:eastAsia="標楷體" w:hAnsi="標楷體" w:cs="Tunga" w:hint="eastAsia"/>
                <w:u w:val="single"/>
              </w:rPr>
              <w:t xml:space="preserve">                    </w:t>
            </w:r>
            <w:r>
              <w:rPr>
                <w:rFonts w:ascii="標楷體" w:eastAsia="標楷體" w:hAnsi="標楷體" w:cs="Tunga" w:hint="eastAsia"/>
              </w:rPr>
              <w:t xml:space="preserve">  </w:t>
            </w:r>
            <w:bookmarkStart w:id="10" w:name="Check10"/>
            <w:r>
              <w:rPr>
                <w:rFonts w:ascii="標楷體" w:eastAsia="標楷體" w:hAnsi="標楷體" w:cs="Tunga" w:hint="eastAsia"/>
              </w:rPr>
              <w:t>與兒童（少年）關係：</w:t>
            </w:r>
            <w:r>
              <w:rPr>
                <w:rFonts w:ascii="標楷體" w:eastAsia="標楷體" w:hAnsi="標楷體" w:cs="Tunga"/>
              </w:rPr>
              <w:fldChar w:fldCharType="begin">
                <w:ffData>
                  <w:name w:val="Check10"/>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0"/>
            <w:r>
              <w:rPr>
                <w:rFonts w:ascii="標楷體" w:eastAsia="標楷體" w:hAnsi="標楷體" w:cs="Tunga" w:hint="eastAsia"/>
              </w:rPr>
              <w:t>父</w:t>
            </w:r>
            <w:r>
              <w:rPr>
                <w:rFonts w:ascii="標楷體" w:eastAsia="標楷體" w:hAnsi="標楷體" w:cs="Tunga" w:hint="eastAsia"/>
              </w:rPr>
              <w:t xml:space="preserve">   </w:t>
            </w:r>
            <w:r>
              <w:rPr>
                <w:rFonts w:ascii="標楷體" w:eastAsia="標楷體" w:hAnsi="標楷體" w:cs="Tunga"/>
              </w:rPr>
              <w:fldChar w:fldCharType="begin">
                <w:ffData>
                  <w:name w:val="Check11"/>
                  <w:enabled/>
                  <w:calcOnExit w:val="0"/>
                  <w:checkBox>
                    <w:sizeAuto/>
                    <w:default w:val="0"/>
                    <w:checked w:val="0"/>
                  </w:checkBox>
                </w:ffData>
              </w:fldChar>
            </w:r>
            <w:bookmarkStart w:id="11" w:name="Check11"/>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1"/>
            <w:r>
              <w:rPr>
                <w:rFonts w:ascii="標楷體" w:eastAsia="標楷體" w:hAnsi="標楷體" w:cs="Tunga" w:hint="eastAsia"/>
              </w:rPr>
              <w:t>母</w:t>
            </w:r>
            <w:r>
              <w:rPr>
                <w:rFonts w:ascii="標楷體" w:eastAsia="標楷體" w:hAnsi="標楷體" w:cs="Tunga" w:hint="eastAsia"/>
              </w:rPr>
              <w:t xml:space="preserve">    </w:t>
            </w:r>
            <w:r>
              <w:rPr>
                <w:rFonts w:ascii="標楷體" w:eastAsia="標楷體" w:hAnsi="標楷體" w:cs="Tunga"/>
              </w:rPr>
              <w:fldChar w:fldCharType="begin">
                <w:ffData>
                  <w:name w:val="Check12"/>
                  <w:enabled/>
                  <w:calcOnExit w:val="0"/>
                  <w:checkBox>
                    <w:sizeAuto/>
                    <w:default w:val="0"/>
                    <w:checked w:val="0"/>
                  </w:checkBox>
                </w:ffData>
              </w:fldChar>
            </w:r>
            <w:bookmarkStart w:id="12" w:name="Check12"/>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2"/>
            <w:r>
              <w:rPr>
                <w:rFonts w:ascii="標楷體" w:eastAsia="標楷體" w:hAnsi="標楷體" w:cs="Tunga" w:hint="eastAsia"/>
              </w:rPr>
              <w:t>其他</w:t>
            </w:r>
            <w:r>
              <w:rPr>
                <w:rFonts w:ascii="標楷體" w:eastAsia="標楷體" w:hAnsi="標楷體" w:cs="Tunga" w:hint="eastAsia"/>
                <w:u w:val="single"/>
              </w:rPr>
              <w:t xml:space="preserve">      </w:t>
            </w:r>
          </w:p>
          <w:p w14:paraId="5406C1ED" w14:textId="77777777" w:rsidR="00000000" w:rsidRDefault="003819C6">
            <w:pPr>
              <w:spacing w:line="240" w:lineRule="atLeast"/>
              <w:rPr>
                <w:rFonts w:ascii="標楷體" w:eastAsia="標楷體" w:hAnsi="標楷體" w:cs="Tunga" w:hint="eastAsia"/>
              </w:rPr>
            </w:pPr>
            <w:r>
              <w:rPr>
                <w:rFonts w:ascii="標楷體" w:eastAsia="標楷體" w:hAnsi="標楷體" w:cs="Tunga" w:hint="eastAsia"/>
              </w:rPr>
              <w:t xml:space="preserve">    </w:t>
            </w:r>
            <w:r>
              <w:rPr>
                <w:rFonts w:ascii="標楷體" w:eastAsia="標楷體" w:hAnsi="標楷體" w:cs="Tunga" w:hint="eastAsia"/>
              </w:rPr>
              <w:t>聯絡電話：</w:t>
            </w:r>
            <w:r>
              <w:rPr>
                <w:rFonts w:ascii="標楷體" w:eastAsia="標楷體" w:hAnsi="標楷體" w:cs="Tunga" w:hint="eastAsia"/>
                <w:u w:val="single"/>
              </w:rPr>
              <w:t xml:space="preserve">                 </w:t>
            </w:r>
            <w:r>
              <w:rPr>
                <w:rFonts w:ascii="標楷體" w:eastAsia="標楷體" w:hAnsi="標楷體" w:cs="Tunga" w:hint="eastAsia"/>
                <w:u w:val="single"/>
              </w:rPr>
              <w:t xml:space="preserve">             </w:t>
            </w:r>
            <w:r>
              <w:rPr>
                <w:rFonts w:ascii="標楷體" w:eastAsia="標楷體" w:hAnsi="標楷體" w:cs="Tunga" w:hint="eastAsia"/>
              </w:rPr>
              <w:t xml:space="preserve">       </w:t>
            </w:r>
            <w:r>
              <w:rPr>
                <w:rFonts w:ascii="標楷體" w:eastAsia="標楷體" w:hAnsi="標楷體" w:cs="Tunga" w:hint="eastAsia"/>
              </w:rPr>
              <w:t>申請人地址：</w:t>
            </w:r>
            <w:r>
              <w:rPr>
                <w:rFonts w:ascii="標楷體" w:eastAsia="標楷體" w:hAnsi="標楷體" w:cs="Tunga" w:hint="eastAsia"/>
                <w:u w:val="single"/>
              </w:rPr>
              <w:t xml:space="preserve">                                    </w:t>
            </w:r>
            <w:r>
              <w:rPr>
                <w:rFonts w:ascii="標楷體" w:eastAsia="標楷體" w:hAnsi="標楷體" w:cs="Tunga" w:hint="eastAsia"/>
              </w:rPr>
              <w:t xml:space="preserve">    </w:t>
            </w:r>
            <w:r>
              <w:rPr>
                <w:rFonts w:ascii="標楷體" w:eastAsia="標楷體" w:hAnsi="標楷體" w:cs="Tunga" w:hint="eastAsia"/>
              </w:rPr>
              <w:t>申請者：</w:t>
            </w:r>
            <w:r>
              <w:rPr>
                <w:rFonts w:ascii="標楷體" w:eastAsia="標楷體" w:hAnsi="標楷體" w:cs="Tunga" w:hint="eastAsia"/>
                <w:u w:val="single"/>
              </w:rPr>
              <w:t xml:space="preserve">　　　　　　　</w:t>
            </w:r>
            <w:r>
              <w:rPr>
                <w:rFonts w:ascii="標楷體" w:eastAsia="標楷體" w:hAnsi="標楷體" w:cs="Tunga" w:hint="eastAsia"/>
              </w:rPr>
              <w:t>簽章</w:t>
            </w:r>
          </w:p>
        </w:tc>
      </w:tr>
      <w:tr w:rsidR="00000000" w14:paraId="46AD7475" w14:textId="77777777">
        <w:trPr>
          <w:trHeight w:val="2343"/>
        </w:trPr>
        <w:tc>
          <w:tcPr>
            <w:tcW w:w="15840" w:type="dxa"/>
            <w:tcBorders>
              <w:bottom w:val="single" w:sz="4" w:space="0" w:color="auto"/>
            </w:tcBorders>
          </w:tcPr>
          <w:p w14:paraId="1DB4625D" w14:textId="77777777" w:rsidR="00000000" w:rsidRDefault="003819C6">
            <w:pPr>
              <w:spacing w:line="0" w:lineRule="atLeast"/>
              <w:ind w:left="480" w:hangingChars="200" w:hanging="480"/>
              <w:rPr>
                <w:rFonts w:ascii="標楷體" w:eastAsia="標楷體" w:hAnsi="標楷體" w:cs="Tunga"/>
                <w:color w:val="FF0000"/>
              </w:rPr>
            </w:pPr>
            <w:r>
              <w:rPr>
                <w:rFonts w:ascii="標楷體" w:eastAsia="標楷體" w:hAnsi="標楷體" w:cs="Tunga" w:hint="eastAsia"/>
                <w:b/>
              </w:rPr>
              <w:t>五、兒童少年之資格審核：</w:t>
            </w:r>
            <w:r>
              <w:rPr>
                <w:rFonts w:ascii="標楷體" w:eastAsia="標楷體" w:hAnsi="標楷體" w:cs="Tunga" w:hint="eastAsia"/>
                <w:b/>
                <w:sz w:val="20"/>
                <w:szCs w:val="20"/>
              </w:rPr>
              <w:t xml:space="preserve"> </w:t>
            </w:r>
          </w:p>
          <w:p w14:paraId="2C2E45A8" w14:textId="77777777" w:rsidR="00000000" w:rsidRDefault="003819C6">
            <w:pPr>
              <w:spacing w:line="320" w:lineRule="exact"/>
              <w:rPr>
                <w:rFonts w:ascii="標楷體" w:eastAsia="標楷體" w:hAnsi="標楷體" w:cs="Tunga" w:hint="eastAsia"/>
              </w:rPr>
            </w:pPr>
            <w:r>
              <w:rPr>
                <w:rFonts w:ascii="標楷體" w:eastAsia="標楷體" w:hAnsi="標楷體" w:cs="Tunga"/>
              </w:rPr>
              <w:fldChar w:fldCharType="begin">
                <w:ffData>
                  <w:name w:val="Check13"/>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w:t>
            </w:r>
            <w:r>
              <w:rPr>
                <w:rFonts w:ascii="標楷體" w:eastAsia="標楷體" w:hAnsi="標楷體" w:cs="Tunga" w:hint="eastAsia"/>
              </w:rPr>
              <w:t>一</w:t>
            </w:r>
            <w:r>
              <w:rPr>
                <w:rFonts w:ascii="標楷體" w:eastAsia="標楷體" w:hAnsi="標楷體" w:cs="Tunga" w:hint="eastAsia"/>
              </w:rPr>
              <w:t>)</w:t>
            </w:r>
            <w:r>
              <w:rPr>
                <w:rFonts w:ascii="Tunga" w:eastAsia="標楷體" w:hAnsi="Tunga" w:hint="eastAsia"/>
              </w:rPr>
              <w:t>設籍本縣符合社會救助法規定未滿十八歲之低收入戶兒童及少年。</w:t>
            </w:r>
            <w:r>
              <w:rPr>
                <w:rFonts w:ascii="標楷體" w:eastAsia="標楷體" w:hAnsi="標楷體" w:cs="Tunga" w:hint="eastAsia"/>
                <w:sz w:val="21"/>
                <w:szCs w:val="21"/>
              </w:rPr>
              <w:t>（附低收入戶證明文件）</w:t>
            </w:r>
          </w:p>
          <w:p w14:paraId="0632F688" w14:textId="77777777" w:rsidR="00000000" w:rsidRDefault="003819C6">
            <w:pPr>
              <w:spacing w:line="320" w:lineRule="exact"/>
              <w:rPr>
                <w:rFonts w:eastAsia="標楷體" w:hint="eastAsia"/>
              </w:rPr>
            </w:pPr>
            <w:r>
              <w:rPr>
                <w:rFonts w:ascii="標楷體" w:eastAsia="標楷體" w:hAnsi="標楷體" w:cs="Tunga" w:hint="eastAsia"/>
              </w:rPr>
              <w:fldChar w:fldCharType="begin">
                <w:ffData>
                  <w:name w:val="Check13"/>
                  <w:enabled/>
                  <w:calcOnExit w:val="0"/>
                  <w:checkBox>
                    <w:sizeAuto/>
                    <w:default w:val="0"/>
                    <w:checked w:val="0"/>
                  </w:checkBox>
                </w:ffData>
              </w:fldChar>
            </w:r>
            <w:r>
              <w:rPr>
                <w:rFonts w:ascii="標楷體" w:eastAsia="標楷體" w:hAnsi="標楷體" w:cs="Tunga" w:hint="eastAsia"/>
              </w:rPr>
              <w:instrText>FORMCHECKBOX</w:instrText>
            </w:r>
            <w:r>
              <w:rPr>
                <w:rFonts w:ascii="標楷體" w:eastAsia="標楷體" w:hAnsi="標楷體" w:cs="Tunga" w:hint="eastAsia"/>
              </w:rPr>
            </w:r>
            <w:r>
              <w:rPr>
                <w:rFonts w:ascii="標楷體" w:eastAsia="標楷體" w:hAnsi="標楷體" w:cs="Tunga" w:hint="eastAsia"/>
              </w:rPr>
              <w:fldChar w:fldCharType="end"/>
            </w:r>
            <w:r>
              <w:rPr>
                <w:rFonts w:ascii="標楷體" w:eastAsia="標楷體" w:hAnsi="標楷體" w:cs="Tunga" w:hint="eastAsia"/>
              </w:rPr>
              <w:t>(</w:t>
            </w:r>
            <w:r>
              <w:rPr>
                <w:rFonts w:ascii="標楷體" w:eastAsia="標楷體" w:hAnsi="標楷體" w:cs="Tunga" w:hint="eastAsia"/>
              </w:rPr>
              <w:t>二</w:t>
            </w:r>
            <w:r>
              <w:rPr>
                <w:rFonts w:ascii="標楷體" w:eastAsia="標楷體" w:hAnsi="標楷體" w:cs="Tunga" w:hint="eastAsia"/>
              </w:rPr>
              <w:t>)</w:t>
            </w:r>
            <w:r>
              <w:rPr>
                <w:rFonts w:eastAsia="標楷體" w:hint="eastAsia"/>
              </w:rPr>
              <w:t>符合領取濟弱勢兒童及少年生活扶助資格者</w:t>
            </w:r>
            <w:r>
              <w:rPr>
                <w:rFonts w:eastAsia="標楷體" w:hint="eastAsia"/>
              </w:rPr>
              <w:t>(</w:t>
            </w:r>
            <w:r>
              <w:rPr>
                <w:rFonts w:eastAsia="標楷體" w:hint="eastAsia"/>
              </w:rPr>
              <w:t>附核定公文影本</w:t>
            </w:r>
            <w:r>
              <w:rPr>
                <w:rFonts w:eastAsia="標楷體" w:hint="eastAsia"/>
              </w:rPr>
              <w:t>)</w:t>
            </w:r>
            <w:r>
              <w:rPr>
                <w:rFonts w:eastAsia="標楷體" w:hint="eastAsia"/>
              </w:rPr>
              <w:t>。</w:t>
            </w:r>
          </w:p>
          <w:p w14:paraId="6C28713B"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三</w:t>
            </w:r>
            <w:r>
              <w:rPr>
                <w:rFonts w:ascii="標楷體" w:eastAsia="標楷體" w:hAnsi="標楷體" w:cs="Tunga" w:hint="eastAsia"/>
              </w:rPr>
              <w:t>)</w:t>
            </w:r>
            <w:r>
              <w:rPr>
                <w:rFonts w:eastAsia="標楷體" w:hint="eastAsia"/>
              </w:rPr>
              <w:t>符合領取弱勢家庭兒童及少年緊急生活扶助資格者</w:t>
            </w:r>
            <w:r>
              <w:rPr>
                <w:rFonts w:eastAsia="標楷體" w:hint="eastAsia"/>
              </w:rPr>
              <w:t>(</w:t>
            </w:r>
            <w:r>
              <w:rPr>
                <w:rFonts w:eastAsia="標楷體" w:hint="eastAsia"/>
              </w:rPr>
              <w:t>附核定公文影本</w:t>
            </w:r>
            <w:r>
              <w:rPr>
                <w:rFonts w:eastAsia="標楷體" w:hint="eastAsia"/>
              </w:rPr>
              <w:t>)</w:t>
            </w:r>
            <w:r>
              <w:rPr>
                <w:rFonts w:eastAsia="標楷體" w:hint="eastAsia"/>
              </w:rPr>
              <w:t>。</w:t>
            </w:r>
          </w:p>
          <w:p w14:paraId="668CDC9E"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四</w:t>
            </w:r>
            <w:r>
              <w:rPr>
                <w:rFonts w:ascii="標楷體" w:eastAsia="標楷體" w:hAnsi="標楷體" w:cs="Tunga" w:hint="eastAsia"/>
              </w:rPr>
              <w:t>)</w:t>
            </w:r>
            <w:r>
              <w:rPr>
                <w:rFonts w:eastAsia="標楷體" w:hint="eastAsia"/>
              </w:rPr>
              <w:t>兒童及少年保護個案。</w:t>
            </w:r>
          </w:p>
          <w:p w14:paraId="44F880B9"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五</w:t>
            </w:r>
            <w:r>
              <w:rPr>
                <w:rFonts w:ascii="標楷體" w:eastAsia="標楷體" w:hAnsi="標楷體" w:cs="Tunga" w:hint="eastAsia"/>
              </w:rPr>
              <w:t>)</w:t>
            </w:r>
            <w:r>
              <w:rPr>
                <w:rFonts w:eastAsia="標楷體" w:hint="eastAsia"/>
              </w:rPr>
              <w:t>特殊境遇家庭扶助條例第九條規定，未滿</w:t>
            </w:r>
            <w:r>
              <w:rPr>
                <w:rFonts w:eastAsia="標楷體" w:hint="eastAsia"/>
              </w:rPr>
              <w:t>六</w:t>
            </w:r>
            <w:r>
              <w:rPr>
                <w:rFonts w:eastAsia="標楷體" w:hint="eastAsia"/>
              </w:rPr>
              <w:t>歲之兒童及少年。</w:t>
            </w:r>
          </w:p>
          <w:p w14:paraId="0C6F258F"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六</w:t>
            </w:r>
            <w:r>
              <w:rPr>
                <w:rFonts w:ascii="標楷體" w:eastAsia="標楷體" w:hAnsi="標楷體" w:cs="Tunga" w:hint="eastAsia"/>
              </w:rPr>
              <w:t>)</w:t>
            </w:r>
            <w:r>
              <w:rPr>
                <w:rFonts w:eastAsia="標楷體" w:hint="eastAsia"/>
              </w:rPr>
              <w:t>安置於立案之公私立兒童、少年安置、教養機構或寄養家庭之兒童及少年。</w:t>
            </w:r>
          </w:p>
          <w:p w14:paraId="1F008517"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七</w:t>
            </w:r>
            <w:r>
              <w:rPr>
                <w:rFonts w:ascii="標楷體" w:eastAsia="標楷體" w:hAnsi="標楷體" w:cs="Tunga" w:hint="eastAsia"/>
              </w:rPr>
              <w:t>)</w:t>
            </w:r>
            <w:r>
              <w:rPr>
                <w:rFonts w:ascii="標楷體" w:eastAsia="標楷體" w:hAnsi="標楷體" w:cs="Tunga" w:hint="eastAsia"/>
              </w:rPr>
              <w:t>發展遲緩兒童。</w:t>
            </w:r>
          </w:p>
          <w:p w14:paraId="71FE8849"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八</w:t>
            </w:r>
            <w:r>
              <w:rPr>
                <w:rFonts w:ascii="標楷體" w:eastAsia="標楷體" w:hAnsi="標楷體" w:cs="Tunga" w:hint="eastAsia"/>
              </w:rPr>
              <w:t>)</w:t>
            </w:r>
            <w:r>
              <w:rPr>
                <w:rFonts w:ascii="標楷體" w:eastAsia="標楷體" w:hAnsi="標楷體" w:cs="Tunga" w:hint="eastAsia"/>
              </w:rPr>
              <w:t>早產兒。</w:t>
            </w:r>
          </w:p>
          <w:p w14:paraId="4CBF5CEB"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九</w:t>
            </w:r>
            <w:r>
              <w:rPr>
                <w:rFonts w:ascii="標楷體" w:eastAsia="標楷體" w:hAnsi="標楷體" w:cs="Tunga" w:hint="eastAsia"/>
              </w:rPr>
              <w:t>)</w:t>
            </w:r>
            <w:r>
              <w:rPr>
                <w:rFonts w:ascii="標楷體" w:eastAsia="標楷體" w:hAnsi="標楷體" w:cs="Tunga" w:hint="eastAsia"/>
              </w:rPr>
              <w:t>因懷孕或生育而遭遇困境之兒童、少年及其子女。</w:t>
            </w:r>
          </w:p>
          <w:p w14:paraId="645C7BB6"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十</w:t>
            </w:r>
            <w:r>
              <w:rPr>
                <w:rFonts w:ascii="標楷體" w:eastAsia="標楷體" w:hAnsi="標楷體" w:cs="Tunga" w:hint="eastAsia"/>
              </w:rPr>
              <w:t>)</w:t>
            </w:r>
            <w:r>
              <w:rPr>
                <w:rFonts w:ascii="標楷體" w:eastAsia="標楷體" w:hAnsi="標楷體" w:cs="Tunga" w:hint="eastAsia"/>
              </w:rPr>
              <w:t>符合衛</w:t>
            </w:r>
            <w:r>
              <w:rPr>
                <w:rFonts w:ascii="標楷體" w:eastAsia="標楷體" w:hAnsi="標楷體" w:cs="Tunga" w:hint="eastAsia"/>
              </w:rPr>
              <w:t>生福利部</w:t>
            </w:r>
            <w:r>
              <w:rPr>
                <w:rFonts w:ascii="標楷體" w:eastAsia="標楷體" w:hAnsi="標楷體" w:cs="Tunga" w:hint="eastAsia"/>
              </w:rPr>
              <w:t>公告之罕見疾病兒童及少年或領有全民健康保險重大傷病卡之兒童及少年。</w:t>
            </w:r>
            <w:r>
              <w:rPr>
                <w:rFonts w:ascii="標楷體" w:eastAsia="標楷體" w:hAnsi="標楷體" w:cs="Tunga" w:hint="eastAsia"/>
              </w:rPr>
              <w:t xml:space="preserve">  </w:t>
            </w:r>
          </w:p>
          <w:p w14:paraId="4B02D4E0" w14:textId="77777777" w:rsidR="00000000" w:rsidRDefault="003819C6">
            <w:pPr>
              <w:spacing w:line="32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w:t>
            </w:r>
            <w:r>
              <w:rPr>
                <w:rFonts w:ascii="標楷體" w:eastAsia="標楷體" w:hAnsi="標楷體" w:cs="Tunga" w:hint="eastAsia"/>
              </w:rPr>
              <w:t>十一</w:t>
            </w:r>
            <w:r>
              <w:rPr>
                <w:rFonts w:ascii="標楷體" w:eastAsia="標楷體" w:hAnsi="標楷體" w:cs="Tunga" w:hint="eastAsia"/>
              </w:rPr>
              <w:t>)</w:t>
            </w:r>
            <w:r>
              <w:rPr>
                <w:rFonts w:eastAsia="標楷體" w:hint="eastAsia"/>
              </w:rPr>
              <w:t>其他經評估有必要補助之兒童及少年。</w:t>
            </w:r>
          </w:p>
        </w:tc>
      </w:tr>
    </w:tbl>
    <w:p w14:paraId="0759999A" w14:textId="77777777" w:rsidR="00000000" w:rsidRDefault="003819C6">
      <w:pPr>
        <w:tabs>
          <w:tab w:val="left" w:pos="4425"/>
        </w:tabs>
        <w:spacing w:line="240" w:lineRule="atLeast"/>
        <w:rPr>
          <w:rFonts w:ascii="標楷體" w:eastAsia="標楷體" w:hAnsi="標楷體" w:cs="Tunga"/>
          <w:b/>
        </w:rPr>
      </w:pPr>
      <w:r>
        <w:rPr>
          <w:rFonts w:ascii="標楷體" w:eastAsia="標楷體" w:hAnsi="標楷體" w:cs="Tunga" w:hint="eastAsia"/>
          <w:b/>
        </w:rPr>
        <w:t>貳、申請補助項目標準及檢附證明文件：</w:t>
      </w:r>
      <w:r>
        <w:rPr>
          <w:rFonts w:ascii="標楷體" w:eastAsia="標楷體" w:hAnsi="標楷體" w:cs="Tunga"/>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0"/>
      </w:tblGrid>
      <w:tr w:rsidR="00000000" w14:paraId="204B8B84" w14:textId="77777777">
        <w:tc>
          <w:tcPr>
            <w:tcW w:w="15840" w:type="dxa"/>
          </w:tcPr>
          <w:p w14:paraId="13666E68" w14:textId="77777777" w:rsidR="00000000" w:rsidRDefault="003819C6">
            <w:pPr>
              <w:spacing w:line="0" w:lineRule="atLeast"/>
              <w:rPr>
                <w:rFonts w:ascii="標楷體" w:eastAsia="標楷體" w:hAnsi="標楷體" w:cs="Tunga" w:hint="eastAsia"/>
              </w:rPr>
            </w:pPr>
            <w:r>
              <w:rPr>
                <w:rFonts w:ascii="標楷體" w:eastAsia="標楷體" w:hAnsi="標楷體" w:cs="Tunga" w:hint="eastAsia"/>
                <w:sz w:val="21"/>
                <w:szCs w:val="21"/>
              </w:rPr>
              <w:t>一、</w:t>
            </w:r>
            <w:r>
              <w:rPr>
                <w:rFonts w:ascii="標楷體" w:eastAsia="標楷體" w:hAnsi="標楷體" w:cs="Tunga" w:hint="eastAsia"/>
              </w:rPr>
              <w:t>住院期間</w:t>
            </w:r>
          </w:p>
          <w:p w14:paraId="5BA64DDE" w14:textId="77777777" w:rsidR="00000000" w:rsidRDefault="003819C6">
            <w:pPr>
              <w:spacing w:line="0" w:lineRule="atLeast"/>
              <w:ind w:leftChars="155" w:left="372"/>
              <w:rPr>
                <w:rFonts w:ascii="標楷體" w:eastAsia="標楷體" w:hAnsi="標楷體" w:cs="Tunga" w:hint="eastAsia"/>
              </w:rPr>
            </w:pPr>
            <w:r>
              <w:rPr>
                <w:rFonts w:ascii="標楷體" w:eastAsia="標楷體" w:hAnsi="標楷體" w:cs="Tunga"/>
              </w:rPr>
              <w:fldChar w:fldCharType="begin">
                <w:ffData>
                  <w:name w:val="Check13"/>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看護費（每日　　　　元×</w:t>
            </w:r>
            <w:r>
              <w:rPr>
                <w:rFonts w:ascii="標楷體" w:eastAsia="標楷體" w:hAnsi="標楷體" w:cs="Tunga" w:hint="eastAsia"/>
              </w:rPr>
              <w:t xml:space="preserve"> </w:t>
            </w:r>
            <w:r>
              <w:rPr>
                <w:rFonts w:ascii="標楷體" w:eastAsia="標楷體" w:hAnsi="標楷體" w:cs="Tunga" w:hint="eastAsia"/>
                <w:u w:val="single"/>
              </w:rPr>
              <w:t xml:space="preserve">     </w:t>
            </w:r>
            <w:r>
              <w:rPr>
                <w:rFonts w:ascii="標楷體" w:eastAsia="標楷體" w:hAnsi="標楷體" w:cs="Tunga" w:hint="eastAsia"/>
              </w:rPr>
              <w:t>日數＝</w:t>
            </w:r>
            <w:r>
              <w:rPr>
                <w:rFonts w:ascii="標楷體" w:eastAsia="標楷體" w:hAnsi="標楷體" w:cs="Tunga" w:hint="eastAsia"/>
                <w:u w:val="single"/>
              </w:rPr>
              <w:t xml:space="preserve">  </w:t>
            </w:r>
            <w:r>
              <w:rPr>
                <w:rFonts w:ascii="標楷體" w:eastAsia="標楷體" w:hAnsi="標楷體" w:cs="Tunga" w:hint="eastAsia"/>
                <w:u w:val="single"/>
              </w:rPr>
              <w:t xml:space="preserve">          </w:t>
            </w:r>
            <w:r>
              <w:rPr>
                <w:rFonts w:ascii="標楷體" w:eastAsia="標楷體" w:hAnsi="標楷體" w:cs="Tunga" w:hint="eastAsia"/>
              </w:rPr>
              <w:t>元）</w:t>
            </w:r>
          </w:p>
          <w:p w14:paraId="16061F6F" w14:textId="77777777" w:rsidR="00000000" w:rsidRDefault="003819C6">
            <w:pPr>
              <w:spacing w:line="0" w:lineRule="atLeast"/>
              <w:ind w:leftChars="155" w:left="372"/>
              <w:rPr>
                <w:rFonts w:ascii="標楷體" w:eastAsia="標楷體" w:hAnsi="標楷體" w:cs="Tunga" w:hint="eastAsia"/>
              </w:rPr>
            </w:pPr>
            <w:r>
              <w:rPr>
                <w:rFonts w:ascii="標楷體" w:eastAsia="標楷體" w:hAnsi="標楷體" w:cs="Tunga"/>
              </w:rPr>
              <w:fldChar w:fldCharType="begin">
                <w:ffData>
                  <w:name w:val="Check19"/>
                  <w:enabled/>
                  <w:calcOnExit w:val="0"/>
                  <w:checkBox>
                    <w:sizeAuto/>
                    <w:default w:val="0"/>
                    <w:checked w:val="0"/>
                  </w:checkBox>
                </w:ffData>
              </w:fldChar>
            </w:r>
            <w:bookmarkStart w:id="13" w:name="Check19"/>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3"/>
            <w:r>
              <w:rPr>
                <w:rFonts w:ascii="標楷體" w:eastAsia="標楷體" w:hAnsi="標楷體" w:cs="Tunga" w:hint="eastAsia"/>
              </w:rPr>
              <w:t>膳食費</w:t>
            </w:r>
            <w:r>
              <w:rPr>
                <w:rFonts w:ascii="標楷體" w:eastAsia="標楷體" w:hAnsi="標楷體" w:cs="Tunga" w:hint="eastAsia"/>
              </w:rPr>
              <w:t>(</w:t>
            </w:r>
            <w:r>
              <w:rPr>
                <w:rFonts w:ascii="標楷體" w:eastAsia="標楷體" w:hAnsi="標楷體" w:cs="Tunga" w:hint="eastAsia"/>
                <w:u w:val="single"/>
              </w:rPr>
              <w:t xml:space="preserve">           </w:t>
            </w:r>
            <w:r>
              <w:rPr>
                <w:rFonts w:ascii="標楷體" w:eastAsia="標楷體" w:hAnsi="標楷體" w:cs="Tunga" w:hint="eastAsia"/>
              </w:rPr>
              <w:t>元）</w:t>
            </w:r>
          </w:p>
          <w:p w14:paraId="03F09A61" w14:textId="77777777" w:rsidR="00000000" w:rsidRDefault="003819C6">
            <w:pPr>
              <w:spacing w:line="0" w:lineRule="atLeast"/>
              <w:ind w:leftChars="155" w:left="372"/>
              <w:rPr>
                <w:rFonts w:ascii="標楷體" w:eastAsia="標楷體" w:hAnsi="標楷體" w:cs="Tunga" w:hint="eastAsia"/>
              </w:rPr>
            </w:pPr>
            <w:r>
              <w:rPr>
                <w:rFonts w:ascii="標楷體" w:eastAsia="標楷體" w:hAnsi="標楷體" w:cs="Tunga"/>
              </w:rPr>
              <w:fldChar w:fldCharType="begin">
                <w:ffData>
                  <w:name w:val="Check24"/>
                  <w:enabled/>
                  <w:calcOnExit w:val="0"/>
                  <w:checkBox>
                    <w:sizeAuto/>
                    <w:default w:val="0"/>
                    <w:checked w:val="0"/>
                  </w:checkBox>
                </w:ffData>
              </w:fldChar>
            </w:r>
            <w:bookmarkStart w:id="14" w:name="Check24"/>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4"/>
            <w:r>
              <w:rPr>
                <w:rFonts w:ascii="標楷體" w:eastAsia="標楷體" w:hAnsi="標楷體" w:cs="Tunga" w:hint="eastAsia"/>
              </w:rPr>
              <w:t>全民健康保險費規定應自行負擔之住院費用（自行負擔醫療費用</w:t>
            </w:r>
            <w:r>
              <w:rPr>
                <w:rFonts w:ascii="標楷體" w:eastAsia="標楷體" w:hAnsi="標楷體" w:cs="Tunga" w:hint="eastAsia"/>
                <w:u w:val="single"/>
              </w:rPr>
              <w:t xml:space="preserve">       </w:t>
            </w:r>
            <w:r>
              <w:rPr>
                <w:rFonts w:ascii="標楷體" w:eastAsia="標楷體" w:hAnsi="標楷體" w:cs="Tunga" w:hint="eastAsia"/>
              </w:rPr>
              <w:t>元－不含補助金額</w:t>
            </w:r>
            <w:r>
              <w:rPr>
                <w:rFonts w:ascii="標楷體" w:eastAsia="標楷體" w:hAnsi="標楷體" w:cs="Tunga" w:hint="eastAsia"/>
                <w:u w:val="single"/>
              </w:rPr>
              <w:t xml:space="preserve">       </w:t>
            </w:r>
            <w:r>
              <w:rPr>
                <w:rFonts w:ascii="標楷體" w:eastAsia="標楷體" w:hAnsi="標楷體" w:cs="Tunga" w:hint="eastAsia"/>
              </w:rPr>
              <w:t>元＝申請補助金額</w:t>
            </w:r>
            <w:r>
              <w:rPr>
                <w:rFonts w:ascii="標楷體" w:eastAsia="標楷體" w:hAnsi="標楷體" w:cs="Tunga" w:hint="eastAsia"/>
                <w:u w:val="single"/>
              </w:rPr>
              <w:t xml:space="preserve">       </w:t>
            </w:r>
            <w:r>
              <w:rPr>
                <w:rFonts w:ascii="標楷體" w:eastAsia="標楷體" w:hAnsi="標楷體" w:cs="Tunga" w:hint="eastAsia"/>
              </w:rPr>
              <w:t>元）</w:t>
            </w:r>
          </w:p>
          <w:p w14:paraId="405F1F6E" w14:textId="77777777" w:rsidR="00000000" w:rsidRDefault="003819C6">
            <w:pPr>
              <w:spacing w:line="0" w:lineRule="atLeast"/>
              <w:ind w:leftChars="155" w:left="372"/>
              <w:rPr>
                <w:rFonts w:ascii="標楷體" w:eastAsia="標楷體" w:hAnsi="標楷體" w:cs="Tunga" w:hint="eastAsia"/>
              </w:rPr>
            </w:pPr>
            <w:r>
              <w:rPr>
                <w:rFonts w:ascii="標楷體" w:eastAsia="標楷體" w:hAnsi="標楷體" w:cs="Tunga"/>
              </w:rPr>
              <w:t>※</w:t>
            </w:r>
            <w:r>
              <w:rPr>
                <w:rFonts w:ascii="標楷體" w:eastAsia="標楷體" w:hAnsi="標楷體" w:cs="Tunga" w:hint="eastAsia"/>
              </w:rPr>
              <w:t>檢附資料：</w:t>
            </w:r>
            <w:r>
              <w:rPr>
                <w:rFonts w:ascii="標楷體" w:eastAsia="標楷體" w:hAnsi="標楷體" w:cs="Tunga"/>
              </w:rPr>
              <w:fldChar w:fldCharType="begin">
                <w:ffData>
                  <w:name w:val="Check22"/>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戶口名簿或最近三個月內戶籍謄本</w:t>
            </w:r>
            <w:r>
              <w:rPr>
                <w:rFonts w:ascii="標楷體" w:eastAsia="標楷體" w:hAnsi="標楷體" w:cs="Tunga" w:hint="eastAsia"/>
              </w:rPr>
              <w:t xml:space="preserve">  </w:t>
            </w:r>
            <w:r>
              <w:rPr>
                <w:rFonts w:ascii="標楷體" w:eastAsia="標楷體" w:hAnsi="標楷體" w:cs="Tunga"/>
              </w:rPr>
              <w:fldChar w:fldCharType="begin">
                <w:ffData>
                  <w:name w:val="Check16"/>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診斷證明書</w:t>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看護費用收據正本</w:t>
            </w:r>
            <w:r>
              <w:rPr>
                <w:rFonts w:ascii="標楷體" w:eastAsia="標楷體" w:hAnsi="標楷體" w:cs="Tunga" w:hint="eastAsia"/>
              </w:rPr>
              <w:t xml:space="preserve"> </w:t>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看護人員切結書及照顧員結業證書</w:t>
            </w:r>
            <w:r>
              <w:rPr>
                <w:rFonts w:ascii="標楷體" w:eastAsia="標楷體" w:hAnsi="標楷體" w:cs="Tunga" w:hint="eastAsia"/>
              </w:rPr>
              <w:t>(</w:t>
            </w:r>
            <w:r>
              <w:rPr>
                <w:rFonts w:ascii="標楷體" w:eastAsia="標楷體" w:hAnsi="標楷體" w:cs="Tunga" w:hint="eastAsia"/>
              </w:rPr>
              <w:t>相關</w:t>
            </w:r>
            <w:r>
              <w:rPr>
                <w:rFonts w:ascii="標楷體" w:eastAsia="標楷體" w:hAnsi="標楷體" w:cs="Tunga" w:hint="eastAsia"/>
              </w:rPr>
              <w:t>證照</w:t>
            </w:r>
            <w:r>
              <w:rPr>
                <w:rFonts w:ascii="標楷體" w:eastAsia="標楷體" w:hAnsi="標楷體" w:cs="Tunga" w:hint="eastAsia"/>
              </w:rPr>
              <w:t>)</w:t>
            </w:r>
            <w:r>
              <w:rPr>
                <w:rFonts w:ascii="標楷體" w:eastAsia="標楷體" w:hAnsi="標楷體" w:cs="Tunga"/>
              </w:rPr>
              <w:t xml:space="preserve"> </w:t>
            </w:r>
            <w:r>
              <w:rPr>
                <w:rFonts w:ascii="標楷體" w:eastAsia="標楷體" w:hAnsi="標楷體" w:cs="Tunga"/>
              </w:rPr>
              <w:fldChar w:fldCharType="begin">
                <w:ffData>
                  <w:name w:val="Check18"/>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住院膳食費用收據正本</w:t>
            </w:r>
          </w:p>
          <w:p w14:paraId="1C458E8A" w14:textId="77777777" w:rsidR="00000000" w:rsidRDefault="003819C6">
            <w:pPr>
              <w:spacing w:line="0" w:lineRule="atLeast"/>
              <w:ind w:leftChars="155" w:left="372"/>
              <w:rPr>
                <w:rFonts w:ascii="標楷體" w:eastAsia="標楷體" w:hAnsi="標楷體" w:cs="Tunga" w:hint="eastAsia"/>
              </w:rPr>
            </w:pPr>
            <w:r>
              <w:rPr>
                <w:rFonts w:ascii="標楷體" w:eastAsia="標楷體" w:hAnsi="標楷體" w:cs="Tunga"/>
              </w:rPr>
              <w:fldChar w:fldCharType="begin">
                <w:ffData>
                  <w:name w:val="Check14"/>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醫療院所出具需專人看護證明正本</w:t>
            </w:r>
            <w:r>
              <w:rPr>
                <w:rFonts w:ascii="標楷體" w:eastAsia="標楷體" w:hAnsi="標楷體" w:cs="Tunga" w:hint="eastAsia"/>
              </w:rPr>
              <w:t xml:space="preserve">  </w:t>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領款收據正本</w:t>
            </w:r>
            <w:r>
              <w:rPr>
                <w:rFonts w:ascii="標楷體" w:eastAsia="標楷體" w:hAnsi="標楷體" w:cs="Tunga" w:hint="eastAsia"/>
              </w:rPr>
              <w:t xml:space="preserve"> </w:t>
            </w:r>
            <w:r>
              <w:rPr>
                <w:rFonts w:ascii="標楷體" w:eastAsia="標楷體" w:hAnsi="標楷體" w:cs="Tunga"/>
              </w:rPr>
              <w:fldChar w:fldCharType="begin">
                <w:ffData>
                  <w:name w:val="Check1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依全民健康保險法規定應自行負擔之住院醫療費用證明</w:t>
            </w:r>
            <w:r>
              <w:rPr>
                <w:rFonts w:ascii="標楷體" w:eastAsia="標楷體" w:hAnsi="標楷體" w:cs="Tunga" w:hint="eastAsia"/>
              </w:rPr>
              <w:t xml:space="preserve"> </w:t>
            </w:r>
            <w:r>
              <w:rPr>
                <w:rFonts w:ascii="標楷體" w:eastAsia="標楷體" w:hAnsi="標楷體" w:cs="Tunga"/>
              </w:rPr>
              <w:fldChar w:fldCharType="begin">
                <w:ffData>
                  <w:name w:val="Check18"/>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存簿影本</w:t>
            </w:r>
            <w:r>
              <w:rPr>
                <w:rFonts w:ascii="標楷體" w:eastAsia="標楷體" w:hAnsi="標楷體" w:cs="Tunga" w:hint="eastAsia"/>
              </w:rPr>
              <w:t>(</w:t>
            </w:r>
            <w:r>
              <w:rPr>
                <w:rFonts w:ascii="標楷體" w:eastAsia="標楷體" w:hAnsi="標楷體" w:cs="Tunga" w:hint="eastAsia"/>
              </w:rPr>
              <w:t>受款人核章</w:t>
            </w:r>
            <w:r>
              <w:rPr>
                <w:rFonts w:ascii="標楷體" w:eastAsia="標楷體" w:hAnsi="標楷體" w:cs="Tunga" w:hint="eastAsia"/>
              </w:rPr>
              <w:t>)</w:t>
            </w:r>
            <w:r>
              <w:rPr>
                <w:rFonts w:ascii="標楷體" w:eastAsia="標楷體" w:hAnsi="標楷體" w:cs="Tunga"/>
              </w:rPr>
              <w:fldChar w:fldCharType="begin">
                <w:ffData>
                  <w:name w:val="Check18"/>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其他相關之證明文件</w:t>
            </w:r>
          </w:p>
          <w:p w14:paraId="3379F3DD" w14:textId="77777777" w:rsidR="00000000" w:rsidRDefault="003819C6">
            <w:pPr>
              <w:numPr>
                <w:ilvl w:val="0"/>
                <w:numId w:val="1"/>
              </w:numPr>
              <w:spacing w:line="0" w:lineRule="atLeast"/>
              <w:rPr>
                <w:rFonts w:ascii="標楷體" w:eastAsia="標楷體" w:hAnsi="標楷體" w:cs="Tunga" w:hint="eastAsia"/>
              </w:rPr>
            </w:pPr>
            <w:r>
              <w:rPr>
                <w:rFonts w:ascii="標楷體" w:eastAsia="標楷體" w:hAnsi="標楷體" w:cs="Tunga"/>
              </w:rPr>
              <w:fldChar w:fldCharType="begin">
                <w:ffData>
                  <w:name w:val="Check25"/>
                  <w:enabled/>
                  <w:calcOnExit w:val="0"/>
                  <w:checkBox>
                    <w:sizeAuto/>
                    <w:default w:val="0"/>
                    <w:checked w:val="0"/>
                  </w:checkBox>
                </w:ffData>
              </w:fldChar>
            </w:r>
            <w:bookmarkStart w:id="15" w:name="Check25"/>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5"/>
            <w:r>
              <w:rPr>
                <w:rFonts w:ascii="標楷體" w:eastAsia="標楷體" w:hAnsi="標楷體" w:cs="Tunga" w:hint="eastAsia"/>
              </w:rPr>
              <w:t>未婚懷孕生產、流產醫療費用：</w:t>
            </w:r>
            <w:r>
              <w:rPr>
                <w:rFonts w:ascii="標楷體" w:eastAsia="標楷體" w:hAnsi="標楷體" w:cs="Tunga" w:hint="eastAsia"/>
                <w:u w:val="single"/>
              </w:rPr>
              <w:t xml:space="preserve">              </w:t>
            </w:r>
            <w:r>
              <w:rPr>
                <w:rFonts w:ascii="標楷體" w:eastAsia="標楷體" w:hAnsi="標楷體" w:cs="Tunga" w:hint="eastAsia"/>
              </w:rPr>
              <w:t>元</w:t>
            </w:r>
          </w:p>
          <w:p w14:paraId="688D33CF" w14:textId="77777777" w:rsidR="00000000" w:rsidRDefault="003819C6">
            <w:pPr>
              <w:numPr>
                <w:ilvl w:val="0"/>
                <w:numId w:val="1"/>
              </w:numPr>
              <w:spacing w:line="0" w:lineRule="atLeast"/>
              <w:rPr>
                <w:rFonts w:ascii="標楷體" w:eastAsia="標楷體" w:hAnsi="標楷體" w:cs="Tunga" w:hint="eastAsia"/>
              </w:rPr>
            </w:pPr>
            <w:r>
              <w:rPr>
                <w:rFonts w:ascii="標楷體" w:eastAsia="標楷體" w:hAnsi="標楷體" w:cs="Tunga"/>
              </w:rPr>
              <w:fldChar w:fldCharType="begin">
                <w:ffData>
                  <w:name w:val="Check25"/>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親子血緣鑑</w:t>
            </w:r>
            <w:r>
              <w:rPr>
                <w:rFonts w:ascii="標楷體" w:eastAsia="標楷體" w:hAnsi="標楷體" w:cs="Tunga" w:hint="eastAsia"/>
              </w:rPr>
              <w:t>定費用：</w:t>
            </w:r>
            <w:r>
              <w:rPr>
                <w:rFonts w:ascii="標楷體" w:eastAsia="標楷體" w:hAnsi="標楷體" w:cs="Tunga" w:hint="eastAsia"/>
                <w:u w:val="single"/>
              </w:rPr>
              <w:t xml:space="preserve">              </w:t>
            </w:r>
            <w:r>
              <w:rPr>
                <w:rFonts w:ascii="標楷體" w:eastAsia="標楷體" w:hAnsi="標楷體" w:cs="Tunga" w:hint="eastAsia"/>
              </w:rPr>
              <w:t>元</w:t>
            </w:r>
            <w:r>
              <w:rPr>
                <w:rFonts w:ascii="標楷體" w:eastAsia="標楷體" w:hAnsi="標楷體" w:cs="Tunga" w:hint="eastAsia"/>
              </w:rPr>
              <w:t xml:space="preserve"> </w:t>
            </w:r>
          </w:p>
          <w:p w14:paraId="0C0973D4" w14:textId="77777777" w:rsidR="00000000" w:rsidRDefault="003819C6">
            <w:pPr>
              <w:spacing w:line="0" w:lineRule="atLeast"/>
              <w:rPr>
                <w:rFonts w:ascii="標楷體" w:eastAsia="標楷體" w:hAnsi="標楷體" w:cs="Tunga" w:hint="eastAsia"/>
              </w:rPr>
            </w:pPr>
            <w:r>
              <w:rPr>
                <w:rFonts w:ascii="標楷體" w:eastAsia="標楷體" w:hAnsi="標楷體" w:cs="Tunga" w:hint="eastAsia"/>
              </w:rPr>
              <w:t>四、</w:t>
            </w:r>
            <w:r>
              <w:rPr>
                <w:rFonts w:ascii="標楷體" w:eastAsia="標楷體" w:hAnsi="標楷體" w:cs="Tunga" w:hint="eastAsia"/>
              </w:rPr>
              <w:t>發展遲緩兒童評估費</w:t>
            </w:r>
            <w:r>
              <w:rPr>
                <w:rFonts w:ascii="標楷體" w:eastAsia="標楷體" w:hAnsi="標楷體" w:cs="Tunga" w:hint="eastAsia"/>
              </w:rPr>
              <w:t>及療育費</w:t>
            </w:r>
          </w:p>
          <w:p w14:paraId="61AD4782" w14:textId="77777777" w:rsidR="00000000" w:rsidRDefault="003819C6">
            <w:pPr>
              <w:spacing w:line="0" w:lineRule="atLeast"/>
              <w:ind w:leftChars="155" w:left="372"/>
              <w:rPr>
                <w:rFonts w:ascii="標楷體" w:eastAsia="標楷體" w:hAnsi="標楷體" w:cs="Tunga" w:hint="eastAsia"/>
              </w:rPr>
            </w:pPr>
            <w:r>
              <w:rPr>
                <w:rFonts w:ascii="標楷體" w:eastAsia="標楷體" w:hAnsi="標楷體" w:cs="Tunga"/>
              </w:rPr>
              <w:t>※</w:t>
            </w:r>
            <w:r>
              <w:rPr>
                <w:rFonts w:ascii="標楷體" w:eastAsia="標楷體" w:hAnsi="標楷體" w:cs="Tunga" w:hint="eastAsia"/>
              </w:rPr>
              <w:t>檢附資料：</w:t>
            </w:r>
            <w:r>
              <w:rPr>
                <w:rFonts w:ascii="標楷體" w:eastAsia="標楷體" w:hAnsi="標楷體" w:cs="Tunga" w:hint="eastAsia"/>
              </w:rPr>
              <w:t xml:space="preserve"> </w:t>
            </w:r>
            <w:r>
              <w:rPr>
                <w:rFonts w:ascii="標楷體" w:eastAsia="標楷體" w:hAnsi="標楷體" w:cs="Tunga"/>
              </w:rPr>
              <w:fldChar w:fldCharType="begin">
                <w:ffData>
                  <w:name w:val="Check15"/>
                  <w:enabled/>
                  <w:calcOnExit w:val="0"/>
                  <w:checkBox>
                    <w:sizeAuto/>
                    <w:default w:val="0"/>
                    <w:checked w:val="0"/>
                  </w:checkBox>
                </w:ffData>
              </w:fldChar>
            </w:r>
            <w:bookmarkStart w:id="16" w:name="Check15"/>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6"/>
            <w:r>
              <w:rPr>
                <w:rFonts w:ascii="標楷體" w:eastAsia="標楷體" w:hAnsi="標楷體" w:cs="Tunga" w:hint="eastAsia"/>
              </w:rPr>
              <w:t>發展遲緩證明或身心障礙手冊</w:t>
            </w:r>
            <w:r>
              <w:rPr>
                <w:rFonts w:ascii="標楷體" w:eastAsia="標楷體" w:hAnsi="標楷體" w:cs="Tunga" w:hint="eastAsia"/>
              </w:rPr>
              <w:t xml:space="preserve"> </w:t>
            </w:r>
            <w:r>
              <w:rPr>
                <w:rFonts w:ascii="標楷體" w:eastAsia="標楷體" w:hAnsi="標楷體" w:cs="Tunga"/>
              </w:rPr>
              <w:fldChar w:fldCharType="begin">
                <w:ffData>
                  <w:name w:val="Check17"/>
                  <w:enabled/>
                  <w:calcOnExit w:val="0"/>
                  <w:checkBox>
                    <w:sizeAuto/>
                    <w:default w:val="0"/>
                    <w:checked w:val="0"/>
                  </w:checkBox>
                </w:ffData>
              </w:fldChar>
            </w:r>
            <w:bookmarkStart w:id="17" w:name="Check17"/>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7"/>
            <w:r>
              <w:rPr>
                <w:rFonts w:ascii="標楷體" w:eastAsia="標楷體" w:hAnsi="標楷體" w:cs="Tunga" w:hint="eastAsia"/>
              </w:rPr>
              <w:t>健保未給付之評估內容或報告</w:t>
            </w:r>
            <w:r>
              <w:rPr>
                <w:rFonts w:ascii="標楷體" w:eastAsia="標楷體" w:hAnsi="標楷體" w:cs="Tunga" w:hint="eastAsia"/>
              </w:rPr>
              <w:t xml:space="preserve"> </w:t>
            </w:r>
            <w:r>
              <w:rPr>
                <w:rFonts w:ascii="標楷體" w:eastAsia="標楷體" w:hAnsi="標楷體" w:cs="Tunga"/>
              </w:rPr>
              <w:fldChar w:fldCharType="begin">
                <w:ffData>
                  <w:name w:val="Check16"/>
                  <w:enabled/>
                  <w:calcOnExit w:val="0"/>
                  <w:checkBox>
                    <w:sizeAuto/>
                    <w:default w:val="0"/>
                    <w:checked w:val="0"/>
                  </w:checkBox>
                </w:ffData>
              </w:fldChar>
            </w:r>
            <w:bookmarkStart w:id="18" w:name="Check16"/>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8"/>
            <w:r>
              <w:rPr>
                <w:rFonts w:ascii="標楷體" w:eastAsia="標楷體" w:hAnsi="標楷體" w:cs="Tunga" w:hint="eastAsia"/>
              </w:rPr>
              <w:t>評估費用收據正本</w:t>
            </w:r>
            <w:r>
              <w:rPr>
                <w:rFonts w:ascii="標楷體" w:eastAsia="標楷體" w:hAnsi="標楷體" w:cs="Tunga" w:hint="eastAsia"/>
              </w:rPr>
              <w:t xml:space="preserve"> </w:t>
            </w:r>
            <w:r>
              <w:rPr>
                <w:rFonts w:ascii="標楷體" w:eastAsia="標楷體" w:hAnsi="標楷體" w:cs="Tunga"/>
              </w:rPr>
              <w:fldChar w:fldCharType="begin">
                <w:ffData>
                  <w:name w:val="Check18"/>
                  <w:enabled/>
                  <w:calcOnExit w:val="0"/>
                  <w:checkBox>
                    <w:sizeAuto/>
                    <w:default w:val="0"/>
                    <w:checked w:val="0"/>
                  </w:checkBox>
                </w:ffData>
              </w:fldChar>
            </w:r>
            <w:bookmarkStart w:id="19" w:name="Check18"/>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19"/>
            <w:r>
              <w:rPr>
                <w:rFonts w:ascii="標楷體" w:eastAsia="標楷體" w:hAnsi="標楷體" w:cs="Tunga" w:hint="eastAsia"/>
              </w:rPr>
              <w:t>領款收據正本</w:t>
            </w:r>
          </w:p>
          <w:p w14:paraId="4F9D289B" w14:textId="77777777" w:rsidR="00000000" w:rsidRDefault="003819C6">
            <w:pPr>
              <w:spacing w:line="0" w:lineRule="atLeast"/>
              <w:ind w:leftChars="155" w:left="372"/>
              <w:rPr>
                <w:rFonts w:ascii="標楷體" w:eastAsia="標楷體" w:hAnsi="標楷體" w:cs="Tunga" w:hint="eastAsia"/>
              </w:rPr>
            </w:pPr>
            <w:r>
              <w:rPr>
                <w:rFonts w:ascii="標楷體" w:eastAsia="標楷體" w:hAnsi="標楷體" w:cs="Tunga" w:hint="eastAsia"/>
              </w:rPr>
              <w:t xml:space="preserve"> </w:t>
            </w:r>
            <w:r>
              <w:rPr>
                <w:rFonts w:ascii="標楷體" w:eastAsia="標楷體" w:hAnsi="標楷體" w:cs="Tunga"/>
              </w:rPr>
              <w:fldChar w:fldCharType="begin">
                <w:ffData>
                  <w:name w:val="Check17"/>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療育單位核章之療育記錄卡</w:t>
            </w:r>
            <w:r>
              <w:rPr>
                <w:rFonts w:ascii="標楷體" w:eastAsia="標楷體" w:hAnsi="標楷體" w:cs="Tunga" w:hint="eastAsia"/>
              </w:rPr>
              <w:t xml:space="preserve">  </w:t>
            </w:r>
            <w:r>
              <w:rPr>
                <w:rFonts w:ascii="標楷體" w:eastAsia="標楷體" w:hAnsi="標楷體" w:cs="Tunga"/>
              </w:rPr>
              <w:fldChar w:fldCharType="begin">
                <w:ffData>
                  <w:name w:val="Check16"/>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療育費用收據正本</w:t>
            </w:r>
            <w:r>
              <w:rPr>
                <w:rFonts w:ascii="標楷體" w:eastAsia="標楷體" w:hAnsi="標楷體" w:cs="Tunga" w:hint="eastAsia"/>
              </w:rPr>
              <w:t xml:space="preserve">  </w:t>
            </w:r>
            <w:r>
              <w:rPr>
                <w:rFonts w:ascii="標楷體" w:eastAsia="標楷體" w:hAnsi="標楷體" w:cs="Tunga"/>
              </w:rPr>
              <w:fldChar w:fldCharType="begin">
                <w:ffData>
                  <w:name w:val="Check18"/>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領款收據正本</w:t>
            </w:r>
          </w:p>
          <w:p w14:paraId="5B2BAF1A" w14:textId="77777777" w:rsidR="00000000" w:rsidRDefault="003819C6">
            <w:pPr>
              <w:pStyle w:val="Textbody"/>
              <w:widowControl/>
              <w:numPr>
                <w:ilvl w:val="0"/>
                <w:numId w:val="2"/>
              </w:numPr>
              <w:snapToGrid w:val="0"/>
              <w:spacing w:line="0" w:lineRule="atLeast"/>
              <w:jc w:val="both"/>
              <w:rPr>
                <w:rFonts w:ascii="標楷體" w:eastAsia="標楷體" w:hAnsi="標楷體" w:cs="Tunga" w:hint="eastAsia"/>
                <w:lang w:eastAsia="zh-TW"/>
              </w:rPr>
            </w:pPr>
            <w:r>
              <w:rPr>
                <w:rFonts w:ascii="標楷體" w:eastAsia="標楷體" w:hAnsi="標楷體" w:cs="Tunga" w:hint="eastAsia"/>
              </w:rPr>
              <w:t>□</w:t>
            </w:r>
            <w:r>
              <w:rPr>
                <w:rFonts w:ascii="標楷體" w:eastAsia="標楷體" w:hAnsi="標楷體" w:cs="Tunga" w:hint="eastAsia"/>
                <w:lang w:eastAsia="zh-TW"/>
              </w:rPr>
              <w:t>因早產及其併發症所衍生之醫療及住</w:t>
            </w:r>
            <w:r>
              <w:rPr>
                <w:rFonts w:ascii="標楷體" w:eastAsia="標楷體" w:hAnsi="標楷體" w:cs="Tunga" w:hint="eastAsia"/>
                <w:lang w:eastAsia="zh-TW"/>
              </w:rPr>
              <w:t>院費用。</w:t>
            </w:r>
          </w:p>
          <w:p w14:paraId="35E96EC2" w14:textId="77777777" w:rsidR="00000000" w:rsidRDefault="003819C6">
            <w:pPr>
              <w:pStyle w:val="Textbody"/>
              <w:widowControl/>
              <w:numPr>
                <w:ilvl w:val="0"/>
                <w:numId w:val="2"/>
              </w:numPr>
              <w:snapToGrid w:val="0"/>
              <w:spacing w:line="0" w:lineRule="atLeast"/>
              <w:jc w:val="both"/>
              <w:rPr>
                <w:rFonts w:ascii="標楷體" w:eastAsia="標楷體" w:hAnsi="標楷體" w:cs="Tunga" w:hint="eastAsia"/>
                <w:lang w:eastAsia="zh-TW"/>
              </w:rPr>
            </w:pPr>
            <w:r>
              <w:rPr>
                <w:rFonts w:ascii="標楷體" w:eastAsia="標楷體" w:hAnsi="標楷體" w:cs="Tunga" w:hint="eastAsia"/>
              </w:rPr>
              <w:t>□</w:t>
            </w:r>
            <w:r>
              <w:rPr>
                <w:rFonts w:ascii="標楷體" w:eastAsia="標楷體" w:hAnsi="標楷體" w:cs="Tunga" w:hint="eastAsia"/>
              </w:rPr>
              <w:t>無健保投保資格個案之醫療補助費用：</w:t>
            </w:r>
          </w:p>
          <w:p w14:paraId="574ADB0C" w14:textId="77777777" w:rsidR="00000000" w:rsidRDefault="003819C6">
            <w:pPr>
              <w:numPr>
                <w:ilvl w:val="0"/>
                <w:numId w:val="2"/>
              </w:numPr>
              <w:spacing w:line="280" w:lineRule="exact"/>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愛滋病毒感染預防性投藥費用。</w:t>
            </w:r>
          </w:p>
          <w:p w14:paraId="6DC23BA4" w14:textId="77777777" w:rsidR="00000000" w:rsidRDefault="003819C6">
            <w:pPr>
              <w:pStyle w:val="Textbody"/>
              <w:widowControl/>
              <w:numPr>
                <w:ilvl w:val="0"/>
                <w:numId w:val="2"/>
              </w:numPr>
              <w:snapToGrid w:val="0"/>
              <w:spacing w:line="0" w:lineRule="atLeast"/>
              <w:jc w:val="both"/>
              <w:rPr>
                <w:rFonts w:ascii="標楷體" w:eastAsia="標楷體" w:hAnsi="標楷體" w:cs="Tunga" w:hint="eastAsia"/>
                <w:lang w:eastAsia="zh-TW"/>
              </w:rPr>
            </w:pPr>
            <w:r>
              <w:rPr>
                <w:rFonts w:ascii="標楷體" w:eastAsia="標楷體" w:hAnsi="標楷體" w:cs="Tunga" w:hint="eastAsia"/>
              </w:rPr>
              <w:t>□</w:t>
            </w:r>
            <w:r>
              <w:rPr>
                <w:rFonts w:ascii="標楷體" w:eastAsia="標楷體" w:hAnsi="標楷體" w:cs="Tunga" w:hint="eastAsia"/>
                <w:lang w:eastAsia="zh-TW"/>
              </w:rPr>
              <w:t>其他經評估有必要補助之項目。</w:t>
            </w:r>
            <w:r>
              <w:rPr>
                <w:rFonts w:ascii="標楷體" w:eastAsia="標楷體" w:hAnsi="標楷體" w:cs="Tunga" w:hint="eastAsia"/>
                <w:lang w:eastAsia="zh-TW"/>
              </w:rPr>
              <w:t xml:space="preserve">  </w:t>
            </w:r>
          </w:p>
          <w:p w14:paraId="4F76EC14" w14:textId="77777777" w:rsidR="00000000" w:rsidRDefault="003819C6">
            <w:pPr>
              <w:widowControl/>
              <w:rPr>
                <w:rFonts w:ascii="標楷體" w:eastAsia="標楷體" w:hAnsi="標楷體" w:cs="Tunga" w:hint="eastAsia"/>
                <w:sz w:val="21"/>
                <w:szCs w:val="21"/>
              </w:rPr>
            </w:pPr>
            <w:r>
              <w:rPr>
                <w:rFonts w:ascii="標楷體" w:eastAsia="標楷體" w:hAnsi="標楷體" w:cs="Tunga" w:hint="eastAsia"/>
                <w:kern w:val="3"/>
                <w:lang w:bidi="ar"/>
              </w:rPr>
              <w:t xml:space="preserve">  </w:t>
            </w:r>
            <w:r>
              <w:rPr>
                <w:rFonts w:ascii="標楷體" w:eastAsia="標楷體" w:hAnsi="標楷體" w:cs="Tunga" w:hint="eastAsia"/>
                <w:sz w:val="20"/>
                <w:szCs w:val="20"/>
                <w:lang w:bidi="ar"/>
              </w:rPr>
              <w:t>※檢附資料：戶口名簿或最近三個月內戶籍謄本、領款收據正本</w:t>
            </w:r>
            <w:r>
              <w:rPr>
                <w:rFonts w:ascii="標楷體" w:eastAsia="標楷體" w:hAnsi="標楷體" w:cs="Tunga" w:hint="eastAsia"/>
                <w:sz w:val="20"/>
                <w:szCs w:val="20"/>
                <w:lang w:bidi="ar"/>
              </w:rPr>
              <w:t>(</w:t>
            </w:r>
            <w:r>
              <w:rPr>
                <w:rFonts w:ascii="標楷體" w:eastAsia="標楷體" w:hAnsi="標楷體" w:cs="Tunga" w:hint="eastAsia"/>
                <w:sz w:val="20"/>
                <w:szCs w:val="20"/>
                <w:lang w:bidi="ar"/>
              </w:rPr>
              <w:t>具領人同存簿受款人</w:t>
            </w:r>
            <w:r>
              <w:rPr>
                <w:rFonts w:ascii="標楷體" w:eastAsia="標楷體" w:hAnsi="標楷體" w:cs="Tunga" w:hint="eastAsia"/>
                <w:sz w:val="20"/>
                <w:szCs w:val="20"/>
                <w:lang w:bidi="ar"/>
              </w:rPr>
              <w:t xml:space="preserve">)  </w:t>
            </w:r>
            <w:r>
              <w:rPr>
                <w:rFonts w:ascii="標楷體" w:eastAsia="標楷體" w:hAnsi="標楷體" w:cs="Tunga" w:hint="eastAsia"/>
                <w:sz w:val="20"/>
                <w:szCs w:val="20"/>
                <w:lang w:bidi="ar"/>
              </w:rPr>
              <w:t>診斷證明書</w:t>
            </w:r>
            <w:r>
              <w:rPr>
                <w:rFonts w:ascii="標楷體" w:eastAsia="標楷體" w:hAnsi="標楷體" w:cs="Tunga" w:hint="eastAsia"/>
                <w:sz w:val="20"/>
                <w:szCs w:val="20"/>
                <w:lang w:bidi="ar"/>
              </w:rPr>
              <w:t xml:space="preserve">  </w:t>
            </w:r>
            <w:r>
              <w:rPr>
                <w:rFonts w:ascii="標楷體" w:eastAsia="標楷體" w:hAnsi="標楷體" w:cs="Tunga" w:hint="eastAsia"/>
                <w:sz w:val="20"/>
                <w:szCs w:val="20"/>
                <w:lang w:bidi="ar"/>
              </w:rPr>
              <w:t>社工員之評估報告表</w:t>
            </w:r>
            <w:r>
              <w:rPr>
                <w:rFonts w:ascii="標楷體" w:eastAsia="標楷體" w:hAnsi="標楷體" w:cs="Tunga" w:hint="eastAsia"/>
                <w:sz w:val="20"/>
                <w:szCs w:val="20"/>
                <w:lang w:bidi="ar"/>
              </w:rPr>
              <w:t xml:space="preserve"> </w:t>
            </w:r>
            <w:r>
              <w:rPr>
                <w:rFonts w:ascii="標楷體" w:eastAsia="標楷體" w:hAnsi="標楷體" w:cs="Tunga" w:hint="eastAsia"/>
                <w:sz w:val="20"/>
                <w:szCs w:val="20"/>
                <w:lang w:bidi="ar"/>
              </w:rPr>
              <w:t>安置契約與個案安置公文其他相關之證明文件</w:t>
            </w:r>
          </w:p>
        </w:tc>
      </w:tr>
    </w:tbl>
    <w:p w14:paraId="0D340F0A" w14:textId="77777777" w:rsidR="00000000" w:rsidRDefault="003819C6">
      <w:pPr>
        <w:spacing w:line="240" w:lineRule="atLeast"/>
        <w:rPr>
          <w:rFonts w:ascii="標楷體" w:eastAsia="標楷體" w:hAnsi="標楷體" w:cs="Tunga"/>
          <w:b/>
        </w:rPr>
      </w:pPr>
      <w:r>
        <w:rPr>
          <w:rFonts w:ascii="標楷體" w:eastAsia="標楷體" w:hAnsi="標楷體" w:cs="Tunga" w:hint="eastAsia"/>
          <w:b/>
        </w:rPr>
        <w:t>參、審核</w:t>
      </w:r>
      <w:r>
        <w:rPr>
          <w:rFonts w:ascii="標楷體" w:eastAsia="標楷體" w:hAnsi="標楷體" w:cs="Tunga" w:hint="eastAsia"/>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39"/>
        <w:gridCol w:w="2404"/>
        <w:gridCol w:w="2157"/>
        <w:gridCol w:w="2042"/>
        <w:gridCol w:w="2158"/>
        <w:gridCol w:w="2280"/>
      </w:tblGrid>
      <w:tr w:rsidR="00000000" w14:paraId="33469BE6" w14:textId="77777777">
        <w:trPr>
          <w:trHeight w:val="4544"/>
        </w:trPr>
        <w:tc>
          <w:tcPr>
            <w:tcW w:w="7203" w:type="dxa"/>
            <w:gridSpan w:val="3"/>
            <w:tcBorders>
              <w:bottom w:val="single" w:sz="4" w:space="0" w:color="auto"/>
              <w:right w:val="single" w:sz="4" w:space="0" w:color="auto"/>
            </w:tcBorders>
          </w:tcPr>
          <w:p w14:paraId="21319C12" w14:textId="77777777" w:rsidR="00000000" w:rsidRDefault="003819C6">
            <w:pPr>
              <w:spacing w:line="280" w:lineRule="exact"/>
              <w:rPr>
                <w:rFonts w:ascii="標楷體" w:eastAsia="標楷體" w:hAnsi="標楷體" w:cs="Tunga" w:hint="eastAsia"/>
              </w:rPr>
            </w:pPr>
            <w:r>
              <w:rPr>
                <w:rFonts w:ascii="標楷體" w:eastAsia="標楷體" w:hAnsi="標楷體" w:cs="Tunga" w:hint="eastAsia"/>
              </w:rPr>
              <w:t>一、符合補助項目</w:t>
            </w:r>
          </w:p>
          <w:bookmarkStart w:id="20" w:name="Check26"/>
          <w:p w14:paraId="073D232D"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6"/>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20"/>
            <w:r>
              <w:rPr>
                <w:rFonts w:ascii="標楷體" w:eastAsia="標楷體" w:hAnsi="標楷體" w:cs="Tunga" w:hint="eastAsia"/>
              </w:rPr>
              <w:t>1.</w:t>
            </w:r>
            <w:r>
              <w:rPr>
                <w:rFonts w:ascii="標楷體" w:eastAsia="標楷體" w:hAnsi="標楷體" w:cs="Tunga" w:hint="eastAsia"/>
              </w:rPr>
              <w:t>符合全民健康保險法規定應自</w:t>
            </w:r>
            <w:r>
              <w:rPr>
                <w:rFonts w:ascii="標楷體" w:eastAsia="標楷體" w:hAnsi="標楷體" w:cs="Tunga" w:hint="eastAsia"/>
              </w:rPr>
              <w:t>行負擔之住院費用、看護費、膳食費</w:t>
            </w:r>
            <w:r>
              <w:rPr>
                <w:rFonts w:ascii="標楷體" w:eastAsia="標楷體" w:hAnsi="標楷體" w:cs="Tunga" w:hint="eastAsia"/>
              </w:rPr>
              <w:t>。</w:t>
            </w:r>
          </w:p>
          <w:p w14:paraId="4F7B3782"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7"/>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2</w:t>
            </w:r>
            <w:r>
              <w:rPr>
                <w:rFonts w:ascii="標楷體" w:eastAsia="標楷體" w:hAnsi="標楷體" w:cs="Tunga" w:hint="eastAsia"/>
              </w:rPr>
              <w:t>.</w:t>
            </w:r>
            <w:r>
              <w:rPr>
                <w:rFonts w:ascii="標楷體" w:eastAsia="標楷體" w:hAnsi="標楷體" w:cs="Tunga" w:hint="eastAsia"/>
              </w:rPr>
              <w:t>未婚懷孕生產、流產醫療費用</w:t>
            </w:r>
            <w:r>
              <w:rPr>
                <w:rFonts w:ascii="標楷體" w:eastAsia="標楷體" w:hAnsi="標楷體" w:cs="Tunga" w:hint="eastAsia"/>
              </w:rPr>
              <w:t>。</w:t>
            </w:r>
          </w:p>
          <w:p w14:paraId="450D5EFA"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9"/>
                  <w:enabled/>
                  <w:calcOnExit w:val="0"/>
                  <w:checkBox>
                    <w:sizeAuto/>
                    <w:default w:val="0"/>
                    <w:checked w:val="0"/>
                  </w:checkBox>
                </w:ffData>
              </w:fldChar>
            </w:r>
            <w:bookmarkStart w:id="21" w:name="Check29"/>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21"/>
            <w:r>
              <w:rPr>
                <w:rFonts w:ascii="標楷體" w:eastAsia="標楷體" w:hAnsi="標楷體" w:cs="Tunga" w:hint="eastAsia"/>
              </w:rPr>
              <w:t>3</w:t>
            </w:r>
            <w:r>
              <w:rPr>
                <w:rFonts w:ascii="標楷體" w:eastAsia="標楷體" w:hAnsi="標楷體" w:cs="Tunga" w:hint="eastAsia"/>
              </w:rPr>
              <w:t>.</w:t>
            </w:r>
            <w:r>
              <w:rPr>
                <w:rFonts w:ascii="標楷體" w:eastAsia="標楷體" w:hAnsi="標楷體" w:cs="Tunga" w:hint="eastAsia"/>
              </w:rPr>
              <w:t>親子血緣鑑定費用</w:t>
            </w:r>
            <w:r>
              <w:rPr>
                <w:rFonts w:ascii="標楷體" w:eastAsia="標楷體" w:hAnsi="標楷體" w:cs="Tunga" w:hint="eastAsia"/>
              </w:rPr>
              <w:t>。</w:t>
            </w:r>
          </w:p>
          <w:p w14:paraId="2D01741D"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9"/>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4</w:t>
            </w:r>
            <w:r>
              <w:rPr>
                <w:rFonts w:ascii="標楷體" w:eastAsia="標楷體" w:hAnsi="標楷體" w:cs="Tunga" w:hint="eastAsia"/>
              </w:rPr>
              <w:t>.</w:t>
            </w:r>
            <w:r>
              <w:rPr>
                <w:rFonts w:ascii="標楷體" w:eastAsia="標楷體" w:hAnsi="標楷體" w:cs="Tunga" w:hint="eastAsia"/>
              </w:rPr>
              <w:t>全民健康保險未涵蓋之發展遲緩兒童評估費</w:t>
            </w:r>
            <w:r>
              <w:rPr>
                <w:rFonts w:ascii="標楷體" w:eastAsia="標楷體" w:hAnsi="標楷體" w:cs="Tunga" w:hint="eastAsia"/>
              </w:rPr>
              <w:t>及療育費。</w:t>
            </w:r>
          </w:p>
          <w:p w14:paraId="2BD04777" w14:textId="77777777" w:rsidR="00000000" w:rsidRDefault="003819C6">
            <w:pPr>
              <w:spacing w:line="280" w:lineRule="exact"/>
              <w:ind w:leftChars="150" w:left="760" w:hanging="400"/>
              <w:rPr>
                <w:rFonts w:ascii="標楷體" w:eastAsia="標楷體" w:hAnsi="標楷體" w:cs="Tunga" w:hint="eastAsia"/>
                <w:sz w:val="21"/>
                <w:szCs w:val="21"/>
                <w:lang w:bidi="ar"/>
              </w:rPr>
            </w:pPr>
            <w:r>
              <w:rPr>
                <w:rFonts w:ascii="標楷體" w:eastAsia="標楷體" w:hAnsi="標楷體" w:cs="Tunga"/>
              </w:rPr>
              <w:fldChar w:fldCharType="begin">
                <w:ffData>
                  <w:name w:val="Check33"/>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5.</w:t>
            </w:r>
            <w:r>
              <w:rPr>
                <w:rFonts w:ascii="標楷體" w:eastAsia="標楷體" w:hAnsi="標楷體" w:cs="Tunga" w:hint="eastAsia"/>
                <w:lang w:bidi="ar"/>
              </w:rPr>
              <w:t>因早產及其併發症所衍生之醫療及住院費用</w:t>
            </w:r>
            <w:r>
              <w:rPr>
                <w:rFonts w:ascii="標楷體" w:eastAsia="標楷體" w:hAnsi="標楷體" w:cs="Tunga" w:hint="eastAsia"/>
              </w:rPr>
              <w:t>。</w:t>
            </w:r>
          </w:p>
          <w:p w14:paraId="70526C48" w14:textId="77777777" w:rsidR="00000000" w:rsidRDefault="003819C6">
            <w:pPr>
              <w:pStyle w:val="Web"/>
              <w:widowControl w:val="0"/>
              <w:spacing w:before="0" w:beforeAutospacing="0" w:after="0" w:afterAutospacing="0" w:line="240" w:lineRule="exact"/>
              <w:ind w:left="760" w:hanging="400"/>
              <w:rPr>
                <w:rFonts w:ascii="標楷體" w:eastAsia="標楷體" w:hAnsi="標楷體" w:cs="Tunga" w:hint="eastAsia"/>
              </w:rPr>
            </w:pPr>
            <w:r>
              <w:rPr>
                <w:rFonts w:ascii="標楷體" w:eastAsia="標楷體" w:hAnsi="標楷體" w:cs="Tunga"/>
              </w:rPr>
              <w:fldChar w:fldCharType="begin">
                <w:ffData>
                  <w:name w:val="Check29"/>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6</w:t>
            </w:r>
            <w:r>
              <w:rPr>
                <w:rFonts w:ascii="標楷體" w:eastAsia="標楷體" w:hAnsi="標楷體" w:cs="Tunga" w:hint="eastAsia"/>
              </w:rPr>
              <w:t>.</w:t>
            </w:r>
            <w:r>
              <w:rPr>
                <w:rFonts w:ascii="標楷體" w:eastAsia="標楷體" w:hAnsi="標楷體" w:cs="Tunga" w:hint="eastAsia"/>
              </w:rPr>
              <w:t>無健保投保資格個案之醫療補助費用</w:t>
            </w:r>
            <w:r>
              <w:rPr>
                <w:rFonts w:ascii="標楷體" w:eastAsia="標楷體" w:hAnsi="標楷體" w:cs="Tunga" w:hint="eastAsia"/>
              </w:rPr>
              <w:t>。</w:t>
            </w:r>
          </w:p>
          <w:p w14:paraId="2510EE02"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9"/>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7</w:t>
            </w:r>
            <w:r>
              <w:rPr>
                <w:rFonts w:ascii="標楷體" w:eastAsia="標楷體" w:hAnsi="標楷體" w:cs="Tunga" w:hint="eastAsia"/>
              </w:rPr>
              <w:t>.</w:t>
            </w:r>
            <w:r>
              <w:rPr>
                <w:rFonts w:ascii="標楷體" w:eastAsia="標楷體" w:hAnsi="標楷體" w:cs="Tunga" w:hint="eastAsia"/>
              </w:rPr>
              <w:t>愛滋病毒感染預防性投藥費用。</w:t>
            </w:r>
          </w:p>
          <w:p w14:paraId="15879347"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8.</w:t>
            </w:r>
            <w:r>
              <w:rPr>
                <w:rFonts w:ascii="標楷體" w:eastAsia="標楷體" w:hAnsi="標楷體" w:cs="Tunga" w:hint="eastAsia"/>
              </w:rPr>
              <w:t>其他經評估有必要補助之項目：</w:t>
            </w:r>
          </w:p>
          <w:p w14:paraId="0D29C863" w14:textId="77777777" w:rsidR="00000000" w:rsidRDefault="003819C6">
            <w:pPr>
              <w:pStyle w:val="Web"/>
              <w:widowControl w:val="0"/>
              <w:spacing w:before="0" w:beforeAutospacing="0" w:after="0" w:afterAutospacing="0" w:line="240" w:lineRule="exact"/>
              <w:ind w:left="760" w:hanging="400"/>
              <w:rPr>
                <w:rFonts w:ascii="標楷體" w:eastAsia="標楷體" w:hAnsi="標楷體" w:cs="Tunga" w:hint="eastAsia"/>
              </w:rPr>
            </w:pPr>
          </w:p>
          <w:p w14:paraId="16F93D48" w14:textId="77777777" w:rsidR="00000000" w:rsidRDefault="003819C6">
            <w:pPr>
              <w:spacing w:line="280" w:lineRule="exact"/>
              <w:rPr>
                <w:rFonts w:ascii="標楷體" w:eastAsia="標楷體" w:hAnsi="標楷體" w:cs="Tunga" w:hint="eastAsia"/>
              </w:rPr>
            </w:pPr>
            <w:r>
              <w:rPr>
                <w:rFonts w:ascii="標楷體" w:eastAsia="標楷體" w:hAnsi="標楷體" w:cs="Tunga" w:hint="eastAsia"/>
              </w:rPr>
              <w:t>二</w:t>
            </w:r>
            <w:r>
              <w:rPr>
                <w:rFonts w:ascii="標楷體" w:eastAsia="標楷體" w:hAnsi="標楷體" w:cs="Tunga" w:hint="eastAsia"/>
              </w:rPr>
              <w:t>、不符合補助標準：</w:t>
            </w:r>
          </w:p>
          <w:p w14:paraId="72B0B949"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30"/>
                  <w:enabled/>
                  <w:calcOnExit w:val="0"/>
                  <w:checkBox>
                    <w:sizeAuto/>
                    <w:default w:val="0"/>
                    <w:checked w:val="0"/>
                  </w:checkBox>
                </w:ffData>
              </w:fldChar>
            </w:r>
            <w:bookmarkStart w:id="22" w:name="Check30"/>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22"/>
            <w:r>
              <w:rPr>
                <w:rFonts w:ascii="標楷體" w:eastAsia="標楷體" w:hAnsi="標楷體" w:cs="Tunga" w:hint="eastAsia"/>
              </w:rPr>
              <w:t>不符合補助標準</w:t>
            </w:r>
          </w:p>
          <w:p w14:paraId="00C12653"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31"/>
                  <w:enabled/>
                  <w:calcOnExit w:val="0"/>
                  <w:checkBox>
                    <w:sizeAuto/>
                    <w:default w:val="0"/>
                    <w:checked w:val="0"/>
                  </w:checkBox>
                </w:ffData>
              </w:fldChar>
            </w:r>
            <w:bookmarkStart w:id="23" w:name="Check31"/>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23"/>
            <w:r>
              <w:rPr>
                <w:rFonts w:ascii="標楷體" w:eastAsia="標楷體" w:hAnsi="標楷體" w:cs="Tunga" w:hint="eastAsia"/>
              </w:rPr>
              <w:t>不符合補助項目</w:t>
            </w:r>
          </w:p>
          <w:p w14:paraId="0CE7FAEC"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32"/>
                  <w:enabled/>
                  <w:calcOnExit w:val="0"/>
                  <w:checkBox>
                    <w:sizeAuto/>
                    <w:default w:val="0"/>
                    <w:checked w:val="0"/>
                  </w:checkBox>
                </w:ffData>
              </w:fldChar>
            </w:r>
            <w:bookmarkStart w:id="24" w:name="Check32"/>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24"/>
            <w:r>
              <w:rPr>
                <w:rFonts w:ascii="標楷體" w:eastAsia="標楷體" w:hAnsi="標楷體" w:cs="Tunga" w:hint="eastAsia"/>
              </w:rPr>
              <w:t>資料不全</w:t>
            </w:r>
          </w:p>
          <w:p w14:paraId="3A91EF20"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33"/>
                  <w:enabled/>
                  <w:calcOnExit w:val="0"/>
                  <w:checkBox>
                    <w:sizeAuto/>
                    <w:default w:val="0"/>
                    <w:checked w:val="0"/>
                  </w:checkBox>
                </w:ffData>
              </w:fldChar>
            </w:r>
            <w:bookmarkStart w:id="25" w:name="Check33"/>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bookmarkEnd w:id="25"/>
            <w:r>
              <w:rPr>
                <w:rFonts w:ascii="標楷體" w:eastAsia="標楷體" w:hAnsi="標楷體" w:cs="Tunga" w:hint="eastAsia"/>
              </w:rPr>
              <w:t>其他</w:t>
            </w:r>
            <w:r>
              <w:rPr>
                <w:rFonts w:ascii="標楷體" w:eastAsia="標楷體" w:hAnsi="標楷體" w:cs="Tunga" w:hint="eastAsia"/>
              </w:rPr>
              <w:t xml:space="preserve">                     </w:t>
            </w:r>
          </w:p>
          <w:p w14:paraId="0B8F773B" w14:textId="77777777" w:rsidR="00000000" w:rsidRDefault="003819C6">
            <w:pPr>
              <w:spacing w:line="280" w:lineRule="exact"/>
              <w:rPr>
                <w:rFonts w:ascii="標楷體" w:eastAsia="標楷體" w:hAnsi="標楷體" w:cs="Tunga" w:hint="eastAsia"/>
                <w:sz w:val="21"/>
                <w:szCs w:val="21"/>
              </w:rPr>
            </w:pPr>
            <w:r>
              <w:rPr>
                <w:rFonts w:ascii="標楷體" w:eastAsia="標楷體" w:hAnsi="標楷體" w:cs="Tunga" w:hint="eastAsia"/>
              </w:rPr>
              <w:t>三、核准補助總金額：新臺幣</w:t>
            </w:r>
            <w:r>
              <w:rPr>
                <w:rFonts w:ascii="標楷體" w:eastAsia="標楷體" w:hAnsi="標楷體" w:cs="Tunga" w:hint="eastAsia"/>
                <w:u w:val="single"/>
              </w:rPr>
              <w:t xml:space="preserve">            </w:t>
            </w:r>
            <w:r>
              <w:rPr>
                <w:rFonts w:ascii="標楷體" w:eastAsia="標楷體" w:hAnsi="標楷體" w:cs="Tunga" w:hint="eastAsia"/>
              </w:rPr>
              <w:t xml:space="preserve"> </w:t>
            </w:r>
            <w:r>
              <w:rPr>
                <w:rFonts w:ascii="標楷體" w:eastAsia="標楷體" w:hAnsi="標楷體" w:cs="Tunga" w:hint="eastAsia"/>
              </w:rPr>
              <w:t>元整</w:t>
            </w:r>
          </w:p>
        </w:tc>
        <w:tc>
          <w:tcPr>
            <w:tcW w:w="8637" w:type="dxa"/>
            <w:gridSpan w:val="4"/>
            <w:tcBorders>
              <w:left w:val="single" w:sz="4" w:space="0" w:color="auto"/>
              <w:bottom w:val="single" w:sz="4" w:space="0" w:color="auto"/>
            </w:tcBorders>
          </w:tcPr>
          <w:p w14:paraId="19DDD114" w14:textId="77777777" w:rsidR="00000000" w:rsidRDefault="003819C6">
            <w:pPr>
              <w:spacing w:line="280" w:lineRule="exact"/>
              <w:rPr>
                <w:rFonts w:ascii="標楷體" w:eastAsia="標楷體" w:hAnsi="標楷體" w:cs="Tunga" w:hint="eastAsia"/>
              </w:rPr>
            </w:pPr>
            <w:r>
              <w:rPr>
                <w:rFonts w:ascii="標楷體" w:eastAsia="標楷體" w:hAnsi="標楷體" w:cs="Tunga" w:hint="eastAsia"/>
              </w:rPr>
              <w:t>一、符合補助項目</w:t>
            </w:r>
          </w:p>
          <w:p w14:paraId="6DAA9A0B"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6"/>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1.</w:t>
            </w:r>
            <w:r>
              <w:rPr>
                <w:rFonts w:ascii="標楷體" w:eastAsia="標楷體" w:hAnsi="標楷體" w:cs="Tunga" w:hint="eastAsia"/>
              </w:rPr>
              <w:t>符合全民健康保險法規定應自行負擔之住院費用、看護費、</w:t>
            </w:r>
          </w:p>
          <w:p w14:paraId="44E49786"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hint="eastAsia"/>
              </w:rPr>
              <w:t xml:space="preserve">   </w:t>
            </w:r>
            <w:r>
              <w:rPr>
                <w:rFonts w:ascii="標楷體" w:eastAsia="標楷體" w:hAnsi="標楷體" w:cs="Tunga" w:hint="eastAsia"/>
              </w:rPr>
              <w:t>膳食費</w:t>
            </w:r>
            <w:r>
              <w:rPr>
                <w:rFonts w:ascii="標楷體" w:eastAsia="標楷體" w:hAnsi="標楷體" w:cs="Tunga" w:hint="eastAsia"/>
              </w:rPr>
              <w:t>。</w:t>
            </w:r>
          </w:p>
          <w:p w14:paraId="1095CF84"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7"/>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2</w:t>
            </w:r>
            <w:r>
              <w:rPr>
                <w:rFonts w:ascii="標楷體" w:eastAsia="標楷體" w:hAnsi="標楷體" w:cs="Tunga" w:hint="eastAsia"/>
              </w:rPr>
              <w:t>.</w:t>
            </w:r>
            <w:r>
              <w:rPr>
                <w:rFonts w:ascii="標楷體" w:eastAsia="標楷體" w:hAnsi="標楷體" w:cs="Tunga" w:hint="eastAsia"/>
              </w:rPr>
              <w:t>未婚懷孕生產、流產醫療費用</w:t>
            </w:r>
            <w:r>
              <w:rPr>
                <w:rFonts w:ascii="標楷體" w:eastAsia="標楷體" w:hAnsi="標楷體" w:cs="Tunga" w:hint="eastAsia"/>
              </w:rPr>
              <w:t>。</w:t>
            </w:r>
          </w:p>
          <w:p w14:paraId="5E46BAA4"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9"/>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w:instrText>
            </w:r>
            <w:r>
              <w:rPr>
                <w:rFonts w:ascii="標楷體" w:eastAsia="標楷體" w:hAnsi="標楷體" w:cs="Tunga" w:hint="eastAsia"/>
              </w:rPr>
              <w:instrText>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3</w:t>
            </w:r>
            <w:r>
              <w:rPr>
                <w:rFonts w:ascii="標楷體" w:eastAsia="標楷體" w:hAnsi="標楷體" w:cs="Tunga" w:hint="eastAsia"/>
              </w:rPr>
              <w:t>.</w:t>
            </w:r>
            <w:r>
              <w:rPr>
                <w:rFonts w:ascii="標楷體" w:eastAsia="標楷體" w:hAnsi="標楷體" w:cs="Tunga" w:hint="eastAsia"/>
              </w:rPr>
              <w:t>親子血緣鑑定費用</w:t>
            </w:r>
            <w:r>
              <w:rPr>
                <w:rFonts w:ascii="標楷體" w:eastAsia="標楷體" w:hAnsi="標楷體" w:cs="Tunga" w:hint="eastAsia"/>
              </w:rPr>
              <w:t>。</w:t>
            </w:r>
          </w:p>
          <w:p w14:paraId="5A730E8D"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9"/>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4</w:t>
            </w:r>
            <w:r>
              <w:rPr>
                <w:rFonts w:ascii="標楷體" w:eastAsia="標楷體" w:hAnsi="標楷體" w:cs="Tunga" w:hint="eastAsia"/>
              </w:rPr>
              <w:t>.</w:t>
            </w:r>
            <w:r>
              <w:rPr>
                <w:rFonts w:ascii="標楷體" w:eastAsia="標楷體" w:hAnsi="標楷體" w:cs="Tunga" w:hint="eastAsia"/>
              </w:rPr>
              <w:t>全民健康保險未涵蓋之發展遲緩兒童評估費</w:t>
            </w:r>
            <w:r>
              <w:rPr>
                <w:rFonts w:ascii="標楷體" w:eastAsia="標楷體" w:hAnsi="標楷體" w:cs="Tunga" w:hint="eastAsia"/>
              </w:rPr>
              <w:t>及療育費。</w:t>
            </w:r>
          </w:p>
          <w:p w14:paraId="0B02236C" w14:textId="77777777" w:rsidR="00000000" w:rsidRDefault="003819C6">
            <w:pPr>
              <w:spacing w:line="280" w:lineRule="exact"/>
              <w:ind w:leftChars="150" w:left="760" w:hanging="400"/>
              <w:rPr>
                <w:rFonts w:ascii="標楷體" w:eastAsia="標楷體" w:hAnsi="標楷體" w:cs="Tunga" w:hint="eastAsia"/>
                <w:sz w:val="21"/>
                <w:szCs w:val="21"/>
                <w:lang w:bidi="ar"/>
              </w:rPr>
            </w:pPr>
            <w:r>
              <w:rPr>
                <w:rFonts w:ascii="標楷體" w:eastAsia="標楷體" w:hAnsi="標楷體" w:cs="Tunga"/>
              </w:rPr>
              <w:fldChar w:fldCharType="begin">
                <w:ffData>
                  <w:name w:val="Check33"/>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5.</w:t>
            </w:r>
            <w:r>
              <w:rPr>
                <w:rFonts w:ascii="標楷體" w:eastAsia="標楷體" w:hAnsi="標楷體" w:cs="Tunga" w:hint="eastAsia"/>
                <w:lang w:bidi="ar"/>
              </w:rPr>
              <w:t>因早產及其併發症所衍生之醫療及住院費用</w:t>
            </w:r>
            <w:r>
              <w:rPr>
                <w:rFonts w:ascii="標楷體" w:eastAsia="標楷體" w:hAnsi="標楷體" w:cs="Tunga" w:hint="eastAsia"/>
              </w:rPr>
              <w:t>。</w:t>
            </w:r>
          </w:p>
          <w:p w14:paraId="6C15A4CC" w14:textId="77777777" w:rsidR="00000000" w:rsidRDefault="003819C6">
            <w:pPr>
              <w:pStyle w:val="Web"/>
              <w:widowControl w:val="0"/>
              <w:spacing w:before="0" w:beforeAutospacing="0" w:after="0" w:afterAutospacing="0" w:line="240" w:lineRule="exact"/>
              <w:ind w:left="760" w:hanging="400"/>
              <w:rPr>
                <w:rFonts w:ascii="標楷體" w:eastAsia="標楷體" w:hAnsi="標楷體" w:cs="Tunga" w:hint="eastAsia"/>
              </w:rPr>
            </w:pPr>
            <w:r>
              <w:rPr>
                <w:rFonts w:ascii="標楷體" w:eastAsia="標楷體" w:hAnsi="標楷體" w:cs="Tunga"/>
              </w:rPr>
              <w:fldChar w:fldCharType="begin">
                <w:ffData>
                  <w:name w:val="Check29"/>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6</w:t>
            </w:r>
            <w:r>
              <w:rPr>
                <w:rFonts w:ascii="標楷體" w:eastAsia="標楷體" w:hAnsi="標楷體" w:cs="Tunga" w:hint="eastAsia"/>
              </w:rPr>
              <w:t>.</w:t>
            </w:r>
            <w:r>
              <w:rPr>
                <w:rFonts w:ascii="標楷體" w:eastAsia="標楷體" w:hAnsi="標楷體" w:cs="Tunga" w:hint="eastAsia"/>
              </w:rPr>
              <w:t>無健保投保資格個案之醫療補助費用</w:t>
            </w:r>
            <w:r>
              <w:rPr>
                <w:rFonts w:ascii="標楷體" w:eastAsia="標楷體" w:hAnsi="標楷體" w:cs="Tunga" w:hint="eastAsia"/>
              </w:rPr>
              <w:t>。</w:t>
            </w:r>
          </w:p>
          <w:p w14:paraId="156019A7"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29"/>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7</w:t>
            </w:r>
            <w:r>
              <w:rPr>
                <w:rFonts w:ascii="標楷體" w:eastAsia="標楷體" w:hAnsi="標楷體" w:cs="Tunga" w:hint="eastAsia"/>
              </w:rPr>
              <w:t>.</w:t>
            </w:r>
            <w:r>
              <w:rPr>
                <w:rFonts w:ascii="標楷體" w:eastAsia="標楷體" w:hAnsi="標楷體" w:cs="Tunga" w:hint="eastAsia"/>
              </w:rPr>
              <w:t>愛滋病毒感染預防性投藥費用。</w:t>
            </w:r>
          </w:p>
          <w:p w14:paraId="22C4D2BE"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hint="eastAsia"/>
              </w:rPr>
              <w:t>□</w:t>
            </w:r>
            <w:r>
              <w:rPr>
                <w:rFonts w:ascii="標楷體" w:eastAsia="標楷體" w:hAnsi="標楷體" w:cs="Tunga" w:hint="eastAsia"/>
              </w:rPr>
              <w:t>8.</w:t>
            </w:r>
            <w:r>
              <w:rPr>
                <w:rFonts w:ascii="標楷體" w:eastAsia="標楷體" w:hAnsi="標楷體" w:cs="Tunga" w:hint="eastAsia"/>
              </w:rPr>
              <w:t>其他經評估有必要補助之項目：</w:t>
            </w:r>
          </w:p>
          <w:p w14:paraId="73D589E7" w14:textId="77777777" w:rsidR="00000000" w:rsidRDefault="003819C6">
            <w:pPr>
              <w:pStyle w:val="Web"/>
              <w:widowControl w:val="0"/>
              <w:spacing w:before="0" w:beforeAutospacing="0" w:after="0" w:afterAutospacing="0" w:line="240" w:lineRule="exact"/>
              <w:ind w:left="760" w:hanging="400"/>
              <w:rPr>
                <w:rFonts w:ascii="標楷體" w:eastAsia="標楷體" w:hAnsi="標楷體" w:cs="Tunga" w:hint="eastAsia"/>
              </w:rPr>
            </w:pPr>
          </w:p>
          <w:p w14:paraId="62185CAD" w14:textId="77777777" w:rsidR="00000000" w:rsidRDefault="003819C6">
            <w:pPr>
              <w:spacing w:line="280" w:lineRule="exact"/>
              <w:rPr>
                <w:rFonts w:ascii="標楷體" w:eastAsia="標楷體" w:hAnsi="標楷體" w:cs="Tunga" w:hint="eastAsia"/>
              </w:rPr>
            </w:pPr>
            <w:r>
              <w:rPr>
                <w:rFonts w:ascii="標楷體" w:eastAsia="標楷體" w:hAnsi="標楷體" w:cs="Tunga" w:hint="eastAsia"/>
              </w:rPr>
              <w:t>二、不符合補助標準：</w:t>
            </w:r>
          </w:p>
          <w:p w14:paraId="5BA83921"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30"/>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不符合補助標準</w:t>
            </w:r>
          </w:p>
          <w:p w14:paraId="5FA4907C"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31"/>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不符合補助項目</w:t>
            </w:r>
          </w:p>
          <w:p w14:paraId="4747DBA9"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32"/>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資料不全</w:t>
            </w:r>
          </w:p>
          <w:p w14:paraId="2AC2AA7A" w14:textId="77777777" w:rsidR="00000000" w:rsidRDefault="003819C6">
            <w:pPr>
              <w:spacing w:line="280" w:lineRule="exact"/>
              <w:ind w:leftChars="150" w:left="760" w:hanging="400"/>
              <w:rPr>
                <w:rFonts w:ascii="標楷體" w:eastAsia="標楷體" w:hAnsi="標楷體" w:cs="Tunga" w:hint="eastAsia"/>
              </w:rPr>
            </w:pPr>
            <w:r>
              <w:rPr>
                <w:rFonts w:ascii="標楷體" w:eastAsia="標楷體" w:hAnsi="標楷體" w:cs="Tunga"/>
              </w:rPr>
              <w:fldChar w:fldCharType="begin">
                <w:ffData>
                  <w:name w:val="Check33"/>
                  <w:enabled/>
                  <w:calcOnExit w:val="0"/>
                  <w:checkBox>
                    <w:sizeAuto/>
                    <w:default w:val="0"/>
                    <w:checked w:val="0"/>
                  </w:checkBox>
                </w:ffData>
              </w:fldChar>
            </w:r>
            <w:r>
              <w:rPr>
                <w:rFonts w:ascii="標楷體" w:eastAsia="標楷體" w:hAnsi="標楷體" w:cs="Tunga"/>
              </w:rPr>
              <w:instrText xml:space="preserve"> </w:instrText>
            </w:r>
            <w:r>
              <w:rPr>
                <w:rFonts w:ascii="標楷體" w:eastAsia="標楷體" w:hAnsi="標楷體" w:cs="Tunga" w:hint="eastAsia"/>
              </w:rPr>
              <w:instrText>FORMCHECKBOX</w:instrText>
            </w:r>
            <w:r>
              <w:rPr>
                <w:rFonts w:ascii="標楷體" w:eastAsia="標楷體" w:hAnsi="標楷體" w:cs="Tunga"/>
              </w:rPr>
              <w:instrText xml:space="preserve"> </w:instrText>
            </w:r>
            <w:r>
              <w:rPr>
                <w:rFonts w:ascii="標楷體" w:eastAsia="標楷體" w:hAnsi="標楷體" w:cs="Tunga"/>
              </w:rPr>
            </w:r>
            <w:r>
              <w:rPr>
                <w:rFonts w:ascii="標楷體" w:eastAsia="標楷體" w:hAnsi="標楷體" w:cs="Tunga"/>
              </w:rPr>
              <w:fldChar w:fldCharType="end"/>
            </w:r>
            <w:r>
              <w:rPr>
                <w:rFonts w:ascii="標楷體" w:eastAsia="標楷體" w:hAnsi="標楷體" w:cs="Tunga" w:hint="eastAsia"/>
              </w:rPr>
              <w:t>其他</w:t>
            </w:r>
            <w:r>
              <w:rPr>
                <w:rFonts w:ascii="標楷體" w:eastAsia="標楷體" w:hAnsi="標楷體" w:cs="Tunga" w:hint="eastAsia"/>
              </w:rPr>
              <w:t xml:space="preserve">                     </w:t>
            </w:r>
          </w:p>
          <w:p w14:paraId="0912DA1F" w14:textId="77777777" w:rsidR="00000000" w:rsidRDefault="003819C6">
            <w:pPr>
              <w:spacing w:line="320" w:lineRule="exact"/>
              <w:rPr>
                <w:rFonts w:ascii="標楷體" w:eastAsia="標楷體" w:hAnsi="標楷體" w:cs="Tunga" w:hint="eastAsia"/>
                <w:sz w:val="21"/>
                <w:szCs w:val="21"/>
              </w:rPr>
            </w:pPr>
            <w:r>
              <w:rPr>
                <w:rFonts w:ascii="標楷體" w:eastAsia="標楷體" w:hAnsi="標楷體" w:cs="Tunga" w:hint="eastAsia"/>
              </w:rPr>
              <w:t>三、核准補助總金額：新臺幣</w:t>
            </w:r>
            <w:r>
              <w:rPr>
                <w:rFonts w:ascii="標楷體" w:eastAsia="標楷體" w:hAnsi="標楷體" w:cs="Tunga" w:hint="eastAsia"/>
                <w:u w:val="single"/>
              </w:rPr>
              <w:t xml:space="preserve">            </w:t>
            </w:r>
            <w:r>
              <w:rPr>
                <w:rFonts w:ascii="標楷體" w:eastAsia="標楷體" w:hAnsi="標楷體" w:cs="Tunga" w:hint="eastAsia"/>
              </w:rPr>
              <w:t xml:space="preserve"> </w:t>
            </w:r>
            <w:r>
              <w:rPr>
                <w:rFonts w:ascii="標楷體" w:eastAsia="標楷體" w:hAnsi="標楷體" w:cs="Tunga" w:hint="eastAsia"/>
              </w:rPr>
              <w:t>元整</w:t>
            </w:r>
          </w:p>
        </w:tc>
      </w:tr>
      <w:tr w:rsidR="00000000" w14:paraId="1BFC57BA" w14:textId="77777777">
        <w:trPr>
          <w:trHeight w:val="522"/>
        </w:trPr>
        <w:tc>
          <w:tcPr>
            <w:tcW w:w="7203" w:type="dxa"/>
            <w:gridSpan w:val="3"/>
            <w:tcBorders>
              <w:bottom w:val="single" w:sz="4" w:space="0" w:color="auto"/>
              <w:right w:val="single" w:sz="4" w:space="0" w:color="auto"/>
            </w:tcBorders>
            <w:vAlign w:val="center"/>
          </w:tcPr>
          <w:p w14:paraId="36D788B8" w14:textId="77777777" w:rsidR="00000000" w:rsidRDefault="003819C6">
            <w:pPr>
              <w:jc w:val="center"/>
              <w:rPr>
                <w:rFonts w:ascii="標楷體" w:eastAsia="標楷體" w:hAnsi="標楷體" w:hint="eastAsia"/>
                <w:sz w:val="28"/>
              </w:rPr>
            </w:pPr>
            <w:r>
              <w:rPr>
                <w:rFonts w:ascii="標楷體" w:eastAsia="標楷體" w:hAnsi="標楷體" w:hint="eastAsia"/>
                <w:sz w:val="28"/>
              </w:rPr>
              <w:t>鄉公所初核簽章</w:t>
            </w:r>
          </w:p>
        </w:tc>
        <w:tc>
          <w:tcPr>
            <w:tcW w:w="8637" w:type="dxa"/>
            <w:gridSpan w:val="4"/>
            <w:tcBorders>
              <w:bottom w:val="single" w:sz="4" w:space="0" w:color="auto"/>
            </w:tcBorders>
            <w:vAlign w:val="center"/>
          </w:tcPr>
          <w:p w14:paraId="05A4BD3C" w14:textId="77777777" w:rsidR="00000000" w:rsidRDefault="003819C6">
            <w:pPr>
              <w:jc w:val="center"/>
              <w:rPr>
                <w:rFonts w:ascii="標楷體" w:eastAsia="標楷體" w:hAnsi="標楷體" w:hint="eastAsia"/>
                <w:sz w:val="28"/>
              </w:rPr>
            </w:pPr>
            <w:r>
              <w:rPr>
                <w:rFonts w:ascii="標楷體" w:eastAsia="標楷體" w:hAnsi="標楷體" w:hint="eastAsia"/>
                <w:sz w:val="28"/>
              </w:rPr>
              <w:t>審核簽章</w:t>
            </w:r>
          </w:p>
        </w:tc>
      </w:tr>
      <w:tr w:rsidR="00000000" w14:paraId="13EA1553" w14:textId="77777777">
        <w:tblPrEx>
          <w:tblCellMar>
            <w:left w:w="28" w:type="dxa"/>
            <w:right w:w="28" w:type="dxa"/>
          </w:tblCellMar>
        </w:tblPrEx>
        <w:trPr>
          <w:cantSplit/>
          <w:trHeight w:val="540"/>
        </w:trPr>
        <w:tc>
          <w:tcPr>
            <w:tcW w:w="2160" w:type="dxa"/>
            <w:tcBorders>
              <w:top w:val="single" w:sz="4" w:space="0" w:color="auto"/>
              <w:left w:val="single" w:sz="4" w:space="0" w:color="auto"/>
              <w:bottom w:val="single" w:sz="4" w:space="0" w:color="auto"/>
            </w:tcBorders>
            <w:vAlign w:val="center"/>
          </w:tcPr>
          <w:p w14:paraId="3ABE4580" w14:textId="77777777" w:rsidR="00000000" w:rsidRDefault="003819C6">
            <w:pPr>
              <w:jc w:val="distribute"/>
              <w:rPr>
                <w:rFonts w:ascii="標楷體" w:eastAsia="標楷體" w:hAnsi="標楷體"/>
              </w:rPr>
            </w:pPr>
            <w:r>
              <w:rPr>
                <w:rFonts w:ascii="標楷體" w:eastAsia="標楷體" w:hAnsi="標楷體" w:hint="eastAsia"/>
              </w:rPr>
              <w:t>承辦人</w:t>
            </w:r>
          </w:p>
        </w:tc>
        <w:tc>
          <w:tcPr>
            <w:tcW w:w="2639" w:type="dxa"/>
            <w:tcBorders>
              <w:top w:val="single" w:sz="4" w:space="0" w:color="auto"/>
              <w:bottom w:val="single" w:sz="4" w:space="0" w:color="auto"/>
            </w:tcBorders>
            <w:vAlign w:val="center"/>
          </w:tcPr>
          <w:p w14:paraId="307D0B8E" w14:textId="77777777" w:rsidR="00000000" w:rsidRDefault="003819C6">
            <w:pPr>
              <w:jc w:val="distribute"/>
              <w:rPr>
                <w:rFonts w:ascii="標楷體" w:eastAsia="標楷體" w:hAnsi="標楷體"/>
              </w:rPr>
            </w:pPr>
            <w:r>
              <w:rPr>
                <w:rFonts w:ascii="標楷體" w:eastAsia="標楷體" w:hAnsi="標楷體" w:hint="eastAsia"/>
              </w:rPr>
              <w:t>課長</w:t>
            </w:r>
          </w:p>
        </w:tc>
        <w:tc>
          <w:tcPr>
            <w:tcW w:w="2404" w:type="dxa"/>
            <w:tcBorders>
              <w:top w:val="single" w:sz="4" w:space="0" w:color="auto"/>
              <w:bottom w:val="single" w:sz="4" w:space="0" w:color="auto"/>
              <w:right w:val="single" w:sz="4" w:space="0" w:color="auto"/>
            </w:tcBorders>
            <w:vAlign w:val="center"/>
          </w:tcPr>
          <w:p w14:paraId="48310813" w14:textId="77777777" w:rsidR="00000000" w:rsidRDefault="003819C6">
            <w:pPr>
              <w:jc w:val="distribute"/>
              <w:rPr>
                <w:rFonts w:ascii="標楷體" w:eastAsia="標楷體" w:hAnsi="標楷體"/>
              </w:rPr>
            </w:pPr>
            <w:r>
              <w:rPr>
                <w:rFonts w:ascii="標楷體" w:eastAsia="標楷體" w:hAnsi="標楷體" w:hint="eastAsia"/>
              </w:rPr>
              <w:t>鄉長</w:t>
            </w:r>
          </w:p>
        </w:tc>
        <w:tc>
          <w:tcPr>
            <w:tcW w:w="2157" w:type="dxa"/>
            <w:tcBorders>
              <w:top w:val="single" w:sz="4" w:space="0" w:color="auto"/>
              <w:left w:val="single" w:sz="4" w:space="0" w:color="auto"/>
              <w:bottom w:val="single" w:sz="4" w:space="0" w:color="auto"/>
              <w:right w:val="single" w:sz="4" w:space="0" w:color="auto"/>
            </w:tcBorders>
            <w:vAlign w:val="center"/>
          </w:tcPr>
          <w:p w14:paraId="1C0F914E" w14:textId="77777777" w:rsidR="00000000" w:rsidRDefault="003819C6">
            <w:pPr>
              <w:jc w:val="distribute"/>
              <w:rPr>
                <w:rFonts w:ascii="標楷體" w:eastAsia="標楷體" w:hAnsi="標楷體"/>
              </w:rPr>
            </w:pPr>
            <w:r>
              <w:rPr>
                <w:rFonts w:ascii="標楷體" w:eastAsia="標楷體" w:hAnsi="標楷體" w:hint="eastAsia"/>
              </w:rPr>
              <w:t>承辦人</w:t>
            </w:r>
          </w:p>
        </w:tc>
        <w:tc>
          <w:tcPr>
            <w:tcW w:w="2042" w:type="dxa"/>
            <w:tcBorders>
              <w:top w:val="single" w:sz="4" w:space="0" w:color="auto"/>
              <w:left w:val="single" w:sz="4" w:space="0" w:color="auto"/>
              <w:bottom w:val="single" w:sz="4" w:space="0" w:color="auto"/>
            </w:tcBorders>
            <w:vAlign w:val="center"/>
          </w:tcPr>
          <w:p w14:paraId="1C460CFE" w14:textId="77777777" w:rsidR="00000000" w:rsidRDefault="003819C6">
            <w:pPr>
              <w:jc w:val="distribute"/>
              <w:rPr>
                <w:rFonts w:ascii="標楷體" w:eastAsia="標楷體" w:hAnsi="標楷體"/>
              </w:rPr>
            </w:pPr>
            <w:r>
              <w:rPr>
                <w:rFonts w:ascii="標楷體" w:eastAsia="標楷體" w:hAnsi="標楷體" w:hint="eastAsia"/>
              </w:rPr>
              <w:t>科長</w:t>
            </w:r>
          </w:p>
        </w:tc>
        <w:tc>
          <w:tcPr>
            <w:tcW w:w="2158" w:type="dxa"/>
            <w:tcBorders>
              <w:top w:val="single" w:sz="4" w:space="0" w:color="auto"/>
              <w:bottom w:val="single" w:sz="4" w:space="0" w:color="auto"/>
            </w:tcBorders>
            <w:vAlign w:val="center"/>
          </w:tcPr>
          <w:p w14:paraId="466D33D4" w14:textId="77777777" w:rsidR="00000000" w:rsidRDefault="003819C6">
            <w:pPr>
              <w:jc w:val="distribute"/>
              <w:rPr>
                <w:rFonts w:ascii="標楷體" w:eastAsia="標楷體" w:hAnsi="標楷體"/>
              </w:rPr>
            </w:pPr>
            <w:r>
              <w:rPr>
                <w:rFonts w:ascii="標楷體" w:eastAsia="標楷體" w:hAnsi="標楷體" w:hint="eastAsia"/>
              </w:rPr>
              <w:t>秘書</w:t>
            </w:r>
          </w:p>
        </w:tc>
        <w:tc>
          <w:tcPr>
            <w:tcW w:w="2280" w:type="dxa"/>
            <w:tcBorders>
              <w:top w:val="single" w:sz="4" w:space="0" w:color="auto"/>
              <w:bottom w:val="single" w:sz="4" w:space="0" w:color="auto"/>
            </w:tcBorders>
            <w:vAlign w:val="center"/>
          </w:tcPr>
          <w:p w14:paraId="666A37C3" w14:textId="77777777" w:rsidR="00000000" w:rsidRDefault="003819C6">
            <w:pPr>
              <w:jc w:val="distribute"/>
              <w:rPr>
                <w:rFonts w:ascii="標楷體" w:eastAsia="標楷體" w:hAnsi="標楷體" w:hint="eastAsia"/>
              </w:rPr>
            </w:pPr>
            <w:r>
              <w:rPr>
                <w:rFonts w:ascii="標楷體" w:eastAsia="標楷體" w:hAnsi="標楷體" w:hint="eastAsia"/>
              </w:rPr>
              <w:t>局長</w:t>
            </w:r>
          </w:p>
        </w:tc>
      </w:tr>
      <w:tr w:rsidR="00000000" w14:paraId="7849D53B" w14:textId="77777777">
        <w:tblPrEx>
          <w:tblCellMar>
            <w:left w:w="28" w:type="dxa"/>
            <w:right w:w="28" w:type="dxa"/>
          </w:tblCellMar>
        </w:tblPrEx>
        <w:trPr>
          <w:cantSplit/>
          <w:trHeight w:val="1215"/>
        </w:trPr>
        <w:tc>
          <w:tcPr>
            <w:tcW w:w="2160" w:type="dxa"/>
            <w:tcBorders>
              <w:top w:val="single" w:sz="4" w:space="0" w:color="auto"/>
              <w:left w:val="single" w:sz="4" w:space="0" w:color="auto"/>
              <w:bottom w:val="single" w:sz="4" w:space="0" w:color="auto"/>
            </w:tcBorders>
          </w:tcPr>
          <w:p w14:paraId="1640D0B2" w14:textId="77777777" w:rsidR="00000000" w:rsidRDefault="003819C6">
            <w:pPr>
              <w:rPr>
                <w:rFonts w:ascii="標楷體" w:eastAsia="標楷體" w:hAnsi="標楷體" w:hint="eastAsia"/>
              </w:rPr>
            </w:pPr>
          </w:p>
        </w:tc>
        <w:tc>
          <w:tcPr>
            <w:tcW w:w="2639" w:type="dxa"/>
            <w:tcBorders>
              <w:top w:val="single" w:sz="4" w:space="0" w:color="auto"/>
              <w:bottom w:val="single" w:sz="4" w:space="0" w:color="auto"/>
            </w:tcBorders>
          </w:tcPr>
          <w:p w14:paraId="4F92F157" w14:textId="77777777" w:rsidR="00000000" w:rsidRDefault="003819C6">
            <w:pPr>
              <w:rPr>
                <w:rFonts w:ascii="標楷體" w:eastAsia="標楷體" w:hAnsi="標楷體" w:hint="eastAsia"/>
              </w:rPr>
            </w:pPr>
          </w:p>
        </w:tc>
        <w:tc>
          <w:tcPr>
            <w:tcW w:w="2404" w:type="dxa"/>
            <w:tcBorders>
              <w:top w:val="single" w:sz="4" w:space="0" w:color="auto"/>
              <w:bottom w:val="single" w:sz="4" w:space="0" w:color="auto"/>
              <w:right w:val="single" w:sz="4" w:space="0" w:color="auto"/>
            </w:tcBorders>
          </w:tcPr>
          <w:p w14:paraId="534164AE" w14:textId="77777777" w:rsidR="00000000" w:rsidRDefault="003819C6">
            <w:pPr>
              <w:rPr>
                <w:rFonts w:ascii="標楷體" w:eastAsia="標楷體" w:hAnsi="標楷體" w:hint="eastAsia"/>
              </w:rPr>
            </w:pPr>
          </w:p>
        </w:tc>
        <w:tc>
          <w:tcPr>
            <w:tcW w:w="2157" w:type="dxa"/>
            <w:tcBorders>
              <w:top w:val="single" w:sz="4" w:space="0" w:color="auto"/>
              <w:left w:val="single" w:sz="4" w:space="0" w:color="auto"/>
              <w:bottom w:val="single" w:sz="4" w:space="0" w:color="auto"/>
              <w:right w:val="single" w:sz="4" w:space="0" w:color="auto"/>
            </w:tcBorders>
          </w:tcPr>
          <w:p w14:paraId="0EC04B65" w14:textId="77777777" w:rsidR="00000000" w:rsidRDefault="003819C6">
            <w:pPr>
              <w:rPr>
                <w:rFonts w:ascii="標楷體" w:eastAsia="標楷體" w:hAnsi="標楷體" w:hint="eastAsia"/>
              </w:rPr>
            </w:pPr>
          </w:p>
        </w:tc>
        <w:tc>
          <w:tcPr>
            <w:tcW w:w="2042" w:type="dxa"/>
            <w:tcBorders>
              <w:top w:val="single" w:sz="4" w:space="0" w:color="auto"/>
              <w:left w:val="single" w:sz="4" w:space="0" w:color="auto"/>
              <w:bottom w:val="single" w:sz="4" w:space="0" w:color="auto"/>
            </w:tcBorders>
          </w:tcPr>
          <w:p w14:paraId="02190F8D" w14:textId="77777777" w:rsidR="00000000" w:rsidRDefault="003819C6">
            <w:pPr>
              <w:rPr>
                <w:rFonts w:ascii="標楷體" w:eastAsia="標楷體" w:hAnsi="標楷體" w:hint="eastAsia"/>
              </w:rPr>
            </w:pPr>
          </w:p>
        </w:tc>
        <w:tc>
          <w:tcPr>
            <w:tcW w:w="2158" w:type="dxa"/>
            <w:tcBorders>
              <w:top w:val="single" w:sz="4" w:space="0" w:color="auto"/>
              <w:bottom w:val="single" w:sz="4" w:space="0" w:color="auto"/>
            </w:tcBorders>
          </w:tcPr>
          <w:p w14:paraId="16764DFF" w14:textId="77777777" w:rsidR="00000000" w:rsidRDefault="003819C6">
            <w:pPr>
              <w:rPr>
                <w:rFonts w:ascii="標楷體" w:eastAsia="標楷體" w:hAnsi="標楷體" w:hint="eastAsia"/>
              </w:rPr>
            </w:pPr>
          </w:p>
        </w:tc>
        <w:tc>
          <w:tcPr>
            <w:tcW w:w="2280" w:type="dxa"/>
            <w:tcBorders>
              <w:top w:val="single" w:sz="4" w:space="0" w:color="auto"/>
              <w:bottom w:val="single" w:sz="4" w:space="0" w:color="auto"/>
            </w:tcBorders>
          </w:tcPr>
          <w:p w14:paraId="539AE4D6" w14:textId="77777777" w:rsidR="00000000" w:rsidRDefault="003819C6">
            <w:pPr>
              <w:rPr>
                <w:rFonts w:ascii="標楷體" w:eastAsia="標楷體" w:hAnsi="標楷體" w:hint="eastAsia"/>
              </w:rPr>
            </w:pPr>
          </w:p>
        </w:tc>
      </w:tr>
    </w:tbl>
    <w:p w14:paraId="4386436D" w14:textId="77777777" w:rsidR="003819C6" w:rsidRDefault="003819C6">
      <w:pPr>
        <w:spacing w:line="240" w:lineRule="exact"/>
        <w:rPr>
          <w:rFonts w:ascii="標楷體" w:eastAsia="標楷體" w:hAnsi="標楷體" w:cs="Tunga" w:hint="eastAsia"/>
          <w:sz w:val="12"/>
          <w:szCs w:val="12"/>
        </w:rPr>
      </w:pPr>
    </w:p>
    <w:sectPr w:rsidR="003819C6">
      <w:pgSz w:w="16840" w:h="23814"/>
      <w:pgMar w:top="851" w:right="567" w:bottom="284" w:left="567"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F6469"/>
    <w:multiLevelType w:val="singleLevel"/>
    <w:tmpl w:val="5F9F6469"/>
    <w:lvl w:ilvl="0">
      <w:start w:val="2"/>
      <w:numFmt w:val="chineseCounting"/>
      <w:suff w:val="nothing"/>
      <w:lvlText w:val="%1、"/>
      <w:lvlJc w:val="left"/>
    </w:lvl>
  </w:abstractNum>
  <w:abstractNum w:abstractNumId="1" w15:restartNumberingAfterBreak="0">
    <w:nsid w:val="5F9F6A3A"/>
    <w:multiLevelType w:val="singleLevel"/>
    <w:tmpl w:val="5F9F6A3A"/>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69"/>
    <w:rsid w:val="0000324C"/>
    <w:rsid w:val="00030742"/>
    <w:rsid w:val="00047E2C"/>
    <w:rsid w:val="000B4C89"/>
    <w:rsid w:val="000B5D73"/>
    <w:rsid w:val="000D021F"/>
    <w:rsid w:val="00112CCC"/>
    <w:rsid w:val="00124E8D"/>
    <w:rsid w:val="001416B9"/>
    <w:rsid w:val="001E6B63"/>
    <w:rsid w:val="001F7612"/>
    <w:rsid w:val="0020298B"/>
    <w:rsid w:val="0021165F"/>
    <w:rsid w:val="00266562"/>
    <w:rsid w:val="00273EAD"/>
    <w:rsid w:val="00280CCF"/>
    <w:rsid w:val="0029562D"/>
    <w:rsid w:val="003358D6"/>
    <w:rsid w:val="00370CA4"/>
    <w:rsid w:val="003819C6"/>
    <w:rsid w:val="003976EF"/>
    <w:rsid w:val="003B46CF"/>
    <w:rsid w:val="00415C0C"/>
    <w:rsid w:val="004361F8"/>
    <w:rsid w:val="00466F57"/>
    <w:rsid w:val="004711C6"/>
    <w:rsid w:val="004B4924"/>
    <w:rsid w:val="004C1459"/>
    <w:rsid w:val="004F1F1E"/>
    <w:rsid w:val="00515603"/>
    <w:rsid w:val="00524756"/>
    <w:rsid w:val="005300F6"/>
    <w:rsid w:val="005436C5"/>
    <w:rsid w:val="00565D1E"/>
    <w:rsid w:val="00567B15"/>
    <w:rsid w:val="00570DD0"/>
    <w:rsid w:val="005817A8"/>
    <w:rsid w:val="0059001F"/>
    <w:rsid w:val="005A135D"/>
    <w:rsid w:val="005C3BD9"/>
    <w:rsid w:val="005D6C69"/>
    <w:rsid w:val="00610F99"/>
    <w:rsid w:val="0061679E"/>
    <w:rsid w:val="00630C3F"/>
    <w:rsid w:val="00657F30"/>
    <w:rsid w:val="006668F5"/>
    <w:rsid w:val="00671E07"/>
    <w:rsid w:val="0068170D"/>
    <w:rsid w:val="00687D9E"/>
    <w:rsid w:val="006B20D2"/>
    <w:rsid w:val="006B52EE"/>
    <w:rsid w:val="006C549D"/>
    <w:rsid w:val="006C758E"/>
    <w:rsid w:val="006E74FD"/>
    <w:rsid w:val="00736F71"/>
    <w:rsid w:val="0074021F"/>
    <w:rsid w:val="00746CF6"/>
    <w:rsid w:val="00752287"/>
    <w:rsid w:val="00766930"/>
    <w:rsid w:val="007749C4"/>
    <w:rsid w:val="0078277A"/>
    <w:rsid w:val="00791FFB"/>
    <w:rsid w:val="007A7616"/>
    <w:rsid w:val="007B5C7C"/>
    <w:rsid w:val="007E4C0B"/>
    <w:rsid w:val="008738B1"/>
    <w:rsid w:val="00890ABD"/>
    <w:rsid w:val="00892D82"/>
    <w:rsid w:val="008A575C"/>
    <w:rsid w:val="008B3A4B"/>
    <w:rsid w:val="008B6E74"/>
    <w:rsid w:val="0090398B"/>
    <w:rsid w:val="009039B0"/>
    <w:rsid w:val="0093083B"/>
    <w:rsid w:val="00936E5D"/>
    <w:rsid w:val="00957FB7"/>
    <w:rsid w:val="00964A81"/>
    <w:rsid w:val="009B4089"/>
    <w:rsid w:val="009C3FB2"/>
    <w:rsid w:val="00A12EC7"/>
    <w:rsid w:val="00A14187"/>
    <w:rsid w:val="00A16055"/>
    <w:rsid w:val="00A436B9"/>
    <w:rsid w:val="00A67A65"/>
    <w:rsid w:val="00A92B3B"/>
    <w:rsid w:val="00AC4697"/>
    <w:rsid w:val="00AD1285"/>
    <w:rsid w:val="00AD30F7"/>
    <w:rsid w:val="00AF28F4"/>
    <w:rsid w:val="00B15F4E"/>
    <w:rsid w:val="00B21289"/>
    <w:rsid w:val="00B23345"/>
    <w:rsid w:val="00B27C0F"/>
    <w:rsid w:val="00B32957"/>
    <w:rsid w:val="00B37D95"/>
    <w:rsid w:val="00B46763"/>
    <w:rsid w:val="00B84BC3"/>
    <w:rsid w:val="00B85D34"/>
    <w:rsid w:val="00B96D78"/>
    <w:rsid w:val="00BC194A"/>
    <w:rsid w:val="00BC5B7E"/>
    <w:rsid w:val="00BD6C96"/>
    <w:rsid w:val="00C159AC"/>
    <w:rsid w:val="00C503EF"/>
    <w:rsid w:val="00C7060A"/>
    <w:rsid w:val="00C846C1"/>
    <w:rsid w:val="00C90BAC"/>
    <w:rsid w:val="00CA156A"/>
    <w:rsid w:val="00CA340F"/>
    <w:rsid w:val="00CB7C00"/>
    <w:rsid w:val="00D00FAF"/>
    <w:rsid w:val="00D129FF"/>
    <w:rsid w:val="00D1382C"/>
    <w:rsid w:val="00D33208"/>
    <w:rsid w:val="00D34895"/>
    <w:rsid w:val="00D42AC4"/>
    <w:rsid w:val="00D45347"/>
    <w:rsid w:val="00D5144A"/>
    <w:rsid w:val="00D707D9"/>
    <w:rsid w:val="00D72536"/>
    <w:rsid w:val="00D8605A"/>
    <w:rsid w:val="00D953B8"/>
    <w:rsid w:val="00DD21D6"/>
    <w:rsid w:val="00DD3BD6"/>
    <w:rsid w:val="00DD7469"/>
    <w:rsid w:val="00E614D6"/>
    <w:rsid w:val="00E61764"/>
    <w:rsid w:val="00E765EA"/>
    <w:rsid w:val="00E76A50"/>
    <w:rsid w:val="00EC413F"/>
    <w:rsid w:val="00EC53D0"/>
    <w:rsid w:val="00ED1EE7"/>
    <w:rsid w:val="00EE7A09"/>
    <w:rsid w:val="00F11E03"/>
    <w:rsid w:val="00F435E2"/>
    <w:rsid w:val="00F82ED3"/>
    <w:rsid w:val="00FC3527"/>
    <w:rsid w:val="00FD6BF2"/>
    <w:rsid w:val="2BD01BF3"/>
    <w:rsid w:val="2CC92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2CBFA"/>
  <w15:chartTrackingRefBased/>
  <w15:docId w15:val="{FA809D06-57F9-4764-958C-210C6776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pPr>
      <w:widowControl w:val="0"/>
      <w:suppressAutoHyphens/>
      <w:autoSpaceDN w:val="0"/>
    </w:pPr>
    <w:rPr>
      <w:kern w:val="3"/>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rPr>
      <w:kern w:val="2"/>
    </w:rPr>
  </w:style>
  <w:style w:type="character" w:customStyle="1" w:styleId="a5">
    <w:name w:val="頁尾 字元"/>
    <w:link w:val="a6"/>
    <w:rPr>
      <w:kern w:val="2"/>
    </w:rPr>
  </w:style>
  <w:style w:type="paragraph" w:styleId="a7">
    <w:name w:val="Body Text Indent"/>
    <w:basedOn w:val="a"/>
    <w:pPr>
      <w:snapToGrid w:val="0"/>
      <w:ind w:left="240" w:hangingChars="100" w:hanging="240"/>
      <w:jc w:val="both"/>
    </w:pPr>
    <w:rPr>
      <w:rFonts w:ascii="標楷體" w:eastAsia="標楷體"/>
    </w:rPr>
  </w:style>
  <w:style w:type="paragraph" w:styleId="a4">
    <w:name w:val="header"/>
    <w:basedOn w:val="a"/>
    <w:link w:val="a3"/>
    <w:pPr>
      <w:tabs>
        <w:tab w:val="center" w:pos="4153"/>
        <w:tab w:val="right" w:pos="8306"/>
      </w:tabs>
      <w:snapToGrid w:val="0"/>
    </w:pPr>
    <w:rPr>
      <w:sz w:val="20"/>
      <w:szCs w:val="20"/>
    </w:rPr>
  </w:style>
  <w:style w:type="paragraph" w:styleId="a6">
    <w:name w:val="footer"/>
    <w:basedOn w:val="a"/>
    <w:link w:val="a5"/>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kern w:val="0"/>
    </w:rPr>
  </w:style>
  <w:style w:type="paragraph" w:styleId="a8">
    <w:name w:val="Balloon Text"/>
    <w:basedOn w:val="a"/>
    <w:semiHidden/>
    <w:rPr>
      <w:rFonts w:ascii="Arial" w:hAnsi="Arial"/>
      <w:sz w:val="18"/>
      <w:szCs w:val="18"/>
    </w:rPr>
  </w:style>
  <w:style w:type="paragraph" w:customStyle="1" w:styleId="Textbody">
    <w:name w:val="Text body"/>
    <w:pPr>
      <w:widowControl w:val="0"/>
      <w:suppressAutoHyphens/>
      <w:autoSpaceDN w:val="0"/>
    </w:pPr>
    <w:rPr>
      <w:kern w:val="3"/>
      <w:sz w:val="24"/>
      <w:szCs w:val="24"/>
      <w:lang w:eastAsia="zh-CN"/>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577;&#21578;&#26684;&#24335;\&#37291;&#30274;&#35036;&#21161;&#26597;&#23450;&#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醫療補助查定表</Template>
  <TotalTime>0</TotalTime>
  <Pages>1</Pages>
  <Words>479</Words>
  <Characters>2734</Characters>
  <Application>Microsoft Office Word</Application>
  <DocSecurity>0</DocSecurity>
  <PresentationFormat/>
  <Lines>22</Lines>
  <Paragraphs>6</Paragraphs>
  <Slides>0</Slides>
  <Notes>0</Notes>
  <HiddenSlides>0</HiddenSlides>
  <MMClips>0</MMClips>
  <ScaleCrop>false</ScaleCrop>
  <Manager/>
  <Company>tccg</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    區低收入及弱勢兒童及少年醫療補助查定表</dc:title>
  <dc:subject/>
  <dc:creator>user</dc:creator>
  <cp:keywords/>
  <dc:description/>
  <cp:lastModifiedBy>陳傳宗</cp:lastModifiedBy>
  <cp:revision>2</cp:revision>
  <cp:lastPrinted>2012-12-19T03:55:00Z</cp:lastPrinted>
  <dcterms:created xsi:type="dcterms:W3CDTF">2021-12-19T02:59:00Z</dcterms:created>
  <dcterms:modified xsi:type="dcterms:W3CDTF">2021-12-19T02:59:00Z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