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B8E2" w14:textId="77777777" w:rsidR="00A338FF" w:rsidRPr="00E90331" w:rsidRDefault="00A338FF" w:rsidP="00A338F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90331">
        <w:rPr>
          <w:rFonts w:ascii="標楷體" w:eastAsia="標楷體" w:hAnsi="標楷體" w:hint="eastAsia"/>
          <w:b/>
          <w:sz w:val="32"/>
          <w:szCs w:val="32"/>
        </w:rPr>
        <w:t>連江縣發展遲緩兒童早期療育紀錄單</w:t>
      </w:r>
    </w:p>
    <w:p w14:paraId="29407E1C" w14:textId="77777777" w:rsidR="00A338FF" w:rsidRPr="00E90331" w:rsidRDefault="00A338FF" w:rsidP="00A338F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903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90331">
        <w:rPr>
          <w:rFonts w:ascii="標楷體" w:eastAsia="標楷體" w:hAnsi="標楷體" w:hint="eastAsia"/>
          <w:b/>
          <w:sz w:val="32"/>
          <w:szCs w:val="32"/>
        </w:rPr>
        <w:t>年</w:t>
      </w:r>
      <w:r w:rsidRPr="00E903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90331">
        <w:rPr>
          <w:rFonts w:ascii="標楷體" w:eastAsia="標楷體" w:hAnsi="標楷體" w:hint="eastAsia"/>
          <w:b/>
          <w:sz w:val="32"/>
          <w:szCs w:val="32"/>
        </w:rPr>
        <w:t>月</w:t>
      </w:r>
    </w:p>
    <w:p w14:paraId="2A32C101" w14:textId="77777777" w:rsidR="00A338FF" w:rsidRPr="00E90331" w:rsidRDefault="00A338FF" w:rsidP="00A338FF">
      <w:pPr>
        <w:spacing w:beforeLines="50" w:before="180" w:line="0" w:lineRule="atLeas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E90331">
        <w:rPr>
          <w:rFonts w:ascii="標楷體" w:eastAsia="標楷體" w:hAnsi="標楷體" w:hint="eastAsia"/>
          <w:b/>
          <w:sz w:val="26"/>
          <w:szCs w:val="26"/>
        </w:rPr>
        <w:t>兒童姓名：</w:t>
      </w:r>
      <w:r w:rsidRPr="00E9033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  <w:r w:rsidRPr="00E9033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90331">
        <w:rPr>
          <w:rFonts w:ascii="標楷體" w:eastAsia="標楷體" w:hAnsi="標楷體"/>
        </w:rPr>
        <w:t>（</w:t>
      </w:r>
      <w:r w:rsidRPr="00E90331">
        <w:rPr>
          <w:rFonts w:ascii="標楷體" w:eastAsia="標楷體" w:hAnsi="標楷體" w:hint="eastAsia"/>
        </w:rPr>
        <w:t>請於表格中註明療育日期、單位、項目及治療人員核章</w:t>
      </w:r>
      <w:r w:rsidRPr="00E90331">
        <w:rPr>
          <w:rFonts w:ascii="標楷體" w:eastAsia="標楷體" w:hAnsi="標楷體"/>
        </w:rPr>
        <w:t>）</w:t>
      </w:r>
    </w:p>
    <w:tbl>
      <w:tblPr>
        <w:tblW w:w="9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2473"/>
        <w:gridCol w:w="2472"/>
        <w:gridCol w:w="2473"/>
      </w:tblGrid>
      <w:tr w:rsidR="00A338FF" w:rsidRPr="00E90331" w14:paraId="6B8EF5AB" w14:textId="77777777">
        <w:trPr>
          <w:trHeight w:val="265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30C1E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4C30C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次數2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B8FC8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次數3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7BF34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次數4</w:t>
            </w:r>
          </w:p>
        </w:tc>
      </w:tr>
      <w:tr w:rsidR="00A338FF" w:rsidRPr="00E90331" w14:paraId="1194C4E1" w14:textId="77777777">
        <w:trPr>
          <w:trHeight w:val="338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A1C5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1FE1F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ED942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18555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14:paraId="2F25F369" w14:textId="77777777" w:rsidTr="00793505">
        <w:trPr>
          <w:trHeight w:val="2546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51ABA8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3F32FD2F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2227D3E9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6CF9515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3B212DB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518A2177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32BE2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24B4C10C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455EA0A8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5A4628D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098C752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10237620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75B3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6CF3A359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59CE810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62388809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DC7BEB3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62EBB56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9B7BED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72EDF37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2DA1D0D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33D542A3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76A3717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60D038F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FF" w:rsidRPr="00E90331" w14:paraId="5595FEC8" w14:textId="77777777">
        <w:trPr>
          <w:trHeight w:val="348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7C5E7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次數5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0290E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3B469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次數7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CEE12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次數8</w:t>
            </w:r>
          </w:p>
        </w:tc>
      </w:tr>
      <w:tr w:rsidR="00E90331" w:rsidRPr="00E90331" w14:paraId="5D03432F" w14:textId="77777777" w:rsidTr="00105784">
        <w:trPr>
          <w:trHeight w:val="462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C1B1D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92D48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B05D7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BC50D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14:paraId="56E7F2AA" w14:textId="77777777" w:rsidTr="00793505">
        <w:trPr>
          <w:trHeight w:val="2211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355C8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572AB96C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1D18480B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47907F60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D73544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1C73F4F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88854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3B6E2327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0B475CA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4BB9F8BD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888397C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5D12272E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760773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7708844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1CC80FF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4218F442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25F620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3041003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B1E4A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6B9D5D4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0F10C770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11BFC85E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57665DD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2A2E8D1A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38FF" w:rsidRPr="00E90331" w14:paraId="411AD29B" w14:textId="77777777">
        <w:trPr>
          <w:trHeight w:val="353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543E5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次數9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A5D64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D9DD1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C489E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次數12</w:t>
            </w:r>
          </w:p>
        </w:tc>
      </w:tr>
      <w:tr w:rsidR="00E90331" w:rsidRPr="00E90331" w14:paraId="57632FAF" w14:textId="77777777" w:rsidTr="00105784">
        <w:trPr>
          <w:trHeight w:val="410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E4BDE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14908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B9963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850DD" w14:textId="77777777" w:rsidR="00A338FF" w:rsidRPr="00E90331" w:rsidRDefault="00A338FF" w:rsidP="006C59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14:paraId="41BB7CF4" w14:textId="77777777" w:rsidTr="00793505">
        <w:trPr>
          <w:trHeight w:val="2315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294117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30B2D424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5781392D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137B53DC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D4CD099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06EB67D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FB1FBD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2FFD4278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21EBC0E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6C540015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D941F3C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667F398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CDFBAE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2E3D18AE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78E8963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0DD78F0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195D6BB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0C5B94B6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64B640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14:paraId="22B08E9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14:paraId="6A5A17EE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14:paraId="1D54FBB3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048CDA1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14:paraId="64057DE4" w14:textId="77777777" w:rsidR="00A338FF" w:rsidRPr="00E90331" w:rsidRDefault="00A338FF" w:rsidP="006C59F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0B57069" w14:textId="77777777" w:rsidR="00A338FF" w:rsidRPr="00E90331" w:rsidRDefault="00A338FF" w:rsidP="006606E3">
      <w:pPr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E90331">
        <w:rPr>
          <w:rFonts w:ascii="標楷體" w:eastAsia="標楷體" w:hAnsi="標楷體" w:hint="eastAsia"/>
        </w:rPr>
        <w:t>註</w:t>
      </w:r>
      <w:proofErr w:type="gramEnd"/>
      <w:r w:rsidRPr="00E90331">
        <w:rPr>
          <w:rFonts w:ascii="標楷體" w:eastAsia="標楷體" w:hAnsi="標楷體" w:hint="eastAsia"/>
        </w:rPr>
        <w:t>：1.請詳實填寫，未依規定註記則不予補助，若經查證有偽造之情形時，</w:t>
      </w:r>
      <w:r w:rsidR="00B14A98" w:rsidRPr="00E90331">
        <w:rPr>
          <w:rFonts w:ascii="標楷體" w:eastAsia="標楷體" w:hAnsi="標楷體" w:hint="eastAsia"/>
        </w:rPr>
        <w:t>本縣</w:t>
      </w:r>
      <w:r w:rsidRPr="00E90331">
        <w:rPr>
          <w:rFonts w:ascii="標楷體" w:eastAsia="標楷體" w:hAnsi="標楷體" w:hint="eastAsia"/>
        </w:rPr>
        <w:t>將保留一切法律追訴權。</w:t>
      </w:r>
    </w:p>
    <w:p w14:paraId="5BA648D4" w14:textId="77777777" w:rsidR="00A338FF" w:rsidRPr="00E90331" w:rsidRDefault="00A338FF" w:rsidP="006606E3">
      <w:pPr>
        <w:spacing w:line="280" w:lineRule="exact"/>
        <w:ind w:left="720" w:hangingChars="300" w:hanging="720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2.表格內容若有塗改，應於塗改處加蓋治療師之職章或醫院之門診章，若未核章則視為無效次數，不予補助。</w:t>
      </w:r>
    </w:p>
    <w:p w14:paraId="1544E14F" w14:textId="77777777" w:rsidR="00A338FF" w:rsidRPr="00E90331" w:rsidRDefault="00A338FF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3.本紀錄單一</w:t>
      </w:r>
      <w:proofErr w:type="gramStart"/>
      <w:r w:rsidRPr="00E90331">
        <w:rPr>
          <w:rFonts w:ascii="標楷體" w:eastAsia="標楷體" w:hAnsi="標楷體" w:hint="eastAsia"/>
        </w:rPr>
        <w:t>個</w:t>
      </w:r>
      <w:proofErr w:type="gramEnd"/>
      <w:r w:rsidRPr="00E90331">
        <w:rPr>
          <w:rFonts w:ascii="標楷體" w:eastAsia="標楷體" w:hAnsi="標楷體" w:hint="eastAsia"/>
        </w:rPr>
        <w:t>月使用一張，如不敷使用，請自行影印。</w:t>
      </w:r>
    </w:p>
    <w:p w14:paraId="0E844395" w14:textId="392E3DA8" w:rsidR="00793505" w:rsidRPr="00E90331" w:rsidRDefault="00793505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4.申請日期：1-3月補助款，請於每年4月5日前申請；4-6月補助款，請於每年7月</w:t>
      </w:r>
    </w:p>
    <w:p w14:paraId="0321613B" w14:textId="77777777" w:rsidR="00793505" w:rsidRPr="00E90331" w:rsidRDefault="00793505" w:rsidP="006606E3">
      <w:pPr>
        <w:spacing w:line="280" w:lineRule="exact"/>
        <w:rPr>
          <w:rFonts w:ascii="標楷體" w:eastAsia="標楷體" w:hAnsi="標楷體"/>
          <w:highlight w:val="yellow"/>
        </w:rPr>
      </w:pPr>
      <w:r w:rsidRPr="00E90331">
        <w:rPr>
          <w:rFonts w:ascii="標楷體" w:eastAsia="標楷體" w:hAnsi="標楷體" w:hint="eastAsia"/>
        </w:rPr>
        <w:t xml:space="preserve">      日前申請；7-9月補助款，請於每年10月5日前申請；</w:t>
      </w:r>
      <w:r w:rsidRPr="00E90331">
        <w:rPr>
          <w:rFonts w:ascii="標楷體" w:eastAsia="標楷體" w:hAnsi="標楷體" w:hint="eastAsia"/>
          <w:highlight w:val="yellow"/>
        </w:rPr>
        <w:t>10-12月補助款，請於次年1</w:t>
      </w:r>
    </w:p>
    <w:p w14:paraId="329BCD75" w14:textId="77777777" w:rsidR="00793505" w:rsidRPr="00E90331" w:rsidRDefault="00793505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  </w:t>
      </w:r>
      <w:r w:rsidRPr="00E90331">
        <w:rPr>
          <w:rFonts w:ascii="標楷體" w:eastAsia="標楷體" w:hAnsi="標楷體" w:hint="eastAsia"/>
          <w:highlight w:val="yellow"/>
        </w:rPr>
        <w:t>月5日前申請</w:t>
      </w:r>
      <w:r w:rsidRPr="00E90331">
        <w:rPr>
          <w:rFonts w:ascii="標楷體" w:eastAsia="標楷體" w:hAnsi="標楷體" w:hint="eastAsia"/>
        </w:rPr>
        <w:t>；逾期不予受理。</w:t>
      </w:r>
    </w:p>
    <w:p w14:paraId="1E25BDC0" w14:textId="77777777" w:rsidR="006606E3" w:rsidRPr="00E90331" w:rsidRDefault="006606E3" w:rsidP="006606E3">
      <w:pPr>
        <w:spacing w:line="280" w:lineRule="exact"/>
        <w:ind w:firstLineChars="205" w:firstLine="492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>5.</w:t>
      </w:r>
      <w:r w:rsidRPr="00793505">
        <w:rPr>
          <w:rFonts w:ascii="標楷體" w:eastAsia="標楷體" w:hAnsi="標楷體" w:hint="eastAsia"/>
        </w:rPr>
        <w:t>受理單位：</w:t>
      </w:r>
      <w:r w:rsidRPr="00E90331">
        <w:rPr>
          <w:rFonts w:ascii="標楷體" w:eastAsia="標楷體" w:hAnsi="標楷體" w:hint="eastAsia"/>
        </w:rPr>
        <w:t>連江縣各鄉公所。</w:t>
      </w:r>
    </w:p>
    <w:p w14:paraId="28ED3ABB" w14:textId="77777777" w:rsidR="006606E3" w:rsidRPr="00E90331" w:rsidRDefault="006606E3" w:rsidP="006606E3">
      <w:pPr>
        <w:spacing w:line="280" w:lineRule="exact"/>
        <w:ind w:firstLineChars="205" w:firstLine="492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>6.撥款單位：連江縣衛生福利局(社會福利科)，聯絡電話：25022分機313。</w:t>
      </w:r>
    </w:p>
    <w:p w14:paraId="2FF2D274" w14:textId="77777777" w:rsidR="00793505" w:rsidRPr="00E90331" w:rsidRDefault="00793505" w:rsidP="00793505">
      <w:pPr>
        <w:spacing w:line="220" w:lineRule="exact"/>
        <w:ind w:firstLineChars="205" w:firstLine="451"/>
        <w:rPr>
          <w:rFonts w:ascii="標楷體" w:eastAsia="標楷體" w:hAnsi="標楷體"/>
          <w:sz w:val="22"/>
          <w:szCs w:val="22"/>
        </w:rPr>
      </w:pPr>
    </w:p>
    <w:sectPr w:rsidR="00793505" w:rsidRPr="00E90331" w:rsidSect="006606E3">
      <w:footerReference w:type="even" r:id="rId8"/>
      <w:footerReference w:type="default" r:id="rId9"/>
      <w:pgSz w:w="11906" w:h="16838" w:code="9"/>
      <w:pgMar w:top="1134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FD6B" w14:textId="77777777" w:rsidR="00E45BAB" w:rsidRDefault="00E45BAB">
      <w:r>
        <w:separator/>
      </w:r>
    </w:p>
  </w:endnote>
  <w:endnote w:type="continuationSeparator" w:id="0">
    <w:p w14:paraId="35C1D0A4" w14:textId="77777777" w:rsidR="00E45BAB" w:rsidRDefault="00E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3A3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80127B" w14:textId="77777777" w:rsidR="006C77A6" w:rsidRDefault="006C77A6" w:rsidP="0075392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D419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4E0">
      <w:rPr>
        <w:rStyle w:val="a8"/>
        <w:noProof/>
      </w:rPr>
      <w:t>1</w:t>
    </w:r>
    <w:r>
      <w:rPr>
        <w:rStyle w:val="a8"/>
      </w:rPr>
      <w:fldChar w:fldCharType="end"/>
    </w:r>
  </w:p>
  <w:p w14:paraId="747FC741" w14:textId="77777777" w:rsidR="006C77A6" w:rsidRDefault="006C77A6" w:rsidP="007539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208C" w14:textId="77777777" w:rsidR="00E45BAB" w:rsidRDefault="00E45BAB">
      <w:r>
        <w:separator/>
      </w:r>
    </w:p>
  </w:footnote>
  <w:footnote w:type="continuationSeparator" w:id="0">
    <w:p w14:paraId="778DFF88" w14:textId="77777777" w:rsidR="00E45BAB" w:rsidRDefault="00E4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FD"/>
    <w:multiLevelType w:val="hybridMultilevel"/>
    <w:tmpl w:val="A5F42AD8"/>
    <w:lvl w:ilvl="0" w:tplc="FD9AB372">
      <w:start w:val="1"/>
      <w:numFmt w:val="decimal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E8D6E538">
      <w:start w:val="1"/>
      <w:numFmt w:val="taiwaneseCountingThousand"/>
      <w:lvlText w:val="%2、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 w15:restartNumberingAfterBreak="0">
    <w:nsid w:val="1A0B5674"/>
    <w:multiLevelType w:val="hybridMultilevel"/>
    <w:tmpl w:val="4172232C"/>
    <w:lvl w:ilvl="0" w:tplc="97E48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0A0F6C"/>
    <w:multiLevelType w:val="hybridMultilevel"/>
    <w:tmpl w:val="DCDC8F46"/>
    <w:lvl w:ilvl="0" w:tplc="64AA43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6E1DA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7F747E"/>
    <w:multiLevelType w:val="hybridMultilevel"/>
    <w:tmpl w:val="77BAB0EE"/>
    <w:lvl w:ilvl="0" w:tplc="28E64AFA">
      <w:start w:val="1"/>
      <w:numFmt w:val="decimal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3"/>
        </w:tabs>
        <w:ind w:left="25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3"/>
        </w:tabs>
        <w:ind w:left="34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3"/>
        </w:tabs>
        <w:ind w:left="39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3"/>
        </w:tabs>
        <w:ind w:left="53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480"/>
      </w:pPr>
    </w:lvl>
  </w:abstractNum>
  <w:abstractNum w:abstractNumId="4" w15:restartNumberingAfterBreak="0">
    <w:nsid w:val="69512664"/>
    <w:multiLevelType w:val="hybridMultilevel"/>
    <w:tmpl w:val="93F2585E"/>
    <w:lvl w:ilvl="0" w:tplc="9A869D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1D506F"/>
    <w:multiLevelType w:val="hybridMultilevel"/>
    <w:tmpl w:val="D07009C6"/>
    <w:lvl w:ilvl="0" w:tplc="1908860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A9"/>
    <w:rsid w:val="00017884"/>
    <w:rsid w:val="00017E0E"/>
    <w:rsid w:val="00044662"/>
    <w:rsid w:val="00056802"/>
    <w:rsid w:val="00060BFD"/>
    <w:rsid w:val="00072FB6"/>
    <w:rsid w:val="00073939"/>
    <w:rsid w:val="00076014"/>
    <w:rsid w:val="000B7D3E"/>
    <w:rsid w:val="000C5D6D"/>
    <w:rsid w:val="000D4535"/>
    <w:rsid w:val="000D7913"/>
    <w:rsid w:val="000E1552"/>
    <w:rsid w:val="00105784"/>
    <w:rsid w:val="00106558"/>
    <w:rsid w:val="001154D4"/>
    <w:rsid w:val="00116E1B"/>
    <w:rsid w:val="00137938"/>
    <w:rsid w:val="00145DCB"/>
    <w:rsid w:val="001513C9"/>
    <w:rsid w:val="0015453E"/>
    <w:rsid w:val="00155DF6"/>
    <w:rsid w:val="001577A9"/>
    <w:rsid w:val="00163E44"/>
    <w:rsid w:val="001646EB"/>
    <w:rsid w:val="0017196D"/>
    <w:rsid w:val="00175378"/>
    <w:rsid w:val="00180047"/>
    <w:rsid w:val="00183268"/>
    <w:rsid w:val="001960BF"/>
    <w:rsid w:val="001B0929"/>
    <w:rsid w:val="001C1F3F"/>
    <w:rsid w:val="001C2B40"/>
    <w:rsid w:val="001C5169"/>
    <w:rsid w:val="001D6E81"/>
    <w:rsid w:val="00232744"/>
    <w:rsid w:val="00234545"/>
    <w:rsid w:val="00253C9D"/>
    <w:rsid w:val="002600D5"/>
    <w:rsid w:val="00261657"/>
    <w:rsid w:val="00267738"/>
    <w:rsid w:val="0027056F"/>
    <w:rsid w:val="00270F61"/>
    <w:rsid w:val="00280B15"/>
    <w:rsid w:val="002824E5"/>
    <w:rsid w:val="00292F59"/>
    <w:rsid w:val="002A2AE6"/>
    <w:rsid w:val="002B253B"/>
    <w:rsid w:val="002B3F31"/>
    <w:rsid w:val="002D4680"/>
    <w:rsid w:val="002E0462"/>
    <w:rsid w:val="002F78BD"/>
    <w:rsid w:val="003167D1"/>
    <w:rsid w:val="0032298C"/>
    <w:rsid w:val="00324EEC"/>
    <w:rsid w:val="00340699"/>
    <w:rsid w:val="003466C3"/>
    <w:rsid w:val="00371A02"/>
    <w:rsid w:val="00396622"/>
    <w:rsid w:val="003A6449"/>
    <w:rsid w:val="003C7A23"/>
    <w:rsid w:val="003D140F"/>
    <w:rsid w:val="003D1E26"/>
    <w:rsid w:val="003D7246"/>
    <w:rsid w:val="003E36E8"/>
    <w:rsid w:val="003F5F3D"/>
    <w:rsid w:val="004008F4"/>
    <w:rsid w:val="00400BD4"/>
    <w:rsid w:val="004067EA"/>
    <w:rsid w:val="00411D4E"/>
    <w:rsid w:val="004138BA"/>
    <w:rsid w:val="00416588"/>
    <w:rsid w:val="00434E9E"/>
    <w:rsid w:val="004414A7"/>
    <w:rsid w:val="00463AC8"/>
    <w:rsid w:val="00463E72"/>
    <w:rsid w:val="00485457"/>
    <w:rsid w:val="0049729A"/>
    <w:rsid w:val="004A49D5"/>
    <w:rsid w:val="004A4FCB"/>
    <w:rsid w:val="004D6CC2"/>
    <w:rsid w:val="004E4EFB"/>
    <w:rsid w:val="004E50F0"/>
    <w:rsid w:val="005316B4"/>
    <w:rsid w:val="00532C85"/>
    <w:rsid w:val="005424AA"/>
    <w:rsid w:val="00544794"/>
    <w:rsid w:val="005539D9"/>
    <w:rsid w:val="0056179A"/>
    <w:rsid w:val="00561EEB"/>
    <w:rsid w:val="00566AC8"/>
    <w:rsid w:val="00571956"/>
    <w:rsid w:val="005748C8"/>
    <w:rsid w:val="00581A9F"/>
    <w:rsid w:val="005A2466"/>
    <w:rsid w:val="005A59FE"/>
    <w:rsid w:val="005B184D"/>
    <w:rsid w:val="005D5C5D"/>
    <w:rsid w:val="005E675F"/>
    <w:rsid w:val="006000A2"/>
    <w:rsid w:val="0060569C"/>
    <w:rsid w:val="0062309E"/>
    <w:rsid w:val="00635133"/>
    <w:rsid w:val="006606E3"/>
    <w:rsid w:val="00665763"/>
    <w:rsid w:val="006811BC"/>
    <w:rsid w:val="006B0E87"/>
    <w:rsid w:val="006B6E32"/>
    <w:rsid w:val="006C041B"/>
    <w:rsid w:val="006C2346"/>
    <w:rsid w:val="006C59F8"/>
    <w:rsid w:val="006C77A6"/>
    <w:rsid w:val="006D6259"/>
    <w:rsid w:val="006D7712"/>
    <w:rsid w:val="006E61D5"/>
    <w:rsid w:val="0072561E"/>
    <w:rsid w:val="007430B6"/>
    <w:rsid w:val="00753924"/>
    <w:rsid w:val="007734BD"/>
    <w:rsid w:val="007820B0"/>
    <w:rsid w:val="00784E9A"/>
    <w:rsid w:val="00793505"/>
    <w:rsid w:val="00793F32"/>
    <w:rsid w:val="007A2232"/>
    <w:rsid w:val="007B0F9D"/>
    <w:rsid w:val="007B5AFF"/>
    <w:rsid w:val="007F1F59"/>
    <w:rsid w:val="00830532"/>
    <w:rsid w:val="0083689D"/>
    <w:rsid w:val="00845B12"/>
    <w:rsid w:val="00846505"/>
    <w:rsid w:val="00853988"/>
    <w:rsid w:val="00862538"/>
    <w:rsid w:val="00882BE1"/>
    <w:rsid w:val="0088408F"/>
    <w:rsid w:val="008B63FF"/>
    <w:rsid w:val="008C24B1"/>
    <w:rsid w:val="008E6B0C"/>
    <w:rsid w:val="008F1B16"/>
    <w:rsid w:val="008F440F"/>
    <w:rsid w:val="00915ED2"/>
    <w:rsid w:val="00921503"/>
    <w:rsid w:val="00941B27"/>
    <w:rsid w:val="00954AE0"/>
    <w:rsid w:val="0098426C"/>
    <w:rsid w:val="00991B77"/>
    <w:rsid w:val="009E7537"/>
    <w:rsid w:val="00A1499B"/>
    <w:rsid w:val="00A1654A"/>
    <w:rsid w:val="00A20856"/>
    <w:rsid w:val="00A21923"/>
    <w:rsid w:val="00A2743A"/>
    <w:rsid w:val="00A338FF"/>
    <w:rsid w:val="00A34AAC"/>
    <w:rsid w:val="00A621AB"/>
    <w:rsid w:val="00A63174"/>
    <w:rsid w:val="00A7092F"/>
    <w:rsid w:val="00A86D2E"/>
    <w:rsid w:val="00A91C36"/>
    <w:rsid w:val="00AA72A4"/>
    <w:rsid w:val="00AB7139"/>
    <w:rsid w:val="00AE0BDD"/>
    <w:rsid w:val="00AE3838"/>
    <w:rsid w:val="00AE5A04"/>
    <w:rsid w:val="00AF6CF5"/>
    <w:rsid w:val="00B01A95"/>
    <w:rsid w:val="00B06B59"/>
    <w:rsid w:val="00B14A98"/>
    <w:rsid w:val="00B339B1"/>
    <w:rsid w:val="00B46890"/>
    <w:rsid w:val="00B50660"/>
    <w:rsid w:val="00B545EB"/>
    <w:rsid w:val="00B66E45"/>
    <w:rsid w:val="00B75B3E"/>
    <w:rsid w:val="00B818D7"/>
    <w:rsid w:val="00B9063D"/>
    <w:rsid w:val="00B92002"/>
    <w:rsid w:val="00B921BD"/>
    <w:rsid w:val="00BB7CC2"/>
    <w:rsid w:val="00BC0B59"/>
    <w:rsid w:val="00BC4524"/>
    <w:rsid w:val="00BC5FB8"/>
    <w:rsid w:val="00BD076E"/>
    <w:rsid w:val="00BE0CDF"/>
    <w:rsid w:val="00BE3692"/>
    <w:rsid w:val="00C1031B"/>
    <w:rsid w:val="00C31370"/>
    <w:rsid w:val="00C63668"/>
    <w:rsid w:val="00C6393B"/>
    <w:rsid w:val="00C63C36"/>
    <w:rsid w:val="00C72A6E"/>
    <w:rsid w:val="00C83AE0"/>
    <w:rsid w:val="00C83F1D"/>
    <w:rsid w:val="00C9492D"/>
    <w:rsid w:val="00CA2FBE"/>
    <w:rsid w:val="00CA678E"/>
    <w:rsid w:val="00CB2739"/>
    <w:rsid w:val="00CB6222"/>
    <w:rsid w:val="00CC5955"/>
    <w:rsid w:val="00CC7C24"/>
    <w:rsid w:val="00CD0FB0"/>
    <w:rsid w:val="00CD4AC0"/>
    <w:rsid w:val="00CE04AD"/>
    <w:rsid w:val="00CE4AE8"/>
    <w:rsid w:val="00D000A2"/>
    <w:rsid w:val="00D075F1"/>
    <w:rsid w:val="00D20BB6"/>
    <w:rsid w:val="00D441DC"/>
    <w:rsid w:val="00D621D8"/>
    <w:rsid w:val="00D6235A"/>
    <w:rsid w:val="00D80795"/>
    <w:rsid w:val="00D9655D"/>
    <w:rsid w:val="00DA2C0A"/>
    <w:rsid w:val="00DB2280"/>
    <w:rsid w:val="00DE2E09"/>
    <w:rsid w:val="00DE76BD"/>
    <w:rsid w:val="00DF2087"/>
    <w:rsid w:val="00DF3757"/>
    <w:rsid w:val="00E074E0"/>
    <w:rsid w:val="00E16571"/>
    <w:rsid w:val="00E25DFB"/>
    <w:rsid w:val="00E45BAB"/>
    <w:rsid w:val="00E51769"/>
    <w:rsid w:val="00E90331"/>
    <w:rsid w:val="00EB53DC"/>
    <w:rsid w:val="00ED0584"/>
    <w:rsid w:val="00F15E17"/>
    <w:rsid w:val="00F2104E"/>
    <w:rsid w:val="00F22EF9"/>
    <w:rsid w:val="00F348A2"/>
    <w:rsid w:val="00F5758E"/>
    <w:rsid w:val="00F64023"/>
    <w:rsid w:val="00FB79CA"/>
    <w:rsid w:val="00FC7880"/>
    <w:rsid w:val="00FD0AE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81CBE"/>
  <w15:chartTrackingRefBased/>
  <w15:docId w15:val="{213C77F7-CCAA-4422-B586-1C0307D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46890"/>
    <w:rPr>
      <w:sz w:val="18"/>
      <w:szCs w:val="18"/>
    </w:rPr>
  </w:style>
  <w:style w:type="paragraph" w:styleId="a4">
    <w:name w:val="annotation text"/>
    <w:basedOn w:val="a"/>
    <w:semiHidden/>
    <w:rsid w:val="00B46890"/>
  </w:style>
  <w:style w:type="paragraph" w:styleId="a5">
    <w:name w:val="annotation subject"/>
    <w:basedOn w:val="a4"/>
    <w:next w:val="a4"/>
    <w:semiHidden/>
    <w:rsid w:val="00B46890"/>
    <w:rPr>
      <w:b/>
      <w:bCs/>
    </w:rPr>
  </w:style>
  <w:style w:type="paragraph" w:styleId="a6">
    <w:name w:val="Balloon Text"/>
    <w:basedOn w:val="a"/>
    <w:semiHidden/>
    <w:rsid w:val="00B46890"/>
    <w:rPr>
      <w:rFonts w:ascii="Arial" w:hAnsi="Arial"/>
      <w:sz w:val="18"/>
      <w:szCs w:val="18"/>
    </w:rPr>
  </w:style>
  <w:style w:type="paragraph" w:styleId="a7">
    <w:name w:val="footer"/>
    <w:basedOn w:val="a"/>
    <w:rsid w:val="0075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53924"/>
  </w:style>
  <w:style w:type="paragraph" w:styleId="3">
    <w:name w:val="Body Text Indent 3"/>
    <w:basedOn w:val="a"/>
    <w:rsid w:val="00B75B3E"/>
    <w:pPr>
      <w:spacing w:line="520" w:lineRule="exact"/>
      <w:ind w:left="3840" w:hangingChars="1200" w:hanging="3840"/>
    </w:pPr>
    <w:rPr>
      <w:rFonts w:ascii="標楷體" w:eastAsia="標楷體"/>
      <w:sz w:val="32"/>
    </w:rPr>
  </w:style>
  <w:style w:type="paragraph" w:styleId="a9">
    <w:name w:val="header"/>
    <w:basedOn w:val="a"/>
    <w:link w:val="aa"/>
    <w:uiPriority w:val="99"/>
    <w:rsid w:val="00D2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270F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BC0B59"/>
    <w:rPr>
      <w:b w:val="0"/>
      <w:bCs w:val="0"/>
      <w:i w:val="0"/>
      <w:iCs w:val="0"/>
      <w:color w:val="D14836"/>
    </w:rPr>
  </w:style>
  <w:style w:type="character" w:customStyle="1" w:styleId="aa">
    <w:name w:val="頁首 字元"/>
    <w:link w:val="a9"/>
    <w:uiPriority w:val="99"/>
    <w:rsid w:val="005A5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AE39-B290-4E61-AABF-88E59BD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LJGOV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連江縣政府補助中低收入戶兒童營養午餐實施要點</dc:title>
  <dc:subject/>
  <dc:creator>LJ0714</dc:creator>
  <cp:keywords/>
  <dc:description/>
  <cp:lastModifiedBy>user</cp:lastModifiedBy>
  <cp:revision>3</cp:revision>
  <cp:lastPrinted>2017-02-22T02:46:00Z</cp:lastPrinted>
  <dcterms:created xsi:type="dcterms:W3CDTF">2021-06-25T02:22:00Z</dcterms:created>
  <dcterms:modified xsi:type="dcterms:W3CDTF">2021-06-25T02:23:00Z</dcterms:modified>
</cp:coreProperties>
</file>