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FEC0" w14:textId="77777777" w:rsidR="002C6FA5" w:rsidRPr="006513E2" w:rsidRDefault="0008054F" w:rsidP="002C6FA5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連江縣辦理</w:t>
      </w:r>
      <w:r w:rsidR="002C6FA5" w:rsidRPr="006513E2">
        <w:rPr>
          <w:rFonts w:ascii="標楷體" w:eastAsia="標楷體" w:hAnsi="標楷體" w:hint="eastAsia"/>
          <w:sz w:val="32"/>
          <w:szCs w:val="32"/>
        </w:rPr>
        <w:t>低收入戶</w:t>
      </w:r>
      <w:r>
        <w:rPr>
          <w:rFonts w:ascii="標楷體" w:eastAsia="標楷體" w:hAnsi="標楷體" w:hint="eastAsia"/>
          <w:sz w:val="32"/>
          <w:szCs w:val="32"/>
        </w:rPr>
        <w:t>及弱勢民眾</w:t>
      </w:r>
      <w:r w:rsidR="002C6FA5" w:rsidRPr="006513E2">
        <w:rPr>
          <w:rFonts w:ascii="標楷體" w:eastAsia="標楷體" w:hAnsi="標楷體" w:hint="eastAsia"/>
          <w:sz w:val="32"/>
          <w:szCs w:val="32"/>
        </w:rPr>
        <w:t>三節慰問金補助</w:t>
      </w:r>
      <w:r w:rsidR="006B518E">
        <w:rPr>
          <w:rFonts w:ascii="標楷體" w:eastAsia="標楷體" w:hAnsi="標楷體" w:hint="eastAsia"/>
          <w:sz w:val="32"/>
          <w:szCs w:val="32"/>
        </w:rPr>
        <w:t>實施</w:t>
      </w:r>
      <w:r w:rsidR="002C6FA5" w:rsidRPr="006513E2">
        <w:rPr>
          <w:rFonts w:ascii="標楷體" w:eastAsia="標楷體" w:hAnsi="標楷體" w:hint="eastAsia"/>
          <w:sz w:val="32"/>
          <w:szCs w:val="32"/>
        </w:rPr>
        <w:t>計畫</w:t>
      </w:r>
    </w:p>
    <w:p w14:paraId="1B16DC9A" w14:textId="77777777" w:rsidR="002C6FA5" w:rsidRDefault="002C6FA5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依據社會救助法第十六條之規定辦理。</w:t>
      </w:r>
    </w:p>
    <w:p w14:paraId="5719B30C" w14:textId="77777777" w:rsidR="002C6FA5" w:rsidRDefault="002C6FA5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目的：為</w:t>
      </w:r>
      <w:r w:rsidR="00D34EA1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低收入戶家庭</w:t>
      </w:r>
      <w:r w:rsidR="0008054F">
        <w:rPr>
          <w:rFonts w:ascii="標楷體" w:eastAsia="標楷體" w:hAnsi="標楷體" w:hint="eastAsia"/>
          <w:sz w:val="28"/>
          <w:szCs w:val="28"/>
        </w:rPr>
        <w:t>及弱勢民眾</w:t>
      </w:r>
      <w:r w:rsidR="00D34EA1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節慰問，倍增感受溫馨社會</w:t>
      </w:r>
      <w:r w:rsidR="00A91681">
        <w:rPr>
          <w:rFonts w:ascii="標楷體" w:eastAsia="標楷體" w:hAnsi="標楷體" w:hint="eastAsia"/>
          <w:sz w:val="28"/>
          <w:szCs w:val="28"/>
        </w:rPr>
        <w:t>福</w:t>
      </w:r>
      <w:r>
        <w:rPr>
          <w:rFonts w:ascii="標楷體" w:eastAsia="標楷體" w:hAnsi="標楷體" w:hint="eastAsia"/>
          <w:sz w:val="28"/>
          <w:szCs w:val="28"/>
        </w:rPr>
        <w:t>利</w:t>
      </w:r>
      <w:r w:rsidR="00D34EA1">
        <w:rPr>
          <w:rFonts w:ascii="標楷體" w:eastAsia="標楷體" w:hAnsi="標楷體" w:hint="eastAsia"/>
          <w:sz w:val="28"/>
          <w:szCs w:val="28"/>
        </w:rPr>
        <w:t>，特提供三節慰問金。</w:t>
      </w:r>
    </w:p>
    <w:p w14:paraId="0FF6A88E" w14:textId="77777777" w:rsidR="002C6FA5" w:rsidRDefault="002C6FA5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補助對象：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08054F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當年列冊低收入戶</w:t>
      </w:r>
      <w:r w:rsidR="0008054F">
        <w:rPr>
          <w:rFonts w:ascii="標楷體" w:eastAsia="標楷體" w:hAnsi="標楷體" w:hint="eastAsia"/>
          <w:sz w:val="28"/>
          <w:szCs w:val="28"/>
        </w:rPr>
        <w:t>、中低收入老人、中低收入身心障礙者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4AD1739" w14:textId="77777777" w:rsidR="00D34EA1" w:rsidRDefault="002C6FA5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補助標準：</w:t>
      </w:r>
      <w:r w:rsidR="00D34EA1">
        <w:rPr>
          <w:rFonts w:ascii="標楷體" w:eastAsia="標楷體" w:hAnsi="標楷體" w:hint="eastAsia"/>
          <w:sz w:val="28"/>
          <w:szCs w:val="28"/>
        </w:rPr>
        <w:br/>
        <w:t>一、低收入戶每戶春節慰問金新台幣</w:t>
      </w:r>
      <w:r w:rsidR="0008054F">
        <w:rPr>
          <w:rFonts w:ascii="標楷體" w:eastAsia="標楷體" w:hAnsi="標楷體" w:hint="eastAsia"/>
          <w:sz w:val="28"/>
          <w:szCs w:val="28"/>
        </w:rPr>
        <w:t>3</w:t>
      </w:r>
      <w:r w:rsidR="00D34EA1">
        <w:rPr>
          <w:rFonts w:ascii="標楷體" w:eastAsia="標楷體" w:hAnsi="標楷體" w:hint="eastAsia"/>
          <w:sz w:val="28"/>
          <w:szCs w:val="28"/>
        </w:rPr>
        <w:t>,500元整，端午節及</w:t>
      </w:r>
      <w:r w:rsidR="00E75A69">
        <w:rPr>
          <w:rFonts w:ascii="標楷體" w:eastAsia="標楷體" w:hAnsi="標楷體" w:hint="eastAsia"/>
          <w:sz w:val="28"/>
          <w:szCs w:val="28"/>
        </w:rPr>
        <w:t xml:space="preserve">  </w:t>
      </w:r>
      <w:r w:rsidR="00D34EA1">
        <w:rPr>
          <w:rFonts w:ascii="標楷體" w:eastAsia="標楷體" w:hAnsi="標楷體" w:hint="eastAsia"/>
          <w:sz w:val="28"/>
          <w:szCs w:val="28"/>
        </w:rPr>
        <w:t>中秋節慰問金每戶新台幣</w:t>
      </w:r>
      <w:r w:rsidR="0008054F">
        <w:rPr>
          <w:rFonts w:ascii="標楷體" w:eastAsia="標楷體" w:hAnsi="標楷體" w:hint="eastAsia"/>
          <w:sz w:val="28"/>
          <w:szCs w:val="28"/>
        </w:rPr>
        <w:t>2</w:t>
      </w:r>
      <w:r w:rsidR="00D34EA1">
        <w:rPr>
          <w:rFonts w:ascii="標楷體" w:eastAsia="標楷體" w:hAnsi="標楷體" w:hint="eastAsia"/>
          <w:sz w:val="28"/>
          <w:szCs w:val="28"/>
        </w:rPr>
        <w:t>,500元整。</w:t>
      </w:r>
      <w:r w:rsidR="00D34EA1">
        <w:rPr>
          <w:rFonts w:ascii="標楷體" w:eastAsia="標楷體" w:hAnsi="標楷體" w:hint="eastAsia"/>
          <w:sz w:val="28"/>
          <w:szCs w:val="28"/>
        </w:rPr>
        <w:br/>
        <w:t>二、</w:t>
      </w:r>
      <w:r w:rsidR="0008054F">
        <w:rPr>
          <w:rFonts w:ascii="標楷體" w:eastAsia="標楷體" w:hAnsi="標楷體" w:hint="eastAsia"/>
          <w:sz w:val="28"/>
          <w:szCs w:val="28"/>
        </w:rPr>
        <w:t>中低收入老人、中低收入身心障礙者春節、端午節及中秋節慰問金每戶新台幣2,500元整。</w:t>
      </w:r>
    </w:p>
    <w:p w14:paraId="7F608BB1" w14:textId="77777777" w:rsidR="0008054F" w:rsidRDefault="00805820" w:rsidP="00C743D7">
      <w:pPr>
        <w:spacing w:line="440" w:lineRule="exact"/>
        <w:ind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8054F">
        <w:rPr>
          <w:rFonts w:ascii="標楷體" w:eastAsia="標楷體" w:hAnsi="標楷體" w:hint="eastAsia"/>
          <w:sz w:val="28"/>
          <w:szCs w:val="28"/>
        </w:rPr>
        <w:t>未於年節前核列低收入戶</w:t>
      </w:r>
      <w:r w:rsidR="00286BA2">
        <w:rPr>
          <w:rFonts w:ascii="標楷體" w:eastAsia="標楷體" w:hAnsi="標楷體" w:hint="eastAsia"/>
          <w:sz w:val="28"/>
          <w:szCs w:val="28"/>
        </w:rPr>
        <w:t>及弱勢民眾</w:t>
      </w:r>
      <w:r w:rsidR="0008054F">
        <w:rPr>
          <w:rFonts w:ascii="標楷體" w:eastAsia="標楷體" w:hAnsi="標楷體" w:hint="eastAsia"/>
          <w:sz w:val="28"/>
          <w:szCs w:val="28"/>
        </w:rPr>
        <w:t>資格者，不予補助。</w:t>
      </w:r>
    </w:p>
    <w:p w14:paraId="35DC0907" w14:textId="77777777" w:rsidR="00805820" w:rsidRDefault="0008054F" w:rsidP="00C743D7">
      <w:pPr>
        <w:spacing w:line="440" w:lineRule="exact"/>
        <w:ind w:firstLineChars="400" w:firstLine="11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805820">
        <w:rPr>
          <w:rFonts w:ascii="標楷體" w:eastAsia="標楷體" w:hAnsi="標楷體" w:hint="eastAsia"/>
          <w:sz w:val="28"/>
          <w:szCs w:val="28"/>
        </w:rPr>
        <w:t>未獲本府同性質之補助</w:t>
      </w:r>
      <w:r w:rsidR="009C0257">
        <w:rPr>
          <w:rFonts w:ascii="標楷體" w:eastAsia="標楷體" w:hAnsi="標楷體" w:hint="eastAsia"/>
          <w:sz w:val="28"/>
          <w:szCs w:val="28"/>
        </w:rPr>
        <w:t>者</w:t>
      </w:r>
      <w:r w:rsidR="00805820">
        <w:rPr>
          <w:rFonts w:ascii="標楷體" w:eastAsia="標楷體" w:hAnsi="標楷體" w:hint="eastAsia"/>
          <w:sz w:val="28"/>
          <w:szCs w:val="28"/>
        </w:rPr>
        <w:t>。</w:t>
      </w:r>
    </w:p>
    <w:p w14:paraId="5553119B" w14:textId="77777777" w:rsidR="00D34EA1" w:rsidRDefault="00D34EA1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辦理程序：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由本府函文</w:t>
      </w:r>
      <w:r w:rsidR="003F5E21">
        <w:rPr>
          <w:rFonts w:ascii="標楷體" w:eastAsia="標楷體" w:hAnsi="標楷體" w:hint="eastAsia"/>
          <w:sz w:val="28"/>
          <w:szCs w:val="28"/>
        </w:rPr>
        <w:t>各</w:t>
      </w:r>
      <w:r w:rsidR="00286BA2">
        <w:rPr>
          <w:rFonts w:ascii="標楷體" w:eastAsia="標楷體" w:hAnsi="標楷體" w:hint="eastAsia"/>
          <w:sz w:val="28"/>
          <w:szCs w:val="28"/>
        </w:rPr>
        <w:t>鄉</w:t>
      </w:r>
      <w:r>
        <w:rPr>
          <w:rFonts w:ascii="標楷體" w:eastAsia="標楷體" w:hAnsi="標楷體" w:hint="eastAsia"/>
          <w:sz w:val="28"/>
          <w:szCs w:val="28"/>
        </w:rPr>
        <w:t>公所造冊低收入戶</w:t>
      </w:r>
      <w:r w:rsidR="00286BA2">
        <w:rPr>
          <w:rFonts w:ascii="標楷體" w:eastAsia="標楷體" w:hAnsi="標楷體" w:hint="eastAsia"/>
          <w:sz w:val="28"/>
          <w:szCs w:val="28"/>
        </w:rPr>
        <w:t>及弱勢民眾</w:t>
      </w:r>
      <w:r>
        <w:rPr>
          <w:rFonts w:ascii="標楷體" w:eastAsia="標楷體" w:hAnsi="標楷體" w:hint="eastAsia"/>
          <w:sz w:val="28"/>
          <w:szCs w:val="28"/>
        </w:rPr>
        <w:t>領款補助資料</w:t>
      </w:r>
      <w:r w:rsidR="003F5E21">
        <w:rPr>
          <w:rFonts w:ascii="標楷體" w:eastAsia="標楷體" w:hAnsi="標楷體" w:hint="eastAsia"/>
          <w:sz w:val="28"/>
          <w:szCs w:val="28"/>
        </w:rPr>
        <w:t>，並於發放一週內逕</w:t>
      </w:r>
      <w:r>
        <w:rPr>
          <w:rFonts w:ascii="標楷體" w:eastAsia="標楷體" w:hAnsi="標楷體" w:hint="eastAsia"/>
          <w:sz w:val="28"/>
          <w:szCs w:val="28"/>
        </w:rPr>
        <w:t>送本府</w:t>
      </w:r>
      <w:r w:rsidR="003F5E21">
        <w:rPr>
          <w:rFonts w:ascii="標楷體" w:eastAsia="標楷體" w:hAnsi="標楷體" w:hint="eastAsia"/>
          <w:sz w:val="28"/>
          <w:szCs w:val="28"/>
        </w:rPr>
        <w:t>辦理經費核支事宜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F5E21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由本府</w:t>
      </w:r>
      <w:r w:rsidR="003F5E21">
        <w:rPr>
          <w:rFonts w:ascii="標楷體" w:eastAsia="標楷體" w:hAnsi="標楷體" w:hint="eastAsia"/>
          <w:sz w:val="28"/>
          <w:szCs w:val="28"/>
        </w:rPr>
        <w:t>先行請款</w:t>
      </w:r>
      <w:r>
        <w:rPr>
          <w:rFonts w:ascii="標楷體" w:eastAsia="標楷體" w:hAnsi="標楷體" w:hint="eastAsia"/>
          <w:sz w:val="28"/>
          <w:szCs w:val="28"/>
        </w:rPr>
        <w:t>逕撥</w:t>
      </w:r>
      <w:r w:rsidR="003F5E21">
        <w:rPr>
          <w:rFonts w:ascii="標楷體" w:eastAsia="標楷體" w:hAnsi="標楷體" w:hint="eastAsia"/>
          <w:sz w:val="28"/>
          <w:szCs w:val="28"/>
        </w:rPr>
        <w:t>各</w:t>
      </w:r>
      <w:r w:rsidR="00286BA2">
        <w:rPr>
          <w:rFonts w:ascii="標楷體" w:eastAsia="標楷體" w:hAnsi="標楷體" w:hint="eastAsia"/>
          <w:sz w:val="28"/>
          <w:szCs w:val="28"/>
        </w:rPr>
        <w:t>公所</w:t>
      </w:r>
      <w:r>
        <w:rPr>
          <w:rFonts w:ascii="標楷體" w:eastAsia="標楷體" w:hAnsi="標楷體" w:hint="eastAsia"/>
          <w:sz w:val="28"/>
          <w:szCs w:val="28"/>
        </w:rPr>
        <w:t>，於節日前一週</w:t>
      </w:r>
      <w:r w:rsidR="003F5E21">
        <w:rPr>
          <w:rFonts w:ascii="標楷體" w:eastAsia="標楷體" w:hAnsi="標楷體" w:hint="eastAsia"/>
          <w:sz w:val="28"/>
          <w:szCs w:val="28"/>
        </w:rPr>
        <w:t>完成</w:t>
      </w:r>
      <w:r>
        <w:rPr>
          <w:rFonts w:ascii="標楷體" w:eastAsia="標楷體" w:hAnsi="標楷體" w:hint="eastAsia"/>
          <w:sz w:val="28"/>
          <w:szCs w:val="28"/>
        </w:rPr>
        <w:t>核撥。</w:t>
      </w:r>
    </w:p>
    <w:p w14:paraId="6ED74CC2" w14:textId="77777777" w:rsidR="001A4978" w:rsidRPr="003F5E21" w:rsidRDefault="001A4978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color w:val="0000FF"/>
          <w:sz w:val="28"/>
          <w:szCs w:val="28"/>
        </w:rPr>
      </w:pPr>
      <w:r w:rsidRPr="001A4978">
        <w:rPr>
          <w:rFonts w:ascii="標楷體" w:eastAsia="標楷體" w:hAnsi="標楷體" w:cs="Arial" w:hint="eastAsia"/>
          <w:sz w:val="28"/>
          <w:szCs w:val="28"/>
        </w:rPr>
        <w:t>三</w:t>
      </w:r>
      <w:r>
        <w:rPr>
          <w:rFonts w:ascii="標楷體" w:eastAsia="標楷體" w:hAnsi="標楷體" w:cs="Arial" w:hint="eastAsia"/>
          <w:sz w:val="28"/>
          <w:szCs w:val="28"/>
        </w:rPr>
        <w:t>節慰問金</w:t>
      </w:r>
      <w:r w:rsidRPr="001A4978">
        <w:rPr>
          <w:rFonts w:ascii="標楷體" w:eastAsia="標楷體" w:hAnsi="標楷體" w:cs="Arial" w:hint="eastAsia"/>
          <w:sz w:val="28"/>
          <w:szCs w:val="28"/>
        </w:rPr>
        <w:t>係屬對低收入戶</w:t>
      </w:r>
      <w:r w:rsidR="00286BA2">
        <w:rPr>
          <w:rFonts w:ascii="標楷體" w:eastAsia="標楷體" w:hAnsi="標楷體" w:hint="eastAsia"/>
          <w:sz w:val="28"/>
          <w:szCs w:val="28"/>
        </w:rPr>
        <w:t>及弱勢民眾</w:t>
      </w:r>
      <w:r w:rsidRPr="001A4978">
        <w:rPr>
          <w:rFonts w:ascii="標楷體" w:eastAsia="標楷體" w:hAnsi="標楷體" w:cs="Arial" w:hint="eastAsia"/>
          <w:sz w:val="28"/>
          <w:szCs w:val="28"/>
        </w:rPr>
        <w:t>之三節慰問，若核列時已過</w:t>
      </w:r>
      <w:r w:rsidR="008B402D">
        <w:rPr>
          <w:rFonts w:ascii="標楷體" w:eastAsia="標楷體" w:hAnsi="標楷體" w:cs="Arial" w:hint="eastAsia"/>
          <w:sz w:val="28"/>
          <w:szCs w:val="28"/>
        </w:rPr>
        <w:t>該</w:t>
      </w:r>
      <w:r w:rsidRPr="001A4978">
        <w:rPr>
          <w:rFonts w:ascii="標楷體" w:eastAsia="標楷體" w:hAnsi="標楷體" w:cs="Arial" w:hint="eastAsia"/>
          <w:sz w:val="28"/>
          <w:szCs w:val="28"/>
        </w:rPr>
        <w:t>節</w:t>
      </w:r>
      <w:r w:rsidR="008B402D">
        <w:rPr>
          <w:rFonts w:ascii="標楷體" w:eastAsia="標楷體" w:hAnsi="標楷體" w:cs="Arial" w:hint="eastAsia"/>
          <w:sz w:val="28"/>
          <w:szCs w:val="28"/>
        </w:rPr>
        <w:t>慶</w:t>
      </w:r>
      <w:r w:rsidRPr="001A4978">
        <w:rPr>
          <w:rFonts w:ascii="標楷體" w:eastAsia="標楷體" w:hAnsi="標楷體" w:cs="Arial" w:hint="eastAsia"/>
          <w:sz w:val="28"/>
          <w:szCs w:val="28"/>
        </w:rPr>
        <w:t>，則不發放；</w:t>
      </w:r>
      <w:r w:rsidRPr="003F5E21">
        <w:rPr>
          <w:rFonts w:ascii="標楷體" w:eastAsia="標楷體" w:hAnsi="標楷體" w:cs="Arial" w:hint="eastAsia"/>
          <w:color w:val="0000FF"/>
          <w:sz w:val="28"/>
          <w:szCs w:val="28"/>
        </w:rPr>
        <w:t>於三節前10日內</w:t>
      </w:r>
      <w:r w:rsidR="00322B40" w:rsidRPr="003F5E21">
        <w:rPr>
          <w:rFonts w:ascii="標楷體" w:eastAsia="標楷體" w:hAnsi="標楷體" w:cs="Arial" w:hint="eastAsia"/>
          <w:color w:val="0000FF"/>
          <w:sz w:val="28"/>
          <w:szCs w:val="28"/>
        </w:rPr>
        <w:t>核定或</w:t>
      </w:r>
      <w:r w:rsidRPr="003F5E21">
        <w:rPr>
          <w:rFonts w:ascii="標楷體" w:eastAsia="標楷體" w:hAnsi="標楷體" w:cs="Arial" w:hint="eastAsia"/>
          <w:color w:val="0000FF"/>
          <w:sz w:val="28"/>
          <w:szCs w:val="28"/>
        </w:rPr>
        <w:t>遷出，仍符合發放規定。</w:t>
      </w:r>
    </w:p>
    <w:p w14:paraId="54A8AC6E" w14:textId="77777777" w:rsidR="00D34EA1" w:rsidRDefault="00D34EA1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申請人有虛偽</w:t>
      </w:r>
      <w:r w:rsidR="00A91681">
        <w:rPr>
          <w:rFonts w:ascii="標楷體" w:eastAsia="標楷體" w:hAnsi="標楷體" w:hint="eastAsia"/>
          <w:sz w:val="28"/>
          <w:szCs w:val="28"/>
        </w:rPr>
        <w:t>不實或重覆申請本項補助款之情事，本府除依法追回已請領之補助費用，</w:t>
      </w:r>
      <w:r>
        <w:rPr>
          <w:rFonts w:ascii="標楷體" w:eastAsia="標楷體" w:hAnsi="標楷體" w:hint="eastAsia"/>
          <w:sz w:val="28"/>
          <w:szCs w:val="28"/>
        </w:rPr>
        <w:t>如有涉及刑事責任者，依法究辦。</w:t>
      </w:r>
    </w:p>
    <w:p w14:paraId="65EBDED6" w14:textId="77777777" w:rsidR="00760833" w:rsidRDefault="00760833" w:rsidP="00A661F1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本計畫所需經費由本</w:t>
      </w:r>
      <w:r w:rsidR="0008054F">
        <w:rPr>
          <w:rFonts w:ascii="標楷體" w:eastAsia="標楷體" w:hAnsi="標楷體" w:hint="eastAsia"/>
          <w:sz w:val="28"/>
          <w:szCs w:val="28"/>
        </w:rPr>
        <w:t>府公務</w:t>
      </w:r>
      <w:r>
        <w:rPr>
          <w:rFonts w:ascii="標楷體" w:eastAsia="標楷體" w:hAnsi="標楷體" w:hint="eastAsia"/>
          <w:sz w:val="28"/>
          <w:szCs w:val="28"/>
        </w:rPr>
        <w:t>預算</w:t>
      </w:r>
      <w:r w:rsidR="00286BA2">
        <w:rPr>
          <w:rFonts w:ascii="標楷體" w:eastAsia="標楷體" w:hAnsi="標楷體" w:hint="eastAsia"/>
          <w:sz w:val="28"/>
          <w:szCs w:val="28"/>
        </w:rPr>
        <w:t>內</w:t>
      </w:r>
      <w:r>
        <w:rPr>
          <w:rFonts w:ascii="標楷體" w:eastAsia="標楷體" w:hAnsi="標楷體" w:hint="eastAsia"/>
          <w:sz w:val="28"/>
          <w:szCs w:val="28"/>
        </w:rPr>
        <w:t>支應。</w:t>
      </w:r>
    </w:p>
    <w:p w14:paraId="24D0A0A5" w14:textId="77777777" w:rsidR="00760833" w:rsidRDefault="00760833" w:rsidP="00C307A4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本計畫自奉核後實施，修正時亦同。</w:t>
      </w:r>
    </w:p>
    <w:sectPr w:rsidR="007608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63144"/>
    <w:multiLevelType w:val="hybridMultilevel"/>
    <w:tmpl w:val="1974D912"/>
    <w:lvl w:ilvl="0" w:tplc="02E4225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A5"/>
    <w:rsid w:val="0008054F"/>
    <w:rsid w:val="001A4978"/>
    <w:rsid w:val="00286BA2"/>
    <w:rsid w:val="002C6FA5"/>
    <w:rsid w:val="00322B40"/>
    <w:rsid w:val="003F5E21"/>
    <w:rsid w:val="004F6E6F"/>
    <w:rsid w:val="006513E2"/>
    <w:rsid w:val="006B518E"/>
    <w:rsid w:val="00760833"/>
    <w:rsid w:val="007D0A51"/>
    <w:rsid w:val="00805820"/>
    <w:rsid w:val="00866AAB"/>
    <w:rsid w:val="008B402D"/>
    <w:rsid w:val="008D611A"/>
    <w:rsid w:val="00906DA5"/>
    <w:rsid w:val="00937C2C"/>
    <w:rsid w:val="00945980"/>
    <w:rsid w:val="009C0257"/>
    <w:rsid w:val="00A661F1"/>
    <w:rsid w:val="00A91681"/>
    <w:rsid w:val="00B70827"/>
    <w:rsid w:val="00C307A4"/>
    <w:rsid w:val="00C743D7"/>
    <w:rsid w:val="00D34EA1"/>
    <w:rsid w:val="00D75816"/>
    <w:rsid w:val="00E269CB"/>
    <w:rsid w:val="00E75A69"/>
    <w:rsid w:val="00E7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5FFE2"/>
  <w15:chartTrackingRefBased/>
  <w15:docId w15:val="{28B55FA9-1228-4514-A20A-76C8D598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臺中市政府社會局100年度低收入戶三節慰問金補助計畫</dc:title>
  <dc:subject/>
  <dc:creator>user</dc:creator>
  <cp:keywords/>
  <cp:lastModifiedBy>陳傳宗</cp:lastModifiedBy>
  <cp:revision>2</cp:revision>
  <dcterms:created xsi:type="dcterms:W3CDTF">2021-12-12T05:57:00Z</dcterms:created>
  <dcterms:modified xsi:type="dcterms:W3CDTF">2021-12-12T05:57:00Z</dcterms:modified>
</cp:coreProperties>
</file>