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9806" w14:textId="77777777" w:rsidR="00FB750F" w:rsidRPr="00AF5D98" w:rsidRDefault="00FB750F">
      <w:pPr>
        <w:spacing w:line="520" w:lineRule="exact"/>
        <w:jc w:val="center"/>
        <w:rPr>
          <w:sz w:val="36"/>
        </w:rPr>
      </w:pPr>
      <w:r w:rsidRPr="00AF5D98">
        <w:rPr>
          <w:rFonts w:hint="eastAsia"/>
          <w:sz w:val="36"/>
        </w:rPr>
        <w:t>連江縣</w:t>
      </w:r>
      <w:r w:rsidR="007D5071" w:rsidRPr="00AF5D98">
        <w:rPr>
          <w:rFonts w:hint="eastAsia"/>
          <w:sz w:val="36"/>
        </w:rPr>
        <w:t>辦理</w:t>
      </w:r>
      <w:r w:rsidR="00F32AEB" w:rsidRPr="00AF5D98">
        <w:rPr>
          <w:rFonts w:ascii="標楷體" w:hAnsi="標楷體" w:hint="eastAsia"/>
          <w:sz w:val="36"/>
          <w:szCs w:val="36"/>
        </w:rPr>
        <w:t>身心障礙者</w:t>
      </w:r>
      <w:r w:rsidRPr="00AF5D98">
        <w:rPr>
          <w:rFonts w:hint="eastAsia"/>
          <w:sz w:val="36"/>
        </w:rPr>
        <w:t>送餐服務計畫</w:t>
      </w:r>
    </w:p>
    <w:p w14:paraId="4FDCD46D" w14:textId="77777777" w:rsidR="009F3782" w:rsidRPr="00AF5D98" w:rsidRDefault="009F3782">
      <w:pPr>
        <w:spacing w:line="520" w:lineRule="exact"/>
        <w:jc w:val="center"/>
        <w:rPr>
          <w:rFonts w:hint="eastAsia"/>
          <w:sz w:val="36"/>
        </w:rPr>
      </w:pPr>
      <w:r w:rsidRPr="00AF5D98">
        <w:rPr>
          <w:rFonts w:ascii="標楷體" w:hAnsi="標楷體" w:hint="eastAsia"/>
        </w:rPr>
        <w:t xml:space="preserve">                               109年</w:t>
      </w:r>
      <w:r w:rsidR="00621F45" w:rsidRPr="00AF5D98">
        <w:rPr>
          <w:rFonts w:ascii="標楷體" w:hAnsi="標楷體" w:hint="eastAsia"/>
        </w:rPr>
        <w:t>10</w:t>
      </w:r>
      <w:r w:rsidRPr="00AF5D98">
        <w:rPr>
          <w:rFonts w:ascii="標楷體" w:hAnsi="標楷體" w:hint="eastAsia"/>
        </w:rPr>
        <w:t>月</w:t>
      </w:r>
      <w:r w:rsidR="00621F45" w:rsidRPr="00AF5D98">
        <w:rPr>
          <w:rFonts w:ascii="標楷體" w:hAnsi="標楷體" w:hint="eastAsia"/>
        </w:rPr>
        <w:t>16</w:t>
      </w:r>
      <w:r w:rsidRPr="00AF5D98">
        <w:rPr>
          <w:rFonts w:ascii="標楷體" w:hAnsi="標楷體" w:hint="eastAsia"/>
        </w:rPr>
        <w:t>日</w:t>
      </w:r>
      <w:proofErr w:type="gramStart"/>
      <w:r w:rsidRPr="00AF5D98">
        <w:rPr>
          <w:rFonts w:ascii="標楷體" w:hAnsi="標楷體" w:hint="eastAsia"/>
        </w:rPr>
        <w:t>連衛社字</w:t>
      </w:r>
      <w:proofErr w:type="gramEnd"/>
      <w:r w:rsidRPr="00AF5D98">
        <w:rPr>
          <w:rFonts w:ascii="標楷體" w:hAnsi="標楷體" w:hint="eastAsia"/>
        </w:rPr>
        <w:t>第1090010018號函修訂</w:t>
      </w:r>
    </w:p>
    <w:p w14:paraId="65CE46EB" w14:textId="77777777" w:rsidR="00FB750F" w:rsidRPr="00AF5D98" w:rsidRDefault="00FB750F" w:rsidP="008E6375">
      <w:pPr>
        <w:spacing w:line="520" w:lineRule="exact"/>
        <w:ind w:left="1400" w:hangingChars="500" w:hanging="1400"/>
        <w:rPr>
          <w:rFonts w:hint="eastAsia"/>
          <w:sz w:val="28"/>
          <w:szCs w:val="28"/>
        </w:rPr>
      </w:pPr>
      <w:r w:rsidRPr="00AF5D98">
        <w:rPr>
          <w:rFonts w:hint="eastAsia"/>
          <w:sz w:val="28"/>
          <w:szCs w:val="28"/>
        </w:rPr>
        <w:t>一、目的：</w:t>
      </w:r>
      <w:r w:rsidR="00F32AEB" w:rsidRPr="00AF5D98">
        <w:rPr>
          <w:rFonts w:ascii="標楷體" w:hAnsi="標楷體" w:hint="eastAsia"/>
          <w:sz w:val="28"/>
          <w:szCs w:val="28"/>
        </w:rPr>
        <w:t>為</w:t>
      </w:r>
      <w:r w:rsidR="00F32AEB" w:rsidRPr="00AF5D98">
        <w:rPr>
          <w:rFonts w:ascii="標楷體" w:hint="eastAsia"/>
          <w:sz w:val="28"/>
          <w:szCs w:val="28"/>
        </w:rPr>
        <w:t>落實「福利社區化」政策</w:t>
      </w:r>
      <w:r w:rsidRPr="00AF5D98">
        <w:rPr>
          <w:rFonts w:hint="eastAsia"/>
          <w:sz w:val="28"/>
          <w:szCs w:val="28"/>
        </w:rPr>
        <w:t>，</w:t>
      </w:r>
      <w:r w:rsidR="00F32AEB" w:rsidRPr="00AF5D98">
        <w:rPr>
          <w:rFonts w:ascii="標楷體" w:hint="eastAsia"/>
          <w:sz w:val="28"/>
          <w:szCs w:val="28"/>
        </w:rPr>
        <w:t>送餐到極重度身心障礙者家中，一方面解決身心障礙者用餐問題，一方面也可以藉由送餐時間，對居家極重度身心障礙者提供關懷或其他方面服務。</w:t>
      </w:r>
    </w:p>
    <w:p w14:paraId="35837FBC" w14:textId="77777777" w:rsidR="00FB750F" w:rsidRPr="00AF5D98" w:rsidRDefault="00FB750F" w:rsidP="00F32AEB">
      <w:pPr>
        <w:spacing w:line="520" w:lineRule="exact"/>
        <w:ind w:left="454" w:hanging="454"/>
        <w:rPr>
          <w:rFonts w:hint="eastAsia"/>
          <w:sz w:val="28"/>
          <w:szCs w:val="28"/>
        </w:rPr>
      </w:pPr>
      <w:r w:rsidRPr="00AF5D98">
        <w:rPr>
          <w:rFonts w:hint="eastAsia"/>
          <w:sz w:val="28"/>
          <w:szCs w:val="28"/>
        </w:rPr>
        <w:t>二、依據：</w:t>
      </w:r>
      <w:r w:rsidR="00F32AEB" w:rsidRPr="00AF5D98">
        <w:rPr>
          <w:rFonts w:ascii="標楷體" w:hAnsi="標楷體" w:hint="eastAsia"/>
          <w:sz w:val="28"/>
          <w:szCs w:val="28"/>
        </w:rPr>
        <w:t>身心障礙者權益保障法第五十條 。</w:t>
      </w:r>
    </w:p>
    <w:p w14:paraId="10C82B63" w14:textId="77777777" w:rsidR="00FB750F" w:rsidRPr="00AF5D98" w:rsidRDefault="00FB750F">
      <w:pPr>
        <w:spacing w:line="520" w:lineRule="exact"/>
        <w:rPr>
          <w:rFonts w:hint="eastAsia"/>
          <w:sz w:val="28"/>
          <w:szCs w:val="28"/>
        </w:rPr>
      </w:pPr>
      <w:r w:rsidRPr="00AF5D98">
        <w:rPr>
          <w:rFonts w:hint="eastAsia"/>
          <w:sz w:val="28"/>
          <w:szCs w:val="28"/>
        </w:rPr>
        <w:t>三、主辦單位：連江縣</w:t>
      </w:r>
      <w:r w:rsidR="00CF7C7F" w:rsidRPr="00AF5D98">
        <w:rPr>
          <w:rFonts w:hint="eastAsia"/>
          <w:sz w:val="28"/>
          <w:szCs w:val="28"/>
        </w:rPr>
        <w:t>衛生福利局</w:t>
      </w:r>
      <w:r w:rsidR="00CF7C7F" w:rsidRPr="00AF5D98">
        <w:rPr>
          <w:rFonts w:hint="eastAsia"/>
          <w:sz w:val="28"/>
          <w:szCs w:val="28"/>
        </w:rPr>
        <w:t>(</w:t>
      </w:r>
      <w:r w:rsidR="00CF7C7F" w:rsidRPr="00AF5D98">
        <w:rPr>
          <w:rFonts w:hint="eastAsia"/>
          <w:sz w:val="28"/>
          <w:szCs w:val="28"/>
        </w:rPr>
        <w:t>以下簡稱本局</w:t>
      </w:r>
      <w:r w:rsidR="00CF7C7F" w:rsidRPr="00AF5D98">
        <w:rPr>
          <w:rFonts w:hint="eastAsia"/>
          <w:sz w:val="28"/>
          <w:szCs w:val="28"/>
        </w:rPr>
        <w:t>)</w:t>
      </w:r>
      <w:r w:rsidR="001A2C97" w:rsidRPr="00AF5D98">
        <w:rPr>
          <w:rFonts w:hint="eastAsia"/>
          <w:sz w:val="28"/>
          <w:szCs w:val="28"/>
        </w:rPr>
        <w:t>。</w:t>
      </w:r>
    </w:p>
    <w:p w14:paraId="6A353181" w14:textId="77777777" w:rsidR="00FB750F" w:rsidRPr="00AF5D98" w:rsidRDefault="00FB750F">
      <w:pPr>
        <w:spacing w:line="520" w:lineRule="exact"/>
        <w:rPr>
          <w:rFonts w:hint="eastAsia"/>
          <w:sz w:val="28"/>
          <w:szCs w:val="28"/>
        </w:rPr>
      </w:pPr>
      <w:r w:rsidRPr="00AF5D98">
        <w:rPr>
          <w:rFonts w:hint="eastAsia"/>
          <w:sz w:val="28"/>
          <w:szCs w:val="28"/>
        </w:rPr>
        <w:t>四、執行單位：</w:t>
      </w:r>
      <w:r w:rsidR="001A2C97" w:rsidRPr="00AF5D98">
        <w:rPr>
          <w:rFonts w:hint="eastAsia"/>
          <w:sz w:val="28"/>
          <w:szCs w:val="28"/>
        </w:rPr>
        <w:t>各鄉公所</w:t>
      </w:r>
      <w:r w:rsidRPr="00AF5D98">
        <w:rPr>
          <w:rFonts w:hint="eastAsia"/>
          <w:sz w:val="28"/>
          <w:szCs w:val="28"/>
        </w:rPr>
        <w:t>。</w:t>
      </w:r>
    </w:p>
    <w:p w14:paraId="15B91914" w14:textId="77777777" w:rsidR="00F32AEB" w:rsidRPr="00AF5D98" w:rsidRDefault="00FB750F" w:rsidP="008E6375">
      <w:pPr>
        <w:ind w:left="1960" w:hangingChars="700" w:hanging="1960"/>
        <w:rPr>
          <w:rFonts w:ascii="標楷體" w:hAnsi="標楷體" w:hint="eastAsia"/>
          <w:sz w:val="28"/>
          <w:szCs w:val="28"/>
        </w:rPr>
      </w:pPr>
      <w:r w:rsidRPr="00AF5D98">
        <w:rPr>
          <w:rFonts w:hint="eastAsia"/>
          <w:sz w:val="28"/>
          <w:szCs w:val="28"/>
        </w:rPr>
        <w:t>五、</w:t>
      </w:r>
      <w:r w:rsidR="00D23223" w:rsidRPr="00AF5D98">
        <w:rPr>
          <w:rFonts w:hint="eastAsia"/>
          <w:sz w:val="28"/>
          <w:szCs w:val="28"/>
        </w:rPr>
        <w:t>服務</w:t>
      </w:r>
      <w:r w:rsidRPr="00AF5D98">
        <w:rPr>
          <w:rFonts w:hint="eastAsia"/>
          <w:sz w:val="28"/>
          <w:szCs w:val="28"/>
        </w:rPr>
        <w:t>對象：</w:t>
      </w:r>
      <w:r w:rsidR="00F32AEB" w:rsidRPr="00AF5D98">
        <w:rPr>
          <w:rFonts w:ascii="標楷體" w:hAnsi="標楷體" w:hint="eastAsia"/>
          <w:sz w:val="28"/>
          <w:szCs w:val="28"/>
        </w:rPr>
        <w:t>設籍本縣領有身心障礙</w:t>
      </w:r>
      <w:r w:rsidR="00CF7C7F" w:rsidRPr="00AF5D98">
        <w:rPr>
          <w:rFonts w:ascii="標楷體" w:hAnsi="標楷體" w:hint="eastAsia"/>
          <w:sz w:val="28"/>
          <w:szCs w:val="28"/>
        </w:rPr>
        <w:t>證明(或手冊)者</w:t>
      </w:r>
      <w:r w:rsidR="00F32AEB" w:rsidRPr="00AF5D98">
        <w:rPr>
          <w:rFonts w:ascii="標楷體" w:hAnsi="標楷體" w:hint="eastAsia"/>
          <w:sz w:val="28"/>
          <w:szCs w:val="28"/>
        </w:rPr>
        <w:t>，並經國際健康功能與身心障礙分類系統（簡稱ICF）評估有需求者，且符合下列條件之</w:t>
      </w:r>
      <w:proofErr w:type="gramStart"/>
      <w:r w:rsidR="00F32AEB" w:rsidRPr="00AF5D98">
        <w:rPr>
          <w:rFonts w:ascii="標楷體" w:hAnsi="標楷體" w:hint="eastAsia"/>
          <w:sz w:val="28"/>
          <w:szCs w:val="28"/>
        </w:rPr>
        <w:t>一</w:t>
      </w:r>
      <w:proofErr w:type="gramEnd"/>
      <w:r w:rsidR="00F32AEB" w:rsidRPr="00AF5D98">
        <w:rPr>
          <w:rFonts w:ascii="標楷體" w:hAnsi="標楷體" w:hint="eastAsia"/>
          <w:sz w:val="28"/>
          <w:szCs w:val="28"/>
        </w:rPr>
        <w:t>者。</w:t>
      </w:r>
    </w:p>
    <w:p w14:paraId="7903C75D" w14:textId="77777777" w:rsidR="00F32AEB" w:rsidRPr="00AF5D98" w:rsidRDefault="00F32AEB" w:rsidP="008E6375">
      <w:pPr>
        <w:rPr>
          <w:rFonts w:ascii="標楷體" w:hAnsi="標楷體" w:hint="eastAsia"/>
          <w:sz w:val="28"/>
          <w:szCs w:val="28"/>
        </w:rPr>
      </w:pPr>
      <w:r w:rsidRPr="00AF5D98">
        <w:rPr>
          <w:rFonts w:ascii="標楷體" w:hAnsi="標楷體" w:hint="eastAsia"/>
          <w:sz w:val="28"/>
          <w:szCs w:val="28"/>
        </w:rPr>
        <w:t>（一）獨居之</w:t>
      </w:r>
      <w:r w:rsidR="008E6375" w:rsidRPr="00AF5D98">
        <w:rPr>
          <w:rFonts w:ascii="標楷體" w:hAnsi="標楷體" w:hint="eastAsia"/>
          <w:sz w:val="28"/>
          <w:szCs w:val="28"/>
        </w:rPr>
        <w:t>極重</w:t>
      </w:r>
      <w:r w:rsidRPr="00AF5D98">
        <w:rPr>
          <w:rFonts w:ascii="標楷體" w:hAnsi="標楷體" w:hint="eastAsia"/>
          <w:sz w:val="28"/>
          <w:szCs w:val="28"/>
        </w:rPr>
        <w:t>度身心障礙者無法</w:t>
      </w:r>
      <w:proofErr w:type="gramStart"/>
      <w:r w:rsidRPr="00AF5D98">
        <w:rPr>
          <w:rFonts w:ascii="標楷體" w:hAnsi="標楷體" w:hint="eastAsia"/>
          <w:sz w:val="28"/>
          <w:szCs w:val="28"/>
        </w:rPr>
        <w:t>自行炊食</w:t>
      </w:r>
      <w:proofErr w:type="gramEnd"/>
      <w:r w:rsidRPr="00AF5D98">
        <w:rPr>
          <w:rFonts w:ascii="標楷體" w:hAnsi="標楷體" w:hint="eastAsia"/>
          <w:sz w:val="28"/>
          <w:szCs w:val="28"/>
        </w:rPr>
        <w:t>。</w:t>
      </w:r>
    </w:p>
    <w:p w14:paraId="21043658" w14:textId="77777777" w:rsidR="00F32AEB" w:rsidRPr="00AF5D98" w:rsidRDefault="00F32AEB" w:rsidP="008E6375">
      <w:pPr>
        <w:ind w:left="840" w:hangingChars="300" w:hanging="840"/>
        <w:rPr>
          <w:rFonts w:ascii="標楷體" w:hAnsi="標楷體" w:hint="eastAsia"/>
          <w:sz w:val="28"/>
          <w:szCs w:val="28"/>
        </w:rPr>
      </w:pPr>
      <w:r w:rsidRPr="00AF5D98">
        <w:rPr>
          <w:rFonts w:ascii="標楷體" w:hAnsi="標楷體" w:hint="eastAsia"/>
          <w:sz w:val="28"/>
          <w:szCs w:val="28"/>
        </w:rPr>
        <w:t>（二）非獨居之</w:t>
      </w:r>
      <w:r w:rsidR="008E6375" w:rsidRPr="00AF5D98">
        <w:rPr>
          <w:rFonts w:ascii="標楷體" w:hAnsi="標楷體" w:hint="eastAsia"/>
          <w:sz w:val="28"/>
          <w:szCs w:val="28"/>
        </w:rPr>
        <w:t>極</w:t>
      </w:r>
      <w:r w:rsidRPr="00AF5D98">
        <w:rPr>
          <w:rFonts w:ascii="標楷體" w:hAnsi="標楷體" w:hint="eastAsia"/>
          <w:sz w:val="28"/>
          <w:szCs w:val="28"/>
        </w:rPr>
        <w:t>重度身心障礙者（無法自行炊食）及家人無法提供餐飲者。</w:t>
      </w:r>
    </w:p>
    <w:p w14:paraId="39A595AD" w14:textId="77777777" w:rsidR="00F32AEB" w:rsidRPr="00AF5D98" w:rsidRDefault="00F32AEB" w:rsidP="008E6375">
      <w:pPr>
        <w:rPr>
          <w:rFonts w:ascii="標楷體" w:hAnsi="標楷體" w:hint="eastAsia"/>
          <w:sz w:val="28"/>
          <w:szCs w:val="28"/>
        </w:rPr>
      </w:pPr>
      <w:r w:rsidRPr="00AF5D98">
        <w:rPr>
          <w:rFonts w:ascii="標楷體" w:hAnsi="標楷體" w:hint="eastAsia"/>
          <w:sz w:val="28"/>
          <w:szCs w:val="28"/>
        </w:rPr>
        <w:t>（三）</w:t>
      </w:r>
      <w:r w:rsidR="008E6375" w:rsidRPr="00AF5D98">
        <w:rPr>
          <w:rFonts w:ascii="標楷體" w:hAnsi="標楷體" w:hint="eastAsia"/>
          <w:sz w:val="28"/>
          <w:szCs w:val="28"/>
        </w:rPr>
        <w:t>有特殊情況經主辦單位及承辦單位評估需協助服務者。</w:t>
      </w:r>
    </w:p>
    <w:p w14:paraId="206BE12C" w14:textId="77777777" w:rsidR="00F32AEB" w:rsidRPr="00AF5D98" w:rsidRDefault="00F32AEB" w:rsidP="00633787">
      <w:pPr>
        <w:tabs>
          <w:tab w:val="left" w:pos="960"/>
        </w:tabs>
        <w:ind w:leftChars="9" w:left="1422" w:hangingChars="500" w:hanging="1400"/>
        <w:rPr>
          <w:rFonts w:ascii="標楷體" w:hAnsi="標楷體" w:hint="eastAsia"/>
          <w:sz w:val="28"/>
          <w:szCs w:val="28"/>
        </w:rPr>
      </w:pPr>
      <w:r w:rsidRPr="00AF5D98">
        <w:rPr>
          <w:rFonts w:ascii="標楷體" w:hAnsi="標楷體" w:hint="eastAsia"/>
          <w:sz w:val="28"/>
          <w:szCs w:val="28"/>
        </w:rPr>
        <w:t xml:space="preserve">  </w:t>
      </w:r>
      <w:proofErr w:type="gramStart"/>
      <w:r w:rsidRPr="00AF5D98">
        <w:rPr>
          <w:rFonts w:ascii="標楷體" w:hAnsi="標楷體" w:hint="eastAsia"/>
          <w:sz w:val="28"/>
          <w:szCs w:val="28"/>
        </w:rPr>
        <w:t>註</w:t>
      </w:r>
      <w:proofErr w:type="gramEnd"/>
      <w:r w:rsidRPr="00AF5D98">
        <w:rPr>
          <w:rFonts w:ascii="標楷體" w:hAnsi="標楷體" w:hint="eastAsia"/>
          <w:sz w:val="28"/>
          <w:szCs w:val="28"/>
        </w:rPr>
        <w:t>：（1）前述所稱「無法</w:t>
      </w:r>
      <w:proofErr w:type="gramStart"/>
      <w:r w:rsidRPr="00AF5D98">
        <w:rPr>
          <w:rFonts w:ascii="標楷體" w:hAnsi="標楷體" w:hint="eastAsia"/>
          <w:sz w:val="28"/>
          <w:szCs w:val="28"/>
        </w:rPr>
        <w:t>自行炊食</w:t>
      </w:r>
      <w:proofErr w:type="gramEnd"/>
      <w:r w:rsidRPr="00AF5D98">
        <w:rPr>
          <w:rFonts w:ascii="標楷體" w:hAnsi="標楷體" w:hint="eastAsia"/>
          <w:sz w:val="28"/>
          <w:szCs w:val="28"/>
        </w:rPr>
        <w:t>」係指:身心障礙者因障礙狀況導致無法自行煮食食物或無法自行外出購買食物，</w:t>
      </w:r>
      <w:proofErr w:type="gramStart"/>
      <w:r w:rsidRPr="00AF5D98">
        <w:rPr>
          <w:rFonts w:ascii="標楷體" w:hAnsi="標楷體" w:hint="eastAsia"/>
          <w:sz w:val="28"/>
          <w:szCs w:val="28"/>
        </w:rPr>
        <w:t>或當煮食</w:t>
      </w:r>
      <w:proofErr w:type="gramEnd"/>
      <w:r w:rsidRPr="00AF5D98">
        <w:rPr>
          <w:rFonts w:ascii="標楷體" w:hAnsi="標楷體" w:hint="eastAsia"/>
          <w:sz w:val="28"/>
          <w:szCs w:val="28"/>
        </w:rPr>
        <w:t>食物時有危害自身安全之虞者。</w:t>
      </w:r>
    </w:p>
    <w:p w14:paraId="65AA07DC" w14:textId="77777777" w:rsidR="00F32AEB" w:rsidRPr="00AF5D98" w:rsidRDefault="00F32AEB" w:rsidP="00F32AEB">
      <w:pPr>
        <w:tabs>
          <w:tab w:val="left" w:pos="960"/>
        </w:tabs>
        <w:ind w:left="1400" w:hangingChars="500" w:hanging="1400"/>
        <w:rPr>
          <w:rFonts w:ascii="標楷體" w:hAnsi="標楷體" w:hint="eastAsia"/>
          <w:sz w:val="28"/>
          <w:szCs w:val="28"/>
        </w:rPr>
      </w:pPr>
      <w:r w:rsidRPr="00AF5D98">
        <w:rPr>
          <w:rFonts w:ascii="標楷體" w:hAnsi="標楷體" w:hint="eastAsia"/>
          <w:sz w:val="28"/>
          <w:szCs w:val="28"/>
        </w:rPr>
        <w:t xml:space="preserve">     （2）前述所稱「家人」係指: 與身心障礙者住在一起之配偶、父母親、子女及共同住在一起的兄弟姐妹。</w:t>
      </w:r>
    </w:p>
    <w:p w14:paraId="46FC6993" w14:textId="77777777" w:rsidR="00FB750F" w:rsidRPr="00AF5D98" w:rsidRDefault="00FB750F">
      <w:pPr>
        <w:spacing w:line="520" w:lineRule="exact"/>
        <w:rPr>
          <w:rFonts w:hint="eastAsia"/>
          <w:sz w:val="28"/>
          <w:szCs w:val="28"/>
        </w:rPr>
      </w:pPr>
      <w:r w:rsidRPr="00AF5D98">
        <w:rPr>
          <w:rFonts w:hint="eastAsia"/>
          <w:sz w:val="28"/>
          <w:szCs w:val="28"/>
        </w:rPr>
        <w:t>六、</w:t>
      </w:r>
      <w:r w:rsidR="009A2DE0" w:rsidRPr="00AF5D98">
        <w:rPr>
          <w:rFonts w:hint="eastAsia"/>
          <w:sz w:val="28"/>
          <w:szCs w:val="28"/>
        </w:rPr>
        <w:t>服務時間</w:t>
      </w:r>
      <w:r w:rsidRPr="00AF5D98">
        <w:rPr>
          <w:rFonts w:hint="eastAsia"/>
          <w:sz w:val="28"/>
          <w:szCs w:val="28"/>
        </w:rPr>
        <w:t>：</w:t>
      </w:r>
      <w:r w:rsidR="009A2DE0" w:rsidRPr="00AF5D98">
        <w:rPr>
          <w:rFonts w:hint="eastAsia"/>
          <w:sz w:val="28"/>
          <w:szCs w:val="28"/>
        </w:rPr>
        <w:t>每</w:t>
      </w:r>
      <w:r w:rsidRPr="00AF5D98">
        <w:rPr>
          <w:rFonts w:hint="eastAsia"/>
          <w:sz w:val="28"/>
          <w:szCs w:val="28"/>
        </w:rPr>
        <w:t>年</w:t>
      </w:r>
      <w:smartTag w:uri="urn:schemas-microsoft-com:office:smarttags" w:element="chsdate">
        <w:smartTagPr>
          <w:attr w:name="IsROCDate" w:val="False"/>
          <w:attr w:name="IsLunarDate" w:val="False"/>
          <w:attr w:name="Day" w:val="1"/>
          <w:attr w:name="Month" w:val="1"/>
          <w:attr w:name="Year" w:val="2012"/>
        </w:smartTagPr>
        <w:r w:rsidR="0030652E" w:rsidRPr="00AF5D98">
          <w:rPr>
            <w:rFonts w:hint="eastAsia"/>
            <w:sz w:val="28"/>
            <w:szCs w:val="28"/>
          </w:rPr>
          <w:t>1</w:t>
        </w:r>
        <w:r w:rsidR="007D5071" w:rsidRPr="00AF5D98">
          <w:rPr>
            <w:rFonts w:hint="eastAsia"/>
            <w:sz w:val="28"/>
            <w:szCs w:val="28"/>
          </w:rPr>
          <w:t>月</w:t>
        </w:r>
        <w:r w:rsidR="002D0CF2" w:rsidRPr="00AF5D98">
          <w:rPr>
            <w:rFonts w:hint="eastAsia"/>
            <w:sz w:val="28"/>
            <w:szCs w:val="28"/>
          </w:rPr>
          <w:t>1</w:t>
        </w:r>
        <w:r w:rsidR="002D0CF2" w:rsidRPr="00AF5D98">
          <w:rPr>
            <w:rFonts w:hint="eastAsia"/>
            <w:sz w:val="28"/>
            <w:szCs w:val="28"/>
          </w:rPr>
          <w:t>日</w:t>
        </w:r>
      </w:smartTag>
      <w:r w:rsidRPr="00AF5D98">
        <w:rPr>
          <w:rFonts w:hint="eastAsia"/>
          <w:sz w:val="28"/>
          <w:szCs w:val="28"/>
        </w:rPr>
        <w:t>至</w:t>
      </w:r>
      <w:smartTag w:uri="urn:schemas-microsoft-com:office:smarttags" w:element="chsdate">
        <w:smartTagPr>
          <w:attr w:name="IsROCDate" w:val="False"/>
          <w:attr w:name="IsLunarDate" w:val="False"/>
          <w:attr w:name="Day" w:val="31"/>
          <w:attr w:name="Month" w:val="12"/>
          <w:attr w:name="Year" w:val="2012"/>
        </w:smartTagPr>
        <w:r w:rsidR="007D5071" w:rsidRPr="00AF5D98">
          <w:rPr>
            <w:rFonts w:hint="eastAsia"/>
            <w:sz w:val="28"/>
            <w:szCs w:val="28"/>
          </w:rPr>
          <w:t>12</w:t>
        </w:r>
        <w:r w:rsidRPr="00AF5D98">
          <w:rPr>
            <w:rFonts w:hint="eastAsia"/>
            <w:sz w:val="28"/>
            <w:szCs w:val="28"/>
          </w:rPr>
          <w:t>月</w:t>
        </w:r>
        <w:r w:rsidR="002D0CF2" w:rsidRPr="00AF5D98">
          <w:rPr>
            <w:rFonts w:hint="eastAsia"/>
            <w:sz w:val="28"/>
            <w:szCs w:val="28"/>
          </w:rPr>
          <w:t>31</w:t>
        </w:r>
        <w:r w:rsidR="002D0CF2" w:rsidRPr="00AF5D98">
          <w:rPr>
            <w:rFonts w:hint="eastAsia"/>
            <w:sz w:val="28"/>
            <w:szCs w:val="28"/>
          </w:rPr>
          <w:t>日</w:t>
        </w:r>
      </w:smartTag>
      <w:r w:rsidR="002D0CF2" w:rsidRPr="00AF5D98">
        <w:rPr>
          <w:rFonts w:hint="eastAsia"/>
          <w:sz w:val="28"/>
          <w:szCs w:val="28"/>
        </w:rPr>
        <w:t>止</w:t>
      </w:r>
      <w:r w:rsidRPr="00AF5D98">
        <w:rPr>
          <w:rFonts w:hint="eastAsia"/>
          <w:sz w:val="28"/>
          <w:szCs w:val="28"/>
        </w:rPr>
        <w:t>。</w:t>
      </w:r>
    </w:p>
    <w:p w14:paraId="5C6B0065" w14:textId="77777777" w:rsidR="00FB750F" w:rsidRPr="00AF5D98" w:rsidRDefault="00FB750F" w:rsidP="008E6375">
      <w:pPr>
        <w:spacing w:line="520" w:lineRule="exact"/>
        <w:ind w:left="1960" w:hangingChars="700" w:hanging="1960"/>
        <w:rPr>
          <w:rFonts w:hint="eastAsia"/>
          <w:sz w:val="28"/>
          <w:szCs w:val="28"/>
        </w:rPr>
      </w:pPr>
      <w:r w:rsidRPr="00AF5D98">
        <w:rPr>
          <w:rFonts w:hint="eastAsia"/>
          <w:sz w:val="28"/>
          <w:szCs w:val="28"/>
        </w:rPr>
        <w:t>七、實施方式：</w:t>
      </w:r>
      <w:r w:rsidR="00BB3AC1" w:rsidRPr="00AF5D98">
        <w:rPr>
          <w:rFonts w:hint="eastAsia"/>
          <w:sz w:val="28"/>
          <w:szCs w:val="28"/>
        </w:rPr>
        <w:t>由鄉公所遴選適當、具優良品質、衛生之餐飲店負責烹煮後，再由各鄉</w:t>
      </w:r>
      <w:r w:rsidR="00824AC4" w:rsidRPr="00AF5D98">
        <w:rPr>
          <w:rFonts w:hint="eastAsia"/>
          <w:sz w:val="28"/>
          <w:szCs w:val="28"/>
        </w:rPr>
        <w:t>公所</w:t>
      </w:r>
      <w:r w:rsidR="00BB3AC1" w:rsidRPr="00AF5D98">
        <w:rPr>
          <w:rFonts w:hint="eastAsia"/>
          <w:sz w:val="28"/>
          <w:szCs w:val="28"/>
        </w:rPr>
        <w:t>社會役男於每日</w:t>
      </w:r>
      <w:r w:rsidR="00375E28" w:rsidRPr="00AF5D98">
        <w:rPr>
          <w:rFonts w:hint="eastAsia"/>
          <w:sz w:val="28"/>
          <w:szCs w:val="28"/>
        </w:rPr>
        <w:t>午、晚餐時段</w:t>
      </w:r>
      <w:r w:rsidR="00BB3AC1" w:rsidRPr="00AF5D98">
        <w:rPr>
          <w:rFonts w:hint="eastAsia"/>
          <w:sz w:val="28"/>
          <w:szCs w:val="28"/>
        </w:rPr>
        <w:t>送餐至</w:t>
      </w:r>
      <w:r w:rsidR="009440F9" w:rsidRPr="00AF5D98">
        <w:rPr>
          <w:rFonts w:ascii="標楷體" w:hint="eastAsia"/>
          <w:sz w:val="28"/>
          <w:szCs w:val="28"/>
        </w:rPr>
        <w:t>極重度身心障礙者</w:t>
      </w:r>
      <w:r w:rsidR="00BB3AC1" w:rsidRPr="00AF5D98">
        <w:rPr>
          <w:rFonts w:hint="eastAsia"/>
          <w:sz w:val="28"/>
          <w:szCs w:val="28"/>
        </w:rPr>
        <w:t>家中。</w:t>
      </w:r>
    </w:p>
    <w:p w14:paraId="0FFB1449" w14:textId="77777777" w:rsidR="00FB750F" w:rsidRPr="00AF5D98" w:rsidRDefault="00FB750F">
      <w:pPr>
        <w:spacing w:line="520" w:lineRule="exact"/>
        <w:rPr>
          <w:rFonts w:hint="eastAsia"/>
          <w:sz w:val="28"/>
          <w:szCs w:val="28"/>
        </w:rPr>
      </w:pPr>
      <w:r w:rsidRPr="00AF5D98">
        <w:rPr>
          <w:rFonts w:hint="eastAsia"/>
          <w:sz w:val="28"/>
          <w:szCs w:val="28"/>
        </w:rPr>
        <w:t>八、辦理內容：</w:t>
      </w:r>
    </w:p>
    <w:p w14:paraId="2E45F615" w14:textId="77777777" w:rsidR="00FB750F" w:rsidRPr="00AF5D98" w:rsidRDefault="00FB750F" w:rsidP="003B3A32">
      <w:pPr>
        <w:spacing w:line="520" w:lineRule="exact"/>
        <w:ind w:left="1120" w:hangingChars="400" w:hanging="1120"/>
        <w:rPr>
          <w:rFonts w:hint="eastAsia"/>
          <w:sz w:val="28"/>
          <w:szCs w:val="28"/>
        </w:rPr>
      </w:pPr>
      <w:r w:rsidRPr="00AF5D98">
        <w:rPr>
          <w:rFonts w:hint="eastAsia"/>
          <w:sz w:val="28"/>
          <w:szCs w:val="28"/>
        </w:rPr>
        <w:t xml:space="preserve">  </w:t>
      </w:r>
      <w:r w:rsidRPr="00AF5D98">
        <w:rPr>
          <w:rFonts w:hint="eastAsia"/>
          <w:sz w:val="28"/>
          <w:szCs w:val="28"/>
        </w:rPr>
        <w:t>（一）由各</w:t>
      </w:r>
      <w:r w:rsidR="009B7219" w:rsidRPr="00AF5D98">
        <w:rPr>
          <w:rFonts w:hint="eastAsia"/>
          <w:sz w:val="28"/>
          <w:szCs w:val="28"/>
        </w:rPr>
        <w:t>鄉公所</w:t>
      </w:r>
      <w:r w:rsidR="00022E5A" w:rsidRPr="00AF5D98">
        <w:rPr>
          <w:rFonts w:hint="eastAsia"/>
          <w:sz w:val="28"/>
          <w:szCs w:val="28"/>
        </w:rPr>
        <w:t>實際調查</w:t>
      </w:r>
      <w:r w:rsidRPr="00AF5D98">
        <w:rPr>
          <w:rFonts w:hint="eastAsia"/>
          <w:sz w:val="28"/>
          <w:szCs w:val="28"/>
        </w:rPr>
        <w:t>轄區內</w:t>
      </w:r>
      <w:r w:rsidR="003B3A32" w:rsidRPr="00AF5D98">
        <w:rPr>
          <w:rFonts w:hint="eastAsia"/>
          <w:sz w:val="28"/>
          <w:szCs w:val="28"/>
        </w:rPr>
        <w:t>列冊之極重度身心障礙者</w:t>
      </w:r>
      <w:r w:rsidRPr="00AF5D98">
        <w:rPr>
          <w:rFonts w:hint="eastAsia"/>
          <w:sz w:val="28"/>
          <w:szCs w:val="28"/>
        </w:rPr>
        <w:t>，</w:t>
      </w:r>
      <w:r w:rsidR="006E0DF5" w:rsidRPr="00AF5D98">
        <w:rPr>
          <w:rFonts w:hint="eastAsia"/>
          <w:sz w:val="28"/>
          <w:szCs w:val="28"/>
        </w:rPr>
        <w:t>意願</w:t>
      </w:r>
      <w:r w:rsidRPr="00AF5D98">
        <w:rPr>
          <w:rFonts w:hint="eastAsia"/>
          <w:sz w:val="28"/>
          <w:szCs w:val="28"/>
        </w:rPr>
        <w:t>接受送餐服務者，</w:t>
      </w:r>
      <w:r w:rsidR="009B7219" w:rsidRPr="00AF5D98">
        <w:rPr>
          <w:rFonts w:hint="eastAsia"/>
          <w:sz w:val="28"/>
          <w:szCs w:val="28"/>
        </w:rPr>
        <w:t>填寫申請書</w:t>
      </w:r>
      <w:r w:rsidR="00776C31" w:rsidRPr="00AF5D98">
        <w:rPr>
          <w:rFonts w:hint="eastAsia"/>
          <w:sz w:val="28"/>
          <w:szCs w:val="28"/>
        </w:rPr>
        <w:t>（如附件一）</w:t>
      </w:r>
      <w:r w:rsidRPr="00AF5D98">
        <w:rPr>
          <w:rFonts w:hint="eastAsia"/>
          <w:sz w:val="28"/>
          <w:szCs w:val="28"/>
        </w:rPr>
        <w:t>送</w:t>
      </w:r>
      <w:r w:rsidR="00776C31" w:rsidRPr="00AF5D98">
        <w:rPr>
          <w:rFonts w:hint="eastAsia"/>
          <w:sz w:val="28"/>
          <w:szCs w:val="28"/>
        </w:rPr>
        <w:t>本</w:t>
      </w:r>
      <w:r w:rsidR="00CF7C7F" w:rsidRPr="00AF5D98">
        <w:rPr>
          <w:rFonts w:hint="eastAsia"/>
          <w:sz w:val="28"/>
          <w:szCs w:val="28"/>
        </w:rPr>
        <w:t>局</w:t>
      </w:r>
      <w:r w:rsidRPr="00AF5D98">
        <w:rPr>
          <w:rFonts w:hint="eastAsia"/>
          <w:sz w:val="28"/>
          <w:szCs w:val="28"/>
        </w:rPr>
        <w:t>核定後</w:t>
      </w:r>
      <w:r w:rsidR="009B7219" w:rsidRPr="00AF5D98">
        <w:rPr>
          <w:rFonts w:hint="eastAsia"/>
          <w:sz w:val="28"/>
          <w:szCs w:val="28"/>
        </w:rPr>
        <w:t>辦理送餐服務</w:t>
      </w:r>
      <w:r w:rsidRPr="00AF5D98">
        <w:rPr>
          <w:rFonts w:hint="eastAsia"/>
          <w:sz w:val="28"/>
          <w:szCs w:val="28"/>
        </w:rPr>
        <w:t>。</w:t>
      </w:r>
    </w:p>
    <w:p w14:paraId="4CFE5AFF" w14:textId="77777777" w:rsidR="00FB750F" w:rsidRPr="00AF5D98" w:rsidRDefault="00FB750F" w:rsidP="003B3A32">
      <w:pPr>
        <w:spacing w:line="520" w:lineRule="exact"/>
        <w:ind w:left="1120" w:hangingChars="400" w:hanging="1120"/>
        <w:rPr>
          <w:rFonts w:hint="eastAsia"/>
          <w:sz w:val="28"/>
          <w:szCs w:val="28"/>
        </w:rPr>
      </w:pPr>
      <w:r w:rsidRPr="00AF5D98">
        <w:rPr>
          <w:rFonts w:hint="eastAsia"/>
          <w:sz w:val="28"/>
          <w:szCs w:val="28"/>
        </w:rPr>
        <w:t xml:space="preserve">  </w:t>
      </w:r>
      <w:r w:rsidRPr="00AF5D98">
        <w:rPr>
          <w:rFonts w:hint="eastAsia"/>
          <w:sz w:val="28"/>
          <w:szCs w:val="28"/>
        </w:rPr>
        <w:t>（二）</w:t>
      </w:r>
      <w:r w:rsidR="00375E28" w:rsidRPr="00AF5D98">
        <w:rPr>
          <w:rFonts w:ascii="標楷體" w:hAnsi="標楷體" w:hint="eastAsia"/>
          <w:sz w:val="28"/>
          <w:szCs w:val="28"/>
        </w:rPr>
        <w:t>本計畫</w:t>
      </w:r>
      <w:proofErr w:type="gramStart"/>
      <w:r w:rsidR="00375E28" w:rsidRPr="00AF5D98">
        <w:rPr>
          <w:rFonts w:ascii="標楷體" w:hAnsi="標楷體" w:hint="eastAsia"/>
          <w:sz w:val="28"/>
          <w:szCs w:val="28"/>
        </w:rPr>
        <w:t>採</w:t>
      </w:r>
      <w:proofErr w:type="gramEnd"/>
      <w:r w:rsidR="00375E28" w:rsidRPr="00AF5D98">
        <w:rPr>
          <w:rFonts w:ascii="標楷體" w:hAnsi="標楷體" w:hint="eastAsia"/>
          <w:sz w:val="28"/>
          <w:szCs w:val="28"/>
        </w:rPr>
        <w:t>送餐食到府方式辦理，並於午、晚餐時段實施，以每日免費提供午、晚餐各1份為原則，每人每日最高補助2餐</w:t>
      </w:r>
      <w:r w:rsidRPr="00AF5D98">
        <w:rPr>
          <w:rFonts w:hint="eastAsia"/>
          <w:sz w:val="28"/>
          <w:szCs w:val="28"/>
        </w:rPr>
        <w:t>。</w:t>
      </w:r>
    </w:p>
    <w:p w14:paraId="54F5BA88" w14:textId="77777777" w:rsidR="00FB750F" w:rsidRPr="00AF5D98" w:rsidRDefault="00FB750F" w:rsidP="009A2DE0">
      <w:pPr>
        <w:spacing w:line="520" w:lineRule="exact"/>
        <w:ind w:leftChars="150" w:left="1060" w:hangingChars="250" w:hanging="700"/>
        <w:rPr>
          <w:rFonts w:hint="eastAsia"/>
          <w:sz w:val="28"/>
          <w:szCs w:val="28"/>
        </w:rPr>
      </w:pPr>
      <w:r w:rsidRPr="00AF5D98">
        <w:rPr>
          <w:rFonts w:hint="eastAsia"/>
          <w:sz w:val="28"/>
          <w:szCs w:val="28"/>
        </w:rPr>
        <w:t>（三）由</w:t>
      </w:r>
      <w:r w:rsidR="006E0DF5" w:rsidRPr="00AF5D98">
        <w:rPr>
          <w:rFonts w:hint="eastAsia"/>
          <w:sz w:val="28"/>
          <w:szCs w:val="28"/>
        </w:rPr>
        <w:t>各鄉公所社會役男</w:t>
      </w:r>
      <w:r w:rsidRPr="00AF5D98">
        <w:rPr>
          <w:rFonts w:hint="eastAsia"/>
          <w:sz w:val="28"/>
          <w:szCs w:val="28"/>
        </w:rPr>
        <w:t>協助</w:t>
      </w:r>
      <w:proofErr w:type="gramStart"/>
      <w:r w:rsidRPr="00AF5D98">
        <w:rPr>
          <w:rFonts w:hint="eastAsia"/>
          <w:sz w:val="28"/>
          <w:szCs w:val="28"/>
        </w:rPr>
        <w:t>送</w:t>
      </w:r>
      <w:r w:rsidR="00824AC4" w:rsidRPr="00AF5D98">
        <w:rPr>
          <w:rFonts w:hint="eastAsia"/>
          <w:sz w:val="28"/>
          <w:szCs w:val="28"/>
        </w:rPr>
        <w:t>餐</w:t>
      </w:r>
      <w:r w:rsidRPr="00AF5D98">
        <w:rPr>
          <w:rFonts w:hint="eastAsia"/>
          <w:sz w:val="28"/>
          <w:szCs w:val="28"/>
        </w:rPr>
        <w:t>至</w:t>
      </w:r>
      <w:r w:rsidR="006E0DF5" w:rsidRPr="00AF5D98">
        <w:rPr>
          <w:rFonts w:hint="eastAsia"/>
          <w:sz w:val="28"/>
          <w:szCs w:val="28"/>
        </w:rPr>
        <w:t>受</w:t>
      </w:r>
      <w:proofErr w:type="gramEnd"/>
      <w:r w:rsidR="006E0DF5" w:rsidRPr="00AF5D98">
        <w:rPr>
          <w:rFonts w:hint="eastAsia"/>
          <w:sz w:val="28"/>
          <w:szCs w:val="28"/>
        </w:rPr>
        <w:t>服務人員之</w:t>
      </w:r>
      <w:r w:rsidRPr="00AF5D98">
        <w:rPr>
          <w:rFonts w:hint="eastAsia"/>
          <w:sz w:val="28"/>
          <w:szCs w:val="28"/>
        </w:rPr>
        <w:t>家中</w:t>
      </w:r>
      <w:r w:rsidR="00824AC4" w:rsidRPr="00AF5D98">
        <w:rPr>
          <w:rFonts w:hint="eastAsia"/>
          <w:sz w:val="28"/>
          <w:szCs w:val="28"/>
        </w:rPr>
        <w:t>，有關交通工具事宜，請各鄉自行調派公務車輛辦理</w:t>
      </w:r>
      <w:r w:rsidRPr="00AF5D98">
        <w:rPr>
          <w:rFonts w:hint="eastAsia"/>
          <w:sz w:val="28"/>
          <w:szCs w:val="28"/>
        </w:rPr>
        <w:t>。</w:t>
      </w:r>
    </w:p>
    <w:p w14:paraId="7201E1B3" w14:textId="77777777" w:rsidR="00FB750F" w:rsidRPr="00AF5D98" w:rsidRDefault="00FB750F" w:rsidP="009A2DE0">
      <w:pPr>
        <w:spacing w:line="520" w:lineRule="exact"/>
        <w:ind w:leftChars="150" w:left="1200" w:hangingChars="300" w:hanging="840"/>
        <w:rPr>
          <w:rFonts w:hint="eastAsia"/>
          <w:sz w:val="28"/>
          <w:szCs w:val="28"/>
        </w:rPr>
      </w:pPr>
      <w:r w:rsidRPr="00AF5D98">
        <w:rPr>
          <w:rFonts w:hint="eastAsia"/>
          <w:sz w:val="28"/>
          <w:szCs w:val="28"/>
        </w:rPr>
        <w:lastRenderedPageBreak/>
        <w:t>（四）</w:t>
      </w:r>
      <w:r w:rsidR="00824AC4" w:rsidRPr="00AF5D98">
        <w:rPr>
          <w:rFonts w:hint="eastAsia"/>
          <w:sz w:val="28"/>
          <w:szCs w:val="28"/>
        </w:rPr>
        <w:t>請遴選適當、具優良品質、衛生之餐飲店負責烹煮，</w:t>
      </w:r>
      <w:r w:rsidRPr="00AF5D98">
        <w:rPr>
          <w:rFonts w:hint="eastAsia"/>
          <w:sz w:val="28"/>
          <w:szCs w:val="28"/>
        </w:rPr>
        <w:t>餐盒、食材</w:t>
      </w:r>
      <w:r w:rsidR="00824AC4" w:rsidRPr="00AF5D98">
        <w:rPr>
          <w:rFonts w:hint="eastAsia"/>
          <w:sz w:val="28"/>
          <w:szCs w:val="28"/>
        </w:rPr>
        <w:t>之</w:t>
      </w:r>
      <w:r w:rsidRPr="00AF5D98">
        <w:rPr>
          <w:rFonts w:hint="eastAsia"/>
          <w:sz w:val="28"/>
          <w:szCs w:val="28"/>
        </w:rPr>
        <w:t>遴選，應注意營養與清潔衛生，以符合</w:t>
      </w:r>
      <w:r w:rsidR="003B3A32" w:rsidRPr="00AF5D98">
        <w:rPr>
          <w:rFonts w:hint="eastAsia"/>
          <w:sz w:val="28"/>
          <w:szCs w:val="28"/>
        </w:rPr>
        <w:t>身心障礙者</w:t>
      </w:r>
      <w:r w:rsidRPr="00AF5D98">
        <w:rPr>
          <w:rFonts w:hint="eastAsia"/>
          <w:sz w:val="28"/>
          <w:szCs w:val="28"/>
        </w:rPr>
        <w:t>餐飲嗜好需求。</w:t>
      </w:r>
    </w:p>
    <w:p w14:paraId="4D3C7841" w14:textId="77777777" w:rsidR="00FB750F" w:rsidRPr="00AF5D98" w:rsidRDefault="00FB750F" w:rsidP="003B3A32">
      <w:pPr>
        <w:spacing w:line="520" w:lineRule="exact"/>
        <w:ind w:leftChars="150" w:left="1200" w:hangingChars="300" w:hanging="840"/>
        <w:rPr>
          <w:rFonts w:hint="eastAsia"/>
          <w:sz w:val="28"/>
          <w:szCs w:val="28"/>
        </w:rPr>
      </w:pPr>
      <w:r w:rsidRPr="00AF5D98">
        <w:rPr>
          <w:rFonts w:hint="eastAsia"/>
          <w:sz w:val="28"/>
          <w:szCs w:val="28"/>
        </w:rPr>
        <w:t>（五）</w:t>
      </w:r>
      <w:r w:rsidR="002632BC" w:rsidRPr="00AF5D98">
        <w:rPr>
          <w:rFonts w:hint="eastAsia"/>
          <w:sz w:val="28"/>
          <w:szCs w:val="28"/>
        </w:rPr>
        <w:t>負責</w:t>
      </w:r>
      <w:r w:rsidRPr="00AF5D98">
        <w:rPr>
          <w:rFonts w:hint="eastAsia"/>
          <w:sz w:val="28"/>
          <w:szCs w:val="28"/>
        </w:rPr>
        <w:t>送餐服務</w:t>
      </w:r>
      <w:r w:rsidR="002632BC" w:rsidRPr="00AF5D98">
        <w:rPr>
          <w:rFonts w:hint="eastAsia"/>
          <w:sz w:val="28"/>
          <w:szCs w:val="28"/>
        </w:rPr>
        <w:t>之社會役男於</w:t>
      </w:r>
      <w:r w:rsidRPr="00AF5D98">
        <w:rPr>
          <w:rFonts w:hint="eastAsia"/>
          <w:sz w:val="28"/>
          <w:szCs w:val="28"/>
        </w:rPr>
        <w:t>送餐時應注意</w:t>
      </w:r>
      <w:r w:rsidR="003B3A32" w:rsidRPr="00AF5D98">
        <w:rPr>
          <w:rFonts w:hint="eastAsia"/>
          <w:sz w:val="28"/>
          <w:szCs w:val="28"/>
        </w:rPr>
        <w:t>身心障礙者</w:t>
      </w:r>
      <w:r w:rsidRPr="00AF5D98">
        <w:rPr>
          <w:rFonts w:hint="eastAsia"/>
          <w:sz w:val="28"/>
          <w:szCs w:val="28"/>
        </w:rPr>
        <w:t>之精神</w:t>
      </w:r>
      <w:r w:rsidR="002632BC" w:rsidRPr="00AF5D98">
        <w:rPr>
          <w:rFonts w:hint="eastAsia"/>
          <w:sz w:val="28"/>
          <w:szCs w:val="28"/>
        </w:rPr>
        <w:t>、</w:t>
      </w:r>
      <w:r w:rsidRPr="00AF5D98">
        <w:rPr>
          <w:rFonts w:hint="eastAsia"/>
          <w:sz w:val="28"/>
          <w:szCs w:val="28"/>
        </w:rPr>
        <w:t>身體及用餐進食等情況，若有不適</w:t>
      </w:r>
      <w:r w:rsidR="002632BC" w:rsidRPr="00AF5D98">
        <w:rPr>
          <w:rFonts w:hint="eastAsia"/>
          <w:sz w:val="28"/>
          <w:szCs w:val="28"/>
        </w:rPr>
        <w:t>或特殊緊急狀況</w:t>
      </w:r>
      <w:r w:rsidRPr="00AF5D98">
        <w:rPr>
          <w:rFonts w:hint="eastAsia"/>
          <w:sz w:val="28"/>
          <w:szCs w:val="28"/>
        </w:rPr>
        <w:t>，應</w:t>
      </w:r>
      <w:r w:rsidR="002632BC" w:rsidRPr="00AF5D98">
        <w:rPr>
          <w:rFonts w:hint="eastAsia"/>
          <w:sz w:val="28"/>
          <w:szCs w:val="28"/>
        </w:rPr>
        <w:t>立即向鄉公所</w:t>
      </w:r>
      <w:r w:rsidR="005E009E" w:rsidRPr="00AF5D98">
        <w:rPr>
          <w:rFonts w:hint="eastAsia"/>
          <w:sz w:val="28"/>
          <w:szCs w:val="28"/>
        </w:rPr>
        <w:t>民政課</w:t>
      </w:r>
      <w:r w:rsidR="002632BC" w:rsidRPr="00AF5D98">
        <w:rPr>
          <w:rFonts w:hint="eastAsia"/>
          <w:sz w:val="28"/>
          <w:szCs w:val="28"/>
        </w:rPr>
        <w:t>或</w:t>
      </w:r>
      <w:r w:rsidR="00C97FB7" w:rsidRPr="00AF5D98">
        <w:rPr>
          <w:rFonts w:hint="eastAsia"/>
          <w:sz w:val="28"/>
          <w:szCs w:val="28"/>
        </w:rPr>
        <w:t>本</w:t>
      </w:r>
      <w:r w:rsidR="00452D29" w:rsidRPr="00AF5D98">
        <w:rPr>
          <w:rFonts w:hint="eastAsia"/>
          <w:sz w:val="28"/>
          <w:szCs w:val="28"/>
        </w:rPr>
        <w:t>局</w:t>
      </w:r>
      <w:r w:rsidR="002632BC" w:rsidRPr="00AF5D98">
        <w:rPr>
          <w:rFonts w:hint="eastAsia"/>
          <w:sz w:val="28"/>
          <w:szCs w:val="28"/>
        </w:rPr>
        <w:t>反應，</w:t>
      </w:r>
      <w:proofErr w:type="gramStart"/>
      <w:r w:rsidR="002632BC" w:rsidRPr="00AF5D98">
        <w:rPr>
          <w:rFonts w:hint="eastAsia"/>
          <w:sz w:val="28"/>
          <w:szCs w:val="28"/>
        </w:rPr>
        <w:t>俾</w:t>
      </w:r>
      <w:proofErr w:type="gramEnd"/>
      <w:r w:rsidR="002632BC" w:rsidRPr="00AF5D98">
        <w:rPr>
          <w:rFonts w:hint="eastAsia"/>
          <w:sz w:val="28"/>
          <w:szCs w:val="28"/>
        </w:rPr>
        <w:t>利</w:t>
      </w:r>
      <w:r w:rsidRPr="00AF5D98">
        <w:rPr>
          <w:rFonts w:hint="eastAsia"/>
          <w:sz w:val="28"/>
          <w:szCs w:val="28"/>
        </w:rPr>
        <w:t>協助</w:t>
      </w:r>
      <w:r w:rsidR="002632BC" w:rsidRPr="00AF5D98">
        <w:rPr>
          <w:rFonts w:hint="eastAsia"/>
          <w:sz w:val="28"/>
          <w:szCs w:val="28"/>
        </w:rPr>
        <w:t>後續處置相關</w:t>
      </w:r>
      <w:r w:rsidRPr="00AF5D98">
        <w:rPr>
          <w:rFonts w:hint="eastAsia"/>
          <w:sz w:val="28"/>
          <w:szCs w:val="28"/>
        </w:rPr>
        <w:t>事宜。</w:t>
      </w:r>
    </w:p>
    <w:p w14:paraId="23DE2291" w14:textId="77777777" w:rsidR="00FB750F" w:rsidRPr="00AF5D98" w:rsidRDefault="00FB750F" w:rsidP="009A2DE0">
      <w:pPr>
        <w:spacing w:line="520" w:lineRule="exact"/>
        <w:ind w:leftChars="150" w:left="1200" w:hangingChars="300" w:hanging="840"/>
        <w:rPr>
          <w:rFonts w:hint="eastAsia"/>
          <w:sz w:val="28"/>
          <w:szCs w:val="28"/>
        </w:rPr>
      </w:pPr>
      <w:r w:rsidRPr="00AF5D98">
        <w:rPr>
          <w:rFonts w:hint="eastAsia"/>
          <w:sz w:val="28"/>
          <w:szCs w:val="28"/>
        </w:rPr>
        <w:t>（六）各</w:t>
      </w:r>
      <w:r w:rsidR="002632BC" w:rsidRPr="00AF5D98">
        <w:rPr>
          <w:rFonts w:hint="eastAsia"/>
          <w:sz w:val="28"/>
          <w:szCs w:val="28"/>
        </w:rPr>
        <w:t>鄉公所按</w:t>
      </w:r>
      <w:r w:rsidRPr="00AF5D98">
        <w:rPr>
          <w:rFonts w:hint="eastAsia"/>
          <w:sz w:val="28"/>
          <w:szCs w:val="28"/>
        </w:rPr>
        <w:t>實際送餐人數，每月</w:t>
      </w:r>
      <w:r w:rsidR="006A4060" w:rsidRPr="00AF5D98">
        <w:rPr>
          <w:rFonts w:hint="eastAsia"/>
          <w:sz w:val="28"/>
          <w:szCs w:val="28"/>
        </w:rPr>
        <w:t>檢附機關領據及原始憑證</w:t>
      </w:r>
      <w:r w:rsidR="00776C31" w:rsidRPr="00AF5D98">
        <w:rPr>
          <w:rFonts w:hint="eastAsia"/>
          <w:sz w:val="28"/>
          <w:szCs w:val="28"/>
        </w:rPr>
        <w:t>【</w:t>
      </w:r>
      <w:r w:rsidR="006A4060" w:rsidRPr="00AF5D98">
        <w:rPr>
          <w:rFonts w:hint="eastAsia"/>
          <w:sz w:val="28"/>
          <w:szCs w:val="28"/>
        </w:rPr>
        <w:t>含送餐</w:t>
      </w:r>
      <w:r w:rsidR="00776C31" w:rsidRPr="00AF5D98">
        <w:rPr>
          <w:rFonts w:hint="eastAsia"/>
          <w:sz w:val="28"/>
          <w:szCs w:val="28"/>
        </w:rPr>
        <w:t>服務名</w:t>
      </w:r>
      <w:r w:rsidR="006A4060" w:rsidRPr="00AF5D98">
        <w:rPr>
          <w:rFonts w:hint="eastAsia"/>
          <w:sz w:val="28"/>
          <w:szCs w:val="28"/>
        </w:rPr>
        <w:t>冊、</w:t>
      </w:r>
      <w:r w:rsidR="00776C31" w:rsidRPr="00AF5D98">
        <w:rPr>
          <w:rFonts w:hint="eastAsia"/>
          <w:sz w:val="28"/>
          <w:szCs w:val="28"/>
        </w:rPr>
        <w:t>送餐服務經費清冊、</w:t>
      </w:r>
      <w:r w:rsidR="006A4060" w:rsidRPr="00AF5D98">
        <w:rPr>
          <w:rFonts w:hint="eastAsia"/>
          <w:sz w:val="28"/>
          <w:szCs w:val="28"/>
        </w:rPr>
        <w:t>問安訪視</w:t>
      </w:r>
      <w:r w:rsidR="00776C31" w:rsidRPr="00AF5D98">
        <w:rPr>
          <w:rFonts w:hint="eastAsia"/>
          <w:sz w:val="28"/>
          <w:szCs w:val="28"/>
        </w:rPr>
        <w:t>紀</w:t>
      </w:r>
      <w:r w:rsidR="006A4060" w:rsidRPr="00AF5D98">
        <w:rPr>
          <w:rFonts w:hint="eastAsia"/>
          <w:sz w:val="28"/>
          <w:szCs w:val="28"/>
        </w:rPr>
        <w:t>錄</w:t>
      </w:r>
      <w:r w:rsidR="002D0CF2" w:rsidRPr="00AF5D98">
        <w:rPr>
          <w:rFonts w:hint="eastAsia"/>
          <w:sz w:val="28"/>
          <w:szCs w:val="28"/>
        </w:rPr>
        <w:t>月</w:t>
      </w:r>
      <w:r w:rsidR="006A4060" w:rsidRPr="00AF5D98">
        <w:rPr>
          <w:rFonts w:hint="eastAsia"/>
          <w:sz w:val="28"/>
          <w:szCs w:val="28"/>
        </w:rPr>
        <w:t>報表及餐飲店之收據</w:t>
      </w:r>
      <w:r w:rsidR="00776C31" w:rsidRPr="00AF5D98">
        <w:rPr>
          <w:rFonts w:hint="eastAsia"/>
          <w:sz w:val="28"/>
          <w:szCs w:val="28"/>
        </w:rPr>
        <w:t>（詳如附件二、三、四）】，</w:t>
      </w:r>
      <w:r w:rsidRPr="00AF5D98">
        <w:rPr>
          <w:rFonts w:hint="eastAsia"/>
          <w:sz w:val="28"/>
          <w:szCs w:val="28"/>
        </w:rPr>
        <w:t>向本</w:t>
      </w:r>
      <w:r w:rsidR="00CF7C7F" w:rsidRPr="00AF5D98">
        <w:rPr>
          <w:rFonts w:hint="eastAsia"/>
          <w:sz w:val="28"/>
          <w:szCs w:val="28"/>
        </w:rPr>
        <w:t>局</w:t>
      </w:r>
      <w:r w:rsidRPr="00AF5D98">
        <w:rPr>
          <w:rFonts w:hint="eastAsia"/>
          <w:sz w:val="28"/>
          <w:szCs w:val="28"/>
        </w:rPr>
        <w:t>辦理</w:t>
      </w:r>
      <w:r w:rsidR="006A4060" w:rsidRPr="00AF5D98">
        <w:rPr>
          <w:rFonts w:hint="eastAsia"/>
          <w:sz w:val="28"/>
          <w:szCs w:val="28"/>
        </w:rPr>
        <w:t>撥</w:t>
      </w:r>
      <w:r w:rsidRPr="00AF5D98">
        <w:rPr>
          <w:rFonts w:hint="eastAsia"/>
          <w:sz w:val="28"/>
          <w:szCs w:val="28"/>
        </w:rPr>
        <w:t>款</w:t>
      </w:r>
      <w:r w:rsidR="006A4060" w:rsidRPr="00AF5D98">
        <w:rPr>
          <w:rFonts w:hint="eastAsia"/>
          <w:sz w:val="28"/>
          <w:szCs w:val="28"/>
        </w:rPr>
        <w:t>事宜。</w:t>
      </w:r>
    </w:p>
    <w:p w14:paraId="1BE0DD0F" w14:textId="77777777" w:rsidR="00FB750F" w:rsidRPr="00AF5D98" w:rsidRDefault="00FB750F" w:rsidP="009A2DE0">
      <w:pPr>
        <w:spacing w:line="520" w:lineRule="exact"/>
        <w:ind w:left="1960" w:hangingChars="700" w:hanging="1960"/>
        <w:rPr>
          <w:rFonts w:hint="eastAsia"/>
          <w:sz w:val="28"/>
          <w:szCs w:val="28"/>
        </w:rPr>
      </w:pPr>
      <w:r w:rsidRPr="00AF5D98">
        <w:rPr>
          <w:rFonts w:hint="eastAsia"/>
          <w:sz w:val="28"/>
          <w:szCs w:val="28"/>
        </w:rPr>
        <w:t>九、補助標準：</w:t>
      </w:r>
      <w:r w:rsidR="005001F9" w:rsidRPr="00AF5D98">
        <w:rPr>
          <w:rFonts w:hint="eastAsia"/>
          <w:sz w:val="28"/>
          <w:szCs w:val="28"/>
        </w:rPr>
        <w:t>經申請符合送餐資格者，每日免費提供午</w:t>
      </w:r>
      <w:r w:rsidR="00E357A1" w:rsidRPr="00AF5D98">
        <w:rPr>
          <w:rFonts w:hint="eastAsia"/>
          <w:sz w:val="28"/>
          <w:szCs w:val="28"/>
        </w:rPr>
        <w:t>、晚</w:t>
      </w:r>
      <w:r w:rsidR="005001F9" w:rsidRPr="00AF5D98">
        <w:rPr>
          <w:rFonts w:hint="eastAsia"/>
          <w:sz w:val="28"/>
          <w:szCs w:val="28"/>
        </w:rPr>
        <w:t>餐，</w:t>
      </w:r>
      <w:r w:rsidR="00BB3AC1" w:rsidRPr="00AF5D98">
        <w:rPr>
          <w:rFonts w:hint="eastAsia"/>
          <w:sz w:val="28"/>
          <w:szCs w:val="28"/>
        </w:rPr>
        <w:t>由餐飲店負責烹煮後</w:t>
      </w:r>
      <w:r w:rsidR="005E009E" w:rsidRPr="00AF5D98">
        <w:rPr>
          <w:rFonts w:hint="eastAsia"/>
          <w:sz w:val="28"/>
          <w:szCs w:val="28"/>
        </w:rPr>
        <w:t>由各鄉社會役男</w:t>
      </w:r>
      <w:proofErr w:type="gramStart"/>
      <w:r w:rsidR="00BB3AC1" w:rsidRPr="00AF5D98">
        <w:rPr>
          <w:rFonts w:hint="eastAsia"/>
          <w:sz w:val="28"/>
          <w:szCs w:val="28"/>
        </w:rPr>
        <w:t>逕</w:t>
      </w:r>
      <w:proofErr w:type="gramEnd"/>
      <w:r w:rsidR="00BB3AC1" w:rsidRPr="00AF5D98">
        <w:rPr>
          <w:rFonts w:hint="eastAsia"/>
          <w:sz w:val="28"/>
          <w:szCs w:val="28"/>
        </w:rPr>
        <w:t>送各戶，</w:t>
      </w:r>
      <w:r w:rsidR="005001F9" w:rsidRPr="00AF5D98">
        <w:rPr>
          <w:rFonts w:hint="eastAsia"/>
          <w:sz w:val="28"/>
          <w:szCs w:val="28"/>
        </w:rPr>
        <w:t>每人每餐補助</w:t>
      </w:r>
      <w:r w:rsidR="00BB3AC1" w:rsidRPr="00AF5D98">
        <w:rPr>
          <w:rFonts w:hint="eastAsia"/>
          <w:sz w:val="28"/>
          <w:szCs w:val="28"/>
        </w:rPr>
        <w:t>以</w:t>
      </w:r>
      <w:r w:rsidR="005001F9" w:rsidRPr="00AF5D98">
        <w:rPr>
          <w:rFonts w:hint="eastAsia"/>
          <w:sz w:val="28"/>
          <w:szCs w:val="28"/>
        </w:rPr>
        <w:t>壹佰元為限。</w:t>
      </w:r>
    </w:p>
    <w:p w14:paraId="1C8D4DC3" w14:textId="77777777" w:rsidR="00FB750F" w:rsidRPr="00AF5D98" w:rsidRDefault="00FB750F" w:rsidP="003B3A32">
      <w:pPr>
        <w:spacing w:line="520" w:lineRule="exact"/>
        <w:ind w:left="1820" w:hangingChars="650" w:hanging="1820"/>
        <w:rPr>
          <w:rFonts w:hint="eastAsia"/>
          <w:sz w:val="28"/>
          <w:szCs w:val="28"/>
        </w:rPr>
      </w:pPr>
      <w:r w:rsidRPr="00AF5D98">
        <w:rPr>
          <w:rFonts w:hint="eastAsia"/>
          <w:sz w:val="28"/>
          <w:szCs w:val="28"/>
        </w:rPr>
        <w:t>十、經費來源：本計畫所需經費由本</w:t>
      </w:r>
      <w:r w:rsidR="00CF7C7F" w:rsidRPr="00AF5D98">
        <w:rPr>
          <w:rFonts w:hint="eastAsia"/>
          <w:sz w:val="28"/>
          <w:szCs w:val="28"/>
        </w:rPr>
        <w:t>局編列預算辦理</w:t>
      </w:r>
      <w:r w:rsidRPr="00AF5D98">
        <w:rPr>
          <w:rFonts w:hint="eastAsia"/>
          <w:sz w:val="28"/>
          <w:szCs w:val="28"/>
        </w:rPr>
        <w:t>。</w:t>
      </w:r>
    </w:p>
    <w:p w14:paraId="73ECE5FD" w14:textId="77777777" w:rsidR="00FB750F" w:rsidRPr="00AF5D98" w:rsidRDefault="00FB750F" w:rsidP="003B3A32">
      <w:pPr>
        <w:spacing w:line="520" w:lineRule="exact"/>
        <w:ind w:left="2240" w:hangingChars="800" w:hanging="2240"/>
        <w:rPr>
          <w:rFonts w:hint="eastAsia"/>
          <w:sz w:val="32"/>
        </w:rPr>
      </w:pPr>
      <w:r w:rsidRPr="00AF5D98">
        <w:rPr>
          <w:rFonts w:hint="eastAsia"/>
          <w:sz w:val="28"/>
          <w:szCs w:val="28"/>
        </w:rPr>
        <w:t>十一、預期效益：</w:t>
      </w:r>
      <w:r w:rsidR="003B3A32" w:rsidRPr="00AF5D98">
        <w:rPr>
          <w:rFonts w:ascii="標楷體" w:hAnsi="標楷體" w:hint="eastAsia"/>
          <w:sz w:val="28"/>
          <w:szCs w:val="28"/>
        </w:rPr>
        <w:t>藉由營養餐飲服務使</w:t>
      </w:r>
      <w:proofErr w:type="gramStart"/>
      <w:r w:rsidR="003B3A32" w:rsidRPr="00AF5D98">
        <w:rPr>
          <w:rFonts w:ascii="標楷體" w:hAnsi="標楷體" w:hint="eastAsia"/>
          <w:sz w:val="28"/>
          <w:szCs w:val="28"/>
        </w:rPr>
        <w:t>本縣極重</w:t>
      </w:r>
      <w:proofErr w:type="gramEnd"/>
      <w:r w:rsidR="003B3A32" w:rsidRPr="00AF5D98">
        <w:rPr>
          <w:rFonts w:ascii="標楷體" w:hAnsi="標楷體" w:hint="eastAsia"/>
          <w:sz w:val="28"/>
          <w:szCs w:val="28"/>
        </w:rPr>
        <w:t>度身心障礙者無法</w:t>
      </w:r>
      <w:proofErr w:type="gramStart"/>
      <w:r w:rsidR="003B3A32" w:rsidRPr="00AF5D98">
        <w:rPr>
          <w:rFonts w:ascii="標楷體" w:hAnsi="標楷體" w:hint="eastAsia"/>
          <w:sz w:val="28"/>
          <w:szCs w:val="28"/>
        </w:rPr>
        <w:t>自行炊食</w:t>
      </w:r>
      <w:proofErr w:type="gramEnd"/>
      <w:r w:rsidR="003B3A32" w:rsidRPr="00AF5D98">
        <w:rPr>
          <w:rFonts w:ascii="標楷體" w:hAnsi="標楷體" w:hint="eastAsia"/>
          <w:sz w:val="28"/>
          <w:szCs w:val="28"/>
        </w:rPr>
        <w:t>及主要照顧者無法提供餐食者，得到最基本之需求照顧，藉由送餐服務，給予人性化的關懷與支持，並適時掌握其生活動態，提供社會福利之適切服務。</w:t>
      </w:r>
    </w:p>
    <w:p w14:paraId="624004EF" w14:textId="77777777" w:rsidR="00FB750F" w:rsidRPr="00AF5D98" w:rsidRDefault="00FB750F" w:rsidP="009D27AF">
      <w:pPr>
        <w:pStyle w:val="2"/>
        <w:spacing w:line="520" w:lineRule="exact"/>
        <w:ind w:left="960" w:hangingChars="300" w:hanging="960"/>
        <w:rPr>
          <w:rFonts w:ascii="標楷體" w:hAnsi="標楷體"/>
          <w:szCs w:val="28"/>
        </w:rPr>
      </w:pPr>
      <w:r w:rsidRPr="00AF5D98">
        <w:rPr>
          <w:rFonts w:hint="eastAsia"/>
          <w:sz w:val="32"/>
          <w:szCs w:val="32"/>
        </w:rPr>
        <w:t>十二、</w:t>
      </w:r>
      <w:r w:rsidR="003B3A32" w:rsidRPr="00AF5D98">
        <w:rPr>
          <w:rFonts w:ascii="標楷體" w:hAnsi="標楷體" w:hint="eastAsia"/>
          <w:szCs w:val="28"/>
        </w:rPr>
        <w:t>本計畫若有未盡事宜得隨時修正並視實際狀況酌情處理之。</w:t>
      </w:r>
    </w:p>
    <w:p w14:paraId="4D0A1F90" w14:textId="77777777" w:rsidR="00E5313D" w:rsidRPr="00AF5D98" w:rsidRDefault="00E5313D" w:rsidP="009D27AF">
      <w:pPr>
        <w:pStyle w:val="2"/>
        <w:spacing w:line="520" w:lineRule="exact"/>
        <w:ind w:left="840" w:hangingChars="300" w:hanging="840"/>
        <w:rPr>
          <w:rFonts w:hint="eastAsia"/>
          <w:sz w:val="32"/>
          <w:szCs w:val="32"/>
        </w:rPr>
      </w:pPr>
      <w:r w:rsidRPr="00AF5D98">
        <w:rPr>
          <w:rFonts w:ascii="標楷體" w:hAnsi="標楷體" w:hint="eastAsia"/>
          <w:szCs w:val="28"/>
        </w:rPr>
        <w:t>十三、本計畫自發布日起實施。</w:t>
      </w:r>
    </w:p>
    <w:sectPr w:rsidR="00E5313D" w:rsidRPr="00AF5D98" w:rsidSect="00C92114">
      <w:pgSz w:w="11907" w:h="16840" w:code="9"/>
      <w:pgMar w:top="964" w:right="1474" w:bottom="794" w:left="1474"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C6E7" w14:textId="77777777" w:rsidR="0025433B" w:rsidRDefault="0025433B" w:rsidP="00CF7C7F">
      <w:r>
        <w:separator/>
      </w:r>
    </w:p>
  </w:endnote>
  <w:endnote w:type="continuationSeparator" w:id="0">
    <w:p w14:paraId="06AE00FA" w14:textId="77777777" w:rsidR="0025433B" w:rsidRDefault="0025433B" w:rsidP="00CF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AD21" w14:textId="77777777" w:rsidR="0025433B" w:rsidRDefault="0025433B" w:rsidP="00CF7C7F">
      <w:r>
        <w:separator/>
      </w:r>
    </w:p>
  </w:footnote>
  <w:footnote w:type="continuationSeparator" w:id="0">
    <w:p w14:paraId="417EBBF2" w14:textId="77777777" w:rsidR="0025433B" w:rsidRDefault="0025433B" w:rsidP="00CF7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C9"/>
    <w:multiLevelType w:val="singleLevel"/>
    <w:tmpl w:val="489E55A4"/>
    <w:lvl w:ilvl="0">
      <w:start w:val="1"/>
      <w:numFmt w:val="taiwaneseCountingThousand"/>
      <w:lvlText w:val="（%1）"/>
      <w:lvlJc w:val="left"/>
      <w:pPr>
        <w:tabs>
          <w:tab w:val="num" w:pos="1290"/>
        </w:tabs>
        <w:ind w:left="1290" w:hanging="930"/>
      </w:pPr>
      <w:rPr>
        <w:rFonts w:hint="eastAsia"/>
      </w:rPr>
    </w:lvl>
  </w:abstractNum>
  <w:abstractNum w:abstractNumId="1" w15:restartNumberingAfterBreak="0">
    <w:nsid w:val="08CE7507"/>
    <w:multiLevelType w:val="singleLevel"/>
    <w:tmpl w:val="D9A644DA"/>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0AF50BE8"/>
    <w:multiLevelType w:val="singleLevel"/>
    <w:tmpl w:val="020C0926"/>
    <w:lvl w:ilvl="0">
      <w:start w:val="1"/>
      <w:numFmt w:val="taiwaneseCountingThousand"/>
      <w:lvlText w:val="（%1）"/>
      <w:lvlJc w:val="left"/>
      <w:pPr>
        <w:tabs>
          <w:tab w:val="num" w:pos="1680"/>
        </w:tabs>
        <w:ind w:left="1680" w:hanging="960"/>
      </w:pPr>
      <w:rPr>
        <w:rFonts w:hint="eastAsia"/>
      </w:rPr>
    </w:lvl>
  </w:abstractNum>
  <w:abstractNum w:abstractNumId="3" w15:restartNumberingAfterBreak="0">
    <w:nsid w:val="1C3D7D16"/>
    <w:multiLevelType w:val="singleLevel"/>
    <w:tmpl w:val="0C50B754"/>
    <w:lvl w:ilvl="0">
      <w:start w:val="1"/>
      <w:numFmt w:val="taiwaneseCountingThousand"/>
      <w:lvlText w:val="（%1）"/>
      <w:lvlJc w:val="left"/>
      <w:pPr>
        <w:tabs>
          <w:tab w:val="num" w:pos="1080"/>
        </w:tabs>
        <w:ind w:left="1080" w:hanging="720"/>
      </w:pPr>
      <w:rPr>
        <w:rFonts w:hint="eastAsia"/>
      </w:rPr>
    </w:lvl>
  </w:abstractNum>
  <w:abstractNum w:abstractNumId="4" w15:restartNumberingAfterBreak="0">
    <w:nsid w:val="24307795"/>
    <w:multiLevelType w:val="singleLevel"/>
    <w:tmpl w:val="DB0E478E"/>
    <w:lvl w:ilvl="0">
      <w:start w:val="1"/>
      <w:numFmt w:val="taiwaneseCountingThousand"/>
      <w:lvlText w:val="（%1）"/>
      <w:lvlJc w:val="left"/>
      <w:pPr>
        <w:tabs>
          <w:tab w:val="num" w:pos="1215"/>
        </w:tabs>
        <w:ind w:left="1215" w:hanging="855"/>
      </w:pPr>
      <w:rPr>
        <w:rFonts w:hint="eastAsia"/>
      </w:rPr>
    </w:lvl>
  </w:abstractNum>
  <w:abstractNum w:abstractNumId="5" w15:restartNumberingAfterBreak="0">
    <w:nsid w:val="315F436A"/>
    <w:multiLevelType w:val="singleLevel"/>
    <w:tmpl w:val="DFCA0294"/>
    <w:lvl w:ilvl="0">
      <w:start w:val="1"/>
      <w:numFmt w:val="taiwaneseCountingThousand"/>
      <w:lvlText w:val="%1、"/>
      <w:lvlJc w:val="left"/>
      <w:pPr>
        <w:tabs>
          <w:tab w:val="num" w:pos="630"/>
        </w:tabs>
        <w:ind w:left="630" w:hanging="630"/>
      </w:pPr>
      <w:rPr>
        <w:rFonts w:hint="eastAsia"/>
      </w:rPr>
    </w:lvl>
  </w:abstractNum>
  <w:abstractNum w:abstractNumId="6" w15:restartNumberingAfterBreak="0">
    <w:nsid w:val="320F2AC0"/>
    <w:multiLevelType w:val="singleLevel"/>
    <w:tmpl w:val="8C5C1138"/>
    <w:lvl w:ilvl="0">
      <w:start w:val="1"/>
      <w:numFmt w:val="taiwaneseCountingThousand"/>
      <w:lvlText w:val="（%1）"/>
      <w:lvlJc w:val="left"/>
      <w:pPr>
        <w:tabs>
          <w:tab w:val="num" w:pos="1335"/>
        </w:tabs>
        <w:ind w:left="1335" w:hanging="855"/>
      </w:pPr>
      <w:rPr>
        <w:rFonts w:hint="eastAsia"/>
      </w:rPr>
    </w:lvl>
  </w:abstractNum>
  <w:abstractNum w:abstractNumId="7" w15:restartNumberingAfterBreak="0">
    <w:nsid w:val="355535F4"/>
    <w:multiLevelType w:val="singleLevel"/>
    <w:tmpl w:val="3B0C9342"/>
    <w:lvl w:ilvl="0">
      <w:start w:val="1"/>
      <w:numFmt w:val="taiwaneseCountingThousand"/>
      <w:lvlText w:val="%1、"/>
      <w:lvlJc w:val="left"/>
      <w:pPr>
        <w:tabs>
          <w:tab w:val="num" w:pos="600"/>
        </w:tabs>
        <w:ind w:left="600" w:hanging="600"/>
      </w:pPr>
      <w:rPr>
        <w:rFonts w:hint="eastAsia"/>
      </w:rPr>
    </w:lvl>
  </w:abstractNum>
  <w:abstractNum w:abstractNumId="8" w15:restartNumberingAfterBreak="0">
    <w:nsid w:val="3B340305"/>
    <w:multiLevelType w:val="singleLevel"/>
    <w:tmpl w:val="28387754"/>
    <w:lvl w:ilvl="0">
      <w:start w:val="1"/>
      <w:numFmt w:val="taiwaneseCountingThousand"/>
      <w:lvlText w:val="（%1）"/>
      <w:lvlJc w:val="left"/>
      <w:pPr>
        <w:tabs>
          <w:tab w:val="num" w:pos="1590"/>
        </w:tabs>
        <w:ind w:left="1590" w:hanging="960"/>
      </w:pPr>
      <w:rPr>
        <w:rFonts w:hint="eastAsia"/>
      </w:rPr>
    </w:lvl>
  </w:abstractNum>
  <w:abstractNum w:abstractNumId="9" w15:restartNumberingAfterBreak="0">
    <w:nsid w:val="50CF5F1F"/>
    <w:multiLevelType w:val="singleLevel"/>
    <w:tmpl w:val="FC10B7FE"/>
    <w:lvl w:ilvl="0">
      <w:start w:val="1"/>
      <w:numFmt w:val="taiwaneseCountingThousand"/>
      <w:lvlText w:val="（%1）"/>
      <w:lvlJc w:val="left"/>
      <w:pPr>
        <w:tabs>
          <w:tab w:val="num" w:pos="1200"/>
        </w:tabs>
        <w:ind w:left="1200" w:hanging="720"/>
      </w:pPr>
      <w:rPr>
        <w:rFonts w:hint="eastAsia"/>
      </w:rPr>
    </w:lvl>
  </w:abstractNum>
  <w:abstractNum w:abstractNumId="10" w15:restartNumberingAfterBreak="0">
    <w:nsid w:val="58A04CDC"/>
    <w:multiLevelType w:val="hybridMultilevel"/>
    <w:tmpl w:val="44642C8A"/>
    <w:lvl w:ilvl="0" w:tplc="9A3EBAA4">
      <w:start w:val="1"/>
      <w:numFmt w:val="taiwaneseCountingThousand"/>
      <w:lvlText w:val="(%1)"/>
      <w:lvlJc w:val="left"/>
      <w:pPr>
        <w:tabs>
          <w:tab w:val="num" w:pos="1358"/>
        </w:tabs>
        <w:ind w:left="1358" w:hanging="720"/>
      </w:pPr>
      <w:rPr>
        <w:rFonts w:hint="eastAsia"/>
      </w:rPr>
    </w:lvl>
    <w:lvl w:ilvl="1" w:tplc="239468CC">
      <w:start w:val="1"/>
      <w:numFmt w:val="decimal"/>
      <w:lvlText w:val="(%2)"/>
      <w:lvlJc w:val="left"/>
      <w:pPr>
        <w:tabs>
          <w:tab w:val="num" w:pos="1838"/>
        </w:tabs>
        <w:ind w:left="1838" w:hanging="720"/>
      </w:pPr>
      <w:rPr>
        <w:rFonts w:hint="eastAsia"/>
      </w:r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1" w15:restartNumberingAfterBreak="0">
    <w:nsid w:val="5CCB2AB0"/>
    <w:multiLevelType w:val="singleLevel"/>
    <w:tmpl w:val="C05E6B40"/>
    <w:lvl w:ilvl="0">
      <w:start w:val="1"/>
      <w:numFmt w:val="taiwaneseCountingThousand"/>
      <w:lvlText w:val="（%1）"/>
      <w:lvlJc w:val="left"/>
      <w:pPr>
        <w:tabs>
          <w:tab w:val="num" w:pos="1020"/>
        </w:tabs>
        <w:ind w:left="1020" w:hanging="660"/>
      </w:pPr>
      <w:rPr>
        <w:rFonts w:hint="eastAsia"/>
      </w:rPr>
    </w:lvl>
  </w:abstractNum>
  <w:abstractNum w:abstractNumId="12" w15:restartNumberingAfterBreak="0">
    <w:nsid w:val="5D38705A"/>
    <w:multiLevelType w:val="singleLevel"/>
    <w:tmpl w:val="E09C79B8"/>
    <w:lvl w:ilvl="0">
      <w:start w:val="1"/>
      <w:numFmt w:val="taiwaneseCountingThousand"/>
      <w:lvlText w:val="%1、"/>
      <w:lvlJc w:val="left"/>
      <w:pPr>
        <w:tabs>
          <w:tab w:val="num" w:pos="600"/>
        </w:tabs>
        <w:ind w:left="600" w:hanging="600"/>
      </w:pPr>
      <w:rPr>
        <w:rFonts w:hint="eastAsia"/>
      </w:rPr>
    </w:lvl>
  </w:abstractNum>
  <w:abstractNum w:abstractNumId="13" w15:restartNumberingAfterBreak="0">
    <w:nsid w:val="6203609D"/>
    <w:multiLevelType w:val="singleLevel"/>
    <w:tmpl w:val="4CDE647A"/>
    <w:lvl w:ilvl="0">
      <w:start w:val="1"/>
      <w:numFmt w:val="taiwaneseCountingThousand"/>
      <w:lvlText w:val="（%1）"/>
      <w:lvlJc w:val="left"/>
      <w:pPr>
        <w:tabs>
          <w:tab w:val="num" w:pos="1020"/>
        </w:tabs>
        <w:ind w:left="1020" w:hanging="660"/>
      </w:pPr>
      <w:rPr>
        <w:rFonts w:hint="eastAsia"/>
      </w:rPr>
    </w:lvl>
  </w:abstractNum>
  <w:num w:numId="1">
    <w:abstractNumId w:val="3"/>
  </w:num>
  <w:num w:numId="2">
    <w:abstractNumId w:val="13"/>
  </w:num>
  <w:num w:numId="3">
    <w:abstractNumId w:val="11"/>
  </w:num>
  <w:num w:numId="4">
    <w:abstractNumId w:val="9"/>
  </w:num>
  <w:num w:numId="5">
    <w:abstractNumId w:val="1"/>
  </w:num>
  <w:num w:numId="6">
    <w:abstractNumId w:val="4"/>
  </w:num>
  <w:num w:numId="7">
    <w:abstractNumId w:val="6"/>
  </w:num>
  <w:num w:numId="8">
    <w:abstractNumId w:val="5"/>
  </w:num>
  <w:num w:numId="9">
    <w:abstractNumId w:val="7"/>
  </w:num>
  <w:num w:numId="10">
    <w:abstractNumId w:val="12"/>
  </w:num>
  <w:num w:numId="11">
    <w:abstractNumId w:val="0"/>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F1"/>
    <w:rsid w:val="000061FF"/>
    <w:rsid w:val="00022E5A"/>
    <w:rsid w:val="00162622"/>
    <w:rsid w:val="001A29AB"/>
    <w:rsid w:val="001A2C97"/>
    <w:rsid w:val="002348EE"/>
    <w:rsid w:val="0025433B"/>
    <w:rsid w:val="002632BC"/>
    <w:rsid w:val="00296A5D"/>
    <w:rsid w:val="002B10F1"/>
    <w:rsid w:val="002D0CF2"/>
    <w:rsid w:val="0030652E"/>
    <w:rsid w:val="00375E28"/>
    <w:rsid w:val="003B3A32"/>
    <w:rsid w:val="003C2C3B"/>
    <w:rsid w:val="003E6E0E"/>
    <w:rsid w:val="0042179C"/>
    <w:rsid w:val="00452D29"/>
    <w:rsid w:val="004F154E"/>
    <w:rsid w:val="004F668D"/>
    <w:rsid w:val="005001F9"/>
    <w:rsid w:val="00555DD7"/>
    <w:rsid w:val="005E009E"/>
    <w:rsid w:val="00621F45"/>
    <w:rsid w:val="00633787"/>
    <w:rsid w:val="006A4060"/>
    <w:rsid w:val="006C6CF1"/>
    <w:rsid w:val="006D036C"/>
    <w:rsid w:val="006E0DF5"/>
    <w:rsid w:val="00730323"/>
    <w:rsid w:val="00776C31"/>
    <w:rsid w:val="007C6573"/>
    <w:rsid w:val="007D5071"/>
    <w:rsid w:val="00824AC4"/>
    <w:rsid w:val="008C3DDB"/>
    <w:rsid w:val="008E2B72"/>
    <w:rsid w:val="008E6375"/>
    <w:rsid w:val="009138D1"/>
    <w:rsid w:val="009440F9"/>
    <w:rsid w:val="0098177B"/>
    <w:rsid w:val="009A2DE0"/>
    <w:rsid w:val="009B7219"/>
    <w:rsid w:val="009D27AF"/>
    <w:rsid w:val="009F3782"/>
    <w:rsid w:val="00A42931"/>
    <w:rsid w:val="00A95E66"/>
    <w:rsid w:val="00AF5D98"/>
    <w:rsid w:val="00B47F2E"/>
    <w:rsid w:val="00BB3AC1"/>
    <w:rsid w:val="00C20370"/>
    <w:rsid w:val="00C92114"/>
    <w:rsid w:val="00C97FB7"/>
    <w:rsid w:val="00CA447A"/>
    <w:rsid w:val="00CF7C7F"/>
    <w:rsid w:val="00D23223"/>
    <w:rsid w:val="00D535D5"/>
    <w:rsid w:val="00DF3A5E"/>
    <w:rsid w:val="00E357A1"/>
    <w:rsid w:val="00E5313D"/>
    <w:rsid w:val="00EC7320"/>
    <w:rsid w:val="00EE1800"/>
    <w:rsid w:val="00F32AEB"/>
    <w:rsid w:val="00FB43ED"/>
    <w:rsid w:val="00FB750F"/>
    <w:rsid w:val="00FD0AC2"/>
    <w:rsid w:val="00FE22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427EFA0F"/>
  <w15:chartTrackingRefBased/>
  <w15:docId w15:val="{5B7061D4-B196-40DB-B36A-32C3ACE1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left="560" w:hangingChars="200" w:hanging="560"/>
    </w:pPr>
    <w:rPr>
      <w:sz w:val="28"/>
    </w:rPr>
  </w:style>
  <w:style w:type="paragraph" w:styleId="a3">
    <w:name w:val="Balloon Text"/>
    <w:basedOn w:val="a"/>
    <w:semiHidden/>
    <w:rsid w:val="00C92114"/>
    <w:rPr>
      <w:rFonts w:ascii="Arial" w:eastAsia="新細明體" w:hAnsi="Arial"/>
      <w:sz w:val="18"/>
      <w:szCs w:val="18"/>
    </w:rPr>
  </w:style>
  <w:style w:type="paragraph" w:styleId="a4">
    <w:name w:val="header"/>
    <w:basedOn w:val="a"/>
    <w:link w:val="a5"/>
    <w:rsid w:val="00CF7C7F"/>
    <w:pPr>
      <w:tabs>
        <w:tab w:val="center" w:pos="4153"/>
        <w:tab w:val="right" w:pos="8306"/>
      </w:tabs>
      <w:snapToGrid w:val="0"/>
    </w:pPr>
    <w:rPr>
      <w:sz w:val="20"/>
    </w:rPr>
  </w:style>
  <w:style w:type="character" w:customStyle="1" w:styleId="a5">
    <w:name w:val="頁首 字元"/>
    <w:link w:val="a4"/>
    <w:rsid w:val="00CF7C7F"/>
    <w:rPr>
      <w:rFonts w:eastAsia="標楷體"/>
      <w:kern w:val="2"/>
    </w:rPr>
  </w:style>
  <w:style w:type="paragraph" w:styleId="a6">
    <w:name w:val="footer"/>
    <w:basedOn w:val="a"/>
    <w:link w:val="a7"/>
    <w:rsid w:val="00CF7C7F"/>
    <w:pPr>
      <w:tabs>
        <w:tab w:val="center" w:pos="4153"/>
        <w:tab w:val="right" w:pos="8306"/>
      </w:tabs>
      <w:snapToGrid w:val="0"/>
    </w:pPr>
    <w:rPr>
      <w:sz w:val="20"/>
    </w:rPr>
  </w:style>
  <w:style w:type="character" w:customStyle="1" w:styleId="a7">
    <w:name w:val="頁尾 字元"/>
    <w:link w:val="a6"/>
    <w:rsid w:val="00CF7C7F"/>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22068">
      <w:bodyDiv w:val="1"/>
      <w:marLeft w:val="0"/>
      <w:marRight w:val="0"/>
      <w:marTop w:val="0"/>
      <w:marBottom w:val="0"/>
      <w:divBdr>
        <w:top w:val="none" w:sz="0" w:space="0" w:color="auto"/>
        <w:left w:val="none" w:sz="0" w:space="0" w:color="auto"/>
        <w:bottom w:val="none" w:sz="0" w:space="0" w:color="auto"/>
        <w:right w:val="none" w:sz="0" w:space="0" w:color="auto"/>
      </w:divBdr>
    </w:div>
    <w:div w:id="20703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Company>行政院研考會</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連江縣九十四年度辦理老人營養餐食服務試辦計畫</dc:title>
  <dc:subject/>
  <dc:creator>Mario</dc:creator>
  <cp:keywords/>
  <dc:description/>
  <cp:lastModifiedBy>陳傳宗</cp:lastModifiedBy>
  <cp:revision>2</cp:revision>
  <cp:lastPrinted>2020-10-19T02:53:00Z</cp:lastPrinted>
  <dcterms:created xsi:type="dcterms:W3CDTF">2021-12-03T08:40:00Z</dcterms:created>
  <dcterms:modified xsi:type="dcterms:W3CDTF">2021-12-03T08:40:00Z</dcterms:modified>
</cp:coreProperties>
</file>