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46" w:rsidRPr="001361E2" w:rsidRDefault="005A0E46" w:rsidP="000A6354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連江</w:t>
      </w:r>
      <w:r w:rsidRPr="001361E2">
        <w:rPr>
          <w:rFonts w:ascii="標楷體" w:eastAsia="標楷體" w:hAnsi="標楷體" w:hint="eastAsia"/>
          <w:b/>
          <w:sz w:val="28"/>
          <w:szCs w:val="28"/>
        </w:rPr>
        <w:t>縣政府</w:t>
      </w:r>
      <w:r>
        <w:rPr>
          <w:rFonts w:ascii="標楷體" w:eastAsia="標楷體" w:hAnsi="標楷體" w:hint="eastAsia"/>
          <w:b/>
          <w:sz w:val="28"/>
          <w:szCs w:val="28"/>
        </w:rPr>
        <w:t>民間團體及個人補（捐）</w:t>
      </w:r>
      <w:r w:rsidRPr="001361E2">
        <w:rPr>
          <w:rFonts w:ascii="標楷體" w:eastAsia="標楷體" w:hAnsi="標楷體" w:hint="eastAsia"/>
          <w:b/>
          <w:sz w:val="28"/>
          <w:szCs w:val="28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作業辦理情形</w:t>
      </w:r>
      <w:r w:rsidRPr="001361E2">
        <w:rPr>
          <w:rFonts w:ascii="標楷體" w:eastAsia="標楷體" w:hAnsi="標楷體" w:hint="eastAsia"/>
          <w:b/>
          <w:sz w:val="28"/>
          <w:szCs w:val="28"/>
        </w:rPr>
        <w:t>考核表</w:t>
      </w:r>
    </w:p>
    <w:p w:rsidR="005A0E46" w:rsidRPr="001361E2" w:rsidRDefault="005A0E46" w:rsidP="000A6354">
      <w:p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基本資料：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7"/>
        <w:gridCol w:w="2010"/>
        <w:gridCol w:w="2261"/>
        <w:gridCol w:w="2342"/>
      </w:tblGrid>
      <w:tr w:rsidR="005A0E46" w:rsidRPr="001361E2" w:rsidTr="00BC4FD4">
        <w:trPr>
          <w:trHeight w:val="375"/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受補助單位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個人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名稱</w:t>
            </w:r>
          </w:p>
        </w:tc>
        <w:tc>
          <w:tcPr>
            <w:tcW w:w="7020" w:type="dxa"/>
            <w:gridSpan w:val="3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trHeight w:val="375"/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補助計畫名稱</w:t>
            </w:r>
          </w:p>
        </w:tc>
        <w:tc>
          <w:tcPr>
            <w:tcW w:w="7020" w:type="dxa"/>
            <w:gridSpan w:val="3"/>
            <w:vAlign w:val="center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bCs/>
                <w:color w:val="000000"/>
                <w:kern w:val="0"/>
                <w:sz w:val="20"/>
              </w:rPr>
            </w:pPr>
          </w:p>
        </w:tc>
      </w:tr>
      <w:tr w:rsidR="005A0E46" w:rsidRPr="001361E2" w:rsidTr="00BC4FD4">
        <w:trPr>
          <w:trHeight w:val="375"/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縣府核定補助金額</w:t>
            </w:r>
            <w:r w:rsidRPr="00BC4FD4">
              <w:rPr>
                <w:rFonts w:ascii="標楷體" w:eastAsia="標楷體" w:hAnsi="標楷體" w:cs="新細明體"/>
                <w:bCs/>
                <w:kern w:val="0"/>
                <w:sz w:val="20"/>
              </w:rPr>
              <w:t>(a)</w:t>
            </w:r>
          </w:p>
        </w:tc>
        <w:tc>
          <w:tcPr>
            <w:tcW w:w="21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縣府實撥金額</w:t>
            </w:r>
            <w:r w:rsidRPr="00BC4FD4">
              <w:rPr>
                <w:rFonts w:ascii="標楷體" w:eastAsia="標楷體" w:hAnsi="標楷體" w:cs="新細明體"/>
                <w:bCs/>
                <w:kern w:val="0"/>
                <w:sz w:val="20"/>
              </w:rPr>
              <w:t>(g)</w:t>
            </w:r>
          </w:p>
        </w:tc>
        <w:tc>
          <w:tcPr>
            <w:tcW w:w="252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trHeight w:val="375"/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其他單位配合款</w:t>
            </w:r>
            <w:r w:rsidRPr="00BC4FD4">
              <w:rPr>
                <w:rFonts w:ascii="標楷體" w:eastAsia="標楷體" w:hAnsi="標楷體" w:cs="新細明體"/>
                <w:bCs/>
                <w:kern w:val="0"/>
                <w:sz w:val="20"/>
              </w:rPr>
              <w:t>(b)</w:t>
            </w:r>
          </w:p>
        </w:tc>
        <w:tc>
          <w:tcPr>
            <w:tcW w:w="21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全部經費實支數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(f)</w:t>
            </w:r>
          </w:p>
        </w:tc>
        <w:tc>
          <w:tcPr>
            <w:tcW w:w="252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自籌款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(c)</w:t>
            </w:r>
          </w:p>
        </w:tc>
        <w:tc>
          <w:tcPr>
            <w:tcW w:w="21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縣府應分攤數</w:t>
            </w:r>
            <w:r w:rsidR="00990D52">
              <w:rPr>
                <w:rFonts w:ascii="標楷體" w:eastAsia="標楷體" w:hAnsi="標楷體"/>
                <w:kern w:val="0"/>
                <w:sz w:val="20"/>
              </w:rPr>
              <w:t>(h)=(f)*(e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</w:tc>
        <w:tc>
          <w:tcPr>
            <w:tcW w:w="252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計畫總金額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(d)=(a)+(b)+(c)</w:t>
            </w:r>
          </w:p>
        </w:tc>
        <w:tc>
          <w:tcPr>
            <w:tcW w:w="21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應繳回數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(g)-(h)</w:t>
            </w:r>
          </w:p>
        </w:tc>
        <w:tc>
          <w:tcPr>
            <w:tcW w:w="252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縣府分攤比例</w:t>
            </w:r>
            <w:r w:rsidRPr="00BC4FD4">
              <w:rPr>
                <w:rFonts w:ascii="標楷體" w:eastAsia="標楷體" w:hAnsi="標楷體"/>
                <w:kern w:val="0"/>
                <w:sz w:val="20"/>
              </w:rPr>
              <w:t>(e)=(a)/(d)</w:t>
            </w:r>
          </w:p>
        </w:tc>
        <w:tc>
          <w:tcPr>
            <w:tcW w:w="21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4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2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A0E46" w:rsidRPr="001361E2" w:rsidTr="00BC4FD4">
        <w:trPr>
          <w:trHeight w:val="399"/>
          <w:jc w:val="center"/>
        </w:trPr>
        <w:tc>
          <w:tcPr>
            <w:tcW w:w="2628" w:type="dxa"/>
            <w:vAlign w:val="center"/>
          </w:tcPr>
          <w:p w:rsidR="005A0E46" w:rsidRPr="00BC4FD4" w:rsidRDefault="005A0E46" w:rsidP="00BC4FD4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補助依據</w:t>
            </w:r>
          </w:p>
        </w:tc>
        <w:tc>
          <w:tcPr>
            <w:tcW w:w="7020" w:type="dxa"/>
            <w:gridSpan w:val="3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5A0E46" w:rsidRPr="001361E2" w:rsidRDefault="005A0E46" w:rsidP="0019001A">
      <w:pPr>
        <w:numPr>
          <w:ilvl w:val="0"/>
          <w:numId w:val="1"/>
        </w:numPr>
        <w:tabs>
          <w:tab w:val="clear" w:pos="450"/>
          <w:tab w:val="num" w:pos="0"/>
          <w:tab w:val="left" w:pos="180"/>
          <w:tab w:val="left" w:pos="540"/>
        </w:tabs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考核項目及內容：</w:t>
      </w:r>
    </w:p>
    <w:p w:rsidR="005A0E46" w:rsidRPr="001361E2" w:rsidRDefault="005A0E46" w:rsidP="0019001A">
      <w:pPr>
        <w:numPr>
          <w:ilvl w:val="0"/>
          <w:numId w:val="2"/>
        </w:numPr>
        <w:tabs>
          <w:tab w:val="left" w:pos="540"/>
        </w:tabs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共同項目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申請補助計畫是否覈實？□是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□否，說明原因</w:t>
      </w:r>
      <w:r w:rsidRPr="001361E2">
        <w:rPr>
          <w:rFonts w:ascii="標楷體" w:eastAsia="標楷體" w:hAnsi="標楷體"/>
        </w:rPr>
        <w:t>_______________________________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是否依補助項目用途支用？□是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□否，說明原因</w:t>
      </w:r>
      <w:r w:rsidRPr="001361E2">
        <w:rPr>
          <w:rFonts w:ascii="標楷體" w:eastAsia="標楷體" w:hAnsi="標楷體"/>
        </w:rPr>
        <w:t xml:space="preserve">_____________________________ 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有無虛報、浮報等情事？□是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□無，如有說明原因</w:t>
      </w:r>
      <w:r w:rsidRPr="001361E2">
        <w:rPr>
          <w:rFonts w:ascii="標楷體" w:eastAsia="標楷體" w:hAnsi="標楷體"/>
        </w:rPr>
        <w:t xml:space="preserve">___________________________  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是否有依政府採購法等相關規定辦理？□是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□否，說明原因</w:t>
      </w:r>
      <w:r w:rsidRPr="001361E2">
        <w:rPr>
          <w:rFonts w:ascii="標楷體" w:eastAsia="標楷體" w:hAnsi="標楷體"/>
        </w:rPr>
        <w:t xml:space="preserve">___________________ 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是否依計畫進度執行？□是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□否，說明原因</w:t>
      </w:r>
      <w:r w:rsidRPr="001361E2">
        <w:rPr>
          <w:rFonts w:ascii="標楷體" w:eastAsia="標楷體" w:hAnsi="標楷體"/>
        </w:rPr>
        <w:t xml:space="preserve">_________________________________   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有無達成預期目標？查核情形：</w:t>
      </w:r>
      <w:r w:rsidRPr="001361E2">
        <w:rPr>
          <w:rFonts w:ascii="標楷體" w:eastAsia="標楷體" w:hAnsi="標楷體"/>
        </w:rPr>
        <w:t>_____________________________________________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有無剩餘款？□是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□無</w:t>
      </w:r>
    </w:p>
    <w:p w:rsidR="005A0E46" w:rsidRPr="001361E2" w:rsidRDefault="005A0E46" w:rsidP="000A6354">
      <w:pPr>
        <w:numPr>
          <w:ilvl w:val="0"/>
          <w:numId w:val="3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剩餘款是否已繳回？□是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</w:p>
    <w:p w:rsidR="005A0E46" w:rsidRPr="001361E2" w:rsidRDefault="005A0E46" w:rsidP="0019001A">
      <w:pPr>
        <w:numPr>
          <w:ilvl w:val="0"/>
          <w:numId w:val="1"/>
        </w:numPr>
        <w:tabs>
          <w:tab w:val="clear" w:pos="450"/>
          <w:tab w:val="num" w:pos="0"/>
          <w:tab w:val="left" w:pos="180"/>
          <w:tab w:val="left" w:pos="540"/>
        </w:tabs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民間團體之補</w:t>
      </w:r>
      <w:r w:rsidRPr="001361E2">
        <w:rPr>
          <w:rFonts w:ascii="標楷體" w:eastAsia="標楷體" w:hAnsi="標楷體"/>
        </w:rPr>
        <w:t>(</w:t>
      </w:r>
      <w:r w:rsidRPr="001361E2">
        <w:rPr>
          <w:rFonts w:ascii="標楷體" w:eastAsia="標楷體" w:hAnsi="標楷體" w:hint="eastAsia"/>
        </w:rPr>
        <w:t>捐</w:t>
      </w:r>
      <w:r w:rsidRPr="001361E2">
        <w:rPr>
          <w:rFonts w:ascii="標楷體" w:eastAsia="標楷體" w:hAnsi="標楷體"/>
        </w:rPr>
        <w:t>)</w:t>
      </w:r>
      <w:r w:rsidRPr="001361E2">
        <w:rPr>
          <w:rFonts w:ascii="標楷體" w:eastAsia="標楷體" w:hAnsi="標楷體" w:hint="eastAsia"/>
        </w:rPr>
        <w:t>助</w:t>
      </w:r>
      <w:r w:rsidRPr="001361E2">
        <w:rPr>
          <w:rFonts w:ascii="標楷體" w:eastAsia="標楷體" w:hAnsi="標楷體"/>
        </w:rPr>
        <w:t xml:space="preserve"> </w:t>
      </w:r>
    </w:p>
    <w:p w:rsidR="005A0E46" w:rsidRDefault="005A0E46" w:rsidP="000A6354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B96761">
        <w:rPr>
          <w:rFonts w:ascii="標楷體" w:eastAsia="標楷體" w:hAnsi="標楷體" w:hint="eastAsia"/>
        </w:rPr>
        <w:t>單次受補</w:t>
      </w:r>
      <w:r w:rsidRPr="00B96761">
        <w:rPr>
          <w:rFonts w:ascii="標楷體" w:eastAsia="標楷體" w:hAnsi="標楷體"/>
        </w:rPr>
        <w:t>(</w:t>
      </w:r>
      <w:r w:rsidRPr="00B96761">
        <w:rPr>
          <w:rFonts w:ascii="標楷體" w:eastAsia="標楷體" w:hAnsi="標楷體" w:hint="eastAsia"/>
        </w:rPr>
        <w:t>捐</w:t>
      </w:r>
      <w:r w:rsidRPr="00B96761">
        <w:rPr>
          <w:rFonts w:ascii="標楷體" w:eastAsia="標楷體" w:hAnsi="標楷體"/>
        </w:rPr>
        <w:t>)</w:t>
      </w:r>
      <w:r w:rsidRPr="00B96761">
        <w:rPr>
          <w:rFonts w:ascii="標楷體" w:eastAsia="標楷體" w:hAnsi="標楷體" w:hint="eastAsia"/>
        </w:rPr>
        <w:t>助金額超過</w:t>
      </w:r>
      <w:r w:rsidRPr="00B96761">
        <w:rPr>
          <w:rFonts w:ascii="標楷體" w:eastAsia="標楷體" w:hAnsi="標楷體"/>
        </w:rPr>
        <w:t>10</w:t>
      </w:r>
      <w:r w:rsidRPr="00B96761">
        <w:rPr>
          <w:rFonts w:ascii="標楷體" w:eastAsia="標楷體" w:hAnsi="標楷體" w:hint="eastAsia"/>
        </w:rPr>
        <w:t>萬元或同一年度累計受補</w:t>
      </w:r>
      <w:r w:rsidRPr="00B96761">
        <w:rPr>
          <w:rFonts w:ascii="標楷體" w:eastAsia="標楷體" w:hAnsi="標楷體"/>
        </w:rPr>
        <w:t>(</w:t>
      </w:r>
      <w:r w:rsidRPr="00B96761">
        <w:rPr>
          <w:rFonts w:ascii="標楷體" w:eastAsia="標楷體" w:hAnsi="標楷體" w:hint="eastAsia"/>
        </w:rPr>
        <w:t>捐</w:t>
      </w:r>
      <w:r w:rsidRPr="00B96761">
        <w:rPr>
          <w:rFonts w:ascii="標楷體" w:eastAsia="標楷體" w:hAnsi="標楷體"/>
        </w:rPr>
        <w:t>)</w:t>
      </w:r>
      <w:r w:rsidRPr="00B96761">
        <w:rPr>
          <w:rFonts w:ascii="標楷體" w:eastAsia="標楷體" w:hAnsi="標楷體" w:hint="eastAsia"/>
        </w:rPr>
        <w:t>助金額超過</w:t>
      </w:r>
      <w:r w:rsidRPr="00B96761">
        <w:rPr>
          <w:rFonts w:ascii="標楷體" w:eastAsia="標楷體" w:hAnsi="標楷體"/>
        </w:rPr>
        <w:t>30</w:t>
      </w:r>
      <w:r w:rsidRPr="00B96761">
        <w:rPr>
          <w:rFonts w:ascii="標楷體" w:eastAsia="標楷體" w:hAnsi="標楷體" w:hint="eastAsia"/>
        </w:rPr>
        <w:t>萬元時，有無將實際支用經費明細表及其成果報告，送縣府備查？□是</w:t>
      </w:r>
      <w:r w:rsidRPr="00B96761">
        <w:rPr>
          <w:rFonts w:ascii="標楷體" w:eastAsia="標楷體" w:hAnsi="標楷體"/>
        </w:rPr>
        <w:t xml:space="preserve">  </w:t>
      </w:r>
      <w:r w:rsidRPr="00B96761">
        <w:rPr>
          <w:rFonts w:ascii="標楷體" w:eastAsia="標楷體" w:hAnsi="標楷體" w:hint="eastAsia"/>
        </w:rPr>
        <w:t>□否</w:t>
      </w:r>
    </w:p>
    <w:p w:rsidR="005A0E46" w:rsidRPr="00B96761" w:rsidRDefault="005A0E46" w:rsidP="000A6354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B96761">
        <w:rPr>
          <w:rFonts w:ascii="標楷體" w:eastAsia="標楷體" w:hAnsi="標楷體" w:hint="eastAsia"/>
        </w:rPr>
        <w:t>有無支用於自強活動、觀摩、旅遊、國外旅費、購置制服等情事？□是</w:t>
      </w:r>
      <w:r w:rsidRPr="00B96761">
        <w:rPr>
          <w:rFonts w:ascii="標楷體" w:eastAsia="標楷體" w:hAnsi="標楷體"/>
        </w:rPr>
        <w:t xml:space="preserve">  </w:t>
      </w:r>
      <w:r w:rsidRPr="00B96761">
        <w:rPr>
          <w:rFonts w:ascii="標楷體" w:eastAsia="標楷體" w:hAnsi="標楷體" w:hint="eastAsia"/>
        </w:rPr>
        <w:t>□否</w:t>
      </w:r>
    </w:p>
    <w:p w:rsidR="005A0E46" w:rsidRPr="001361E2" w:rsidRDefault="005A0E46" w:rsidP="000A6354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受補助金額是否占採購金額半數以上，且金額在公告金額</w:t>
      </w:r>
      <w:r w:rsidRPr="001361E2">
        <w:rPr>
          <w:rFonts w:ascii="標楷體" w:eastAsia="標楷體" w:hAnsi="標楷體"/>
        </w:rPr>
        <w:t>(</w:t>
      </w:r>
      <w:r w:rsidRPr="001361E2">
        <w:rPr>
          <w:rFonts w:ascii="標楷體" w:eastAsia="標楷體" w:hAnsi="標楷體" w:hint="eastAsia"/>
        </w:rPr>
        <w:t>一百萬元</w:t>
      </w:r>
      <w:r w:rsidRPr="001361E2">
        <w:rPr>
          <w:rFonts w:ascii="標楷體" w:eastAsia="標楷體" w:hAnsi="標楷體"/>
        </w:rPr>
        <w:t>)</w:t>
      </w:r>
      <w:r w:rsidRPr="001361E2">
        <w:rPr>
          <w:rFonts w:ascii="標楷體" w:eastAsia="標楷體" w:hAnsi="標楷體" w:hint="eastAsia"/>
        </w:rPr>
        <w:t>以上？□是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</w:p>
    <w:p w:rsidR="005A0E46" w:rsidRPr="001361E2" w:rsidRDefault="005A0E46" w:rsidP="000A6354">
      <w:pPr>
        <w:spacing w:line="240" w:lineRule="atLeast"/>
        <w:ind w:firstLine="240"/>
        <w:rPr>
          <w:rFonts w:ascii="標楷體" w:eastAsia="標楷體" w:hAnsi="標楷體"/>
        </w:rPr>
      </w:pPr>
      <w:r w:rsidRPr="001361E2">
        <w:rPr>
          <w:rFonts w:ascii="標楷體" w:eastAsia="標楷體" w:hAnsi="標楷體"/>
        </w:rPr>
        <w:t xml:space="preserve"> </w:t>
      </w:r>
      <w:r w:rsidRPr="001361E2">
        <w:rPr>
          <w:rFonts w:ascii="標楷體" w:eastAsia="標楷體" w:hAnsi="標楷體" w:hint="eastAsia"/>
        </w:rPr>
        <w:t>如勾選</w:t>
      </w:r>
      <w:r w:rsidRPr="001361E2">
        <w:rPr>
          <w:rFonts w:ascii="標楷體" w:eastAsia="標楷體" w:hAnsi="Wingdings 2" w:hint="eastAsia"/>
          <w:sz w:val="28"/>
          <w:szCs w:val="28"/>
        </w:rPr>
        <w:sym w:font="Wingdings 2" w:char="F052"/>
      </w:r>
      <w:r w:rsidRPr="001361E2">
        <w:rPr>
          <w:rFonts w:ascii="標楷體" w:eastAsia="標楷體" w:hAnsi="標楷體" w:hint="eastAsia"/>
        </w:rPr>
        <w:t>是，是否符合採購法相關規定？□是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  <w:r w:rsidRPr="001361E2">
        <w:rPr>
          <w:rFonts w:ascii="標楷體" w:eastAsia="標楷體" w:hAnsi="標楷體"/>
        </w:rPr>
        <w:t xml:space="preserve"> </w:t>
      </w:r>
    </w:p>
    <w:p w:rsidR="005A0E46" w:rsidRPr="001361E2" w:rsidRDefault="005A0E46" w:rsidP="000A6354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所領受之補助款是否為受補助團體經常或臨時支出之全部？□是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</w:p>
    <w:p w:rsidR="005A0E46" w:rsidRPr="001361E2" w:rsidRDefault="005A0E46" w:rsidP="000A6354">
      <w:pPr>
        <w:spacing w:line="240" w:lineRule="atLeast"/>
        <w:ind w:left="397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如勾選</w:t>
      </w:r>
      <w:r w:rsidRPr="001361E2">
        <w:rPr>
          <w:rFonts w:ascii="標楷體" w:eastAsia="標楷體" w:hAnsi="Wingdings 2" w:hint="eastAsia"/>
          <w:sz w:val="28"/>
          <w:szCs w:val="28"/>
        </w:rPr>
        <w:sym w:font="Wingdings 2" w:char="F052"/>
      </w:r>
      <w:r w:rsidRPr="001361E2">
        <w:rPr>
          <w:rFonts w:ascii="標楷體" w:eastAsia="標楷體" w:hAnsi="標楷體" w:hint="eastAsia"/>
        </w:rPr>
        <w:t>是，是否如期編具會計報告或收支清單，連同原始憑證，送由主管機關審核？□是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</w:p>
    <w:p w:rsidR="005A0E46" w:rsidRPr="001361E2" w:rsidRDefault="005A0E46" w:rsidP="000A6354">
      <w:pPr>
        <w:spacing w:line="240" w:lineRule="atLeast"/>
        <w:ind w:firstLine="360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如勾選</w:t>
      </w:r>
      <w:r w:rsidRPr="001361E2">
        <w:rPr>
          <w:rFonts w:ascii="標楷體" w:eastAsia="標楷體" w:hAnsi="Wingdings 2" w:hint="eastAsia"/>
          <w:sz w:val="28"/>
          <w:szCs w:val="28"/>
        </w:rPr>
        <w:sym w:font="Wingdings 2" w:char="F052"/>
      </w:r>
      <w:r w:rsidRPr="001361E2">
        <w:rPr>
          <w:rFonts w:ascii="標楷體" w:eastAsia="標楷體" w:hAnsi="標楷體" w:hint="eastAsia"/>
        </w:rPr>
        <w:t>否，憑證是否妥為保管，以供審計機關必要時派員抽查？□是</w:t>
      </w:r>
      <w:r w:rsidRPr="001361E2">
        <w:rPr>
          <w:rFonts w:ascii="標楷體" w:eastAsia="標楷體" w:hAnsi="標楷體"/>
        </w:rPr>
        <w:t xml:space="preserve">  </w:t>
      </w:r>
      <w:r w:rsidRPr="001361E2">
        <w:rPr>
          <w:rFonts w:ascii="標楷體" w:eastAsia="標楷體" w:hAnsi="標楷體" w:hint="eastAsia"/>
        </w:rPr>
        <w:t>□否</w:t>
      </w:r>
      <w:r w:rsidRPr="001361E2">
        <w:rPr>
          <w:rFonts w:ascii="標楷體" w:eastAsia="標楷體" w:hAnsi="標楷體"/>
        </w:rPr>
        <w:t xml:space="preserve">   </w:t>
      </w:r>
    </w:p>
    <w:p w:rsidR="005A0E46" w:rsidRPr="001361E2" w:rsidRDefault="005A0E46" w:rsidP="0019001A">
      <w:pPr>
        <w:numPr>
          <w:ilvl w:val="0"/>
          <w:numId w:val="2"/>
        </w:numPr>
        <w:tabs>
          <w:tab w:val="left" w:pos="540"/>
        </w:tabs>
        <w:spacing w:line="240" w:lineRule="atLeast"/>
        <w:rPr>
          <w:rFonts w:ascii="標楷體" w:eastAsia="標楷體" w:hAnsi="標楷體"/>
        </w:rPr>
      </w:pPr>
      <w:r w:rsidRPr="001361E2">
        <w:rPr>
          <w:rFonts w:ascii="標楷體" w:eastAsia="標楷體" w:hAnsi="標楷體" w:hint="eastAsia"/>
        </w:rPr>
        <w:t>其他規定事項</w:t>
      </w:r>
      <w:r w:rsidRPr="001361E2">
        <w:rPr>
          <w:rFonts w:ascii="標楷體" w:eastAsia="標楷體" w:hAnsi="標楷體"/>
        </w:rPr>
        <w:t xml:space="preserve"> </w:t>
      </w:r>
      <w:r w:rsidRPr="001361E2">
        <w:rPr>
          <w:rFonts w:ascii="標楷體" w:eastAsia="標楷體" w:hAnsi="標楷體" w:hint="eastAsia"/>
        </w:rPr>
        <w:t>：</w:t>
      </w:r>
    </w:p>
    <w:p w:rsidR="005A0E46" w:rsidRPr="001361E2" w:rsidRDefault="005A0E46" w:rsidP="007D253D">
      <w:pPr>
        <w:numPr>
          <w:ilvl w:val="0"/>
          <w:numId w:val="1"/>
        </w:numPr>
        <w:tabs>
          <w:tab w:val="clear" w:pos="450"/>
          <w:tab w:val="num" w:pos="0"/>
          <w:tab w:val="left" w:pos="180"/>
          <w:tab w:val="left" w:pos="540"/>
        </w:tabs>
        <w:spacing w:line="240" w:lineRule="atLeast"/>
        <w:rPr>
          <w:rFonts w:ascii="標楷體" w:eastAsia="標楷體" w:hAnsi="標楷體"/>
        </w:rPr>
      </w:pPr>
      <w:r w:rsidRPr="000A6354">
        <w:rPr>
          <w:rFonts w:ascii="標楷體" w:eastAsia="標楷體" w:hAnsi="標楷體" w:hint="eastAsia"/>
        </w:rPr>
        <w:t>考核結果：</w:t>
      </w:r>
      <w:r w:rsidRPr="001361E2">
        <w:rPr>
          <w:rFonts w:ascii="標楷體" w:eastAsia="標楷體" w:hAnsi="標楷體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85"/>
        <w:gridCol w:w="4585"/>
      </w:tblGrid>
      <w:tr w:rsidR="005A0E46" w:rsidRPr="001361E2" w:rsidTr="00BC4FD4">
        <w:trPr>
          <w:trHeight w:val="423"/>
        </w:trPr>
        <w:tc>
          <w:tcPr>
            <w:tcW w:w="4960" w:type="dxa"/>
          </w:tcPr>
          <w:p w:rsidR="005A0E46" w:rsidRPr="00BC4FD4" w:rsidRDefault="005A0E46" w:rsidP="00BC4FD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考核人員簽章</w:t>
            </w:r>
          </w:p>
        </w:tc>
        <w:tc>
          <w:tcPr>
            <w:tcW w:w="4960" w:type="dxa"/>
          </w:tcPr>
          <w:p w:rsidR="005A0E46" w:rsidRPr="00BC4FD4" w:rsidRDefault="005A0E46" w:rsidP="00BC4FD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BC4FD4">
              <w:rPr>
                <w:rFonts w:ascii="標楷體" w:eastAsia="標楷體" w:hAnsi="標楷體" w:hint="eastAsia"/>
                <w:kern w:val="0"/>
                <w:sz w:val="20"/>
              </w:rPr>
              <w:t>受考核人員簽章</w:t>
            </w:r>
          </w:p>
        </w:tc>
      </w:tr>
      <w:tr w:rsidR="005A0E46" w:rsidRPr="001361E2" w:rsidTr="00BC4FD4">
        <w:trPr>
          <w:trHeight w:val="682"/>
        </w:trPr>
        <w:tc>
          <w:tcPr>
            <w:tcW w:w="49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4960" w:type="dxa"/>
          </w:tcPr>
          <w:p w:rsidR="005A0E46" w:rsidRPr="00BC4FD4" w:rsidRDefault="005A0E46" w:rsidP="00BC4FD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5A0E46" w:rsidRPr="003F6869" w:rsidRDefault="005A0E46" w:rsidP="002A103F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1361E2">
        <w:rPr>
          <w:rFonts w:ascii="標楷體" w:eastAsia="標楷體" w:hAnsi="標楷體" w:hint="eastAsia"/>
        </w:rPr>
        <w:t>考核日期：中華民國</w:t>
      </w:r>
      <w:r w:rsidRPr="001361E2">
        <w:rPr>
          <w:rFonts w:ascii="標楷體" w:eastAsia="標楷體" w:hAnsi="標楷體"/>
        </w:rPr>
        <w:t xml:space="preserve">     </w:t>
      </w:r>
      <w:r w:rsidRPr="001361E2">
        <w:rPr>
          <w:rFonts w:ascii="標楷體" w:eastAsia="標楷體" w:hAnsi="標楷體" w:hint="eastAsia"/>
        </w:rPr>
        <w:t>年</w:t>
      </w:r>
      <w:r w:rsidRPr="001361E2">
        <w:rPr>
          <w:rFonts w:ascii="標楷體" w:eastAsia="標楷體" w:hAnsi="標楷體"/>
        </w:rPr>
        <w:t xml:space="preserve">    </w:t>
      </w:r>
      <w:r w:rsidRPr="001361E2">
        <w:rPr>
          <w:rFonts w:ascii="標楷體" w:eastAsia="標楷體" w:hAnsi="標楷體" w:hint="eastAsia"/>
        </w:rPr>
        <w:t>月</w:t>
      </w:r>
      <w:r w:rsidRPr="001361E2">
        <w:rPr>
          <w:rFonts w:ascii="標楷體" w:eastAsia="標楷體" w:hAnsi="標楷體"/>
        </w:rPr>
        <w:t xml:space="preserve">     </w:t>
      </w:r>
      <w:r w:rsidRPr="001361E2">
        <w:rPr>
          <w:rFonts w:ascii="標楷體" w:eastAsia="標楷體" w:hAnsi="標楷體" w:hint="eastAsia"/>
        </w:rPr>
        <w:t>日</w:t>
      </w:r>
    </w:p>
    <w:p w:rsidR="005A0E46" w:rsidRPr="000A6354" w:rsidRDefault="005A0E46"/>
    <w:sectPr w:rsidR="005A0E46" w:rsidRPr="000A6354" w:rsidSect="00B4155A">
      <w:pgSz w:w="11906" w:h="16838"/>
      <w:pgMar w:top="899" w:right="1466" w:bottom="89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9A4"/>
    <w:multiLevelType w:val="hybridMultilevel"/>
    <w:tmpl w:val="2D4C283C"/>
    <w:lvl w:ilvl="0" w:tplc="1138168A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491839"/>
    <w:multiLevelType w:val="hybridMultilevel"/>
    <w:tmpl w:val="F168E500"/>
    <w:lvl w:ilvl="0" w:tplc="918064C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B7059DE"/>
    <w:multiLevelType w:val="hybridMultilevel"/>
    <w:tmpl w:val="621EA378"/>
    <w:lvl w:ilvl="0" w:tplc="5E30F0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E161A24"/>
    <w:multiLevelType w:val="hybridMultilevel"/>
    <w:tmpl w:val="4AD2A880"/>
    <w:lvl w:ilvl="0" w:tplc="9850AA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4"/>
    <w:rsid w:val="000A6354"/>
    <w:rsid w:val="001361E2"/>
    <w:rsid w:val="0019001A"/>
    <w:rsid w:val="00231B8E"/>
    <w:rsid w:val="002A103F"/>
    <w:rsid w:val="002C32B8"/>
    <w:rsid w:val="003F6869"/>
    <w:rsid w:val="004B0724"/>
    <w:rsid w:val="005A0E46"/>
    <w:rsid w:val="00755C7F"/>
    <w:rsid w:val="007D253D"/>
    <w:rsid w:val="00990D52"/>
    <w:rsid w:val="00B4155A"/>
    <w:rsid w:val="00B96761"/>
    <w:rsid w:val="00BC4FD4"/>
    <w:rsid w:val="00E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5DE768-C09A-412A-939F-48A093D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5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354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連江縣政府民間團體及個人補（捐）助作業辦理情形考核表</dc:title>
  <dc:subject/>
  <dc:creator>Think</dc:creator>
  <cp:keywords/>
  <dc:description/>
  <cp:lastModifiedBy>PC-47</cp:lastModifiedBy>
  <cp:revision>2</cp:revision>
  <dcterms:created xsi:type="dcterms:W3CDTF">2020-03-18T02:48:00Z</dcterms:created>
  <dcterms:modified xsi:type="dcterms:W3CDTF">2020-03-18T02:48:00Z</dcterms:modified>
</cp:coreProperties>
</file>