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34" w:type="dxa"/>
        <w:tblLook w:val="04A0" w:firstRow="1" w:lastRow="0" w:firstColumn="1" w:lastColumn="0" w:noHBand="0" w:noVBand="1"/>
      </w:tblPr>
      <w:tblGrid>
        <w:gridCol w:w="1101"/>
        <w:gridCol w:w="300"/>
        <w:gridCol w:w="408"/>
        <w:gridCol w:w="993"/>
        <w:gridCol w:w="765"/>
        <w:gridCol w:w="623"/>
        <w:gridCol w:w="142"/>
        <w:gridCol w:w="567"/>
        <w:gridCol w:w="198"/>
        <w:gridCol w:w="765"/>
        <w:gridCol w:w="49"/>
        <w:gridCol w:w="716"/>
        <w:gridCol w:w="511"/>
        <w:gridCol w:w="425"/>
        <w:gridCol w:w="765"/>
        <w:gridCol w:w="765"/>
        <w:gridCol w:w="765"/>
        <w:gridCol w:w="769"/>
        <w:gridCol w:w="7"/>
      </w:tblGrid>
      <w:tr w:rsidR="008F028E" w:rsidTr="00973854">
        <w:trPr>
          <w:gridAfter w:val="1"/>
          <w:wAfter w:w="7" w:type="dxa"/>
          <w:trHeight w:val="563"/>
        </w:trPr>
        <w:tc>
          <w:tcPr>
            <w:tcW w:w="10627" w:type="dxa"/>
            <w:gridSpan w:val="18"/>
            <w:vAlign w:val="center"/>
          </w:tcPr>
          <w:p w:rsidR="008F028E" w:rsidRPr="00294FBC" w:rsidRDefault="008F028E" w:rsidP="008F02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4FBC">
              <w:rPr>
                <w:rFonts w:ascii="標楷體" w:eastAsia="標楷體" w:hAnsi="標楷體" w:hint="eastAsia"/>
                <w:b/>
                <w:sz w:val="28"/>
                <w:szCs w:val="28"/>
              </w:rPr>
              <w:t>連江縣</w:t>
            </w:r>
            <w:r w:rsidR="00600D10" w:rsidRPr="00294FBC">
              <w:rPr>
                <w:rFonts w:ascii="標楷體" w:eastAsia="標楷體" w:hAnsi="標楷體" w:hint="eastAsia"/>
                <w:b/>
                <w:sz w:val="28"/>
                <w:szCs w:val="28"/>
              </w:rPr>
              <w:t>政</w:t>
            </w:r>
            <w:r w:rsidRPr="00294FBC">
              <w:rPr>
                <w:rFonts w:ascii="標楷體" w:eastAsia="標楷體" w:hAnsi="標楷體" w:hint="eastAsia"/>
                <w:b/>
                <w:sz w:val="28"/>
                <w:szCs w:val="28"/>
              </w:rPr>
              <w:t>府 (     處 )    年約聘僱人員年終考核表</w:t>
            </w:r>
          </w:p>
        </w:tc>
      </w:tr>
      <w:tr w:rsidR="00C40C6C" w:rsidTr="00600A05">
        <w:trPr>
          <w:gridAfter w:val="1"/>
          <w:wAfter w:w="7" w:type="dxa"/>
          <w:trHeight w:val="403"/>
        </w:trPr>
        <w:tc>
          <w:tcPr>
            <w:tcW w:w="1401" w:type="dxa"/>
            <w:gridSpan w:val="2"/>
            <w:vAlign w:val="center"/>
          </w:tcPr>
          <w:p w:rsidR="00C40C6C" w:rsidRDefault="00C40C6C" w:rsidP="00C40C6C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1401" w:type="dxa"/>
            <w:gridSpan w:val="2"/>
            <w:vAlign w:val="center"/>
          </w:tcPr>
          <w:p w:rsidR="00C40C6C" w:rsidRDefault="00C40C6C" w:rsidP="00C40C6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1" w:type="dxa"/>
            <w:gridSpan w:val="10"/>
            <w:vAlign w:val="center"/>
          </w:tcPr>
          <w:p w:rsidR="00C40C6C" w:rsidRPr="00294FBC" w:rsidRDefault="00C40C6C" w:rsidP="008E4F5F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獎懲</w:t>
            </w:r>
          </w:p>
        </w:tc>
        <w:tc>
          <w:tcPr>
            <w:tcW w:w="3064" w:type="dxa"/>
            <w:gridSpan w:val="4"/>
            <w:vAlign w:val="center"/>
          </w:tcPr>
          <w:p w:rsidR="00C40C6C" w:rsidRPr="00294FBC" w:rsidRDefault="00C40C6C" w:rsidP="008E4F5F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請假及曠職日數</w:t>
            </w:r>
          </w:p>
        </w:tc>
      </w:tr>
      <w:tr w:rsidR="00600A05" w:rsidTr="005B6821">
        <w:trPr>
          <w:gridAfter w:val="1"/>
          <w:wAfter w:w="7" w:type="dxa"/>
        </w:trPr>
        <w:tc>
          <w:tcPr>
            <w:tcW w:w="1401" w:type="dxa"/>
            <w:gridSpan w:val="2"/>
            <w:vMerge w:val="restart"/>
          </w:tcPr>
          <w:p w:rsidR="00600A05" w:rsidRDefault="00600A05"/>
        </w:tc>
        <w:tc>
          <w:tcPr>
            <w:tcW w:w="1401" w:type="dxa"/>
            <w:gridSpan w:val="2"/>
            <w:vMerge w:val="restart"/>
          </w:tcPr>
          <w:p w:rsidR="00600A05" w:rsidRDefault="00600A05">
            <w:bookmarkStart w:id="0" w:name="_GoBack"/>
            <w:bookmarkEnd w:id="0"/>
          </w:p>
        </w:tc>
        <w:tc>
          <w:tcPr>
            <w:tcW w:w="765" w:type="dxa"/>
          </w:tcPr>
          <w:p w:rsidR="00600A05" w:rsidRPr="00294FBC" w:rsidRDefault="00600A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嘉獎</w:t>
            </w:r>
          </w:p>
        </w:tc>
        <w:tc>
          <w:tcPr>
            <w:tcW w:w="765" w:type="dxa"/>
            <w:gridSpan w:val="2"/>
          </w:tcPr>
          <w:p w:rsidR="00600A05" w:rsidRPr="00294FBC" w:rsidRDefault="00600A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記功</w:t>
            </w:r>
          </w:p>
        </w:tc>
        <w:tc>
          <w:tcPr>
            <w:tcW w:w="765" w:type="dxa"/>
            <w:gridSpan w:val="2"/>
          </w:tcPr>
          <w:p w:rsidR="00600A05" w:rsidRPr="00294FBC" w:rsidRDefault="00600A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記大功</w:t>
            </w:r>
          </w:p>
        </w:tc>
        <w:tc>
          <w:tcPr>
            <w:tcW w:w="765" w:type="dxa"/>
          </w:tcPr>
          <w:p w:rsidR="00600A05" w:rsidRPr="00294FBC" w:rsidRDefault="00600A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申誡</w:t>
            </w:r>
          </w:p>
        </w:tc>
        <w:tc>
          <w:tcPr>
            <w:tcW w:w="765" w:type="dxa"/>
            <w:gridSpan w:val="2"/>
          </w:tcPr>
          <w:p w:rsidR="00600A05" w:rsidRPr="00294FBC" w:rsidRDefault="00600A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記過</w:t>
            </w:r>
          </w:p>
        </w:tc>
        <w:tc>
          <w:tcPr>
            <w:tcW w:w="936" w:type="dxa"/>
            <w:gridSpan w:val="2"/>
          </w:tcPr>
          <w:p w:rsidR="00600A05" w:rsidRPr="00294FBC" w:rsidRDefault="00600A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記大過</w:t>
            </w:r>
          </w:p>
        </w:tc>
        <w:tc>
          <w:tcPr>
            <w:tcW w:w="765" w:type="dxa"/>
          </w:tcPr>
          <w:p w:rsidR="00600A05" w:rsidRPr="00294FBC" w:rsidRDefault="00600A05" w:rsidP="008E280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事假</w:t>
            </w:r>
          </w:p>
        </w:tc>
        <w:tc>
          <w:tcPr>
            <w:tcW w:w="765" w:type="dxa"/>
          </w:tcPr>
          <w:p w:rsidR="00600A05" w:rsidRPr="00294FBC" w:rsidRDefault="00600A05" w:rsidP="008E280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病假</w:t>
            </w:r>
          </w:p>
        </w:tc>
        <w:tc>
          <w:tcPr>
            <w:tcW w:w="765" w:type="dxa"/>
          </w:tcPr>
          <w:p w:rsidR="00600A05" w:rsidRPr="00294FBC" w:rsidRDefault="00600A05" w:rsidP="008E280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慰勞假</w:t>
            </w:r>
          </w:p>
        </w:tc>
        <w:tc>
          <w:tcPr>
            <w:tcW w:w="769" w:type="dxa"/>
          </w:tcPr>
          <w:p w:rsidR="00600A05" w:rsidRPr="00294FBC" w:rsidRDefault="00600A05" w:rsidP="008E280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曠職</w:t>
            </w:r>
          </w:p>
        </w:tc>
      </w:tr>
      <w:tr w:rsidR="00600A05" w:rsidTr="00600A05">
        <w:trPr>
          <w:gridAfter w:val="1"/>
          <w:wAfter w:w="7" w:type="dxa"/>
          <w:trHeight w:val="1181"/>
        </w:trPr>
        <w:tc>
          <w:tcPr>
            <w:tcW w:w="1401" w:type="dxa"/>
            <w:gridSpan w:val="2"/>
            <w:vMerge/>
          </w:tcPr>
          <w:p w:rsidR="00600A05" w:rsidRDefault="00600A05"/>
        </w:tc>
        <w:tc>
          <w:tcPr>
            <w:tcW w:w="1401" w:type="dxa"/>
            <w:gridSpan w:val="2"/>
            <w:vMerge/>
          </w:tcPr>
          <w:p w:rsidR="00600A05" w:rsidRDefault="00600A05"/>
        </w:tc>
        <w:tc>
          <w:tcPr>
            <w:tcW w:w="765" w:type="dxa"/>
          </w:tcPr>
          <w:p w:rsidR="00600A05" w:rsidRPr="00294FBC" w:rsidRDefault="00600A05">
            <w:pPr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gridSpan w:val="2"/>
          </w:tcPr>
          <w:p w:rsidR="00600A05" w:rsidRPr="00294FBC" w:rsidRDefault="00600A05">
            <w:pPr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gridSpan w:val="2"/>
          </w:tcPr>
          <w:p w:rsidR="00600A05" w:rsidRPr="00294FBC" w:rsidRDefault="00600A05">
            <w:pPr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</w:tcPr>
          <w:p w:rsidR="00600A05" w:rsidRPr="00294FBC" w:rsidRDefault="00600A05">
            <w:pPr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gridSpan w:val="2"/>
          </w:tcPr>
          <w:p w:rsidR="00600A05" w:rsidRPr="00294FBC" w:rsidRDefault="00600A05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600A05" w:rsidRPr="00294FBC" w:rsidRDefault="00600A05">
            <w:pPr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</w:tcPr>
          <w:p w:rsidR="00600A05" w:rsidRPr="00294FBC" w:rsidRDefault="00600A05">
            <w:pPr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</w:tcPr>
          <w:p w:rsidR="00600A05" w:rsidRPr="00294FBC" w:rsidRDefault="00600A05">
            <w:pPr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</w:tcPr>
          <w:p w:rsidR="00600A05" w:rsidRPr="00294FBC" w:rsidRDefault="00600A05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</w:tcPr>
          <w:p w:rsidR="00600A05" w:rsidRPr="00294FBC" w:rsidRDefault="00600A05">
            <w:pPr>
              <w:rPr>
                <w:rFonts w:ascii="標楷體" w:eastAsia="標楷體" w:hAnsi="標楷體"/>
              </w:rPr>
            </w:pPr>
          </w:p>
        </w:tc>
      </w:tr>
      <w:tr w:rsidR="00C40C6C" w:rsidTr="00294FBC">
        <w:trPr>
          <w:gridAfter w:val="1"/>
          <w:wAfter w:w="7" w:type="dxa"/>
          <w:trHeight w:val="1230"/>
        </w:trPr>
        <w:tc>
          <w:tcPr>
            <w:tcW w:w="1101" w:type="dxa"/>
            <w:vAlign w:val="center"/>
          </w:tcPr>
          <w:p w:rsidR="00C40C6C" w:rsidRPr="00294FBC" w:rsidRDefault="00C40C6C" w:rsidP="00294FBC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工作職務說明</w:t>
            </w:r>
          </w:p>
        </w:tc>
        <w:tc>
          <w:tcPr>
            <w:tcW w:w="9526" w:type="dxa"/>
            <w:gridSpan w:val="17"/>
          </w:tcPr>
          <w:p w:rsidR="00C40C6C" w:rsidRPr="00294FBC" w:rsidRDefault="00C40C6C">
            <w:pPr>
              <w:rPr>
                <w:rFonts w:ascii="標楷體" w:eastAsia="標楷體" w:hAnsi="標楷體"/>
              </w:rPr>
            </w:pPr>
          </w:p>
        </w:tc>
      </w:tr>
      <w:tr w:rsidR="00C40C6C" w:rsidTr="004F3291">
        <w:trPr>
          <w:gridAfter w:val="1"/>
          <w:wAfter w:w="7" w:type="dxa"/>
          <w:trHeight w:val="567"/>
        </w:trPr>
        <w:tc>
          <w:tcPr>
            <w:tcW w:w="1101" w:type="dxa"/>
            <w:vAlign w:val="center"/>
          </w:tcPr>
          <w:p w:rsidR="00C40C6C" w:rsidRPr="00294FBC" w:rsidRDefault="00C40C6C" w:rsidP="008E4F5F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798" w:type="dxa"/>
            <w:gridSpan w:val="7"/>
            <w:vAlign w:val="center"/>
          </w:tcPr>
          <w:p w:rsidR="00C40C6C" w:rsidRPr="00294FBC" w:rsidRDefault="00C40C6C" w:rsidP="008E4F5F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1012" w:type="dxa"/>
            <w:gridSpan w:val="3"/>
            <w:vAlign w:val="center"/>
          </w:tcPr>
          <w:p w:rsidR="00C40C6C" w:rsidRPr="00294FBC" w:rsidRDefault="00C40C6C" w:rsidP="008E4F5F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716" w:type="dxa"/>
            <w:gridSpan w:val="7"/>
            <w:vAlign w:val="center"/>
          </w:tcPr>
          <w:p w:rsidR="00C40C6C" w:rsidRPr="00294FBC" w:rsidRDefault="00C40C6C" w:rsidP="008E4F5F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考核內容</w:t>
            </w:r>
          </w:p>
        </w:tc>
      </w:tr>
      <w:tr w:rsidR="00C40C6C" w:rsidRPr="00C40C6C" w:rsidTr="00973854">
        <w:trPr>
          <w:gridAfter w:val="1"/>
          <w:wAfter w:w="7" w:type="dxa"/>
          <w:trHeight w:val="2697"/>
        </w:trPr>
        <w:tc>
          <w:tcPr>
            <w:tcW w:w="1101" w:type="dxa"/>
            <w:vAlign w:val="center"/>
          </w:tcPr>
          <w:p w:rsidR="00C40C6C" w:rsidRPr="00294FBC" w:rsidRDefault="00C40C6C" w:rsidP="0000546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工作</w:t>
            </w:r>
          </w:p>
          <w:p w:rsidR="00C40C6C" w:rsidRPr="00294FBC" w:rsidRDefault="00C40C6C" w:rsidP="0000546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品質</w:t>
            </w:r>
          </w:p>
        </w:tc>
        <w:tc>
          <w:tcPr>
            <w:tcW w:w="3798" w:type="dxa"/>
            <w:gridSpan w:val="7"/>
            <w:vAlign w:val="center"/>
          </w:tcPr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>1.是否能夠正確及適當運用本職專業法規，處理各項公務。</w:t>
            </w:r>
          </w:p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 xml:space="preserve">2.處理公文(務)或人民申請案件，是否推託、延遲或積壓。      </w:t>
            </w:r>
          </w:p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 xml:space="preserve">3.處理公文(務)或人民陳情案件等，是否能夠於期限內完成。      </w:t>
            </w:r>
          </w:p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 xml:space="preserve">4.長官交辦事項，是否能夠如期完成。          </w:t>
            </w:r>
          </w:p>
        </w:tc>
        <w:tc>
          <w:tcPr>
            <w:tcW w:w="1012" w:type="dxa"/>
            <w:gridSpan w:val="3"/>
            <w:vAlign w:val="center"/>
          </w:tcPr>
          <w:p w:rsidR="00C40C6C" w:rsidRPr="00294FBC" w:rsidRDefault="00C40C6C" w:rsidP="0000546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服務</w:t>
            </w:r>
          </w:p>
          <w:p w:rsidR="00C40C6C" w:rsidRPr="00294FBC" w:rsidRDefault="00C40C6C" w:rsidP="0000546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態度</w:t>
            </w:r>
          </w:p>
        </w:tc>
        <w:tc>
          <w:tcPr>
            <w:tcW w:w="4716" w:type="dxa"/>
            <w:gridSpan w:val="7"/>
            <w:vAlign w:val="center"/>
          </w:tcPr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 xml:space="preserve">1.是否能夠虛心接受長官指導及指揮處理公務。     </w:t>
            </w:r>
          </w:p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>2.是否能夠以熱心、耐心、愛心為洽公民眾或同仁處理公務及解答問題。</w:t>
            </w:r>
          </w:p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>3.是否能夠注意公務電話禮貌，並接受民眾或同仁諮詢。</w:t>
            </w:r>
          </w:p>
          <w:p w:rsidR="00C40C6C" w:rsidRPr="00294FBC" w:rsidRDefault="00C40C6C" w:rsidP="00DE5F0A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>4.是否能夠誠心與同仁相處，並隨時發揮職務協助。</w:t>
            </w:r>
          </w:p>
        </w:tc>
      </w:tr>
      <w:tr w:rsidR="00C40C6C" w:rsidRPr="00C40C6C" w:rsidTr="00973854">
        <w:trPr>
          <w:gridAfter w:val="1"/>
          <w:wAfter w:w="7" w:type="dxa"/>
          <w:trHeight w:val="2260"/>
        </w:trPr>
        <w:tc>
          <w:tcPr>
            <w:tcW w:w="1101" w:type="dxa"/>
            <w:vAlign w:val="center"/>
          </w:tcPr>
          <w:p w:rsidR="00C40C6C" w:rsidRPr="00294FBC" w:rsidRDefault="00C40C6C" w:rsidP="0000546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差勤</w:t>
            </w:r>
          </w:p>
          <w:p w:rsidR="00C40C6C" w:rsidRPr="00294FBC" w:rsidRDefault="00C40C6C" w:rsidP="0000546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管理</w:t>
            </w:r>
          </w:p>
        </w:tc>
        <w:tc>
          <w:tcPr>
            <w:tcW w:w="3798" w:type="dxa"/>
            <w:gridSpan w:val="7"/>
            <w:vAlign w:val="center"/>
          </w:tcPr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>1.準時上、下班，並於出、退勤時親自刷卡或簽到、退紀錄。</w:t>
            </w:r>
          </w:p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 xml:space="preserve">2.依長官指派核實出差執行任務，差畢即返單位處理公務。     </w:t>
            </w:r>
          </w:p>
          <w:p w:rsidR="00C40C6C" w:rsidRPr="00294FBC" w:rsidRDefault="00C40C6C" w:rsidP="001F08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 xml:space="preserve">3.上班時間內，因處理公務之需，必須臨時公出者，有無事先經單位主管同意。     </w:t>
            </w:r>
          </w:p>
        </w:tc>
        <w:tc>
          <w:tcPr>
            <w:tcW w:w="1012" w:type="dxa"/>
            <w:gridSpan w:val="3"/>
            <w:vAlign w:val="center"/>
          </w:tcPr>
          <w:p w:rsidR="00C40C6C" w:rsidRPr="00294FBC" w:rsidRDefault="00C40C6C" w:rsidP="0000546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品德</w:t>
            </w:r>
          </w:p>
          <w:p w:rsidR="00C40C6C" w:rsidRPr="00294FBC" w:rsidRDefault="00C40C6C" w:rsidP="0000546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>操守</w:t>
            </w:r>
          </w:p>
        </w:tc>
        <w:tc>
          <w:tcPr>
            <w:tcW w:w="4716" w:type="dxa"/>
            <w:gridSpan w:val="7"/>
            <w:vAlign w:val="center"/>
          </w:tcPr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 xml:space="preserve">1.上班時間，能夠堅守崗位，認真執行公務。     </w:t>
            </w:r>
          </w:p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 xml:space="preserve">2.是否有假出差或加班之名義，而處理個人私務。     </w:t>
            </w:r>
          </w:p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 xml:space="preserve">3.是否有上班時間內從事各種商業行為等情事。     </w:t>
            </w:r>
          </w:p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94FBC">
              <w:rPr>
                <w:rFonts w:ascii="標楷體" w:eastAsia="標楷體" w:hAnsi="標楷體" w:hint="eastAsia"/>
                <w:sz w:val="18"/>
                <w:szCs w:val="18"/>
              </w:rPr>
              <w:t xml:space="preserve">4.是否能夠愛惜辦公物品，或不當使用公務電話。     </w:t>
            </w:r>
          </w:p>
          <w:p w:rsidR="00C40C6C" w:rsidRPr="00294FBC" w:rsidRDefault="00C40C6C" w:rsidP="0000546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40C6C" w:rsidTr="004F3291">
        <w:trPr>
          <w:gridAfter w:val="1"/>
          <w:wAfter w:w="7" w:type="dxa"/>
          <w:trHeight w:val="552"/>
        </w:trPr>
        <w:tc>
          <w:tcPr>
            <w:tcW w:w="1101" w:type="dxa"/>
            <w:vMerge w:val="restart"/>
            <w:vAlign w:val="center"/>
          </w:tcPr>
          <w:p w:rsidR="00C40C6C" w:rsidRPr="00294FBC" w:rsidRDefault="00C40C6C" w:rsidP="00314D85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考評</w:t>
            </w:r>
          </w:p>
          <w:p w:rsidR="00C40C6C" w:rsidRPr="00294FBC" w:rsidRDefault="00C40C6C" w:rsidP="00314D85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C40C6C" w:rsidRPr="00294FBC" w:rsidRDefault="00C40C6C" w:rsidP="00DE5F0A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2381" w:type="dxa"/>
            <w:gridSpan w:val="3"/>
            <w:vAlign w:val="center"/>
          </w:tcPr>
          <w:p w:rsidR="00C40C6C" w:rsidRPr="00DE5F0A" w:rsidRDefault="00C40C6C" w:rsidP="00DE5F0A">
            <w:pPr>
              <w:jc w:val="center"/>
              <w:rPr>
                <w:b/>
              </w:rPr>
            </w:pPr>
            <w:r w:rsidRPr="00DE5F0A">
              <w:rPr>
                <w:rFonts w:hint="eastAsia"/>
                <w:b/>
              </w:rPr>
              <w:t>直屬主管</w:t>
            </w:r>
          </w:p>
        </w:tc>
        <w:tc>
          <w:tcPr>
            <w:tcW w:w="2948" w:type="dxa"/>
            <w:gridSpan w:val="7"/>
            <w:tcBorders>
              <w:right w:val="thinThickSmallGap" w:sz="24" w:space="0" w:color="auto"/>
            </w:tcBorders>
            <w:vAlign w:val="center"/>
          </w:tcPr>
          <w:p w:rsidR="00C40C6C" w:rsidRPr="00DE5F0A" w:rsidRDefault="00C40C6C" w:rsidP="00DE5F0A">
            <w:pPr>
              <w:jc w:val="center"/>
              <w:rPr>
                <w:b/>
              </w:rPr>
            </w:pPr>
            <w:r w:rsidRPr="00DE5F0A">
              <w:rPr>
                <w:rFonts w:hint="eastAsia"/>
                <w:b/>
              </w:rPr>
              <w:t>單位主管</w:t>
            </w:r>
          </w:p>
        </w:tc>
        <w:tc>
          <w:tcPr>
            <w:tcW w:w="348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0C6C" w:rsidRPr="00DE5F0A" w:rsidRDefault="00C40C6C" w:rsidP="0012785B">
            <w:pPr>
              <w:wordWrap w:val="0"/>
              <w:jc w:val="right"/>
              <w:rPr>
                <w:b/>
              </w:rPr>
            </w:pPr>
            <w:r w:rsidRPr="00DE5F0A">
              <w:rPr>
                <w:rFonts w:hint="eastAsia"/>
                <w:b/>
              </w:rPr>
              <w:t>等</w:t>
            </w:r>
            <w:r w:rsidR="0012785B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Pr="00DE5F0A">
              <w:rPr>
                <w:rFonts w:hint="eastAsia"/>
                <w:b/>
              </w:rPr>
              <w:t>第</w:t>
            </w:r>
            <w:r w:rsidR="0012785B">
              <w:rPr>
                <w:rFonts w:hint="eastAsia"/>
                <w:b/>
              </w:rPr>
              <w:t xml:space="preserve">  </w:t>
            </w:r>
            <w:r w:rsidR="0012785B" w:rsidRPr="0012785B">
              <w:rPr>
                <w:rFonts w:hint="eastAsia"/>
                <w:b/>
                <w:sz w:val="22"/>
                <w:szCs w:val="22"/>
              </w:rPr>
              <w:t>(</w:t>
            </w:r>
            <w:r w:rsidR="0012785B" w:rsidRPr="0012785B">
              <w:rPr>
                <w:rFonts w:hint="eastAsia"/>
                <w:b/>
                <w:sz w:val="22"/>
                <w:szCs w:val="22"/>
              </w:rPr>
              <w:t>單位主管考核</w:t>
            </w:r>
            <w:r w:rsidR="0012785B" w:rsidRPr="0012785B"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C40C6C" w:rsidTr="00203758">
        <w:trPr>
          <w:trHeight w:val="1379"/>
        </w:trPr>
        <w:tc>
          <w:tcPr>
            <w:tcW w:w="1101" w:type="dxa"/>
            <w:vMerge/>
          </w:tcPr>
          <w:p w:rsidR="00C40C6C" w:rsidRPr="00294FBC" w:rsidRDefault="00C40C6C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Merge/>
          </w:tcPr>
          <w:p w:rsidR="00C40C6C" w:rsidRPr="00294FBC" w:rsidRDefault="00C40C6C" w:rsidP="00C042F4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3"/>
          </w:tcPr>
          <w:p w:rsidR="00C40C6C" w:rsidRDefault="00C40C6C"/>
        </w:tc>
        <w:tc>
          <w:tcPr>
            <w:tcW w:w="2948" w:type="dxa"/>
            <w:gridSpan w:val="7"/>
            <w:tcBorders>
              <w:right w:val="thinThickSmallGap" w:sz="24" w:space="0" w:color="auto"/>
            </w:tcBorders>
          </w:tcPr>
          <w:p w:rsidR="00C40C6C" w:rsidRDefault="00C40C6C"/>
        </w:tc>
        <w:tc>
          <w:tcPr>
            <w:tcW w:w="3496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0C6C" w:rsidRDefault="00C40C6C"/>
        </w:tc>
      </w:tr>
      <w:tr w:rsidR="00C40C6C" w:rsidTr="004F3291">
        <w:trPr>
          <w:trHeight w:val="1163"/>
        </w:trPr>
        <w:tc>
          <w:tcPr>
            <w:tcW w:w="1101" w:type="dxa"/>
            <w:vMerge/>
          </w:tcPr>
          <w:p w:rsidR="00C40C6C" w:rsidRPr="00294FBC" w:rsidRDefault="00C40C6C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40C6C" w:rsidRPr="00294FBC" w:rsidRDefault="00C40C6C" w:rsidP="00314D85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381" w:type="dxa"/>
            <w:gridSpan w:val="3"/>
          </w:tcPr>
          <w:p w:rsidR="00C40C6C" w:rsidRDefault="00C40C6C"/>
        </w:tc>
        <w:tc>
          <w:tcPr>
            <w:tcW w:w="2948" w:type="dxa"/>
            <w:gridSpan w:val="7"/>
            <w:tcBorders>
              <w:right w:val="thinThickSmallGap" w:sz="24" w:space="0" w:color="auto"/>
            </w:tcBorders>
          </w:tcPr>
          <w:p w:rsidR="00C40C6C" w:rsidRDefault="00C40C6C"/>
        </w:tc>
        <w:tc>
          <w:tcPr>
            <w:tcW w:w="3496" w:type="dxa"/>
            <w:gridSpan w:val="6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0C6C" w:rsidRDefault="00C40C6C"/>
        </w:tc>
      </w:tr>
      <w:tr w:rsidR="00C40C6C" w:rsidTr="00973854">
        <w:trPr>
          <w:gridAfter w:val="1"/>
          <w:wAfter w:w="7" w:type="dxa"/>
          <w:trHeight w:val="682"/>
        </w:trPr>
        <w:tc>
          <w:tcPr>
            <w:tcW w:w="1101" w:type="dxa"/>
          </w:tcPr>
          <w:p w:rsidR="00C40C6C" w:rsidRPr="00294FBC" w:rsidRDefault="00C40C6C">
            <w:pPr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重大優劣事實</w:t>
            </w:r>
          </w:p>
        </w:tc>
        <w:tc>
          <w:tcPr>
            <w:tcW w:w="9526" w:type="dxa"/>
            <w:gridSpan w:val="17"/>
          </w:tcPr>
          <w:p w:rsidR="00C40C6C" w:rsidRDefault="00C40C6C"/>
        </w:tc>
      </w:tr>
      <w:tr w:rsidR="00C40C6C" w:rsidTr="004F3291">
        <w:trPr>
          <w:gridAfter w:val="1"/>
          <w:wAfter w:w="7" w:type="dxa"/>
          <w:trHeight w:val="1175"/>
        </w:trPr>
        <w:tc>
          <w:tcPr>
            <w:tcW w:w="1101" w:type="dxa"/>
            <w:vAlign w:val="center"/>
          </w:tcPr>
          <w:p w:rsidR="00C40C6C" w:rsidRPr="00294FBC" w:rsidRDefault="00C40C6C" w:rsidP="00C40C6C">
            <w:pPr>
              <w:jc w:val="center"/>
              <w:rPr>
                <w:rFonts w:ascii="標楷體" w:eastAsia="標楷體" w:hAnsi="標楷體"/>
              </w:rPr>
            </w:pPr>
            <w:r w:rsidRPr="00294FB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526" w:type="dxa"/>
            <w:gridSpan w:val="17"/>
          </w:tcPr>
          <w:p w:rsidR="00C40C6C" w:rsidRPr="00294FBC" w:rsidRDefault="00DD56D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年終考核分甲、乙、丙三</w:t>
            </w:r>
            <w:r w:rsidR="00C40C6C" w:rsidRPr="00294FBC">
              <w:rPr>
                <w:rFonts w:ascii="標楷體" w:eastAsia="標楷體" w:hAnsi="標楷體" w:hint="eastAsia"/>
                <w:sz w:val="20"/>
                <w:szCs w:val="20"/>
              </w:rPr>
              <w:t>等第，各等第區分如下：</w:t>
            </w:r>
          </w:p>
          <w:p w:rsidR="00C40C6C" w:rsidRPr="00294FBC" w:rsidRDefault="00C40C6C" w:rsidP="00A232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>甲等：優先續聘、僱</w:t>
            </w:r>
          </w:p>
          <w:p w:rsidR="00C40C6C" w:rsidRPr="00294FBC" w:rsidRDefault="00C40C6C" w:rsidP="00A232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>乙等：得續聘僱(連續二年列乙等者，調降俸階或職等，連續三年考列乙等者，不續聘、僱)</w:t>
            </w:r>
          </w:p>
          <w:p w:rsidR="00C40C6C" w:rsidRPr="00A232E4" w:rsidRDefault="00C40C6C" w:rsidP="00A232E4">
            <w:pPr>
              <w:pStyle w:val="a6"/>
              <w:numPr>
                <w:ilvl w:val="0"/>
                <w:numId w:val="1"/>
              </w:numPr>
              <w:ind w:leftChars="0"/>
            </w:pPr>
            <w:r w:rsidRPr="00294FBC">
              <w:rPr>
                <w:rFonts w:ascii="標楷體" w:eastAsia="標楷體" w:hAnsi="標楷體" w:hint="eastAsia"/>
                <w:sz w:val="20"/>
                <w:szCs w:val="20"/>
              </w:rPr>
              <w:t>丙等：不續聘、僱</w:t>
            </w:r>
          </w:p>
        </w:tc>
      </w:tr>
    </w:tbl>
    <w:p w:rsidR="00935A2D" w:rsidRDefault="00935A2D" w:rsidP="00973854"/>
    <w:sectPr w:rsidR="00935A2D" w:rsidSect="00973854">
      <w:pgSz w:w="11906" w:h="16838"/>
      <w:pgMar w:top="426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B0" w:rsidRDefault="00213DB0" w:rsidP="00973854">
      <w:r>
        <w:separator/>
      </w:r>
    </w:p>
  </w:endnote>
  <w:endnote w:type="continuationSeparator" w:id="0">
    <w:p w:rsidR="00213DB0" w:rsidRDefault="00213DB0" w:rsidP="0097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B0" w:rsidRDefault="00213DB0" w:rsidP="00973854">
      <w:r>
        <w:separator/>
      </w:r>
    </w:p>
  </w:footnote>
  <w:footnote w:type="continuationSeparator" w:id="0">
    <w:p w:rsidR="00213DB0" w:rsidRDefault="00213DB0" w:rsidP="0097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235C"/>
    <w:multiLevelType w:val="hybridMultilevel"/>
    <w:tmpl w:val="3490D534"/>
    <w:lvl w:ilvl="0" w:tplc="8CE4A76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5B"/>
    <w:rsid w:val="0000546E"/>
    <w:rsid w:val="000F6D91"/>
    <w:rsid w:val="0012785B"/>
    <w:rsid w:val="001F0881"/>
    <w:rsid w:val="00203758"/>
    <w:rsid w:val="00213DB0"/>
    <w:rsid w:val="00294FBC"/>
    <w:rsid w:val="00314D85"/>
    <w:rsid w:val="004F3291"/>
    <w:rsid w:val="00600A05"/>
    <w:rsid w:val="00600D10"/>
    <w:rsid w:val="007F6544"/>
    <w:rsid w:val="008E2806"/>
    <w:rsid w:val="008E4F5F"/>
    <w:rsid w:val="008E68FB"/>
    <w:rsid w:val="008F028E"/>
    <w:rsid w:val="00935A2D"/>
    <w:rsid w:val="00965905"/>
    <w:rsid w:val="00973854"/>
    <w:rsid w:val="009B3DDB"/>
    <w:rsid w:val="00A232E4"/>
    <w:rsid w:val="00C40C6C"/>
    <w:rsid w:val="00D55D45"/>
    <w:rsid w:val="00DB1C5B"/>
    <w:rsid w:val="00DD56D9"/>
    <w:rsid w:val="00DE5F0A"/>
    <w:rsid w:val="00EC0CB3"/>
    <w:rsid w:val="00EF2EC3"/>
    <w:rsid w:val="00F300B4"/>
    <w:rsid w:val="00F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F85DC5-20BD-4487-A82C-03DCA633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6590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965905"/>
    <w:rPr>
      <w:rFonts w:asciiTheme="majorHAnsi" w:hAnsiTheme="majorHAnsi" w:cstheme="majorBidi"/>
      <w:b/>
      <w:bCs/>
      <w:kern w:val="2"/>
      <w:sz w:val="32"/>
      <w:szCs w:val="32"/>
    </w:rPr>
  </w:style>
  <w:style w:type="table" w:styleId="a5">
    <w:name w:val="Table Grid"/>
    <w:basedOn w:val="a1"/>
    <w:uiPriority w:val="59"/>
    <w:rsid w:val="00DB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2E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7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3854"/>
    <w:rPr>
      <w:kern w:val="2"/>
    </w:rPr>
  </w:style>
  <w:style w:type="paragraph" w:styleId="a9">
    <w:name w:val="footer"/>
    <w:basedOn w:val="a"/>
    <w:link w:val="aa"/>
    <w:uiPriority w:val="99"/>
    <w:unhideWhenUsed/>
    <w:rsid w:val="0097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738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EC7B-6F2F-467C-8450-2FC33C7C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7</cp:revision>
  <cp:lastPrinted>2018-04-13T06:06:00Z</cp:lastPrinted>
  <dcterms:created xsi:type="dcterms:W3CDTF">2018-09-05T03:24:00Z</dcterms:created>
  <dcterms:modified xsi:type="dcterms:W3CDTF">2018-11-23T01:07:00Z</dcterms:modified>
</cp:coreProperties>
</file>