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951"/>
        <w:gridCol w:w="709"/>
        <w:gridCol w:w="1680"/>
        <w:gridCol w:w="1420"/>
        <w:gridCol w:w="1080"/>
        <w:gridCol w:w="900"/>
      </w:tblGrid>
      <w:tr w:rsidR="00505CA6">
        <w:trPr>
          <w:trHeight w:val="720"/>
        </w:trPr>
        <w:tc>
          <w:tcPr>
            <w:tcW w:w="10260" w:type="dxa"/>
            <w:gridSpan w:val="8"/>
            <w:vAlign w:val="center"/>
          </w:tcPr>
          <w:p w:rsidR="00427E1F" w:rsidRDefault="00C661C5" w:rsidP="00427E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C661C5">
              <w:rPr>
                <w:rFonts w:ascii="標楷體" w:eastAsia="標楷體" w:hAnsi="標楷體" w:hint="eastAsia"/>
                <w:sz w:val="36"/>
              </w:rPr>
              <w:t>連江縣政府暨所屬</w:t>
            </w:r>
            <w:r>
              <w:rPr>
                <w:rFonts w:ascii="標楷體" w:eastAsia="標楷體" w:hAnsi="標楷體" w:hint="eastAsia"/>
                <w:sz w:val="36"/>
              </w:rPr>
              <w:t>機關(構)、學校</w:t>
            </w:r>
          </w:p>
          <w:p w:rsidR="00A66211" w:rsidRDefault="00C661C5" w:rsidP="00427E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C661C5">
              <w:rPr>
                <w:rFonts w:ascii="標楷體" w:eastAsia="標楷體" w:hAnsi="標楷體" w:hint="eastAsia"/>
                <w:sz w:val="36"/>
              </w:rPr>
              <w:t>數位學習計畫</w:t>
            </w:r>
            <w:r w:rsidR="006B0D00" w:rsidRPr="006B0D00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1C479F">
              <w:rPr>
                <w:rFonts w:ascii="標楷體" w:eastAsia="標楷體" w:hAnsi="標楷體" w:hint="eastAsia"/>
                <w:bCs/>
                <w:sz w:val="28"/>
                <w:szCs w:val="28"/>
              </w:rPr>
              <w:t>團體</w:t>
            </w:r>
            <w:r w:rsidR="006B0D00">
              <w:rPr>
                <w:rFonts w:ascii="標楷體" w:eastAsia="標楷體" w:hAnsi="標楷體" w:hint="eastAsia"/>
                <w:bCs/>
                <w:sz w:val="28"/>
                <w:szCs w:val="28"/>
              </w:rPr>
              <w:t>獎勵)</w:t>
            </w:r>
            <w:r w:rsidRPr="00C661C5">
              <w:rPr>
                <w:rFonts w:ascii="標楷體" w:eastAsia="標楷體" w:hAnsi="標楷體" w:hint="eastAsia"/>
                <w:sz w:val="36"/>
              </w:rPr>
              <w:t>獎懲建議表</w:t>
            </w:r>
          </w:p>
        </w:tc>
      </w:tr>
      <w:tr w:rsidR="00505CA6" w:rsidTr="00134FAD">
        <w:trPr>
          <w:cantSplit/>
          <w:trHeight w:val="1240"/>
        </w:trPr>
        <w:tc>
          <w:tcPr>
            <w:tcW w:w="1440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官職等</w:t>
            </w:r>
          </w:p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080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51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具體優劣事蹟</w:t>
            </w:r>
          </w:p>
        </w:tc>
        <w:tc>
          <w:tcPr>
            <w:tcW w:w="709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獎懲額度</w:t>
            </w:r>
          </w:p>
        </w:tc>
        <w:tc>
          <w:tcPr>
            <w:tcW w:w="1680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法令依據條款</w:t>
            </w:r>
          </w:p>
        </w:tc>
        <w:tc>
          <w:tcPr>
            <w:tcW w:w="1420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人事單位審查意見</w:t>
            </w:r>
          </w:p>
        </w:tc>
        <w:tc>
          <w:tcPr>
            <w:tcW w:w="1080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考績會決議</w:t>
            </w:r>
          </w:p>
        </w:tc>
        <w:tc>
          <w:tcPr>
            <w:tcW w:w="900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  <w:vAlign w:val="center"/>
          </w:tcPr>
          <w:p w:rsidR="006B0D00" w:rsidRPr="006B0D00" w:rsidRDefault="001C479F" w:rsidP="001C479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推動</w:t>
            </w:r>
            <w:r w:rsidRPr="001C479F">
              <w:rPr>
                <w:rFonts w:ascii="標楷體" w:eastAsia="標楷體" w:hAnsi="標楷體" w:hint="eastAsia"/>
                <w:sz w:val="22"/>
              </w:rPr>
              <w:t>「</w:t>
            </w:r>
            <w:r w:rsidRPr="006B0D00">
              <w:rPr>
                <w:rFonts w:ascii="標楷體" w:eastAsia="標楷體" w:hAnsi="標楷體" w:hint="eastAsia"/>
                <w:sz w:val="22"/>
              </w:rPr>
              <w:t>連江縣政府107年推動公務人員數位學習實施計畫</w:t>
            </w:r>
            <w:r w:rsidRPr="001C479F">
              <w:rPr>
                <w:rFonts w:ascii="標楷體" w:eastAsia="標楷體" w:hAnsi="標楷體" w:hint="eastAsia"/>
                <w:sz w:val="22"/>
              </w:rPr>
              <w:t>」成效優良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 w:rsidRPr="001C479F">
              <w:rPr>
                <w:rFonts w:ascii="標楷體" w:eastAsia="標楷體" w:hAnsi="標楷體" w:hint="eastAsia"/>
                <w:sz w:val="22"/>
              </w:rPr>
              <w:t>圓滿達成任務。</w:t>
            </w:r>
          </w:p>
        </w:tc>
        <w:tc>
          <w:tcPr>
            <w:tcW w:w="709" w:type="dxa"/>
            <w:vAlign w:val="center"/>
          </w:tcPr>
          <w:p w:rsidR="006B0D00" w:rsidRPr="006B0D00" w:rsidRDefault="006B0D00" w:rsidP="00134FA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6B0D00" w:rsidRPr="006B0D00" w:rsidRDefault="006B0D00" w:rsidP="00D40E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6B0D00">
              <w:rPr>
                <w:rFonts w:ascii="標楷體" w:eastAsia="標楷體" w:hAnsi="標楷體" w:hint="eastAsia"/>
                <w:sz w:val="22"/>
              </w:rPr>
              <w:t>依據連江縣政府107年推動公務人員數位學習實施計畫第</w:t>
            </w:r>
            <w:r w:rsidR="00D40EB1">
              <w:rPr>
                <w:rFonts w:ascii="標楷體" w:eastAsia="標楷體" w:hAnsi="標楷體" w:hint="eastAsia"/>
                <w:sz w:val="22"/>
              </w:rPr>
              <w:t>8</w:t>
            </w:r>
            <w:r w:rsidRPr="006B0D00">
              <w:rPr>
                <w:rFonts w:ascii="標楷體" w:eastAsia="標楷體" w:hAnsi="標楷體" w:hint="eastAsia"/>
                <w:sz w:val="22"/>
              </w:rPr>
              <w:t>條第</w:t>
            </w:r>
            <w:r w:rsidR="00D40EB1">
              <w:rPr>
                <w:rFonts w:ascii="標楷體" w:eastAsia="標楷體" w:hAnsi="標楷體" w:hint="eastAsia"/>
                <w:sz w:val="22"/>
              </w:rPr>
              <w:t>3</w:t>
            </w:r>
            <w:r w:rsidRPr="006B0D00">
              <w:rPr>
                <w:rFonts w:ascii="標楷體" w:eastAsia="標楷體" w:hAnsi="標楷體" w:hint="eastAsia"/>
                <w:sz w:val="22"/>
              </w:rPr>
              <w:t>項</w:t>
            </w:r>
            <w:r w:rsidR="00D40EB1">
              <w:rPr>
                <w:rFonts w:ascii="標楷體" w:eastAsia="標楷體" w:hAnsi="標楷體" w:hint="eastAsia"/>
                <w:sz w:val="22"/>
              </w:rPr>
              <w:t>第2款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1420" w:type="dxa"/>
          </w:tcPr>
          <w:p w:rsidR="006B0D00" w:rsidRP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</w:tcPr>
          <w:p w:rsidR="006B0D00" w:rsidRP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0" w:type="dxa"/>
          </w:tcPr>
          <w:p w:rsidR="006B0D00" w:rsidRP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B0D00" w:rsidRPr="00A66211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 w:rsidP="000B1AAB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B0D00" w:rsidRPr="00A66211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B0D00" w:rsidRPr="00A66211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B0D00" w:rsidRPr="00A66211" w:rsidRDefault="006B0D0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6B0D00" w:rsidTr="000B1AAB">
        <w:trPr>
          <w:cantSplit/>
          <w:trHeight w:val="1605"/>
        </w:trPr>
        <w:tc>
          <w:tcPr>
            <w:tcW w:w="10260" w:type="dxa"/>
            <w:gridSpan w:val="8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單位主管：                 （簽名）</w:t>
            </w:r>
          </w:p>
        </w:tc>
      </w:tr>
    </w:tbl>
    <w:p w:rsidR="00505CA6" w:rsidRDefault="00505CA6" w:rsidP="000B1AAB">
      <w:pPr>
        <w:adjustRightInd w:val="0"/>
        <w:snapToGrid w:val="0"/>
        <w:rPr>
          <w:rFonts w:ascii="標楷體" w:eastAsia="標楷體" w:hAnsi="標楷體"/>
          <w:sz w:val="28"/>
        </w:rPr>
      </w:pPr>
    </w:p>
    <w:sectPr w:rsidR="00505CA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86" w:rsidRDefault="006A5586">
      <w:r>
        <w:separator/>
      </w:r>
    </w:p>
  </w:endnote>
  <w:endnote w:type="continuationSeparator" w:id="0">
    <w:p w:rsidR="006A5586" w:rsidRDefault="006A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86" w:rsidRDefault="006A5586">
      <w:r>
        <w:separator/>
      </w:r>
    </w:p>
  </w:footnote>
  <w:footnote w:type="continuationSeparator" w:id="0">
    <w:p w:rsidR="006A5586" w:rsidRDefault="006A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642"/>
    <w:multiLevelType w:val="hybridMultilevel"/>
    <w:tmpl w:val="A5E2732C"/>
    <w:lvl w:ilvl="0" w:tplc="6942714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11"/>
    <w:rsid w:val="000B1AAB"/>
    <w:rsid w:val="00134FAD"/>
    <w:rsid w:val="001C479F"/>
    <w:rsid w:val="001C6A3E"/>
    <w:rsid w:val="003264C8"/>
    <w:rsid w:val="00427E1F"/>
    <w:rsid w:val="00430C83"/>
    <w:rsid w:val="00505CA6"/>
    <w:rsid w:val="005740A1"/>
    <w:rsid w:val="00587AF4"/>
    <w:rsid w:val="005F60E1"/>
    <w:rsid w:val="006A5586"/>
    <w:rsid w:val="006B0D00"/>
    <w:rsid w:val="0078178A"/>
    <w:rsid w:val="007D73F7"/>
    <w:rsid w:val="0080589E"/>
    <w:rsid w:val="009C4B39"/>
    <w:rsid w:val="00A23D8C"/>
    <w:rsid w:val="00A66211"/>
    <w:rsid w:val="00C661C5"/>
    <w:rsid w:val="00C848BE"/>
    <w:rsid w:val="00D40EB1"/>
    <w:rsid w:val="00D91AA6"/>
    <w:rsid w:val="00DF223E"/>
    <w:rsid w:val="00E54350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adjustRightInd w:val="0"/>
      <w:snapToGrid w:val="0"/>
      <w:ind w:left="1400" w:hangingChars="500" w:hanging="140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adjustRightInd w:val="0"/>
      <w:snapToGrid w:val="0"/>
      <w:ind w:left="899" w:hangingChars="321" w:hanging="899"/>
    </w:pPr>
    <w:rPr>
      <w:rFonts w:ascii="標楷體" w:eastAsia="標楷體" w:hAnsi="標楷體"/>
      <w:sz w:val="28"/>
    </w:rPr>
  </w:style>
  <w:style w:type="paragraph" w:styleId="a6">
    <w:name w:val="Balloon Text"/>
    <w:basedOn w:val="a"/>
    <w:semiHidden/>
    <w:rsid w:val="0078178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05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0589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adjustRightInd w:val="0"/>
      <w:snapToGrid w:val="0"/>
      <w:ind w:left="1400" w:hangingChars="500" w:hanging="140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adjustRightInd w:val="0"/>
      <w:snapToGrid w:val="0"/>
      <w:ind w:left="899" w:hangingChars="321" w:hanging="899"/>
    </w:pPr>
    <w:rPr>
      <w:rFonts w:ascii="標楷體" w:eastAsia="標楷體" w:hAnsi="標楷體"/>
      <w:sz w:val="28"/>
    </w:rPr>
  </w:style>
  <w:style w:type="paragraph" w:styleId="a6">
    <w:name w:val="Balloon Text"/>
    <w:basedOn w:val="a"/>
    <w:semiHidden/>
    <w:rsid w:val="0078178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05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058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檔案管理局職員獎懲作業要點</dc:title>
  <dc:creator>ids</dc:creator>
  <cp:lastModifiedBy>Administrator</cp:lastModifiedBy>
  <cp:revision>3</cp:revision>
  <cp:lastPrinted>2015-07-22T08:06:00Z</cp:lastPrinted>
  <dcterms:created xsi:type="dcterms:W3CDTF">2018-10-18T03:08:00Z</dcterms:created>
  <dcterms:modified xsi:type="dcterms:W3CDTF">2018-10-18T03:09:00Z</dcterms:modified>
</cp:coreProperties>
</file>