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796"/>
      </w:tblGrid>
      <w:tr w:rsidR="000D31D5" w:rsidRPr="00950FFF" w:rsidTr="00950FFF">
        <w:trPr>
          <w:trHeight w:val="699"/>
        </w:trPr>
        <w:tc>
          <w:tcPr>
            <w:tcW w:w="9464" w:type="dxa"/>
            <w:gridSpan w:val="2"/>
            <w:vAlign w:val="center"/>
          </w:tcPr>
          <w:p w:rsidR="000D31D5" w:rsidRPr="00950FFF" w:rsidRDefault="00EE104A" w:rsidP="00950F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5247005</wp:posOffset>
                      </wp:positionH>
                      <wp:positionV relativeFrom="paragraph">
                        <wp:posOffset>-408305</wp:posOffset>
                      </wp:positionV>
                      <wp:extent cx="695325" cy="304800"/>
                      <wp:effectExtent l="8255" t="10795" r="1079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1D5" w:rsidRPr="00BD2DDA" w:rsidRDefault="000D31D5" w:rsidP="00BD2D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2DDA">
                                    <w:rPr>
                                      <w:rFonts w:ascii="標楷體" w:eastAsia="標楷體" w:hAnsi="標楷體" w:hint="eastAsia"/>
                                    </w:rPr>
                                    <w:t>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3.15pt;margin-top:-32.15pt;width:54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">
                      <v:textbox>
                        <w:txbxContent>
                          <w:p w:rsidR="000D31D5" w:rsidRPr="00BD2DDA" w:rsidRDefault="000D31D5" w:rsidP="00BD2D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D2DDA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1D5" w:rsidRPr="00950FFF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政府機關</w:t>
            </w:r>
            <w:r w:rsidR="000D31D5" w:rsidRPr="00950FFF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(</w:t>
            </w:r>
            <w:r w:rsidR="000D31D5" w:rsidRPr="00950FFF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構</w:t>
            </w:r>
            <w:r w:rsidR="000D31D5" w:rsidRPr="00950FFF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)</w:t>
            </w:r>
            <w:r w:rsidR="000D31D5" w:rsidRPr="00950FFF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人員從事兩岸交流活動</w:t>
            </w:r>
            <w:r w:rsidR="000D31D5" w:rsidRPr="00950FFF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(</w:t>
            </w:r>
            <w:r w:rsidR="000D31D5" w:rsidRPr="00950FFF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參加會議</w:t>
            </w:r>
            <w:r w:rsidR="000D31D5" w:rsidRPr="00950FFF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)</w:t>
            </w:r>
            <w:r w:rsidR="000D31D5" w:rsidRPr="00950FFF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</w:tr>
      <w:tr w:rsidR="000D31D5" w:rsidRPr="00950FFF" w:rsidTr="00950FFF">
        <w:tc>
          <w:tcPr>
            <w:tcW w:w="9464" w:type="dxa"/>
            <w:gridSpan w:val="2"/>
          </w:tcPr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壹、交流活動基本資料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一、活動名稱：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二、活動日期：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三、主辦（或接待）單位：</w:t>
            </w:r>
          </w:p>
          <w:p w:rsidR="000D31D5" w:rsidRPr="00950FFF" w:rsidRDefault="000D31D5" w:rsidP="00F808EA">
            <w:pPr>
              <w:rPr>
                <w:rFonts w:ascii="標楷體" w:eastAsia="標楷體" w:hAnsi="標楷體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四、報告撰寫人服務單位：</w:t>
            </w:r>
          </w:p>
        </w:tc>
      </w:tr>
      <w:tr w:rsidR="000D31D5" w:rsidRPr="00950FFF" w:rsidTr="00950FFF">
        <w:trPr>
          <w:trHeight w:val="7792"/>
        </w:trPr>
        <w:tc>
          <w:tcPr>
            <w:tcW w:w="9464" w:type="dxa"/>
            <w:gridSpan w:val="2"/>
          </w:tcPr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貳、活動（會議）重點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一、活動性質：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二、活動內容：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三、遭遇之問題：</w:t>
            </w:r>
          </w:p>
          <w:p w:rsidR="000D31D5" w:rsidRPr="00950FFF" w:rsidRDefault="000D31D5" w:rsidP="00F808EA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四、我方因應方法及效果：</w:t>
            </w:r>
          </w:p>
          <w:p w:rsidR="000D31D5" w:rsidRPr="00950FFF" w:rsidRDefault="000D31D5" w:rsidP="00F808EA">
            <w:pPr>
              <w:rPr>
                <w:rFonts w:ascii="標楷體" w:eastAsia="標楷體" w:hAnsi="標楷體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五、心得及建議：</w:t>
            </w:r>
          </w:p>
        </w:tc>
      </w:tr>
      <w:tr w:rsidR="000D31D5" w:rsidRPr="00950FFF" w:rsidTr="00950FFF">
        <w:tc>
          <w:tcPr>
            <w:tcW w:w="9464" w:type="dxa"/>
            <w:gridSpan w:val="2"/>
          </w:tcPr>
          <w:p w:rsidR="000D31D5" w:rsidRPr="00950FFF" w:rsidRDefault="000D31D5" w:rsidP="00950FFF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參、謹檢附參加本次活動（會議）之相關資料如附件，報請鑑核並請轉中央目的事業主管機關及行政院大陸委員會備查。</w:t>
            </w:r>
          </w:p>
          <w:p w:rsidR="000D31D5" w:rsidRPr="00950FFF" w:rsidRDefault="000D31D5" w:rsidP="00950FFF">
            <w:pPr>
              <w:ind w:right="96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0D31D5" w:rsidRPr="00950FFF" w:rsidRDefault="000D31D5" w:rsidP="00950FFF">
            <w:pPr>
              <w:ind w:right="96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                                  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職</w:t>
            </w:r>
          </w:p>
          <w:p w:rsidR="000D31D5" w:rsidRPr="00950FFF" w:rsidRDefault="000D31D5" w:rsidP="00950FFF">
            <w:pPr>
              <w:jc w:val="right"/>
              <w:rPr>
                <w:rFonts w:ascii="標楷體" w:eastAsia="標楷體" w:hAnsi="標楷體"/>
              </w:rPr>
            </w:pP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年</w:t>
            </w: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月</w:t>
            </w:r>
            <w:r w:rsidRPr="00950FF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  </w:t>
            </w: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0D31D5" w:rsidRPr="00950FFF" w:rsidTr="00950FFF">
        <w:trPr>
          <w:trHeight w:val="125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D31D5" w:rsidRPr="00950FFF" w:rsidRDefault="000D31D5" w:rsidP="00950FFF">
            <w:pPr>
              <w:jc w:val="center"/>
              <w:rPr>
                <w:rFonts w:ascii="標楷體" w:eastAsia="標楷體" w:hAnsi="標楷體"/>
              </w:rPr>
            </w:pPr>
            <w:r w:rsidRPr="00950FF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所屬機關意見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D31D5" w:rsidRPr="00950FFF" w:rsidRDefault="000D31D5" w:rsidP="00F808EA">
            <w:pPr>
              <w:rPr>
                <w:rFonts w:ascii="標楷體" w:eastAsia="標楷體" w:hAnsi="標楷體"/>
              </w:rPr>
            </w:pPr>
          </w:p>
        </w:tc>
      </w:tr>
    </w:tbl>
    <w:p w:rsidR="000D31D5" w:rsidRPr="00F808EA" w:rsidRDefault="000D31D5" w:rsidP="00F808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F808EA">
        <w:rPr>
          <w:rFonts w:ascii="標楷體" w:eastAsia="標楷體" w:hAnsi="標楷體" w:cs="細明體" w:hint="eastAsia"/>
          <w:color w:val="000000"/>
          <w:kern w:val="0"/>
          <w:szCs w:val="24"/>
        </w:rPr>
        <w:t>註：一、本報告格式以Ａ</w:t>
      </w:r>
      <w:r w:rsidRPr="00F808EA">
        <w:rPr>
          <w:rFonts w:ascii="標楷體" w:eastAsia="標楷體" w:hAnsi="標楷體" w:cs="細明體"/>
          <w:color w:val="000000"/>
          <w:kern w:val="0"/>
          <w:szCs w:val="24"/>
        </w:rPr>
        <w:t xml:space="preserve">3 </w:t>
      </w:r>
      <w:r w:rsidRPr="00F808EA">
        <w:rPr>
          <w:rFonts w:ascii="標楷體" w:eastAsia="標楷體" w:hAnsi="標楷體" w:cs="細明體" w:hint="eastAsia"/>
          <w:color w:val="000000"/>
          <w:kern w:val="0"/>
          <w:szCs w:val="24"/>
        </w:rPr>
        <w:t>紙製成。</w:t>
      </w:r>
    </w:p>
    <w:p w:rsidR="000D31D5" w:rsidRPr="00F808EA" w:rsidRDefault="000D31D5" w:rsidP="00F808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/>
          <w:color w:val="000000"/>
          <w:kern w:val="0"/>
          <w:szCs w:val="24"/>
        </w:rPr>
        <w:t xml:space="preserve">    </w:t>
      </w:r>
      <w:r w:rsidRPr="00F808EA">
        <w:rPr>
          <w:rFonts w:ascii="標楷體" w:eastAsia="標楷體" w:hAnsi="標楷體" w:cs="細明體" w:hint="eastAsia"/>
          <w:color w:val="000000"/>
          <w:kern w:val="0"/>
          <w:szCs w:val="24"/>
        </w:rPr>
        <w:t>二、格式內空間大小，由公務員所屬中央主管機關視需要，統一設計。</w:t>
      </w:r>
    </w:p>
    <w:p w:rsidR="000D31D5" w:rsidRPr="00120700" w:rsidRDefault="000D31D5" w:rsidP="00F808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cs="細明體"/>
          <w:color w:val="000000"/>
          <w:kern w:val="0"/>
          <w:szCs w:val="24"/>
        </w:rPr>
        <w:t xml:space="preserve">    </w:t>
      </w:r>
      <w:r w:rsidRPr="00120700">
        <w:rPr>
          <w:rFonts w:ascii="標楷體" w:eastAsia="標楷體" w:hAnsi="標楷體" w:cs="細明體" w:hint="eastAsia"/>
          <w:color w:val="000000"/>
          <w:spacing w:val="-4"/>
          <w:kern w:val="0"/>
          <w:szCs w:val="24"/>
        </w:rPr>
        <w:t>三、本報告格式一式三份，其中二份分送中央目的事業主管機關及行政院大陸委員會。</w:t>
      </w:r>
    </w:p>
    <w:sectPr w:rsidR="000D31D5" w:rsidRPr="00120700" w:rsidSect="00AD1B4B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B0" w:rsidRDefault="00AD67B0" w:rsidP="00F47E47">
      <w:r>
        <w:separator/>
      </w:r>
    </w:p>
  </w:endnote>
  <w:endnote w:type="continuationSeparator" w:id="0">
    <w:p w:rsidR="00AD67B0" w:rsidRDefault="00AD67B0" w:rsidP="00F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B0" w:rsidRDefault="00AD67B0" w:rsidP="00F47E47">
      <w:r>
        <w:separator/>
      </w:r>
    </w:p>
  </w:footnote>
  <w:footnote w:type="continuationSeparator" w:id="0">
    <w:p w:rsidR="00AD67B0" w:rsidRDefault="00AD67B0" w:rsidP="00F4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4970"/>
    <w:multiLevelType w:val="hybridMultilevel"/>
    <w:tmpl w:val="B9F68E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A"/>
    <w:rsid w:val="000D31D5"/>
    <w:rsid w:val="000D4E5C"/>
    <w:rsid w:val="00120700"/>
    <w:rsid w:val="00146926"/>
    <w:rsid w:val="002823F9"/>
    <w:rsid w:val="003F4DCA"/>
    <w:rsid w:val="00441D3E"/>
    <w:rsid w:val="00474D08"/>
    <w:rsid w:val="00696FDB"/>
    <w:rsid w:val="006C00E8"/>
    <w:rsid w:val="006D49DE"/>
    <w:rsid w:val="00950FFF"/>
    <w:rsid w:val="009A725B"/>
    <w:rsid w:val="00AB3360"/>
    <w:rsid w:val="00AD1B4B"/>
    <w:rsid w:val="00AD67B0"/>
    <w:rsid w:val="00BD2DDA"/>
    <w:rsid w:val="00CD3F76"/>
    <w:rsid w:val="00D155B5"/>
    <w:rsid w:val="00DC3067"/>
    <w:rsid w:val="00EE104A"/>
    <w:rsid w:val="00F47E47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D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BD2DDA"/>
    <w:pPr>
      <w:ind w:leftChars="200" w:left="480"/>
    </w:pPr>
  </w:style>
  <w:style w:type="paragraph" w:styleId="a4">
    <w:name w:val="header"/>
    <w:basedOn w:val="a"/>
    <w:link w:val="a5"/>
    <w:semiHidden/>
    <w:rsid w:val="00F4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F47E47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F4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F47E4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D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BD2DDA"/>
    <w:pPr>
      <w:ind w:leftChars="200" w:left="480"/>
    </w:pPr>
  </w:style>
  <w:style w:type="paragraph" w:styleId="a4">
    <w:name w:val="header"/>
    <w:basedOn w:val="a"/>
    <w:link w:val="a5"/>
    <w:semiHidden/>
    <w:rsid w:val="00F4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F47E47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F4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F47E4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政府機關(構)人員從事兩岸交流活動(參加會議)報告</dc:title>
  <dc:creator>Valued Acer Customer</dc:creator>
  <cp:lastModifiedBy>Administrator</cp:lastModifiedBy>
  <cp:revision>2</cp:revision>
  <dcterms:created xsi:type="dcterms:W3CDTF">2017-12-04T05:47:00Z</dcterms:created>
  <dcterms:modified xsi:type="dcterms:W3CDTF">2017-12-04T05:47:00Z</dcterms:modified>
</cp:coreProperties>
</file>