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8704F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1B48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1A05CB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陳副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冠人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06D29" w:rsidRDefault="00806D29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D61DE" w:rsidRDefault="008704FF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縣民健康篩檢</w:t>
      </w:r>
      <w:r w:rsidR="002641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受旅台鄉親</w:t>
      </w:r>
      <w:r w:rsidR="00D253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歡迎</w:t>
      </w:r>
      <w:r w:rsidR="00672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利用媒體廣泛宣導</w:t>
      </w:r>
      <w:r w:rsidR="002641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以利返鄉</w:t>
      </w:r>
      <w:r w:rsidR="00264101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受檢</w:t>
      </w:r>
      <w:r w:rsidR="00880503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0B066C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Default="008704FF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垃圾運台已決定</w:t>
      </w:r>
      <w:r w:rsidR="00264101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分三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段</w:t>
      </w:r>
      <w:r w:rsidR="00264101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發包並已啟動緊急應變措施紓解危機</w:t>
      </w:r>
      <w:r w:rsidR="00880503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64101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請給予辛勞同仁嘉勉</w:t>
      </w:r>
      <w:r w:rsidR="00A03621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64101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880503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03621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Default="00264101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社會住宅謝謝劉德全參議協助，南竿部分用地等問題請多加費心</w:t>
      </w:r>
      <w:r w:rsidR="008B18FE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E45107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Default="00264101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學生視力保健非常重要</w:t>
      </w:r>
      <w:r w:rsidR="00830D92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請與衛福局協力處理</w:t>
      </w:r>
      <w:r w:rsidR="00101A12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免費配鏡事宜</w:t>
      </w:r>
      <w:r w:rsidR="007F1CC4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01A12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7F1CC4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Default="00101A12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工程查核即將開始</w:t>
      </w:r>
      <w:r w:rsidR="009553AB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請做好接待準備事宜</w:t>
      </w:r>
      <w:r w:rsidR="007F1CC4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</w:t>
      </w:r>
      <w:r w:rsidR="00806D29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Default="00101A12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員工</w:t>
      </w:r>
      <w:r w:rsidR="005C6195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住宿攸關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縣府留才</w:t>
      </w:r>
      <w:r w:rsidR="00060B89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請先規劃方向並著手籌措經費</w:t>
      </w:r>
      <w:r w:rsidR="00E14990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0668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925114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00668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Default="00101A12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馬祖日報要創意創新</w:t>
      </w:r>
      <w:r w:rsidR="00FB6227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720F8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大家給予配合協助</w:t>
      </w:r>
      <w:r w:rsidR="00A00668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</w:t>
      </w:r>
      <w:r w:rsidR="00830D92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</w:t>
      </w:r>
      <w:r w:rsidR="00060B89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A02754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Default="00830D92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議員工程配合款</w:t>
      </w:r>
      <w:r w:rsidR="000157F9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依法行政</w:t>
      </w:r>
      <w:r w:rsidR="000157F9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把握採購法等法令原則</w:t>
      </w:r>
      <w:r w:rsidR="000157F9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26410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617B80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F26410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Default="00830D92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147案有社會住宅20戶</w:t>
      </w:r>
      <w:r w:rsidR="000157F9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將公教居住需求一併納入考量</w:t>
      </w:r>
      <w:r w:rsidR="00B53E9E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B53E9E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、行政處、人事處</w:t>
      </w:r>
      <w:r w:rsidR="00B53E9E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Default="00830D92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北竿擺暝活動廣受歡迎</w:t>
      </w:r>
      <w:r w:rsidR="000157F9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南北竿交通細節請多加注意</w:t>
      </w:r>
      <w:r w:rsidR="00F26410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57FFA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F26410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Default="00D3119E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空氣品質不好</w:t>
      </w:r>
      <w:r w:rsidR="002D5EB2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02754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學校告知學生避免戶外劇烈運動</w:t>
      </w:r>
      <w:r w:rsidR="00A02754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224AFB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7662F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A02754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Default="00D3119E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部分民宿專人留台處理斷網訂房事務</w:t>
      </w:r>
      <w:r w:rsidR="00E366E8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考量用老三台S</w:t>
      </w:r>
      <w:r w:rsidRPr="00CD61DE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NG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模式緩解網路影像問題</w:t>
      </w:r>
      <w:r w:rsidR="00313CE6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34D0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313CE6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</w:t>
      </w:r>
      <w:r w:rsidR="005B34D0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Default="005B2BEC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3119E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長交代凡事勿以他為念</w:t>
      </w:r>
      <w:r w:rsidR="006856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，避免影響政事推動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3119E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自行轉譯政策做好價值判斷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CD61DE" w:rsidRDefault="00440ADF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持續強化業管部會連結，重要業務行文之前請先做電話溝通。(各單位)</w:t>
      </w:r>
    </w:p>
    <w:p w:rsidR="00CD61DE" w:rsidRPr="00CD61DE" w:rsidRDefault="00440ADF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簽文之內不宜有鉛筆字，請主管要求同仁提升公文品質。(各單位)</w:t>
      </w:r>
    </w:p>
    <w:p w:rsidR="00CD61DE" w:rsidRDefault="00CD61DE" w:rsidP="00CD61DE">
      <w:pPr>
        <w:pStyle w:val="af"/>
        <w:spacing w:line="420" w:lineRule="exact"/>
        <w:ind w:left="70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CD61DE" w:rsidRDefault="00440ADF" w:rsidP="00CD61DE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昨天關場旅客滯留及時完成疏運，請秉此原則避免滯留。(交旅局)</w:t>
      </w:r>
    </w:p>
    <w:p w:rsidR="005B2BEC" w:rsidRDefault="00440ADF" w:rsidP="007A0EDA">
      <w:pPr>
        <w:pStyle w:val="af"/>
        <w:numPr>
          <w:ilvl w:val="0"/>
          <w:numId w:val="25"/>
        </w:numPr>
        <w:spacing w:line="420" w:lineRule="exact"/>
        <w:ind w:leftChars="118" w:left="706" w:hanging="4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縣府財政壓力沉重，請新夥伴下次週報</w:t>
      </w:r>
      <w:r w:rsidR="005C6195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發言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如何增加縣府財源。(</w:t>
      </w:r>
      <w:r w:rsidR="00D312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D61DE" w:rsidRPr="00CD61DE" w:rsidRDefault="00CD61DE" w:rsidP="00CD61DE">
      <w:pPr>
        <w:pStyle w:val="af"/>
        <w:spacing w:line="420" w:lineRule="exact"/>
        <w:ind w:left="70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292D1D" w:rsidRDefault="00292D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CD61DE" w:rsidRDefault="00440ADF" w:rsidP="00CD61DE">
      <w:pPr>
        <w:pStyle w:val="af"/>
        <w:numPr>
          <w:ilvl w:val="0"/>
          <w:numId w:val="26"/>
        </w:numPr>
        <w:spacing w:line="420" w:lineRule="exact"/>
        <w:ind w:leftChars="59" w:left="142" w:firstLine="14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斷網影響民宿訂房</w:t>
      </w:r>
      <w:r w:rsidR="009A2F18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請研議解決方式</w:t>
      </w:r>
      <w:r w:rsidR="00292D1D">
        <w:rPr>
          <w:rFonts w:ascii="標楷體" w:eastAsia="標楷體" w:hAnsi="標楷體" w:cs="標楷體" w:hint="eastAsia"/>
          <w:sz w:val="28"/>
          <w:szCs w:val="28"/>
          <w:lang w:eastAsia="zh-TW"/>
        </w:rPr>
        <w:t>。(</w:t>
      </w:r>
      <w:r w:rsidR="009A2F18">
        <w:rPr>
          <w:rFonts w:ascii="標楷體" w:eastAsia="標楷體" w:hAnsi="標楷體" w:cs="標楷體" w:hint="eastAsia"/>
          <w:sz w:val="28"/>
          <w:szCs w:val="28"/>
          <w:lang w:eastAsia="zh-TW"/>
        </w:rPr>
        <w:t>交旅局</w:t>
      </w:r>
      <w:r w:rsidR="00292D1D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</w:p>
    <w:p w:rsidR="00CD61DE" w:rsidRDefault="00440ADF" w:rsidP="00CD61DE">
      <w:pPr>
        <w:pStyle w:val="af"/>
        <w:numPr>
          <w:ilvl w:val="0"/>
          <w:numId w:val="26"/>
        </w:numPr>
        <w:spacing w:line="420" w:lineRule="exact"/>
        <w:ind w:leftChars="118" w:left="849" w:hanging="566"/>
        <w:rPr>
          <w:rFonts w:ascii="標楷體" w:eastAsia="標楷體" w:hAnsi="標楷體" w:cs="標楷體"/>
          <w:sz w:val="28"/>
          <w:szCs w:val="28"/>
          <w:lang w:eastAsia="zh-TW"/>
        </w:rPr>
      </w:pPr>
      <w:r w:rsidRPr="00CD61DE">
        <w:rPr>
          <w:rFonts w:ascii="標楷體" w:eastAsia="標楷體" w:hAnsi="標楷體" w:cs="標楷體" w:hint="eastAsia"/>
          <w:sz w:val="28"/>
          <w:szCs w:val="28"/>
          <w:lang w:eastAsia="zh-TW"/>
        </w:rPr>
        <w:t>地方配合款造成縣庫重大負擔</w:t>
      </w:r>
      <w:r w:rsidR="00FE51F0" w:rsidRPr="00CD61DE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Pr="00CD61DE">
        <w:rPr>
          <w:rFonts w:ascii="標楷體" w:eastAsia="標楷體" w:hAnsi="標楷體" w:cs="標楷體" w:hint="eastAsia"/>
          <w:sz w:val="28"/>
          <w:szCs w:val="28"/>
          <w:lang w:eastAsia="zh-TW"/>
        </w:rPr>
        <w:t>請研究</w:t>
      </w:r>
      <w:r w:rsidR="006856A7">
        <w:rPr>
          <w:rFonts w:ascii="標楷體" w:eastAsia="標楷體" w:hAnsi="標楷體" w:cs="標楷體" w:hint="eastAsia"/>
          <w:sz w:val="28"/>
          <w:szCs w:val="28"/>
          <w:lang w:eastAsia="zh-TW"/>
        </w:rPr>
        <w:t>爭取於離基經費編列</w:t>
      </w:r>
      <w:r w:rsidR="009A2F18" w:rsidRPr="00CD61DE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  <w:r w:rsidR="00FE51F0" w:rsidRPr="00CD61D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AB7DE8" w:rsidRPr="00CD61DE">
        <w:rPr>
          <w:rFonts w:ascii="標楷體" w:eastAsia="標楷體" w:hAnsi="標楷體" w:cs="標楷體" w:hint="eastAsia"/>
          <w:sz w:val="28"/>
          <w:szCs w:val="28"/>
          <w:lang w:eastAsia="zh-TW"/>
        </w:rPr>
        <w:t>(</w:t>
      </w:r>
      <w:r w:rsidR="00D253F6" w:rsidRPr="00CD61DE">
        <w:rPr>
          <w:rFonts w:ascii="標楷體" w:eastAsia="標楷體" w:hAnsi="標楷體" w:cs="標楷體" w:hint="eastAsia"/>
          <w:sz w:val="28"/>
          <w:szCs w:val="28"/>
          <w:lang w:eastAsia="zh-TW"/>
        </w:rPr>
        <w:t>行政處</w:t>
      </w:r>
      <w:r w:rsidR="00AB7DE8" w:rsidRPr="00CD61DE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</w:p>
    <w:p w:rsidR="00D253F6" w:rsidRPr="00CD61DE" w:rsidRDefault="006856A7" w:rsidP="00CD61DE">
      <w:pPr>
        <w:pStyle w:val="af"/>
        <w:numPr>
          <w:ilvl w:val="0"/>
          <w:numId w:val="26"/>
        </w:numPr>
        <w:spacing w:line="420" w:lineRule="exact"/>
        <w:ind w:leftChars="59" w:left="142" w:firstLine="14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議員配合款使用應符合適法性及適當性</w:t>
      </w:r>
      <w:r w:rsidR="00D253F6" w:rsidRPr="00CD61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D03141" w:rsidRPr="00292D1D" w:rsidRDefault="00D0314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D762E" w:rsidRPr="009636C4" w:rsidRDefault="00ED762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5E" w:rsidRDefault="0063745E" w:rsidP="00CE4667">
      <w:r>
        <w:separator/>
      </w:r>
    </w:p>
  </w:endnote>
  <w:endnote w:type="continuationSeparator" w:id="0">
    <w:p w:rsidR="0063745E" w:rsidRDefault="0063745E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5E" w:rsidRDefault="0063745E" w:rsidP="00CE4667">
      <w:r>
        <w:separator/>
      </w:r>
    </w:p>
  </w:footnote>
  <w:footnote w:type="continuationSeparator" w:id="0">
    <w:p w:rsidR="0063745E" w:rsidRDefault="0063745E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131C5C"/>
    <w:multiLevelType w:val="hybridMultilevel"/>
    <w:tmpl w:val="671658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35709B"/>
    <w:multiLevelType w:val="hybridMultilevel"/>
    <w:tmpl w:val="7F14AD46"/>
    <w:lvl w:ilvl="0" w:tplc="9B8A63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1C0CB7"/>
    <w:multiLevelType w:val="hybridMultilevel"/>
    <w:tmpl w:val="02A245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4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5"/>
  </w:num>
  <w:num w:numId="10">
    <w:abstractNumId w:val="24"/>
  </w:num>
  <w:num w:numId="11">
    <w:abstractNumId w:val="18"/>
  </w:num>
  <w:num w:numId="12">
    <w:abstractNumId w:val="16"/>
  </w:num>
  <w:num w:numId="13">
    <w:abstractNumId w:val="6"/>
  </w:num>
  <w:num w:numId="14">
    <w:abstractNumId w:val="22"/>
  </w:num>
  <w:num w:numId="15">
    <w:abstractNumId w:val="25"/>
  </w:num>
  <w:num w:numId="16">
    <w:abstractNumId w:val="13"/>
  </w:num>
  <w:num w:numId="17">
    <w:abstractNumId w:val="8"/>
  </w:num>
  <w:num w:numId="18">
    <w:abstractNumId w:val="26"/>
  </w:num>
  <w:num w:numId="19">
    <w:abstractNumId w:val="21"/>
  </w:num>
  <w:num w:numId="20">
    <w:abstractNumId w:val="10"/>
  </w:num>
  <w:num w:numId="21">
    <w:abstractNumId w:val="12"/>
  </w:num>
  <w:num w:numId="22">
    <w:abstractNumId w:val="3"/>
  </w:num>
  <w:num w:numId="23">
    <w:abstractNumId w:val="0"/>
  </w:num>
  <w:num w:numId="24">
    <w:abstractNumId w:val="23"/>
  </w:num>
  <w:num w:numId="25">
    <w:abstractNumId w:val="2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AF"/>
    <w:rsid w:val="000802BC"/>
    <w:rsid w:val="00080C19"/>
    <w:rsid w:val="00080D91"/>
    <w:rsid w:val="00081756"/>
    <w:rsid w:val="000818DF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66C"/>
    <w:rsid w:val="000B0788"/>
    <w:rsid w:val="000B07B9"/>
    <w:rsid w:val="000B26B3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3B37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F73"/>
    <w:rsid w:val="0010536A"/>
    <w:rsid w:val="00106D26"/>
    <w:rsid w:val="001073DF"/>
    <w:rsid w:val="001074A0"/>
    <w:rsid w:val="001102C7"/>
    <w:rsid w:val="00110773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C2A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6701"/>
    <w:rsid w:val="001770C3"/>
    <w:rsid w:val="001775A8"/>
    <w:rsid w:val="00177B66"/>
    <w:rsid w:val="00180128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4CC"/>
    <w:rsid w:val="001A756B"/>
    <w:rsid w:val="001A7F58"/>
    <w:rsid w:val="001B1196"/>
    <w:rsid w:val="001B212B"/>
    <w:rsid w:val="001B3EA5"/>
    <w:rsid w:val="001B41B7"/>
    <w:rsid w:val="001B4425"/>
    <w:rsid w:val="001B4801"/>
    <w:rsid w:val="001B4830"/>
    <w:rsid w:val="001B6019"/>
    <w:rsid w:val="001B6DF7"/>
    <w:rsid w:val="001B6FC3"/>
    <w:rsid w:val="001B71EA"/>
    <w:rsid w:val="001B7405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4AFB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DD5"/>
    <w:rsid w:val="0026326E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6EF0"/>
    <w:rsid w:val="00277265"/>
    <w:rsid w:val="00280489"/>
    <w:rsid w:val="00280A57"/>
    <w:rsid w:val="00281D98"/>
    <w:rsid w:val="00282BA8"/>
    <w:rsid w:val="00282E2C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2D1D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20F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5EB2"/>
    <w:rsid w:val="002D71B2"/>
    <w:rsid w:val="002E0B4F"/>
    <w:rsid w:val="002E195E"/>
    <w:rsid w:val="002E350D"/>
    <w:rsid w:val="002E3A9F"/>
    <w:rsid w:val="002E3D3C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44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91E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162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90B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5FFA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0ADF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247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C8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E7761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C8B"/>
    <w:rsid w:val="00540345"/>
    <w:rsid w:val="005407F6"/>
    <w:rsid w:val="00540BC0"/>
    <w:rsid w:val="00541442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6195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1B3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0D0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CBD"/>
    <w:rsid w:val="00610D54"/>
    <w:rsid w:val="00610E81"/>
    <w:rsid w:val="00612468"/>
    <w:rsid w:val="00613B50"/>
    <w:rsid w:val="0061420D"/>
    <w:rsid w:val="00614DED"/>
    <w:rsid w:val="006151B3"/>
    <w:rsid w:val="0061754D"/>
    <w:rsid w:val="00617B80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9B7"/>
    <w:rsid w:val="00634EB1"/>
    <w:rsid w:val="006353D6"/>
    <w:rsid w:val="006364A6"/>
    <w:rsid w:val="0063745E"/>
    <w:rsid w:val="0063758D"/>
    <w:rsid w:val="006408AE"/>
    <w:rsid w:val="006411C0"/>
    <w:rsid w:val="00641376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20F8"/>
    <w:rsid w:val="00672B02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6A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8C7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C81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EF"/>
    <w:rsid w:val="007354F0"/>
    <w:rsid w:val="0073567A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B0310"/>
    <w:rsid w:val="007B0754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636B"/>
    <w:rsid w:val="0083023C"/>
    <w:rsid w:val="0083050C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30CF"/>
    <w:rsid w:val="00843F5B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5872"/>
    <w:rsid w:val="00866E3B"/>
    <w:rsid w:val="00867362"/>
    <w:rsid w:val="00867C40"/>
    <w:rsid w:val="00867DEC"/>
    <w:rsid w:val="00867ED7"/>
    <w:rsid w:val="008704FF"/>
    <w:rsid w:val="0087099E"/>
    <w:rsid w:val="00870E6C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503"/>
    <w:rsid w:val="0088073D"/>
    <w:rsid w:val="00880CCB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E0"/>
    <w:rsid w:val="008B164E"/>
    <w:rsid w:val="008B18F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0B"/>
    <w:rsid w:val="009031B8"/>
    <w:rsid w:val="009047F5"/>
    <w:rsid w:val="009050BE"/>
    <w:rsid w:val="00905590"/>
    <w:rsid w:val="009056C8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0B3"/>
    <w:rsid w:val="009F1D5B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B19"/>
    <w:rsid w:val="00A37DB0"/>
    <w:rsid w:val="00A4073B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1296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B7DE8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651"/>
    <w:rsid w:val="00AD1CE5"/>
    <w:rsid w:val="00AD1E54"/>
    <w:rsid w:val="00AD2F5D"/>
    <w:rsid w:val="00AD44A7"/>
    <w:rsid w:val="00AD6B84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AF730A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08B6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44F5"/>
    <w:rsid w:val="00B45803"/>
    <w:rsid w:val="00B45F2F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2FB5"/>
    <w:rsid w:val="00BD4606"/>
    <w:rsid w:val="00BD46B5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6EB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C5E"/>
    <w:rsid w:val="00C85EA7"/>
    <w:rsid w:val="00C866C1"/>
    <w:rsid w:val="00C86E50"/>
    <w:rsid w:val="00C86EAE"/>
    <w:rsid w:val="00C86FCD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1DE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B0F"/>
    <w:rsid w:val="00D03141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5FA6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3F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19E"/>
    <w:rsid w:val="00D3125D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15BA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23E"/>
    <w:rsid w:val="00DC7340"/>
    <w:rsid w:val="00DD0A33"/>
    <w:rsid w:val="00DD0A7C"/>
    <w:rsid w:val="00DD0DD2"/>
    <w:rsid w:val="00DD18B6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3DE9"/>
    <w:rsid w:val="00E04341"/>
    <w:rsid w:val="00E04521"/>
    <w:rsid w:val="00E05198"/>
    <w:rsid w:val="00E055BA"/>
    <w:rsid w:val="00E055F9"/>
    <w:rsid w:val="00E05B51"/>
    <w:rsid w:val="00E05EF4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5A0"/>
    <w:rsid w:val="00E31CB8"/>
    <w:rsid w:val="00E32413"/>
    <w:rsid w:val="00E33135"/>
    <w:rsid w:val="00E335BE"/>
    <w:rsid w:val="00E34CF8"/>
    <w:rsid w:val="00E35D5A"/>
    <w:rsid w:val="00E366B0"/>
    <w:rsid w:val="00E366E8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9479D"/>
    <w:rsid w:val="00EA096C"/>
    <w:rsid w:val="00EA0E3D"/>
    <w:rsid w:val="00EA10E2"/>
    <w:rsid w:val="00EA113B"/>
    <w:rsid w:val="00EA1B6E"/>
    <w:rsid w:val="00EA2882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6B7F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739E"/>
    <w:rsid w:val="00ED762E"/>
    <w:rsid w:val="00EE0476"/>
    <w:rsid w:val="00EE5BC5"/>
    <w:rsid w:val="00EE64C9"/>
    <w:rsid w:val="00EE7BB4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9C3"/>
    <w:rsid w:val="00F52CB3"/>
    <w:rsid w:val="00F538F7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41B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511C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51F0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8E4E71"/>
  <w15:chartTrackingRefBased/>
  <w15:docId w15:val="{3E3F6439-04B4-4638-A25F-6E829296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ECA3-B7CE-4E69-A5E2-CAC5D182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5</cp:revision>
  <cp:lastPrinted>2023-02-08T06:55:00Z</cp:lastPrinted>
  <dcterms:created xsi:type="dcterms:W3CDTF">2023-02-21T06:56:00Z</dcterms:created>
  <dcterms:modified xsi:type="dcterms:W3CDTF">2023-02-23T01:37:00Z</dcterms:modified>
</cp:coreProperties>
</file>