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36" w:rsidRPr="00D9078B" w:rsidRDefault="00BF3630" w:rsidP="00D9078B">
      <w:pPr>
        <w:autoSpaceDE w:val="0"/>
        <w:autoSpaceDN w:val="0"/>
        <w:adjustRightInd w:val="0"/>
        <w:ind w:firstLine="142"/>
        <w:jc w:val="center"/>
        <w:rPr>
          <w:rFonts w:ascii="超世紀粗毛楷" w:eastAsia="超世紀粗毛楷" w:cs="超世紀粗毛楷" w:hint="eastAsia"/>
          <w:kern w:val="0"/>
          <w:sz w:val="70"/>
          <w:szCs w:val="70"/>
        </w:rPr>
      </w:pPr>
      <w:bookmarkStart w:id="0" w:name="_GoBack"/>
      <w:bookmarkEnd w:id="0"/>
      <w:r w:rsidRPr="00D9078B">
        <w:rPr>
          <w:rFonts w:ascii="超世紀粗毛楷" w:eastAsia="超世紀粗毛楷" w:cs="超世紀粗毛楷" w:hint="eastAsia"/>
          <w:kern w:val="0"/>
          <w:sz w:val="70"/>
          <w:szCs w:val="70"/>
        </w:rPr>
        <w:t>文書流程管理作業規範</w:t>
      </w:r>
    </w:p>
    <w:p w:rsidR="00BF3630" w:rsidRPr="007E2F5C" w:rsidRDefault="00BF3630" w:rsidP="003E4552">
      <w:pPr>
        <w:autoSpaceDE w:val="0"/>
        <w:autoSpaceDN w:val="0"/>
        <w:adjustRightInd w:val="0"/>
        <w:ind w:firstLine="640"/>
        <w:jc w:val="center"/>
        <w:rPr>
          <w:rFonts w:ascii="文鼎中粗隸" w:eastAsia="文鼎中粗隸" w:cs="文鼎中粗隸"/>
          <w:kern w:val="0"/>
          <w:sz w:val="32"/>
          <w:szCs w:val="32"/>
        </w:rPr>
      </w:pPr>
      <w:r w:rsidRPr="007E2F5C">
        <w:rPr>
          <w:rFonts w:ascii="文鼎中粗隸" w:eastAsia="文鼎中粗隸" w:cs="文鼎中粗隸" w:hint="eastAsia"/>
          <w:kern w:val="0"/>
          <w:sz w:val="32"/>
          <w:szCs w:val="32"/>
        </w:rPr>
        <w:t>行政院研究發展考核委員會</w:t>
      </w:r>
    </w:p>
    <w:p w:rsidR="00BF3630" w:rsidRPr="007E2F5C" w:rsidRDefault="00BF3630" w:rsidP="003E4552">
      <w:pPr>
        <w:autoSpaceDE w:val="0"/>
        <w:autoSpaceDN w:val="0"/>
        <w:adjustRightInd w:val="0"/>
        <w:ind w:firstLine="640"/>
        <w:jc w:val="center"/>
        <w:rPr>
          <w:rFonts w:ascii="文鼎中粗隸" w:eastAsia="文鼎中粗隸" w:cs="文鼎中粗隸"/>
          <w:kern w:val="0"/>
          <w:sz w:val="32"/>
          <w:szCs w:val="32"/>
        </w:rPr>
      </w:pPr>
      <w:r w:rsidRPr="007E2F5C">
        <w:rPr>
          <w:rFonts w:ascii="文鼎中粗隸" w:eastAsia="文鼎中粗隸" w:cs="文鼎中粗隸" w:hint="eastAsia"/>
          <w:kern w:val="0"/>
          <w:sz w:val="32"/>
          <w:szCs w:val="32"/>
        </w:rPr>
        <w:t>中華民國</w:t>
      </w:r>
      <w:r w:rsidR="006F0036">
        <w:rPr>
          <w:rFonts w:ascii="文鼎中粗隸" w:eastAsia="文鼎中粗隸" w:cs="文鼎中粗隸" w:hint="eastAsia"/>
          <w:kern w:val="0"/>
          <w:sz w:val="32"/>
          <w:szCs w:val="32"/>
        </w:rPr>
        <w:t xml:space="preserve"> 102 </w:t>
      </w:r>
      <w:r w:rsidRPr="007E2F5C">
        <w:rPr>
          <w:rFonts w:ascii="文鼎中粗隸" w:eastAsia="文鼎中粗隸" w:cs="文鼎中粗隸" w:hint="eastAsia"/>
          <w:kern w:val="0"/>
          <w:sz w:val="32"/>
          <w:szCs w:val="32"/>
        </w:rPr>
        <w:t>年</w:t>
      </w:r>
      <w:r w:rsidR="006F0036">
        <w:rPr>
          <w:rFonts w:ascii="文鼎中粗隸" w:eastAsia="文鼎中粗隸" w:cs="文鼎中粗隸" w:hint="eastAsia"/>
          <w:kern w:val="0"/>
          <w:sz w:val="32"/>
          <w:szCs w:val="32"/>
        </w:rPr>
        <w:t xml:space="preserve"> 5</w:t>
      </w:r>
      <w:r w:rsidRPr="007E2F5C">
        <w:rPr>
          <w:rFonts w:ascii="文鼎中粗隸" w:eastAsia="文鼎中粗隸" w:cs="文鼎中粗隸"/>
          <w:kern w:val="0"/>
          <w:sz w:val="32"/>
          <w:szCs w:val="32"/>
        </w:rPr>
        <w:t xml:space="preserve"> </w:t>
      </w:r>
      <w:r w:rsidRPr="007E2F5C">
        <w:rPr>
          <w:rFonts w:ascii="文鼎中粗隸" w:eastAsia="文鼎中粗隸" w:cs="文鼎中粗隸" w:hint="eastAsia"/>
          <w:kern w:val="0"/>
          <w:sz w:val="32"/>
          <w:szCs w:val="32"/>
        </w:rPr>
        <w:t>月</w:t>
      </w:r>
    </w:p>
    <w:p w:rsidR="00BF3630" w:rsidRPr="007E2F5C" w:rsidRDefault="006F0036" w:rsidP="003E4552">
      <w:pPr>
        <w:autoSpaceDE w:val="0"/>
        <w:autoSpaceDN w:val="0"/>
        <w:adjustRightInd w:val="0"/>
        <w:ind w:firstLine="560"/>
        <w:rPr>
          <w:rFonts w:ascii="標楷體" w:eastAsia="標楷體" w:hAnsi="標楷體" w:cs="標楷體"/>
          <w:kern w:val="0"/>
          <w:sz w:val="28"/>
          <w:szCs w:val="28"/>
        </w:rPr>
      </w:pPr>
      <w:r>
        <w:rPr>
          <w:rFonts w:ascii="標楷體" w:eastAsia="標楷體" w:hAnsi="標楷體" w:cs="標楷體" w:hint="eastAsia"/>
          <w:kern w:val="0"/>
          <w:sz w:val="28"/>
          <w:szCs w:val="28"/>
        </w:rPr>
        <w:t>目次</w:t>
      </w:r>
    </w:p>
    <w:p w:rsidR="00BF3630" w:rsidRPr="007E2F5C" w:rsidRDefault="00BF3630" w:rsidP="003D496B">
      <w:pPr>
        <w:autoSpaceDE w:val="0"/>
        <w:autoSpaceDN w:val="0"/>
        <w:adjustRightInd w:val="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第一章</w:t>
      </w:r>
      <w:r w:rsidR="00BE44E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總則</w:t>
      </w:r>
      <w:r w:rsidR="006F0036">
        <w:rPr>
          <w:rFonts w:ascii="標楷體" w:eastAsia="標楷體" w:hAnsi="標楷體" w:cs="TimesNewRoman"/>
          <w:kern w:val="0"/>
          <w:sz w:val="28"/>
          <w:szCs w:val="28"/>
        </w:rPr>
        <w:t>……………………………………………………………</w:t>
      </w:r>
      <w:r w:rsidRPr="007E2F5C">
        <w:rPr>
          <w:rFonts w:ascii="標楷體" w:eastAsia="標楷體" w:hAnsi="標楷體" w:cs="TimesNewRoman"/>
          <w:kern w:val="0"/>
          <w:sz w:val="28"/>
          <w:szCs w:val="28"/>
        </w:rPr>
        <w:t>1</w:t>
      </w:r>
    </w:p>
    <w:p w:rsidR="00BF3630" w:rsidRPr="007E2F5C" w:rsidRDefault="00BF3630" w:rsidP="003D496B">
      <w:pPr>
        <w:autoSpaceDE w:val="0"/>
        <w:autoSpaceDN w:val="0"/>
        <w:adjustRightInd w:val="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第二章</w:t>
      </w:r>
      <w:r w:rsidR="00BE44E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權責劃分</w:t>
      </w:r>
      <w:r w:rsidR="006F0036" w:rsidRPr="003D496B">
        <w:rPr>
          <w:rFonts w:ascii="標楷體" w:eastAsia="標楷體" w:hAnsi="標楷體" w:cs="標楷體"/>
          <w:kern w:val="0"/>
          <w:sz w:val="28"/>
          <w:szCs w:val="28"/>
        </w:rPr>
        <w:t>………………………………………………………</w:t>
      </w:r>
      <w:r w:rsidRPr="007E2F5C">
        <w:rPr>
          <w:rFonts w:ascii="標楷體" w:eastAsia="標楷體" w:hAnsi="標楷體" w:cs="TimesNewRoman"/>
          <w:kern w:val="0"/>
          <w:sz w:val="28"/>
          <w:szCs w:val="28"/>
        </w:rPr>
        <w:t>7</w:t>
      </w:r>
    </w:p>
    <w:p w:rsidR="00BF3630" w:rsidRPr="007E2F5C" w:rsidRDefault="00BF3630" w:rsidP="003D496B">
      <w:pPr>
        <w:autoSpaceDE w:val="0"/>
        <w:autoSpaceDN w:val="0"/>
        <w:adjustRightInd w:val="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第三章</w:t>
      </w:r>
      <w:r w:rsidR="00BE44E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管制標準</w:t>
      </w:r>
      <w:r w:rsidR="006F0036">
        <w:rPr>
          <w:rFonts w:ascii="標楷體" w:eastAsia="標楷體" w:hAnsi="標楷體" w:cs="TimesNewRoman"/>
          <w:kern w:val="0"/>
          <w:sz w:val="28"/>
          <w:szCs w:val="28"/>
        </w:rPr>
        <w:t>……………………………………………………</w:t>
      </w:r>
      <w:r w:rsidR="006F0036">
        <w:rPr>
          <w:rFonts w:ascii="標楷體" w:eastAsia="標楷體" w:hAnsi="標楷體" w:cs="TimesNewRoman" w:hint="eastAsia"/>
          <w:kern w:val="0"/>
          <w:sz w:val="28"/>
          <w:szCs w:val="28"/>
        </w:rPr>
        <w:t xml:space="preserve"> </w:t>
      </w:r>
      <w:r w:rsidRPr="007E2F5C">
        <w:rPr>
          <w:rFonts w:ascii="標楷體" w:eastAsia="標楷體" w:hAnsi="標楷體" w:cs="TimesNewRoman"/>
          <w:kern w:val="0"/>
          <w:sz w:val="28"/>
          <w:szCs w:val="28"/>
        </w:rPr>
        <w:t>11</w:t>
      </w:r>
    </w:p>
    <w:p w:rsidR="00BF3630" w:rsidRPr="007E2F5C" w:rsidRDefault="006F0036"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第一節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處理時限</w:t>
      </w:r>
      <w:r>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11</w:t>
      </w:r>
    </w:p>
    <w:p w:rsidR="00BF3630" w:rsidRPr="007E2F5C" w:rsidRDefault="006F0036"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第二節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管制區分</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12</w:t>
      </w:r>
    </w:p>
    <w:p w:rsidR="00BF3630" w:rsidRPr="007E2F5C" w:rsidRDefault="006F0036"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第三節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計算標準</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16</w:t>
      </w:r>
    </w:p>
    <w:p w:rsidR="00BF3630" w:rsidRPr="007E2F5C" w:rsidRDefault="00BF3630" w:rsidP="003D496B">
      <w:pPr>
        <w:autoSpaceDE w:val="0"/>
        <w:autoSpaceDN w:val="0"/>
        <w:adjustRightInd w:val="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第四章</w:t>
      </w:r>
      <w:r w:rsidR="00BE44E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管制方法</w:t>
      </w:r>
      <w:r w:rsidR="006F0036" w:rsidRPr="003D496B">
        <w:rPr>
          <w:rFonts w:ascii="標楷體" w:eastAsia="標楷體" w:hAnsi="標楷體" w:cs="標楷體"/>
          <w:kern w:val="0"/>
          <w:sz w:val="28"/>
          <w:szCs w:val="28"/>
        </w:rPr>
        <w:t>……………………………………………………</w:t>
      </w:r>
      <w:r w:rsidR="006F0036">
        <w:rPr>
          <w:rFonts w:ascii="標楷體" w:eastAsia="標楷體" w:hAnsi="標楷體" w:cs="TimesNewRoman" w:hint="eastAsia"/>
          <w:kern w:val="0"/>
          <w:sz w:val="28"/>
          <w:szCs w:val="28"/>
        </w:rPr>
        <w:t xml:space="preserve"> </w:t>
      </w:r>
      <w:r w:rsidRPr="007E2F5C">
        <w:rPr>
          <w:rFonts w:ascii="標楷體" w:eastAsia="標楷體" w:hAnsi="標楷體" w:cs="TimesNewRoman"/>
          <w:kern w:val="0"/>
          <w:sz w:val="28"/>
          <w:szCs w:val="28"/>
        </w:rPr>
        <w:t>23</w:t>
      </w:r>
    </w:p>
    <w:p w:rsidR="00BF3630" w:rsidRPr="007E2F5C" w:rsidRDefault="006F0036"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第一節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登錄</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23</w:t>
      </w:r>
    </w:p>
    <w:p w:rsidR="00BF3630" w:rsidRPr="007E2F5C" w:rsidRDefault="006F0036"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第二節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統計</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25</w:t>
      </w:r>
    </w:p>
    <w:p w:rsidR="00BF3630" w:rsidRPr="007E2F5C" w:rsidRDefault="006F0036"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第三節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分析</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28</w:t>
      </w:r>
    </w:p>
    <w:p w:rsidR="00BF3630" w:rsidRPr="003D496B" w:rsidRDefault="00BF3630" w:rsidP="003D496B">
      <w:pPr>
        <w:autoSpaceDE w:val="0"/>
        <w:autoSpaceDN w:val="0"/>
        <w:adjustRightInd w:val="0"/>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第五章</w:t>
      </w:r>
      <w:r w:rsidR="00BE44E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文書稽催</w:t>
      </w:r>
      <w:r w:rsidR="00677B6A">
        <w:rPr>
          <w:rFonts w:ascii="標楷體" w:eastAsia="標楷體" w:hAnsi="標楷體" w:cs="TimesNewRoman"/>
          <w:kern w:val="0"/>
          <w:sz w:val="28"/>
          <w:szCs w:val="28"/>
        </w:rPr>
        <w:t>………………………………</w:t>
      </w:r>
      <w:r w:rsidR="00677B6A" w:rsidRPr="003D496B">
        <w:rPr>
          <w:rFonts w:ascii="標楷體" w:eastAsia="標楷體" w:hAnsi="標楷體" w:cs="標楷體"/>
          <w:kern w:val="0"/>
          <w:sz w:val="28"/>
          <w:szCs w:val="28"/>
        </w:rPr>
        <w:t>……………………</w:t>
      </w:r>
      <w:r w:rsidR="00677B6A" w:rsidRPr="003D496B">
        <w:rPr>
          <w:rFonts w:ascii="標楷體" w:eastAsia="標楷體" w:hAnsi="標楷體" w:cs="標楷體" w:hint="eastAsia"/>
          <w:kern w:val="0"/>
          <w:sz w:val="28"/>
          <w:szCs w:val="28"/>
        </w:rPr>
        <w:t xml:space="preserve"> </w:t>
      </w:r>
      <w:r w:rsidRPr="003D496B">
        <w:rPr>
          <w:rFonts w:ascii="標楷體" w:eastAsia="標楷體" w:hAnsi="標楷體" w:cs="標楷體"/>
          <w:kern w:val="0"/>
          <w:sz w:val="28"/>
          <w:szCs w:val="28"/>
        </w:rPr>
        <w:t>38</w:t>
      </w:r>
    </w:p>
    <w:p w:rsidR="00BF3630" w:rsidRPr="007E2F5C" w:rsidRDefault="00677B6A"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第一節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衡量準據</w:t>
      </w:r>
      <w:r w:rsidRPr="003D496B">
        <w:rPr>
          <w:rFonts w:ascii="標楷體" w:eastAsia="標楷體" w:hAnsi="標楷體" w:cs="標楷體"/>
          <w:kern w:val="0"/>
          <w:sz w:val="28"/>
          <w:szCs w:val="28"/>
        </w:rPr>
        <w:t>………</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38</w:t>
      </w:r>
    </w:p>
    <w:p w:rsidR="00BF3630" w:rsidRPr="007E2F5C" w:rsidRDefault="00677B6A"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第二節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實施稽催</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38</w:t>
      </w:r>
    </w:p>
    <w:p w:rsidR="00BF3630" w:rsidRPr="007E2F5C" w:rsidRDefault="00677B6A"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第三節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展期申請</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41</w:t>
      </w:r>
    </w:p>
    <w:p w:rsidR="00BF3630" w:rsidRPr="007E2F5C" w:rsidRDefault="00677B6A"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第四節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檢討運用</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42</w:t>
      </w:r>
    </w:p>
    <w:p w:rsidR="00677B6A" w:rsidRDefault="00BF3630" w:rsidP="003D496B">
      <w:pPr>
        <w:autoSpaceDE w:val="0"/>
        <w:autoSpaceDN w:val="0"/>
        <w:adjustRightInd w:val="0"/>
        <w:rPr>
          <w:rFonts w:ascii="標楷體" w:eastAsia="標楷體" w:hAnsi="標楷體" w:cs="TimesNewRoman" w:hint="eastAsia"/>
          <w:kern w:val="0"/>
          <w:sz w:val="28"/>
          <w:szCs w:val="28"/>
        </w:rPr>
      </w:pPr>
      <w:r w:rsidRPr="007E2F5C">
        <w:rPr>
          <w:rFonts w:ascii="標楷體" w:eastAsia="標楷體" w:hAnsi="標楷體" w:cs="標楷體" w:hint="eastAsia"/>
          <w:kern w:val="0"/>
          <w:sz w:val="28"/>
          <w:szCs w:val="28"/>
        </w:rPr>
        <w:lastRenderedPageBreak/>
        <w:t>第六章</w:t>
      </w:r>
      <w:r w:rsidR="00BE44E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一般公文時效管制</w:t>
      </w:r>
      <w:r w:rsidR="00677B6A">
        <w:rPr>
          <w:rFonts w:ascii="標楷體" w:eastAsia="標楷體" w:hAnsi="標楷體" w:cs="TimesNewRoman"/>
          <w:kern w:val="0"/>
          <w:sz w:val="28"/>
          <w:szCs w:val="28"/>
        </w:rPr>
        <w:t>…………………………………………</w:t>
      </w:r>
      <w:r w:rsidR="003D496B">
        <w:rPr>
          <w:rFonts w:ascii="標楷體" w:eastAsia="標楷體" w:hAnsi="標楷體" w:cs="TimesNewRoman" w:hint="eastAsia"/>
          <w:kern w:val="0"/>
          <w:sz w:val="28"/>
          <w:szCs w:val="28"/>
        </w:rPr>
        <w:t xml:space="preserve"> </w:t>
      </w:r>
      <w:r w:rsidRPr="007E2F5C">
        <w:rPr>
          <w:rFonts w:ascii="標楷體" w:eastAsia="標楷體" w:hAnsi="標楷體" w:cs="TimesNewRoman"/>
          <w:kern w:val="0"/>
          <w:sz w:val="28"/>
          <w:szCs w:val="28"/>
        </w:rPr>
        <w:t>43</w:t>
      </w:r>
      <w:r w:rsidR="00677B6A">
        <w:rPr>
          <w:rFonts w:ascii="標楷體" w:eastAsia="標楷體" w:hAnsi="標楷體" w:cs="TimesNewRoman" w:hint="eastAsia"/>
          <w:kern w:val="0"/>
          <w:sz w:val="28"/>
          <w:szCs w:val="28"/>
        </w:rPr>
        <w:t xml:space="preserve">    </w:t>
      </w:r>
    </w:p>
    <w:p w:rsidR="00BF3630" w:rsidRPr="007E2F5C" w:rsidRDefault="00677B6A" w:rsidP="003D496B">
      <w:pPr>
        <w:autoSpaceDE w:val="0"/>
        <w:autoSpaceDN w:val="0"/>
        <w:adjustRightInd w:val="0"/>
        <w:rPr>
          <w:rFonts w:ascii="標楷體" w:eastAsia="標楷體" w:hAnsi="標楷體" w:cs="TimesNewRoman"/>
          <w:kern w:val="0"/>
          <w:sz w:val="28"/>
          <w:szCs w:val="28"/>
        </w:rPr>
      </w:pPr>
      <w:r>
        <w:rPr>
          <w:rFonts w:ascii="標楷體" w:eastAsia="標楷體" w:hAnsi="標楷體" w:cs="TimesNewRoman" w:hint="eastAsia"/>
          <w:kern w:val="0"/>
          <w:sz w:val="28"/>
          <w:szCs w:val="28"/>
        </w:rPr>
        <w:t xml:space="preserve">   </w:t>
      </w:r>
      <w:r w:rsidR="00BF3630" w:rsidRPr="007E2F5C">
        <w:rPr>
          <w:rFonts w:ascii="標楷體" w:eastAsia="標楷體" w:hAnsi="標楷體" w:cs="標楷體" w:hint="eastAsia"/>
          <w:kern w:val="0"/>
          <w:sz w:val="28"/>
          <w:szCs w:val="28"/>
        </w:rPr>
        <w:t>第一節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法令依據</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43</w:t>
      </w:r>
    </w:p>
    <w:p w:rsidR="00BF3630" w:rsidRPr="007E2F5C" w:rsidRDefault="00677B6A"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第二節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管制原則</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44</w:t>
      </w:r>
    </w:p>
    <w:p w:rsidR="00BF3630" w:rsidRPr="007E2F5C" w:rsidRDefault="00677B6A"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第三節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處理時限</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45</w:t>
      </w:r>
    </w:p>
    <w:p w:rsidR="00BF3630" w:rsidRPr="007E2F5C" w:rsidRDefault="00677B6A"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第四節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計算標準</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46</w:t>
      </w:r>
    </w:p>
    <w:p w:rsidR="00BF3630" w:rsidRPr="007E2F5C" w:rsidRDefault="00BF3630" w:rsidP="003D496B">
      <w:pPr>
        <w:autoSpaceDE w:val="0"/>
        <w:autoSpaceDN w:val="0"/>
        <w:adjustRightInd w:val="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第七章</w:t>
      </w:r>
      <w:r w:rsidR="00BE44E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專案管制案件時效管制</w:t>
      </w:r>
      <w:r w:rsidR="00677B6A" w:rsidRPr="003D496B">
        <w:rPr>
          <w:rFonts w:ascii="標楷體" w:eastAsia="標楷體" w:hAnsi="標楷體" w:cs="標楷體"/>
          <w:kern w:val="0"/>
          <w:sz w:val="28"/>
          <w:szCs w:val="28"/>
        </w:rPr>
        <w:t>……………………………………</w:t>
      </w:r>
      <w:r w:rsidR="00677B6A">
        <w:rPr>
          <w:rFonts w:ascii="標楷體" w:eastAsia="標楷體" w:hAnsi="標楷體" w:cs="TimesNewRoman" w:hint="eastAsia"/>
          <w:kern w:val="0"/>
          <w:sz w:val="28"/>
          <w:szCs w:val="28"/>
        </w:rPr>
        <w:t xml:space="preserve"> </w:t>
      </w:r>
      <w:r w:rsidRPr="007E2F5C">
        <w:rPr>
          <w:rFonts w:ascii="標楷體" w:eastAsia="標楷體" w:hAnsi="標楷體" w:cs="TimesNewRoman"/>
          <w:kern w:val="0"/>
          <w:sz w:val="28"/>
          <w:szCs w:val="28"/>
        </w:rPr>
        <w:t>49</w:t>
      </w:r>
    </w:p>
    <w:p w:rsidR="00BF3630" w:rsidRPr="007E2F5C" w:rsidRDefault="00677B6A"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第一節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法令依據</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49</w:t>
      </w:r>
    </w:p>
    <w:p w:rsidR="00BF3630" w:rsidRPr="007E2F5C" w:rsidRDefault="00677B6A"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第二節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管制原則</w:t>
      </w:r>
      <w:r w:rsidRPr="003D496B">
        <w:rPr>
          <w:rFonts w:ascii="標楷體" w:eastAsia="標楷體" w:hAnsi="標楷體" w:cs="標楷體"/>
          <w:kern w:val="0"/>
          <w:sz w:val="28"/>
          <w:szCs w:val="28"/>
        </w:rPr>
        <w:t>……………………………</w:t>
      </w:r>
      <w:r w:rsidR="003D496B">
        <w:rPr>
          <w:rFonts w:ascii="標楷體" w:eastAsia="標楷體" w:hAnsi="標楷體" w:cs="標楷體"/>
          <w:kern w:val="0"/>
          <w:sz w:val="28"/>
          <w:szCs w:val="28"/>
        </w:rPr>
        <w:t>……………………</w:t>
      </w:r>
      <w:r w:rsidR="003D496B">
        <w:rPr>
          <w:rFonts w:ascii="標楷體" w:eastAsia="標楷體" w:hAnsi="標楷體" w:cs="標楷體" w:hint="eastAsia"/>
          <w:kern w:val="0"/>
          <w:sz w:val="28"/>
          <w:szCs w:val="28"/>
        </w:rPr>
        <w:t>50</w:t>
      </w:r>
    </w:p>
    <w:p w:rsidR="00BF3630" w:rsidRPr="007E2F5C" w:rsidRDefault="00677B6A"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第三節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處理時</w:t>
      </w:r>
      <w:r w:rsidR="003D496B">
        <w:rPr>
          <w:rFonts w:ascii="標楷體" w:eastAsia="標楷體" w:hAnsi="標楷體" w:cs="標楷體" w:hint="eastAsia"/>
          <w:kern w:val="0"/>
          <w:sz w:val="28"/>
          <w:szCs w:val="28"/>
        </w:rPr>
        <w:t>限</w:t>
      </w:r>
      <w:r w:rsidR="003D496B">
        <w:rPr>
          <w:rFonts w:ascii="標楷體" w:eastAsia="標楷體" w:hAnsi="標楷體" w:cs="標楷體"/>
          <w:kern w:val="0"/>
          <w:sz w:val="28"/>
          <w:szCs w:val="28"/>
        </w:rPr>
        <w:t>……………………………</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51</w:t>
      </w:r>
    </w:p>
    <w:p w:rsidR="00BF3630" w:rsidRPr="007E2F5C" w:rsidRDefault="00677B6A"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第四節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計算標準</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53</w:t>
      </w:r>
    </w:p>
    <w:p w:rsidR="00BF3630" w:rsidRPr="007E2F5C" w:rsidRDefault="00BF3630" w:rsidP="003D496B">
      <w:pPr>
        <w:autoSpaceDE w:val="0"/>
        <w:autoSpaceDN w:val="0"/>
        <w:adjustRightInd w:val="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第八章</w:t>
      </w:r>
      <w:r w:rsidR="00BE44E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人民申請案件時效管制</w:t>
      </w:r>
      <w:r w:rsidR="00BE44E1" w:rsidRPr="003D496B">
        <w:rPr>
          <w:rFonts w:ascii="標楷體" w:eastAsia="標楷體" w:hAnsi="標楷體" w:cs="標楷體"/>
          <w:kern w:val="0"/>
          <w:sz w:val="28"/>
          <w:szCs w:val="28"/>
        </w:rPr>
        <w:t>……………………………………</w:t>
      </w:r>
      <w:r w:rsidR="00BE44E1">
        <w:rPr>
          <w:rFonts w:ascii="標楷體" w:eastAsia="標楷體" w:hAnsi="標楷體" w:cs="TimesNewRoman" w:hint="eastAsia"/>
          <w:kern w:val="0"/>
          <w:sz w:val="28"/>
          <w:szCs w:val="28"/>
        </w:rPr>
        <w:t xml:space="preserve"> </w:t>
      </w:r>
      <w:r w:rsidRPr="007E2F5C">
        <w:rPr>
          <w:rFonts w:ascii="標楷體" w:eastAsia="標楷體" w:hAnsi="標楷體" w:cs="TimesNewRoman"/>
          <w:kern w:val="0"/>
          <w:sz w:val="28"/>
          <w:szCs w:val="28"/>
        </w:rPr>
        <w:t>54</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第一節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法令依據</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54</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第二節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管制原則</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54</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第三節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處理時限</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55</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第四節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計算標準</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56</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第五節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檢討縮短處理時限</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57</w:t>
      </w:r>
    </w:p>
    <w:p w:rsidR="00BF3630" w:rsidRPr="003D496B" w:rsidRDefault="00BF3630" w:rsidP="003D496B">
      <w:pPr>
        <w:autoSpaceDE w:val="0"/>
        <w:autoSpaceDN w:val="0"/>
        <w:adjustRightInd w:val="0"/>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第九章</w:t>
      </w:r>
      <w:r w:rsidR="00BE44E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人民陳情案件時效管制</w:t>
      </w:r>
      <w:r w:rsidR="00BE44E1">
        <w:rPr>
          <w:rFonts w:ascii="標楷體" w:eastAsia="標楷體" w:hAnsi="標楷體" w:cs="TimesNewRoman"/>
          <w:kern w:val="0"/>
          <w:sz w:val="28"/>
          <w:szCs w:val="28"/>
        </w:rPr>
        <w:t>……………………………</w:t>
      </w:r>
      <w:r w:rsidR="00BE44E1" w:rsidRPr="003D496B">
        <w:rPr>
          <w:rFonts w:ascii="標楷體" w:eastAsia="標楷體" w:hAnsi="標楷體" w:cs="標楷體"/>
          <w:kern w:val="0"/>
          <w:sz w:val="28"/>
          <w:szCs w:val="28"/>
        </w:rPr>
        <w:t xml:space="preserve">……… </w:t>
      </w:r>
      <w:r w:rsidRPr="003D496B">
        <w:rPr>
          <w:rFonts w:ascii="標楷體" w:eastAsia="標楷體" w:hAnsi="標楷體" w:cs="標楷體"/>
          <w:kern w:val="0"/>
          <w:sz w:val="28"/>
          <w:szCs w:val="28"/>
        </w:rPr>
        <w:t>59</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第一節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法令依據</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59</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第二節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管制原則</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60</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lastRenderedPageBreak/>
        <w:t xml:space="preserve">   </w:t>
      </w:r>
      <w:r w:rsidR="00BF3630" w:rsidRPr="007E2F5C">
        <w:rPr>
          <w:rFonts w:ascii="標楷體" w:eastAsia="標楷體" w:hAnsi="標楷體" w:cs="標楷體" w:hint="eastAsia"/>
          <w:kern w:val="0"/>
          <w:sz w:val="28"/>
          <w:szCs w:val="28"/>
        </w:rPr>
        <w:t>第三節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處理時限</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62</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第四節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計算標準</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62</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第五節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訂定處理程序</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64</w:t>
      </w:r>
    </w:p>
    <w:p w:rsidR="00BF3630" w:rsidRPr="007E2F5C" w:rsidRDefault="00BF3630" w:rsidP="003D496B">
      <w:pPr>
        <w:autoSpaceDE w:val="0"/>
        <w:autoSpaceDN w:val="0"/>
        <w:adjustRightInd w:val="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第十章</w:t>
      </w:r>
      <w:r w:rsidR="00BE44E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訴願案件時效管制</w:t>
      </w:r>
      <w:r w:rsidR="00BE44E1">
        <w:rPr>
          <w:rFonts w:ascii="標楷體" w:eastAsia="標楷體" w:hAnsi="標楷體" w:cs="TimesNewRoman"/>
          <w:kern w:val="0"/>
          <w:sz w:val="28"/>
          <w:szCs w:val="28"/>
        </w:rPr>
        <w:t>…………………………………………</w:t>
      </w:r>
      <w:r w:rsidR="00BE44E1">
        <w:rPr>
          <w:rFonts w:ascii="標楷體" w:eastAsia="標楷體" w:hAnsi="標楷體" w:cs="TimesNewRoman" w:hint="eastAsia"/>
          <w:kern w:val="0"/>
          <w:sz w:val="28"/>
          <w:szCs w:val="28"/>
        </w:rPr>
        <w:t xml:space="preserve"> </w:t>
      </w:r>
      <w:r w:rsidRPr="007E2F5C">
        <w:rPr>
          <w:rFonts w:ascii="標楷體" w:eastAsia="標楷體" w:hAnsi="標楷體" w:cs="TimesNewRoman"/>
          <w:kern w:val="0"/>
          <w:sz w:val="28"/>
          <w:szCs w:val="28"/>
        </w:rPr>
        <w:t>65</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第一節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法令依據</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65</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第二節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管制原則</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67</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第三節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處理時限</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68</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第四節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計算標準</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69</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第五節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訂定處理程序</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71</w:t>
      </w:r>
    </w:p>
    <w:p w:rsidR="00BF3630" w:rsidRPr="007E2F5C" w:rsidRDefault="00BF3630" w:rsidP="003D496B">
      <w:pPr>
        <w:autoSpaceDE w:val="0"/>
        <w:autoSpaceDN w:val="0"/>
        <w:adjustRightInd w:val="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第十一章</w:t>
      </w:r>
      <w:r w:rsidR="00BE44E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立法委員質詢案件時效管制</w:t>
      </w:r>
      <w:r w:rsidR="00BE44E1" w:rsidRPr="003D496B">
        <w:rPr>
          <w:rFonts w:ascii="標楷體" w:eastAsia="標楷體" w:hAnsi="標楷體" w:cs="標楷體"/>
          <w:kern w:val="0"/>
          <w:sz w:val="28"/>
          <w:szCs w:val="28"/>
        </w:rPr>
        <w:t>……………………………</w:t>
      </w:r>
      <w:r w:rsidR="00BE44E1">
        <w:rPr>
          <w:rFonts w:ascii="標楷體" w:eastAsia="標楷體" w:hAnsi="標楷體" w:cs="TimesNewRoman" w:hint="eastAsia"/>
          <w:kern w:val="0"/>
          <w:sz w:val="28"/>
          <w:szCs w:val="28"/>
        </w:rPr>
        <w:t xml:space="preserve"> </w:t>
      </w:r>
      <w:r w:rsidRPr="007E2F5C">
        <w:rPr>
          <w:rFonts w:ascii="標楷體" w:eastAsia="標楷體" w:hAnsi="標楷體" w:cs="TimesNewRoman"/>
          <w:kern w:val="0"/>
          <w:sz w:val="28"/>
          <w:szCs w:val="28"/>
        </w:rPr>
        <w:t>72</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第一節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法令依據</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72</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第二節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管制原則</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73</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第三節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處理時限</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73</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第四節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計算標準</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74</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第五節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訂定處理程序</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75</w:t>
      </w:r>
    </w:p>
    <w:p w:rsidR="00BF3630" w:rsidRPr="007E2F5C" w:rsidRDefault="00BF3630" w:rsidP="003D496B">
      <w:pPr>
        <w:autoSpaceDE w:val="0"/>
        <w:autoSpaceDN w:val="0"/>
        <w:adjustRightInd w:val="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第十二章</w:t>
      </w:r>
      <w:r w:rsidR="00BE44E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監察案件時效管制</w:t>
      </w:r>
      <w:r w:rsidR="00BE44E1">
        <w:rPr>
          <w:rFonts w:ascii="標楷體" w:eastAsia="標楷體" w:hAnsi="標楷體" w:cs="TimesNewRoman"/>
          <w:kern w:val="0"/>
          <w:sz w:val="28"/>
          <w:szCs w:val="28"/>
        </w:rPr>
        <w:t>………………………………………</w:t>
      </w:r>
      <w:r w:rsidR="00BE44E1">
        <w:rPr>
          <w:rFonts w:ascii="標楷體" w:eastAsia="標楷體" w:hAnsi="標楷體" w:cs="TimesNewRoman" w:hint="eastAsia"/>
          <w:kern w:val="0"/>
          <w:sz w:val="28"/>
          <w:szCs w:val="28"/>
        </w:rPr>
        <w:t xml:space="preserve"> </w:t>
      </w:r>
      <w:r w:rsidRPr="007E2F5C">
        <w:rPr>
          <w:rFonts w:ascii="標楷體" w:eastAsia="標楷體" w:hAnsi="標楷體" w:cs="TimesNewRoman"/>
          <w:kern w:val="0"/>
          <w:sz w:val="28"/>
          <w:szCs w:val="28"/>
        </w:rPr>
        <w:t>76</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第一節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法令依據</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76</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第二節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管制原則</w:t>
      </w:r>
      <w:r w:rsidRPr="003D496B">
        <w:rPr>
          <w:rFonts w:ascii="標楷體" w:eastAsia="標楷體" w:hAnsi="標楷體" w:cs="標楷體"/>
          <w:kern w:val="0"/>
          <w:sz w:val="28"/>
          <w:szCs w:val="28"/>
        </w:rPr>
        <w:t>…………………</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77</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第三節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處理時限</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77</w:t>
      </w:r>
    </w:p>
    <w:p w:rsidR="00BF3630" w:rsidRPr="007E2F5C" w:rsidRDefault="00BE44E1"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第四節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計算標準</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78</w:t>
      </w:r>
    </w:p>
    <w:p w:rsidR="00BF3630" w:rsidRPr="007E2F5C" w:rsidRDefault="00BF3630" w:rsidP="003D496B">
      <w:pPr>
        <w:autoSpaceDE w:val="0"/>
        <w:autoSpaceDN w:val="0"/>
        <w:adjustRightInd w:val="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第十三章</w:t>
      </w:r>
      <w:r w:rsidR="00BE44E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公文檢核</w:t>
      </w:r>
      <w:r w:rsidR="00BE44E1">
        <w:rPr>
          <w:rFonts w:ascii="標楷體" w:eastAsia="標楷體" w:hAnsi="標楷體" w:cs="TimesNewRoman"/>
          <w:kern w:val="0"/>
          <w:sz w:val="28"/>
          <w:szCs w:val="28"/>
        </w:rPr>
        <w:t>…………………………………………………</w:t>
      </w:r>
      <w:r w:rsidR="005358BE">
        <w:rPr>
          <w:rFonts w:ascii="標楷體" w:eastAsia="標楷體" w:hAnsi="標楷體" w:cs="TimesNewRoman" w:hint="eastAsia"/>
          <w:kern w:val="0"/>
          <w:sz w:val="28"/>
          <w:szCs w:val="28"/>
        </w:rPr>
        <w:t xml:space="preserve"> </w:t>
      </w:r>
      <w:r w:rsidRPr="007E2F5C">
        <w:rPr>
          <w:rFonts w:ascii="標楷體" w:eastAsia="標楷體" w:hAnsi="標楷體" w:cs="TimesNewRoman"/>
          <w:kern w:val="0"/>
          <w:sz w:val="28"/>
          <w:szCs w:val="28"/>
        </w:rPr>
        <w:t>80</w:t>
      </w:r>
    </w:p>
    <w:p w:rsidR="00BF3630" w:rsidRPr="007E2F5C" w:rsidRDefault="005358BE"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第一節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目標訂定</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80</w:t>
      </w:r>
    </w:p>
    <w:p w:rsidR="00BF3630" w:rsidRPr="007E2F5C" w:rsidRDefault="005358BE"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第二節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作業項目</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80</w:t>
      </w:r>
    </w:p>
    <w:p w:rsidR="00BF3630" w:rsidRPr="007E2F5C" w:rsidRDefault="005358BE"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第三節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建立公文檢核制度</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83</w:t>
      </w:r>
    </w:p>
    <w:p w:rsidR="00BF3630" w:rsidRPr="007E2F5C" w:rsidRDefault="005358BE"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第四節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獎懲</w:t>
      </w:r>
      <w:r w:rsidRPr="003D496B">
        <w:rPr>
          <w:rFonts w:ascii="標楷體" w:eastAsia="標楷體" w:hAnsi="標楷體" w:cs="標楷體"/>
          <w:kern w:val="0"/>
          <w:sz w:val="28"/>
          <w:szCs w:val="28"/>
        </w:rPr>
        <w:t>………………………………………………………</w:t>
      </w:r>
      <w:r w:rsidR="00BF3630" w:rsidRPr="007E2F5C">
        <w:rPr>
          <w:rFonts w:ascii="標楷體" w:eastAsia="標楷體" w:hAnsi="標楷體" w:cs="TimesNewRoman"/>
          <w:kern w:val="0"/>
          <w:sz w:val="28"/>
          <w:szCs w:val="28"/>
        </w:rPr>
        <w:t>88</w:t>
      </w:r>
    </w:p>
    <w:p w:rsidR="00BF3630" w:rsidRPr="007E2F5C" w:rsidRDefault="00BF3630" w:rsidP="003D496B">
      <w:pPr>
        <w:autoSpaceDE w:val="0"/>
        <w:autoSpaceDN w:val="0"/>
        <w:adjustRightInd w:val="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第十四章</w:t>
      </w:r>
      <w:r w:rsidR="005358BE">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訓練與宣導</w:t>
      </w:r>
      <w:r w:rsidR="005358BE">
        <w:rPr>
          <w:rFonts w:ascii="標楷體" w:eastAsia="標楷體" w:hAnsi="標楷體" w:cs="TimesNewRoman"/>
          <w:kern w:val="0"/>
          <w:sz w:val="28"/>
          <w:szCs w:val="28"/>
        </w:rPr>
        <w:t>………………………………………………</w:t>
      </w:r>
      <w:r w:rsidR="005358BE">
        <w:rPr>
          <w:rFonts w:ascii="標楷體" w:eastAsia="標楷體" w:hAnsi="標楷體" w:cs="TimesNewRoman" w:hint="eastAsia"/>
          <w:kern w:val="0"/>
          <w:sz w:val="28"/>
          <w:szCs w:val="28"/>
        </w:rPr>
        <w:t xml:space="preserve"> </w:t>
      </w:r>
      <w:r w:rsidRPr="007E2F5C">
        <w:rPr>
          <w:rFonts w:ascii="標楷體" w:eastAsia="標楷體" w:hAnsi="標楷體" w:cs="TimesNewRoman"/>
          <w:kern w:val="0"/>
          <w:sz w:val="28"/>
          <w:szCs w:val="28"/>
        </w:rPr>
        <w:t>90</w:t>
      </w:r>
    </w:p>
    <w:p w:rsidR="00BF3630" w:rsidRPr="007E2F5C" w:rsidRDefault="005358BE"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第一節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訓練</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90</w:t>
      </w:r>
    </w:p>
    <w:p w:rsidR="00BF3630" w:rsidRPr="003D496B" w:rsidRDefault="005358BE" w:rsidP="003D496B">
      <w:pPr>
        <w:autoSpaceDE w:val="0"/>
        <w:autoSpaceDN w:val="0"/>
        <w:adjustRightInd w:val="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第二節</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宣導</w:t>
      </w:r>
      <w:r w:rsidRPr="003D496B">
        <w:rPr>
          <w:rFonts w:ascii="標楷體" w:eastAsia="標楷體" w:hAnsi="標楷體" w:cs="標楷體"/>
          <w:kern w:val="0"/>
          <w:sz w:val="28"/>
          <w:szCs w:val="28"/>
        </w:rPr>
        <w:t>………………………………………………………</w:t>
      </w:r>
      <w:r w:rsidR="00BF3630" w:rsidRPr="003D496B">
        <w:rPr>
          <w:rFonts w:ascii="標楷體" w:eastAsia="標楷體" w:hAnsi="標楷體" w:cs="標楷體"/>
          <w:kern w:val="0"/>
          <w:sz w:val="28"/>
          <w:szCs w:val="28"/>
        </w:rPr>
        <w:t>91</w:t>
      </w:r>
    </w:p>
    <w:p w:rsidR="00BF3630" w:rsidRPr="007E2F5C" w:rsidRDefault="00BF3630" w:rsidP="003D496B">
      <w:pPr>
        <w:autoSpaceDE w:val="0"/>
        <w:autoSpaceDN w:val="0"/>
        <w:adjustRightInd w:val="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第十五章</w:t>
      </w:r>
      <w:r w:rsidR="005358BE">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附則</w:t>
      </w:r>
      <w:r w:rsidR="005358BE" w:rsidRPr="003D496B">
        <w:rPr>
          <w:rFonts w:ascii="標楷體" w:eastAsia="標楷體" w:hAnsi="標楷體" w:cs="標楷體"/>
          <w:kern w:val="0"/>
          <w:sz w:val="28"/>
          <w:szCs w:val="28"/>
        </w:rPr>
        <w:t>……………</w:t>
      </w:r>
      <w:r w:rsidR="005358BE">
        <w:rPr>
          <w:rFonts w:ascii="標楷體" w:eastAsia="標楷體" w:hAnsi="標楷體" w:cs="TimesNewRoman"/>
          <w:kern w:val="0"/>
          <w:sz w:val="28"/>
          <w:szCs w:val="28"/>
        </w:rPr>
        <w:t>…………………………………………</w:t>
      </w:r>
      <w:r w:rsidR="005358BE">
        <w:rPr>
          <w:rFonts w:ascii="標楷體" w:eastAsia="標楷體" w:hAnsi="標楷體" w:cs="TimesNewRoman" w:hint="eastAsia"/>
          <w:kern w:val="0"/>
          <w:sz w:val="28"/>
          <w:szCs w:val="28"/>
        </w:rPr>
        <w:t xml:space="preserve"> </w:t>
      </w:r>
      <w:r w:rsidRPr="007E2F5C">
        <w:rPr>
          <w:rFonts w:ascii="標楷體" w:eastAsia="標楷體" w:hAnsi="標楷體" w:cs="TimesNewRoman"/>
          <w:kern w:val="0"/>
          <w:sz w:val="28"/>
          <w:szCs w:val="28"/>
        </w:rPr>
        <w:t>92</w:t>
      </w:r>
    </w:p>
    <w:p w:rsidR="00BF3630" w:rsidRPr="007E2F5C" w:rsidRDefault="005358BE" w:rsidP="003D496B">
      <w:pPr>
        <w:autoSpaceDE w:val="0"/>
        <w:autoSpaceDN w:val="0"/>
        <w:adjustRightInd w:val="0"/>
        <w:rPr>
          <w:rFonts w:ascii="標楷體" w:eastAsia="標楷體" w:hAnsi="標楷體" w:cs="TimesNewRoman"/>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附錄</w:t>
      </w:r>
      <w:r w:rsidR="00BF3630" w:rsidRPr="007E2F5C">
        <w:rPr>
          <w:rFonts w:ascii="標楷體" w:eastAsia="標楷體" w:hAnsi="標楷體" w:cs="TimesNewRoman"/>
          <w:kern w:val="0"/>
          <w:sz w:val="28"/>
          <w:szCs w:val="28"/>
        </w:rPr>
        <w:t xml:space="preserve">1 </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93</w:t>
      </w:r>
    </w:p>
    <w:p w:rsidR="00BF3630" w:rsidRDefault="005358BE" w:rsidP="003D496B">
      <w:pPr>
        <w:autoSpaceDE w:val="0"/>
        <w:autoSpaceDN w:val="0"/>
        <w:adjustRightInd w:val="0"/>
        <w:rPr>
          <w:rFonts w:ascii="標楷體" w:eastAsia="標楷體" w:hAnsi="標楷體" w:cs="TimesNewRoman" w:hint="eastAsia"/>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附錄</w:t>
      </w:r>
      <w:r w:rsidR="00BF3630" w:rsidRPr="007E2F5C">
        <w:rPr>
          <w:rFonts w:ascii="標楷體" w:eastAsia="標楷體" w:hAnsi="標楷體" w:cs="TimesNewRoman"/>
          <w:kern w:val="0"/>
          <w:sz w:val="28"/>
          <w:szCs w:val="28"/>
        </w:rPr>
        <w:t xml:space="preserve">2 </w:t>
      </w:r>
      <w:r>
        <w:rPr>
          <w:rFonts w:ascii="標楷體" w:eastAsia="標楷體" w:hAnsi="標楷體" w:cs="TimesNewRoman"/>
          <w:kern w:val="0"/>
          <w:sz w:val="28"/>
          <w:szCs w:val="28"/>
        </w:rPr>
        <w:t>……………………………………………………………</w:t>
      </w:r>
      <w:r w:rsidR="00BF3630" w:rsidRPr="007E2F5C">
        <w:rPr>
          <w:rFonts w:ascii="標楷體" w:eastAsia="標楷體" w:hAnsi="標楷體" w:cs="TimesNewRoman"/>
          <w:kern w:val="0"/>
          <w:sz w:val="28"/>
          <w:szCs w:val="28"/>
        </w:rPr>
        <w:t>107</w:t>
      </w:r>
    </w:p>
    <w:p w:rsidR="005358BE" w:rsidRDefault="005358BE" w:rsidP="003D496B">
      <w:pPr>
        <w:autoSpaceDE w:val="0"/>
        <w:autoSpaceDN w:val="0"/>
        <w:adjustRightInd w:val="0"/>
        <w:rPr>
          <w:rFonts w:ascii="標楷體" w:eastAsia="標楷體" w:hAnsi="標楷體" w:cs="TimesNewRoman" w:hint="eastAsia"/>
          <w:kern w:val="0"/>
          <w:sz w:val="28"/>
          <w:szCs w:val="28"/>
        </w:rPr>
      </w:pPr>
    </w:p>
    <w:p w:rsidR="005358BE" w:rsidRDefault="005358BE" w:rsidP="003E4552">
      <w:pPr>
        <w:autoSpaceDE w:val="0"/>
        <w:autoSpaceDN w:val="0"/>
        <w:adjustRightInd w:val="0"/>
        <w:ind w:firstLine="560"/>
        <w:rPr>
          <w:rFonts w:ascii="標楷體" w:eastAsia="標楷體" w:hAnsi="標楷體" w:cs="TimesNewRoman" w:hint="eastAsia"/>
          <w:kern w:val="0"/>
          <w:sz w:val="28"/>
          <w:szCs w:val="28"/>
        </w:rPr>
      </w:pPr>
    </w:p>
    <w:p w:rsidR="005358BE" w:rsidRDefault="005358BE" w:rsidP="003E4552">
      <w:pPr>
        <w:autoSpaceDE w:val="0"/>
        <w:autoSpaceDN w:val="0"/>
        <w:adjustRightInd w:val="0"/>
        <w:ind w:firstLine="560"/>
        <w:rPr>
          <w:rFonts w:ascii="標楷體" w:eastAsia="標楷體" w:hAnsi="標楷體" w:cs="TimesNewRoman" w:hint="eastAsia"/>
          <w:kern w:val="0"/>
          <w:sz w:val="28"/>
          <w:szCs w:val="28"/>
        </w:rPr>
      </w:pPr>
    </w:p>
    <w:p w:rsidR="005358BE" w:rsidRDefault="005358BE" w:rsidP="003E4552">
      <w:pPr>
        <w:autoSpaceDE w:val="0"/>
        <w:autoSpaceDN w:val="0"/>
        <w:adjustRightInd w:val="0"/>
        <w:ind w:firstLine="560"/>
        <w:rPr>
          <w:rFonts w:ascii="標楷體" w:eastAsia="標楷體" w:hAnsi="標楷體" w:cs="TimesNewRoman" w:hint="eastAsia"/>
          <w:kern w:val="0"/>
          <w:sz w:val="28"/>
          <w:szCs w:val="28"/>
        </w:rPr>
      </w:pPr>
    </w:p>
    <w:p w:rsidR="005358BE" w:rsidRDefault="005358BE" w:rsidP="003E4552">
      <w:pPr>
        <w:autoSpaceDE w:val="0"/>
        <w:autoSpaceDN w:val="0"/>
        <w:adjustRightInd w:val="0"/>
        <w:ind w:firstLine="560"/>
        <w:rPr>
          <w:rFonts w:ascii="標楷體" w:eastAsia="標楷體" w:hAnsi="標楷體" w:cs="TimesNewRoman" w:hint="eastAsia"/>
          <w:kern w:val="0"/>
          <w:sz w:val="28"/>
          <w:szCs w:val="28"/>
        </w:rPr>
      </w:pPr>
    </w:p>
    <w:p w:rsidR="005358BE" w:rsidRDefault="005358BE" w:rsidP="003E4552">
      <w:pPr>
        <w:autoSpaceDE w:val="0"/>
        <w:autoSpaceDN w:val="0"/>
        <w:adjustRightInd w:val="0"/>
        <w:ind w:firstLine="560"/>
        <w:rPr>
          <w:rFonts w:ascii="標楷體" w:eastAsia="標楷體" w:hAnsi="標楷體" w:cs="TimesNewRoman" w:hint="eastAsia"/>
          <w:kern w:val="0"/>
          <w:sz w:val="28"/>
          <w:szCs w:val="28"/>
        </w:rPr>
      </w:pPr>
    </w:p>
    <w:p w:rsidR="005358BE" w:rsidRPr="007E2F5C" w:rsidRDefault="005358BE" w:rsidP="003E4552">
      <w:pPr>
        <w:autoSpaceDE w:val="0"/>
        <w:autoSpaceDN w:val="0"/>
        <w:adjustRightInd w:val="0"/>
        <w:ind w:firstLine="560"/>
        <w:rPr>
          <w:rFonts w:ascii="標楷體" w:eastAsia="標楷體" w:hAnsi="標楷體" w:cs="TimesNewRoman"/>
          <w:kern w:val="0"/>
          <w:sz w:val="28"/>
          <w:szCs w:val="28"/>
        </w:rPr>
      </w:pPr>
    </w:p>
    <w:p w:rsidR="005358BE" w:rsidRDefault="00BF3630" w:rsidP="003E4552">
      <w:pPr>
        <w:autoSpaceDE w:val="0"/>
        <w:autoSpaceDN w:val="0"/>
        <w:adjustRightInd w:val="0"/>
        <w:ind w:firstLine="640"/>
        <w:jc w:val="center"/>
        <w:rPr>
          <w:rFonts w:ascii="標楷體" w:eastAsia="標楷體" w:hAnsi="標楷體" w:cs="標楷體" w:hint="eastAsia"/>
          <w:kern w:val="0"/>
          <w:sz w:val="32"/>
          <w:szCs w:val="32"/>
        </w:rPr>
      </w:pPr>
      <w:r w:rsidRPr="005358BE">
        <w:rPr>
          <w:rFonts w:ascii="標楷體" w:eastAsia="標楷體" w:hAnsi="標楷體" w:cs="標楷體" w:hint="eastAsia"/>
          <w:kern w:val="0"/>
          <w:sz w:val="32"/>
          <w:szCs w:val="32"/>
        </w:rPr>
        <w:t>前言</w:t>
      </w:r>
    </w:p>
    <w:p w:rsidR="00BF3630" w:rsidRPr="005358BE" w:rsidRDefault="005358BE" w:rsidP="003E4552">
      <w:pPr>
        <w:autoSpaceDE w:val="0"/>
        <w:autoSpaceDN w:val="0"/>
        <w:adjustRightInd w:val="0"/>
        <w:ind w:firstLine="640"/>
        <w:rPr>
          <w:rFonts w:ascii="標楷體" w:eastAsia="標楷體" w:hAnsi="標楷體" w:cs="標楷體"/>
          <w:kern w:val="0"/>
          <w:sz w:val="32"/>
          <w:szCs w:val="32"/>
        </w:rPr>
      </w:pPr>
      <w:r>
        <w:rPr>
          <w:rFonts w:ascii="標楷體" w:eastAsia="標楷體" w:hAnsi="標楷體" w:cs="標楷體" w:hint="eastAsia"/>
          <w:kern w:val="0"/>
          <w:sz w:val="32"/>
          <w:szCs w:val="32"/>
        </w:rPr>
        <w:t xml:space="preserve">    </w:t>
      </w:r>
      <w:r w:rsidR="00BF3630" w:rsidRPr="007E2F5C">
        <w:rPr>
          <w:rFonts w:ascii="標楷體" w:eastAsia="標楷體" w:hAnsi="標楷體" w:cs="標楷體" w:hint="eastAsia"/>
          <w:kern w:val="0"/>
          <w:sz w:val="28"/>
          <w:szCs w:val="28"/>
        </w:rPr>
        <w:t>公文是政府機關推動公務、溝通意見的重要工具，公文本身能否發揮功能，與行政效能有極密切關係。為因應業務發展需要，行政院訂定「文書處理手冊」，對於公文製作程式、結構、表達方式、處理程序及流程管理，以及文書自收文或交辦起至發文歸檔止之流程提供相關作業規定。</w:t>
      </w:r>
    </w:p>
    <w:p w:rsidR="00BF3630" w:rsidRPr="007E2F5C" w:rsidRDefault="005358BE" w:rsidP="003E4552">
      <w:pPr>
        <w:autoSpaceDE w:val="0"/>
        <w:autoSpaceDN w:val="0"/>
        <w:adjustRightInd w:val="0"/>
        <w:ind w:firstLine="56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為提高公文辦理時效，行政院研究發展考核委員會（以下簡稱行政院研考會）於</w:t>
      </w:r>
      <w:r w:rsidR="00BF3630" w:rsidRPr="007E2F5C">
        <w:rPr>
          <w:rFonts w:ascii="標楷體" w:eastAsia="標楷體" w:hAnsi="標楷體" w:cs="TimesNewRoman"/>
          <w:kern w:val="0"/>
          <w:sz w:val="28"/>
          <w:szCs w:val="28"/>
        </w:rPr>
        <w:t xml:space="preserve">63 </w:t>
      </w:r>
      <w:r w:rsidR="00BF3630" w:rsidRPr="007E2F5C">
        <w:rPr>
          <w:rFonts w:ascii="標楷體" w:eastAsia="標楷體" w:hAnsi="標楷體" w:cs="標楷體" w:hint="eastAsia"/>
          <w:kern w:val="0"/>
          <w:sz w:val="28"/>
          <w:szCs w:val="28"/>
        </w:rPr>
        <w:t>年</w:t>
      </w:r>
      <w:r w:rsidR="00BF3630" w:rsidRPr="007E2F5C">
        <w:rPr>
          <w:rFonts w:ascii="標楷體" w:eastAsia="標楷體" w:hAnsi="標楷體" w:cs="TimesNewRoman"/>
          <w:kern w:val="0"/>
          <w:sz w:val="28"/>
          <w:szCs w:val="28"/>
        </w:rPr>
        <w:t xml:space="preserve">3 </w:t>
      </w:r>
      <w:r w:rsidR="00BF3630" w:rsidRPr="007E2F5C">
        <w:rPr>
          <w:rFonts w:ascii="標楷體" w:eastAsia="標楷體" w:hAnsi="標楷體" w:cs="標楷體" w:hint="eastAsia"/>
          <w:kern w:val="0"/>
          <w:sz w:val="28"/>
          <w:szCs w:val="28"/>
        </w:rPr>
        <w:t>月訂定「公文時效管制作業手冊」，付諸實施，其後歷經同年</w:t>
      </w:r>
      <w:r w:rsidR="00BF3630" w:rsidRPr="007E2F5C">
        <w:rPr>
          <w:rFonts w:ascii="標楷體" w:eastAsia="標楷體" w:hAnsi="標楷體" w:cs="TimesNewRoman"/>
          <w:kern w:val="0"/>
          <w:sz w:val="28"/>
          <w:szCs w:val="28"/>
        </w:rPr>
        <w:t xml:space="preserve">9 </w:t>
      </w:r>
      <w:r w:rsidR="00BF3630" w:rsidRPr="007E2F5C">
        <w:rPr>
          <w:rFonts w:ascii="標楷體" w:eastAsia="標楷體" w:hAnsi="標楷體" w:cs="標楷體" w:hint="eastAsia"/>
          <w:kern w:val="0"/>
          <w:sz w:val="28"/>
          <w:szCs w:val="28"/>
        </w:rPr>
        <w:t>月</w:t>
      </w:r>
      <w:r w:rsidR="00BF3630" w:rsidRPr="007E2F5C">
        <w:rPr>
          <w:rFonts w:ascii="標楷體" w:eastAsia="標楷體" w:hAnsi="標楷體" w:cs="TimesNewRoman"/>
          <w:kern w:val="0"/>
          <w:sz w:val="28"/>
          <w:szCs w:val="28"/>
        </w:rPr>
        <w:t xml:space="preserve">1 </w:t>
      </w:r>
      <w:r w:rsidR="00BF3630" w:rsidRPr="007E2F5C">
        <w:rPr>
          <w:rFonts w:ascii="標楷體" w:eastAsia="標楷體" w:hAnsi="標楷體" w:cs="標楷體" w:hint="eastAsia"/>
          <w:kern w:val="0"/>
          <w:sz w:val="28"/>
          <w:szCs w:val="28"/>
        </w:rPr>
        <w:t>日再版及</w:t>
      </w:r>
      <w:r w:rsidR="00BF3630" w:rsidRPr="007E2F5C">
        <w:rPr>
          <w:rFonts w:ascii="標楷體" w:eastAsia="標楷體" w:hAnsi="標楷體" w:cs="TimesNewRoman"/>
          <w:kern w:val="0"/>
          <w:sz w:val="28"/>
          <w:szCs w:val="28"/>
        </w:rPr>
        <w:t xml:space="preserve">66 </w:t>
      </w:r>
      <w:r w:rsidR="00BF3630" w:rsidRPr="007E2F5C">
        <w:rPr>
          <w:rFonts w:ascii="標楷體" w:eastAsia="標楷體" w:hAnsi="標楷體" w:cs="標楷體" w:hint="eastAsia"/>
          <w:kern w:val="0"/>
          <w:sz w:val="28"/>
          <w:szCs w:val="28"/>
        </w:rPr>
        <w:t>年</w:t>
      </w:r>
      <w:r w:rsidR="00BF3630" w:rsidRPr="007E2F5C">
        <w:rPr>
          <w:rFonts w:ascii="標楷體" w:eastAsia="標楷體" w:hAnsi="標楷體" w:cs="TimesNewRoman"/>
          <w:kern w:val="0"/>
          <w:sz w:val="28"/>
          <w:szCs w:val="28"/>
        </w:rPr>
        <w:t xml:space="preserve">6 </w:t>
      </w:r>
      <w:r w:rsidR="00BF3630" w:rsidRPr="007E2F5C">
        <w:rPr>
          <w:rFonts w:ascii="標楷體" w:eastAsia="標楷體" w:hAnsi="標楷體" w:cs="標楷體" w:hint="eastAsia"/>
          <w:kern w:val="0"/>
          <w:sz w:val="28"/>
          <w:szCs w:val="28"/>
        </w:rPr>
        <w:t>月、</w:t>
      </w:r>
      <w:r w:rsidR="00BF3630" w:rsidRPr="007E2F5C">
        <w:rPr>
          <w:rFonts w:ascii="標楷體" w:eastAsia="標楷體" w:hAnsi="標楷體" w:cs="TimesNewRoman"/>
          <w:kern w:val="0"/>
          <w:sz w:val="28"/>
          <w:szCs w:val="28"/>
        </w:rPr>
        <w:t xml:space="preserve">82 </w:t>
      </w:r>
      <w:r w:rsidR="00BF3630" w:rsidRPr="007E2F5C">
        <w:rPr>
          <w:rFonts w:ascii="標楷體" w:eastAsia="標楷體" w:hAnsi="標楷體" w:cs="標楷體" w:hint="eastAsia"/>
          <w:kern w:val="0"/>
          <w:sz w:val="28"/>
          <w:szCs w:val="28"/>
        </w:rPr>
        <w:t>年</w:t>
      </w:r>
      <w:r w:rsidR="00BF3630" w:rsidRPr="007E2F5C">
        <w:rPr>
          <w:rFonts w:ascii="標楷體" w:eastAsia="標楷體" w:hAnsi="標楷體" w:cs="TimesNewRoman"/>
          <w:kern w:val="0"/>
          <w:sz w:val="28"/>
          <w:szCs w:val="28"/>
        </w:rPr>
        <w:t xml:space="preserve">2 </w:t>
      </w:r>
      <w:r w:rsidR="00BF3630" w:rsidRPr="007E2F5C">
        <w:rPr>
          <w:rFonts w:ascii="標楷體" w:eastAsia="標楷體" w:hAnsi="標楷體" w:cs="標楷體" w:hint="eastAsia"/>
          <w:kern w:val="0"/>
          <w:sz w:val="28"/>
          <w:szCs w:val="28"/>
        </w:rPr>
        <w:t>月修正</w:t>
      </w:r>
      <w:r w:rsidR="00BF3630" w:rsidRPr="007E2F5C">
        <w:rPr>
          <w:rFonts w:ascii="標楷體" w:eastAsia="標楷體" w:hAnsi="標楷體" w:cs="TimesNewRoman"/>
          <w:kern w:val="0"/>
          <w:sz w:val="28"/>
          <w:szCs w:val="28"/>
        </w:rPr>
        <w:t>3</w:t>
      </w:r>
      <w:r w:rsidR="00BF3630" w:rsidRPr="007E2F5C">
        <w:rPr>
          <w:rFonts w:ascii="標楷體" w:eastAsia="標楷體" w:hAnsi="標楷體" w:cs="標楷體" w:hint="eastAsia"/>
          <w:kern w:val="0"/>
          <w:sz w:val="28"/>
          <w:szCs w:val="28"/>
        </w:rPr>
        <w:t>、</w:t>
      </w:r>
      <w:r w:rsidR="00BF3630" w:rsidRPr="007E2F5C">
        <w:rPr>
          <w:rFonts w:ascii="標楷體" w:eastAsia="標楷體" w:hAnsi="標楷體" w:cs="TimesNewRoman"/>
          <w:kern w:val="0"/>
          <w:sz w:val="28"/>
          <w:szCs w:val="28"/>
        </w:rPr>
        <w:t xml:space="preserve">4 </w:t>
      </w:r>
      <w:r w:rsidR="00BF3630" w:rsidRPr="007E2F5C">
        <w:rPr>
          <w:rFonts w:ascii="標楷體" w:eastAsia="標楷體" w:hAnsi="標楷體" w:cs="標楷體" w:hint="eastAsia"/>
          <w:kern w:val="0"/>
          <w:sz w:val="28"/>
          <w:szCs w:val="28"/>
        </w:rPr>
        <w:t>版，實施以還，已具相當成效。配合「文書處理手冊」之文書稽催專章修正為文書流程管理，文書稽催之消極間接管制觀念已為積極主動導正之流程管理理念取代，「公文時效管制作業手冊」爰更名為「文書流程管理手冊」，除文書稽催外，並隨執行需要，將原手冊部分章節增修檢討或予充實，於</w:t>
      </w:r>
      <w:r w:rsidR="00BF3630" w:rsidRPr="007E2F5C">
        <w:rPr>
          <w:rFonts w:ascii="標楷體" w:eastAsia="標楷體" w:hAnsi="標楷體" w:cs="TimesNewRoman"/>
          <w:kern w:val="0"/>
          <w:sz w:val="28"/>
          <w:szCs w:val="28"/>
        </w:rPr>
        <w:t xml:space="preserve">90 </w:t>
      </w:r>
      <w:r w:rsidR="00BF3630" w:rsidRPr="007E2F5C">
        <w:rPr>
          <w:rFonts w:ascii="標楷體" w:eastAsia="標楷體" w:hAnsi="標楷體" w:cs="標楷體" w:hint="eastAsia"/>
          <w:kern w:val="0"/>
          <w:sz w:val="28"/>
          <w:szCs w:val="28"/>
        </w:rPr>
        <w:t>年</w:t>
      </w:r>
      <w:r w:rsidR="00BF3630" w:rsidRPr="007E2F5C">
        <w:rPr>
          <w:rFonts w:ascii="標楷體" w:eastAsia="標楷體" w:hAnsi="標楷體" w:cs="TimesNewRoman"/>
          <w:kern w:val="0"/>
          <w:sz w:val="28"/>
          <w:szCs w:val="28"/>
        </w:rPr>
        <w:t xml:space="preserve">4 </w:t>
      </w:r>
      <w:r w:rsidR="00BF3630" w:rsidRPr="007E2F5C">
        <w:rPr>
          <w:rFonts w:ascii="標楷體" w:eastAsia="標楷體" w:hAnsi="標楷體" w:cs="標楷體" w:hint="eastAsia"/>
          <w:kern w:val="0"/>
          <w:sz w:val="28"/>
          <w:szCs w:val="28"/>
        </w:rPr>
        <w:t>月修正</w:t>
      </w:r>
      <w:r w:rsidR="00BF3630" w:rsidRPr="007E2F5C">
        <w:rPr>
          <w:rFonts w:ascii="標楷體" w:eastAsia="標楷體" w:hAnsi="標楷體" w:cs="TimesNewRoman"/>
          <w:kern w:val="0"/>
          <w:sz w:val="28"/>
          <w:szCs w:val="28"/>
        </w:rPr>
        <w:t xml:space="preserve">5 </w:t>
      </w:r>
      <w:r w:rsidR="00BF3630" w:rsidRPr="007E2F5C">
        <w:rPr>
          <w:rFonts w:ascii="標楷體" w:eastAsia="標楷體" w:hAnsi="標楷體" w:cs="標楷體" w:hint="eastAsia"/>
          <w:kern w:val="0"/>
          <w:sz w:val="28"/>
          <w:szCs w:val="28"/>
        </w:rPr>
        <w:t>版，另為配合文書處理手冊修正，茲經蒐集分析各機關實務運作情形、管理措施等相關資料，於</w:t>
      </w:r>
      <w:r w:rsidR="00BF3630" w:rsidRPr="007E2F5C">
        <w:rPr>
          <w:rFonts w:ascii="標楷體" w:eastAsia="標楷體" w:hAnsi="標楷體" w:cs="TimesNewRoman"/>
          <w:kern w:val="0"/>
          <w:sz w:val="28"/>
          <w:szCs w:val="28"/>
        </w:rPr>
        <w:t xml:space="preserve">94 </w:t>
      </w:r>
      <w:r w:rsidR="00BF3630" w:rsidRPr="007E2F5C">
        <w:rPr>
          <w:rFonts w:ascii="標楷體" w:eastAsia="標楷體" w:hAnsi="標楷體" w:cs="標楷體" w:hint="eastAsia"/>
          <w:kern w:val="0"/>
          <w:sz w:val="28"/>
          <w:szCs w:val="28"/>
        </w:rPr>
        <w:t>年</w:t>
      </w:r>
      <w:r w:rsidR="00BF3630" w:rsidRPr="007E2F5C">
        <w:rPr>
          <w:rFonts w:ascii="標楷體" w:eastAsia="標楷體" w:hAnsi="標楷體" w:cs="TimesNewRoman"/>
          <w:kern w:val="0"/>
          <w:sz w:val="28"/>
          <w:szCs w:val="28"/>
        </w:rPr>
        <w:t xml:space="preserve">1 </w:t>
      </w:r>
      <w:r w:rsidR="00BF3630" w:rsidRPr="007E2F5C">
        <w:rPr>
          <w:rFonts w:ascii="標楷體" w:eastAsia="標楷體" w:hAnsi="標楷體" w:cs="標楷體" w:hint="eastAsia"/>
          <w:kern w:val="0"/>
          <w:sz w:val="28"/>
          <w:szCs w:val="28"/>
        </w:rPr>
        <w:t>月修正</w:t>
      </w:r>
      <w:r w:rsidR="00BF3630" w:rsidRPr="007E2F5C">
        <w:rPr>
          <w:rFonts w:ascii="標楷體" w:eastAsia="標楷體" w:hAnsi="標楷體" w:cs="TimesNewRoman"/>
          <w:kern w:val="0"/>
          <w:sz w:val="28"/>
          <w:szCs w:val="28"/>
        </w:rPr>
        <w:t xml:space="preserve">6 </w:t>
      </w:r>
      <w:r w:rsidR="00BF3630" w:rsidRPr="007E2F5C">
        <w:rPr>
          <w:rFonts w:ascii="標楷體" w:eastAsia="標楷體" w:hAnsi="標楷體" w:cs="標楷體" w:hint="eastAsia"/>
          <w:kern w:val="0"/>
          <w:sz w:val="28"/>
          <w:szCs w:val="28"/>
        </w:rPr>
        <w:t>版，提供各機關參用，復為達成公文處理之簡易化、標準化目標，爰將手冊內容予以簡併及確立遵循標準，於</w:t>
      </w:r>
      <w:r w:rsidR="00BF3630" w:rsidRPr="007E2F5C">
        <w:rPr>
          <w:rFonts w:ascii="標楷體" w:eastAsia="標楷體" w:hAnsi="標楷體" w:cs="TimesNewRoman"/>
          <w:kern w:val="0"/>
          <w:sz w:val="28"/>
          <w:szCs w:val="28"/>
        </w:rPr>
        <w:t xml:space="preserve">97 </w:t>
      </w:r>
      <w:r w:rsidR="00BF3630" w:rsidRPr="007E2F5C">
        <w:rPr>
          <w:rFonts w:ascii="標楷體" w:eastAsia="標楷體" w:hAnsi="標楷體" w:cs="標楷體" w:hint="eastAsia"/>
          <w:kern w:val="0"/>
          <w:sz w:val="28"/>
          <w:szCs w:val="28"/>
        </w:rPr>
        <w:t>年</w:t>
      </w:r>
      <w:r w:rsidR="00BF3630" w:rsidRPr="007E2F5C">
        <w:rPr>
          <w:rFonts w:ascii="標楷體" w:eastAsia="標楷體" w:hAnsi="標楷體" w:cs="TimesNewRoman"/>
          <w:kern w:val="0"/>
          <w:sz w:val="28"/>
          <w:szCs w:val="28"/>
        </w:rPr>
        <w:t xml:space="preserve">12 </w:t>
      </w:r>
      <w:r w:rsidR="00BF3630" w:rsidRPr="007E2F5C">
        <w:rPr>
          <w:rFonts w:ascii="標楷體" w:eastAsia="標楷體" w:hAnsi="標楷體" w:cs="標楷體" w:hint="eastAsia"/>
          <w:kern w:val="0"/>
          <w:sz w:val="28"/>
          <w:szCs w:val="28"/>
        </w:rPr>
        <w:t>月修正</w:t>
      </w:r>
      <w:r w:rsidR="00BF3630" w:rsidRPr="007E2F5C">
        <w:rPr>
          <w:rFonts w:ascii="標楷體" w:eastAsia="標楷體" w:hAnsi="標楷體" w:cs="TimesNewRoman"/>
          <w:kern w:val="0"/>
          <w:sz w:val="28"/>
          <w:szCs w:val="28"/>
        </w:rPr>
        <w:t xml:space="preserve">7 </w:t>
      </w:r>
      <w:r w:rsidR="00BF3630" w:rsidRPr="007E2F5C">
        <w:rPr>
          <w:rFonts w:ascii="標楷體" w:eastAsia="標楷體" w:hAnsi="標楷體" w:cs="標楷體" w:hint="eastAsia"/>
          <w:kern w:val="0"/>
          <w:sz w:val="28"/>
          <w:szCs w:val="28"/>
        </w:rPr>
        <w:t>版，以供各機關參考。</w:t>
      </w:r>
    </w:p>
    <w:p w:rsidR="00BF3630" w:rsidRPr="007E2F5C" w:rsidRDefault="005358BE" w:rsidP="003E4552">
      <w:pPr>
        <w:autoSpaceDE w:val="0"/>
        <w:autoSpaceDN w:val="0"/>
        <w:adjustRightInd w:val="0"/>
        <w:ind w:firstLine="56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行政院因應公文線上簽核之廣泛運用及定期檢討文書處理手冊，於</w:t>
      </w:r>
      <w:r w:rsidR="00BF3630" w:rsidRPr="007E2F5C">
        <w:rPr>
          <w:rFonts w:ascii="標楷體" w:eastAsia="標楷體" w:hAnsi="標楷體" w:cs="TimesNewRoman"/>
          <w:kern w:val="0"/>
          <w:sz w:val="28"/>
          <w:szCs w:val="28"/>
        </w:rPr>
        <w:t xml:space="preserve">98 </w:t>
      </w:r>
      <w:r w:rsidR="00BF3630" w:rsidRPr="007E2F5C">
        <w:rPr>
          <w:rFonts w:ascii="標楷體" w:eastAsia="標楷體" w:hAnsi="標楷體" w:cs="標楷體" w:hint="eastAsia"/>
          <w:kern w:val="0"/>
          <w:sz w:val="28"/>
          <w:szCs w:val="28"/>
        </w:rPr>
        <w:t>年度進行文書處理手冊研修工作，另鑑於文書處理手冊及文書流程管理手冊並存造成機關人員適用之疑義或困擾，爰將文書流程管理手冊更名為文書流程管理作業規範，並於文書處理手冊增訂各機關文書流程管理作業依相關規定辦理之依據，以使本規範與文書處理手冊相互搭配銜接。</w:t>
      </w:r>
    </w:p>
    <w:p w:rsidR="005358BE" w:rsidRDefault="005358BE" w:rsidP="003E4552">
      <w:pPr>
        <w:autoSpaceDE w:val="0"/>
        <w:autoSpaceDN w:val="0"/>
        <w:adjustRightInd w:val="0"/>
        <w:ind w:firstLine="560"/>
        <w:rPr>
          <w:rFonts w:ascii="標楷體" w:eastAsia="標楷體" w:hAnsi="標楷體" w:cs="標楷體" w:hint="eastAsia"/>
          <w:kern w:val="0"/>
          <w:sz w:val="28"/>
          <w:szCs w:val="28"/>
        </w:rPr>
      </w:pPr>
    </w:p>
    <w:p w:rsidR="00BF3630" w:rsidRPr="005358BE" w:rsidRDefault="00BF3630" w:rsidP="003E4552">
      <w:pPr>
        <w:autoSpaceDE w:val="0"/>
        <w:autoSpaceDN w:val="0"/>
        <w:adjustRightInd w:val="0"/>
        <w:ind w:firstLine="641"/>
        <w:jc w:val="center"/>
        <w:rPr>
          <w:rFonts w:ascii="標楷體" w:eastAsia="標楷體" w:hAnsi="標楷體" w:cs="標楷體"/>
          <w:b/>
          <w:kern w:val="0"/>
          <w:sz w:val="32"/>
          <w:szCs w:val="32"/>
        </w:rPr>
      </w:pPr>
      <w:r w:rsidRPr="005358BE">
        <w:rPr>
          <w:rFonts w:ascii="標楷體" w:eastAsia="標楷體" w:hAnsi="標楷體" w:cs="標楷體" w:hint="eastAsia"/>
          <w:b/>
          <w:kern w:val="0"/>
          <w:sz w:val="32"/>
          <w:szCs w:val="32"/>
        </w:rPr>
        <w:t>文書流程管理作業規範</w:t>
      </w:r>
    </w:p>
    <w:p w:rsidR="00BF3630" w:rsidRPr="009404BC" w:rsidRDefault="00BF3630" w:rsidP="003E4552">
      <w:pPr>
        <w:autoSpaceDE w:val="0"/>
        <w:autoSpaceDN w:val="0"/>
        <w:adjustRightInd w:val="0"/>
        <w:ind w:firstLine="560"/>
        <w:jc w:val="center"/>
        <w:rPr>
          <w:rFonts w:ascii="標楷體" w:eastAsia="標楷體" w:hAnsi="標楷體" w:cs="標楷體"/>
          <w:b/>
          <w:kern w:val="0"/>
          <w:sz w:val="32"/>
          <w:szCs w:val="32"/>
        </w:rPr>
      </w:pPr>
      <w:r w:rsidRPr="009404BC">
        <w:rPr>
          <w:rFonts w:ascii="標楷體" w:eastAsia="標楷體" w:hAnsi="標楷體" w:cs="標楷體" w:hint="eastAsia"/>
          <w:b/>
          <w:kern w:val="0"/>
          <w:sz w:val="32"/>
          <w:szCs w:val="32"/>
        </w:rPr>
        <w:t>第一章</w:t>
      </w:r>
      <w:r w:rsidR="005358BE" w:rsidRPr="009404BC">
        <w:rPr>
          <w:rFonts w:ascii="標楷體" w:eastAsia="標楷體" w:hAnsi="標楷體" w:cs="標楷體" w:hint="eastAsia"/>
          <w:b/>
          <w:kern w:val="0"/>
          <w:sz w:val="32"/>
          <w:szCs w:val="32"/>
        </w:rPr>
        <w:t xml:space="preserve">  </w:t>
      </w:r>
      <w:r w:rsidRPr="009404BC">
        <w:rPr>
          <w:rFonts w:ascii="標楷體" w:eastAsia="標楷體" w:hAnsi="標楷體" w:cs="標楷體" w:hint="eastAsia"/>
          <w:b/>
          <w:kern w:val="0"/>
          <w:sz w:val="32"/>
          <w:szCs w:val="32"/>
        </w:rPr>
        <w:t>總則</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一、全程管制：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（一）公文從收文（或創簽稿）至發文、歸檔應全程列入管制。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（二）文書流程管理之實施，為一整體作業，應由各級承辦人</w:t>
      </w:r>
    </w:p>
    <w:p w:rsidR="00BF3630" w:rsidRPr="007E2F5C" w:rsidRDefault="005358BE" w:rsidP="003E4552">
      <w:pPr>
        <w:autoSpaceDE w:val="0"/>
        <w:autoSpaceDN w:val="0"/>
        <w:adjustRightInd w:val="0"/>
        <w:ind w:firstLine="56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員自我管理做起，以業務單位主動導正為主，文書單位</w:t>
      </w:r>
    </w:p>
    <w:p w:rsidR="00BF3630" w:rsidRPr="007E2F5C" w:rsidRDefault="005358BE" w:rsidP="003E4552">
      <w:pPr>
        <w:autoSpaceDE w:val="0"/>
        <w:autoSpaceDN w:val="0"/>
        <w:adjustRightInd w:val="0"/>
        <w:ind w:firstLine="56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稽催及專責管制單位之協調、管考為輔。</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二、全面管制：</w:t>
      </w:r>
    </w:p>
    <w:p w:rsidR="00BF3630" w:rsidRPr="007E2F5C" w:rsidRDefault="00BF3630" w:rsidP="000269A4">
      <w:pPr>
        <w:tabs>
          <w:tab w:val="left" w:pos="567"/>
        </w:tabs>
        <w:autoSpaceDE w:val="0"/>
        <w:autoSpaceDN w:val="0"/>
        <w:adjustRightInd w:val="0"/>
        <w:ind w:leftChars="236" w:left="1414" w:hangingChars="303" w:hanging="84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（一）行政機關均應實施文書流程管理，並將各單位列入管制</w:t>
      </w:r>
      <w:r w:rsidR="005358BE">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範圍，機關總收、總發文件，或單位收文、發文、創簽、創稿文件（或存查）均應列入管制。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（二）文書流程管理必須統一規定標準處理原則，俾利共同遵</w:t>
      </w:r>
    </w:p>
    <w:p w:rsidR="00BF3630" w:rsidRPr="007E2F5C" w:rsidRDefault="005358BE" w:rsidP="003E4552">
      <w:pPr>
        <w:autoSpaceDE w:val="0"/>
        <w:autoSpaceDN w:val="0"/>
        <w:adjustRightInd w:val="0"/>
        <w:ind w:firstLine="56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守。一般行政機關之作業規定，得依據文書處理手冊與</w:t>
      </w:r>
    </w:p>
    <w:p w:rsidR="00BF3630" w:rsidRPr="007E2F5C" w:rsidRDefault="005358BE" w:rsidP="000269A4">
      <w:pPr>
        <w:tabs>
          <w:tab w:val="left" w:pos="567"/>
        </w:tabs>
        <w:autoSpaceDE w:val="0"/>
        <w:autoSpaceDN w:val="0"/>
        <w:adjustRightInd w:val="0"/>
        <w:ind w:leftChars="236" w:left="1414" w:hangingChars="303" w:hanging="848"/>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本作業規範之基本原則，配合機關業務特性與事實需要，由各</w:t>
      </w: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機關自行訂定。其他如學校、事業機構等，得由其上級機關依其業務性質與需要，參考本作業規範自訂作業規定據以實施。</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三、作業範圍：</w:t>
      </w:r>
    </w:p>
    <w:p w:rsidR="00BF3630" w:rsidRPr="007E2F5C" w:rsidRDefault="00BF3630" w:rsidP="000269A4">
      <w:pPr>
        <w:tabs>
          <w:tab w:val="left" w:pos="567"/>
        </w:tabs>
        <w:autoSpaceDE w:val="0"/>
        <w:autoSpaceDN w:val="0"/>
        <w:adjustRightInd w:val="0"/>
        <w:ind w:leftChars="236" w:left="1414" w:hangingChars="303" w:hanging="84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（一）機關每一公文全部流程，應建立完整登錄系統，予以正確登錄及統計其使用時間，作為稽催、統計、分析之依據，以發掘問題、有效稽催，防止積壓及偏差。</w:t>
      </w:r>
    </w:p>
    <w:p w:rsidR="00BF3630" w:rsidRPr="007E2F5C" w:rsidRDefault="00BF3630" w:rsidP="000269A4">
      <w:pPr>
        <w:tabs>
          <w:tab w:val="left" w:pos="567"/>
        </w:tabs>
        <w:autoSpaceDE w:val="0"/>
        <w:autoSpaceDN w:val="0"/>
        <w:adjustRightInd w:val="0"/>
        <w:ind w:leftChars="236" w:left="1414" w:hangingChars="303" w:hanging="84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（二）各機關應針對登錄、統計、分析及稽催結果所發現之缺失與問題，研提改進措施，促使文書流程適時運用工作分析與簡化，達到處理迅速確實、提高行政效率及公文品質之要求。</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四、管理原則：</w:t>
      </w:r>
    </w:p>
    <w:p w:rsidR="00AF2C81" w:rsidRDefault="00AF2C81" w:rsidP="003E4552">
      <w:pPr>
        <w:autoSpaceDE w:val="0"/>
        <w:autoSpaceDN w:val="0"/>
        <w:adjustRightInd w:val="0"/>
        <w:ind w:firstLine="560"/>
        <w:rPr>
          <w:rFonts w:ascii="標楷體" w:eastAsia="標楷體" w:hAnsi="標楷體" w:cs="標楷體" w:hint="eastAsia"/>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文書流程管理為一全程性、全面性作業，其應遵循之原則如下：</w:t>
      </w:r>
    </w:p>
    <w:p w:rsidR="000269A4" w:rsidRDefault="00BF3630" w:rsidP="000269A4">
      <w:pPr>
        <w:numPr>
          <w:ilvl w:val="0"/>
          <w:numId w:val="3"/>
        </w:numPr>
        <w:tabs>
          <w:tab w:val="left" w:pos="567"/>
        </w:tabs>
        <w:autoSpaceDE w:val="0"/>
        <w:autoSpaceDN w:val="0"/>
        <w:adjustRightInd w:val="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機關文書流程管理作業權責劃分應以本作業規範規定為基本原則，賦予機關內部單位、成員應負職責。各機關如因機關業務特性肇致實務作業有單位間權責劃分難符作業規範規定之情形，得依業務性質彈性調整。</w:t>
      </w:r>
    </w:p>
    <w:p w:rsidR="000269A4" w:rsidRDefault="00BF3630" w:rsidP="000269A4">
      <w:pPr>
        <w:numPr>
          <w:ilvl w:val="0"/>
          <w:numId w:val="3"/>
        </w:numPr>
        <w:tabs>
          <w:tab w:val="left" w:pos="567"/>
        </w:tabs>
        <w:autoSpaceDE w:val="0"/>
        <w:autoSpaceDN w:val="0"/>
        <w:adjustRightInd w:val="0"/>
        <w:rPr>
          <w:rFonts w:ascii="標楷體" w:eastAsia="標楷體" w:hAnsi="標楷體" w:cs="標楷體" w:hint="eastAsia"/>
          <w:kern w:val="0"/>
          <w:sz w:val="28"/>
          <w:szCs w:val="28"/>
        </w:rPr>
      </w:pPr>
      <w:r w:rsidRPr="000269A4">
        <w:rPr>
          <w:rFonts w:ascii="標楷體" w:eastAsia="標楷體" w:hAnsi="標楷體" w:cs="標楷體" w:hint="eastAsia"/>
          <w:kern w:val="0"/>
          <w:sz w:val="28"/>
          <w:szCs w:val="28"/>
        </w:rPr>
        <w:t>各機關文書流程作業相關法令規定，應隨時檢討及定期修正，落實層級負責，逐級考核，使執行不致偏差。並按行政系統逐級推動，督導所屬機關全面實施文書流程管理。</w:t>
      </w:r>
    </w:p>
    <w:p w:rsidR="00BF3630" w:rsidRPr="000269A4" w:rsidRDefault="00BF3630" w:rsidP="000269A4">
      <w:pPr>
        <w:numPr>
          <w:ilvl w:val="0"/>
          <w:numId w:val="3"/>
        </w:numPr>
        <w:tabs>
          <w:tab w:val="left" w:pos="567"/>
        </w:tabs>
        <w:autoSpaceDE w:val="0"/>
        <w:autoSpaceDN w:val="0"/>
        <w:adjustRightInd w:val="0"/>
        <w:rPr>
          <w:rFonts w:ascii="標楷體" w:eastAsia="標楷體" w:hAnsi="標楷體" w:cs="標楷體"/>
          <w:kern w:val="0"/>
          <w:sz w:val="28"/>
          <w:szCs w:val="28"/>
        </w:rPr>
      </w:pPr>
      <w:r w:rsidRPr="000269A4">
        <w:rPr>
          <w:rFonts w:ascii="標楷體" w:eastAsia="標楷體" w:hAnsi="標楷體" w:cs="標楷體" w:hint="eastAsia"/>
          <w:kern w:val="0"/>
          <w:sz w:val="28"/>
          <w:szCs w:val="28"/>
        </w:rPr>
        <w:t>立法委員質詢案件、人民申請案件、訴願案件、人民陳情案件及監察案件之性質與處理時限，與一般公文不同，應單獨管制統計。</w:t>
      </w:r>
    </w:p>
    <w:p w:rsidR="00AF2C81"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五、本作業規範用詞，定義如下：</w:t>
      </w:r>
    </w:p>
    <w:p w:rsidR="00BF3630" w:rsidRPr="007E2F5C" w:rsidRDefault="00AF2C81" w:rsidP="000269A4">
      <w:pPr>
        <w:tabs>
          <w:tab w:val="left" w:pos="567"/>
        </w:tabs>
        <w:autoSpaceDE w:val="0"/>
        <w:autoSpaceDN w:val="0"/>
        <w:adjustRightInd w:val="0"/>
        <w:ind w:leftChars="236" w:left="1414" w:hangingChars="303" w:hanging="848"/>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（一）文書流程管理：指以完整登錄公文處理過程相關事實資訊為基礎，實施自我管理、文書稽催、時效統計分析及流程簡化等管理措施，以提高公文處理時效及品質之文書管理作業制度。</w:t>
      </w:r>
    </w:p>
    <w:p w:rsidR="000269A4" w:rsidRPr="007E2F5C" w:rsidRDefault="00AF2C81" w:rsidP="000269A4">
      <w:pPr>
        <w:tabs>
          <w:tab w:val="left" w:pos="567"/>
        </w:tabs>
        <w:autoSpaceDE w:val="0"/>
        <w:autoSpaceDN w:val="0"/>
        <w:adjustRightInd w:val="0"/>
        <w:ind w:leftChars="237" w:left="1417" w:hangingChars="303" w:hanging="848"/>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二）自我管理：指機關組織各級人員均應具備提高公文處理時效及品質之觀念，其消極層面在建立人員確遵各項文書處理規定，主動導正影響公文時效因素，積極層面則在於增進其業務知識及積極任事態度，根本提升公文品質。</w:t>
      </w:r>
    </w:p>
    <w:p w:rsidR="00AF2C81" w:rsidRDefault="000269A4" w:rsidP="000269A4">
      <w:pPr>
        <w:tabs>
          <w:tab w:val="left" w:pos="567"/>
        </w:tabs>
        <w:autoSpaceDE w:val="0"/>
        <w:autoSpaceDN w:val="0"/>
        <w:adjustRightInd w:val="0"/>
        <w:ind w:leftChars="472" w:left="1841" w:hangingChars="253" w:hanging="708"/>
        <w:rPr>
          <w:rFonts w:ascii="標楷體" w:eastAsia="標楷體" w:hAnsi="標楷體" w:cs="標楷體" w:hint="eastAsia"/>
          <w:kern w:val="0"/>
          <w:sz w:val="28"/>
          <w:szCs w:val="28"/>
        </w:rPr>
      </w:pPr>
      <w:r>
        <w:rPr>
          <w:rFonts w:ascii="標楷體" w:eastAsia="標楷體" w:hAnsi="標楷體" w:cs="標楷體" w:hint="eastAsia"/>
          <w:kern w:val="0"/>
          <w:sz w:val="28"/>
          <w:szCs w:val="28"/>
        </w:rPr>
        <w:t>(三)</w:t>
      </w:r>
      <w:r w:rsidR="00BF3630" w:rsidRPr="007E2F5C">
        <w:rPr>
          <w:rFonts w:ascii="標楷體" w:eastAsia="標楷體" w:hAnsi="標楷體" w:cs="標楷體" w:hint="eastAsia"/>
          <w:kern w:val="0"/>
          <w:sz w:val="28"/>
          <w:szCs w:val="28"/>
        </w:rPr>
        <w:t>文書單位：指機關內負責辦理收文、分文、繕打、校對、</w:t>
      </w:r>
    </w:p>
    <w:p w:rsidR="00AF2C81" w:rsidRDefault="00BF3630" w:rsidP="003E4552">
      <w:pPr>
        <w:autoSpaceDE w:val="0"/>
        <w:autoSpaceDN w:val="0"/>
        <w:adjustRightInd w:val="0"/>
        <w:ind w:left="1305"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用印、發文等文書作業之單位。</w:t>
      </w:r>
    </w:p>
    <w:p w:rsidR="00BF3630" w:rsidRDefault="000269A4" w:rsidP="000269A4">
      <w:pPr>
        <w:tabs>
          <w:tab w:val="left" w:pos="567"/>
        </w:tabs>
        <w:autoSpaceDE w:val="0"/>
        <w:autoSpaceDN w:val="0"/>
        <w:adjustRightInd w:val="0"/>
        <w:ind w:leftChars="472" w:left="1413" w:hangingChars="100" w:hanging="280"/>
        <w:rPr>
          <w:rFonts w:ascii="標楷體" w:eastAsia="標楷體" w:hAnsi="標楷體" w:cs="標楷體" w:hint="eastAsia"/>
          <w:kern w:val="0"/>
          <w:sz w:val="28"/>
          <w:szCs w:val="28"/>
        </w:rPr>
      </w:pPr>
      <w:r>
        <w:rPr>
          <w:rFonts w:ascii="標楷體" w:eastAsia="標楷體" w:hAnsi="標楷體" w:cs="標楷體" w:hint="eastAsia"/>
          <w:kern w:val="0"/>
          <w:sz w:val="28"/>
          <w:szCs w:val="28"/>
        </w:rPr>
        <w:t>(四)</w:t>
      </w:r>
      <w:r w:rsidR="00BF3630" w:rsidRPr="007E2F5C">
        <w:rPr>
          <w:rFonts w:ascii="標楷體" w:eastAsia="標楷體" w:hAnsi="標楷體" w:cs="標楷體" w:hint="eastAsia"/>
          <w:kern w:val="0"/>
          <w:sz w:val="28"/>
          <w:szCs w:val="28"/>
        </w:rPr>
        <w:t>業務單位：指直接負責文件簽辦或文稿擬判之單位。</w:t>
      </w:r>
    </w:p>
    <w:p w:rsidR="00BF3630" w:rsidRDefault="000269A4" w:rsidP="000269A4">
      <w:pPr>
        <w:tabs>
          <w:tab w:val="left" w:pos="0"/>
        </w:tabs>
        <w:autoSpaceDE w:val="0"/>
        <w:autoSpaceDN w:val="0"/>
        <w:adjustRightInd w:val="0"/>
        <w:ind w:leftChars="470" w:left="1694" w:hangingChars="202" w:hanging="566"/>
        <w:rPr>
          <w:rFonts w:ascii="標楷體" w:eastAsia="標楷體" w:hAnsi="標楷體" w:cs="標楷體" w:hint="eastAsia"/>
          <w:kern w:val="0"/>
          <w:sz w:val="28"/>
          <w:szCs w:val="28"/>
        </w:rPr>
      </w:pPr>
      <w:r>
        <w:rPr>
          <w:rFonts w:ascii="標楷體" w:eastAsia="標楷體" w:hAnsi="標楷體" w:cs="標楷體" w:hint="eastAsia"/>
          <w:kern w:val="0"/>
          <w:sz w:val="28"/>
          <w:szCs w:val="28"/>
        </w:rPr>
        <w:t>(五)</w:t>
      </w:r>
      <w:r w:rsidR="00BF3630" w:rsidRPr="00AF2C81">
        <w:rPr>
          <w:rFonts w:ascii="標楷體" w:eastAsia="標楷體" w:hAnsi="標楷體" w:cs="標楷體" w:hint="eastAsia"/>
          <w:kern w:val="0"/>
          <w:sz w:val="28"/>
          <w:szCs w:val="28"/>
        </w:rPr>
        <w:t>專責管制單位：指依機關組織法規之掌理事項分工或經機關首長指定，負責綜理文書流程管理相關工作之單位（或受指派負責綜理文書流程管理專人所屬之單位）。</w:t>
      </w:r>
    </w:p>
    <w:p w:rsidR="00BF3630" w:rsidRPr="007E2F5C" w:rsidRDefault="000269A4" w:rsidP="000269A4">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Pr>
          <w:rFonts w:ascii="標楷體" w:eastAsia="標楷體" w:hAnsi="標楷體" w:cs="標楷體" w:hint="eastAsia"/>
          <w:kern w:val="0"/>
          <w:sz w:val="28"/>
          <w:szCs w:val="28"/>
        </w:rPr>
        <w:t>(六)</w:t>
      </w:r>
      <w:r w:rsidR="00BF3630" w:rsidRPr="007E2F5C">
        <w:rPr>
          <w:rFonts w:ascii="標楷體" w:eastAsia="標楷體" w:hAnsi="標楷體" w:cs="標楷體" w:hint="eastAsia"/>
          <w:kern w:val="0"/>
          <w:sz w:val="28"/>
          <w:szCs w:val="28"/>
        </w:rPr>
        <w:t>文書稽催：包括狹義及廣義文書稽催。狹義文書稽催，指公文辦結前，透過公文系統、電子郵件或書面等方式通知或查詢各個處理過程之辦理情形，促使公文能在規定期限內處理完畢；廣義文書稽催，指公文辦結前後，對公文處理之一種稽查作業。</w:t>
      </w:r>
    </w:p>
    <w:p w:rsidR="00BF3630" w:rsidRPr="007E2F5C" w:rsidRDefault="000269A4" w:rsidP="000269A4">
      <w:pPr>
        <w:tabs>
          <w:tab w:val="left" w:pos="567"/>
        </w:tabs>
        <w:autoSpaceDE w:val="0"/>
        <w:autoSpaceDN w:val="0"/>
        <w:adjustRightInd w:val="0"/>
        <w:ind w:leftChars="413" w:left="1411" w:hangingChars="150" w:hanging="420"/>
        <w:rPr>
          <w:rFonts w:ascii="標楷體" w:eastAsia="標楷體" w:hAnsi="標楷體" w:cs="標楷體"/>
          <w:kern w:val="0"/>
          <w:sz w:val="28"/>
          <w:szCs w:val="28"/>
        </w:rPr>
      </w:pPr>
      <w:r>
        <w:rPr>
          <w:rFonts w:ascii="標楷體" w:eastAsia="標楷體" w:hAnsi="標楷體" w:cs="標楷體" w:hint="eastAsia"/>
          <w:kern w:val="0"/>
          <w:sz w:val="28"/>
          <w:szCs w:val="28"/>
        </w:rPr>
        <w:t>(七)</w:t>
      </w:r>
      <w:r w:rsidR="00BF3630" w:rsidRPr="007E2F5C">
        <w:rPr>
          <w:rFonts w:ascii="標楷體" w:eastAsia="標楷體" w:hAnsi="標楷體" w:cs="標楷體" w:hint="eastAsia"/>
          <w:kern w:val="0"/>
          <w:sz w:val="28"/>
          <w:szCs w:val="28"/>
        </w:rPr>
        <w:t>文書流程：指文書處理自收文（創簽稿）起至發文、歸檔止之全部流程，包括收文處理、文件簽辦、文稿擬判、發文處理及歸檔處理等步驟。</w:t>
      </w:r>
    </w:p>
    <w:p w:rsidR="00BF3630" w:rsidRPr="00AF2C81" w:rsidRDefault="000269A4" w:rsidP="000269A4">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Pr>
          <w:rFonts w:ascii="標楷體" w:eastAsia="標楷體" w:hAnsi="標楷體" w:cs="標楷體" w:hint="eastAsia"/>
          <w:kern w:val="0"/>
          <w:sz w:val="28"/>
          <w:szCs w:val="28"/>
        </w:rPr>
        <w:t>(八)</w:t>
      </w:r>
      <w:r w:rsidR="00BF3630" w:rsidRPr="00AF2C81">
        <w:rPr>
          <w:rFonts w:ascii="標楷體" w:eastAsia="標楷體" w:hAnsi="標楷體" w:cs="標楷體" w:hint="eastAsia"/>
          <w:kern w:val="0"/>
          <w:sz w:val="28"/>
          <w:szCs w:val="28"/>
        </w:rPr>
        <w:t>立法委員質詢案件時效管制：指依據立法院職權行使法及「行政院及所屬各機關辦理答復立法委員質詢案件處理原則」之處理時限，所實施之時效管制作業。</w:t>
      </w:r>
    </w:p>
    <w:p w:rsidR="00BF3630" w:rsidRDefault="000269A4" w:rsidP="000269A4">
      <w:pPr>
        <w:tabs>
          <w:tab w:val="left" w:pos="567"/>
        </w:tabs>
        <w:autoSpaceDE w:val="0"/>
        <w:autoSpaceDN w:val="0"/>
        <w:adjustRightInd w:val="0"/>
        <w:ind w:leftChars="473" w:left="1701" w:hangingChars="202" w:hanging="566"/>
        <w:rPr>
          <w:rFonts w:ascii="標楷體" w:eastAsia="標楷體" w:hAnsi="標楷體" w:cs="標楷體" w:hint="eastAsia"/>
          <w:kern w:val="0"/>
          <w:sz w:val="28"/>
          <w:szCs w:val="28"/>
        </w:rPr>
      </w:pPr>
      <w:r>
        <w:rPr>
          <w:rFonts w:ascii="標楷體" w:eastAsia="標楷體" w:hAnsi="標楷體" w:cs="標楷體" w:hint="eastAsia"/>
          <w:kern w:val="0"/>
          <w:sz w:val="28"/>
          <w:szCs w:val="28"/>
        </w:rPr>
        <w:t>(九)</w:t>
      </w:r>
      <w:r w:rsidR="00BF3630" w:rsidRPr="007E2F5C">
        <w:rPr>
          <w:rFonts w:ascii="標楷體" w:eastAsia="標楷體" w:hAnsi="標楷體" w:cs="標楷體" w:hint="eastAsia"/>
          <w:kern w:val="0"/>
          <w:sz w:val="28"/>
          <w:szCs w:val="28"/>
        </w:rPr>
        <w:t>訴願案件時效管制：指依據訴願法所定訴願處理時限，並以「案」為單元，所實施之時效管制作業。</w:t>
      </w:r>
    </w:p>
    <w:p w:rsidR="00BF3630" w:rsidRPr="00AF2C81" w:rsidRDefault="000269A4" w:rsidP="000269A4">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Pr>
          <w:rFonts w:ascii="標楷體" w:eastAsia="標楷體" w:hAnsi="標楷體" w:cs="標楷體" w:hint="eastAsia"/>
          <w:kern w:val="0"/>
          <w:sz w:val="28"/>
          <w:szCs w:val="28"/>
        </w:rPr>
        <w:t>(十)</w:t>
      </w:r>
      <w:r w:rsidR="00BF3630" w:rsidRPr="007E2F5C">
        <w:rPr>
          <w:rFonts w:ascii="標楷體" w:eastAsia="標楷體" w:hAnsi="標楷體" w:cs="標楷體" w:hint="eastAsia"/>
          <w:kern w:val="0"/>
          <w:sz w:val="28"/>
          <w:szCs w:val="28"/>
        </w:rPr>
        <w:t>人民申請案件時效管制：指人民（團體）申請各種證照、證書、</w:t>
      </w:r>
      <w:r w:rsidR="00BF3630" w:rsidRPr="00AF2C81">
        <w:rPr>
          <w:rFonts w:ascii="標楷體" w:eastAsia="標楷體" w:hAnsi="標楷體" w:cs="標楷體" w:hint="eastAsia"/>
          <w:kern w:val="0"/>
          <w:sz w:val="28"/>
          <w:szCs w:val="28"/>
        </w:rPr>
        <w:t>證明或提供服務等案件，除法規另有規定外，各主管機關應按其性質，區分類別、項目，分別訂定處理時限，並以「案」為單元，所實施之時效管制作業。</w:t>
      </w:r>
    </w:p>
    <w:p w:rsidR="00BF3630" w:rsidRPr="007E2F5C" w:rsidRDefault="00BF3630" w:rsidP="000269A4">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一）人民陳情案件時效管制：指依據行政程序法及「行政院暨所屬各機關處理人民陳情案件要點」，人民對於行政興革之建議、行政法令之查詢、行政違失之舉發或行政上權益之維護，向主管機關提出之具體陳情，由主管機關訂定處理時限，並以「案」為單元，所實施之時效管制作業。</w:t>
      </w:r>
    </w:p>
    <w:p w:rsidR="00BF3630" w:rsidRPr="007E2F5C" w:rsidRDefault="00BF3630" w:rsidP="000269A4">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（十二）監察案件時效管制：指依據監察法、監察法施行細則及「監察院糾正及調查案件追蹤管制作業注意事項」之處理時限，所實施之時效管制作業。</w:t>
      </w:r>
    </w:p>
    <w:p w:rsidR="00BF3630" w:rsidRPr="007E2F5C"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（十三）處理時限：指按公文處理速別規定，自收文至發文</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存查</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之全部流程可使用時數或日數。</w:t>
      </w:r>
    </w:p>
    <w:p w:rsidR="00BF3630" w:rsidRPr="007E2F5C"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（十四）限辦日期：指依據各類公文之處理時限規定可使用日數，計算應辦結之實際日期。</w:t>
      </w:r>
    </w:p>
    <w:p w:rsidR="00BF3630" w:rsidRPr="007E2F5C"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（十五）可使用時間：指在每一公文處理過程中，每一處理階段所能使用之時間。</w:t>
      </w:r>
    </w:p>
    <w:p w:rsidR="00BF3630" w:rsidRPr="007E2F5C"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（十六）創稿：指無正式來文而主動辦理或交辦之案件。</w:t>
      </w:r>
    </w:p>
    <w:p w:rsidR="00BF3630" w:rsidRPr="007E2F5C"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（十七）限期公文：指來文或依規定訂有期限之公文。</w:t>
      </w:r>
    </w:p>
    <w:p w:rsidR="00BF3630" w:rsidRPr="007E2F5C"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（十八）彙辦案件：指同一案件內之有關事項，必須彙集全部來文後，始能統一處理之案件。</w:t>
      </w:r>
    </w:p>
    <w:p w:rsidR="00BF3630" w:rsidRPr="007E2F5C"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（十九）併辦案件：指各件公文案情相同、同一案情之正副本，或是對其他機關來函查催案件而仍待辦者，基於效率原則所統一處理之案件。</w:t>
      </w:r>
    </w:p>
    <w:p w:rsidR="00BF3630" w:rsidRPr="007E2F5C"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（二十）個案分析：指對超過一定處理時限之待辦案件，採取以「案」為單元之分析處理作業，其目的在促進全案之整體時效，防止積案產生。</w:t>
      </w:r>
    </w:p>
    <w:p w:rsidR="00BF3630" w:rsidRPr="007E2F5C"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（二十一）個件分析：指對使用日期較長之案件，採取以「文」</w:t>
      </w:r>
      <w:r w:rsidR="00AF2C8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為單元，逐件分析其流程，其目的在於檢討其關鍵所在，從根本上尋求提高公文時效之途徑。</w:t>
      </w:r>
    </w:p>
    <w:p w:rsidR="00BF3630" w:rsidRPr="007E2F5C"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（二十二）發文使用時間：</w:t>
      </w:r>
      <w:r w:rsidRPr="007E2F5C">
        <w:rPr>
          <w:rFonts w:ascii="標楷體" w:eastAsia="標楷體" w:hAnsi="標楷體" w:cs="標楷體"/>
          <w:kern w:val="0"/>
          <w:sz w:val="28"/>
          <w:szCs w:val="28"/>
        </w:rPr>
        <w:t xml:space="preserve"> </w:t>
      </w:r>
      <w:r w:rsidRPr="007E2F5C">
        <w:rPr>
          <w:rFonts w:ascii="標楷體" w:eastAsia="標楷體" w:hAnsi="標楷體" w:cs="標楷體" w:hint="eastAsia"/>
          <w:kern w:val="0"/>
          <w:sz w:val="28"/>
          <w:szCs w:val="28"/>
        </w:rPr>
        <w:t>從機關收文次日起，至發文之日止之全部文書流程中，扣除假日所使用之時間，在統計時稱為「發文使用日數」，並以「日」為單位。超過半日或不足</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日者，以</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計算，而不足半日者，以半日計算（機關業務特性需要，設有電子設備以時為單位進行管制者，得以實際使用時數，換算為日計算時間）；立法委員質詢案件則以行政院電子交答發文之日起至擬答電子檔傳送行政院之日止為其發文使用時間。</w:t>
      </w:r>
    </w:p>
    <w:p w:rsidR="00BF3630" w:rsidRPr="007E2F5C"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（二十三）發文平均使用日數：指發文使用日數之和，除以發文總件數，所得之商。</w:t>
      </w:r>
    </w:p>
    <w:p w:rsidR="00BF3630" w:rsidRPr="007E2F5C"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四）專案管制案件：指公文涉及政策、法令與其他機關業務，或須經較長時間協調會辦之複雜案件，經承辦單位敘明專案名稱與理由，訂定預定完成時間，送專責管制單位審查，簽請機關首長或幕僚長核准後，以「案」為單元實施管制者。</w:t>
      </w:r>
    </w:p>
    <w:p w:rsidR="00BF3630" w:rsidRPr="007E2F5C"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（二十五）以文管制：指以「文」為管制統計單元之管理作業方式，其係以收文</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創稿</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編號之個件進行管制，重點為各「文」是否於限期內處理完畢，不問案情之內容，並於辦結即銷號歸檔。</w:t>
      </w:r>
    </w:p>
    <w:p w:rsidR="00BF3630" w:rsidRPr="007E2F5C"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六）以案管制：指以「案」為管制統計單元之管理作業方式，凡公文屬專案性質須整體性作業者，其要求重點在於「案」之決定，以案情實質擬處作為管制標的，處理時限與數量統計皆以「案」為標準，並以實施全程管制來達到作業要求。以「案」管制之公文，其首件公文收文號於全案辦結時始能銷號結案，處理中有發文需要者，另以他號方式處理</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發文件按一般公文創號或原案附號處理，收文件則以原案附號或另編一般公文收文號處理</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，並於全案辦結時一併歸檔。</w:t>
      </w:r>
    </w:p>
    <w:p w:rsidR="00BF3630" w:rsidRPr="007E2F5C"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七）公文檢核：指藉由資料查閱及對相關問題查詢，並輔以個案抽查、問卷調查等方法，有效瞭解並評估機關公文處理品質與流程管理良窳，發掘問題及缺失，從而提出改進建議與解決方法，以提升公文處理效率之一種評核作業。</w:t>
      </w:r>
    </w:p>
    <w:p w:rsidR="00BF3630" w:rsidRPr="00EA3E93" w:rsidRDefault="00BF3630" w:rsidP="003D496B">
      <w:pPr>
        <w:tabs>
          <w:tab w:val="left" w:pos="567"/>
        </w:tabs>
        <w:autoSpaceDE w:val="0"/>
        <w:autoSpaceDN w:val="0"/>
        <w:adjustRightInd w:val="0"/>
        <w:ind w:leftChars="473" w:left="1701"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（二十八）線上簽核：指公文之處理以電子方式在安全之網路作業環境下，採用電子認證、權限控管或其他安全管制措施，並在確保電子文件之可認證性下，進行線上傳遞、簽核工作。</w:t>
      </w:r>
    </w:p>
    <w:p w:rsidR="00BF3630" w:rsidRPr="009404BC" w:rsidRDefault="00BF3630" w:rsidP="003D496B">
      <w:pPr>
        <w:autoSpaceDE w:val="0"/>
        <w:autoSpaceDN w:val="0"/>
        <w:adjustRightInd w:val="0"/>
        <w:ind w:firstLine="560"/>
        <w:jc w:val="center"/>
        <w:rPr>
          <w:rFonts w:ascii="標楷體" w:eastAsia="標楷體" w:hAnsi="標楷體" w:cs="標楷體"/>
          <w:b/>
          <w:kern w:val="0"/>
          <w:sz w:val="32"/>
          <w:szCs w:val="32"/>
        </w:rPr>
      </w:pPr>
      <w:r w:rsidRPr="009404BC">
        <w:rPr>
          <w:rFonts w:ascii="標楷體" w:eastAsia="標楷體" w:hAnsi="標楷體" w:cs="標楷體" w:hint="eastAsia"/>
          <w:b/>
          <w:kern w:val="0"/>
          <w:sz w:val="32"/>
          <w:szCs w:val="32"/>
        </w:rPr>
        <w:t>第二章</w:t>
      </w:r>
      <w:r w:rsidR="009404BC">
        <w:rPr>
          <w:rFonts w:ascii="標楷體" w:eastAsia="標楷體" w:hAnsi="標楷體" w:cs="標楷體" w:hint="eastAsia"/>
          <w:b/>
          <w:kern w:val="0"/>
          <w:sz w:val="32"/>
          <w:szCs w:val="32"/>
        </w:rPr>
        <w:t xml:space="preserve">  </w:t>
      </w:r>
      <w:r w:rsidRPr="009404BC">
        <w:rPr>
          <w:rFonts w:ascii="標楷體" w:eastAsia="標楷體" w:hAnsi="標楷體" w:cs="標楷體" w:hint="eastAsia"/>
          <w:b/>
          <w:kern w:val="0"/>
          <w:sz w:val="32"/>
          <w:szCs w:val="32"/>
        </w:rPr>
        <w:t>權責劃分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六、業務單位職責：</w:t>
      </w:r>
    </w:p>
    <w:p w:rsidR="00BF3630" w:rsidRPr="007E2F5C" w:rsidRDefault="00EA3E93" w:rsidP="003E4552">
      <w:pPr>
        <w:autoSpaceDE w:val="0"/>
        <w:autoSpaceDN w:val="0"/>
        <w:adjustRightInd w:val="0"/>
        <w:ind w:firstLine="56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（一）每一成員應自行檢查事項：</w:t>
      </w:r>
    </w:p>
    <w:p w:rsidR="00BF3630" w:rsidRPr="007E2F5C" w:rsidRDefault="00EA3E93" w:rsidP="003E4552">
      <w:pPr>
        <w:autoSpaceDE w:val="0"/>
        <w:autoSpaceDN w:val="0"/>
        <w:adjustRightInd w:val="0"/>
        <w:ind w:firstLine="560"/>
        <w:rPr>
          <w:rFonts w:ascii="標楷體" w:eastAsia="標楷體" w:hAnsi="標楷體" w:cs="標楷體"/>
          <w:kern w:val="0"/>
          <w:sz w:val="28"/>
          <w:szCs w:val="28"/>
        </w:rPr>
      </w:pPr>
      <w:r>
        <w:rPr>
          <w:rFonts w:ascii="標楷體" w:eastAsia="標楷體" w:hAnsi="標楷體" w:cs="TimesNewRoman" w:hint="eastAsia"/>
          <w:kern w:val="0"/>
          <w:sz w:val="28"/>
          <w:szCs w:val="28"/>
        </w:rPr>
        <w:t xml:space="preserve">          </w:t>
      </w:r>
      <w:r w:rsidR="00BF3630" w:rsidRPr="007E2F5C">
        <w:rPr>
          <w:rFonts w:ascii="標楷體" w:eastAsia="標楷體" w:hAnsi="標楷體" w:cs="TimesNewRoman"/>
          <w:kern w:val="0"/>
          <w:sz w:val="28"/>
          <w:szCs w:val="28"/>
        </w:rPr>
        <w:t>1</w:t>
      </w:r>
      <w:r w:rsidR="00BF3630" w:rsidRPr="007E2F5C">
        <w:rPr>
          <w:rFonts w:ascii="標楷體" w:eastAsia="標楷體" w:hAnsi="標楷體" w:cs="標楷體" w:hint="eastAsia"/>
          <w:kern w:val="0"/>
          <w:sz w:val="28"/>
          <w:szCs w:val="28"/>
        </w:rPr>
        <w:t>、經辦文件：</w:t>
      </w:r>
    </w:p>
    <w:p w:rsidR="00EA3E93" w:rsidRDefault="00EA3E93" w:rsidP="003E4552">
      <w:pPr>
        <w:autoSpaceDE w:val="0"/>
        <w:autoSpaceDN w:val="0"/>
        <w:adjustRightInd w:val="0"/>
        <w:ind w:leftChars="767" w:left="1841" w:firstLine="560"/>
        <w:rPr>
          <w:rFonts w:ascii="標楷體" w:eastAsia="標楷體" w:hAnsi="標楷體" w:cs="標楷體" w:hint="eastAsia"/>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確遵文書處理手冊規定辦理，基於自我管理及目標管理原則，應確保公文品質與時效，並依規定期限辦結。自簽辦之日起至發文之日止，應主動注意簽辦、會辦、陳核、發文、送達等處理流程之查催，如有查催困難情事，應即時向單位主管或文書單位反映處理；必須展期時，報請權責主管核准；但累積展期</w:t>
      </w:r>
      <w:r w:rsidR="00BF3630" w:rsidRPr="007E2F5C">
        <w:rPr>
          <w:rFonts w:ascii="標楷體" w:eastAsia="標楷體" w:hAnsi="標楷體" w:cs="TimesNewRoman"/>
          <w:kern w:val="0"/>
          <w:sz w:val="28"/>
          <w:szCs w:val="28"/>
        </w:rPr>
        <w:t xml:space="preserve">30 </w:t>
      </w:r>
      <w:r w:rsidR="00BF3630" w:rsidRPr="007E2F5C">
        <w:rPr>
          <w:rFonts w:ascii="標楷體" w:eastAsia="標楷體" w:hAnsi="標楷體" w:cs="標楷體" w:hint="eastAsia"/>
          <w:kern w:val="0"/>
          <w:sz w:val="28"/>
          <w:szCs w:val="28"/>
        </w:rPr>
        <w:t>日以上時，應報請機關首長或幕僚長核准，並會知專責管制單位列入管制。所稱「累積展期</w:t>
      </w:r>
      <w:r w:rsidR="00BF3630" w:rsidRPr="007E2F5C">
        <w:rPr>
          <w:rFonts w:ascii="標楷體" w:eastAsia="標楷體" w:hAnsi="標楷體" w:cs="TimesNewRoman"/>
          <w:kern w:val="0"/>
          <w:sz w:val="28"/>
          <w:szCs w:val="28"/>
        </w:rPr>
        <w:t xml:space="preserve">30 </w:t>
      </w:r>
      <w:r w:rsidR="00BF3630" w:rsidRPr="007E2F5C">
        <w:rPr>
          <w:rFonts w:ascii="標楷體" w:eastAsia="標楷體" w:hAnsi="標楷體" w:cs="標楷體" w:hint="eastAsia"/>
          <w:kern w:val="0"/>
          <w:sz w:val="28"/>
          <w:szCs w:val="28"/>
        </w:rPr>
        <w:t>日以上」日數之計算是否包含假日，依本作業規範第</w:t>
      </w:r>
      <w:r w:rsidR="00BF3630" w:rsidRPr="007E2F5C">
        <w:rPr>
          <w:rFonts w:ascii="標楷體" w:eastAsia="標楷體" w:hAnsi="標楷體" w:cs="TimesNewRoman"/>
          <w:kern w:val="0"/>
          <w:sz w:val="28"/>
          <w:szCs w:val="28"/>
        </w:rPr>
        <w:t xml:space="preserve">12 </w:t>
      </w:r>
      <w:r w:rsidR="00BF3630" w:rsidRPr="007E2F5C">
        <w:rPr>
          <w:rFonts w:ascii="標楷體" w:eastAsia="標楷體" w:hAnsi="標楷體" w:cs="標楷體" w:hint="eastAsia"/>
          <w:kern w:val="0"/>
          <w:sz w:val="28"/>
          <w:szCs w:val="28"/>
        </w:rPr>
        <w:t>點辦理。</w:t>
      </w:r>
    </w:p>
    <w:p w:rsidR="00BF3630" w:rsidRPr="007E2F5C" w:rsidRDefault="00BF3630" w:rsidP="003E4552">
      <w:pPr>
        <w:autoSpaceDE w:val="0"/>
        <w:autoSpaceDN w:val="0"/>
        <w:adjustRightInd w:val="0"/>
        <w:ind w:leftChars="590" w:left="1416"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、管制會稿、會辦時效：</w:t>
      </w:r>
    </w:p>
    <w:p w:rsidR="00BF3630" w:rsidRPr="007E2F5C" w:rsidRDefault="00BF3630" w:rsidP="003E4552">
      <w:pPr>
        <w:autoSpaceDE w:val="0"/>
        <w:autoSpaceDN w:val="0"/>
        <w:adjustRightInd w:val="0"/>
        <w:ind w:leftChars="767" w:left="1841" w:firstLineChars="202" w:firstLine="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確遵文書處理手冊文書簡化精神辦理，即急要文件須會辦者應進行親會面洽、同一文件請</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個以上單位會核，以同時送會為原則；會辦之文件，受會單位應視同速件，並依收發文程序辦理。無論送會或收會均應管制時間，受會單位如不能依限退回時，應將原因、理由及預定時間通知送會機關（單位）。</w:t>
      </w:r>
    </w:p>
    <w:p w:rsidR="00BF3630" w:rsidRPr="007E2F5C" w:rsidRDefault="00BF3630" w:rsidP="003E4552">
      <w:pPr>
        <w:autoSpaceDE w:val="0"/>
        <w:autoSpaceDN w:val="0"/>
        <w:adjustRightInd w:val="0"/>
        <w:ind w:leftChars="590" w:left="1416"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、業務處理流程簡化：</w:t>
      </w:r>
    </w:p>
    <w:p w:rsidR="00BF3630" w:rsidRPr="007E2F5C" w:rsidRDefault="00BF3630" w:rsidP="003E4552">
      <w:pPr>
        <w:autoSpaceDE w:val="0"/>
        <w:autoSpaceDN w:val="0"/>
        <w:adjustRightInd w:val="0"/>
        <w:ind w:leftChars="767" w:left="1841" w:firstLineChars="202" w:firstLine="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各層級人員就其承辦業務應主動檢討作業程序，簡化工作流程，以提升公文處理時效。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（二）單位收發人員職責：</w:t>
      </w:r>
    </w:p>
    <w:p w:rsidR="00BF3630" w:rsidRPr="007E2F5C" w:rsidRDefault="00BF3630" w:rsidP="003E4552">
      <w:pPr>
        <w:autoSpaceDE w:val="0"/>
        <w:autoSpaceDN w:val="0"/>
        <w:adjustRightInd w:val="0"/>
        <w:ind w:leftChars="414" w:left="1417" w:hangingChars="151" w:hanging="423"/>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、管制登錄本單位每一公文處理流程經過及使用時間，逐日檢查公文處理紀錄，對逾期案件未依規定辦理展期手續者或受會逾時辦理者，應依規定辦理稽催，並將查催資料提供單位主管參處。</w:t>
      </w:r>
    </w:p>
    <w:p w:rsidR="00BF3630" w:rsidRPr="007E2F5C" w:rsidRDefault="00BF3630" w:rsidP="003E4552">
      <w:pPr>
        <w:autoSpaceDE w:val="0"/>
        <w:autoSpaceDN w:val="0"/>
        <w:adjustRightInd w:val="0"/>
        <w:ind w:leftChars="413" w:left="1414" w:hangingChars="151" w:hanging="423"/>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、統計本單位公文時效資料，逐月向單位主管提出報告及供文書單位彙整統計運用，其中逾處理時限</w:t>
      </w:r>
      <w:r w:rsidRPr="007E2F5C">
        <w:rPr>
          <w:rFonts w:ascii="標楷體" w:eastAsia="標楷體" w:hAnsi="標楷體" w:cs="TimesNewRoman"/>
          <w:kern w:val="0"/>
          <w:sz w:val="28"/>
          <w:szCs w:val="28"/>
        </w:rPr>
        <w:t>30</w:t>
      </w:r>
      <w:r w:rsidRPr="007E2F5C">
        <w:rPr>
          <w:rFonts w:ascii="標楷體" w:eastAsia="標楷體" w:hAnsi="標楷體" w:cs="標楷體" w:hint="eastAsia"/>
          <w:kern w:val="0"/>
          <w:sz w:val="28"/>
          <w:szCs w:val="28"/>
        </w:rPr>
        <w:t>日以上案件，應單獨列表提報。並配合專責管制單位辦理調卷分析需要，提供必要之資料。所稱「逾期</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日以上」日數之計算是否包含假日，依本作業規範第</w:t>
      </w:r>
      <w:r w:rsidRPr="007E2F5C">
        <w:rPr>
          <w:rFonts w:ascii="標楷體" w:eastAsia="標楷體" w:hAnsi="標楷體" w:cs="TimesNewRoman"/>
          <w:kern w:val="0"/>
          <w:sz w:val="28"/>
          <w:szCs w:val="28"/>
        </w:rPr>
        <w:t xml:space="preserve">12 </w:t>
      </w:r>
      <w:r w:rsidRPr="007E2F5C">
        <w:rPr>
          <w:rFonts w:ascii="標楷體" w:eastAsia="標楷體" w:hAnsi="標楷體" w:cs="標楷體" w:hint="eastAsia"/>
          <w:kern w:val="0"/>
          <w:sz w:val="28"/>
          <w:szCs w:val="28"/>
        </w:rPr>
        <w:t>點辦理。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（三）各級單位主管職責：</w:t>
      </w:r>
    </w:p>
    <w:p w:rsidR="00EA3E93" w:rsidRDefault="00BF3630" w:rsidP="003E4552">
      <w:pPr>
        <w:autoSpaceDE w:val="0"/>
        <w:autoSpaceDN w:val="0"/>
        <w:adjustRightInd w:val="0"/>
        <w:ind w:leftChars="413" w:left="1414" w:hangingChars="151" w:hanging="423"/>
        <w:rPr>
          <w:rFonts w:ascii="標楷體" w:eastAsia="標楷體" w:hAnsi="標楷體" w:cs="標楷體" w:hint="eastAsia"/>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、充分掌握單位成員公文承辦時效及查催資料，對權責內核准展期案件及已逾期仍未辦理展期案件，應即督促承辦人妥適處理；督促代理人確實於時限內辦妥應代辦公文，以落實職務代理制度。</w:t>
      </w:r>
    </w:p>
    <w:p w:rsidR="00BF3630" w:rsidRPr="007E2F5C" w:rsidRDefault="00BF3630" w:rsidP="003E4552">
      <w:pPr>
        <w:autoSpaceDE w:val="0"/>
        <w:autoSpaceDN w:val="0"/>
        <w:adjustRightInd w:val="0"/>
        <w:ind w:leftChars="412" w:left="1412" w:hangingChars="151" w:hanging="423"/>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、對一般公文來文之處理速別與公文性質不符者，得核准調整來文處理速別，或指定授權人員核准調整之。</w:t>
      </w:r>
    </w:p>
    <w:p w:rsidR="00BF3630" w:rsidRPr="007E2F5C" w:rsidRDefault="00BF3630" w:rsidP="003E4552">
      <w:pPr>
        <w:autoSpaceDE w:val="0"/>
        <w:autoSpaceDN w:val="0"/>
        <w:adjustRightInd w:val="0"/>
        <w:ind w:leftChars="413" w:left="1414" w:hangingChars="151" w:hanging="423"/>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、對涉及</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個以上單位之作業，宜與相關單位商訂原則後再行處理，避免因往來會稿而延誤時效。</w:t>
      </w:r>
    </w:p>
    <w:p w:rsidR="00BF3630" w:rsidRPr="007E2F5C" w:rsidRDefault="00BF3630" w:rsidP="003E4552">
      <w:pPr>
        <w:autoSpaceDE w:val="0"/>
        <w:autoSpaceDN w:val="0"/>
        <w:adjustRightInd w:val="0"/>
        <w:ind w:leftChars="413" w:left="1414" w:hangingChars="151" w:hanging="423"/>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、對逾處理時限</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日以上之待辦案件，應向上級主管機關報備，並會專責管制單位處理。</w:t>
      </w:r>
    </w:p>
    <w:p w:rsidR="00BF3630" w:rsidRPr="007E2F5C" w:rsidRDefault="00BF3630" w:rsidP="003E4552">
      <w:pPr>
        <w:autoSpaceDE w:val="0"/>
        <w:autoSpaceDN w:val="0"/>
        <w:adjustRightInd w:val="0"/>
        <w:ind w:leftChars="413" w:left="1414" w:hangingChars="151" w:hanging="423"/>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、配合專責管制單位召開文書流程管理工作研討會議，共同檢討改進單位文書流程，並適時提出公文時效優劣案件獎懲建議、調整承辦人員工作量分配等事項。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七、文書單位職責</w:t>
      </w:r>
    </w:p>
    <w:p w:rsidR="00BF3630" w:rsidRPr="007E2F5C" w:rsidRDefault="00BF3630" w:rsidP="003E4552">
      <w:pPr>
        <w:autoSpaceDE w:val="0"/>
        <w:autoSpaceDN w:val="0"/>
        <w:adjustRightInd w:val="0"/>
        <w:ind w:leftChars="232" w:left="1415" w:hanging="85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（一）全程管制機關每一文件之處理流程與使用時間。統計全機關公文時效資料，定期提供專責管制單位作統計分析運用，其中逾處理時限</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日以上案件，應單獨列表提報，並視調卷分析之需要，協助提供必要之資料。檢查各單位公文登錄及管制情形，並提供各業務單位主管及專責管制單位稽催資料。</w:t>
      </w:r>
    </w:p>
    <w:p w:rsidR="003E4552" w:rsidRDefault="00BF3630" w:rsidP="003E4552">
      <w:pPr>
        <w:autoSpaceDE w:val="0"/>
        <w:autoSpaceDN w:val="0"/>
        <w:adjustRightInd w:val="0"/>
        <w:ind w:leftChars="232" w:left="1415" w:hanging="858"/>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（二）邀集會商專責管制、資訊等單位，建置文書流程管理電腦化作業環境及推動線上簽核作業、建立「以案管制」及「以文管制」作法、協助推動文書流程簡化等工作。</w:t>
      </w:r>
    </w:p>
    <w:p w:rsidR="00BF3630" w:rsidRPr="007E2F5C" w:rsidRDefault="00BF3630" w:rsidP="003E4552">
      <w:pPr>
        <w:autoSpaceDE w:val="0"/>
        <w:autoSpaceDN w:val="0"/>
        <w:adjustRightInd w:val="0"/>
        <w:ind w:leftChars="232" w:left="1415" w:hanging="85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（三）訂定公文展期核准職責，展期</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日以上時，須由機關首長或幕僚長核准。</w:t>
      </w:r>
    </w:p>
    <w:p w:rsidR="00BF3630" w:rsidRPr="007E2F5C" w:rsidRDefault="00BF3630" w:rsidP="003E4552">
      <w:pPr>
        <w:autoSpaceDE w:val="0"/>
        <w:autoSpaceDN w:val="0"/>
        <w:adjustRightInd w:val="0"/>
        <w:ind w:leftChars="232" w:left="1415" w:hanging="858"/>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（四）依據處理時限標準，參照本機關公文處理各個過程情形，訂定每一過程之可使用時間，作為適時提醒各級人員處理公文參考準據。例如：普通件時限為</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日，其中承辦、會稿</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簽</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、核稿、判行，以及繕校、用印、發文時，只能使用其中部分時間，而預留其他過程之作業時間；可使用時間之分配，由各機關按其特性自行訂定。</w:t>
      </w:r>
    </w:p>
    <w:p w:rsidR="00BF3630" w:rsidRPr="007E2F5C" w:rsidRDefault="00BF3630" w:rsidP="003E4552">
      <w:pPr>
        <w:autoSpaceDE w:val="0"/>
        <w:autoSpaceDN w:val="0"/>
        <w:adjustRightInd w:val="0"/>
        <w:ind w:leftChars="232" w:left="1415" w:hanging="85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（五）對成效優劣單位或個人提出獎懲建議。</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八、專責管制單位職責：</w:t>
      </w:r>
    </w:p>
    <w:p w:rsidR="00BF3630" w:rsidRPr="007E2F5C" w:rsidRDefault="00BF3630" w:rsidP="00121384">
      <w:pPr>
        <w:autoSpaceDE w:val="0"/>
        <w:autoSpaceDN w:val="0"/>
        <w:adjustRightInd w:val="0"/>
        <w:ind w:leftChars="413" w:left="1414" w:hangingChars="151" w:hanging="423"/>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（一）建立文書流程管理制度：依據本機關特性，訂定文書流程管理作業及獎懲規定、文書流程管理稽核計畫等相關規定。</w:t>
      </w:r>
    </w:p>
    <w:p w:rsidR="003E4552" w:rsidRDefault="00BF3630" w:rsidP="00121384">
      <w:pPr>
        <w:autoSpaceDE w:val="0"/>
        <w:autoSpaceDN w:val="0"/>
        <w:adjustRightInd w:val="0"/>
        <w:ind w:leftChars="413" w:left="1414" w:hangingChars="151" w:hanging="423"/>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（二）推動文書流程管理作業相關措施：</w:t>
      </w:r>
    </w:p>
    <w:p w:rsidR="00BF3630" w:rsidRPr="007E2F5C" w:rsidRDefault="00BF3630" w:rsidP="00121384">
      <w:pPr>
        <w:autoSpaceDE w:val="0"/>
        <w:autoSpaceDN w:val="0"/>
        <w:adjustRightInd w:val="0"/>
        <w:ind w:leftChars="413" w:left="1414" w:hangingChars="151" w:hanging="423"/>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策劃推動文書流程管理科學化、自動化，協同文書單位建置機關文書流程管理及線上簽核電腦化作業環境，協調解決文書流程管理共同性問題，訂定專案管制案件及其他特殊性案件申請、審核之標準流程及相關表格，以供稽催之用。</w:t>
      </w:r>
    </w:p>
    <w:p w:rsidR="00BF3630" w:rsidRPr="007E2F5C" w:rsidRDefault="00BF3630" w:rsidP="00121384">
      <w:pPr>
        <w:autoSpaceDE w:val="0"/>
        <w:autoSpaceDN w:val="0"/>
        <w:adjustRightInd w:val="0"/>
        <w:ind w:leftChars="413" w:left="1414" w:hangingChars="151" w:hanging="423"/>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、綜合統計分析管制成果應對內公布，並視需要提報主管會報、業務會報，同時建議獎懲，或視需要舉行文書流程管理研討會議，與文書、業務及檔案等相關單位共同檢討改進。</w:t>
      </w:r>
    </w:p>
    <w:p w:rsidR="003E4552" w:rsidRDefault="00BF3630" w:rsidP="00121384">
      <w:pPr>
        <w:autoSpaceDE w:val="0"/>
        <w:autoSpaceDN w:val="0"/>
        <w:adjustRightInd w:val="0"/>
        <w:ind w:leftChars="413" w:left="1414" w:hangingChars="151" w:hanging="423"/>
        <w:rPr>
          <w:rFonts w:ascii="標楷體" w:eastAsia="標楷體" w:hAnsi="標楷體" w:cs="標楷體" w:hint="eastAsia"/>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、對經機關首長核准展期案件及逾期</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日以上未結案件應予個案（件）分析處理。</w:t>
      </w:r>
    </w:p>
    <w:p w:rsidR="00BF3630" w:rsidRPr="007E2F5C" w:rsidRDefault="00BF3630" w:rsidP="00121384">
      <w:pPr>
        <w:autoSpaceDE w:val="0"/>
        <w:autoSpaceDN w:val="0"/>
        <w:adjustRightInd w:val="0"/>
        <w:ind w:leftChars="413" w:left="1414" w:hangingChars="151" w:hanging="423"/>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、定期依據文書單位所提送稽催報表，檢討稽催成果，提報機關首長核閱。</w:t>
      </w:r>
    </w:p>
    <w:p w:rsidR="00BF3630" w:rsidRPr="007E2F5C" w:rsidRDefault="00BF3630" w:rsidP="00121384">
      <w:pPr>
        <w:autoSpaceDE w:val="0"/>
        <w:autoSpaceDN w:val="0"/>
        <w:adjustRightInd w:val="0"/>
        <w:ind w:leftChars="413" w:left="1414" w:hangingChars="151" w:hanging="423"/>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、依據文書流程管理稽核計畫，邀集相關單位組成小組定期辦理公文檢核，依據檢核結果，確實檢討改進，並辦理獎懲。</w:t>
      </w:r>
    </w:p>
    <w:p w:rsidR="00BF3630" w:rsidRPr="007E2F5C" w:rsidRDefault="00BF3630" w:rsidP="00121384">
      <w:pPr>
        <w:autoSpaceDE w:val="0"/>
        <w:autoSpaceDN w:val="0"/>
        <w:adjustRightInd w:val="0"/>
        <w:ind w:leftChars="413" w:left="1414" w:hangingChars="151" w:hanging="423"/>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、彙整公文時效統計資料，依限提送主管機關（行政院及所屬一級機關請提送行政院研考會）。</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九、機關首長（副首長或幕僚長）職責：</w:t>
      </w:r>
    </w:p>
    <w:p w:rsidR="00121384" w:rsidRDefault="00BF3630" w:rsidP="003D496B">
      <w:pPr>
        <w:autoSpaceDE w:val="0"/>
        <w:autoSpaceDN w:val="0"/>
        <w:adjustRightInd w:val="0"/>
        <w:ind w:leftChars="415" w:left="1562" w:hangingChars="202" w:hanging="566"/>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（一）審核展期</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日以上案件、專案管制案件及特殊性案件。</w:t>
      </w:r>
    </w:p>
    <w:p w:rsidR="00121384" w:rsidRDefault="00BF3630" w:rsidP="003D496B">
      <w:pPr>
        <w:autoSpaceDE w:val="0"/>
        <w:autoSpaceDN w:val="0"/>
        <w:adjustRightInd w:val="0"/>
        <w:ind w:leftChars="415" w:left="1562" w:hangingChars="202" w:hanging="566"/>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（二）對逾處理期限</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日以上之案件，責成有關單位或人員限期結案。</w:t>
      </w:r>
    </w:p>
    <w:p w:rsidR="00BF3630" w:rsidRPr="007E2F5C" w:rsidRDefault="00BF3630" w:rsidP="003D496B">
      <w:pPr>
        <w:autoSpaceDE w:val="0"/>
        <w:autoSpaceDN w:val="0"/>
        <w:adjustRightInd w:val="0"/>
        <w:ind w:leftChars="415" w:left="1562"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（三）提示文書流程改進方法。</w:t>
      </w:r>
    </w:p>
    <w:p w:rsidR="00BF3630" w:rsidRPr="007E2F5C" w:rsidRDefault="00BF3630" w:rsidP="003D496B">
      <w:pPr>
        <w:autoSpaceDE w:val="0"/>
        <w:autoSpaceDN w:val="0"/>
        <w:adjustRightInd w:val="0"/>
        <w:ind w:leftChars="415" w:left="1562"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w:t>
      </w:r>
      <w:r w:rsidRPr="007E2F5C">
        <w:rPr>
          <w:rFonts w:ascii="標楷體" w:eastAsia="標楷體" w:hAnsi="標楷體" w:cs="ｼﾐｷ｢ﾅ餔OEnc" w:hint="eastAsia"/>
          <w:kern w:val="0"/>
          <w:sz w:val="28"/>
          <w:szCs w:val="28"/>
        </w:rPr>
        <w:t>公文時效優劣奬懲案件</w:t>
      </w:r>
      <w:r w:rsidRPr="007E2F5C">
        <w:rPr>
          <w:rFonts w:ascii="標楷體" w:eastAsia="標楷體" w:hAnsi="標楷體" w:cs="標楷體" w:hint="eastAsia"/>
          <w:kern w:val="0"/>
          <w:sz w:val="28"/>
          <w:szCs w:val="28"/>
        </w:rPr>
        <w:t>、</w:t>
      </w:r>
      <w:r w:rsidRPr="007E2F5C">
        <w:rPr>
          <w:rFonts w:ascii="標楷體" w:eastAsia="標楷體" w:hAnsi="標楷體" w:cs="ｼﾐｷ｢ﾅ餔OEnc" w:hint="eastAsia"/>
          <w:kern w:val="0"/>
          <w:sz w:val="28"/>
          <w:szCs w:val="28"/>
        </w:rPr>
        <w:t>文書流程稽核成果奬懲案件之</w:t>
      </w:r>
      <w:r w:rsidRPr="007E2F5C">
        <w:rPr>
          <w:rFonts w:ascii="標楷體" w:eastAsia="標楷體" w:hAnsi="標楷體" w:cs="標楷體" w:hint="eastAsia"/>
          <w:kern w:val="0"/>
          <w:sz w:val="28"/>
          <w:szCs w:val="28"/>
        </w:rPr>
        <w:t>核定。</w:t>
      </w:r>
    </w:p>
    <w:p w:rsidR="00BF3630" w:rsidRPr="009404BC" w:rsidRDefault="00BF3630" w:rsidP="009404BC">
      <w:pPr>
        <w:autoSpaceDE w:val="0"/>
        <w:autoSpaceDN w:val="0"/>
        <w:adjustRightInd w:val="0"/>
        <w:ind w:firstLine="560"/>
        <w:jc w:val="center"/>
        <w:rPr>
          <w:rFonts w:ascii="標楷體" w:eastAsia="標楷體" w:hAnsi="標楷體" w:cs="標楷體"/>
          <w:b/>
          <w:kern w:val="0"/>
          <w:sz w:val="32"/>
          <w:szCs w:val="32"/>
        </w:rPr>
      </w:pPr>
      <w:r w:rsidRPr="009404BC">
        <w:rPr>
          <w:rFonts w:ascii="標楷體" w:eastAsia="標楷體" w:hAnsi="標楷體" w:cs="標楷體" w:hint="eastAsia"/>
          <w:b/>
          <w:kern w:val="0"/>
          <w:sz w:val="32"/>
          <w:szCs w:val="32"/>
        </w:rPr>
        <w:t>第三章</w:t>
      </w:r>
      <w:r w:rsidR="009404BC">
        <w:rPr>
          <w:rFonts w:ascii="標楷體" w:eastAsia="標楷體" w:hAnsi="標楷體" w:cs="標楷體" w:hint="eastAsia"/>
          <w:b/>
          <w:kern w:val="0"/>
          <w:sz w:val="32"/>
          <w:szCs w:val="32"/>
        </w:rPr>
        <w:t xml:space="preserve">  </w:t>
      </w:r>
      <w:r w:rsidRPr="009404BC">
        <w:rPr>
          <w:rFonts w:ascii="標楷體" w:eastAsia="標楷體" w:hAnsi="標楷體" w:cs="標楷體" w:hint="eastAsia"/>
          <w:b/>
          <w:kern w:val="0"/>
          <w:sz w:val="32"/>
          <w:szCs w:val="32"/>
        </w:rPr>
        <w:t>管制標準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第一節處理時限</w:t>
      </w:r>
    </w:p>
    <w:p w:rsidR="003E4552"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十、文書處理手冊第</w:t>
      </w:r>
      <w:r w:rsidRPr="007E2F5C">
        <w:rPr>
          <w:rFonts w:ascii="標楷體" w:eastAsia="標楷體" w:hAnsi="標楷體" w:cs="TimesNewRoman"/>
          <w:kern w:val="0"/>
          <w:sz w:val="28"/>
          <w:szCs w:val="28"/>
        </w:rPr>
        <w:t xml:space="preserve">78 </w:t>
      </w:r>
      <w:r w:rsidRPr="007E2F5C">
        <w:rPr>
          <w:rFonts w:ascii="標楷體" w:eastAsia="標楷體" w:hAnsi="標楷體" w:cs="標楷體" w:hint="eastAsia"/>
          <w:kern w:val="0"/>
          <w:sz w:val="28"/>
          <w:szCs w:val="28"/>
        </w:rPr>
        <w:t>點有關各類公文處理時限基準規定如下：</w:t>
      </w:r>
    </w:p>
    <w:p w:rsidR="00BF3630" w:rsidRPr="007E2F5C" w:rsidRDefault="00BF3630" w:rsidP="003F287E">
      <w:pPr>
        <w:autoSpaceDE w:val="0"/>
        <w:autoSpaceDN w:val="0"/>
        <w:adjustRightInd w:val="0"/>
        <w:ind w:leftChars="415" w:left="1562"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（一）一般公文：按最速件、速件、普通件、限期公文、專案管制案件或其他特殊性案件等分門別類予以管制。（詳後第</w:t>
      </w: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 xml:space="preserve">7 </w:t>
      </w:r>
      <w:r w:rsidRPr="007E2F5C">
        <w:rPr>
          <w:rFonts w:ascii="標楷體" w:eastAsia="標楷體" w:hAnsi="標楷體" w:cs="標楷體" w:hint="eastAsia"/>
          <w:kern w:val="0"/>
          <w:sz w:val="28"/>
          <w:szCs w:val="28"/>
        </w:rPr>
        <w:t>章）</w:t>
      </w:r>
    </w:p>
    <w:p w:rsidR="00BF3630" w:rsidRPr="007E2F5C" w:rsidRDefault="00BF3630" w:rsidP="003F287E">
      <w:pPr>
        <w:autoSpaceDE w:val="0"/>
        <w:autoSpaceDN w:val="0"/>
        <w:adjustRightInd w:val="0"/>
        <w:ind w:leftChars="415" w:left="1562"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（二）立法委員質詢案件：依據立法院職權行使法及「行政院及所屬各機關辦理答復立法委員質詢案件處理原則」規定辦理。（詳後第</w:t>
      </w:r>
      <w:r w:rsidRPr="007E2F5C">
        <w:rPr>
          <w:rFonts w:ascii="標楷體" w:eastAsia="標楷體" w:hAnsi="標楷體" w:cs="TimesNewRoman"/>
          <w:kern w:val="0"/>
          <w:sz w:val="28"/>
          <w:szCs w:val="28"/>
        </w:rPr>
        <w:t xml:space="preserve">11 </w:t>
      </w:r>
      <w:r w:rsidRPr="007E2F5C">
        <w:rPr>
          <w:rFonts w:ascii="標楷體" w:eastAsia="標楷體" w:hAnsi="標楷體" w:cs="標楷體" w:hint="eastAsia"/>
          <w:kern w:val="0"/>
          <w:sz w:val="28"/>
          <w:szCs w:val="28"/>
        </w:rPr>
        <w:t>章）</w:t>
      </w:r>
    </w:p>
    <w:p w:rsidR="00BF3630" w:rsidRPr="007E2F5C" w:rsidRDefault="00BF3630" w:rsidP="003F287E">
      <w:pPr>
        <w:autoSpaceDE w:val="0"/>
        <w:autoSpaceDN w:val="0"/>
        <w:adjustRightInd w:val="0"/>
        <w:ind w:leftChars="415" w:left="1562"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（三）人民申請案件：應按其性質，區分類別、項目，分定處理時限，予以管制。（詳後第</w:t>
      </w:r>
      <w:r w:rsidRPr="007E2F5C">
        <w:rPr>
          <w:rFonts w:ascii="標楷體" w:eastAsia="標楷體" w:hAnsi="標楷體" w:cs="TimesNewRoman"/>
          <w:kern w:val="0"/>
          <w:sz w:val="28"/>
          <w:szCs w:val="28"/>
        </w:rPr>
        <w:t xml:space="preserve">8 </w:t>
      </w:r>
      <w:r w:rsidRPr="007E2F5C">
        <w:rPr>
          <w:rFonts w:ascii="標楷體" w:eastAsia="標楷體" w:hAnsi="標楷體" w:cs="標楷體" w:hint="eastAsia"/>
          <w:kern w:val="0"/>
          <w:sz w:val="28"/>
          <w:szCs w:val="28"/>
        </w:rPr>
        <w:t>章）</w:t>
      </w:r>
    </w:p>
    <w:p w:rsidR="00BF3630" w:rsidRPr="007E2F5C" w:rsidRDefault="00BF3630" w:rsidP="003F287E">
      <w:pPr>
        <w:autoSpaceDE w:val="0"/>
        <w:autoSpaceDN w:val="0"/>
        <w:adjustRightInd w:val="0"/>
        <w:ind w:leftChars="415" w:left="1562"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（四）人民陳情案件：依據行政程序法第</w:t>
      </w:r>
      <w:r w:rsidRPr="007E2F5C">
        <w:rPr>
          <w:rFonts w:ascii="標楷體" w:eastAsia="標楷體" w:hAnsi="標楷體" w:cs="TimesNewRoman"/>
          <w:kern w:val="0"/>
          <w:sz w:val="28"/>
          <w:szCs w:val="28"/>
        </w:rPr>
        <w:t xml:space="preserve">7 </w:t>
      </w:r>
      <w:r w:rsidRPr="007E2F5C">
        <w:rPr>
          <w:rFonts w:ascii="標楷體" w:eastAsia="標楷體" w:hAnsi="標楷體" w:cs="標楷體" w:hint="eastAsia"/>
          <w:kern w:val="0"/>
          <w:sz w:val="28"/>
          <w:szCs w:val="28"/>
        </w:rPr>
        <w:t>章及「行政院暨所屬各機關處理人民陳情案件要點」之規定辦理。（詳後第</w:t>
      </w:r>
      <w:r w:rsidRPr="007E2F5C">
        <w:rPr>
          <w:rFonts w:ascii="標楷體" w:eastAsia="標楷體" w:hAnsi="標楷體" w:cs="TimesNewRoman"/>
          <w:kern w:val="0"/>
          <w:sz w:val="28"/>
          <w:szCs w:val="28"/>
        </w:rPr>
        <w:t xml:space="preserve">9 </w:t>
      </w:r>
      <w:r w:rsidRPr="007E2F5C">
        <w:rPr>
          <w:rFonts w:ascii="標楷體" w:eastAsia="標楷體" w:hAnsi="標楷體" w:cs="標楷體" w:hint="eastAsia"/>
          <w:kern w:val="0"/>
          <w:sz w:val="28"/>
          <w:szCs w:val="28"/>
        </w:rPr>
        <w:t>章）</w:t>
      </w:r>
    </w:p>
    <w:p w:rsidR="00BF3630" w:rsidRPr="007E2F5C" w:rsidRDefault="00BF3630" w:rsidP="003F287E">
      <w:pPr>
        <w:autoSpaceDE w:val="0"/>
        <w:autoSpaceDN w:val="0"/>
        <w:adjustRightInd w:val="0"/>
        <w:ind w:leftChars="415" w:left="1562"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（五）訴願案件：應依訴願法之規定辦理。（詳後第</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章）</w:t>
      </w:r>
    </w:p>
    <w:p w:rsidR="00BF3630" w:rsidRPr="007E2F5C" w:rsidRDefault="00BF3630" w:rsidP="003F287E">
      <w:pPr>
        <w:autoSpaceDE w:val="0"/>
        <w:autoSpaceDN w:val="0"/>
        <w:adjustRightInd w:val="0"/>
        <w:ind w:leftChars="415" w:left="1562"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（六）監察案件：依據「監察院糾正及調查案件追蹤管制作業注意事項」規定辦理。（詳後第</w:t>
      </w:r>
      <w:r w:rsidRPr="007E2F5C">
        <w:rPr>
          <w:rFonts w:ascii="標楷體" w:eastAsia="標楷體" w:hAnsi="標楷體" w:cs="TimesNewRoman"/>
          <w:kern w:val="0"/>
          <w:sz w:val="28"/>
          <w:szCs w:val="28"/>
        </w:rPr>
        <w:t xml:space="preserve">12 </w:t>
      </w:r>
      <w:r w:rsidRPr="007E2F5C">
        <w:rPr>
          <w:rFonts w:ascii="標楷體" w:eastAsia="標楷體" w:hAnsi="標楷體" w:cs="標楷體" w:hint="eastAsia"/>
          <w:kern w:val="0"/>
          <w:sz w:val="28"/>
          <w:szCs w:val="28"/>
        </w:rPr>
        <w:t>章）</w:t>
      </w:r>
    </w:p>
    <w:p w:rsidR="00BF3630" w:rsidRPr="007E2F5C" w:rsidRDefault="00BF3630" w:rsidP="003F287E">
      <w:pPr>
        <w:autoSpaceDE w:val="0"/>
        <w:autoSpaceDN w:val="0"/>
        <w:adjustRightInd w:val="0"/>
        <w:ind w:leftChars="415" w:left="1562"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十一、一般公文處理速別之擬定，發文機關承辦人員應確實區分，各級人員應詳加審核；來文之處理速別與公文性質不符者，得經由收文單位之主管或指定之授權人員核定後，調整來文處理速別。</w:t>
      </w:r>
    </w:p>
    <w:p w:rsidR="00BF3630" w:rsidRPr="007E2F5C" w:rsidRDefault="00BF3630" w:rsidP="003F287E">
      <w:pPr>
        <w:autoSpaceDE w:val="0"/>
        <w:autoSpaceDN w:val="0"/>
        <w:adjustRightInd w:val="0"/>
        <w:ind w:leftChars="415" w:left="1562"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十二、各類公文之處理時限，除限期公文、專案管制案件、人民請案件、訴願案件、監察案件或其他依法令另有規定者外，均不含假日。</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第二節管制區分</w:t>
      </w:r>
    </w:p>
    <w:p w:rsidR="00BF3630" w:rsidRPr="007E2F5C" w:rsidRDefault="00BF3630" w:rsidP="003F287E">
      <w:pPr>
        <w:autoSpaceDE w:val="0"/>
        <w:autoSpaceDN w:val="0"/>
        <w:adjustRightInd w:val="0"/>
        <w:ind w:leftChars="415" w:left="1562" w:hangingChars="202" w:hanging="56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三、公文管制區分為以文管制及以案管制，原則上，一般公文視案情、重要性採取以「文」管制或以「案」管制方式管理，專案管制案件、人民申請案件、人民陳情案件、訴願案件、立法委員質詢案件、監察案件或其他指定案件等則採取以「案」管制。以「文」管制及以「案」管制之區別比較如表</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w:t>
      </w:r>
    </w:p>
    <w:p w:rsidR="00BF3630"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表</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w:t>
      </w:r>
    </w:p>
    <w:tbl>
      <w:tblPr>
        <w:tblW w:w="903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90"/>
        <w:gridCol w:w="3540"/>
        <w:gridCol w:w="2700"/>
      </w:tblGrid>
      <w:tr w:rsidR="009404BC" w:rsidTr="009404BC">
        <w:tblPrEx>
          <w:tblCellMar>
            <w:top w:w="0" w:type="dxa"/>
            <w:bottom w:w="0" w:type="dxa"/>
          </w:tblCellMar>
        </w:tblPrEx>
        <w:trPr>
          <w:trHeight w:val="1221"/>
        </w:trPr>
        <w:tc>
          <w:tcPr>
            <w:tcW w:w="2790" w:type="dxa"/>
            <w:tcBorders>
              <w:tl2br w:val="single" w:sz="4" w:space="0" w:color="auto"/>
            </w:tcBorders>
          </w:tcPr>
          <w:p w:rsidR="009404BC" w:rsidRDefault="009404BC" w:rsidP="009404BC">
            <w:pPr>
              <w:autoSpaceDE w:val="0"/>
              <w:autoSpaceDN w:val="0"/>
              <w:adjustRightInd w:val="0"/>
              <w:ind w:firstLine="560"/>
              <w:rPr>
                <w:rFonts w:ascii="標楷體" w:eastAsia="標楷體" w:hAnsi="標楷體" w:cs="標楷體" w:hint="eastAsia"/>
                <w:kern w:val="0"/>
                <w:sz w:val="28"/>
                <w:szCs w:val="28"/>
              </w:rPr>
            </w:pPr>
            <w:r>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區分</w:t>
            </w:r>
          </w:p>
          <w:p w:rsidR="009404BC" w:rsidRDefault="009404BC" w:rsidP="009404BC">
            <w:pPr>
              <w:autoSpaceDE w:val="0"/>
              <w:autoSpaceDN w:val="0"/>
              <w:adjustRightInd w:val="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項目</w:t>
            </w:r>
          </w:p>
        </w:tc>
        <w:tc>
          <w:tcPr>
            <w:tcW w:w="3540" w:type="dxa"/>
          </w:tcPr>
          <w:p w:rsidR="009404BC" w:rsidRDefault="009404BC" w:rsidP="009404BC">
            <w:pPr>
              <w:autoSpaceDE w:val="0"/>
              <w:autoSpaceDN w:val="0"/>
              <w:adjustRightInd w:val="0"/>
              <w:jc w:val="center"/>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以文管制</w:t>
            </w:r>
          </w:p>
        </w:tc>
        <w:tc>
          <w:tcPr>
            <w:tcW w:w="2700" w:type="dxa"/>
          </w:tcPr>
          <w:p w:rsidR="009404BC" w:rsidRDefault="009404BC" w:rsidP="009404BC">
            <w:pPr>
              <w:autoSpaceDE w:val="0"/>
              <w:autoSpaceDN w:val="0"/>
              <w:adjustRightInd w:val="0"/>
              <w:jc w:val="center"/>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以案管制</w:t>
            </w:r>
          </w:p>
        </w:tc>
      </w:tr>
      <w:tr w:rsidR="009404BC" w:rsidTr="009404BC">
        <w:tblPrEx>
          <w:tblCellMar>
            <w:top w:w="0" w:type="dxa"/>
            <w:bottom w:w="0" w:type="dxa"/>
          </w:tblCellMar>
        </w:tblPrEx>
        <w:trPr>
          <w:trHeight w:val="1245"/>
        </w:trPr>
        <w:tc>
          <w:tcPr>
            <w:tcW w:w="2790" w:type="dxa"/>
          </w:tcPr>
          <w:p w:rsidR="009404BC" w:rsidRDefault="009404BC" w:rsidP="00314C7C">
            <w:pPr>
              <w:autoSpaceDE w:val="0"/>
              <w:autoSpaceDN w:val="0"/>
              <w:adjustRightInd w:val="0"/>
              <w:ind w:left="135" w:firstLine="560"/>
              <w:jc w:val="center"/>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一、性質</w:t>
            </w:r>
          </w:p>
          <w:p w:rsidR="009404BC" w:rsidRDefault="009404BC" w:rsidP="009404BC">
            <w:pPr>
              <w:autoSpaceDE w:val="0"/>
              <w:autoSpaceDN w:val="0"/>
              <w:adjustRightInd w:val="0"/>
              <w:ind w:left="135" w:firstLine="560"/>
              <w:rPr>
                <w:rFonts w:ascii="標楷體" w:eastAsia="標楷體" w:hAnsi="標楷體" w:cs="標楷體" w:hint="eastAsia"/>
                <w:kern w:val="0"/>
                <w:sz w:val="28"/>
                <w:szCs w:val="28"/>
              </w:rPr>
            </w:pPr>
          </w:p>
        </w:tc>
        <w:tc>
          <w:tcPr>
            <w:tcW w:w="3540" w:type="dxa"/>
          </w:tcPr>
          <w:p w:rsidR="00314C7C" w:rsidRPr="007E2F5C" w:rsidRDefault="00314C7C" w:rsidP="00314C7C">
            <w:pPr>
              <w:autoSpaceDE w:val="0"/>
              <w:autoSpaceDN w:val="0"/>
              <w:adjustRightInd w:val="0"/>
              <w:ind w:firstLine="1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係對一般性公務之文書，採以「文」為管制統計單元之管理作業方式。</w:t>
            </w:r>
          </w:p>
          <w:p w:rsidR="009404BC" w:rsidRDefault="009404BC" w:rsidP="009404BC">
            <w:pPr>
              <w:autoSpaceDE w:val="0"/>
              <w:autoSpaceDN w:val="0"/>
              <w:adjustRightInd w:val="0"/>
              <w:rPr>
                <w:rFonts w:ascii="標楷體" w:eastAsia="標楷體" w:hAnsi="標楷體" w:cs="標楷體"/>
                <w:kern w:val="0"/>
                <w:sz w:val="28"/>
                <w:szCs w:val="28"/>
              </w:rPr>
            </w:pPr>
          </w:p>
        </w:tc>
        <w:tc>
          <w:tcPr>
            <w:tcW w:w="2700" w:type="dxa"/>
          </w:tcPr>
          <w:p w:rsidR="009404BC" w:rsidRPr="00314C7C" w:rsidRDefault="00314C7C" w:rsidP="00314C7C">
            <w:pPr>
              <w:autoSpaceDE w:val="0"/>
              <w:autoSpaceDN w:val="0"/>
              <w:adjustRightInd w:val="0"/>
              <w:ind w:firstLine="14"/>
              <w:rPr>
                <w:rFonts w:ascii="標楷體" w:eastAsia="標楷體" w:hAnsi="標楷體" w:cs="標楷體"/>
                <w:kern w:val="0"/>
                <w:sz w:val="28"/>
                <w:szCs w:val="28"/>
              </w:rPr>
            </w:pPr>
            <w:r w:rsidRPr="007E2F5C">
              <w:rPr>
                <w:rFonts w:ascii="標楷體" w:eastAsia="標楷體" w:hAnsi="標楷體" w:cs="標楷體" w:hint="eastAsia"/>
                <w:kern w:val="0"/>
                <w:sz w:val="28"/>
                <w:szCs w:val="28"/>
              </w:rPr>
              <w:t>係對某些具專案性質之文書，採以「案」為管制統計單元之管理作業方式。</w:t>
            </w:r>
          </w:p>
        </w:tc>
      </w:tr>
      <w:tr w:rsidR="009404BC" w:rsidTr="009404BC">
        <w:tblPrEx>
          <w:tblCellMar>
            <w:top w:w="0" w:type="dxa"/>
            <w:bottom w:w="0" w:type="dxa"/>
          </w:tblCellMar>
        </w:tblPrEx>
        <w:trPr>
          <w:trHeight w:val="1590"/>
        </w:trPr>
        <w:tc>
          <w:tcPr>
            <w:tcW w:w="2790" w:type="dxa"/>
          </w:tcPr>
          <w:p w:rsidR="009404BC" w:rsidRDefault="00314C7C" w:rsidP="009404BC">
            <w:pPr>
              <w:autoSpaceDE w:val="0"/>
              <w:autoSpaceDN w:val="0"/>
              <w:adjustRightInd w:val="0"/>
              <w:ind w:left="135"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二、適用類別</w:t>
            </w:r>
          </w:p>
          <w:p w:rsidR="009404BC" w:rsidRDefault="009404BC" w:rsidP="009404BC">
            <w:pPr>
              <w:autoSpaceDE w:val="0"/>
              <w:autoSpaceDN w:val="0"/>
              <w:adjustRightInd w:val="0"/>
              <w:ind w:left="135" w:firstLine="560"/>
              <w:rPr>
                <w:rFonts w:ascii="標楷體" w:eastAsia="標楷體" w:hAnsi="標楷體" w:cs="標楷體" w:hint="eastAsia"/>
                <w:kern w:val="0"/>
                <w:sz w:val="28"/>
                <w:szCs w:val="28"/>
              </w:rPr>
            </w:pPr>
          </w:p>
        </w:tc>
        <w:tc>
          <w:tcPr>
            <w:tcW w:w="3540" w:type="dxa"/>
          </w:tcPr>
          <w:p w:rsidR="009404BC" w:rsidRDefault="00314C7C">
            <w:pPr>
              <w:widowControl/>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一般公文</w:t>
            </w:r>
          </w:p>
          <w:p w:rsidR="009404BC" w:rsidRDefault="009404BC" w:rsidP="009404BC">
            <w:pPr>
              <w:autoSpaceDE w:val="0"/>
              <w:autoSpaceDN w:val="0"/>
              <w:adjustRightInd w:val="0"/>
              <w:rPr>
                <w:rFonts w:ascii="標楷體" w:eastAsia="標楷體" w:hAnsi="標楷體" w:cs="標楷體"/>
                <w:kern w:val="0"/>
                <w:sz w:val="28"/>
                <w:szCs w:val="28"/>
              </w:rPr>
            </w:pPr>
          </w:p>
        </w:tc>
        <w:tc>
          <w:tcPr>
            <w:tcW w:w="2700" w:type="dxa"/>
          </w:tcPr>
          <w:p w:rsidR="009404BC" w:rsidRDefault="00314C7C" w:rsidP="006A6727">
            <w:pPr>
              <w:autoSpaceDE w:val="0"/>
              <w:autoSpaceDN w:val="0"/>
              <w:adjustRightInd w:val="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專案管制案件、人民申請案件、人民陳情案件、訴願案件、立法委員質詢案件、監察案件或其他經單位主管指定應以案管制之案件。</w:t>
            </w:r>
          </w:p>
        </w:tc>
      </w:tr>
      <w:tr w:rsidR="009404BC" w:rsidTr="009404BC">
        <w:tblPrEx>
          <w:tblCellMar>
            <w:top w:w="0" w:type="dxa"/>
            <w:bottom w:w="0" w:type="dxa"/>
          </w:tblCellMar>
        </w:tblPrEx>
        <w:trPr>
          <w:trHeight w:val="1470"/>
        </w:trPr>
        <w:tc>
          <w:tcPr>
            <w:tcW w:w="2790" w:type="dxa"/>
          </w:tcPr>
          <w:p w:rsidR="009404BC" w:rsidRDefault="00314C7C" w:rsidP="009404BC">
            <w:pPr>
              <w:autoSpaceDE w:val="0"/>
              <w:autoSpaceDN w:val="0"/>
              <w:adjustRightInd w:val="0"/>
              <w:ind w:left="135"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三、管制原則</w:t>
            </w:r>
          </w:p>
        </w:tc>
        <w:tc>
          <w:tcPr>
            <w:tcW w:w="3540" w:type="dxa"/>
          </w:tcPr>
          <w:p w:rsidR="00314C7C" w:rsidRPr="007E2F5C" w:rsidRDefault="00314C7C" w:rsidP="006A6727">
            <w:pPr>
              <w:autoSpaceDE w:val="0"/>
              <w:autoSpaceDN w:val="0"/>
              <w:adjustRightInd w:val="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係以收文（創稿）編號之個件進行管制。</w:t>
            </w:r>
          </w:p>
          <w:p w:rsidR="009404BC" w:rsidRDefault="009404BC">
            <w:pPr>
              <w:widowControl/>
              <w:rPr>
                <w:rFonts w:ascii="標楷體" w:eastAsia="標楷體" w:hAnsi="標楷體" w:cs="標楷體"/>
                <w:kern w:val="0"/>
                <w:sz w:val="28"/>
                <w:szCs w:val="28"/>
              </w:rPr>
            </w:pPr>
          </w:p>
          <w:p w:rsidR="009404BC" w:rsidRDefault="009404BC" w:rsidP="009404BC">
            <w:pPr>
              <w:autoSpaceDE w:val="0"/>
              <w:autoSpaceDN w:val="0"/>
              <w:adjustRightInd w:val="0"/>
              <w:rPr>
                <w:rFonts w:ascii="標楷體" w:eastAsia="標楷體" w:hAnsi="標楷體" w:cs="標楷體"/>
                <w:kern w:val="0"/>
                <w:sz w:val="28"/>
                <w:szCs w:val="28"/>
              </w:rPr>
            </w:pPr>
          </w:p>
        </w:tc>
        <w:tc>
          <w:tcPr>
            <w:tcW w:w="2700" w:type="dxa"/>
          </w:tcPr>
          <w:p w:rsidR="006A6727" w:rsidRPr="007E2F5C" w:rsidRDefault="006A6727" w:rsidP="006A6727">
            <w:pPr>
              <w:autoSpaceDE w:val="0"/>
              <w:autoSpaceDN w:val="0"/>
              <w:adjustRightInd w:val="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（一）係一種專案性質，必須以「案」為單元，實施全程管制才能達到要求。</w:t>
            </w:r>
          </w:p>
          <w:p w:rsidR="006A6727" w:rsidRPr="007E2F5C" w:rsidRDefault="006A6727" w:rsidP="006A6727">
            <w:pPr>
              <w:autoSpaceDE w:val="0"/>
              <w:autoSpaceDN w:val="0"/>
              <w:adjustRightInd w:val="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（二）其首件來文收文號於全案辦結時始能銷號。</w:t>
            </w:r>
          </w:p>
          <w:p w:rsidR="006A6727" w:rsidRPr="007E2F5C" w:rsidRDefault="006A6727" w:rsidP="006A6727">
            <w:pPr>
              <w:autoSpaceDE w:val="0"/>
              <w:autoSpaceDN w:val="0"/>
              <w:adjustRightInd w:val="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（三）處理中有發文需要者，另以他號方式處理。</w:t>
            </w:r>
          </w:p>
          <w:p w:rsidR="009404BC" w:rsidRPr="006A6727" w:rsidRDefault="006A6727" w:rsidP="006A6727">
            <w:pPr>
              <w:autoSpaceDE w:val="0"/>
              <w:autoSpaceDN w:val="0"/>
              <w:adjustRightInd w:val="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（四）未結案之發文稿於發文後，退原承辦人員於全案辦結時一併歸檔。</w:t>
            </w:r>
          </w:p>
        </w:tc>
      </w:tr>
      <w:tr w:rsidR="009404BC" w:rsidTr="009D2923">
        <w:tblPrEx>
          <w:tblCellMar>
            <w:top w:w="0" w:type="dxa"/>
            <w:bottom w:w="0" w:type="dxa"/>
          </w:tblCellMar>
        </w:tblPrEx>
        <w:trPr>
          <w:trHeight w:val="1125"/>
        </w:trPr>
        <w:tc>
          <w:tcPr>
            <w:tcW w:w="2790" w:type="dxa"/>
            <w:tcBorders>
              <w:bottom w:val="single" w:sz="4" w:space="0" w:color="auto"/>
            </w:tcBorders>
          </w:tcPr>
          <w:p w:rsidR="009404BC" w:rsidRDefault="006A6727" w:rsidP="006A6727">
            <w:pPr>
              <w:autoSpaceDE w:val="0"/>
              <w:autoSpaceDN w:val="0"/>
              <w:adjustRightInd w:val="0"/>
              <w:ind w:left="135"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四、管制標的</w:t>
            </w:r>
          </w:p>
        </w:tc>
        <w:tc>
          <w:tcPr>
            <w:tcW w:w="3540" w:type="dxa"/>
            <w:tcBorders>
              <w:bottom w:val="single" w:sz="4" w:space="0" w:color="auto"/>
            </w:tcBorders>
          </w:tcPr>
          <w:p w:rsidR="009404BC" w:rsidRDefault="006A6727" w:rsidP="006A6727">
            <w:pPr>
              <w:autoSpaceDE w:val="0"/>
              <w:autoSpaceDN w:val="0"/>
              <w:adjustRightInd w:val="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只問「文」是否於限期內處理完畢，不問案情之內容。</w:t>
            </w:r>
          </w:p>
        </w:tc>
        <w:tc>
          <w:tcPr>
            <w:tcW w:w="2700" w:type="dxa"/>
            <w:tcBorders>
              <w:bottom w:val="single" w:sz="4" w:space="0" w:color="auto"/>
            </w:tcBorders>
          </w:tcPr>
          <w:p w:rsidR="009404BC" w:rsidRDefault="006A6727" w:rsidP="006A6727">
            <w:pPr>
              <w:autoSpaceDE w:val="0"/>
              <w:autoSpaceDN w:val="0"/>
              <w:adjustRightInd w:val="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以案情是否已於處理時限內實質擬處作為管制標的，凡專案預定目標之達成、人民申請案件之具體准駁、人民陳情案件已適當處理並明確答復，以及訴願案件決定等皆得為「案」解除管制之要件。</w:t>
            </w:r>
          </w:p>
        </w:tc>
      </w:tr>
      <w:tr w:rsidR="009404BC" w:rsidTr="009D2923">
        <w:tblPrEx>
          <w:tblCellMar>
            <w:top w:w="0" w:type="dxa"/>
            <w:bottom w:w="0" w:type="dxa"/>
          </w:tblCellMar>
        </w:tblPrEx>
        <w:trPr>
          <w:trHeight w:val="1080"/>
        </w:trPr>
        <w:tc>
          <w:tcPr>
            <w:tcW w:w="2790" w:type="dxa"/>
            <w:tcBorders>
              <w:bottom w:val="single" w:sz="4" w:space="0" w:color="auto"/>
            </w:tcBorders>
          </w:tcPr>
          <w:p w:rsidR="009404BC" w:rsidRDefault="006A6727" w:rsidP="006A6727">
            <w:pPr>
              <w:autoSpaceDE w:val="0"/>
              <w:autoSpaceDN w:val="0"/>
              <w:adjustRightInd w:val="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五、處理過程收發文件之管制</w:t>
            </w:r>
          </w:p>
        </w:tc>
        <w:tc>
          <w:tcPr>
            <w:tcW w:w="3540" w:type="dxa"/>
            <w:tcBorders>
              <w:bottom w:val="single" w:sz="4" w:space="0" w:color="auto"/>
            </w:tcBorders>
          </w:tcPr>
          <w:p w:rsidR="006A6727" w:rsidRPr="007E2F5C" w:rsidRDefault="006A6727" w:rsidP="006A6727">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即以編號個件為管制標</w:t>
            </w:r>
          </w:p>
          <w:p w:rsidR="009404BC" w:rsidRDefault="006A6727" w:rsidP="006A6727">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的。</w:t>
            </w:r>
          </w:p>
        </w:tc>
        <w:tc>
          <w:tcPr>
            <w:tcW w:w="2700" w:type="dxa"/>
            <w:tcBorders>
              <w:bottom w:val="single" w:sz="4" w:space="0" w:color="auto"/>
            </w:tcBorders>
          </w:tcPr>
          <w:p w:rsidR="009404BC" w:rsidRDefault="006A6727" w:rsidP="006A6727">
            <w:pPr>
              <w:autoSpaceDE w:val="0"/>
              <w:autoSpaceDN w:val="0"/>
              <w:adjustRightInd w:val="0"/>
              <w:rPr>
                <w:rFonts w:ascii="標楷體" w:eastAsia="標楷體" w:hAnsi="標楷體" w:cs="標楷體"/>
                <w:kern w:val="0"/>
                <w:sz w:val="28"/>
                <w:szCs w:val="28"/>
              </w:rPr>
            </w:pPr>
            <w:r w:rsidRPr="007E2F5C">
              <w:rPr>
                <w:rFonts w:ascii="標楷體" w:eastAsia="標楷體" w:hAnsi="標楷體" w:cs="標楷體" w:hint="eastAsia"/>
                <w:kern w:val="0"/>
                <w:sz w:val="28"/>
                <w:szCs w:val="28"/>
              </w:rPr>
              <w:t>處理過程中凡屬通知補件（陳）、會勘（查）、會議（商）、請釋（示）、查詢及有關機關間公文往返等，另以他號方式處理</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發文件按一般公文創號或原案附號處理，收文件則以原案附號或另編一般公文收文號處理</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w:t>
            </w:r>
          </w:p>
        </w:tc>
      </w:tr>
    </w:tbl>
    <w:p w:rsidR="009D2923" w:rsidRDefault="009D2923" w:rsidP="003E4552">
      <w:pPr>
        <w:autoSpaceDE w:val="0"/>
        <w:autoSpaceDN w:val="0"/>
        <w:adjustRightInd w:val="0"/>
        <w:ind w:firstLine="560"/>
        <w:rPr>
          <w:rFonts w:ascii="標楷體" w:eastAsia="標楷體" w:hAnsi="標楷體" w:cs="標楷體" w:hint="eastAsia"/>
          <w:kern w:val="0"/>
          <w:sz w:val="28"/>
          <w:szCs w:val="28"/>
        </w:rPr>
      </w:pPr>
    </w:p>
    <w:p w:rsidR="00BF3630" w:rsidRPr="003F287E" w:rsidRDefault="00BF3630" w:rsidP="003E4552">
      <w:pPr>
        <w:autoSpaceDE w:val="0"/>
        <w:autoSpaceDN w:val="0"/>
        <w:adjustRightInd w:val="0"/>
        <w:ind w:firstLine="560"/>
        <w:rPr>
          <w:rFonts w:ascii="標楷體" w:eastAsia="標楷體" w:hAnsi="標楷體" w:cs="標楷體"/>
          <w:kern w:val="0"/>
        </w:rPr>
      </w:pPr>
      <w:r w:rsidRPr="003F287E">
        <w:rPr>
          <w:rFonts w:ascii="標楷體" w:eastAsia="標楷體" w:hAnsi="標楷體" w:cs="標楷體" w:hint="eastAsia"/>
          <w:kern w:val="0"/>
        </w:rPr>
        <w:t>表</w:t>
      </w:r>
      <w:r w:rsidRPr="003F287E">
        <w:rPr>
          <w:rFonts w:ascii="標楷體" w:eastAsia="標楷體" w:hAnsi="標楷體" w:cs="TimesNewRoman"/>
          <w:kern w:val="0"/>
        </w:rPr>
        <w:t>2</w:t>
      </w:r>
      <w:r w:rsidRPr="003F287E">
        <w:rPr>
          <w:rFonts w:ascii="標楷體" w:eastAsia="標楷體" w:hAnsi="標楷體" w:cs="標楷體" w:hint="eastAsia"/>
          <w:kern w:val="0"/>
        </w:rPr>
        <w:t>：臺北市政府「以文管制」及「以案管制」之作業說明（案例）</w:t>
      </w:r>
    </w:p>
    <w:p w:rsidR="00BF3630" w:rsidRPr="007E2F5C" w:rsidRDefault="00BF3630" w:rsidP="004B158B">
      <w:pPr>
        <w:autoSpaceDE w:val="0"/>
        <w:autoSpaceDN w:val="0"/>
        <w:adjustRightInd w:val="0"/>
        <w:ind w:firstLine="560"/>
        <w:rPr>
          <w:rFonts w:ascii="標楷體" w:eastAsia="標楷體" w:hAnsi="標楷體" w:cs="標楷體"/>
          <w:kern w:val="0"/>
          <w:sz w:val="28"/>
          <w:szCs w:val="28"/>
        </w:rPr>
      </w:pPr>
      <w:r w:rsidRPr="006A6727">
        <w:rPr>
          <w:rFonts w:ascii="標楷體" w:eastAsia="標楷體" w:hAnsi="標楷體" w:cs="標楷體" w:hint="eastAsia"/>
          <w:kern w:val="0"/>
          <w:sz w:val="28"/>
          <w:szCs w:val="28"/>
          <w:bdr w:val="single" w:sz="4" w:space="0" w:color="auto"/>
        </w:rPr>
        <w:t>以案管制</w:t>
      </w:r>
      <w:r w:rsidR="006A6727">
        <w:rPr>
          <w:rFonts w:ascii="標楷體" w:eastAsia="標楷體" w:hAnsi="標楷體" w:cs="標楷體" w:hint="eastAsia"/>
          <w:kern w:val="0"/>
          <w:sz w:val="28"/>
          <w:szCs w:val="28"/>
        </w:rPr>
        <w:t xml:space="preserve">          </w:t>
      </w:r>
      <w:r w:rsidR="006A6727" w:rsidRPr="006A6727">
        <w:rPr>
          <w:rFonts w:ascii="標楷體" w:eastAsia="標楷體" w:hAnsi="標楷體" w:cs="標楷體" w:hint="eastAsia"/>
          <w:kern w:val="0"/>
          <w:sz w:val="28"/>
          <w:szCs w:val="28"/>
          <w:bdr w:val="single" w:sz="4" w:space="0" w:color="auto"/>
        </w:rPr>
        <w:t xml:space="preserve"> 他機關來文</w:t>
      </w:r>
      <w:r w:rsidR="006A6727">
        <w:rPr>
          <w:rFonts w:ascii="標楷體" w:eastAsia="標楷體" w:hAnsi="標楷體" w:cs="標楷體" w:hint="eastAsia"/>
          <w:kern w:val="0"/>
          <w:sz w:val="28"/>
          <w:szCs w:val="28"/>
        </w:rPr>
        <w:t xml:space="preserve">               </w:t>
      </w:r>
      <w:r w:rsidRPr="006A6727">
        <w:rPr>
          <w:rFonts w:ascii="標楷體" w:eastAsia="標楷體" w:hAnsi="標楷體" w:cs="標楷體" w:hint="eastAsia"/>
          <w:kern w:val="0"/>
          <w:sz w:val="28"/>
          <w:szCs w:val="28"/>
          <w:bdr w:val="single" w:sz="4" w:space="0" w:color="auto"/>
        </w:rPr>
        <w:t>以文管制</w:t>
      </w:r>
    </w:p>
    <w:p w:rsidR="004B158B" w:rsidRPr="0020531E" w:rsidRDefault="004B158B" w:rsidP="003E4552">
      <w:pPr>
        <w:autoSpaceDE w:val="0"/>
        <w:autoSpaceDN w:val="0"/>
        <w:adjustRightInd w:val="0"/>
        <w:ind w:firstLine="560"/>
        <w:rPr>
          <w:rFonts w:ascii="標楷體" w:eastAsia="標楷體" w:hAnsi="標楷體" w:cs="標楷體" w:hint="eastAsia"/>
          <w:kern w:val="0"/>
          <w:sz w:val="40"/>
          <w:szCs w:val="40"/>
        </w:rPr>
      </w:pPr>
      <w:r>
        <w:rPr>
          <w:rFonts w:ascii="標楷體" w:eastAsia="標楷體" w:hAnsi="標楷體" w:cs="標楷體" w:hint="eastAsia"/>
          <w:kern w:val="0"/>
          <w:sz w:val="28"/>
          <w:szCs w:val="28"/>
        </w:rPr>
        <w:t xml:space="preserve"> </w:t>
      </w:r>
      <w:r w:rsidR="009D2923">
        <w:rPr>
          <w:rFonts w:ascii="標楷體" w:eastAsia="標楷體" w:hAnsi="標楷體" w:cs="標楷體" w:hint="eastAsia"/>
          <w:kern w:val="0"/>
          <w:sz w:val="28"/>
          <w:szCs w:val="28"/>
        </w:rPr>
        <w:t xml:space="preserve"> </w:t>
      </w:r>
      <w:r w:rsidRPr="00976203">
        <w:rPr>
          <w:rFonts w:ascii="標楷體" w:eastAsia="標楷體" w:hAnsi="標楷體" w:cs="標楷體" w:hint="eastAsia"/>
          <w:kern w:val="0"/>
          <w:sz w:val="50"/>
          <w:szCs w:val="50"/>
        </w:rPr>
        <w:t>↓</w:t>
      </w:r>
      <w:r w:rsidR="009D2923">
        <w:rPr>
          <w:rFonts w:ascii="標楷體" w:eastAsia="標楷體" w:hAnsi="標楷體" w:cs="標楷體" w:hint="eastAsia"/>
          <w:kern w:val="0"/>
          <w:sz w:val="28"/>
          <w:szCs w:val="28"/>
        </w:rPr>
        <w:t xml:space="preserve"> </w:t>
      </w:r>
      <w:r>
        <w:rPr>
          <w:rFonts w:ascii="標楷體" w:eastAsia="標楷體" w:hAnsi="標楷體" w:cs="標楷體" w:hint="eastAsia"/>
          <w:kern w:val="0"/>
          <w:sz w:val="28"/>
          <w:szCs w:val="28"/>
        </w:rPr>
        <w:t xml:space="preserve">　　　　　　　　　</w:t>
      </w:r>
      <w:r w:rsidRPr="00976203">
        <w:rPr>
          <w:rFonts w:ascii="標楷體" w:eastAsia="標楷體" w:hAnsi="標楷體" w:cs="標楷體" w:hint="eastAsia"/>
          <w:kern w:val="0"/>
          <w:sz w:val="30"/>
          <w:szCs w:val="30"/>
        </w:rPr>
        <w:t>↓</w:t>
      </w:r>
      <w:r w:rsidR="00E404C6" w:rsidRPr="00976203">
        <w:rPr>
          <w:rFonts w:ascii="標楷體" w:eastAsia="標楷體" w:hAnsi="標楷體" w:cs="標楷體" w:hint="eastAsia"/>
          <w:kern w:val="0"/>
          <w:sz w:val="30"/>
          <w:szCs w:val="30"/>
        </w:rPr>
        <w:t xml:space="preserve">  </w:t>
      </w:r>
      <w:r w:rsidR="00E404C6">
        <w:rPr>
          <w:rFonts w:ascii="標楷體" w:eastAsia="標楷體" w:hAnsi="標楷體" w:cs="標楷體" w:hint="eastAsia"/>
          <w:kern w:val="0"/>
          <w:sz w:val="28"/>
          <w:szCs w:val="28"/>
        </w:rPr>
        <w:t xml:space="preserve">                     </w:t>
      </w:r>
      <w:r w:rsidR="00E404C6" w:rsidRPr="0020531E">
        <w:rPr>
          <w:rFonts w:ascii="標楷體" w:eastAsia="標楷體" w:hAnsi="標楷體" w:cs="標楷體" w:hint="eastAsia"/>
          <w:kern w:val="0"/>
          <w:sz w:val="40"/>
          <w:szCs w:val="40"/>
        </w:rPr>
        <w:t>↓</w:t>
      </w:r>
    </w:p>
    <w:tbl>
      <w:tblPr>
        <w:tblW w:w="0" w:type="auto"/>
        <w:tblInd w:w="-115" w:type="dxa"/>
        <w:tblCellMar>
          <w:left w:w="28" w:type="dxa"/>
          <w:right w:w="28" w:type="dxa"/>
        </w:tblCellMar>
        <w:tblLook w:val="0000" w:firstRow="0" w:lastRow="0" w:firstColumn="0" w:lastColumn="0" w:noHBand="0" w:noVBand="0"/>
      </w:tblPr>
      <w:tblGrid>
        <w:gridCol w:w="2742"/>
        <w:gridCol w:w="3490"/>
        <w:gridCol w:w="376"/>
        <w:gridCol w:w="1763"/>
        <w:gridCol w:w="106"/>
      </w:tblGrid>
      <w:tr w:rsidR="0075660F" w:rsidTr="00B63265">
        <w:tblPrEx>
          <w:tblCellMar>
            <w:top w:w="0" w:type="dxa"/>
            <w:bottom w:w="0" w:type="dxa"/>
          </w:tblCellMar>
        </w:tblPrEx>
        <w:trPr>
          <w:trHeight w:val="1603"/>
        </w:trPr>
        <w:tc>
          <w:tcPr>
            <w:tcW w:w="2742" w:type="dxa"/>
          </w:tcPr>
          <w:p w:rsidR="0075660F" w:rsidRDefault="0075660F" w:rsidP="004B158B">
            <w:pPr>
              <w:autoSpaceDE w:val="0"/>
              <w:autoSpaceDN w:val="0"/>
              <w:adjustRightInd w:val="0"/>
              <w:ind w:left="143"/>
              <w:rPr>
                <w:rFonts w:ascii="標楷體" w:eastAsia="標楷體" w:hAnsi="標楷體" w:cs="標楷體" w:hint="eastAsia"/>
                <w:kern w:val="0"/>
              </w:rPr>
            </w:pPr>
          </w:p>
        </w:tc>
        <w:tc>
          <w:tcPr>
            <w:tcW w:w="3490" w:type="dxa"/>
          </w:tcPr>
          <w:p w:rsidR="0075660F" w:rsidRDefault="0075660F" w:rsidP="004B158B">
            <w:pPr>
              <w:autoSpaceDE w:val="0"/>
              <w:autoSpaceDN w:val="0"/>
              <w:adjustRightInd w:val="0"/>
              <w:ind w:left="143"/>
              <w:rPr>
                <w:rFonts w:ascii="標楷體" w:eastAsia="標楷體" w:hAnsi="標楷體" w:cs="標楷體" w:hint="eastAsia"/>
                <w:kern w:val="0"/>
                <w:bdr w:val="single" w:sz="4" w:space="0" w:color="auto"/>
              </w:rPr>
            </w:pPr>
            <w:r w:rsidRPr="004B158B">
              <w:rPr>
                <w:rFonts w:ascii="標楷體" w:eastAsia="標楷體" w:hAnsi="標楷體" w:cs="標楷體" w:hint="eastAsia"/>
                <w:kern w:val="0"/>
                <w:bdr w:val="single" w:sz="4" w:space="0" w:color="auto"/>
              </w:rPr>
              <w:t>原公文編號0971234500</w:t>
            </w:r>
          </w:p>
          <w:p w:rsidR="0075660F" w:rsidRDefault="0075660F" w:rsidP="004B158B">
            <w:pPr>
              <w:autoSpaceDE w:val="0"/>
              <w:autoSpaceDN w:val="0"/>
              <w:adjustRightInd w:val="0"/>
              <w:ind w:left="143"/>
              <w:rPr>
                <w:rFonts w:ascii="標楷體" w:eastAsia="標楷體" w:hAnsi="標楷體" w:cs="標楷體" w:hint="eastAsia"/>
                <w:kern w:val="0"/>
                <w:bdr w:val="single" w:sz="4" w:space="0" w:color="auto"/>
              </w:rPr>
            </w:pPr>
          </w:p>
          <w:p w:rsidR="0075660F" w:rsidRPr="00E404C6" w:rsidRDefault="0075660F" w:rsidP="004B158B">
            <w:pPr>
              <w:autoSpaceDE w:val="0"/>
              <w:autoSpaceDN w:val="0"/>
              <w:adjustRightInd w:val="0"/>
              <w:ind w:left="143"/>
              <w:rPr>
                <w:rFonts w:ascii="標楷體" w:eastAsia="標楷體" w:hAnsi="標楷體" w:cs="標楷體" w:hint="eastAsia"/>
                <w:kern w:val="0"/>
                <w:sz w:val="32"/>
                <w:szCs w:val="32"/>
              </w:rPr>
            </w:pPr>
            <w:r w:rsidRPr="004B158B">
              <w:rPr>
                <w:rFonts w:ascii="標楷體" w:eastAsia="標楷體" w:hAnsi="標楷體" w:cs="標楷體" w:hint="eastAsia"/>
                <w:kern w:val="0"/>
              </w:rPr>
              <w:t xml:space="preserve">　　　　</w:t>
            </w:r>
            <w:r w:rsidRPr="00E404C6">
              <w:rPr>
                <w:rFonts w:ascii="標楷體" w:eastAsia="標楷體" w:hAnsi="標楷體" w:cs="標楷體" w:hint="eastAsia"/>
                <w:kern w:val="0"/>
                <w:sz w:val="32"/>
                <w:szCs w:val="32"/>
              </w:rPr>
              <w:t xml:space="preserve">　↓</w:t>
            </w:r>
          </w:p>
          <w:p w:rsidR="0075660F" w:rsidRPr="004B158B" w:rsidRDefault="0075660F" w:rsidP="004B158B">
            <w:pPr>
              <w:autoSpaceDE w:val="0"/>
              <w:autoSpaceDN w:val="0"/>
              <w:adjustRightInd w:val="0"/>
              <w:ind w:left="143"/>
              <w:rPr>
                <w:rFonts w:ascii="標楷體" w:eastAsia="標楷體" w:hAnsi="標楷體" w:cs="標楷體" w:hint="eastAsia"/>
                <w:kern w:val="0"/>
              </w:rPr>
            </w:pPr>
            <w:r w:rsidRPr="004B158B">
              <w:rPr>
                <w:rFonts w:ascii="標楷體" w:eastAsia="標楷體" w:hAnsi="標楷體" w:cs="標楷體" w:hint="eastAsia"/>
                <w:kern w:val="0"/>
                <w:bdr w:val="single" w:sz="4" w:space="0" w:color="auto"/>
              </w:rPr>
              <w:t>通知補正/召開會議/蒐集資料</w:t>
            </w:r>
            <w:r w:rsidRPr="004B158B">
              <w:rPr>
                <w:rFonts w:ascii="標楷體" w:eastAsia="標楷體" w:hAnsi="標楷體" w:cs="標楷體" w:hint="eastAsia"/>
                <w:kern w:val="0"/>
              </w:rPr>
              <w:t xml:space="preserve">   </w:t>
            </w:r>
          </w:p>
        </w:tc>
        <w:tc>
          <w:tcPr>
            <w:tcW w:w="2245" w:type="dxa"/>
            <w:gridSpan w:val="3"/>
            <w:tcBorders>
              <w:bottom w:val="single" w:sz="4" w:space="0" w:color="auto"/>
            </w:tcBorders>
          </w:tcPr>
          <w:p w:rsidR="0075660F" w:rsidRPr="004B158B" w:rsidRDefault="0075660F" w:rsidP="004B158B">
            <w:pPr>
              <w:autoSpaceDE w:val="0"/>
              <w:autoSpaceDN w:val="0"/>
              <w:adjustRightInd w:val="0"/>
              <w:rPr>
                <w:rFonts w:ascii="標楷體" w:eastAsia="標楷體" w:hAnsi="標楷體" w:cs="標楷體" w:hint="eastAsia"/>
                <w:kern w:val="0"/>
              </w:rPr>
            </w:pPr>
          </w:p>
        </w:tc>
      </w:tr>
      <w:tr w:rsidR="0075660F" w:rsidTr="00B63265">
        <w:tblPrEx>
          <w:tblCellMar>
            <w:top w:w="0" w:type="dxa"/>
            <w:bottom w:w="0" w:type="dxa"/>
          </w:tblCellMar>
        </w:tblPrEx>
        <w:trPr>
          <w:trHeight w:val="435"/>
        </w:trPr>
        <w:tc>
          <w:tcPr>
            <w:tcW w:w="2742" w:type="dxa"/>
            <w:vMerge w:val="restart"/>
          </w:tcPr>
          <w:p w:rsidR="00B63265" w:rsidRDefault="00B63265"/>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4"/>
            </w:tblGrid>
            <w:tr w:rsidR="00B63265" w:rsidTr="00B63265">
              <w:tblPrEx>
                <w:tblCellMar>
                  <w:top w:w="0" w:type="dxa"/>
                  <w:bottom w:w="0" w:type="dxa"/>
                </w:tblCellMar>
              </w:tblPrEx>
              <w:trPr>
                <w:trHeight w:val="1848"/>
              </w:trPr>
              <w:tc>
                <w:tcPr>
                  <w:tcW w:w="2554" w:type="dxa"/>
                </w:tcPr>
                <w:p w:rsidR="00B63265" w:rsidRDefault="00B63265" w:rsidP="00B63265">
                  <w:pPr>
                    <w:autoSpaceDE w:val="0"/>
                    <w:autoSpaceDN w:val="0"/>
                    <w:adjustRightInd w:val="0"/>
                    <w:ind w:left="143"/>
                    <w:rPr>
                      <w:rFonts w:ascii="標楷體" w:eastAsia="標楷體" w:hAnsi="標楷體" w:cs="標楷體"/>
                      <w:kern w:val="0"/>
                    </w:rPr>
                  </w:pPr>
                  <w:r w:rsidRPr="004B158B">
                    <w:rPr>
                      <w:rFonts w:ascii="標楷體" w:eastAsia="標楷體" w:hAnsi="標楷體" w:cs="標楷體" w:hint="eastAsia"/>
                      <w:kern w:val="0"/>
                    </w:rPr>
                    <w:t>以原公文編號之附號</w:t>
                  </w:r>
                  <w:r w:rsidRPr="004B158B">
                    <w:rPr>
                      <w:rFonts w:ascii="標楷體" w:eastAsia="標楷體" w:hAnsi="標楷體" w:cs="TimesNewRoman"/>
                      <w:kern w:val="0"/>
                    </w:rPr>
                    <w:t xml:space="preserve">0971234510 </w:t>
                  </w:r>
                  <w:r w:rsidRPr="004B158B">
                    <w:rPr>
                      <w:rFonts w:ascii="標楷體" w:eastAsia="標楷體" w:hAnsi="標楷體" w:cs="標楷體" w:hint="eastAsia"/>
                      <w:kern w:val="0"/>
                    </w:rPr>
                    <w:t>發文。（原公文編號</w:t>
                  </w:r>
                  <w:r w:rsidRPr="004B158B">
                    <w:rPr>
                      <w:rFonts w:ascii="標楷體" w:eastAsia="標楷體" w:hAnsi="標楷體" w:cs="TimesNewRoman"/>
                      <w:kern w:val="0"/>
                    </w:rPr>
                    <w:t xml:space="preserve">0971234500 </w:t>
                  </w:r>
                  <w:r w:rsidRPr="004B158B">
                    <w:rPr>
                      <w:rFonts w:ascii="標楷體" w:eastAsia="標楷體" w:hAnsi="標楷體" w:cs="標楷體" w:hint="eastAsia"/>
                      <w:kern w:val="0"/>
                    </w:rPr>
                    <w:t>仍為待辦，並受管制）</w:t>
                  </w:r>
                </w:p>
                <w:p w:rsidR="00B63265" w:rsidRPr="00B63265" w:rsidRDefault="00B63265" w:rsidP="00B63265">
                  <w:pPr>
                    <w:autoSpaceDE w:val="0"/>
                    <w:autoSpaceDN w:val="0"/>
                    <w:adjustRightInd w:val="0"/>
                    <w:rPr>
                      <w:rFonts w:ascii="標楷體" w:eastAsia="標楷體" w:hAnsi="標楷體" w:cs="標楷體" w:hint="eastAsia"/>
                      <w:kern w:val="0"/>
                    </w:rPr>
                  </w:pPr>
                </w:p>
              </w:tc>
            </w:tr>
          </w:tbl>
          <w:p w:rsidR="0075660F" w:rsidRPr="00E404C6" w:rsidRDefault="0075660F" w:rsidP="004B158B">
            <w:pPr>
              <w:autoSpaceDE w:val="0"/>
              <w:autoSpaceDN w:val="0"/>
              <w:adjustRightInd w:val="0"/>
              <w:ind w:left="143"/>
              <w:rPr>
                <w:rFonts w:ascii="標楷體" w:eastAsia="標楷體" w:hAnsi="標楷體" w:cs="標楷體" w:hint="eastAsia"/>
                <w:kern w:val="0"/>
                <w:sz w:val="32"/>
                <w:szCs w:val="32"/>
              </w:rPr>
            </w:pPr>
            <w:r>
              <w:rPr>
                <w:rFonts w:ascii="標楷體" w:eastAsia="標楷體" w:hAnsi="標楷體" w:cs="標楷體" w:hint="eastAsia"/>
                <w:kern w:val="0"/>
              </w:rPr>
              <w:t xml:space="preserve">        </w:t>
            </w:r>
            <w:r w:rsidRPr="00E404C6">
              <w:rPr>
                <w:rFonts w:ascii="標楷體" w:eastAsia="標楷體" w:hAnsi="標楷體" w:cs="標楷體" w:hint="eastAsia"/>
                <w:kern w:val="0"/>
                <w:sz w:val="32"/>
                <w:szCs w:val="32"/>
              </w:rPr>
              <w: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4"/>
            </w:tblGrid>
            <w:tr w:rsidR="0075660F" w:rsidTr="00E404C6">
              <w:tblPrEx>
                <w:tblCellMar>
                  <w:top w:w="0" w:type="dxa"/>
                  <w:bottom w:w="0" w:type="dxa"/>
                </w:tblCellMar>
              </w:tblPrEx>
              <w:trPr>
                <w:trHeight w:val="652"/>
              </w:trPr>
              <w:tc>
                <w:tcPr>
                  <w:tcW w:w="2554" w:type="dxa"/>
                </w:tcPr>
                <w:p w:rsidR="0075660F" w:rsidRPr="00E404C6" w:rsidRDefault="0075660F" w:rsidP="00E404C6">
                  <w:pPr>
                    <w:autoSpaceDE w:val="0"/>
                    <w:autoSpaceDN w:val="0"/>
                    <w:adjustRightInd w:val="0"/>
                    <w:ind w:left="-13"/>
                    <w:rPr>
                      <w:rFonts w:ascii="標楷體" w:eastAsia="標楷體" w:hAnsi="標楷體" w:cs="標楷體" w:hint="eastAsia"/>
                      <w:kern w:val="0"/>
                      <w:sz w:val="23"/>
                      <w:szCs w:val="23"/>
                    </w:rPr>
                  </w:pPr>
                  <w:r w:rsidRPr="00E404C6">
                    <w:rPr>
                      <w:rFonts w:ascii="標楷體" w:eastAsia="標楷體" w:hAnsi="標楷體" w:cs="標楷體" w:hint="eastAsia"/>
                      <w:kern w:val="0"/>
                      <w:sz w:val="23"/>
                      <w:szCs w:val="23"/>
                    </w:rPr>
                    <w:t>發文之附號稿退還承辦人員併原公文編號待辦。</w:t>
                  </w:r>
                </w:p>
              </w:tc>
            </w:tr>
          </w:tbl>
          <w:p w:rsidR="0075660F" w:rsidRPr="00E404C6" w:rsidRDefault="00B63265" w:rsidP="00E404C6">
            <w:pPr>
              <w:autoSpaceDE w:val="0"/>
              <w:autoSpaceDN w:val="0"/>
              <w:adjustRightInd w:val="0"/>
              <w:rPr>
                <w:rFonts w:ascii="標楷體" w:eastAsia="標楷體" w:hAnsi="標楷體" w:cs="標楷體"/>
                <w:kern w:val="0"/>
              </w:rPr>
            </w:pPr>
            <w:r>
              <w:rPr>
                <w:rFonts w:ascii="標楷體" w:eastAsia="標楷體" w:hAnsi="標楷體" w:cs="標楷體" w:hint="eastAsia"/>
                <w:kern w:val="0"/>
              </w:rPr>
              <w:t xml:space="preserve"> </w:t>
            </w:r>
          </w:p>
          <w:p w:rsidR="0075660F" w:rsidRDefault="0075660F" w:rsidP="004B158B">
            <w:pPr>
              <w:autoSpaceDE w:val="0"/>
              <w:autoSpaceDN w:val="0"/>
              <w:adjustRightInd w:val="0"/>
              <w:ind w:left="143"/>
              <w:rPr>
                <w:rFonts w:ascii="標楷體" w:eastAsia="標楷體" w:hAnsi="標楷體" w:cs="標楷體" w:hint="eastAsia"/>
                <w:kern w:val="0"/>
              </w:rPr>
            </w:pPr>
            <w:r>
              <w:rPr>
                <w:rFonts w:ascii="標楷體" w:eastAsia="標楷體" w:hAnsi="標楷體" w:cs="標楷體" w:hint="eastAsia"/>
                <w:kern w:val="0"/>
              </w:rPr>
              <w:t xml:space="preserve">      </w:t>
            </w:r>
            <w:r w:rsidRPr="00E404C6">
              <w:rPr>
                <w:rFonts w:ascii="標楷體" w:eastAsia="標楷體" w:hAnsi="標楷體" w:cs="標楷體" w:hint="eastAsia"/>
                <w:kern w:val="0"/>
                <w:sz w:val="32"/>
                <w:szCs w:val="32"/>
              </w:rPr>
              <w:t xml:space="preserve">  ↓</w:t>
            </w:r>
            <w:r>
              <w:rPr>
                <w:rFonts w:ascii="標楷體" w:eastAsia="標楷體" w:hAnsi="標楷體" w:cs="標楷體" w:hint="eastAsia"/>
                <w:kern w:val="0"/>
                <w:sz w:val="32"/>
                <w:szCs w:val="32"/>
              </w:rPr>
              <w:t xml:space="preserve">                 </w:t>
            </w:r>
          </w:p>
        </w:tc>
        <w:tc>
          <w:tcPr>
            <w:tcW w:w="3490" w:type="dxa"/>
            <w:vMerge w:val="restart"/>
            <w:tcBorders>
              <w:right w:val="single" w:sz="4" w:space="0" w:color="auto"/>
            </w:tcBorders>
          </w:tcPr>
          <w:p w:rsidR="0075660F" w:rsidRPr="00E404C6" w:rsidRDefault="0075660F" w:rsidP="004B158B">
            <w:pPr>
              <w:autoSpaceDE w:val="0"/>
              <w:autoSpaceDN w:val="0"/>
              <w:adjustRightInd w:val="0"/>
              <w:ind w:left="143"/>
              <w:rPr>
                <w:rFonts w:ascii="標楷體" w:eastAsia="標楷體" w:hAnsi="標楷體" w:cs="標楷體" w:hint="eastAsia"/>
                <w:kern w:val="0"/>
                <w:sz w:val="32"/>
                <w:szCs w:val="32"/>
              </w:rPr>
            </w:pPr>
            <w:r w:rsidRPr="00E404C6">
              <w:rPr>
                <w:rFonts w:ascii="標楷體" w:eastAsia="標楷體" w:hAnsi="標楷體" w:cs="標楷體" w:hint="eastAsia"/>
                <w:kern w:val="0"/>
              </w:rPr>
              <w:t xml:space="preserve">　　　　　</w:t>
            </w:r>
            <w:r w:rsidRPr="00E404C6">
              <w:rPr>
                <w:rFonts w:ascii="標楷體" w:eastAsia="標楷體" w:hAnsi="標楷體" w:cs="標楷體" w:hint="eastAsia"/>
                <w:kern w:val="0"/>
                <w:sz w:val="32"/>
                <w:szCs w:val="32"/>
              </w:rPr>
              <w:t>↓</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tblGrid>
            <w:tr w:rsidR="0075660F" w:rsidTr="00E404C6">
              <w:tblPrEx>
                <w:tblCellMar>
                  <w:top w:w="0" w:type="dxa"/>
                  <w:bottom w:w="0" w:type="dxa"/>
                </w:tblCellMar>
              </w:tblPrEx>
              <w:trPr>
                <w:trHeight w:val="788"/>
              </w:trPr>
              <w:tc>
                <w:tcPr>
                  <w:tcW w:w="1304" w:type="dxa"/>
                </w:tcPr>
                <w:p w:rsidR="00B63265" w:rsidRDefault="0075660F" w:rsidP="00E404C6">
                  <w:pPr>
                    <w:autoSpaceDE w:val="0"/>
                    <w:autoSpaceDN w:val="0"/>
                    <w:adjustRightInd w:val="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擬稿發文</w:t>
                  </w:r>
                </w:p>
              </w:tc>
            </w:tr>
          </w:tbl>
          <w:p w:rsidR="0075660F" w:rsidRPr="00976203" w:rsidRDefault="00EF242A" w:rsidP="004B158B">
            <w:pPr>
              <w:autoSpaceDE w:val="0"/>
              <w:autoSpaceDN w:val="0"/>
              <w:adjustRightInd w:val="0"/>
              <w:ind w:left="143"/>
              <w:rPr>
                <w:rFonts w:ascii="標楷體" w:eastAsia="標楷體" w:hAnsi="標楷體" w:cs="標楷體" w:hint="eastAsia"/>
                <w:kern w:val="0"/>
                <w:sz w:val="50"/>
                <w:szCs w:val="50"/>
              </w:rPr>
            </w:pPr>
            <w:r>
              <w:rPr>
                <w:rFonts w:ascii="標楷體" w:eastAsia="標楷體" w:hAnsi="標楷體" w:cs="標楷體" w:hint="eastAsia"/>
                <w:kern w:val="0"/>
              </w:rPr>
              <w:t xml:space="preserve"> </w:t>
            </w:r>
            <w:r w:rsidR="0075660F" w:rsidRPr="00E404C6">
              <w:rPr>
                <w:rFonts w:ascii="標楷體" w:eastAsia="標楷體" w:hAnsi="標楷體" w:cs="標楷體" w:hint="eastAsia"/>
                <w:kern w:val="0"/>
              </w:rPr>
              <w:t xml:space="preserve">      </w:t>
            </w:r>
            <w:r w:rsidR="00976203">
              <w:rPr>
                <w:rFonts w:ascii="標楷體" w:eastAsia="標楷體" w:hAnsi="標楷體" w:cs="標楷體" w:hint="eastAsia"/>
                <w:kern w:val="0"/>
              </w:rPr>
              <w:t xml:space="preserve"> </w:t>
            </w:r>
            <w:r w:rsidR="0075660F" w:rsidRPr="00976203">
              <w:rPr>
                <w:rFonts w:ascii="標楷體" w:eastAsia="標楷體" w:hAnsi="標楷體" w:cs="標楷體" w:hint="eastAsia"/>
                <w:kern w:val="0"/>
                <w:sz w:val="50"/>
                <w:szCs w:val="50"/>
              </w:rPr>
              <w:t>↓</w:t>
            </w:r>
            <w:r w:rsidR="00976203" w:rsidRPr="00976203">
              <w:rPr>
                <w:rFonts w:ascii="標楷體" w:eastAsia="標楷體" w:hAnsi="標楷體" w:cs="標楷體" w:hint="eastAsia"/>
                <w:kern w:val="0"/>
                <w:sz w:val="50"/>
                <w:szCs w:val="50"/>
              </w:rPr>
              <w:t xml:space="preserve"> </w:t>
            </w:r>
          </w:p>
          <w:p w:rsidR="00976203" w:rsidRDefault="00976203" w:rsidP="004B158B">
            <w:pPr>
              <w:autoSpaceDE w:val="0"/>
              <w:autoSpaceDN w:val="0"/>
              <w:adjustRightInd w:val="0"/>
              <w:ind w:left="143"/>
              <w:rPr>
                <w:rFonts w:ascii="標楷體" w:eastAsia="標楷體" w:hAnsi="標楷體" w:cs="標楷體" w:hint="eastAsia"/>
                <w:kern w:val="0"/>
                <w:sz w:val="32"/>
                <w:szCs w:val="32"/>
              </w:rPr>
            </w:pPr>
          </w:p>
          <w:tbl>
            <w:tblPr>
              <w:tblpPr w:leftFromText="180" w:rightFromText="180" w:vertAnchor="text" w:horzAnchor="margin"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08"/>
            </w:tblGrid>
            <w:tr w:rsidR="00B63265" w:rsidTr="00B63265">
              <w:tblPrEx>
                <w:tblCellMar>
                  <w:top w:w="0" w:type="dxa"/>
                  <w:bottom w:w="0" w:type="dxa"/>
                </w:tblCellMar>
              </w:tblPrEx>
              <w:trPr>
                <w:trHeight w:val="924"/>
              </w:trPr>
              <w:tc>
                <w:tcPr>
                  <w:tcW w:w="2608" w:type="dxa"/>
                </w:tcPr>
                <w:p w:rsidR="00B63265" w:rsidRDefault="00B63265" w:rsidP="004E4DCA">
                  <w:pPr>
                    <w:autoSpaceDE w:val="0"/>
                    <w:autoSpaceDN w:val="0"/>
                    <w:adjustRightInd w:val="0"/>
                    <w:rPr>
                      <w:rFonts w:ascii="標楷體" w:eastAsia="標楷體" w:hAnsi="標楷體" w:cs="標楷體" w:hint="eastAsia"/>
                      <w:kern w:val="0"/>
                    </w:rPr>
                  </w:pPr>
                  <w:r>
                    <w:rPr>
                      <w:rFonts w:ascii="標楷體" w:eastAsia="標楷體" w:hAnsi="標楷體" w:cs="標楷體" w:hint="eastAsia"/>
                      <w:kern w:val="0"/>
                    </w:rPr>
                    <w:t xml:space="preserve">  </w:t>
                  </w:r>
                  <w:r w:rsidR="00976203">
                    <w:rPr>
                      <w:rFonts w:ascii="標楷體" w:eastAsia="標楷體" w:hAnsi="標楷體" w:cs="標楷體" w:hint="eastAsia"/>
                      <w:kern w:val="0"/>
                    </w:rPr>
                    <w:t xml:space="preserve"> </w:t>
                  </w:r>
                  <w:r>
                    <w:rPr>
                      <w:rFonts w:ascii="標楷體" w:eastAsia="標楷體" w:hAnsi="標楷體" w:cs="標楷體" w:hint="eastAsia"/>
                      <w:kern w:val="0"/>
                    </w:rPr>
                    <w:t xml:space="preserve"> </w:t>
                  </w:r>
                  <w:r w:rsidRPr="00E404C6">
                    <w:rPr>
                      <w:rFonts w:ascii="標楷體" w:eastAsia="標楷體" w:hAnsi="標楷體" w:cs="標楷體" w:hint="eastAsia"/>
                      <w:kern w:val="0"/>
                    </w:rPr>
                    <w:t>其他機關回復</w:t>
                  </w:r>
                </w:p>
                <w:p w:rsidR="00B63265" w:rsidRDefault="00B63265" w:rsidP="004E4DCA">
                  <w:pPr>
                    <w:autoSpaceDE w:val="0"/>
                    <w:autoSpaceDN w:val="0"/>
                    <w:adjustRightInd w:val="0"/>
                    <w:rPr>
                      <w:rFonts w:ascii="標楷體" w:eastAsia="標楷體" w:hAnsi="標楷體" w:cs="標楷體" w:hint="eastAsia"/>
                      <w:kern w:val="0"/>
                    </w:rPr>
                  </w:pPr>
                  <w:r w:rsidRPr="00E404C6">
                    <w:rPr>
                      <w:rFonts w:ascii="標楷體" w:eastAsia="標楷體" w:hAnsi="標楷體" w:cs="標楷體" w:hint="eastAsia"/>
                      <w:kern w:val="0"/>
                    </w:rPr>
                    <w:t>（收文編號</w:t>
                  </w:r>
                  <w:r w:rsidRPr="00E404C6">
                    <w:rPr>
                      <w:rFonts w:ascii="標楷體" w:eastAsia="標楷體" w:hAnsi="標楷體" w:cs="TimesNewRoman"/>
                      <w:kern w:val="0"/>
                    </w:rPr>
                    <w:t>0971234600</w:t>
                  </w:r>
                  <w:r w:rsidRPr="00E404C6">
                    <w:rPr>
                      <w:rFonts w:ascii="標楷體" w:eastAsia="標楷體" w:hAnsi="標楷體" w:cs="標楷體" w:hint="eastAsia"/>
                      <w:kern w:val="0"/>
                    </w:rPr>
                    <w:t>）</w:t>
                  </w:r>
                </w:p>
              </w:tc>
            </w:tr>
          </w:tbl>
          <w:p w:rsidR="00B63265" w:rsidRPr="00E404C6" w:rsidRDefault="00B63265" w:rsidP="004B158B">
            <w:pPr>
              <w:autoSpaceDE w:val="0"/>
              <w:autoSpaceDN w:val="0"/>
              <w:adjustRightInd w:val="0"/>
              <w:ind w:left="143"/>
              <w:rPr>
                <w:rFonts w:ascii="標楷體" w:eastAsia="標楷體" w:hAnsi="標楷體" w:cs="標楷體" w:hint="eastAsia"/>
                <w:kern w:val="0"/>
                <w:sz w:val="32"/>
                <w:szCs w:val="32"/>
                <w:bdr w:val="single" w:sz="4" w:space="0" w:color="auto"/>
              </w:rPr>
            </w:pPr>
          </w:p>
        </w:tc>
        <w:tc>
          <w:tcPr>
            <w:tcW w:w="2245" w:type="dxa"/>
            <w:gridSpan w:val="3"/>
            <w:tcBorders>
              <w:top w:val="single" w:sz="4" w:space="0" w:color="auto"/>
              <w:left w:val="single" w:sz="4" w:space="0" w:color="auto"/>
              <w:bottom w:val="single" w:sz="4" w:space="0" w:color="auto"/>
              <w:right w:val="single" w:sz="4" w:space="0" w:color="auto"/>
            </w:tcBorders>
          </w:tcPr>
          <w:p w:rsidR="0075660F" w:rsidRPr="00B63265" w:rsidRDefault="0075660F" w:rsidP="004B158B">
            <w:pPr>
              <w:autoSpaceDE w:val="0"/>
              <w:autoSpaceDN w:val="0"/>
              <w:adjustRightInd w:val="0"/>
              <w:rPr>
                <w:rFonts w:ascii="標楷體" w:eastAsia="標楷體" w:hAnsi="標楷體" w:cs="標楷體" w:hint="eastAsia"/>
                <w:kern w:val="0"/>
                <w:sz w:val="23"/>
                <w:szCs w:val="23"/>
              </w:rPr>
            </w:pPr>
            <w:r w:rsidRPr="00B63265">
              <w:rPr>
                <w:rFonts w:ascii="標楷體" w:eastAsia="標楷體" w:hAnsi="標楷體" w:cs="標楷體" w:hint="eastAsia"/>
                <w:kern w:val="0"/>
                <w:sz w:val="23"/>
                <w:szCs w:val="23"/>
              </w:rPr>
              <w:t>以原公文編號</w:t>
            </w:r>
            <w:r w:rsidRPr="00B63265">
              <w:rPr>
                <w:rFonts w:ascii="標楷體" w:eastAsia="標楷體" w:hAnsi="標楷體" w:cs="TimesNewRoman"/>
                <w:kern w:val="0"/>
                <w:sz w:val="23"/>
                <w:szCs w:val="23"/>
              </w:rPr>
              <w:t xml:space="preserve">0971234500 </w:t>
            </w:r>
            <w:r w:rsidRPr="00B63265">
              <w:rPr>
                <w:rFonts w:ascii="標楷體" w:eastAsia="標楷體" w:hAnsi="標楷體" w:cs="標楷體" w:hint="eastAsia"/>
                <w:kern w:val="0"/>
                <w:sz w:val="23"/>
                <w:szCs w:val="23"/>
              </w:rPr>
              <w:t>發文。（即原公文編號已銷號）</w:t>
            </w:r>
          </w:p>
        </w:tc>
      </w:tr>
      <w:tr w:rsidR="0075660F" w:rsidTr="00B63265">
        <w:tblPrEx>
          <w:tblCellMar>
            <w:top w:w="0" w:type="dxa"/>
            <w:bottom w:w="0" w:type="dxa"/>
          </w:tblCellMar>
        </w:tblPrEx>
        <w:trPr>
          <w:trHeight w:val="3289"/>
        </w:trPr>
        <w:tc>
          <w:tcPr>
            <w:tcW w:w="2742" w:type="dxa"/>
            <w:vMerge/>
          </w:tcPr>
          <w:p w:rsidR="0075660F" w:rsidRDefault="0075660F" w:rsidP="004B158B">
            <w:pPr>
              <w:autoSpaceDE w:val="0"/>
              <w:autoSpaceDN w:val="0"/>
              <w:adjustRightInd w:val="0"/>
              <w:ind w:left="143"/>
              <w:rPr>
                <w:rFonts w:ascii="標楷體" w:eastAsia="標楷體" w:hAnsi="標楷體" w:cs="標楷體" w:hint="eastAsia"/>
                <w:kern w:val="0"/>
              </w:rPr>
            </w:pPr>
          </w:p>
        </w:tc>
        <w:tc>
          <w:tcPr>
            <w:tcW w:w="3490" w:type="dxa"/>
            <w:vMerge/>
          </w:tcPr>
          <w:p w:rsidR="0075660F" w:rsidRPr="00E404C6" w:rsidRDefault="0075660F" w:rsidP="004B158B">
            <w:pPr>
              <w:autoSpaceDE w:val="0"/>
              <w:autoSpaceDN w:val="0"/>
              <w:adjustRightInd w:val="0"/>
              <w:ind w:left="143"/>
              <w:rPr>
                <w:rFonts w:ascii="標楷體" w:eastAsia="標楷體" w:hAnsi="標楷體" w:cs="標楷體" w:hint="eastAsia"/>
                <w:kern w:val="0"/>
              </w:rPr>
            </w:pPr>
          </w:p>
        </w:tc>
        <w:tc>
          <w:tcPr>
            <w:tcW w:w="376" w:type="dxa"/>
            <w:tcBorders>
              <w:top w:val="single" w:sz="4" w:space="0" w:color="auto"/>
            </w:tcBorders>
          </w:tcPr>
          <w:p w:rsidR="0075660F" w:rsidRPr="00B63265" w:rsidRDefault="0075660F" w:rsidP="004B158B">
            <w:pPr>
              <w:autoSpaceDE w:val="0"/>
              <w:autoSpaceDN w:val="0"/>
              <w:adjustRightInd w:val="0"/>
              <w:rPr>
                <w:rFonts w:ascii="標楷體" w:eastAsia="標楷體" w:hAnsi="標楷體" w:cs="標楷體" w:hint="eastAsia"/>
                <w:kern w:val="0"/>
              </w:rPr>
            </w:pPr>
            <w:r>
              <w:rPr>
                <w:rFonts w:ascii="標楷體" w:eastAsia="標楷體" w:hAnsi="標楷體" w:cs="標楷體" w:hint="eastAsia"/>
                <w:kern w:val="0"/>
              </w:rPr>
              <w:t xml:space="preserve">       </w:t>
            </w:r>
          </w:p>
          <w:p w:rsidR="0075660F" w:rsidRPr="004B158B" w:rsidRDefault="0075660F" w:rsidP="004B158B">
            <w:pPr>
              <w:autoSpaceDE w:val="0"/>
              <w:autoSpaceDN w:val="0"/>
              <w:adjustRightInd w:val="0"/>
              <w:rPr>
                <w:rFonts w:ascii="標楷體" w:eastAsia="標楷體" w:hAnsi="標楷體" w:cs="標楷體" w:hint="eastAsia"/>
                <w:kern w:val="0"/>
              </w:rPr>
            </w:pPr>
            <w:r>
              <w:rPr>
                <w:rFonts w:ascii="標楷體" w:eastAsia="標楷體" w:hAnsi="標楷體" w:cs="標楷體" w:hint="eastAsia"/>
                <w:kern w:val="0"/>
              </w:rPr>
              <w:t xml:space="preserve">  </w:t>
            </w:r>
          </w:p>
        </w:tc>
        <w:tc>
          <w:tcPr>
            <w:tcW w:w="1763" w:type="dxa"/>
            <w:vMerge w:val="restart"/>
            <w:tcBorders>
              <w:top w:val="single" w:sz="4" w:space="0" w:color="auto"/>
            </w:tcBorders>
            <w:vAlign w:val="center"/>
          </w:tcPr>
          <w:p w:rsidR="00B63265" w:rsidRDefault="00B63265" w:rsidP="00E404C6">
            <w:pPr>
              <w:autoSpaceDE w:val="0"/>
              <w:autoSpaceDN w:val="0"/>
              <w:adjustRightInd w:val="0"/>
              <w:rPr>
                <w:rFonts w:ascii="標楷體" w:eastAsia="標楷體" w:hAnsi="標楷體" w:cs="標楷體" w:hint="eastAsia"/>
                <w:kern w:val="0"/>
                <w:sz w:val="23"/>
                <w:szCs w:val="23"/>
              </w:rPr>
            </w:pPr>
          </w:p>
          <w:p w:rsidR="00B63265" w:rsidRPr="00B63265" w:rsidRDefault="00B63265" w:rsidP="00E404C6">
            <w:pPr>
              <w:autoSpaceDE w:val="0"/>
              <w:autoSpaceDN w:val="0"/>
              <w:adjustRightInd w:val="0"/>
              <w:rPr>
                <w:rFonts w:ascii="標楷體" w:eastAsia="標楷體" w:hAnsi="標楷體" w:cs="標楷體" w:hint="eastAsia"/>
                <w:kern w:val="0"/>
                <w:sz w:val="32"/>
                <w:szCs w:val="32"/>
              </w:rPr>
            </w:pPr>
            <w:r>
              <w:rPr>
                <w:rFonts w:ascii="標楷體" w:eastAsia="標楷體" w:hAnsi="標楷體" w:cs="標楷體" w:hint="eastAsia"/>
                <w:kern w:val="0"/>
                <w:sz w:val="32"/>
                <w:szCs w:val="32"/>
              </w:rPr>
              <w:t xml:space="preserve">   </w:t>
            </w:r>
            <w:r w:rsidRPr="00B63265">
              <w:rPr>
                <w:rFonts w:ascii="標楷體" w:eastAsia="標楷體" w:hAnsi="標楷體" w:cs="標楷體" w:hint="eastAsia"/>
                <w:kern w:val="0"/>
                <w:sz w:val="32"/>
                <w:szCs w:val="32"/>
              </w:rPr>
              <w:t>↓</w:t>
            </w:r>
          </w:p>
          <w:p w:rsidR="00B63265" w:rsidRDefault="00B63265" w:rsidP="00E404C6">
            <w:pPr>
              <w:autoSpaceDE w:val="0"/>
              <w:autoSpaceDN w:val="0"/>
              <w:adjustRightInd w:val="0"/>
              <w:rPr>
                <w:rFonts w:ascii="標楷體" w:eastAsia="標楷體" w:hAnsi="標楷體" w:cs="標楷體" w:hint="eastAsia"/>
                <w:kern w:val="0"/>
                <w:sz w:val="23"/>
                <w:szCs w:val="23"/>
              </w:rPr>
            </w:pPr>
          </w:p>
          <w:tbl>
            <w:tblPr>
              <w:tblpPr w:leftFromText="180" w:rightFromText="180" w:vertAnchor="page" w:horzAnchor="page" w:tblpX="69" w:tblpY="1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6"/>
            </w:tblGrid>
            <w:tr w:rsidR="00B63265" w:rsidTr="00B63265">
              <w:tblPrEx>
                <w:tblCellMar>
                  <w:top w:w="0" w:type="dxa"/>
                  <w:bottom w:w="0" w:type="dxa"/>
                </w:tblCellMar>
              </w:tblPrEx>
              <w:trPr>
                <w:trHeight w:val="3641"/>
              </w:trPr>
              <w:tc>
                <w:tcPr>
                  <w:tcW w:w="1576" w:type="dxa"/>
                </w:tcPr>
                <w:p w:rsidR="00B63265" w:rsidRPr="00E404C6" w:rsidRDefault="00B63265" w:rsidP="00B63265">
                  <w:pPr>
                    <w:autoSpaceDE w:val="0"/>
                    <w:autoSpaceDN w:val="0"/>
                    <w:adjustRightInd w:val="0"/>
                    <w:rPr>
                      <w:rFonts w:ascii="標楷體" w:eastAsia="標楷體" w:hAnsi="標楷體" w:cs="標楷體"/>
                      <w:kern w:val="0"/>
                      <w:sz w:val="23"/>
                      <w:szCs w:val="23"/>
                    </w:rPr>
                  </w:pPr>
                  <w:r w:rsidRPr="00E404C6">
                    <w:rPr>
                      <w:rFonts w:ascii="標楷體" w:eastAsia="標楷體" w:hAnsi="標楷體" w:cs="標楷體" w:hint="eastAsia"/>
                      <w:kern w:val="0"/>
                      <w:sz w:val="23"/>
                      <w:szCs w:val="23"/>
                    </w:rPr>
                    <w:t>以其他機關收文編號</w:t>
                  </w:r>
                  <w:r w:rsidRPr="00E404C6">
                    <w:rPr>
                      <w:rFonts w:ascii="標楷體" w:eastAsia="標楷體" w:hAnsi="標楷體" w:cs="TimesNewRoman"/>
                      <w:kern w:val="0"/>
                      <w:sz w:val="23"/>
                      <w:szCs w:val="23"/>
                    </w:rPr>
                    <w:t xml:space="preserve">0971234600 </w:t>
                  </w:r>
                  <w:r w:rsidRPr="00E404C6">
                    <w:rPr>
                      <w:rFonts w:ascii="標楷體" w:eastAsia="標楷體" w:hAnsi="標楷體" w:cs="標楷體" w:hint="eastAsia"/>
                      <w:kern w:val="0"/>
                      <w:sz w:val="23"/>
                      <w:szCs w:val="23"/>
                    </w:rPr>
                    <w:t>發文銷號結案。如僅補送資料或開會後要發會議記錄，而無收文編號可資使用時，另以創號方式發文結案。</w:t>
                  </w:r>
                </w:p>
                <w:p w:rsidR="00B63265" w:rsidRPr="00B63265" w:rsidRDefault="00B63265" w:rsidP="00E404C6">
                  <w:pPr>
                    <w:autoSpaceDE w:val="0"/>
                    <w:autoSpaceDN w:val="0"/>
                    <w:adjustRightInd w:val="0"/>
                    <w:rPr>
                      <w:rFonts w:ascii="標楷體" w:eastAsia="標楷體" w:hAnsi="標楷體" w:cs="標楷體" w:hint="eastAsia"/>
                      <w:kern w:val="0"/>
                      <w:sz w:val="23"/>
                      <w:szCs w:val="23"/>
                    </w:rPr>
                  </w:pPr>
                </w:p>
              </w:tc>
            </w:tr>
          </w:tbl>
          <w:p w:rsidR="00B63265" w:rsidRDefault="00B63265" w:rsidP="00E404C6">
            <w:pPr>
              <w:autoSpaceDE w:val="0"/>
              <w:autoSpaceDN w:val="0"/>
              <w:adjustRightInd w:val="0"/>
              <w:rPr>
                <w:rFonts w:ascii="標楷體" w:eastAsia="標楷體" w:hAnsi="標楷體" w:cs="標楷體" w:hint="eastAsia"/>
                <w:kern w:val="0"/>
                <w:sz w:val="23"/>
                <w:szCs w:val="23"/>
              </w:rPr>
            </w:pPr>
          </w:p>
          <w:p w:rsidR="0075660F" w:rsidRDefault="0075660F" w:rsidP="00B63265">
            <w:pPr>
              <w:autoSpaceDE w:val="0"/>
              <w:autoSpaceDN w:val="0"/>
              <w:adjustRightInd w:val="0"/>
              <w:rPr>
                <w:rFonts w:ascii="標楷體" w:eastAsia="標楷體" w:hAnsi="標楷體" w:cs="標楷體" w:hint="eastAsia"/>
                <w:kern w:val="0"/>
              </w:rPr>
            </w:pPr>
          </w:p>
        </w:tc>
        <w:tc>
          <w:tcPr>
            <w:tcW w:w="106" w:type="dxa"/>
            <w:tcBorders>
              <w:top w:val="single" w:sz="4" w:space="0" w:color="auto"/>
            </w:tcBorders>
          </w:tcPr>
          <w:p w:rsidR="0075660F" w:rsidRDefault="0075660F" w:rsidP="00E404C6">
            <w:pPr>
              <w:autoSpaceDE w:val="0"/>
              <w:autoSpaceDN w:val="0"/>
              <w:adjustRightInd w:val="0"/>
              <w:rPr>
                <w:rFonts w:ascii="標楷體" w:eastAsia="標楷體" w:hAnsi="標楷體" w:cs="標楷體" w:hint="eastAsia"/>
                <w:kern w:val="0"/>
              </w:rPr>
            </w:pPr>
          </w:p>
        </w:tc>
      </w:tr>
      <w:tr w:rsidR="0075660F" w:rsidTr="00B63265">
        <w:tblPrEx>
          <w:tblCellMar>
            <w:top w:w="0" w:type="dxa"/>
            <w:bottom w:w="0" w:type="dxa"/>
          </w:tblCellMar>
        </w:tblPrEx>
        <w:trPr>
          <w:trHeight w:val="584"/>
        </w:trPr>
        <w:tc>
          <w:tcPr>
            <w:tcW w:w="2742" w:type="dxa"/>
            <w:vMerge w:val="restart"/>
          </w:tcPr>
          <w:p w:rsidR="0075660F" w:rsidRDefault="0075660F" w:rsidP="004B158B">
            <w:pPr>
              <w:autoSpaceDE w:val="0"/>
              <w:autoSpaceDN w:val="0"/>
              <w:adjustRightInd w:val="0"/>
              <w:ind w:left="143"/>
              <w:rPr>
                <w:rFonts w:ascii="標楷體" w:eastAsia="標楷體" w:hAnsi="標楷體" w:cs="標楷體"/>
                <w:kern w:val="0"/>
              </w:rPr>
            </w:pPr>
          </w:p>
          <w:p w:rsidR="0075660F" w:rsidRDefault="0075660F"/>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00"/>
            </w:tblGrid>
            <w:tr w:rsidR="0075660F" w:rsidTr="00E404C6">
              <w:tblPrEx>
                <w:tblCellMar>
                  <w:top w:w="0" w:type="dxa"/>
                  <w:bottom w:w="0" w:type="dxa"/>
                </w:tblCellMar>
              </w:tblPrEx>
              <w:trPr>
                <w:trHeight w:val="1141"/>
              </w:trPr>
              <w:tc>
                <w:tcPr>
                  <w:tcW w:w="2500" w:type="dxa"/>
                  <w:tcBorders>
                    <w:top w:val="single" w:sz="4" w:space="0" w:color="auto"/>
                    <w:left w:val="single" w:sz="4" w:space="0" w:color="auto"/>
                    <w:bottom w:val="single" w:sz="4" w:space="0" w:color="auto"/>
                    <w:right w:val="single" w:sz="4" w:space="0" w:color="auto"/>
                  </w:tcBorders>
                </w:tcPr>
                <w:p w:rsidR="0075660F" w:rsidRDefault="0075660F" w:rsidP="00E404C6">
                  <w:pPr>
                    <w:autoSpaceDE w:val="0"/>
                    <w:autoSpaceDN w:val="0"/>
                    <w:adjustRightInd w:val="0"/>
                    <w:ind w:left="-40"/>
                    <w:rPr>
                      <w:rFonts w:ascii="標楷體" w:eastAsia="標楷體" w:hAnsi="標楷體" w:cs="標楷體" w:hint="eastAsia"/>
                      <w:kern w:val="0"/>
                      <w:sz w:val="23"/>
                      <w:szCs w:val="23"/>
                    </w:rPr>
                  </w:pPr>
                  <w:r w:rsidRPr="00E404C6">
                    <w:rPr>
                      <w:rFonts w:ascii="標楷體" w:eastAsia="標楷體" w:hAnsi="標楷體" w:cs="標楷體" w:hint="eastAsia"/>
                      <w:kern w:val="0"/>
                      <w:sz w:val="23"/>
                      <w:szCs w:val="23"/>
                    </w:rPr>
                    <w:t>其他機關收文編號簽辦存查銷號或併原公文編號辦理。</w:t>
                  </w:r>
                </w:p>
              </w:tc>
            </w:tr>
          </w:tbl>
          <w:p w:rsidR="0075660F" w:rsidRDefault="0075660F" w:rsidP="004B158B">
            <w:pPr>
              <w:autoSpaceDE w:val="0"/>
              <w:autoSpaceDN w:val="0"/>
              <w:adjustRightInd w:val="0"/>
              <w:ind w:left="143"/>
              <w:rPr>
                <w:rFonts w:ascii="標楷體" w:eastAsia="標楷體" w:hAnsi="標楷體" w:cs="標楷體" w:hint="eastAsia"/>
                <w:kern w:val="0"/>
              </w:rPr>
            </w:pPr>
          </w:p>
          <w:p w:rsidR="0075660F" w:rsidRDefault="0075660F" w:rsidP="0075660F">
            <w:pPr>
              <w:autoSpaceDE w:val="0"/>
              <w:autoSpaceDN w:val="0"/>
              <w:adjustRightInd w:val="0"/>
              <w:rPr>
                <w:rFonts w:ascii="標楷體" w:eastAsia="標楷體" w:hAnsi="標楷體" w:cs="標楷體" w:hint="eastAsia"/>
                <w:kern w:val="0"/>
                <w:sz w:val="32"/>
                <w:szCs w:val="32"/>
              </w:rPr>
            </w:pPr>
            <w:r>
              <w:rPr>
                <w:rFonts w:ascii="標楷體" w:eastAsia="標楷體" w:hAnsi="標楷體" w:cs="標楷體" w:hint="eastAsia"/>
                <w:kern w:val="0"/>
              </w:rPr>
              <w:t xml:space="preserve">　　　　</w:t>
            </w:r>
            <w:r>
              <w:rPr>
                <w:rFonts w:ascii="標楷體" w:eastAsia="標楷體" w:hAnsi="標楷體" w:cs="標楷體" w:hint="eastAsia"/>
                <w:kern w:val="0"/>
                <w:sz w:val="32"/>
                <w:szCs w:val="32"/>
              </w:rPr>
              <w:t>↓</w:t>
            </w:r>
          </w:p>
          <w:tbl>
            <w:tblPr>
              <w:tblW w:w="2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76"/>
            </w:tblGrid>
            <w:tr w:rsidR="0075660F" w:rsidTr="0075660F">
              <w:tblPrEx>
                <w:tblCellMar>
                  <w:top w:w="0" w:type="dxa"/>
                  <w:bottom w:w="0" w:type="dxa"/>
                </w:tblCellMar>
              </w:tblPrEx>
              <w:trPr>
                <w:trHeight w:val="2044"/>
              </w:trPr>
              <w:tc>
                <w:tcPr>
                  <w:tcW w:w="2676" w:type="dxa"/>
                </w:tcPr>
                <w:p w:rsidR="0075660F" w:rsidRPr="0075660F" w:rsidRDefault="0075660F" w:rsidP="0075660F">
                  <w:pPr>
                    <w:autoSpaceDE w:val="0"/>
                    <w:autoSpaceDN w:val="0"/>
                    <w:adjustRightInd w:val="0"/>
                    <w:rPr>
                      <w:rFonts w:ascii="標楷體" w:eastAsia="標楷體" w:hAnsi="標楷體" w:cs="標楷體" w:hint="eastAsia"/>
                      <w:kern w:val="0"/>
                      <w:sz w:val="23"/>
                      <w:szCs w:val="23"/>
                    </w:rPr>
                  </w:pPr>
                  <w:r w:rsidRPr="0075660F">
                    <w:rPr>
                      <w:rFonts w:ascii="標楷體" w:eastAsia="標楷體" w:hAnsi="標楷體" w:cs="標楷體" w:hint="eastAsia"/>
                      <w:kern w:val="0"/>
                      <w:sz w:val="23"/>
                      <w:szCs w:val="23"/>
                    </w:rPr>
                    <w:t>以原公文編號0</w:t>
                  </w:r>
                  <w:r w:rsidRPr="0075660F">
                    <w:rPr>
                      <w:rFonts w:ascii="標楷體" w:eastAsia="標楷體" w:hAnsi="標楷體" w:cs="TimesNewRoman"/>
                      <w:kern w:val="0"/>
                      <w:sz w:val="23"/>
                      <w:szCs w:val="23"/>
                    </w:rPr>
                    <w:t xml:space="preserve">971234500 </w:t>
                  </w:r>
                  <w:r w:rsidRPr="0075660F">
                    <w:rPr>
                      <w:rFonts w:ascii="標楷體" w:eastAsia="標楷體" w:hAnsi="標楷體" w:cs="標楷體" w:hint="eastAsia"/>
                      <w:kern w:val="0"/>
                      <w:sz w:val="23"/>
                      <w:szCs w:val="23"/>
                    </w:rPr>
                    <w:t>發文銷號結案，如不發文就簽辦銷號結案。所有併辦已發文之附號稿均併原公文編號結案歸檔。</w:t>
                  </w:r>
                </w:p>
              </w:tc>
            </w:tr>
          </w:tbl>
          <w:p w:rsidR="0075660F" w:rsidRDefault="0075660F" w:rsidP="004B158B">
            <w:pPr>
              <w:autoSpaceDE w:val="0"/>
              <w:autoSpaceDN w:val="0"/>
              <w:adjustRightInd w:val="0"/>
              <w:ind w:left="143"/>
              <w:rPr>
                <w:rFonts w:ascii="標楷體" w:eastAsia="標楷體" w:hAnsi="標楷體" w:cs="標楷體" w:hint="eastAsia"/>
                <w:kern w:val="0"/>
              </w:rPr>
            </w:pPr>
          </w:p>
        </w:tc>
        <w:tc>
          <w:tcPr>
            <w:tcW w:w="3490" w:type="dxa"/>
            <w:vMerge w:val="restart"/>
          </w:tcPr>
          <w:p w:rsidR="0075660F" w:rsidRPr="00B63265" w:rsidRDefault="0075660F" w:rsidP="004B158B">
            <w:pPr>
              <w:autoSpaceDE w:val="0"/>
              <w:autoSpaceDN w:val="0"/>
              <w:adjustRightInd w:val="0"/>
              <w:ind w:left="143"/>
              <w:rPr>
                <w:rFonts w:ascii="標楷體" w:eastAsia="標楷體" w:hAnsi="標楷體" w:cs="標楷體" w:hint="eastAsia"/>
                <w:kern w:val="0"/>
                <w:sz w:val="100"/>
                <w:szCs w:val="100"/>
              </w:rPr>
            </w:pPr>
            <w:r w:rsidRPr="0075660F">
              <w:rPr>
                <w:rFonts w:ascii="標楷體" w:eastAsia="標楷體" w:hAnsi="標楷體" w:cs="標楷體" w:hint="eastAsia"/>
                <w:kern w:val="0"/>
              </w:rPr>
              <w:t xml:space="preserve">       </w:t>
            </w:r>
            <w:r w:rsidRPr="0075660F">
              <w:rPr>
                <w:rFonts w:ascii="標楷體" w:eastAsia="標楷體" w:hAnsi="標楷體" w:cs="標楷體" w:hint="eastAsia"/>
                <w:kern w:val="0"/>
                <w:sz w:val="32"/>
                <w:szCs w:val="32"/>
              </w:rPr>
              <w:t xml:space="preserve">  </w:t>
            </w:r>
            <w:r w:rsidRPr="00B63265">
              <w:rPr>
                <w:rFonts w:ascii="標楷體" w:eastAsia="標楷體" w:hAnsi="標楷體" w:cs="標楷體" w:hint="eastAsia"/>
                <w:kern w:val="0"/>
                <w:sz w:val="100"/>
                <w:szCs w:val="100"/>
              </w:rPr>
              <w:t>↓</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4"/>
            </w:tblGrid>
            <w:tr w:rsidR="0075660F" w:rsidRPr="0075660F" w:rsidTr="0075660F">
              <w:tblPrEx>
                <w:tblCellMar>
                  <w:top w:w="0" w:type="dxa"/>
                  <w:bottom w:w="0" w:type="dxa"/>
                </w:tblCellMar>
              </w:tblPrEx>
              <w:trPr>
                <w:trHeight w:val="1210"/>
              </w:trPr>
              <w:tc>
                <w:tcPr>
                  <w:tcW w:w="2744" w:type="dxa"/>
                </w:tcPr>
                <w:p w:rsidR="0075660F" w:rsidRDefault="0075660F" w:rsidP="0075660F">
                  <w:pPr>
                    <w:autoSpaceDE w:val="0"/>
                    <w:autoSpaceDN w:val="0"/>
                    <w:adjustRightInd w:val="0"/>
                    <w:rPr>
                      <w:rFonts w:ascii="標楷體" w:eastAsia="標楷體" w:hAnsi="標楷體" w:cs="標楷體" w:hint="eastAsia"/>
                      <w:kern w:val="0"/>
                    </w:rPr>
                  </w:pPr>
                  <w:r w:rsidRPr="0075660F">
                    <w:rPr>
                      <w:rFonts w:ascii="標楷體" w:eastAsia="標楷體" w:hAnsi="標楷體" w:cs="標楷體" w:hint="eastAsia"/>
                      <w:kern w:val="0"/>
                    </w:rPr>
                    <w:t>對原來文之機關或創稿之受文機關擬稿發文結案。</w:t>
                  </w:r>
                </w:p>
                <w:p w:rsidR="0075660F" w:rsidRDefault="0075660F" w:rsidP="0075660F">
                  <w:pPr>
                    <w:autoSpaceDE w:val="0"/>
                    <w:autoSpaceDN w:val="0"/>
                    <w:adjustRightInd w:val="0"/>
                    <w:rPr>
                      <w:rFonts w:ascii="標楷體" w:eastAsia="標楷體" w:hAnsi="標楷體" w:cs="標楷體" w:hint="eastAsia"/>
                      <w:kern w:val="0"/>
                    </w:rPr>
                  </w:pPr>
                </w:p>
                <w:p w:rsidR="0075660F" w:rsidRPr="0075660F" w:rsidRDefault="0075660F" w:rsidP="0075660F">
                  <w:pPr>
                    <w:autoSpaceDE w:val="0"/>
                    <w:autoSpaceDN w:val="0"/>
                    <w:adjustRightInd w:val="0"/>
                    <w:rPr>
                      <w:rFonts w:ascii="標楷體" w:eastAsia="標楷體" w:hAnsi="標楷體" w:cs="標楷體" w:hint="eastAsia"/>
                      <w:kern w:val="0"/>
                    </w:rPr>
                  </w:pPr>
                  <w:r w:rsidRPr="0075660F">
                    <w:rPr>
                      <w:rFonts w:ascii="標楷體" w:eastAsia="標楷體" w:hAnsi="標楷體" w:cs="標楷體" w:hint="eastAsia"/>
                      <w:kern w:val="0"/>
                    </w:rPr>
                    <w:t>不發文時簽辦銷號結案。</w:t>
                  </w:r>
                </w:p>
              </w:tc>
            </w:tr>
          </w:tbl>
          <w:p w:rsidR="0075660F" w:rsidRPr="0075660F" w:rsidRDefault="0075660F" w:rsidP="004B158B">
            <w:pPr>
              <w:autoSpaceDE w:val="0"/>
              <w:autoSpaceDN w:val="0"/>
              <w:adjustRightInd w:val="0"/>
              <w:ind w:left="143"/>
              <w:rPr>
                <w:rFonts w:ascii="標楷體" w:eastAsia="標楷體" w:hAnsi="標楷體" w:cs="標楷體" w:hint="eastAsia"/>
                <w:kern w:val="0"/>
                <w:sz w:val="32"/>
                <w:szCs w:val="32"/>
                <w:bdr w:val="single" w:sz="4" w:space="0" w:color="auto"/>
              </w:rPr>
            </w:pPr>
            <w:r>
              <w:rPr>
                <w:rFonts w:ascii="標楷體" w:eastAsia="標楷體" w:hAnsi="標楷體" w:cs="標楷體" w:hint="eastAsia"/>
                <w:kern w:val="0"/>
                <w:sz w:val="32"/>
                <w:szCs w:val="32"/>
              </w:rPr>
              <w:t xml:space="preserve">　</w:t>
            </w:r>
          </w:p>
        </w:tc>
        <w:tc>
          <w:tcPr>
            <w:tcW w:w="376" w:type="dxa"/>
          </w:tcPr>
          <w:p w:rsidR="0075660F" w:rsidRDefault="0075660F" w:rsidP="00E404C6">
            <w:pPr>
              <w:autoSpaceDE w:val="0"/>
              <w:autoSpaceDN w:val="0"/>
              <w:adjustRightInd w:val="0"/>
              <w:rPr>
                <w:rFonts w:ascii="標楷體" w:eastAsia="標楷體" w:hAnsi="標楷體" w:cs="標楷體" w:hint="eastAsia"/>
                <w:kern w:val="0"/>
              </w:rPr>
            </w:pPr>
          </w:p>
        </w:tc>
        <w:tc>
          <w:tcPr>
            <w:tcW w:w="1763" w:type="dxa"/>
            <w:vMerge/>
          </w:tcPr>
          <w:p w:rsidR="0075660F" w:rsidRPr="004B158B" w:rsidRDefault="0075660F" w:rsidP="00E404C6">
            <w:pPr>
              <w:autoSpaceDE w:val="0"/>
              <w:autoSpaceDN w:val="0"/>
              <w:adjustRightInd w:val="0"/>
              <w:rPr>
                <w:rFonts w:ascii="標楷體" w:eastAsia="標楷體" w:hAnsi="標楷體" w:cs="標楷體" w:hint="eastAsia"/>
                <w:kern w:val="0"/>
              </w:rPr>
            </w:pPr>
          </w:p>
        </w:tc>
        <w:tc>
          <w:tcPr>
            <w:tcW w:w="106" w:type="dxa"/>
          </w:tcPr>
          <w:p w:rsidR="0075660F" w:rsidRPr="004B158B" w:rsidRDefault="0075660F" w:rsidP="00E404C6">
            <w:pPr>
              <w:autoSpaceDE w:val="0"/>
              <w:autoSpaceDN w:val="0"/>
              <w:adjustRightInd w:val="0"/>
              <w:rPr>
                <w:rFonts w:ascii="標楷體" w:eastAsia="標楷體" w:hAnsi="標楷體" w:cs="標楷體" w:hint="eastAsia"/>
                <w:kern w:val="0"/>
              </w:rPr>
            </w:pPr>
          </w:p>
        </w:tc>
      </w:tr>
      <w:tr w:rsidR="0075660F" w:rsidTr="00B63265">
        <w:tblPrEx>
          <w:tblCellMar>
            <w:top w:w="0" w:type="dxa"/>
            <w:bottom w:w="0" w:type="dxa"/>
          </w:tblCellMar>
        </w:tblPrEx>
        <w:trPr>
          <w:trHeight w:val="1019"/>
        </w:trPr>
        <w:tc>
          <w:tcPr>
            <w:tcW w:w="2742" w:type="dxa"/>
            <w:vMerge/>
          </w:tcPr>
          <w:p w:rsidR="0075660F" w:rsidRPr="004B158B" w:rsidRDefault="0075660F" w:rsidP="004B158B">
            <w:pPr>
              <w:autoSpaceDE w:val="0"/>
              <w:autoSpaceDN w:val="0"/>
              <w:adjustRightInd w:val="0"/>
              <w:ind w:left="143"/>
              <w:rPr>
                <w:rFonts w:ascii="標楷體" w:eastAsia="標楷體" w:hAnsi="標楷體" w:cs="標楷體" w:hint="eastAsia"/>
                <w:kern w:val="0"/>
              </w:rPr>
            </w:pPr>
          </w:p>
        </w:tc>
        <w:tc>
          <w:tcPr>
            <w:tcW w:w="3490" w:type="dxa"/>
            <w:vMerge/>
          </w:tcPr>
          <w:p w:rsidR="0075660F" w:rsidRPr="004B158B" w:rsidRDefault="0075660F" w:rsidP="004B158B">
            <w:pPr>
              <w:autoSpaceDE w:val="0"/>
              <w:autoSpaceDN w:val="0"/>
              <w:adjustRightInd w:val="0"/>
              <w:ind w:left="143"/>
              <w:rPr>
                <w:rFonts w:ascii="標楷體" w:eastAsia="標楷體" w:hAnsi="標楷體" w:cs="標楷體" w:hint="eastAsia"/>
                <w:kern w:val="0"/>
                <w:bdr w:val="single" w:sz="4" w:space="0" w:color="auto"/>
              </w:rPr>
            </w:pPr>
          </w:p>
        </w:tc>
        <w:tc>
          <w:tcPr>
            <w:tcW w:w="2245" w:type="dxa"/>
            <w:gridSpan w:val="3"/>
          </w:tcPr>
          <w:p w:rsidR="0075660F" w:rsidRPr="004B158B" w:rsidRDefault="0075660F" w:rsidP="00E404C6">
            <w:pPr>
              <w:autoSpaceDE w:val="0"/>
              <w:autoSpaceDN w:val="0"/>
              <w:adjustRightInd w:val="0"/>
              <w:rPr>
                <w:rFonts w:ascii="標楷體" w:eastAsia="標楷體" w:hAnsi="標楷體" w:cs="標楷體" w:hint="eastAsia"/>
                <w:kern w:val="0"/>
              </w:rPr>
            </w:pPr>
          </w:p>
        </w:tc>
      </w:tr>
    </w:tbl>
    <w:p w:rsidR="009D2923" w:rsidRDefault="004B158B" w:rsidP="004B158B">
      <w:pPr>
        <w:autoSpaceDE w:val="0"/>
        <w:autoSpaceDN w:val="0"/>
        <w:adjustRightInd w:val="0"/>
        <w:rPr>
          <w:rFonts w:ascii="標楷體" w:eastAsia="標楷體" w:hAnsi="標楷體" w:cs="TimesNewRoman" w:hint="eastAsia"/>
          <w:kern w:val="0"/>
          <w:sz w:val="28"/>
          <w:szCs w:val="28"/>
        </w:rPr>
      </w:pPr>
      <w:r>
        <w:rPr>
          <w:rFonts w:ascii="標楷體" w:eastAsia="標楷體" w:hAnsi="標楷體" w:cs="標楷體" w:hint="eastAsia"/>
          <w:kern w:val="0"/>
        </w:rPr>
        <w:t xml:space="preserve">　　　　　　　　　　　</w:t>
      </w:r>
      <w:r>
        <w:rPr>
          <w:rFonts w:ascii="標楷體" w:eastAsia="標楷體" w:hAnsi="標楷體" w:cs="標楷體" w:hint="eastAsia"/>
          <w:kern w:val="0"/>
          <w:sz w:val="28"/>
          <w:szCs w:val="28"/>
        </w:rPr>
        <w:t xml:space="preserve">　</w:t>
      </w:r>
      <w:r w:rsidR="009D2923">
        <w:rPr>
          <w:rFonts w:ascii="標楷體" w:eastAsia="標楷體" w:hAnsi="標楷體" w:cs="標楷體" w:hint="eastAsia"/>
          <w:kern w:val="0"/>
          <w:sz w:val="28"/>
          <w:szCs w:val="28"/>
        </w:rPr>
        <w:t xml:space="preserve"> </w:t>
      </w:r>
    </w:p>
    <w:p w:rsidR="00BF3630" w:rsidRPr="007E2F5C" w:rsidRDefault="004B158B" w:rsidP="003F287E">
      <w:pPr>
        <w:autoSpaceDE w:val="0"/>
        <w:autoSpaceDN w:val="0"/>
        <w:adjustRightInd w:val="0"/>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BF3630" w:rsidRPr="007E2F5C">
        <w:rPr>
          <w:rFonts w:ascii="標楷體" w:eastAsia="標楷體" w:hAnsi="標楷體" w:cs="標楷體" w:hint="eastAsia"/>
          <w:kern w:val="0"/>
          <w:sz w:val="28"/>
          <w:szCs w:val="28"/>
        </w:rPr>
        <w:t>第三節計算標準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十四、數量計算標準如表</w:t>
      </w: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表</w:t>
      </w: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w:t>
      </w:r>
    </w:p>
    <w:tbl>
      <w:tblPr>
        <w:tblW w:w="0" w:type="auto"/>
        <w:tblInd w:w="15" w:type="dxa"/>
        <w:tblLayout w:type="fixed"/>
        <w:tblCellMar>
          <w:left w:w="0" w:type="dxa"/>
          <w:right w:w="0" w:type="dxa"/>
        </w:tblCellMar>
        <w:tblLook w:val="0000" w:firstRow="0" w:lastRow="0" w:firstColumn="0" w:lastColumn="0" w:noHBand="0" w:noVBand="0"/>
      </w:tblPr>
      <w:tblGrid>
        <w:gridCol w:w="2988"/>
        <w:gridCol w:w="5078"/>
      </w:tblGrid>
      <w:tr w:rsidR="00D4528F" w:rsidTr="00D4528F">
        <w:tblPrEx>
          <w:tblCellMar>
            <w:top w:w="0" w:type="dxa"/>
            <w:left w:w="0" w:type="dxa"/>
            <w:bottom w:w="0" w:type="dxa"/>
            <w:right w:w="0" w:type="dxa"/>
          </w:tblCellMar>
        </w:tblPrEx>
        <w:trPr>
          <w:trHeight w:hRule="exact" w:val="513"/>
        </w:trPr>
        <w:tc>
          <w:tcPr>
            <w:tcW w:w="2988" w:type="dxa"/>
            <w:tcBorders>
              <w:top w:val="single" w:sz="13"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before="19"/>
              <w:ind w:right="45"/>
              <w:jc w:val="center"/>
            </w:pPr>
            <w:r>
              <w:rPr>
                <w:rFonts w:ascii="標楷體" w:eastAsia="標楷體" w:cs="標楷體" w:hint="eastAsia"/>
                <w:sz w:val="21"/>
                <w:szCs w:val="21"/>
              </w:rPr>
              <w:t>項目</w:t>
            </w:r>
          </w:p>
        </w:tc>
        <w:tc>
          <w:tcPr>
            <w:tcW w:w="5078" w:type="dxa"/>
            <w:tcBorders>
              <w:top w:val="single" w:sz="13" w:space="0" w:color="000000"/>
              <w:left w:val="single" w:sz="6" w:space="0" w:color="000000"/>
              <w:bottom w:val="single" w:sz="6" w:space="0" w:color="000000"/>
              <w:right w:val="single" w:sz="12" w:space="0" w:color="000000"/>
            </w:tcBorders>
          </w:tcPr>
          <w:p w:rsidR="00D4528F" w:rsidRPr="00E84BC8" w:rsidRDefault="00D4528F" w:rsidP="00E84BC8">
            <w:pPr>
              <w:pStyle w:val="TableParagraph"/>
              <w:tabs>
                <w:tab w:val="left" w:pos="1426"/>
                <w:tab w:val="left" w:pos="2266"/>
                <w:tab w:val="left" w:pos="3106"/>
              </w:tabs>
              <w:kinsoku w:val="0"/>
              <w:overflowPunct w:val="0"/>
              <w:spacing w:before="19"/>
              <w:ind w:left="586"/>
            </w:pPr>
            <w:r>
              <w:rPr>
                <w:rFonts w:ascii="標楷體" w:eastAsia="標楷體" w:cs="標楷體" w:hint="eastAsia"/>
                <w:sz w:val="21"/>
                <w:szCs w:val="21"/>
              </w:rPr>
              <w:t>計</w:t>
            </w:r>
            <w:r>
              <w:rPr>
                <w:rFonts w:ascii="標楷體" w:eastAsia="標楷體" w:cs="標楷體"/>
                <w:sz w:val="21"/>
                <w:szCs w:val="21"/>
              </w:rPr>
              <w:tab/>
            </w:r>
            <w:r>
              <w:rPr>
                <w:rFonts w:ascii="標楷體" w:eastAsia="標楷體" w:cs="標楷體" w:hint="eastAsia"/>
                <w:sz w:val="21"/>
                <w:szCs w:val="21"/>
              </w:rPr>
              <w:t>算</w:t>
            </w:r>
            <w:r>
              <w:rPr>
                <w:rFonts w:ascii="標楷體" w:eastAsia="標楷體" w:cs="標楷體"/>
                <w:sz w:val="21"/>
                <w:szCs w:val="21"/>
              </w:rPr>
              <w:tab/>
            </w:r>
            <w:r>
              <w:rPr>
                <w:rFonts w:ascii="標楷體" w:eastAsia="標楷體" w:cs="標楷體" w:hint="eastAsia"/>
                <w:sz w:val="21"/>
                <w:szCs w:val="21"/>
              </w:rPr>
              <w:t>標</w:t>
            </w:r>
            <w:r>
              <w:rPr>
                <w:rFonts w:ascii="標楷體" w:eastAsia="標楷體" w:cs="標楷體"/>
                <w:sz w:val="21"/>
                <w:szCs w:val="21"/>
              </w:rPr>
              <w:tab/>
            </w:r>
            <w:r>
              <w:rPr>
                <w:rFonts w:ascii="標楷體" w:eastAsia="標楷體" w:cs="標楷體" w:hint="eastAsia"/>
                <w:sz w:val="21"/>
                <w:szCs w:val="21"/>
              </w:rPr>
              <w:t>準</w:t>
            </w:r>
          </w:p>
        </w:tc>
      </w:tr>
      <w:tr w:rsidR="00D4528F" w:rsidTr="00D4528F">
        <w:tblPrEx>
          <w:tblCellMar>
            <w:top w:w="0" w:type="dxa"/>
            <w:left w:w="0" w:type="dxa"/>
            <w:bottom w:w="0" w:type="dxa"/>
            <w:right w:w="0" w:type="dxa"/>
          </w:tblCellMar>
        </w:tblPrEx>
        <w:trPr>
          <w:trHeight w:hRule="exact" w:val="490"/>
        </w:trPr>
        <w:tc>
          <w:tcPr>
            <w:tcW w:w="2988" w:type="dxa"/>
            <w:vMerge w:val="restart"/>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before="9"/>
              <w:ind w:left="10"/>
            </w:pPr>
            <w:r>
              <w:rPr>
                <w:rFonts w:ascii="標楷體" w:eastAsia="標楷體" w:cs="標楷體" w:hint="eastAsia"/>
                <w:spacing w:val="-11"/>
                <w:sz w:val="21"/>
                <w:szCs w:val="21"/>
              </w:rPr>
              <w:t>（</w:t>
            </w:r>
            <w:r>
              <w:rPr>
                <w:rFonts w:ascii="標楷體" w:eastAsia="標楷體" w:cs="標楷體" w:hint="eastAsia"/>
                <w:spacing w:val="9"/>
                <w:sz w:val="21"/>
                <w:szCs w:val="21"/>
              </w:rPr>
              <w:t>一</w:t>
            </w:r>
            <w:r>
              <w:rPr>
                <w:rFonts w:ascii="標楷體" w:eastAsia="標楷體" w:cs="標楷體" w:hint="eastAsia"/>
                <w:spacing w:val="-11"/>
                <w:sz w:val="21"/>
                <w:szCs w:val="21"/>
              </w:rPr>
              <w:t>）</w:t>
            </w:r>
            <w:r>
              <w:rPr>
                <w:rFonts w:ascii="標楷體" w:eastAsia="標楷體" w:cs="標楷體" w:hint="eastAsia"/>
                <w:sz w:val="21"/>
                <w:szCs w:val="21"/>
              </w:rPr>
              <w:t>收</w:t>
            </w:r>
            <w:r>
              <w:rPr>
                <w:rFonts w:ascii="標楷體" w:eastAsia="標楷體" w:cs="標楷體" w:hint="eastAsia"/>
                <w:spacing w:val="-3"/>
                <w:sz w:val="21"/>
                <w:szCs w:val="21"/>
              </w:rPr>
              <w:t>文</w:t>
            </w:r>
            <w:r>
              <w:rPr>
                <w:rFonts w:ascii="標楷體" w:eastAsia="標楷體" w:cs="標楷體" w:hint="eastAsia"/>
                <w:sz w:val="21"/>
                <w:szCs w:val="21"/>
              </w:rPr>
              <w:t>數量</w:t>
            </w:r>
          </w:p>
        </w:tc>
        <w:tc>
          <w:tcPr>
            <w:tcW w:w="5078" w:type="dxa"/>
            <w:tcBorders>
              <w:top w:val="single" w:sz="6" w:space="0" w:color="000000"/>
              <w:left w:val="single" w:sz="6" w:space="0" w:color="000000"/>
              <w:bottom w:val="nil"/>
              <w:right w:val="single" w:sz="12" w:space="0" w:color="000000"/>
            </w:tcBorders>
          </w:tcPr>
          <w:p w:rsidR="00D4528F" w:rsidRPr="00E84BC8" w:rsidRDefault="00D4528F" w:rsidP="00E84BC8">
            <w:pPr>
              <w:pStyle w:val="TableParagraph"/>
              <w:kinsoku w:val="0"/>
              <w:overflowPunct w:val="0"/>
              <w:spacing w:before="9"/>
              <w:ind w:left="6"/>
            </w:pPr>
            <w:r>
              <w:rPr>
                <w:rFonts w:ascii="標楷體" w:eastAsia="標楷體" w:cs="標楷體" w:hint="eastAsia"/>
                <w:spacing w:val="4"/>
                <w:sz w:val="21"/>
                <w:szCs w:val="21"/>
              </w:rPr>
              <w:t>以機關收</w:t>
            </w:r>
            <w:r>
              <w:rPr>
                <w:rFonts w:ascii="標楷體" w:eastAsia="標楷體" w:cs="標楷體" w:hint="eastAsia"/>
                <w:spacing w:val="2"/>
                <w:sz w:val="21"/>
                <w:szCs w:val="21"/>
              </w:rPr>
              <w:t>文</w:t>
            </w:r>
            <w:r>
              <w:rPr>
                <w:rFonts w:ascii="標楷體" w:eastAsia="標楷體" w:cs="標楷體" w:hint="eastAsia"/>
                <w:spacing w:val="4"/>
                <w:sz w:val="21"/>
                <w:szCs w:val="21"/>
              </w:rPr>
              <w:t>編號為</w:t>
            </w:r>
            <w:r>
              <w:rPr>
                <w:rFonts w:ascii="標楷體" w:eastAsia="標楷體" w:cs="標楷體" w:hint="eastAsia"/>
                <w:spacing w:val="2"/>
                <w:sz w:val="21"/>
                <w:szCs w:val="21"/>
              </w:rPr>
              <w:t>計</w:t>
            </w:r>
            <w:r>
              <w:rPr>
                <w:rFonts w:ascii="標楷體" w:eastAsia="標楷體" w:cs="標楷體" w:hint="eastAsia"/>
                <w:spacing w:val="4"/>
                <w:sz w:val="21"/>
                <w:szCs w:val="21"/>
              </w:rPr>
              <w:t>算</w:t>
            </w:r>
            <w:r>
              <w:rPr>
                <w:rFonts w:ascii="標楷體" w:eastAsia="標楷體" w:cs="標楷體" w:hint="eastAsia"/>
                <w:spacing w:val="2"/>
                <w:sz w:val="21"/>
                <w:szCs w:val="21"/>
              </w:rPr>
              <w:t>標準</w:t>
            </w:r>
            <w:r>
              <w:rPr>
                <w:rFonts w:ascii="標楷體" w:eastAsia="標楷體" w:cs="標楷體" w:hint="eastAsia"/>
                <w:spacing w:val="9"/>
                <w:sz w:val="21"/>
                <w:szCs w:val="21"/>
              </w:rPr>
              <w:t>（</w:t>
            </w:r>
            <w:r>
              <w:rPr>
                <w:rFonts w:ascii="標楷體" w:eastAsia="標楷體" w:cs="標楷體" w:hint="eastAsia"/>
                <w:spacing w:val="4"/>
                <w:sz w:val="21"/>
                <w:szCs w:val="21"/>
              </w:rPr>
              <w:t>含總</w:t>
            </w:r>
            <w:r>
              <w:rPr>
                <w:rFonts w:ascii="標楷體" w:eastAsia="標楷體" w:cs="標楷體" w:hint="eastAsia"/>
                <w:spacing w:val="2"/>
                <w:sz w:val="21"/>
                <w:szCs w:val="21"/>
              </w:rPr>
              <w:t>收</w:t>
            </w:r>
            <w:r>
              <w:rPr>
                <w:rFonts w:ascii="標楷體" w:eastAsia="標楷體" w:cs="標楷體" w:hint="eastAsia"/>
                <w:spacing w:val="4"/>
                <w:sz w:val="21"/>
                <w:szCs w:val="21"/>
              </w:rPr>
              <w:t>文</w:t>
            </w:r>
            <w:r>
              <w:rPr>
                <w:rFonts w:ascii="標楷體" w:eastAsia="標楷體" w:cs="標楷體" w:hint="eastAsia"/>
                <w:sz w:val="21"/>
                <w:szCs w:val="21"/>
              </w:rPr>
              <w:t>與</w:t>
            </w:r>
          </w:p>
        </w:tc>
      </w:tr>
      <w:tr w:rsidR="00D4528F" w:rsidTr="00D4528F">
        <w:tblPrEx>
          <w:tblCellMar>
            <w:top w:w="0" w:type="dxa"/>
            <w:left w:w="0" w:type="dxa"/>
            <w:bottom w:w="0" w:type="dxa"/>
            <w:right w:w="0" w:type="dxa"/>
          </w:tblCellMar>
        </w:tblPrEx>
        <w:trPr>
          <w:trHeight w:hRule="exact" w:val="422"/>
        </w:trPr>
        <w:tc>
          <w:tcPr>
            <w:tcW w:w="2988" w:type="dxa"/>
            <w:vMerge/>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before="9"/>
              <w:ind w:left="6"/>
            </w:pPr>
          </w:p>
        </w:tc>
        <w:tc>
          <w:tcPr>
            <w:tcW w:w="5078"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9" w:lineRule="exact"/>
              <w:ind w:left="6" w:right="-29"/>
            </w:pPr>
            <w:r>
              <w:rPr>
                <w:rFonts w:ascii="標楷體" w:eastAsia="標楷體" w:cs="標楷體" w:hint="eastAsia"/>
                <w:sz w:val="21"/>
                <w:szCs w:val="21"/>
              </w:rPr>
              <w:t>單位</w:t>
            </w:r>
            <w:r>
              <w:rPr>
                <w:rFonts w:ascii="標楷體" w:eastAsia="標楷體" w:cs="標楷體" w:hint="eastAsia"/>
                <w:spacing w:val="-3"/>
                <w:sz w:val="21"/>
                <w:szCs w:val="21"/>
              </w:rPr>
              <w:t>收</w:t>
            </w:r>
            <w:r>
              <w:rPr>
                <w:rFonts w:ascii="標楷體" w:eastAsia="標楷體" w:cs="標楷體" w:hint="eastAsia"/>
                <w:spacing w:val="-2"/>
                <w:sz w:val="21"/>
                <w:szCs w:val="21"/>
              </w:rPr>
              <w:t>文</w:t>
            </w:r>
            <w:r>
              <w:rPr>
                <w:rFonts w:ascii="標楷體" w:eastAsia="標楷體" w:cs="標楷體" w:hint="eastAsia"/>
                <w:spacing w:val="-147"/>
                <w:sz w:val="21"/>
                <w:szCs w:val="21"/>
              </w:rPr>
              <w:t>）</w:t>
            </w:r>
            <w:r>
              <w:rPr>
                <w:rFonts w:ascii="標楷體" w:eastAsia="標楷體" w:cs="標楷體" w:hint="eastAsia"/>
                <w:spacing w:val="-36"/>
                <w:sz w:val="21"/>
                <w:szCs w:val="21"/>
              </w:rPr>
              <w:t>，</w:t>
            </w:r>
            <w:r>
              <w:rPr>
                <w:rFonts w:ascii="標楷體" w:eastAsia="標楷體" w:cs="標楷體" w:hint="eastAsia"/>
                <w:spacing w:val="-3"/>
                <w:sz w:val="21"/>
                <w:szCs w:val="21"/>
              </w:rPr>
              <w:t>每</w:t>
            </w:r>
            <w:r>
              <w:rPr>
                <w:rFonts w:ascii="標楷體" w:eastAsia="標楷體" w:cs="標楷體" w:hint="eastAsia"/>
                <w:sz w:val="21"/>
                <w:szCs w:val="21"/>
              </w:rPr>
              <w:t>一</w:t>
            </w:r>
            <w:r>
              <w:rPr>
                <w:rFonts w:ascii="標楷體" w:eastAsia="標楷體" w:cs="標楷體" w:hint="eastAsia"/>
                <w:spacing w:val="-3"/>
                <w:sz w:val="21"/>
                <w:szCs w:val="21"/>
              </w:rPr>
              <w:t>收</w:t>
            </w:r>
            <w:r>
              <w:rPr>
                <w:rFonts w:ascii="標楷體" w:eastAsia="標楷體" w:cs="標楷體" w:hint="eastAsia"/>
                <w:sz w:val="21"/>
                <w:szCs w:val="21"/>
              </w:rPr>
              <w:t>文</w:t>
            </w:r>
            <w:r>
              <w:rPr>
                <w:rFonts w:ascii="標楷體" w:eastAsia="標楷體" w:cs="標楷體" w:hint="eastAsia"/>
                <w:spacing w:val="-3"/>
                <w:sz w:val="21"/>
                <w:szCs w:val="21"/>
              </w:rPr>
              <w:t>編號</w:t>
            </w:r>
            <w:r>
              <w:rPr>
                <w:rFonts w:ascii="標楷體" w:eastAsia="標楷體" w:cs="標楷體" w:hint="eastAsia"/>
                <w:sz w:val="21"/>
                <w:szCs w:val="21"/>
              </w:rPr>
              <w:t>計列</w:t>
            </w:r>
            <w:r>
              <w:rPr>
                <w:rFonts w:ascii="標楷體" w:eastAsia="標楷體" w:cs="標楷體"/>
                <w:spacing w:val="-44"/>
                <w:sz w:val="21"/>
                <w:szCs w:val="21"/>
              </w:rPr>
              <w:t xml:space="preserve"> </w:t>
            </w:r>
            <w:r>
              <w:rPr>
                <w:rFonts w:eastAsia="標楷體"/>
                <w:sz w:val="21"/>
                <w:szCs w:val="21"/>
              </w:rPr>
              <w:t>1</w:t>
            </w:r>
            <w:r>
              <w:rPr>
                <w:rFonts w:eastAsia="標楷體"/>
                <w:spacing w:val="2"/>
                <w:sz w:val="21"/>
                <w:szCs w:val="21"/>
              </w:rPr>
              <w:t xml:space="preserve"> </w:t>
            </w:r>
            <w:r>
              <w:rPr>
                <w:rFonts w:ascii="標楷體" w:eastAsia="標楷體" w:cs="標楷體" w:hint="eastAsia"/>
                <w:spacing w:val="-51"/>
                <w:sz w:val="21"/>
                <w:szCs w:val="21"/>
              </w:rPr>
              <w:t>件</w:t>
            </w:r>
            <w:r>
              <w:rPr>
                <w:rFonts w:ascii="標楷體" w:eastAsia="標楷體" w:cs="標楷體" w:hint="eastAsia"/>
                <w:spacing w:val="-31"/>
                <w:sz w:val="21"/>
                <w:szCs w:val="21"/>
              </w:rPr>
              <w:t>。</w:t>
            </w:r>
            <w:r>
              <w:rPr>
                <w:rFonts w:ascii="標楷體" w:eastAsia="標楷體" w:cs="標楷體" w:hint="eastAsia"/>
                <w:spacing w:val="-3"/>
                <w:sz w:val="21"/>
                <w:szCs w:val="21"/>
              </w:rPr>
              <w:t>會</w:t>
            </w:r>
            <w:r>
              <w:rPr>
                <w:rFonts w:ascii="標楷體" w:eastAsia="標楷體" w:cs="標楷體" w:hint="eastAsia"/>
                <w:spacing w:val="-20"/>
                <w:sz w:val="21"/>
                <w:szCs w:val="21"/>
              </w:rPr>
              <w:t>稿</w:t>
            </w:r>
            <w:r>
              <w:rPr>
                <w:rFonts w:ascii="標楷體" w:eastAsia="標楷體" w:cs="標楷體" w:hint="eastAsia"/>
                <w:sz w:val="21"/>
                <w:szCs w:val="21"/>
              </w:rPr>
              <w:t>、</w:t>
            </w:r>
          </w:p>
        </w:tc>
      </w:tr>
      <w:tr w:rsidR="00D4528F" w:rsidTr="00D4528F">
        <w:tblPrEx>
          <w:tblCellMar>
            <w:top w:w="0" w:type="dxa"/>
            <w:left w:w="0" w:type="dxa"/>
            <w:bottom w:w="0" w:type="dxa"/>
            <w:right w:w="0" w:type="dxa"/>
          </w:tblCellMar>
        </w:tblPrEx>
        <w:trPr>
          <w:trHeight w:hRule="exact" w:val="422"/>
        </w:trPr>
        <w:tc>
          <w:tcPr>
            <w:tcW w:w="2988" w:type="dxa"/>
            <w:vMerge/>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9" w:lineRule="exact"/>
              <w:ind w:left="6" w:right="-29"/>
            </w:pPr>
          </w:p>
        </w:tc>
        <w:tc>
          <w:tcPr>
            <w:tcW w:w="5078"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6"/>
            </w:pPr>
            <w:r>
              <w:rPr>
                <w:rFonts w:ascii="標楷體" w:eastAsia="標楷體" w:cs="標楷體" w:hint="eastAsia"/>
                <w:spacing w:val="4"/>
                <w:sz w:val="21"/>
                <w:szCs w:val="21"/>
              </w:rPr>
              <w:t>會</w:t>
            </w:r>
            <w:r>
              <w:rPr>
                <w:rFonts w:ascii="標楷體" w:eastAsia="標楷體" w:cs="標楷體" w:hint="eastAsia"/>
                <w:spacing w:val="13"/>
                <w:sz w:val="21"/>
                <w:szCs w:val="21"/>
              </w:rPr>
              <w:t>辦</w:t>
            </w:r>
            <w:r>
              <w:rPr>
                <w:rFonts w:ascii="標楷體" w:eastAsia="標楷體" w:cs="標楷體" w:hint="eastAsia"/>
                <w:spacing w:val="9"/>
                <w:sz w:val="21"/>
                <w:szCs w:val="21"/>
              </w:rPr>
              <w:t>、</w:t>
            </w:r>
            <w:r>
              <w:rPr>
                <w:rFonts w:ascii="標楷體" w:eastAsia="標楷體" w:cs="標楷體" w:hint="eastAsia"/>
                <w:spacing w:val="4"/>
                <w:sz w:val="21"/>
                <w:szCs w:val="21"/>
              </w:rPr>
              <w:t>退</w:t>
            </w:r>
            <w:r>
              <w:rPr>
                <w:rFonts w:ascii="標楷體" w:eastAsia="標楷體" w:cs="標楷體" w:hint="eastAsia"/>
                <w:spacing w:val="2"/>
                <w:sz w:val="21"/>
                <w:szCs w:val="21"/>
              </w:rPr>
              <w:t>件</w:t>
            </w:r>
            <w:r>
              <w:rPr>
                <w:rFonts w:ascii="標楷體" w:eastAsia="標楷體" w:cs="標楷體" w:hint="eastAsia"/>
                <w:spacing w:val="4"/>
                <w:sz w:val="21"/>
                <w:szCs w:val="21"/>
              </w:rPr>
              <w:t>等作</w:t>
            </w:r>
            <w:r>
              <w:rPr>
                <w:rFonts w:ascii="標楷體" w:eastAsia="標楷體" w:cs="標楷體" w:hint="eastAsia"/>
                <w:spacing w:val="-12"/>
                <w:sz w:val="21"/>
                <w:szCs w:val="21"/>
              </w:rPr>
              <w:t>業</w:t>
            </w:r>
            <w:r>
              <w:rPr>
                <w:rFonts w:ascii="標楷體" w:eastAsia="標楷體" w:cs="標楷體" w:hint="eastAsia"/>
                <w:spacing w:val="9"/>
                <w:sz w:val="21"/>
                <w:szCs w:val="21"/>
              </w:rPr>
              <w:t>，</w:t>
            </w:r>
            <w:r>
              <w:rPr>
                <w:rFonts w:ascii="標楷體" w:eastAsia="標楷體" w:cs="標楷體" w:hint="eastAsia"/>
                <w:spacing w:val="4"/>
                <w:sz w:val="21"/>
                <w:szCs w:val="21"/>
              </w:rPr>
              <w:t>以</w:t>
            </w:r>
            <w:r>
              <w:rPr>
                <w:rFonts w:ascii="標楷體" w:eastAsia="標楷體" w:cs="標楷體" w:hint="eastAsia"/>
                <w:spacing w:val="2"/>
                <w:sz w:val="21"/>
                <w:szCs w:val="21"/>
              </w:rPr>
              <w:t>及</w:t>
            </w:r>
            <w:r>
              <w:rPr>
                <w:rFonts w:ascii="標楷體" w:eastAsia="標楷體" w:cs="標楷體" w:hint="eastAsia"/>
                <w:spacing w:val="4"/>
                <w:sz w:val="21"/>
                <w:szCs w:val="21"/>
              </w:rPr>
              <w:t>創稿發文</w:t>
            </w:r>
            <w:r>
              <w:rPr>
                <w:rFonts w:ascii="標楷體" w:eastAsia="標楷體" w:cs="標楷體" w:hint="eastAsia"/>
                <w:spacing w:val="2"/>
                <w:sz w:val="21"/>
                <w:szCs w:val="21"/>
              </w:rPr>
              <w:t>等</w:t>
            </w:r>
            <w:r>
              <w:rPr>
                <w:rFonts w:ascii="標楷體" w:eastAsia="標楷體" w:cs="標楷體" w:hint="eastAsia"/>
                <w:spacing w:val="4"/>
                <w:sz w:val="21"/>
                <w:szCs w:val="21"/>
              </w:rPr>
              <w:t>均</w:t>
            </w:r>
            <w:r>
              <w:rPr>
                <w:rFonts w:ascii="標楷體" w:eastAsia="標楷體" w:cs="標楷體" w:hint="eastAsia"/>
                <w:sz w:val="21"/>
                <w:szCs w:val="21"/>
              </w:rPr>
              <w:t>不</w:t>
            </w:r>
          </w:p>
        </w:tc>
      </w:tr>
      <w:tr w:rsidR="00D4528F" w:rsidTr="00D4528F">
        <w:tblPrEx>
          <w:tblCellMar>
            <w:top w:w="0" w:type="dxa"/>
            <w:left w:w="0" w:type="dxa"/>
            <w:bottom w:w="0" w:type="dxa"/>
            <w:right w:w="0" w:type="dxa"/>
          </w:tblCellMar>
        </w:tblPrEx>
        <w:trPr>
          <w:trHeight w:hRule="exact" w:val="438"/>
        </w:trPr>
        <w:tc>
          <w:tcPr>
            <w:tcW w:w="2988" w:type="dxa"/>
            <w:vMerge/>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5" w:lineRule="exact"/>
              <w:ind w:left="6"/>
            </w:pPr>
          </w:p>
        </w:tc>
        <w:tc>
          <w:tcPr>
            <w:tcW w:w="5078" w:type="dxa"/>
            <w:tcBorders>
              <w:top w:val="nil"/>
              <w:left w:val="single" w:sz="6" w:space="0" w:color="000000"/>
              <w:bottom w:val="single" w:sz="6" w:space="0" w:color="000000"/>
              <w:right w:val="single" w:sz="12" w:space="0" w:color="000000"/>
            </w:tcBorders>
          </w:tcPr>
          <w:p w:rsidR="00D4528F" w:rsidRPr="00E84BC8" w:rsidRDefault="00D4528F" w:rsidP="00E84BC8">
            <w:pPr>
              <w:pStyle w:val="TableParagraph"/>
              <w:kinsoku w:val="0"/>
              <w:overflowPunct w:val="0"/>
              <w:spacing w:line="285" w:lineRule="exact"/>
              <w:ind w:left="6"/>
            </w:pPr>
            <w:r>
              <w:rPr>
                <w:rFonts w:ascii="標楷體" w:eastAsia="標楷體" w:cs="標楷體" w:hint="eastAsia"/>
                <w:sz w:val="21"/>
                <w:szCs w:val="21"/>
              </w:rPr>
              <w:t>列入</w:t>
            </w:r>
            <w:r>
              <w:rPr>
                <w:rFonts w:ascii="標楷體" w:eastAsia="標楷體" w:cs="標楷體" w:hint="eastAsia"/>
                <w:spacing w:val="-3"/>
                <w:sz w:val="21"/>
                <w:szCs w:val="21"/>
              </w:rPr>
              <w:t>收</w:t>
            </w:r>
            <w:r>
              <w:rPr>
                <w:rFonts w:ascii="標楷體" w:eastAsia="標楷體" w:cs="標楷體" w:hint="eastAsia"/>
                <w:sz w:val="21"/>
                <w:szCs w:val="21"/>
              </w:rPr>
              <w:t>文</w:t>
            </w:r>
            <w:r>
              <w:rPr>
                <w:rFonts w:ascii="標楷體" w:eastAsia="標楷體" w:cs="標楷體" w:hint="eastAsia"/>
                <w:spacing w:val="-3"/>
                <w:sz w:val="21"/>
                <w:szCs w:val="21"/>
              </w:rPr>
              <w:t>計</w:t>
            </w:r>
            <w:r>
              <w:rPr>
                <w:rFonts w:ascii="標楷體" w:eastAsia="標楷體" w:cs="標楷體" w:hint="eastAsia"/>
                <w:spacing w:val="-2"/>
                <w:sz w:val="21"/>
                <w:szCs w:val="21"/>
              </w:rPr>
              <w:t>算</w:t>
            </w:r>
            <w:r>
              <w:rPr>
                <w:rFonts w:ascii="標楷體" w:eastAsia="標楷體" w:cs="標楷體" w:hint="eastAsia"/>
                <w:sz w:val="21"/>
                <w:szCs w:val="21"/>
              </w:rPr>
              <w:t>。</w:t>
            </w:r>
          </w:p>
        </w:tc>
      </w:tr>
      <w:tr w:rsidR="00D4528F" w:rsidTr="00D4528F">
        <w:tblPrEx>
          <w:tblCellMar>
            <w:top w:w="0" w:type="dxa"/>
            <w:left w:w="0" w:type="dxa"/>
            <w:bottom w:w="0" w:type="dxa"/>
            <w:right w:w="0" w:type="dxa"/>
          </w:tblCellMar>
        </w:tblPrEx>
        <w:trPr>
          <w:trHeight w:hRule="exact" w:val="499"/>
        </w:trPr>
        <w:tc>
          <w:tcPr>
            <w:tcW w:w="2988" w:type="dxa"/>
            <w:vMerge w:val="restart"/>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before="17"/>
              <w:ind w:left="10"/>
            </w:pPr>
            <w:r>
              <w:rPr>
                <w:rFonts w:ascii="標楷體" w:eastAsia="標楷體" w:cs="標楷體" w:hint="eastAsia"/>
                <w:spacing w:val="-11"/>
                <w:sz w:val="21"/>
                <w:szCs w:val="21"/>
              </w:rPr>
              <w:t>（</w:t>
            </w:r>
            <w:r>
              <w:rPr>
                <w:rFonts w:ascii="標楷體" w:eastAsia="標楷體" w:cs="標楷體" w:hint="eastAsia"/>
                <w:spacing w:val="9"/>
                <w:sz w:val="21"/>
                <w:szCs w:val="21"/>
              </w:rPr>
              <w:t>二</w:t>
            </w:r>
            <w:r>
              <w:rPr>
                <w:rFonts w:ascii="標楷體" w:eastAsia="標楷體" w:cs="標楷體" w:hint="eastAsia"/>
                <w:spacing w:val="-11"/>
                <w:sz w:val="21"/>
                <w:szCs w:val="21"/>
              </w:rPr>
              <w:t>）</w:t>
            </w:r>
            <w:r>
              <w:rPr>
                <w:rFonts w:ascii="標楷體" w:eastAsia="標楷體" w:cs="標楷體" w:hint="eastAsia"/>
                <w:sz w:val="21"/>
                <w:szCs w:val="21"/>
              </w:rPr>
              <w:t>發</w:t>
            </w:r>
            <w:r>
              <w:rPr>
                <w:rFonts w:ascii="標楷體" w:eastAsia="標楷體" w:cs="標楷體" w:hint="eastAsia"/>
                <w:spacing w:val="-3"/>
                <w:sz w:val="21"/>
                <w:szCs w:val="21"/>
              </w:rPr>
              <w:t>文</w:t>
            </w:r>
            <w:r>
              <w:rPr>
                <w:rFonts w:ascii="標楷體" w:eastAsia="標楷體" w:cs="標楷體" w:hint="eastAsia"/>
                <w:sz w:val="21"/>
                <w:szCs w:val="21"/>
              </w:rPr>
              <w:t>數量</w:t>
            </w:r>
          </w:p>
        </w:tc>
        <w:tc>
          <w:tcPr>
            <w:tcW w:w="5078" w:type="dxa"/>
            <w:tcBorders>
              <w:top w:val="single" w:sz="6" w:space="0" w:color="000000"/>
              <w:left w:val="single" w:sz="6" w:space="0" w:color="000000"/>
              <w:bottom w:val="nil"/>
              <w:right w:val="single" w:sz="12" w:space="0" w:color="000000"/>
            </w:tcBorders>
          </w:tcPr>
          <w:p w:rsidR="00D4528F" w:rsidRPr="00E84BC8" w:rsidRDefault="00D4528F" w:rsidP="00E84BC8">
            <w:pPr>
              <w:pStyle w:val="TableParagraph"/>
              <w:kinsoku w:val="0"/>
              <w:overflowPunct w:val="0"/>
              <w:spacing w:before="17"/>
              <w:ind w:left="6"/>
            </w:pPr>
            <w:r>
              <w:rPr>
                <w:rFonts w:ascii="標楷體" w:eastAsia="標楷體" w:cs="標楷體" w:hint="eastAsia"/>
                <w:spacing w:val="4"/>
                <w:sz w:val="21"/>
                <w:szCs w:val="21"/>
              </w:rPr>
              <w:t>以機關發</w:t>
            </w:r>
            <w:r>
              <w:rPr>
                <w:rFonts w:ascii="標楷體" w:eastAsia="標楷體" w:cs="標楷體" w:hint="eastAsia"/>
                <w:spacing w:val="2"/>
                <w:sz w:val="21"/>
                <w:szCs w:val="21"/>
              </w:rPr>
              <w:t>文</w:t>
            </w:r>
            <w:r>
              <w:rPr>
                <w:rFonts w:ascii="標楷體" w:eastAsia="標楷體" w:cs="標楷體" w:hint="eastAsia"/>
                <w:spacing w:val="4"/>
                <w:sz w:val="21"/>
                <w:szCs w:val="21"/>
              </w:rPr>
              <w:t>編號為</w:t>
            </w:r>
            <w:r>
              <w:rPr>
                <w:rFonts w:ascii="標楷體" w:eastAsia="標楷體" w:cs="標楷體" w:hint="eastAsia"/>
                <w:spacing w:val="2"/>
                <w:sz w:val="21"/>
                <w:szCs w:val="21"/>
              </w:rPr>
              <w:t>計</w:t>
            </w:r>
            <w:r>
              <w:rPr>
                <w:rFonts w:ascii="標楷體" w:eastAsia="標楷體" w:cs="標楷體" w:hint="eastAsia"/>
                <w:spacing w:val="4"/>
                <w:sz w:val="21"/>
                <w:szCs w:val="21"/>
              </w:rPr>
              <w:t>算</w:t>
            </w:r>
            <w:r>
              <w:rPr>
                <w:rFonts w:ascii="標楷體" w:eastAsia="標楷體" w:cs="標楷體" w:hint="eastAsia"/>
                <w:spacing w:val="2"/>
                <w:sz w:val="21"/>
                <w:szCs w:val="21"/>
              </w:rPr>
              <w:t>標準</w:t>
            </w:r>
            <w:r>
              <w:rPr>
                <w:rFonts w:ascii="標楷體" w:eastAsia="標楷體" w:cs="標楷體" w:hint="eastAsia"/>
                <w:spacing w:val="9"/>
                <w:sz w:val="21"/>
                <w:szCs w:val="21"/>
              </w:rPr>
              <w:t>（</w:t>
            </w:r>
            <w:r>
              <w:rPr>
                <w:rFonts w:ascii="標楷體" w:eastAsia="標楷體" w:cs="標楷體" w:hint="eastAsia"/>
                <w:spacing w:val="4"/>
                <w:sz w:val="21"/>
                <w:szCs w:val="21"/>
              </w:rPr>
              <w:t>含總</w:t>
            </w:r>
            <w:r>
              <w:rPr>
                <w:rFonts w:ascii="標楷體" w:eastAsia="標楷體" w:cs="標楷體" w:hint="eastAsia"/>
                <w:spacing w:val="2"/>
                <w:sz w:val="21"/>
                <w:szCs w:val="21"/>
              </w:rPr>
              <w:t>發</w:t>
            </w:r>
            <w:r>
              <w:rPr>
                <w:rFonts w:ascii="標楷體" w:eastAsia="標楷體" w:cs="標楷體" w:hint="eastAsia"/>
                <w:spacing w:val="4"/>
                <w:sz w:val="21"/>
                <w:szCs w:val="21"/>
              </w:rPr>
              <w:t>文</w:t>
            </w:r>
            <w:r>
              <w:rPr>
                <w:rFonts w:ascii="標楷體" w:eastAsia="標楷體" w:cs="標楷體" w:hint="eastAsia"/>
                <w:sz w:val="21"/>
                <w:szCs w:val="21"/>
              </w:rPr>
              <w:t>與</w:t>
            </w:r>
          </w:p>
        </w:tc>
      </w:tr>
      <w:tr w:rsidR="00D4528F" w:rsidTr="00D4528F">
        <w:tblPrEx>
          <w:tblCellMar>
            <w:top w:w="0" w:type="dxa"/>
            <w:left w:w="0" w:type="dxa"/>
            <w:bottom w:w="0" w:type="dxa"/>
            <w:right w:w="0" w:type="dxa"/>
          </w:tblCellMar>
        </w:tblPrEx>
        <w:trPr>
          <w:trHeight w:hRule="exact" w:val="422"/>
        </w:trPr>
        <w:tc>
          <w:tcPr>
            <w:tcW w:w="2988" w:type="dxa"/>
            <w:vMerge/>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before="17"/>
              <w:ind w:left="6"/>
            </w:pPr>
          </w:p>
        </w:tc>
        <w:tc>
          <w:tcPr>
            <w:tcW w:w="5078"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9" w:lineRule="exact"/>
              <w:ind w:left="6" w:right="-29"/>
            </w:pPr>
            <w:r>
              <w:rPr>
                <w:rFonts w:ascii="標楷體" w:eastAsia="標楷體" w:cs="標楷體" w:hint="eastAsia"/>
                <w:sz w:val="21"/>
                <w:szCs w:val="21"/>
              </w:rPr>
              <w:t>單位</w:t>
            </w:r>
            <w:r>
              <w:rPr>
                <w:rFonts w:ascii="標楷體" w:eastAsia="標楷體" w:cs="標楷體" w:hint="eastAsia"/>
                <w:spacing w:val="-3"/>
                <w:sz w:val="21"/>
                <w:szCs w:val="21"/>
              </w:rPr>
              <w:t>發</w:t>
            </w:r>
            <w:r>
              <w:rPr>
                <w:rFonts w:ascii="標楷體" w:eastAsia="標楷體" w:cs="標楷體" w:hint="eastAsia"/>
                <w:spacing w:val="-2"/>
                <w:sz w:val="21"/>
                <w:szCs w:val="21"/>
              </w:rPr>
              <w:t>文</w:t>
            </w:r>
            <w:r>
              <w:rPr>
                <w:rFonts w:ascii="標楷體" w:eastAsia="標楷體" w:cs="標楷體" w:hint="eastAsia"/>
                <w:spacing w:val="-147"/>
                <w:sz w:val="21"/>
                <w:szCs w:val="21"/>
              </w:rPr>
              <w:t>）</w:t>
            </w:r>
            <w:r>
              <w:rPr>
                <w:rFonts w:ascii="標楷體" w:eastAsia="標楷體" w:cs="標楷體" w:hint="eastAsia"/>
                <w:spacing w:val="-36"/>
                <w:sz w:val="21"/>
                <w:szCs w:val="21"/>
              </w:rPr>
              <w:t>，</w:t>
            </w:r>
            <w:r>
              <w:rPr>
                <w:rFonts w:ascii="標楷體" w:eastAsia="標楷體" w:cs="標楷體" w:hint="eastAsia"/>
                <w:spacing w:val="-3"/>
                <w:sz w:val="21"/>
                <w:szCs w:val="21"/>
              </w:rPr>
              <w:t>每</w:t>
            </w:r>
            <w:r>
              <w:rPr>
                <w:rFonts w:ascii="標楷體" w:eastAsia="標楷體" w:cs="標楷體" w:hint="eastAsia"/>
                <w:sz w:val="21"/>
                <w:szCs w:val="21"/>
              </w:rPr>
              <w:t>一</w:t>
            </w:r>
            <w:r>
              <w:rPr>
                <w:rFonts w:ascii="標楷體" w:eastAsia="標楷體" w:cs="標楷體" w:hint="eastAsia"/>
                <w:spacing w:val="-3"/>
                <w:sz w:val="21"/>
                <w:szCs w:val="21"/>
              </w:rPr>
              <w:t>發</w:t>
            </w:r>
            <w:r>
              <w:rPr>
                <w:rFonts w:ascii="標楷體" w:eastAsia="標楷體" w:cs="標楷體" w:hint="eastAsia"/>
                <w:sz w:val="21"/>
                <w:szCs w:val="21"/>
              </w:rPr>
              <w:t>文</w:t>
            </w:r>
            <w:r>
              <w:rPr>
                <w:rFonts w:ascii="標楷體" w:eastAsia="標楷體" w:cs="標楷體" w:hint="eastAsia"/>
                <w:spacing w:val="-3"/>
                <w:sz w:val="21"/>
                <w:szCs w:val="21"/>
              </w:rPr>
              <w:t>編號</w:t>
            </w:r>
            <w:r>
              <w:rPr>
                <w:rFonts w:ascii="標楷體" w:eastAsia="標楷體" w:cs="標楷體" w:hint="eastAsia"/>
                <w:sz w:val="21"/>
                <w:szCs w:val="21"/>
              </w:rPr>
              <w:t>計列</w:t>
            </w:r>
            <w:r>
              <w:rPr>
                <w:rFonts w:ascii="標楷體" w:eastAsia="標楷體" w:cs="標楷體"/>
                <w:spacing w:val="-44"/>
                <w:sz w:val="21"/>
                <w:szCs w:val="21"/>
              </w:rPr>
              <w:t xml:space="preserve"> </w:t>
            </w:r>
            <w:r>
              <w:rPr>
                <w:rFonts w:eastAsia="標楷體"/>
                <w:sz w:val="21"/>
                <w:szCs w:val="21"/>
              </w:rPr>
              <w:t>1</w:t>
            </w:r>
            <w:r>
              <w:rPr>
                <w:rFonts w:eastAsia="標楷體"/>
                <w:spacing w:val="2"/>
                <w:sz w:val="21"/>
                <w:szCs w:val="21"/>
              </w:rPr>
              <w:t xml:space="preserve"> </w:t>
            </w:r>
            <w:r>
              <w:rPr>
                <w:rFonts w:ascii="標楷體" w:eastAsia="標楷體" w:cs="標楷體" w:hint="eastAsia"/>
                <w:spacing w:val="-51"/>
                <w:sz w:val="21"/>
                <w:szCs w:val="21"/>
              </w:rPr>
              <w:t>件</w:t>
            </w:r>
            <w:r>
              <w:rPr>
                <w:rFonts w:ascii="標楷體" w:eastAsia="標楷體" w:cs="標楷體" w:hint="eastAsia"/>
                <w:spacing w:val="-31"/>
                <w:sz w:val="21"/>
                <w:szCs w:val="21"/>
              </w:rPr>
              <w:t>。</w:t>
            </w:r>
            <w:r>
              <w:rPr>
                <w:rFonts w:ascii="標楷體" w:eastAsia="標楷體" w:cs="標楷體" w:hint="eastAsia"/>
                <w:spacing w:val="-3"/>
                <w:sz w:val="21"/>
                <w:szCs w:val="21"/>
              </w:rPr>
              <w:t>會</w:t>
            </w:r>
            <w:r>
              <w:rPr>
                <w:rFonts w:ascii="標楷體" w:eastAsia="標楷體" w:cs="標楷體" w:hint="eastAsia"/>
                <w:spacing w:val="-20"/>
                <w:sz w:val="21"/>
                <w:szCs w:val="21"/>
              </w:rPr>
              <w:t>稿</w:t>
            </w:r>
            <w:r>
              <w:rPr>
                <w:rFonts w:ascii="標楷體" w:eastAsia="標楷體" w:cs="標楷體" w:hint="eastAsia"/>
                <w:sz w:val="21"/>
                <w:szCs w:val="21"/>
              </w:rPr>
              <w:t>、</w:t>
            </w:r>
          </w:p>
        </w:tc>
      </w:tr>
      <w:tr w:rsidR="00D4528F" w:rsidTr="00D4528F">
        <w:tblPrEx>
          <w:tblCellMar>
            <w:top w:w="0" w:type="dxa"/>
            <w:left w:w="0" w:type="dxa"/>
            <w:bottom w:w="0" w:type="dxa"/>
            <w:right w:w="0" w:type="dxa"/>
          </w:tblCellMar>
        </w:tblPrEx>
        <w:trPr>
          <w:trHeight w:hRule="exact" w:val="422"/>
        </w:trPr>
        <w:tc>
          <w:tcPr>
            <w:tcW w:w="2988" w:type="dxa"/>
            <w:vMerge/>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9" w:lineRule="exact"/>
              <w:ind w:left="6" w:right="-29"/>
            </w:pPr>
          </w:p>
        </w:tc>
        <w:tc>
          <w:tcPr>
            <w:tcW w:w="5078"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6"/>
            </w:pPr>
            <w:r>
              <w:rPr>
                <w:rFonts w:ascii="標楷體" w:eastAsia="標楷體" w:cs="標楷體" w:hint="eastAsia"/>
                <w:spacing w:val="4"/>
                <w:sz w:val="21"/>
                <w:szCs w:val="21"/>
              </w:rPr>
              <w:t>會</w:t>
            </w:r>
            <w:r>
              <w:rPr>
                <w:rFonts w:ascii="標楷體" w:eastAsia="標楷體" w:cs="標楷體" w:hint="eastAsia"/>
                <w:spacing w:val="13"/>
                <w:sz w:val="21"/>
                <w:szCs w:val="21"/>
              </w:rPr>
              <w:t>辦</w:t>
            </w:r>
            <w:r>
              <w:rPr>
                <w:rFonts w:ascii="標楷體" w:eastAsia="標楷體" w:cs="標楷體" w:hint="eastAsia"/>
                <w:spacing w:val="9"/>
                <w:sz w:val="21"/>
                <w:szCs w:val="21"/>
              </w:rPr>
              <w:t>、</w:t>
            </w:r>
            <w:r>
              <w:rPr>
                <w:rFonts w:ascii="標楷體" w:eastAsia="標楷體" w:cs="標楷體" w:hint="eastAsia"/>
                <w:spacing w:val="4"/>
                <w:sz w:val="21"/>
                <w:szCs w:val="21"/>
              </w:rPr>
              <w:t>退</w:t>
            </w:r>
            <w:r>
              <w:rPr>
                <w:rFonts w:ascii="標楷體" w:eastAsia="標楷體" w:cs="標楷體" w:hint="eastAsia"/>
                <w:spacing w:val="-7"/>
                <w:sz w:val="21"/>
                <w:szCs w:val="21"/>
              </w:rPr>
              <w:t>件</w:t>
            </w:r>
            <w:r>
              <w:rPr>
                <w:rFonts w:ascii="標楷體" w:eastAsia="標楷體" w:cs="標楷體" w:hint="eastAsia"/>
                <w:spacing w:val="9"/>
                <w:sz w:val="21"/>
                <w:szCs w:val="21"/>
              </w:rPr>
              <w:t>、</w:t>
            </w:r>
            <w:r>
              <w:rPr>
                <w:rFonts w:ascii="標楷體" w:eastAsia="標楷體" w:cs="標楷體" w:hint="eastAsia"/>
                <w:spacing w:val="4"/>
                <w:sz w:val="21"/>
                <w:szCs w:val="21"/>
              </w:rPr>
              <w:t>公務</w:t>
            </w:r>
            <w:r>
              <w:rPr>
                <w:rFonts w:ascii="標楷體" w:eastAsia="標楷體" w:cs="標楷體" w:hint="eastAsia"/>
                <w:spacing w:val="2"/>
                <w:sz w:val="21"/>
                <w:szCs w:val="21"/>
              </w:rPr>
              <w:t>電</w:t>
            </w:r>
            <w:r>
              <w:rPr>
                <w:rFonts w:ascii="標楷體" w:eastAsia="標楷體" w:cs="標楷體" w:hint="eastAsia"/>
                <w:spacing w:val="4"/>
                <w:sz w:val="21"/>
                <w:szCs w:val="21"/>
              </w:rPr>
              <w:t>話</w:t>
            </w:r>
            <w:r>
              <w:rPr>
                <w:rFonts w:ascii="標楷體" w:eastAsia="標楷體" w:cs="標楷體" w:hint="eastAsia"/>
                <w:spacing w:val="2"/>
                <w:sz w:val="21"/>
                <w:szCs w:val="21"/>
              </w:rPr>
              <w:t>紀</w:t>
            </w:r>
            <w:r>
              <w:rPr>
                <w:rFonts w:ascii="標楷體" w:eastAsia="標楷體" w:cs="標楷體" w:hint="eastAsia"/>
                <w:spacing w:val="4"/>
                <w:sz w:val="21"/>
                <w:szCs w:val="21"/>
              </w:rPr>
              <w:t>錄等作</w:t>
            </w:r>
            <w:r>
              <w:rPr>
                <w:rFonts w:ascii="標楷體" w:eastAsia="標楷體" w:cs="標楷體" w:hint="eastAsia"/>
                <w:spacing w:val="7"/>
                <w:sz w:val="21"/>
                <w:szCs w:val="21"/>
              </w:rPr>
              <w:t>業</w:t>
            </w:r>
            <w:r>
              <w:rPr>
                <w:rFonts w:ascii="標楷體" w:eastAsia="標楷體" w:cs="標楷體" w:hint="eastAsia"/>
                <w:spacing w:val="-11"/>
                <w:sz w:val="21"/>
                <w:szCs w:val="21"/>
              </w:rPr>
              <w:t>，</w:t>
            </w:r>
            <w:r>
              <w:rPr>
                <w:rFonts w:ascii="標楷體" w:eastAsia="標楷體" w:cs="標楷體" w:hint="eastAsia"/>
                <w:spacing w:val="4"/>
                <w:sz w:val="21"/>
                <w:szCs w:val="21"/>
              </w:rPr>
              <w:t>均</w:t>
            </w:r>
            <w:r>
              <w:rPr>
                <w:rFonts w:ascii="標楷體" w:eastAsia="標楷體" w:cs="標楷體" w:hint="eastAsia"/>
                <w:sz w:val="21"/>
                <w:szCs w:val="21"/>
              </w:rPr>
              <w:t>不</w:t>
            </w:r>
          </w:p>
        </w:tc>
      </w:tr>
      <w:tr w:rsidR="00D4528F" w:rsidTr="00D4528F">
        <w:tblPrEx>
          <w:tblCellMar>
            <w:top w:w="0" w:type="dxa"/>
            <w:left w:w="0" w:type="dxa"/>
            <w:bottom w:w="0" w:type="dxa"/>
            <w:right w:w="0" w:type="dxa"/>
          </w:tblCellMar>
        </w:tblPrEx>
        <w:trPr>
          <w:trHeight w:hRule="exact" w:val="429"/>
        </w:trPr>
        <w:tc>
          <w:tcPr>
            <w:tcW w:w="2988" w:type="dxa"/>
            <w:vMerge/>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5" w:lineRule="exact"/>
              <w:ind w:left="6"/>
            </w:pPr>
          </w:p>
        </w:tc>
        <w:tc>
          <w:tcPr>
            <w:tcW w:w="5078" w:type="dxa"/>
            <w:tcBorders>
              <w:top w:val="nil"/>
              <w:left w:val="single" w:sz="6" w:space="0" w:color="000000"/>
              <w:bottom w:val="single" w:sz="6" w:space="0" w:color="000000"/>
              <w:right w:val="single" w:sz="12" w:space="0" w:color="000000"/>
            </w:tcBorders>
          </w:tcPr>
          <w:p w:rsidR="00D4528F" w:rsidRPr="00E84BC8" w:rsidRDefault="00D4528F" w:rsidP="00E84BC8">
            <w:pPr>
              <w:pStyle w:val="TableParagraph"/>
              <w:kinsoku w:val="0"/>
              <w:overflowPunct w:val="0"/>
              <w:spacing w:line="285" w:lineRule="exact"/>
              <w:ind w:left="6"/>
            </w:pPr>
            <w:r>
              <w:rPr>
                <w:rFonts w:ascii="標楷體" w:eastAsia="標楷體" w:cs="標楷體" w:hint="eastAsia"/>
                <w:sz w:val="21"/>
                <w:szCs w:val="21"/>
              </w:rPr>
              <w:t>列入</w:t>
            </w:r>
            <w:r>
              <w:rPr>
                <w:rFonts w:ascii="標楷體" w:eastAsia="標楷體" w:cs="標楷體" w:hint="eastAsia"/>
                <w:spacing w:val="-3"/>
                <w:sz w:val="21"/>
                <w:szCs w:val="21"/>
              </w:rPr>
              <w:t>發</w:t>
            </w:r>
            <w:r>
              <w:rPr>
                <w:rFonts w:ascii="標楷體" w:eastAsia="標楷體" w:cs="標楷體" w:hint="eastAsia"/>
                <w:sz w:val="21"/>
                <w:szCs w:val="21"/>
              </w:rPr>
              <w:t>文</w:t>
            </w:r>
            <w:r>
              <w:rPr>
                <w:rFonts w:ascii="標楷體" w:eastAsia="標楷體" w:cs="標楷體" w:hint="eastAsia"/>
                <w:spacing w:val="-3"/>
                <w:sz w:val="21"/>
                <w:szCs w:val="21"/>
              </w:rPr>
              <w:t>計</w:t>
            </w:r>
            <w:r>
              <w:rPr>
                <w:rFonts w:ascii="標楷體" w:eastAsia="標楷體" w:cs="標楷體" w:hint="eastAsia"/>
                <w:spacing w:val="-2"/>
                <w:sz w:val="21"/>
                <w:szCs w:val="21"/>
              </w:rPr>
              <w:t>算</w:t>
            </w:r>
            <w:r>
              <w:rPr>
                <w:rFonts w:ascii="標楷體" w:eastAsia="標楷體" w:cs="標楷體" w:hint="eastAsia"/>
                <w:sz w:val="21"/>
                <w:szCs w:val="21"/>
              </w:rPr>
              <w:t>。</w:t>
            </w:r>
          </w:p>
        </w:tc>
      </w:tr>
      <w:tr w:rsidR="00D4528F" w:rsidTr="00D4528F">
        <w:tblPrEx>
          <w:tblCellMar>
            <w:top w:w="0" w:type="dxa"/>
            <w:left w:w="0" w:type="dxa"/>
            <w:bottom w:w="0" w:type="dxa"/>
            <w:right w:w="0" w:type="dxa"/>
          </w:tblCellMar>
        </w:tblPrEx>
        <w:trPr>
          <w:trHeight w:hRule="exact" w:val="485"/>
        </w:trPr>
        <w:tc>
          <w:tcPr>
            <w:tcW w:w="2988" w:type="dxa"/>
            <w:tcBorders>
              <w:top w:val="single" w:sz="6" w:space="0" w:color="000000"/>
              <w:left w:val="single" w:sz="12" w:space="0" w:color="000000"/>
              <w:bottom w:val="nil"/>
              <w:right w:val="single" w:sz="6" w:space="0" w:color="000000"/>
            </w:tcBorders>
          </w:tcPr>
          <w:p w:rsidR="00D4528F" w:rsidRPr="00E84BC8" w:rsidRDefault="00D4528F" w:rsidP="00E84BC8">
            <w:pPr>
              <w:pStyle w:val="TableParagraph"/>
              <w:kinsoku w:val="0"/>
              <w:overflowPunct w:val="0"/>
              <w:spacing w:before="5"/>
              <w:ind w:left="10"/>
            </w:pPr>
            <w:r>
              <w:rPr>
                <w:rFonts w:ascii="標楷體" w:eastAsia="標楷體" w:cs="標楷體" w:hint="eastAsia"/>
                <w:spacing w:val="-11"/>
                <w:sz w:val="21"/>
                <w:szCs w:val="21"/>
              </w:rPr>
              <w:t>（</w:t>
            </w:r>
            <w:r>
              <w:rPr>
                <w:rFonts w:ascii="標楷體" w:eastAsia="標楷體" w:cs="標楷體" w:hint="eastAsia"/>
                <w:spacing w:val="9"/>
                <w:sz w:val="21"/>
                <w:szCs w:val="21"/>
              </w:rPr>
              <w:t>三</w:t>
            </w:r>
            <w:r>
              <w:rPr>
                <w:rFonts w:ascii="標楷體" w:eastAsia="標楷體" w:cs="標楷體" w:hint="eastAsia"/>
                <w:spacing w:val="-31"/>
                <w:sz w:val="21"/>
                <w:szCs w:val="21"/>
              </w:rPr>
              <w:t>）</w:t>
            </w:r>
            <w:r>
              <w:rPr>
                <w:rFonts w:ascii="標楷體" w:eastAsia="標楷體" w:cs="標楷體" w:hint="eastAsia"/>
                <w:sz w:val="21"/>
                <w:szCs w:val="21"/>
              </w:rPr>
              <w:t>專</w:t>
            </w:r>
            <w:r>
              <w:rPr>
                <w:rFonts w:ascii="標楷體" w:eastAsia="標楷體" w:cs="標楷體" w:hint="eastAsia"/>
                <w:spacing w:val="-3"/>
                <w:sz w:val="21"/>
                <w:szCs w:val="21"/>
              </w:rPr>
              <w:t>案</w:t>
            </w:r>
            <w:r>
              <w:rPr>
                <w:rFonts w:ascii="標楷體" w:eastAsia="標楷體" w:cs="標楷體" w:hint="eastAsia"/>
                <w:sz w:val="21"/>
                <w:szCs w:val="21"/>
              </w:rPr>
              <w:t>管</w:t>
            </w:r>
            <w:r>
              <w:rPr>
                <w:rFonts w:ascii="標楷體" w:eastAsia="標楷體" w:cs="標楷體" w:hint="eastAsia"/>
                <w:spacing w:val="-3"/>
                <w:sz w:val="21"/>
                <w:szCs w:val="21"/>
              </w:rPr>
              <w:t>制</w:t>
            </w:r>
            <w:r>
              <w:rPr>
                <w:rFonts w:ascii="標楷體" w:eastAsia="標楷體" w:cs="標楷體" w:hint="eastAsia"/>
                <w:sz w:val="21"/>
                <w:szCs w:val="21"/>
              </w:rPr>
              <w:t>案</w:t>
            </w:r>
            <w:r>
              <w:rPr>
                <w:rFonts w:ascii="標楷體" w:eastAsia="標楷體" w:cs="標楷體" w:hint="eastAsia"/>
                <w:spacing w:val="-22"/>
                <w:sz w:val="21"/>
                <w:szCs w:val="21"/>
              </w:rPr>
              <w:t>件</w:t>
            </w:r>
            <w:r>
              <w:rPr>
                <w:rFonts w:ascii="標楷體" w:eastAsia="標楷體" w:cs="標楷體" w:hint="eastAsia"/>
                <w:spacing w:val="-11"/>
                <w:sz w:val="21"/>
                <w:szCs w:val="21"/>
              </w:rPr>
              <w:t>、</w:t>
            </w:r>
            <w:r>
              <w:rPr>
                <w:rFonts w:ascii="標楷體" w:eastAsia="標楷體" w:cs="標楷體" w:hint="eastAsia"/>
                <w:sz w:val="21"/>
                <w:szCs w:val="21"/>
              </w:rPr>
              <w:t>人</w:t>
            </w:r>
          </w:p>
        </w:tc>
        <w:tc>
          <w:tcPr>
            <w:tcW w:w="5078" w:type="dxa"/>
            <w:tcBorders>
              <w:top w:val="single" w:sz="6" w:space="0" w:color="000000"/>
              <w:left w:val="single" w:sz="6" w:space="0" w:color="000000"/>
              <w:bottom w:val="nil"/>
              <w:right w:val="single" w:sz="12" w:space="0" w:color="000000"/>
            </w:tcBorders>
          </w:tcPr>
          <w:p w:rsidR="00D4528F" w:rsidRPr="00E84BC8" w:rsidRDefault="00D4528F" w:rsidP="00E84BC8">
            <w:pPr>
              <w:pStyle w:val="TableParagraph"/>
              <w:kinsoku w:val="0"/>
              <w:overflowPunct w:val="0"/>
              <w:spacing w:before="5"/>
              <w:ind w:left="6"/>
            </w:pPr>
            <w:r>
              <w:rPr>
                <w:rFonts w:ascii="標楷體" w:eastAsia="標楷體" w:cs="標楷體" w:hint="eastAsia"/>
                <w:sz w:val="21"/>
                <w:szCs w:val="21"/>
              </w:rPr>
              <w:t>因與</w:t>
            </w:r>
            <w:r>
              <w:rPr>
                <w:rFonts w:ascii="標楷體" w:eastAsia="標楷體" w:cs="標楷體" w:hint="eastAsia"/>
                <w:spacing w:val="-3"/>
                <w:sz w:val="21"/>
                <w:szCs w:val="21"/>
              </w:rPr>
              <w:t>一</w:t>
            </w:r>
            <w:r>
              <w:rPr>
                <w:rFonts w:ascii="標楷體" w:eastAsia="標楷體" w:cs="標楷體" w:hint="eastAsia"/>
                <w:sz w:val="21"/>
                <w:szCs w:val="21"/>
              </w:rPr>
              <w:t>般</w:t>
            </w:r>
            <w:r>
              <w:rPr>
                <w:rFonts w:ascii="標楷體" w:eastAsia="標楷體" w:cs="標楷體" w:hint="eastAsia"/>
                <w:spacing w:val="-3"/>
                <w:sz w:val="21"/>
                <w:szCs w:val="21"/>
              </w:rPr>
              <w:t>公</w:t>
            </w:r>
            <w:r>
              <w:rPr>
                <w:rFonts w:ascii="標楷體" w:eastAsia="標楷體" w:cs="標楷體" w:hint="eastAsia"/>
                <w:sz w:val="21"/>
                <w:szCs w:val="21"/>
              </w:rPr>
              <w:t>文</w:t>
            </w:r>
            <w:r>
              <w:rPr>
                <w:rFonts w:ascii="標楷體" w:eastAsia="標楷體" w:cs="標楷體" w:hint="eastAsia"/>
                <w:spacing w:val="-3"/>
                <w:sz w:val="21"/>
                <w:szCs w:val="21"/>
              </w:rPr>
              <w:t>作</w:t>
            </w:r>
            <w:r>
              <w:rPr>
                <w:rFonts w:ascii="標楷體" w:eastAsia="標楷體" w:cs="標楷體" w:hint="eastAsia"/>
                <w:sz w:val="21"/>
                <w:szCs w:val="21"/>
              </w:rPr>
              <w:t>業</w:t>
            </w:r>
            <w:r>
              <w:rPr>
                <w:rFonts w:ascii="標楷體" w:eastAsia="標楷體" w:cs="標楷體" w:hint="eastAsia"/>
                <w:spacing w:val="-3"/>
                <w:sz w:val="21"/>
                <w:szCs w:val="21"/>
              </w:rPr>
              <w:t>有</w:t>
            </w:r>
            <w:r>
              <w:rPr>
                <w:rFonts w:ascii="標楷體" w:eastAsia="標楷體" w:cs="標楷體" w:hint="eastAsia"/>
                <w:sz w:val="21"/>
                <w:szCs w:val="21"/>
              </w:rPr>
              <w:t>所</w:t>
            </w:r>
            <w:r>
              <w:rPr>
                <w:rFonts w:ascii="標楷體" w:eastAsia="標楷體" w:cs="標楷體" w:hint="eastAsia"/>
                <w:spacing w:val="-3"/>
                <w:sz w:val="21"/>
                <w:szCs w:val="21"/>
              </w:rPr>
              <w:t>不</w:t>
            </w:r>
            <w:r>
              <w:rPr>
                <w:rFonts w:ascii="標楷體" w:eastAsia="標楷體" w:cs="標楷體" w:hint="eastAsia"/>
                <w:spacing w:val="-1"/>
                <w:sz w:val="21"/>
                <w:szCs w:val="21"/>
              </w:rPr>
              <w:t>同</w:t>
            </w:r>
            <w:r>
              <w:rPr>
                <w:rFonts w:ascii="標楷體" w:eastAsia="標楷體" w:cs="標楷體" w:hint="eastAsia"/>
                <w:spacing w:val="-11"/>
                <w:sz w:val="21"/>
                <w:szCs w:val="21"/>
              </w:rPr>
              <w:t>，</w:t>
            </w:r>
            <w:r>
              <w:rPr>
                <w:rFonts w:ascii="標楷體" w:eastAsia="標楷體" w:cs="標楷體" w:hint="eastAsia"/>
                <w:spacing w:val="-3"/>
                <w:sz w:val="21"/>
                <w:szCs w:val="21"/>
              </w:rPr>
              <w:t>必</w:t>
            </w:r>
            <w:r>
              <w:rPr>
                <w:rFonts w:ascii="標楷體" w:eastAsia="標楷體" w:cs="標楷體" w:hint="eastAsia"/>
                <w:sz w:val="21"/>
                <w:szCs w:val="21"/>
              </w:rPr>
              <w:t>須</w:t>
            </w:r>
            <w:r>
              <w:rPr>
                <w:rFonts w:ascii="標楷體" w:eastAsia="標楷體" w:cs="標楷體" w:hint="eastAsia"/>
                <w:spacing w:val="9"/>
                <w:sz w:val="21"/>
                <w:szCs w:val="21"/>
              </w:rPr>
              <w:t>以</w:t>
            </w:r>
            <w:r>
              <w:rPr>
                <w:rFonts w:ascii="標楷體" w:eastAsia="標楷體" w:cs="標楷體" w:hint="eastAsia"/>
                <w:spacing w:val="-11"/>
                <w:sz w:val="21"/>
                <w:szCs w:val="21"/>
              </w:rPr>
              <w:t>「</w:t>
            </w:r>
            <w:r>
              <w:rPr>
                <w:rFonts w:ascii="標楷體" w:eastAsia="標楷體" w:cs="標楷體" w:hint="eastAsia"/>
                <w:sz w:val="21"/>
                <w:szCs w:val="21"/>
              </w:rPr>
              <w:t>案</w:t>
            </w:r>
          </w:p>
        </w:tc>
      </w:tr>
      <w:tr w:rsidR="00D4528F" w:rsidTr="00D4528F">
        <w:tblPrEx>
          <w:tblCellMar>
            <w:top w:w="0" w:type="dxa"/>
            <w:left w:w="0" w:type="dxa"/>
            <w:bottom w:w="0" w:type="dxa"/>
            <w:right w:w="0" w:type="dxa"/>
          </w:tblCellMar>
        </w:tblPrEx>
        <w:trPr>
          <w:trHeight w:hRule="exact" w:val="422"/>
        </w:trPr>
        <w:tc>
          <w:tcPr>
            <w:tcW w:w="2988" w:type="dxa"/>
            <w:tcBorders>
              <w:top w:val="nil"/>
              <w:left w:val="single" w:sz="12" w:space="0" w:color="000000"/>
              <w:bottom w:val="nil"/>
              <w:right w:val="single" w:sz="6" w:space="0" w:color="000000"/>
            </w:tcBorders>
          </w:tcPr>
          <w:p w:rsidR="00D4528F" w:rsidRPr="00E84BC8" w:rsidRDefault="00D4528F" w:rsidP="00E84BC8">
            <w:pPr>
              <w:pStyle w:val="TableParagraph"/>
              <w:kinsoku w:val="0"/>
              <w:overflowPunct w:val="0"/>
              <w:spacing w:line="285" w:lineRule="exact"/>
              <w:ind w:left="630"/>
            </w:pPr>
            <w:r>
              <w:rPr>
                <w:rFonts w:ascii="標楷體" w:eastAsia="標楷體" w:cs="標楷體" w:hint="eastAsia"/>
                <w:spacing w:val="9"/>
                <w:sz w:val="21"/>
                <w:szCs w:val="21"/>
              </w:rPr>
              <w:t>民</w:t>
            </w:r>
            <w:r>
              <w:rPr>
                <w:rFonts w:ascii="標楷體" w:eastAsia="標楷體" w:cs="標楷體" w:hint="eastAsia"/>
                <w:sz w:val="21"/>
                <w:szCs w:val="21"/>
              </w:rPr>
              <w:t>申</w:t>
            </w:r>
            <w:r>
              <w:rPr>
                <w:rFonts w:ascii="標楷體" w:eastAsia="標楷體" w:cs="標楷體" w:hint="eastAsia"/>
                <w:spacing w:val="-3"/>
                <w:sz w:val="21"/>
                <w:szCs w:val="21"/>
              </w:rPr>
              <w:t>請</w:t>
            </w:r>
            <w:r>
              <w:rPr>
                <w:rFonts w:ascii="標楷體" w:eastAsia="標楷體" w:cs="標楷體" w:hint="eastAsia"/>
                <w:sz w:val="21"/>
                <w:szCs w:val="21"/>
              </w:rPr>
              <w:t>案</w:t>
            </w:r>
            <w:r>
              <w:rPr>
                <w:rFonts w:ascii="標楷體" w:eastAsia="標楷體" w:cs="標楷體" w:hint="eastAsia"/>
                <w:spacing w:val="-42"/>
                <w:sz w:val="21"/>
                <w:szCs w:val="21"/>
              </w:rPr>
              <w:t>件</w:t>
            </w:r>
            <w:r>
              <w:rPr>
                <w:rFonts w:ascii="標楷體" w:eastAsia="標楷體" w:cs="標楷體" w:hint="eastAsia"/>
                <w:spacing w:val="-31"/>
                <w:sz w:val="21"/>
                <w:szCs w:val="21"/>
              </w:rPr>
              <w:t>、</w:t>
            </w:r>
            <w:r>
              <w:rPr>
                <w:rFonts w:ascii="標楷體" w:eastAsia="標楷體" w:cs="標楷體" w:hint="eastAsia"/>
                <w:sz w:val="21"/>
                <w:szCs w:val="21"/>
              </w:rPr>
              <w:t>人民</w:t>
            </w:r>
          </w:p>
        </w:tc>
        <w:tc>
          <w:tcPr>
            <w:tcW w:w="5078"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6"/>
            </w:pPr>
            <w:r>
              <w:rPr>
                <w:rFonts w:ascii="標楷體" w:eastAsia="標楷體" w:cs="標楷體" w:hint="eastAsia"/>
                <w:spacing w:val="4"/>
                <w:sz w:val="21"/>
                <w:szCs w:val="21"/>
              </w:rPr>
              <w:t>為計算單</w:t>
            </w:r>
            <w:r>
              <w:rPr>
                <w:rFonts w:ascii="標楷體" w:eastAsia="標楷體" w:cs="標楷體" w:hint="eastAsia"/>
                <w:spacing w:val="5"/>
                <w:sz w:val="21"/>
                <w:szCs w:val="21"/>
              </w:rPr>
              <w:t>元</w:t>
            </w:r>
            <w:r>
              <w:rPr>
                <w:rFonts w:ascii="標楷體" w:eastAsia="標楷體" w:cs="標楷體" w:hint="eastAsia"/>
                <w:spacing w:val="9"/>
                <w:sz w:val="21"/>
                <w:szCs w:val="21"/>
              </w:rPr>
              <w:t>；</w:t>
            </w:r>
            <w:r>
              <w:rPr>
                <w:rFonts w:ascii="標楷體" w:eastAsia="標楷體" w:cs="標楷體" w:hint="eastAsia"/>
                <w:spacing w:val="4"/>
                <w:sz w:val="21"/>
                <w:szCs w:val="21"/>
              </w:rPr>
              <w:t>處理</w:t>
            </w:r>
            <w:r>
              <w:rPr>
                <w:rFonts w:ascii="標楷體" w:eastAsia="標楷體" w:cs="標楷體" w:hint="eastAsia"/>
                <w:spacing w:val="2"/>
                <w:sz w:val="21"/>
                <w:szCs w:val="21"/>
              </w:rPr>
              <w:t>過</w:t>
            </w:r>
            <w:r>
              <w:rPr>
                <w:rFonts w:ascii="標楷體" w:eastAsia="標楷體" w:cs="標楷體" w:hint="eastAsia"/>
                <w:spacing w:val="4"/>
                <w:sz w:val="21"/>
                <w:szCs w:val="21"/>
              </w:rPr>
              <w:t>程</w:t>
            </w:r>
            <w:r>
              <w:rPr>
                <w:rFonts w:ascii="標楷體" w:eastAsia="標楷體" w:cs="標楷體" w:hint="eastAsia"/>
                <w:spacing w:val="2"/>
                <w:sz w:val="21"/>
                <w:szCs w:val="21"/>
              </w:rPr>
              <w:t>中</w:t>
            </w:r>
            <w:r>
              <w:rPr>
                <w:rFonts w:ascii="標楷體" w:eastAsia="標楷體" w:cs="標楷體" w:hint="eastAsia"/>
                <w:spacing w:val="4"/>
                <w:sz w:val="21"/>
                <w:szCs w:val="21"/>
              </w:rPr>
              <w:t>的收發文</w:t>
            </w:r>
            <w:r>
              <w:rPr>
                <w:rFonts w:ascii="標楷體" w:eastAsia="標楷體" w:cs="標楷體" w:hint="eastAsia"/>
                <w:spacing w:val="2"/>
                <w:sz w:val="21"/>
                <w:szCs w:val="21"/>
              </w:rPr>
              <w:t>件</w:t>
            </w:r>
            <w:r>
              <w:rPr>
                <w:rFonts w:ascii="標楷體" w:eastAsia="標楷體" w:cs="標楷體" w:hint="eastAsia"/>
                <w:spacing w:val="4"/>
                <w:sz w:val="21"/>
                <w:szCs w:val="21"/>
              </w:rPr>
              <w:t>以</w:t>
            </w:r>
            <w:r>
              <w:rPr>
                <w:rFonts w:ascii="標楷體" w:eastAsia="標楷體" w:cs="標楷體" w:hint="eastAsia"/>
                <w:sz w:val="21"/>
                <w:szCs w:val="21"/>
              </w:rPr>
              <w:t>一</w:t>
            </w:r>
          </w:p>
        </w:tc>
      </w:tr>
      <w:tr w:rsidR="00D4528F" w:rsidTr="00D4528F">
        <w:tblPrEx>
          <w:tblCellMar>
            <w:top w:w="0" w:type="dxa"/>
            <w:left w:w="0" w:type="dxa"/>
            <w:bottom w:w="0" w:type="dxa"/>
            <w:right w:w="0" w:type="dxa"/>
          </w:tblCellMar>
        </w:tblPrEx>
        <w:trPr>
          <w:trHeight w:hRule="exact" w:val="422"/>
        </w:trPr>
        <w:tc>
          <w:tcPr>
            <w:tcW w:w="2988" w:type="dxa"/>
            <w:tcBorders>
              <w:top w:val="nil"/>
              <w:left w:val="single" w:sz="12" w:space="0" w:color="000000"/>
              <w:bottom w:val="nil"/>
              <w:right w:val="single" w:sz="6" w:space="0" w:color="000000"/>
            </w:tcBorders>
          </w:tcPr>
          <w:p w:rsidR="00D4528F" w:rsidRPr="00E84BC8" w:rsidRDefault="00D4528F" w:rsidP="00E84BC8">
            <w:pPr>
              <w:pStyle w:val="TableParagraph"/>
              <w:kinsoku w:val="0"/>
              <w:overflowPunct w:val="0"/>
              <w:spacing w:line="286" w:lineRule="exact"/>
              <w:ind w:left="630"/>
            </w:pPr>
            <w:r>
              <w:rPr>
                <w:rFonts w:ascii="標楷體" w:eastAsia="標楷體" w:cs="標楷體" w:hint="eastAsia"/>
                <w:sz w:val="21"/>
                <w:szCs w:val="21"/>
              </w:rPr>
              <w:t>陳情</w:t>
            </w:r>
            <w:r>
              <w:rPr>
                <w:rFonts w:ascii="標楷體" w:eastAsia="標楷體" w:cs="標楷體" w:hint="eastAsia"/>
                <w:spacing w:val="-3"/>
                <w:sz w:val="21"/>
                <w:szCs w:val="21"/>
              </w:rPr>
              <w:t>案</w:t>
            </w:r>
            <w:r>
              <w:rPr>
                <w:rFonts w:ascii="標楷體" w:eastAsia="標楷體" w:cs="標楷體" w:hint="eastAsia"/>
                <w:spacing w:val="-22"/>
                <w:sz w:val="21"/>
                <w:szCs w:val="21"/>
              </w:rPr>
              <w:t>件</w:t>
            </w:r>
            <w:r>
              <w:rPr>
                <w:rFonts w:ascii="標楷體" w:eastAsia="標楷體" w:cs="標楷體" w:hint="eastAsia"/>
                <w:spacing w:val="-31"/>
                <w:sz w:val="21"/>
                <w:szCs w:val="21"/>
              </w:rPr>
              <w:t>、</w:t>
            </w:r>
            <w:r>
              <w:rPr>
                <w:rFonts w:ascii="標楷體" w:eastAsia="標楷體" w:cs="標楷體" w:hint="eastAsia"/>
                <w:spacing w:val="-3"/>
                <w:sz w:val="21"/>
                <w:szCs w:val="21"/>
              </w:rPr>
              <w:t>訴</w:t>
            </w:r>
            <w:r>
              <w:rPr>
                <w:rFonts w:ascii="標楷體" w:eastAsia="標楷體" w:cs="標楷體" w:hint="eastAsia"/>
                <w:sz w:val="21"/>
                <w:szCs w:val="21"/>
              </w:rPr>
              <w:t>願案</w:t>
            </w:r>
          </w:p>
        </w:tc>
        <w:tc>
          <w:tcPr>
            <w:tcW w:w="5078" w:type="dxa"/>
            <w:vMerge w:val="restart"/>
            <w:tcBorders>
              <w:top w:val="nil"/>
              <w:left w:val="single" w:sz="6" w:space="0" w:color="000000"/>
              <w:bottom w:val="single" w:sz="6" w:space="0" w:color="000000"/>
              <w:right w:val="single" w:sz="12" w:space="0" w:color="000000"/>
            </w:tcBorders>
          </w:tcPr>
          <w:p w:rsidR="00D4528F" w:rsidRPr="00E84BC8" w:rsidRDefault="00D4528F" w:rsidP="00E84BC8">
            <w:pPr>
              <w:pStyle w:val="TableParagraph"/>
              <w:kinsoku w:val="0"/>
              <w:overflowPunct w:val="0"/>
              <w:spacing w:line="289" w:lineRule="exact"/>
              <w:ind w:left="6"/>
            </w:pPr>
            <w:r>
              <w:rPr>
                <w:rFonts w:ascii="標楷體" w:eastAsia="標楷體" w:cs="標楷體" w:hint="eastAsia"/>
                <w:sz w:val="21"/>
                <w:szCs w:val="21"/>
              </w:rPr>
              <w:t>般公</w:t>
            </w:r>
            <w:r>
              <w:rPr>
                <w:rFonts w:ascii="標楷體" w:eastAsia="標楷體" w:cs="標楷體" w:hint="eastAsia"/>
                <w:spacing w:val="-3"/>
                <w:sz w:val="21"/>
                <w:szCs w:val="21"/>
              </w:rPr>
              <w:t>文</w:t>
            </w:r>
            <w:r>
              <w:rPr>
                <w:rFonts w:ascii="標楷體" w:eastAsia="標楷體" w:cs="標楷體" w:hint="eastAsia"/>
                <w:sz w:val="21"/>
                <w:szCs w:val="21"/>
              </w:rPr>
              <w:t>管</w:t>
            </w:r>
            <w:r>
              <w:rPr>
                <w:rFonts w:ascii="標楷體" w:eastAsia="標楷體" w:cs="標楷體" w:hint="eastAsia"/>
                <w:spacing w:val="-3"/>
                <w:sz w:val="21"/>
                <w:szCs w:val="21"/>
              </w:rPr>
              <w:t>制</w:t>
            </w:r>
            <w:r>
              <w:rPr>
                <w:rFonts w:ascii="標楷體" w:eastAsia="標楷體" w:cs="標楷體" w:hint="eastAsia"/>
                <w:sz w:val="21"/>
                <w:szCs w:val="21"/>
              </w:rPr>
              <w:t>處</w:t>
            </w:r>
            <w:r>
              <w:rPr>
                <w:rFonts w:ascii="標楷體" w:eastAsia="標楷體" w:cs="標楷體" w:hint="eastAsia"/>
                <w:spacing w:val="7"/>
                <w:sz w:val="21"/>
                <w:szCs w:val="21"/>
              </w:rPr>
              <w:t>理</w:t>
            </w:r>
            <w:r>
              <w:rPr>
                <w:rFonts w:ascii="標楷體" w:eastAsia="標楷體" w:cs="標楷體" w:hint="eastAsia"/>
                <w:spacing w:val="-11"/>
                <w:sz w:val="21"/>
                <w:szCs w:val="21"/>
              </w:rPr>
              <w:t>，</w:t>
            </w:r>
            <w:r>
              <w:rPr>
                <w:rFonts w:ascii="標楷體" w:eastAsia="標楷體" w:cs="標楷體" w:hint="eastAsia"/>
                <w:spacing w:val="-3"/>
                <w:sz w:val="21"/>
                <w:szCs w:val="21"/>
              </w:rPr>
              <w:t>不</w:t>
            </w:r>
            <w:r>
              <w:rPr>
                <w:rFonts w:ascii="標楷體" w:eastAsia="標楷體" w:cs="標楷體" w:hint="eastAsia"/>
                <w:sz w:val="21"/>
                <w:szCs w:val="21"/>
              </w:rPr>
              <w:t>另</w:t>
            </w:r>
            <w:r>
              <w:rPr>
                <w:rFonts w:ascii="標楷體" w:eastAsia="標楷體" w:cs="標楷體" w:hint="eastAsia"/>
                <w:spacing w:val="-3"/>
                <w:sz w:val="21"/>
                <w:szCs w:val="21"/>
              </w:rPr>
              <w:t>計</w:t>
            </w:r>
            <w:r>
              <w:rPr>
                <w:rFonts w:ascii="標楷體" w:eastAsia="標楷體" w:cs="標楷體" w:hint="eastAsia"/>
                <w:sz w:val="21"/>
                <w:szCs w:val="21"/>
              </w:rPr>
              <w:t>列</w:t>
            </w:r>
            <w:r>
              <w:rPr>
                <w:rFonts w:ascii="標楷體" w:eastAsia="標楷體" w:cs="標楷體"/>
                <w:spacing w:val="-45"/>
                <w:sz w:val="21"/>
                <w:szCs w:val="21"/>
              </w:rPr>
              <w:t xml:space="preserve"> </w:t>
            </w:r>
            <w:r>
              <w:rPr>
                <w:rFonts w:eastAsia="標楷體"/>
                <w:spacing w:val="-6"/>
                <w:sz w:val="21"/>
                <w:szCs w:val="21"/>
              </w:rPr>
              <w:t>1</w:t>
            </w:r>
            <w:r>
              <w:rPr>
                <w:rFonts w:ascii="標楷體" w:eastAsia="標楷體" w:cs="標楷體" w:hint="eastAsia"/>
                <w:spacing w:val="9"/>
                <w:sz w:val="21"/>
                <w:szCs w:val="21"/>
              </w:rPr>
              <w:t>「</w:t>
            </w:r>
            <w:r>
              <w:rPr>
                <w:rFonts w:ascii="標楷體" w:eastAsia="標楷體" w:cs="標楷體" w:hint="eastAsia"/>
                <w:spacing w:val="-11"/>
                <w:sz w:val="21"/>
                <w:szCs w:val="21"/>
              </w:rPr>
              <w:t>案</w:t>
            </w:r>
            <w:r>
              <w:rPr>
                <w:rFonts w:ascii="標楷體" w:eastAsia="標楷體" w:cs="標楷體" w:hint="eastAsia"/>
                <w:spacing w:val="-108"/>
                <w:sz w:val="21"/>
                <w:szCs w:val="21"/>
              </w:rPr>
              <w:t>」</w:t>
            </w:r>
            <w:r>
              <w:rPr>
                <w:rFonts w:ascii="標楷體" w:eastAsia="標楷體" w:cs="標楷體" w:hint="eastAsia"/>
                <w:sz w:val="21"/>
                <w:szCs w:val="21"/>
              </w:rPr>
              <w:t>。</w:t>
            </w:r>
          </w:p>
        </w:tc>
      </w:tr>
      <w:tr w:rsidR="00D4528F" w:rsidTr="00D4528F">
        <w:tblPrEx>
          <w:tblCellMar>
            <w:top w:w="0" w:type="dxa"/>
            <w:left w:w="0" w:type="dxa"/>
            <w:bottom w:w="0" w:type="dxa"/>
            <w:right w:w="0" w:type="dxa"/>
          </w:tblCellMar>
        </w:tblPrEx>
        <w:trPr>
          <w:trHeight w:hRule="exact" w:val="422"/>
        </w:trPr>
        <w:tc>
          <w:tcPr>
            <w:tcW w:w="2988" w:type="dxa"/>
            <w:tcBorders>
              <w:top w:val="nil"/>
              <w:left w:val="single" w:sz="12" w:space="0" w:color="000000"/>
              <w:bottom w:val="nil"/>
              <w:right w:val="single" w:sz="6" w:space="0" w:color="000000"/>
            </w:tcBorders>
          </w:tcPr>
          <w:p w:rsidR="00D4528F" w:rsidRPr="00E84BC8" w:rsidRDefault="00D4528F" w:rsidP="00E84BC8">
            <w:pPr>
              <w:pStyle w:val="TableParagraph"/>
              <w:kinsoku w:val="0"/>
              <w:overflowPunct w:val="0"/>
              <w:spacing w:line="285" w:lineRule="exact"/>
              <w:ind w:left="630"/>
            </w:pPr>
            <w:r>
              <w:rPr>
                <w:rFonts w:ascii="標楷體" w:eastAsia="標楷體" w:cs="標楷體" w:hint="eastAsia"/>
                <w:sz w:val="21"/>
                <w:szCs w:val="21"/>
              </w:rPr>
              <w:t>件</w:t>
            </w:r>
            <w:r>
              <w:rPr>
                <w:rFonts w:ascii="標楷體" w:eastAsia="標楷體" w:cs="標楷體"/>
                <w:spacing w:val="-81"/>
                <w:sz w:val="21"/>
                <w:szCs w:val="21"/>
              </w:rPr>
              <w:t xml:space="preserve"> </w:t>
            </w:r>
            <w:r>
              <w:rPr>
                <w:rFonts w:ascii="標楷體" w:eastAsia="標楷體" w:cs="標楷體" w:hint="eastAsia"/>
                <w:sz w:val="21"/>
                <w:szCs w:val="21"/>
              </w:rPr>
              <w:t>及</w:t>
            </w:r>
            <w:r>
              <w:rPr>
                <w:rFonts w:ascii="標楷體" w:eastAsia="標楷體" w:cs="標楷體"/>
                <w:spacing w:val="-72"/>
                <w:sz w:val="21"/>
                <w:szCs w:val="21"/>
              </w:rPr>
              <w:t xml:space="preserve"> </w:t>
            </w:r>
            <w:r>
              <w:rPr>
                <w:rFonts w:ascii="標楷體" w:eastAsia="標楷體" w:cs="標楷體" w:hint="eastAsia"/>
                <w:sz w:val="21"/>
                <w:szCs w:val="21"/>
              </w:rPr>
              <w:t>監</w:t>
            </w:r>
            <w:r>
              <w:rPr>
                <w:rFonts w:ascii="標楷體" w:eastAsia="標楷體" w:cs="標楷體"/>
                <w:spacing w:val="-81"/>
                <w:sz w:val="21"/>
                <w:szCs w:val="21"/>
              </w:rPr>
              <w:t xml:space="preserve"> </w:t>
            </w:r>
            <w:r>
              <w:rPr>
                <w:rFonts w:ascii="標楷體" w:eastAsia="標楷體" w:cs="標楷體" w:hint="eastAsia"/>
                <w:sz w:val="21"/>
                <w:szCs w:val="21"/>
              </w:rPr>
              <w:t>察</w:t>
            </w:r>
            <w:r>
              <w:rPr>
                <w:rFonts w:ascii="標楷體" w:eastAsia="標楷體" w:cs="標楷體"/>
                <w:spacing w:val="-81"/>
                <w:sz w:val="21"/>
                <w:szCs w:val="21"/>
              </w:rPr>
              <w:t xml:space="preserve"> </w:t>
            </w:r>
            <w:r>
              <w:rPr>
                <w:rFonts w:ascii="標楷體" w:eastAsia="標楷體" w:cs="標楷體" w:hint="eastAsia"/>
                <w:sz w:val="21"/>
                <w:szCs w:val="21"/>
              </w:rPr>
              <w:t>案</w:t>
            </w:r>
            <w:r>
              <w:rPr>
                <w:rFonts w:ascii="標楷體" w:eastAsia="標楷體" w:cs="標楷體"/>
                <w:spacing w:val="-81"/>
                <w:sz w:val="21"/>
                <w:szCs w:val="21"/>
              </w:rPr>
              <w:t xml:space="preserve"> </w:t>
            </w:r>
            <w:r>
              <w:rPr>
                <w:rFonts w:ascii="標楷體" w:eastAsia="標楷體" w:cs="標楷體" w:hint="eastAsia"/>
                <w:sz w:val="21"/>
                <w:szCs w:val="21"/>
              </w:rPr>
              <w:t>件</w:t>
            </w:r>
            <w:r>
              <w:rPr>
                <w:rFonts w:ascii="標楷體" w:eastAsia="標楷體" w:cs="標楷體"/>
                <w:spacing w:val="-82"/>
                <w:sz w:val="21"/>
                <w:szCs w:val="21"/>
              </w:rPr>
              <w:t xml:space="preserve"> </w:t>
            </w:r>
            <w:r>
              <w:rPr>
                <w:rFonts w:ascii="標楷體" w:eastAsia="標楷體" w:cs="標楷體" w:hint="eastAsia"/>
                <w:sz w:val="21"/>
                <w:szCs w:val="21"/>
              </w:rPr>
              <w:t>數</w:t>
            </w:r>
          </w:p>
        </w:tc>
        <w:tc>
          <w:tcPr>
            <w:tcW w:w="5078" w:type="dxa"/>
            <w:vMerge/>
            <w:tcBorders>
              <w:top w:val="nil"/>
              <w:left w:val="single" w:sz="6" w:space="0" w:color="000000"/>
              <w:bottom w:val="single" w:sz="6" w:space="0" w:color="000000"/>
              <w:right w:val="single" w:sz="12" w:space="0" w:color="000000"/>
            </w:tcBorders>
          </w:tcPr>
          <w:p w:rsidR="00D4528F" w:rsidRPr="00E84BC8" w:rsidRDefault="00D4528F" w:rsidP="00E84BC8">
            <w:pPr>
              <w:pStyle w:val="TableParagraph"/>
              <w:kinsoku w:val="0"/>
              <w:overflowPunct w:val="0"/>
              <w:spacing w:line="285" w:lineRule="exact"/>
              <w:ind w:left="630"/>
            </w:pPr>
          </w:p>
        </w:tc>
      </w:tr>
      <w:tr w:rsidR="00D4528F" w:rsidTr="00D4528F">
        <w:tblPrEx>
          <w:tblCellMar>
            <w:top w:w="0" w:type="dxa"/>
            <w:left w:w="0" w:type="dxa"/>
            <w:bottom w:w="0" w:type="dxa"/>
            <w:right w:w="0" w:type="dxa"/>
          </w:tblCellMar>
        </w:tblPrEx>
        <w:trPr>
          <w:trHeight w:hRule="exact" w:val="443"/>
        </w:trPr>
        <w:tc>
          <w:tcPr>
            <w:tcW w:w="2988" w:type="dxa"/>
            <w:tcBorders>
              <w:top w:val="nil"/>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5" w:lineRule="exact"/>
              <w:ind w:left="630"/>
            </w:pPr>
            <w:r>
              <w:rPr>
                <w:rFonts w:ascii="標楷體" w:eastAsia="標楷體" w:cs="標楷體" w:hint="eastAsia"/>
                <w:sz w:val="21"/>
                <w:szCs w:val="21"/>
              </w:rPr>
              <w:t>量</w:t>
            </w:r>
          </w:p>
        </w:tc>
        <w:tc>
          <w:tcPr>
            <w:tcW w:w="5078" w:type="dxa"/>
            <w:vMerge/>
            <w:tcBorders>
              <w:top w:val="nil"/>
              <w:left w:val="single" w:sz="6" w:space="0" w:color="000000"/>
              <w:bottom w:val="single" w:sz="6" w:space="0" w:color="000000"/>
              <w:right w:val="single" w:sz="12" w:space="0" w:color="000000"/>
            </w:tcBorders>
          </w:tcPr>
          <w:p w:rsidR="00D4528F" w:rsidRPr="00E84BC8" w:rsidRDefault="00D4528F" w:rsidP="00E84BC8">
            <w:pPr>
              <w:pStyle w:val="TableParagraph"/>
              <w:kinsoku w:val="0"/>
              <w:overflowPunct w:val="0"/>
              <w:spacing w:line="285" w:lineRule="exact"/>
              <w:ind w:left="630"/>
            </w:pPr>
          </w:p>
        </w:tc>
      </w:tr>
      <w:tr w:rsidR="00D4528F" w:rsidTr="00D4528F">
        <w:tblPrEx>
          <w:tblCellMar>
            <w:top w:w="0" w:type="dxa"/>
            <w:left w:w="0" w:type="dxa"/>
            <w:bottom w:w="0" w:type="dxa"/>
            <w:right w:w="0" w:type="dxa"/>
          </w:tblCellMar>
        </w:tblPrEx>
        <w:trPr>
          <w:trHeight w:hRule="exact" w:val="494"/>
        </w:trPr>
        <w:tc>
          <w:tcPr>
            <w:tcW w:w="2988" w:type="dxa"/>
            <w:tcBorders>
              <w:top w:val="single" w:sz="6" w:space="0" w:color="000000"/>
              <w:left w:val="single" w:sz="12" w:space="0" w:color="000000"/>
              <w:bottom w:val="nil"/>
              <w:right w:val="single" w:sz="6" w:space="0" w:color="000000"/>
            </w:tcBorders>
          </w:tcPr>
          <w:p w:rsidR="00D4528F" w:rsidRPr="00E84BC8" w:rsidRDefault="00D4528F" w:rsidP="00E84BC8">
            <w:pPr>
              <w:pStyle w:val="TableParagraph"/>
              <w:kinsoku w:val="0"/>
              <w:overflowPunct w:val="0"/>
              <w:spacing w:before="13"/>
              <w:ind w:left="10"/>
            </w:pPr>
            <w:r>
              <w:rPr>
                <w:rFonts w:ascii="標楷體" w:eastAsia="標楷體" w:cs="標楷體" w:hint="eastAsia"/>
                <w:spacing w:val="-11"/>
                <w:sz w:val="21"/>
                <w:szCs w:val="21"/>
              </w:rPr>
              <w:t>（</w:t>
            </w:r>
            <w:r>
              <w:rPr>
                <w:rFonts w:ascii="標楷體" w:eastAsia="標楷體" w:cs="標楷體" w:hint="eastAsia"/>
                <w:spacing w:val="9"/>
                <w:sz w:val="21"/>
                <w:szCs w:val="21"/>
              </w:rPr>
              <w:t>四</w:t>
            </w:r>
            <w:r>
              <w:rPr>
                <w:rFonts w:ascii="標楷體" w:eastAsia="標楷體" w:cs="標楷體" w:hint="eastAsia"/>
                <w:spacing w:val="-71"/>
                <w:sz w:val="21"/>
                <w:szCs w:val="21"/>
              </w:rPr>
              <w:t>）</w:t>
            </w:r>
            <w:r>
              <w:rPr>
                <w:rFonts w:ascii="標楷體" w:eastAsia="標楷體" w:cs="標楷體" w:hint="eastAsia"/>
                <w:spacing w:val="-3"/>
                <w:sz w:val="21"/>
                <w:szCs w:val="21"/>
              </w:rPr>
              <w:t>立</w:t>
            </w:r>
            <w:r>
              <w:rPr>
                <w:rFonts w:ascii="標楷體" w:eastAsia="標楷體" w:cs="標楷體" w:hint="eastAsia"/>
                <w:sz w:val="21"/>
                <w:szCs w:val="21"/>
              </w:rPr>
              <w:t>法</w:t>
            </w:r>
            <w:r>
              <w:rPr>
                <w:rFonts w:ascii="標楷體" w:eastAsia="標楷體" w:cs="標楷體" w:hint="eastAsia"/>
                <w:spacing w:val="-3"/>
                <w:sz w:val="21"/>
                <w:szCs w:val="21"/>
              </w:rPr>
              <w:t>委</w:t>
            </w:r>
            <w:r>
              <w:rPr>
                <w:rFonts w:ascii="標楷體" w:eastAsia="標楷體" w:cs="標楷體" w:hint="eastAsia"/>
                <w:sz w:val="21"/>
                <w:szCs w:val="21"/>
              </w:rPr>
              <w:t>員</w:t>
            </w:r>
            <w:r>
              <w:rPr>
                <w:rFonts w:ascii="標楷體" w:eastAsia="標楷體" w:cs="標楷體" w:hint="eastAsia"/>
                <w:spacing w:val="-3"/>
                <w:sz w:val="21"/>
                <w:szCs w:val="21"/>
              </w:rPr>
              <w:t>質</w:t>
            </w:r>
            <w:r>
              <w:rPr>
                <w:rFonts w:ascii="標楷體" w:eastAsia="標楷體" w:cs="標楷體" w:hint="eastAsia"/>
                <w:sz w:val="21"/>
                <w:szCs w:val="21"/>
              </w:rPr>
              <w:t>詢</w:t>
            </w:r>
            <w:r>
              <w:rPr>
                <w:rFonts w:ascii="標楷體" w:eastAsia="標楷體" w:cs="標楷體" w:hint="eastAsia"/>
                <w:spacing w:val="-3"/>
                <w:sz w:val="21"/>
                <w:szCs w:val="21"/>
              </w:rPr>
              <w:t>案</w:t>
            </w:r>
            <w:r>
              <w:rPr>
                <w:rFonts w:ascii="標楷體" w:eastAsia="標楷體" w:cs="標楷體" w:hint="eastAsia"/>
                <w:sz w:val="21"/>
                <w:szCs w:val="21"/>
              </w:rPr>
              <w:t>件</w:t>
            </w:r>
          </w:p>
        </w:tc>
        <w:tc>
          <w:tcPr>
            <w:tcW w:w="5078" w:type="dxa"/>
            <w:tcBorders>
              <w:top w:val="single" w:sz="6" w:space="0" w:color="000000"/>
              <w:left w:val="single" w:sz="6" w:space="0" w:color="000000"/>
              <w:bottom w:val="nil"/>
              <w:right w:val="single" w:sz="12" w:space="0" w:color="000000"/>
            </w:tcBorders>
          </w:tcPr>
          <w:p w:rsidR="00D4528F" w:rsidRPr="00E84BC8" w:rsidRDefault="00D4528F" w:rsidP="00E84BC8">
            <w:pPr>
              <w:pStyle w:val="TableParagraph"/>
              <w:kinsoku w:val="0"/>
              <w:overflowPunct w:val="0"/>
              <w:spacing w:before="13"/>
              <w:ind w:left="6"/>
            </w:pPr>
            <w:r>
              <w:rPr>
                <w:rFonts w:ascii="標楷體" w:eastAsia="標楷體" w:cs="標楷體" w:hint="eastAsia"/>
                <w:sz w:val="21"/>
                <w:szCs w:val="21"/>
              </w:rPr>
              <w:t>以行</w:t>
            </w:r>
            <w:r>
              <w:rPr>
                <w:rFonts w:ascii="標楷體" w:eastAsia="標楷體" w:cs="標楷體" w:hint="eastAsia"/>
                <w:spacing w:val="-3"/>
                <w:sz w:val="21"/>
                <w:szCs w:val="21"/>
              </w:rPr>
              <w:t>政</w:t>
            </w:r>
            <w:r>
              <w:rPr>
                <w:rFonts w:ascii="標楷體" w:eastAsia="標楷體" w:cs="標楷體" w:hint="eastAsia"/>
                <w:sz w:val="21"/>
                <w:szCs w:val="21"/>
              </w:rPr>
              <w:t>院</w:t>
            </w:r>
            <w:r>
              <w:rPr>
                <w:rFonts w:ascii="標楷體" w:eastAsia="標楷體" w:cs="標楷體" w:hint="eastAsia"/>
                <w:spacing w:val="-3"/>
                <w:sz w:val="21"/>
                <w:szCs w:val="21"/>
              </w:rPr>
              <w:t>建</w:t>
            </w:r>
            <w:r>
              <w:rPr>
                <w:rFonts w:ascii="標楷體" w:eastAsia="標楷體" w:cs="標楷體" w:hint="eastAsia"/>
                <w:sz w:val="21"/>
                <w:szCs w:val="21"/>
              </w:rPr>
              <w:t>置</w:t>
            </w:r>
            <w:r>
              <w:rPr>
                <w:rFonts w:ascii="標楷體" w:eastAsia="標楷體" w:cs="標楷體" w:hint="eastAsia"/>
                <w:spacing w:val="-13"/>
                <w:sz w:val="21"/>
                <w:szCs w:val="21"/>
              </w:rPr>
              <w:t>之</w:t>
            </w:r>
            <w:r>
              <w:rPr>
                <w:rFonts w:ascii="標楷體" w:eastAsia="標楷體" w:cs="標楷體" w:hint="eastAsia"/>
                <w:spacing w:val="9"/>
                <w:sz w:val="21"/>
                <w:szCs w:val="21"/>
              </w:rPr>
              <w:t>「</w:t>
            </w:r>
            <w:r>
              <w:rPr>
                <w:rFonts w:ascii="標楷體" w:eastAsia="標楷體" w:cs="標楷體" w:hint="eastAsia"/>
                <w:spacing w:val="-3"/>
                <w:sz w:val="21"/>
                <w:szCs w:val="21"/>
              </w:rPr>
              <w:t>立</w:t>
            </w:r>
            <w:r>
              <w:rPr>
                <w:rFonts w:ascii="標楷體" w:eastAsia="標楷體" w:cs="標楷體" w:hint="eastAsia"/>
                <w:sz w:val="21"/>
                <w:szCs w:val="21"/>
              </w:rPr>
              <w:t>法</w:t>
            </w:r>
            <w:r>
              <w:rPr>
                <w:rFonts w:ascii="標楷體" w:eastAsia="標楷體" w:cs="標楷體" w:hint="eastAsia"/>
                <w:spacing w:val="-3"/>
                <w:sz w:val="21"/>
                <w:szCs w:val="21"/>
              </w:rPr>
              <w:t>委</w:t>
            </w:r>
            <w:r>
              <w:rPr>
                <w:rFonts w:ascii="標楷體" w:eastAsia="標楷體" w:cs="標楷體" w:hint="eastAsia"/>
                <w:sz w:val="21"/>
                <w:szCs w:val="21"/>
              </w:rPr>
              <w:t>員質</w:t>
            </w:r>
            <w:r>
              <w:rPr>
                <w:rFonts w:ascii="標楷體" w:eastAsia="標楷體" w:cs="標楷體" w:hint="eastAsia"/>
                <w:spacing w:val="-3"/>
                <w:sz w:val="21"/>
                <w:szCs w:val="21"/>
              </w:rPr>
              <w:t>詢</w:t>
            </w:r>
            <w:r>
              <w:rPr>
                <w:rFonts w:ascii="標楷體" w:eastAsia="標楷體" w:cs="標楷體" w:hint="eastAsia"/>
                <w:sz w:val="21"/>
                <w:szCs w:val="21"/>
              </w:rPr>
              <w:t>答</w:t>
            </w:r>
            <w:r>
              <w:rPr>
                <w:rFonts w:ascii="標楷體" w:eastAsia="標楷體" w:cs="標楷體" w:hint="eastAsia"/>
                <w:spacing w:val="-3"/>
                <w:sz w:val="21"/>
                <w:szCs w:val="21"/>
              </w:rPr>
              <w:t>復</w:t>
            </w:r>
            <w:r>
              <w:rPr>
                <w:rFonts w:ascii="標楷體" w:eastAsia="標楷體" w:cs="標楷體" w:hint="eastAsia"/>
                <w:sz w:val="21"/>
                <w:szCs w:val="21"/>
              </w:rPr>
              <w:t>系統</w:t>
            </w:r>
          </w:p>
        </w:tc>
      </w:tr>
      <w:tr w:rsidR="00D4528F" w:rsidTr="00D4528F">
        <w:tblPrEx>
          <w:tblCellMar>
            <w:top w:w="0" w:type="dxa"/>
            <w:left w:w="0" w:type="dxa"/>
            <w:bottom w:w="0" w:type="dxa"/>
            <w:right w:w="0" w:type="dxa"/>
          </w:tblCellMar>
        </w:tblPrEx>
        <w:trPr>
          <w:trHeight w:hRule="exact" w:val="422"/>
        </w:trPr>
        <w:tc>
          <w:tcPr>
            <w:tcW w:w="2988" w:type="dxa"/>
            <w:vMerge w:val="restart"/>
            <w:tcBorders>
              <w:top w:val="nil"/>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630"/>
            </w:pPr>
            <w:r>
              <w:rPr>
                <w:rFonts w:ascii="標楷體" w:eastAsia="標楷體" w:cs="標楷體" w:hint="eastAsia"/>
                <w:sz w:val="21"/>
                <w:szCs w:val="21"/>
              </w:rPr>
              <w:t>數量</w:t>
            </w:r>
          </w:p>
        </w:tc>
        <w:tc>
          <w:tcPr>
            <w:tcW w:w="5078"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6"/>
            </w:pPr>
            <w:r>
              <w:rPr>
                <w:rFonts w:ascii="標楷體" w:eastAsia="標楷體" w:cs="標楷體" w:hint="eastAsia"/>
                <w:spacing w:val="4"/>
                <w:sz w:val="21"/>
                <w:szCs w:val="21"/>
              </w:rPr>
              <w:t>交答之施</w:t>
            </w:r>
            <w:r>
              <w:rPr>
                <w:rFonts w:ascii="標楷體" w:eastAsia="標楷體" w:cs="標楷體" w:hint="eastAsia"/>
                <w:spacing w:val="2"/>
                <w:sz w:val="21"/>
                <w:szCs w:val="21"/>
              </w:rPr>
              <w:t>政</w:t>
            </w:r>
            <w:r>
              <w:rPr>
                <w:rFonts w:ascii="標楷體" w:eastAsia="標楷體" w:cs="標楷體" w:hint="eastAsia"/>
                <w:spacing w:val="4"/>
                <w:sz w:val="21"/>
                <w:szCs w:val="21"/>
              </w:rPr>
              <w:t>質詢及</w:t>
            </w:r>
            <w:r>
              <w:rPr>
                <w:rFonts w:ascii="標楷體" w:eastAsia="標楷體" w:cs="標楷體" w:hint="eastAsia"/>
                <w:spacing w:val="2"/>
                <w:sz w:val="21"/>
                <w:szCs w:val="21"/>
              </w:rPr>
              <w:t>專</w:t>
            </w:r>
            <w:r>
              <w:rPr>
                <w:rFonts w:ascii="標楷體" w:eastAsia="標楷體" w:cs="標楷體" w:hint="eastAsia"/>
                <w:spacing w:val="4"/>
                <w:sz w:val="21"/>
                <w:szCs w:val="21"/>
              </w:rPr>
              <w:t>案</w:t>
            </w:r>
            <w:r>
              <w:rPr>
                <w:rFonts w:ascii="標楷體" w:eastAsia="標楷體" w:cs="標楷體" w:hint="eastAsia"/>
                <w:spacing w:val="2"/>
                <w:sz w:val="21"/>
                <w:szCs w:val="21"/>
              </w:rPr>
              <w:t>質</w:t>
            </w:r>
            <w:r>
              <w:rPr>
                <w:rFonts w:ascii="標楷體" w:eastAsia="標楷體" w:cs="標楷體" w:hint="eastAsia"/>
                <w:spacing w:val="4"/>
                <w:sz w:val="21"/>
                <w:szCs w:val="21"/>
              </w:rPr>
              <w:t>詢案件計</w:t>
            </w:r>
            <w:r>
              <w:rPr>
                <w:rFonts w:ascii="標楷體" w:eastAsia="標楷體" w:cs="標楷體" w:hint="eastAsia"/>
                <w:spacing w:val="-2"/>
                <w:sz w:val="21"/>
                <w:szCs w:val="21"/>
              </w:rPr>
              <w:t>算</w:t>
            </w:r>
            <w:r>
              <w:rPr>
                <w:rFonts w:ascii="標楷體" w:eastAsia="標楷體" w:cs="標楷體" w:hint="eastAsia"/>
                <w:spacing w:val="9"/>
                <w:sz w:val="21"/>
                <w:szCs w:val="21"/>
              </w:rPr>
              <w:t>，</w:t>
            </w:r>
            <w:r>
              <w:rPr>
                <w:rFonts w:ascii="標楷體" w:eastAsia="標楷體" w:cs="標楷體" w:hint="eastAsia"/>
                <w:sz w:val="21"/>
                <w:szCs w:val="21"/>
              </w:rPr>
              <w:t>不</w:t>
            </w:r>
          </w:p>
        </w:tc>
      </w:tr>
      <w:tr w:rsidR="00D4528F" w:rsidTr="00D4528F">
        <w:tblPrEx>
          <w:tblCellMar>
            <w:top w:w="0" w:type="dxa"/>
            <w:left w:w="0" w:type="dxa"/>
            <w:bottom w:w="0" w:type="dxa"/>
            <w:right w:w="0" w:type="dxa"/>
          </w:tblCellMar>
        </w:tblPrEx>
        <w:trPr>
          <w:trHeight w:hRule="exact" w:val="442"/>
        </w:trPr>
        <w:tc>
          <w:tcPr>
            <w:tcW w:w="2988" w:type="dxa"/>
            <w:vMerge/>
            <w:tcBorders>
              <w:top w:val="nil"/>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6"/>
            </w:pPr>
          </w:p>
        </w:tc>
        <w:tc>
          <w:tcPr>
            <w:tcW w:w="5078" w:type="dxa"/>
            <w:tcBorders>
              <w:top w:val="nil"/>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5" w:lineRule="exact"/>
              <w:ind w:left="6"/>
            </w:pPr>
            <w:r>
              <w:rPr>
                <w:rFonts w:ascii="標楷體" w:eastAsia="標楷體" w:cs="標楷體" w:hint="eastAsia"/>
                <w:sz w:val="21"/>
                <w:szCs w:val="21"/>
              </w:rPr>
              <w:t>應再</w:t>
            </w:r>
            <w:r>
              <w:rPr>
                <w:rFonts w:ascii="標楷體" w:eastAsia="標楷體" w:cs="標楷體" w:hint="eastAsia"/>
                <w:spacing w:val="-3"/>
                <w:sz w:val="21"/>
                <w:szCs w:val="21"/>
              </w:rPr>
              <w:t>列</w:t>
            </w:r>
            <w:r>
              <w:rPr>
                <w:rFonts w:ascii="標楷體" w:eastAsia="標楷體" w:cs="標楷體" w:hint="eastAsia"/>
                <w:sz w:val="21"/>
                <w:szCs w:val="21"/>
              </w:rPr>
              <w:t>為</w:t>
            </w:r>
            <w:r>
              <w:rPr>
                <w:rFonts w:ascii="標楷體" w:eastAsia="標楷體" w:cs="標楷體" w:hint="eastAsia"/>
                <w:spacing w:val="-3"/>
                <w:sz w:val="21"/>
                <w:szCs w:val="21"/>
              </w:rPr>
              <w:t>一</w:t>
            </w:r>
            <w:r>
              <w:rPr>
                <w:rFonts w:ascii="標楷體" w:eastAsia="標楷體" w:cs="標楷體" w:hint="eastAsia"/>
                <w:sz w:val="21"/>
                <w:szCs w:val="21"/>
              </w:rPr>
              <w:t>般</w:t>
            </w:r>
            <w:r>
              <w:rPr>
                <w:rFonts w:ascii="標楷體" w:eastAsia="標楷體" w:cs="標楷體" w:hint="eastAsia"/>
                <w:spacing w:val="-3"/>
                <w:sz w:val="21"/>
                <w:szCs w:val="21"/>
              </w:rPr>
              <w:t>公</w:t>
            </w:r>
            <w:r>
              <w:rPr>
                <w:rFonts w:ascii="標楷體" w:eastAsia="標楷體" w:cs="標楷體" w:hint="eastAsia"/>
                <w:sz w:val="21"/>
                <w:szCs w:val="21"/>
              </w:rPr>
              <w:t>文</w:t>
            </w:r>
            <w:r>
              <w:rPr>
                <w:rFonts w:ascii="標楷體" w:eastAsia="標楷體" w:cs="標楷體" w:hint="eastAsia"/>
                <w:spacing w:val="-3"/>
                <w:sz w:val="21"/>
                <w:szCs w:val="21"/>
              </w:rPr>
              <w:t>重</w:t>
            </w:r>
            <w:r>
              <w:rPr>
                <w:rFonts w:ascii="標楷體" w:eastAsia="標楷體" w:cs="標楷體" w:hint="eastAsia"/>
                <w:sz w:val="21"/>
                <w:szCs w:val="21"/>
              </w:rPr>
              <w:t>複</w:t>
            </w:r>
            <w:r>
              <w:rPr>
                <w:rFonts w:ascii="標楷體" w:eastAsia="標楷體" w:cs="標楷體" w:hint="eastAsia"/>
                <w:spacing w:val="-3"/>
                <w:sz w:val="21"/>
                <w:szCs w:val="21"/>
              </w:rPr>
              <w:t>列</w:t>
            </w:r>
            <w:r>
              <w:rPr>
                <w:rFonts w:ascii="標楷體" w:eastAsia="標楷體" w:cs="標楷體" w:hint="eastAsia"/>
                <w:spacing w:val="-1"/>
                <w:sz w:val="21"/>
                <w:szCs w:val="21"/>
              </w:rPr>
              <w:t>計</w:t>
            </w:r>
            <w:r>
              <w:rPr>
                <w:rFonts w:ascii="標楷體" w:eastAsia="標楷體" w:cs="標楷體" w:hint="eastAsia"/>
                <w:sz w:val="21"/>
                <w:szCs w:val="21"/>
              </w:rPr>
              <w:t>。</w:t>
            </w:r>
          </w:p>
        </w:tc>
      </w:tr>
    </w:tbl>
    <w:p w:rsidR="00D4528F" w:rsidRDefault="00D4528F" w:rsidP="003E4552">
      <w:pPr>
        <w:autoSpaceDE w:val="0"/>
        <w:autoSpaceDN w:val="0"/>
        <w:adjustRightInd w:val="0"/>
        <w:ind w:firstLine="560"/>
        <w:rPr>
          <w:rFonts w:ascii="標楷體" w:eastAsia="標楷體" w:hAnsi="標楷體" w:cs="標楷體" w:hint="eastAsia"/>
          <w:kern w:val="0"/>
          <w:sz w:val="28"/>
          <w:szCs w:val="28"/>
        </w:rPr>
      </w:pPr>
    </w:p>
    <w:p w:rsidR="00D4528F" w:rsidRDefault="00D4528F" w:rsidP="003E4552">
      <w:pPr>
        <w:autoSpaceDE w:val="0"/>
        <w:autoSpaceDN w:val="0"/>
        <w:adjustRightInd w:val="0"/>
        <w:ind w:firstLine="560"/>
        <w:rPr>
          <w:rFonts w:ascii="標楷體" w:eastAsia="標楷體" w:hAnsi="標楷體" w:cs="標楷體" w:hint="eastAsia"/>
          <w:kern w:val="0"/>
          <w:sz w:val="28"/>
          <w:szCs w:val="28"/>
        </w:rPr>
      </w:pPr>
    </w:p>
    <w:p w:rsidR="00D4528F" w:rsidRDefault="00D4528F" w:rsidP="003E4552">
      <w:pPr>
        <w:autoSpaceDE w:val="0"/>
        <w:autoSpaceDN w:val="0"/>
        <w:adjustRightInd w:val="0"/>
        <w:ind w:firstLine="560"/>
        <w:rPr>
          <w:rFonts w:ascii="標楷體" w:eastAsia="標楷體" w:hAnsi="標楷體" w:cs="標楷體" w:hint="eastAsia"/>
          <w:kern w:val="0"/>
          <w:sz w:val="28"/>
          <w:szCs w:val="28"/>
        </w:rPr>
      </w:pPr>
    </w:p>
    <w:p w:rsidR="00D4528F" w:rsidRDefault="00D4528F" w:rsidP="003E4552">
      <w:pPr>
        <w:autoSpaceDE w:val="0"/>
        <w:autoSpaceDN w:val="0"/>
        <w:adjustRightInd w:val="0"/>
        <w:ind w:firstLine="560"/>
        <w:rPr>
          <w:rFonts w:ascii="標楷體" w:eastAsia="標楷體" w:hAnsi="標楷體" w:cs="標楷體" w:hint="eastAsia"/>
          <w:kern w:val="0"/>
          <w:sz w:val="28"/>
          <w:szCs w:val="28"/>
        </w:rPr>
      </w:pPr>
    </w:p>
    <w:p w:rsidR="00D4528F" w:rsidRDefault="00D4528F" w:rsidP="003E4552">
      <w:pPr>
        <w:autoSpaceDE w:val="0"/>
        <w:autoSpaceDN w:val="0"/>
        <w:adjustRightInd w:val="0"/>
        <w:ind w:firstLine="560"/>
        <w:rPr>
          <w:rFonts w:ascii="標楷體" w:eastAsia="標楷體" w:hAnsi="標楷體" w:cs="標楷體" w:hint="eastAsia"/>
          <w:kern w:val="0"/>
          <w:sz w:val="28"/>
          <w:szCs w:val="28"/>
        </w:rPr>
      </w:pPr>
    </w:p>
    <w:p w:rsidR="00D4528F" w:rsidRDefault="00D4528F" w:rsidP="003E4552">
      <w:pPr>
        <w:autoSpaceDE w:val="0"/>
        <w:autoSpaceDN w:val="0"/>
        <w:adjustRightInd w:val="0"/>
        <w:ind w:firstLine="560"/>
        <w:rPr>
          <w:rFonts w:ascii="標楷體" w:eastAsia="標楷體" w:hAnsi="標楷體" w:cs="標楷體" w:hint="eastAsia"/>
          <w:kern w:val="0"/>
          <w:sz w:val="28"/>
          <w:szCs w:val="28"/>
        </w:rPr>
      </w:pP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十五、時效計算標準如表</w:t>
      </w: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表</w:t>
      </w: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w:t>
      </w:r>
    </w:p>
    <w:tbl>
      <w:tblPr>
        <w:tblW w:w="0" w:type="auto"/>
        <w:tblInd w:w="1634" w:type="dxa"/>
        <w:tblLayout w:type="fixed"/>
        <w:tblCellMar>
          <w:left w:w="0" w:type="dxa"/>
          <w:right w:w="0" w:type="dxa"/>
        </w:tblCellMar>
        <w:tblLook w:val="0000" w:firstRow="0" w:lastRow="0" w:firstColumn="0" w:lastColumn="0" w:noHBand="0" w:noVBand="0"/>
      </w:tblPr>
      <w:tblGrid>
        <w:gridCol w:w="2585"/>
        <w:gridCol w:w="3652"/>
      </w:tblGrid>
      <w:tr w:rsidR="00D4528F" w:rsidTr="00E84BC8">
        <w:tblPrEx>
          <w:tblCellMar>
            <w:top w:w="0" w:type="dxa"/>
            <w:left w:w="0" w:type="dxa"/>
            <w:bottom w:w="0" w:type="dxa"/>
            <w:right w:w="0" w:type="dxa"/>
          </w:tblCellMar>
        </w:tblPrEx>
        <w:trPr>
          <w:trHeight w:hRule="exact" w:val="453"/>
        </w:trPr>
        <w:tc>
          <w:tcPr>
            <w:tcW w:w="2585" w:type="dxa"/>
            <w:tcBorders>
              <w:top w:val="single" w:sz="23"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before="13"/>
              <w:ind w:left="1032" w:right="1070"/>
              <w:jc w:val="center"/>
            </w:pPr>
            <w:r>
              <w:rPr>
                <w:rFonts w:ascii="標楷體" w:eastAsia="標楷體" w:cs="標楷體" w:hint="eastAsia"/>
                <w:sz w:val="21"/>
                <w:szCs w:val="21"/>
              </w:rPr>
              <w:t>項目</w:t>
            </w:r>
          </w:p>
        </w:tc>
        <w:tc>
          <w:tcPr>
            <w:tcW w:w="3652" w:type="dxa"/>
            <w:tcBorders>
              <w:top w:val="single" w:sz="12" w:space="0" w:color="000000"/>
              <w:left w:val="single" w:sz="6" w:space="0" w:color="000000"/>
              <w:bottom w:val="single" w:sz="6" w:space="0" w:color="000000"/>
              <w:right w:val="single" w:sz="12" w:space="0" w:color="000000"/>
            </w:tcBorders>
          </w:tcPr>
          <w:p w:rsidR="00D4528F" w:rsidRPr="00E84BC8" w:rsidRDefault="00D4528F" w:rsidP="00E84BC8">
            <w:pPr>
              <w:pStyle w:val="TableParagraph"/>
              <w:kinsoku w:val="0"/>
              <w:overflowPunct w:val="0"/>
              <w:spacing w:before="27"/>
              <w:ind w:left="1215" w:right="1227"/>
              <w:jc w:val="center"/>
            </w:pPr>
            <w:r>
              <w:rPr>
                <w:rFonts w:ascii="標楷體" w:eastAsia="標楷體" w:cs="標楷體" w:hint="eastAsia"/>
                <w:sz w:val="21"/>
                <w:szCs w:val="21"/>
              </w:rPr>
              <w:t>計</w:t>
            </w:r>
            <w:r>
              <w:rPr>
                <w:rFonts w:ascii="標楷體" w:eastAsia="標楷體" w:cs="標楷體"/>
                <w:spacing w:val="4"/>
                <w:sz w:val="21"/>
                <w:szCs w:val="21"/>
              </w:rPr>
              <w:t xml:space="preserve"> </w:t>
            </w:r>
            <w:r>
              <w:rPr>
                <w:rFonts w:ascii="標楷體" w:eastAsia="標楷體" w:cs="標楷體" w:hint="eastAsia"/>
                <w:sz w:val="21"/>
                <w:szCs w:val="21"/>
              </w:rPr>
              <w:t>算</w:t>
            </w:r>
            <w:r>
              <w:rPr>
                <w:rFonts w:ascii="標楷體" w:eastAsia="標楷體" w:cs="標楷體"/>
                <w:spacing w:val="-16"/>
                <w:sz w:val="21"/>
                <w:szCs w:val="21"/>
              </w:rPr>
              <w:t xml:space="preserve"> </w:t>
            </w:r>
            <w:r>
              <w:rPr>
                <w:rFonts w:ascii="標楷體" w:eastAsia="標楷體" w:cs="標楷體" w:hint="eastAsia"/>
                <w:sz w:val="21"/>
                <w:szCs w:val="21"/>
              </w:rPr>
              <w:t>標</w:t>
            </w:r>
            <w:r>
              <w:rPr>
                <w:rFonts w:ascii="標楷體" w:eastAsia="標楷體" w:cs="標楷體"/>
                <w:spacing w:val="4"/>
                <w:sz w:val="21"/>
                <w:szCs w:val="21"/>
              </w:rPr>
              <w:t xml:space="preserve"> </w:t>
            </w:r>
            <w:r>
              <w:rPr>
                <w:rFonts w:ascii="標楷體" w:eastAsia="標楷體" w:cs="標楷體" w:hint="eastAsia"/>
                <w:sz w:val="21"/>
                <w:szCs w:val="21"/>
              </w:rPr>
              <w:t>準</w:t>
            </w:r>
          </w:p>
        </w:tc>
      </w:tr>
      <w:tr w:rsidR="00D4528F" w:rsidTr="00E84BC8">
        <w:tblPrEx>
          <w:tblCellMar>
            <w:top w:w="0" w:type="dxa"/>
            <w:left w:w="0" w:type="dxa"/>
            <w:bottom w:w="0" w:type="dxa"/>
            <w:right w:w="0" w:type="dxa"/>
          </w:tblCellMar>
        </w:tblPrEx>
        <w:trPr>
          <w:trHeight w:hRule="exact" w:val="449"/>
        </w:trPr>
        <w:tc>
          <w:tcPr>
            <w:tcW w:w="2585" w:type="dxa"/>
            <w:vMerge w:val="restart"/>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41"/>
              <w:ind w:left="30"/>
            </w:pPr>
            <w:r>
              <w:rPr>
                <w:rFonts w:ascii="標楷體" w:eastAsia="標楷體" w:cs="標楷體" w:hint="eastAsia"/>
                <w:spacing w:val="9"/>
                <w:sz w:val="21"/>
                <w:szCs w:val="21"/>
              </w:rPr>
              <w:t>（</w:t>
            </w:r>
            <w:r>
              <w:rPr>
                <w:rFonts w:ascii="標楷體" w:eastAsia="標楷體" w:cs="標楷體" w:hint="eastAsia"/>
                <w:spacing w:val="-11"/>
                <w:sz w:val="21"/>
                <w:szCs w:val="21"/>
              </w:rPr>
              <w:t>一</w:t>
            </w:r>
            <w:r>
              <w:rPr>
                <w:rFonts w:ascii="標楷體" w:eastAsia="標楷體" w:cs="標楷體" w:hint="eastAsia"/>
                <w:spacing w:val="9"/>
                <w:sz w:val="21"/>
                <w:szCs w:val="21"/>
              </w:rPr>
              <w:t>）</w:t>
            </w:r>
            <w:r>
              <w:rPr>
                <w:rFonts w:ascii="標楷體" w:eastAsia="標楷體" w:cs="標楷體" w:hint="eastAsia"/>
                <w:sz w:val="21"/>
                <w:szCs w:val="21"/>
              </w:rPr>
              <w:t>發</w:t>
            </w:r>
            <w:r>
              <w:rPr>
                <w:rFonts w:ascii="標楷體" w:eastAsia="標楷體" w:cs="標楷體" w:hint="eastAsia"/>
                <w:spacing w:val="-3"/>
                <w:sz w:val="21"/>
                <w:szCs w:val="21"/>
              </w:rPr>
              <w:t>文</w:t>
            </w:r>
            <w:r>
              <w:rPr>
                <w:rFonts w:ascii="標楷體" w:eastAsia="標楷體" w:cs="標楷體" w:hint="eastAsia"/>
                <w:sz w:val="21"/>
                <w:szCs w:val="21"/>
              </w:rPr>
              <w:t>使</w:t>
            </w:r>
            <w:r>
              <w:rPr>
                <w:rFonts w:ascii="標楷體" w:eastAsia="標楷體" w:cs="標楷體" w:hint="eastAsia"/>
                <w:spacing w:val="-3"/>
                <w:sz w:val="21"/>
                <w:szCs w:val="21"/>
              </w:rPr>
              <w:t>用</w:t>
            </w:r>
            <w:r>
              <w:rPr>
                <w:rFonts w:ascii="標楷體" w:eastAsia="標楷體" w:cs="標楷體" w:hint="eastAsia"/>
                <w:sz w:val="21"/>
                <w:szCs w:val="21"/>
              </w:rPr>
              <w:t>日數</w:t>
            </w:r>
          </w:p>
        </w:tc>
        <w:tc>
          <w:tcPr>
            <w:tcW w:w="3652" w:type="dxa"/>
            <w:tcBorders>
              <w:top w:val="single" w:sz="6" w:space="0" w:color="000000"/>
              <w:left w:val="single" w:sz="6" w:space="0" w:color="000000"/>
              <w:bottom w:val="nil"/>
              <w:right w:val="single" w:sz="12" w:space="0" w:color="000000"/>
            </w:tcBorders>
          </w:tcPr>
          <w:p w:rsidR="00D4528F" w:rsidRPr="00E84BC8" w:rsidRDefault="00D4528F" w:rsidP="00E84BC8">
            <w:pPr>
              <w:pStyle w:val="TableParagraph"/>
              <w:kinsoku w:val="0"/>
              <w:overflowPunct w:val="0"/>
              <w:spacing w:before="41"/>
              <w:ind w:left="32"/>
            </w:pPr>
            <w:r w:rsidRPr="00E84BC8">
              <w:rPr>
                <w:spacing w:val="14"/>
                <w:sz w:val="21"/>
                <w:szCs w:val="21"/>
              </w:rPr>
              <w:t>1</w:t>
            </w:r>
            <w:r>
              <w:rPr>
                <w:rFonts w:ascii="標楷體" w:eastAsia="標楷體" w:cs="標楷體" w:hint="eastAsia"/>
                <w:spacing w:val="-11"/>
                <w:sz w:val="21"/>
                <w:szCs w:val="21"/>
              </w:rPr>
              <w:t>、</w:t>
            </w:r>
            <w:r>
              <w:rPr>
                <w:rFonts w:ascii="標楷體" w:eastAsia="標楷體" w:cs="標楷體" w:hint="eastAsia"/>
                <w:spacing w:val="-3"/>
                <w:sz w:val="21"/>
                <w:szCs w:val="21"/>
              </w:rPr>
              <w:t>從</w:t>
            </w:r>
            <w:r>
              <w:rPr>
                <w:rFonts w:ascii="標楷體" w:eastAsia="標楷體" w:cs="標楷體" w:hint="eastAsia"/>
                <w:sz w:val="21"/>
                <w:szCs w:val="21"/>
              </w:rPr>
              <w:t>收</w:t>
            </w:r>
            <w:r>
              <w:rPr>
                <w:rFonts w:ascii="標楷體" w:eastAsia="標楷體" w:cs="標楷體" w:hint="eastAsia"/>
                <w:spacing w:val="-3"/>
                <w:sz w:val="21"/>
                <w:szCs w:val="21"/>
              </w:rPr>
              <w:t>文</w:t>
            </w:r>
            <w:r>
              <w:rPr>
                <w:rFonts w:ascii="標楷體" w:eastAsia="標楷體" w:cs="標楷體" w:hint="eastAsia"/>
                <w:sz w:val="21"/>
                <w:szCs w:val="21"/>
              </w:rPr>
              <w:t>次</w:t>
            </w:r>
            <w:r>
              <w:rPr>
                <w:rFonts w:ascii="標楷體" w:eastAsia="標楷體" w:cs="標楷體" w:hint="eastAsia"/>
                <w:spacing w:val="-3"/>
                <w:sz w:val="21"/>
                <w:szCs w:val="21"/>
              </w:rPr>
              <w:t>日</w:t>
            </w:r>
            <w:r>
              <w:rPr>
                <w:rFonts w:ascii="標楷體" w:eastAsia="標楷體" w:cs="標楷體" w:hint="eastAsia"/>
                <w:sz w:val="21"/>
                <w:szCs w:val="21"/>
              </w:rPr>
              <w:t>起</w:t>
            </w:r>
            <w:r>
              <w:rPr>
                <w:rFonts w:ascii="標楷體" w:eastAsia="標楷體" w:cs="標楷體" w:hint="eastAsia"/>
                <w:spacing w:val="9"/>
                <w:sz w:val="21"/>
                <w:szCs w:val="21"/>
              </w:rPr>
              <w:t>算</w:t>
            </w:r>
            <w:r>
              <w:rPr>
                <w:rFonts w:ascii="標楷體" w:eastAsia="標楷體" w:cs="標楷體" w:hint="eastAsia"/>
                <w:spacing w:val="-11"/>
                <w:sz w:val="21"/>
                <w:szCs w:val="21"/>
              </w:rPr>
              <w:t>，</w:t>
            </w:r>
            <w:r>
              <w:rPr>
                <w:rFonts w:ascii="標楷體" w:eastAsia="標楷體" w:cs="標楷體" w:hint="eastAsia"/>
                <w:spacing w:val="-3"/>
                <w:sz w:val="21"/>
                <w:szCs w:val="21"/>
              </w:rPr>
              <w:t>至發</w:t>
            </w:r>
            <w:r>
              <w:rPr>
                <w:rFonts w:ascii="標楷體" w:eastAsia="標楷體" w:cs="標楷體" w:hint="eastAsia"/>
                <w:sz w:val="21"/>
                <w:szCs w:val="21"/>
              </w:rPr>
              <w:t>文之</w:t>
            </w:r>
            <w:r>
              <w:rPr>
                <w:rFonts w:ascii="標楷體" w:eastAsia="標楷體" w:cs="標楷體" w:hint="eastAsia"/>
                <w:spacing w:val="-3"/>
                <w:sz w:val="21"/>
                <w:szCs w:val="21"/>
              </w:rPr>
              <w:t>日</w:t>
            </w:r>
            <w:r>
              <w:rPr>
                <w:rFonts w:ascii="標楷體" w:eastAsia="標楷體" w:cs="標楷體" w:hint="eastAsia"/>
                <w:sz w:val="21"/>
                <w:szCs w:val="21"/>
              </w:rPr>
              <w:t>止。</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41"/>
              <w:ind w:left="3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9" w:lineRule="exact"/>
              <w:ind w:left="32"/>
            </w:pPr>
            <w:r w:rsidRPr="00E84BC8">
              <w:rPr>
                <w:spacing w:val="14"/>
                <w:sz w:val="21"/>
                <w:szCs w:val="21"/>
              </w:rPr>
              <w:t>2</w:t>
            </w:r>
            <w:r>
              <w:rPr>
                <w:rFonts w:ascii="標楷體" w:eastAsia="標楷體" w:cs="標楷體" w:hint="eastAsia"/>
                <w:spacing w:val="9"/>
                <w:sz w:val="21"/>
                <w:szCs w:val="21"/>
              </w:rPr>
              <w:t>、</w:t>
            </w:r>
            <w:r>
              <w:rPr>
                <w:rFonts w:ascii="標楷體" w:eastAsia="標楷體" w:cs="標楷體" w:hint="eastAsia"/>
                <w:spacing w:val="2"/>
                <w:sz w:val="21"/>
                <w:szCs w:val="21"/>
              </w:rPr>
              <w:t>前項</w:t>
            </w:r>
            <w:r>
              <w:rPr>
                <w:rFonts w:ascii="標楷體" w:eastAsia="標楷體" w:cs="標楷體" w:hint="eastAsia"/>
                <w:spacing w:val="4"/>
                <w:sz w:val="21"/>
                <w:szCs w:val="21"/>
              </w:rPr>
              <w:t>發</w:t>
            </w:r>
            <w:r>
              <w:rPr>
                <w:rFonts w:ascii="標楷體" w:eastAsia="標楷體" w:cs="標楷體" w:hint="eastAsia"/>
                <w:spacing w:val="2"/>
                <w:sz w:val="21"/>
                <w:szCs w:val="21"/>
              </w:rPr>
              <w:t>文</w:t>
            </w:r>
            <w:r>
              <w:rPr>
                <w:rFonts w:ascii="標楷體" w:eastAsia="標楷體" w:cs="標楷體" w:hint="eastAsia"/>
                <w:spacing w:val="4"/>
                <w:sz w:val="21"/>
                <w:szCs w:val="21"/>
              </w:rPr>
              <w:t>之</w:t>
            </w:r>
            <w:r>
              <w:rPr>
                <w:rFonts w:ascii="標楷體" w:eastAsia="標楷體" w:cs="標楷體" w:hint="eastAsia"/>
                <w:spacing w:val="-3"/>
                <w:sz w:val="21"/>
                <w:szCs w:val="21"/>
              </w:rPr>
              <w:t>日</w:t>
            </w:r>
            <w:r>
              <w:rPr>
                <w:rFonts w:ascii="標楷體" w:eastAsia="標楷體" w:cs="標楷體" w:hint="eastAsia"/>
                <w:spacing w:val="9"/>
                <w:sz w:val="21"/>
                <w:szCs w:val="21"/>
              </w:rPr>
              <w:t>，</w:t>
            </w:r>
            <w:r>
              <w:rPr>
                <w:rFonts w:ascii="標楷體" w:eastAsia="標楷體" w:cs="標楷體" w:hint="eastAsia"/>
                <w:spacing w:val="2"/>
                <w:sz w:val="21"/>
                <w:szCs w:val="21"/>
              </w:rPr>
              <w:t>對於</w:t>
            </w:r>
            <w:r>
              <w:rPr>
                <w:rFonts w:ascii="標楷體" w:eastAsia="標楷體" w:cs="標楷體" w:hint="eastAsia"/>
                <w:spacing w:val="4"/>
                <w:sz w:val="21"/>
                <w:szCs w:val="21"/>
              </w:rPr>
              <w:t>電</w:t>
            </w:r>
            <w:r>
              <w:rPr>
                <w:rFonts w:ascii="標楷體" w:eastAsia="標楷體" w:cs="標楷體" w:hint="eastAsia"/>
                <w:spacing w:val="2"/>
                <w:sz w:val="21"/>
                <w:szCs w:val="21"/>
              </w:rPr>
              <w:t>子</w:t>
            </w:r>
            <w:r>
              <w:rPr>
                <w:rFonts w:ascii="標楷體" w:eastAsia="標楷體" w:cs="標楷體" w:hint="eastAsia"/>
                <w:spacing w:val="4"/>
                <w:sz w:val="21"/>
                <w:szCs w:val="21"/>
              </w:rPr>
              <w:t>交</w:t>
            </w:r>
            <w:r>
              <w:rPr>
                <w:rFonts w:ascii="標楷體" w:eastAsia="標楷體" w:cs="標楷體" w:hint="eastAsia"/>
                <w:spacing w:val="2"/>
                <w:sz w:val="21"/>
                <w:szCs w:val="21"/>
              </w:rPr>
              <w:t>換</w:t>
            </w:r>
            <w:r>
              <w:rPr>
                <w:rFonts w:ascii="標楷體" w:eastAsia="標楷體" w:cs="標楷體" w:hint="eastAsia"/>
                <w:spacing w:val="4"/>
                <w:sz w:val="21"/>
                <w:szCs w:val="21"/>
              </w:rPr>
              <w:t>之</w:t>
            </w:r>
            <w:r>
              <w:rPr>
                <w:rFonts w:ascii="標楷體" w:eastAsia="標楷體" w:cs="標楷體" w:hint="eastAsia"/>
                <w:sz w:val="21"/>
                <w:szCs w:val="21"/>
              </w:rPr>
              <w:t>公</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312"/>
            </w:pPr>
            <w:r>
              <w:rPr>
                <w:rFonts w:ascii="標楷體" w:eastAsia="標楷體" w:cs="標楷體" w:hint="eastAsia"/>
                <w:spacing w:val="-51"/>
                <w:sz w:val="21"/>
                <w:szCs w:val="21"/>
              </w:rPr>
              <w:t>文，</w:t>
            </w:r>
            <w:r>
              <w:rPr>
                <w:rFonts w:ascii="標楷體" w:eastAsia="標楷體" w:cs="標楷體" w:hint="eastAsia"/>
                <w:sz w:val="21"/>
                <w:szCs w:val="21"/>
              </w:rPr>
              <w:t>以</w:t>
            </w:r>
            <w:r>
              <w:rPr>
                <w:rFonts w:ascii="標楷體" w:eastAsia="標楷體" w:cs="標楷體" w:hint="eastAsia"/>
                <w:spacing w:val="-3"/>
                <w:sz w:val="21"/>
                <w:szCs w:val="21"/>
              </w:rPr>
              <w:t>發</w:t>
            </w:r>
            <w:r>
              <w:rPr>
                <w:rFonts w:ascii="標楷體" w:eastAsia="標楷體" w:cs="標楷體" w:hint="eastAsia"/>
                <w:sz w:val="21"/>
                <w:szCs w:val="21"/>
              </w:rPr>
              <w:t>文</w:t>
            </w:r>
            <w:r>
              <w:rPr>
                <w:rFonts w:ascii="標楷體" w:eastAsia="標楷體" w:cs="標楷體" w:hint="eastAsia"/>
                <w:spacing w:val="-3"/>
                <w:sz w:val="21"/>
                <w:szCs w:val="21"/>
              </w:rPr>
              <w:t>人</w:t>
            </w:r>
            <w:r>
              <w:rPr>
                <w:rFonts w:ascii="標楷體" w:eastAsia="標楷體" w:cs="標楷體" w:hint="eastAsia"/>
                <w:sz w:val="21"/>
                <w:szCs w:val="21"/>
              </w:rPr>
              <w:t>員</w:t>
            </w:r>
            <w:r>
              <w:rPr>
                <w:rFonts w:ascii="標楷體" w:eastAsia="標楷體" w:cs="標楷體" w:hint="eastAsia"/>
                <w:spacing w:val="-3"/>
                <w:sz w:val="21"/>
                <w:szCs w:val="21"/>
              </w:rPr>
              <w:t>憑</w:t>
            </w:r>
            <w:r>
              <w:rPr>
                <w:rFonts w:ascii="標楷體" w:eastAsia="標楷體" w:cs="標楷體" w:hint="eastAsia"/>
                <w:sz w:val="21"/>
                <w:szCs w:val="21"/>
              </w:rPr>
              <w:t>智</w:t>
            </w:r>
            <w:r>
              <w:rPr>
                <w:rFonts w:ascii="標楷體" w:eastAsia="標楷體" w:cs="標楷體" w:hint="eastAsia"/>
                <w:spacing w:val="-3"/>
                <w:sz w:val="21"/>
                <w:szCs w:val="21"/>
              </w:rPr>
              <w:t>慧</w:t>
            </w:r>
            <w:r>
              <w:rPr>
                <w:rFonts w:ascii="標楷體" w:eastAsia="標楷體" w:cs="標楷體" w:hint="eastAsia"/>
                <w:sz w:val="21"/>
                <w:szCs w:val="21"/>
              </w:rPr>
              <w:t>卡</w:t>
            </w:r>
            <w:r>
              <w:rPr>
                <w:rFonts w:ascii="標楷體" w:eastAsia="標楷體" w:cs="標楷體" w:hint="eastAsia"/>
                <w:spacing w:val="-3"/>
                <w:sz w:val="21"/>
                <w:szCs w:val="21"/>
              </w:rPr>
              <w:t>及</w:t>
            </w:r>
            <w:r>
              <w:rPr>
                <w:rFonts w:ascii="標楷體" w:eastAsia="標楷體" w:cs="標楷體" w:hint="eastAsia"/>
                <w:sz w:val="21"/>
                <w:szCs w:val="21"/>
              </w:rPr>
              <w:t>識別</w:t>
            </w:r>
            <w:r>
              <w:rPr>
                <w:rFonts w:ascii="標楷體" w:eastAsia="標楷體" w:cs="標楷體" w:hint="eastAsia"/>
                <w:spacing w:val="-3"/>
                <w:sz w:val="21"/>
                <w:szCs w:val="21"/>
              </w:rPr>
              <w:t>通</w:t>
            </w:r>
            <w:r>
              <w:rPr>
                <w:rFonts w:ascii="標楷體" w:eastAsia="標楷體" w:cs="標楷體" w:hint="eastAsia"/>
                <w:sz w:val="21"/>
                <w:szCs w:val="21"/>
              </w:rPr>
              <w:t>行</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312"/>
            </w:pPr>
            <w:r>
              <w:rPr>
                <w:rFonts w:ascii="標楷體" w:eastAsia="標楷體" w:cs="標楷體" w:hint="eastAsia"/>
                <w:sz w:val="21"/>
                <w:szCs w:val="21"/>
              </w:rPr>
              <w:t>碼發</w:t>
            </w:r>
            <w:r>
              <w:rPr>
                <w:rFonts w:ascii="標楷體" w:eastAsia="標楷體" w:cs="標楷體" w:hint="eastAsia"/>
                <w:spacing w:val="-53"/>
                <w:sz w:val="21"/>
                <w:szCs w:val="21"/>
              </w:rPr>
              <w:t>文</w:t>
            </w:r>
            <w:r>
              <w:rPr>
                <w:rFonts w:ascii="標楷體" w:eastAsia="標楷體" w:cs="標楷體" w:hint="eastAsia"/>
                <w:spacing w:val="-51"/>
                <w:sz w:val="21"/>
                <w:szCs w:val="21"/>
              </w:rPr>
              <w:t>，</w:t>
            </w:r>
            <w:r>
              <w:rPr>
                <w:rFonts w:ascii="標楷體" w:eastAsia="標楷體" w:cs="標楷體" w:hint="eastAsia"/>
                <w:sz w:val="21"/>
                <w:szCs w:val="21"/>
              </w:rPr>
              <w:t>並</w:t>
            </w:r>
            <w:r>
              <w:rPr>
                <w:rFonts w:ascii="標楷體" w:eastAsia="標楷體" w:cs="標楷體" w:hint="eastAsia"/>
                <w:spacing w:val="-3"/>
                <w:sz w:val="21"/>
                <w:szCs w:val="21"/>
              </w:rPr>
              <w:t>檢</w:t>
            </w:r>
            <w:r>
              <w:rPr>
                <w:rFonts w:ascii="標楷體" w:eastAsia="標楷體" w:cs="標楷體" w:hint="eastAsia"/>
                <w:sz w:val="21"/>
                <w:szCs w:val="21"/>
              </w:rPr>
              <w:t>視</w:t>
            </w:r>
            <w:r>
              <w:rPr>
                <w:rFonts w:ascii="標楷體" w:eastAsia="標楷體" w:cs="標楷體" w:hint="eastAsia"/>
                <w:spacing w:val="-3"/>
                <w:sz w:val="21"/>
                <w:szCs w:val="21"/>
              </w:rPr>
              <w:t>前</w:t>
            </w:r>
            <w:r>
              <w:rPr>
                <w:rFonts w:ascii="標楷體" w:eastAsia="標楷體" w:cs="標楷體" w:hint="eastAsia"/>
                <w:sz w:val="21"/>
                <w:szCs w:val="21"/>
              </w:rPr>
              <w:t>置</w:t>
            </w:r>
            <w:r>
              <w:rPr>
                <w:rFonts w:ascii="標楷體" w:eastAsia="標楷體" w:cs="標楷體" w:hint="eastAsia"/>
                <w:spacing w:val="-3"/>
                <w:sz w:val="21"/>
                <w:szCs w:val="21"/>
              </w:rPr>
              <w:t>處</w:t>
            </w:r>
            <w:r>
              <w:rPr>
                <w:rFonts w:ascii="標楷體" w:eastAsia="標楷體" w:cs="標楷體" w:hint="eastAsia"/>
                <w:sz w:val="21"/>
                <w:szCs w:val="21"/>
              </w:rPr>
              <w:t>理</w:t>
            </w:r>
            <w:r>
              <w:rPr>
                <w:rFonts w:ascii="標楷體" w:eastAsia="標楷體" w:cs="標楷體" w:hint="eastAsia"/>
                <w:spacing w:val="-3"/>
                <w:sz w:val="21"/>
                <w:szCs w:val="21"/>
              </w:rPr>
              <w:t>系</w:t>
            </w:r>
            <w:r>
              <w:rPr>
                <w:rFonts w:ascii="標楷體" w:eastAsia="標楷體" w:cs="標楷體" w:hint="eastAsia"/>
                <w:sz w:val="21"/>
                <w:szCs w:val="21"/>
              </w:rPr>
              <w:t>統已</w:t>
            </w:r>
            <w:r>
              <w:rPr>
                <w:rFonts w:ascii="標楷體" w:eastAsia="標楷體" w:cs="標楷體" w:hint="eastAsia"/>
                <w:spacing w:val="-3"/>
                <w:sz w:val="21"/>
                <w:szCs w:val="21"/>
              </w:rPr>
              <w:t>發</w:t>
            </w:r>
            <w:r>
              <w:rPr>
                <w:rFonts w:ascii="標楷體" w:eastAsia="標楷體" w:cs="標楷體" w:hint="eastAsia"/>
                <w:sz w:val="21"/>
                <w:szCs w:val="21"/>
              </w:rPr>
              <w:t>送</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312"/>
            </w:pPr>
            <w:r>
              <w:rPr>
                <w:rFonts w:ascii="標楷體" w:eastAsia="標楷體" w:cs="標楷體" w:hint="eastAsia"/>
                <w:sz w:val="21"/>
                <w:szCs w:val="21"/>
              </w:rPr>
              <w:t>訊息</w:t>
            </w:r>
            <w:r>
              <w:rPr>
                <w:rFonts w:ascii="標楷體" w:eastAsia="標楷體" w:cs="標楷體" w:hint="eastAsia"/>
                <w:spacing w:val="-3"/>
                <w:sz w:val="21"/>
                <w:szCs w:val="21"/>
              </w:rPr>
              <w:t>之</w:t>
            </w:r>
            <w:r>
              <w:rPr>
                <w:rFonts w:ascii="標楷體" w:eastAsia="標楷體" w:cs="標楷體" w:hint="eastAsia"/>
                <w:sz w:val="21"/>
                <w:szCs w:val="21"/>
              </w:rPr>
              <w:t>時</w:t>
            </w:r>
            <w:r>
              <w:rPr>
                <w:rFonts w:ascii="標楷體" w:eastAsia="標楷體" w:cs="標楷體" w:hint="eastAsia"/>
                <w:spacing w:val="-3"/>
                <w:sz w:val="21"/>
                <w:szCs w:val="21"/>
              </w:rPr>
              <w:t>間</w:t>
            </w:r>
            <w:r>
              <w:rPr>
                <w:rFonts w:ascii="標楷體" w:eastAsia="標楷體" w:cs="標楷體" w:hint="eastAsia"/>
                <w:sz w:val="21"/>
                <w:szCs w:val="21"/>
              </w:rPr>
              <w:t>點</w:t>
            </w:r>
            <w:r>
              <w:rPr>
                <w:rFonts w:ascii="標楷體" w:eastAsia="標楷體" w:cs="標楷體" w:hint="eastAsia"/>
                <w:spacing w:val="-3"/>
                <w:sz w:val="21"/>
                <w:szCs w:val="21"/>
              </w:rPr>
              <w:t>為</w:t>
            </w:r>
            <w:r>
              <w:rPr>
                <w:rFonts w:ascii="標楷體" w:eastAsia="標楷體" w:cs="標楷體" w:hint="eastAsia"/>
                <w:sz w:val="21"/>
                <w:szCs w:val="21"/>
              </w:rPr>
              <w:t>計</w:t>
            </w:r>
            <w:r>
              <w:rPr>
                <w:rFonts w:ascii="標楷體" w:eastAsia="標楷體" w:cs="標楷體" w:hint="eastAsia"/>
                <w:spacing w:val="-3"/>
                <w:sz w:val="21"/>
                <w:szCs w:val="21"/>
              </w:rPr>
              <w:t>算</w:t>
            </w:r>
            <w:r>
              <w:rPr>
                <w:rFonts w:ascii="標楷體" w:eastAsia="標楷體" w:cs="標楷體" w:hint="eastAsia"/>
                <w:sz w:val="21"/>
                <w:szCs w:val="21"/>
              </w:rPr>
              <w:t>基</w:t>
            </w:r>
            <w:r>
              <w:rPr>
                <w:rFonts w:ascii="標楷體" w:eastAsia="標楷體" w:cs="標楷體" w:hint="eastAsia"/>
                <w:spacing w:val="-52"/>
                <w:sz w:val="21"/>
                <w:szCs w:val="21"/>
              </w:rPr>
              <w:t>準</w:t>
            </w:r>
            <w:r>
              <w:rPr>
                <w:rFonts w:ascii="標楷體" w:eastAsia="標楷體" w:cs="標楷體" w:hint="eastAsia"/>
                <w:spacing w:val="-51"/>
                <w:sz w:val="21"/>
                <w:szCs w:val="21"/>
              </w:rPr>
              <w:t>；</w:t>
            </w:r>
            <w:r>
              <w:rPr>
                <w:rFonts w:ascii="標楷體" w:eastAsia="標楷體" w:cs="標楷體" w:hint="eastAsia"/>
                <w:sz w:val="21"/>
                <w:szCs w:val="21"/>
              </w:rPr>
              <w:t>至於</w:t>
            </w:r>
            <w:r>
              <w:rPr>
                <w:rFonts w:ascii="標楷體" w:eastAsia="標楷體" w:cs="標楷體" w:hint="eastAsia"/>
                <w:spacing w:val="-3"/>
                <w:sz w:val="21"/>
                <w:szCs w:val="21"/>
              </w:rPr>
              <w:t>電</w:t>
            </w:r>
            <w:r>
              <w:rPr>
                <w:rFonts w:ascii="標楷體" w:eastAsia="標楷體" w:cs="標楷體" w:hint="eastAsia"/>
                <w:sz w:val="21"/>
                <w:szCs w:val="21"/>
              </w:rPr>
              <w:t>子</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312"/>
            </w:pPr>
            <w:r>
              <w:rPr>
                <w:rFonts w:ascii="標楷體" w:eastAsia="標楷體" w:cs="標楷體" w:hint="eastAsia"/>
                <w:sz w:val="21"/>
                <w:szCs w:val="21"/>
              </w:rPr>
              <w:t>交換</w:t>
            </w:r>
            <w:r>
              <w:rPr>
                <w:rFonts w:ascii="標楷體" w:eastAsia="標楷體" w:cs="標楷體" w:hint="eastAsia"/>
                <w:spacing w:val="-3"/>
                <w:sz w:val="21"/>
                <w:szCs w:val="21"/>
              </w:rPr>
              <w:t>公</w:t>
            </w:r>
            <w:r>
              <w:rPr>
                <w:rFonts w:ascii="標楷體" w:eastAsia="標楷體" w:cs="標楷體" w:hint="eastAsia"/>
                <w:sz w:val="21"/>
                <w:szCs w:val="21"/>
              </w:rPr>
              <w:t>文</w:t>
            </w:r>
            <w:r>
              <w:rPr>
                <w:rFonts w:ascii="標楷體" w:eastAsia="標楷體" w:cs="標楷體" w:hint="eastAsia"/>
                <w:spacing w:val="-3"/>
                <w:sz w:val="21"/>
                <w:szCs w:val="21"/>
              </w:rPr>
              <w:t>以</w:t>
            </w:r>
            <w:r>
              <w:rPr>
                <w:rFonts w:ascii="標楷體" w:eastAsia="標楷體" w:cs="標楷體" w:hint="eastAsia"/>
                <w:sz w:val="21"/>
                <w:szCs w:val="21"/>
              </w:rPr>
              <w:t>外</w:t>
            </w:r>
            <w:r>
              <w:rPr>
                <w:rFonts w:ascii="標楷體" w:eastAsia="標楷體" w:cs="標楷體" w:hint="eastAsia"/>
                <w:spacing w:val="-3"/>
                <w:sz w:val="21"/>
                <w:szCs w:val="21"/>
              </w:rPr>
              <w:t>之</w:t>
            </w:r>
            <w:r>
              <w:rPr>
                <w:rFonts w:ascii="標楷體" w:eastAsia="標楷體" w:cs="標楷體" w:hint="eastAsia"/>
                <w:sz w:val="21"/>
                <w:szCs w:val="21"/>
              </w:rPr>
              <w:t>公</w:t>
            </w:r>
            <w:r>
              <w:rPr>
                <w:rFonts w:ascii="標楷體" w:eastAsia="標楷體" w:cs="標楷體" w:hint="eastAsia"/>
                <w:spacing w:val="-53"/>
                <w:sz w:val="21"/>
                <w:szCs w:val="21"/>
              </w:rPr>
              <w:t>文</w:t>
            </w:r>
            <w:r>
              <w:rPr>
                <w:rFonts w:ascii="標楷體" w:eastAsia="標楷體" w:cs="標楷體" w:hint="eastAsia"/>
                <w:spacing w:val="-51"/>
                <w:sz w:val="21"/>
                <w:szCs w:val="21"/>
              </w:rPr>
              <w:t>，</w:t>
            </w:r>
            <w:r>
              <w:rPr>
                <w:rFonts w:ascii="標楷體" w:eastAsia="標楷體" w:cs="標楷體" w:hint="eastAsia"/>
                <w:sz w:val="21"/>
                <w:szCs w:val="21"/>
              </w:rPr>
              <w:t>以</w:t>
            </w:r>
            <w:r>
              <w:rPr>
                <w:rFonts w:ascii="標楷體" w:eastAsia="標楷體" w:cs="標楷體" w:hint="eastAsia"/>
                <w:spacing w:val="-3"/>
                <w:sz w:val="21"/>
                <w:szCs w:val="21"/>
              </w:rPr>
              <w:t>發</w:t>
            </w:r>
            <w:r>
              <w:rPr>
                <w:rFonts w:ascii="標楷體" w:eastAsia="標楷體" w:cs="標楷體" w:hint="eastAsia"/>
                <w:sz w:val="21"/>
                <w:szCs w:val="21"/>
              </w:rPr>
              <w:t>文銷</w:t>
            </w:r>
            <w:r>
              <w:rPr>
                <w:rFonts w:ascii="標楷體" w:eastAsia="標楷體" w:cs="標楷體" w:hint="eastAsia"/>
                <w:spacing w:val="-3"/>
                <w:sz w:val="21"/>
                <w:szCs w:val="21"/>
              </w:rPr>
              <w:t>號</w:t>
            </w:r>
            <w:r>
              <w:rPr>
                <w:rFonts w:ascii="標楷體" w:eastAsia="標楷體" w:cs="標楷體" w:hint="eastAsia"/>
                <w:sz w:val="21"/>
                <w:szCs w:val="21"/>
              </w:rPr>
              <w:t>之</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312"/>
            </w:pPr>
            <w:r>
              <w:rPr>
                <w:rFonts w:ascii="標楷體" w:eastAsia="標楷體" w:cs="標楷體" w:hint="eastAsia"/>
                <w:sz w:val="21"/>
                <w:szCs w:val="21"/>
              </w:rPr>
              <w:t>時間</w:t>
            </w:r>
            <w:r>
              <w:rPr>
                <w:rFonts w:ascii="標楷體" w:eastAsia="標楷體" w:cs="標楷體" w:hint="eastAsia"/>
                <w:spacing w:val="-3"/>
                <w:sz w:val="21"/>
                <w:szCs w:val="21"/>
              </w:rPr>
              <w:t>點</w:t>
            </w:r>
            <w:r>
              <w:rPr>
                <w:rFonts w:ascii="標楷體" w:eastAsia="標楷體" w:cs="標楷體" w:hint="eastAsia"/>
                <w:sz w:val="21"/>
                <w:szCs w:val="21"/>
              </w:rPr>
              <w:t>為</w:t>
            </w:r>
            <w:r>
              <w:rPr>
                <w:rFonts w:ascii="標楷體" w:eastAsia="標楷體" w:cs="標楷體" w:hint="eastAsia"/>
                <w:spacing w:val="-3"/>
                <w:sz w:val="21"/>
                <w:szCs w:val="21"/>
              </w:rPr>
              <w:t>計</w:t>
            </w:r>
            <w:r>
              <w:rPr>
                <w:rFonts w:ascii="標楷體" w:eastAsia="標楷體" w:cs="標楷體" w:hint="eastAsia"/>
                <w:sz w:val="21"/>
                <w:szCs w:val="21"/>
              </w:rPr>
              <w:t>算</w:t>
            </w:r>
            <w:r>
              <w:rPr>
                <w:rFonts w:ascii="標楷體" w:eastAsia="標楷體" w:cs="標楷體" w:hint="eastAsia"/>
                <w:spacing w:val="-3"/>
                <w:sz w:val="21"/>
                <w:szCs w:val="21"/>
              </w:rPr>
              <w:t>基</w:t>
            </w:r>
            <w:r>
              <w:rPr>
                <w:rFonts w:ascii="標楷體" w:eastAsia="標楷體" w:cs="標楷體" w:hint="eastAsia"/>
                <w:spacing w:val="-2"/>
                <w:sz w:val="21"/>
                <w:szCs w:val="21"/>
              </w:rPr>
              <w:t>準</w:t>
            </w:r>
            <w:r>
              <w:rPr>
                <w:rFonts w:ascii="標楷體" w:eastAsia="標楷體" w:cs="標楷體" w:hint="eastAsia"/>
                <w:sz w:val="21"/>
                <w:szCs w:val="21"/>
              </w:rPr>
              <w:t>。</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9" w:lineRule="exact"/>
              <w:ind w:left="32"/>
            </w:pPr>
            <w:r w:rsidRPr="00E84BC8">
              <w:rPr>
                <w:spacing w:val="14"/>
                <w:sz w:val="21"/>
                <w:szCs w:val="21"/>
              </w:rPr>
              <w:t>3</w:t>
            </w:r>
            <w:r>
              <w:rPr>
                <w:rFonts w:ascii="標楷體" w:eastAsia="標楷體" w:cs="標楷體" w:hint="eastAsia"/>
                <w:spacing w:val="9"/>
                <w:sz w:val="21"/>
                <w:szCs w:val="21"/>
              </w:rPr>
              <w:t>、</w:t>
            </w:r>
            <w:r>
              <w:rPr>
                <w:rFonts w:ascii="標楷體" w:eastAsia="標楷體" w:cs="標楷體" w:hint="eastAsia"/>
                <w:spacing w:val="2"/>
                <w:sz w:val="21"/>
                <w:szCs w:val="21"/>
              </w:rPr>
              <w:t>使用</w:t>
            </w:r>
            <w:r>
              <w:rPr>
                <w:rFonts w:ascii="標楷體" w:eastAsia="標楷體" w:cs="標楷體" w:hint="eastAsia"/>
                <w:spacing w:val="4"/>
                <w:sz w:val="21"/>
                <w:szCs w:val="21"/>
              </w:rPr>
              <w:t>日</w:t>
            </w:r>
            <w:r>
              <w:rPr>
                <w:rFonts w:ascii="標楷體" w:eastAsia="標楷體" w:cs="標楷體" w:hint="eastAsia"/>
                <w:spacing w:val="2"/>
                <w:sz w:val="21"/>
                <w:szCs w:val="21"/>
              </w:rPr>
              <w:t>數</w:t>
            </w:r>
            <w:r>
              <w:rPr>
                <w:rFonts w:ascii="標楷體" w:eastAsia="標楷體" w:cs="標楷體" w:hint="eastAsia"/>
                <w:spacing w:val="4"/>
                <w:sz w:val="21"/>
                <w:szCs w:val="21"/>
              </w:rPr>
              <w:t>之</w:t>
            </w:r>
            <w:r>
              <w:rPr>
                <w:rFonts w:ascii="標楷體" w:eastAsia="標楷體" w:cs="標楷體" w:hint="eastAsia"/>
                <w:spacing w:val="2"/>
                <w:sz w:val="21"/>
                <w:szCs w:val="21"/>
              </w:rPr>
              <w:t>尾</w:t>
            </w:r>
            <w:r>
              <w:rPr>
                <w:rFonts w:ascii="標楷體" w:eastAsia="標楷體" w:cs="標楷體" w:hint="eastAsia"/>
                <w:spacing w:val="4"/>
                <w:sz w:val="21"/>
                <w:szCs w:val="21"/>
              </w:rPr>
              <w:t>數</w:t>
            </w:r>
            <w:r>
              <w:rPr>
                <w:rFonts w:ascii="標楷體" w:eastAsia="標楷體" w:cs="標楷體" w:hint="eastAsia"/>
                <w:spacing w:val="2"/>
                <w:sz w:val="21"/>
                <w:szCs w:val="21"/>
              </w:rPr>
              <w:t>時間</w:t>
            </w:r>
            <w:r>
              <w:rPr>
                <w:rFonts w:ascii="標楷體" w:eastAsia="標楷體" w:cs="標楷體" w:hint="eastAsia"/>
                <w:spacing w:val="4"/>
                <w:sz w:val="21"/>
                <w:szCs w:val="21"/>
              </w:rPr>
              <w:t>不</w:t>
            </w:r>
            <w:r>
              <w:rPr>
                <w:rFonts w:ascii="標楷體" w:eastAsia="標楷體" w:cs="標楷體" w:hint="eastAsia"/>
                <w:spacing w:val="2"/>
                <w:sz w:val="21"/>
                <w:szCs w:val="21"/>
              </w:rPr>
              <w:t>滿</w:t>
            </w:r>
            <w:r>
              <w:rPr>
                <w:rFonts w:ascii="標楷體" w:eastAsia="標楷體" w:cs="標楷體" w:hint="eastAsia"/>
                <w:spacing w:val="4"/>
                <w:sz w:val="21"/>
                <w:szCs w:val="21"/>
              </w:rPr>
              <w:t>半</w:t>
            </w:r>
            <w:r>
              <w:rPr>
                <w:rFonts w:ascii="標楷體" w:eastAsia="標楷體" w:cs="標楷體" w:hint="eastAsia"/>
                <w:spacing w:val="2"/>
                <w:sz w:val="21"/>
                <w:szCs w:val="21"/>
              </w:rPr>
              <w:t>日</w:t>
            </w:r>
            <w:r>
              <w:rPr>
                <w:rFonts w:ascii="標楷體" w:eastAsia="標楷體" w:cs="標楷體" w:hint="eastAsia"/>
                <w:spacing w:val="3"/>
                <w:sz w:val="21"/>
                <w:szCs w:val="21"/>
              </w:rPr>
              <w:t>者</w:t>
            </w:r>
            <w:r>
              <w:rPr>
                <w:rFonts w:ascii="標楷體" w:eastAsia="標楷體" w:cs="標楷體" w:hint="eastAsia"/>
                <w:sz w:val="21"/>
                <w:szCs w:val="21"/>
              </w:rPr>
              <w:t>，</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9" w:lineRule="exact"/>
              <w:ind w:left="312"/>
            </w:pPr>
            <w:r>
              <w:rPr>
                <w:rFonts w:ascii="標楷體" w:eastAsia="標楷體" w:cs="標楷體" w:hint="eastAsia"/>
                <w:sz w:val="21"/>
                <w:szCs w:val="21"/>
              </w:rPr>
              <w:t>以半日計</w:t>
            </w:r>
            <w:r>
              <w:rPr>
                <w:rFonts w:ascii="標楷體" w:eastAsia="標楷體" w:cs="標楷體" w:hint="eastAsia"/>
                <w:spacing w:val="5"/>
                <w:sz w:val="21"/>
                <w:szCs w:val="21"/>
              </w:rPr>
              <w:t>算</w:t>
            </w:r>
            <w:r>
              <w:rPr>
                <w:rFonts w:ascii="標楷體" w:eastAsia="標楷體" w:cs="標楷體" w:hint="eastAsia"/>
                <w:spacing w:val="-11"/>
                <w:sz w:val="21"/>
                <w:szCs w:val="21"/>
              </w:rPr>
              <w:t>；</w:t>
            </w:r>
            <w:r>
              <w:rPr>
                <w:rFonts w:ascii="標楷體" w:eastAsia="標楷體" w:cs="標楷體" w:hint="eastAsia"/>
                <w:sz w:val="21"/>
                <w:szCs w:val="21"/>
              </w:rPr>
              <w:t>超過</w:t>
            </w:r>
            <w:r>
              <w:rPr>
                <w:rFonts w:ascii="標楷體" w:eastAsia="標楷體" w:cs="標楷體" w:hint="eastAsia"/>
                <w:spacing w:val="-3"/>
                <w:sz w:val="21"/>
                <w:szCs w:val="21"/>
              </w:rPr>
              <w:t>半</w:t>
            </w:r>
            <w:r>
              <w:rPr>
                <w:rFonts w:ascii="標楷體" w:eastAsia="標楷體" w:cs="標楷體" w:hint="eastAsia"/>
                <w:spacing w:val="-2"/>
                <w:sz w:val="21"/>
                <w:szCs w:val="21"/>
              </w:rPr>
              <w:t>日</w:t>
            </w:r>
            <w:r>
              <w:rPr>
                <w:rFonts w:ascii="標楷體" w:eastAsia="標楷體" w:cs="標楷體" w:hint="eastAsia"/>
                <w:spacing w:val="9"/>
                <w:sz w:val="21"/>
                <w:szCs w:val="21"/>
              </w:rPr>
              <w:t>，</w:t>
            </w:r>
            <w:r>
              <w:rPr>
                <w:rFonts w:ascii="標楷體" w:eastAsia="標楷體" w:cs="標楷體" w:hint="eastAsia"/>
                <w:sz w:val="21"/>
                <w:szCs w:val="21"/>
              </w:rPr>
              <w:t>不滿</w:t>
            </w:r>
            <w:r>
              <w:rPr>
                <w:rFonts w:ascii="標楷體" w:eastAsia="標楷體" w:cs="標楷體"/>
                <w:spacing w:val="-7"/>
                <w:sz w:val="21"/>
                <w:szCs w:val="21"/>
              </w:rPr>
              <w:t xml:space="preserve"> </w:t>
            </w:r>
            <w:r>
              <w:rPr>
                <w:rFonts w:eastAsia="標楷體"/>
                <w:sz w:val="21"/>
                <w:szCs w:val="21"/>
              </w:rPr>
              <w:t xml:space="preserve">1 </w:t>
            </w:r>
            <w:r>
              <w:rPr>
                <w:rFonts w:eastAsia="標楷體"/>
                <w:spacing w:val="9"/>
                <w:sz w:val="21"/>
                <w:szCs w:val="21"/>
              </w:rPr>
              <w:t xml:space="preserve"> </w:t>
            </w:r>
            <w:r>
              <w:rPr>
                <w:rFonts w:ascii="標楷體" w:eastAsia="標楷體" w:cs="標楷體" w:hint="eastAsia"/>
                <w:sz w:val="21"/>
                <w:szCs w:val="21"/>
              </w:rPr>
              <w:t>日</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1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9" w:lineRule="exact"/>
              <w:ind w:left="312"/>
            </w:pPr>
            <w:r>
              <w:rPr>
                <w:rFonts w:ascii="標楷體" w:eastAsia="標楷體" w:cs="標楷體" w:hint="eastAsia"/>
                <w:spacing w:val="-31"/>
                <w:sz w:val="21"/>
                <w:szCs w:val="21"/>
              </w:rPr>
              <w:t>者</w:t>
            </w:r>
            <w:r>
              <w:rPr>
                <w:rFonts w:ascii="標楷體" w:eastAsia="標楷體" w:cs="標楷體" w:hint="eastAsia"/>
                <w:spacing w:val="-11"/>
                <w:sz w:val="21"/>
                <w:szCs w:val="21"/>
              </w:rPr>
              <w:t>，</w:t>
            </w:r>
            <w:r>
              <w:rPr>
                <w:rFonts w:ascii="標楷體" w:eastAsia="標楷體" w:cs="標楷體" w:hint="eastAsia"/>
                <w:sz w:val="21"/>
                <w:szCs w:val="21"/>
              </w:rPr>
              <w:t>以</w:t>
            </w:r>
            <w:r>
              <w:rPr>
                <w:rFonts w:ascii="標楷體" w:eastAsia="標楷體" w:cs="標楷體"/>
                <w:spacing w:val="-56"/>
                <w:sz w:val="21"/>
                <w:szCs w:val="21"/>
              </w:rPr>
              <w:t xml:space="preserve"> </w:t>
            </w:r>
            <w:r>
              <w:rPr>
                <w:rFonts w:eastAsia="標楷體"/>
                <w:sz w:val="21"/>
                <w:szCs w:val="21"/>
              </w:rPr>
              <w:t>1</w:t>
            </w:r>
            <w:r>
              <w:rPr>
                <w:rFonts w:eastAsia="標楷體"/>
                <w:spacing w:val="2"/>
                <w:sz w:val="21"/>
                <w:szCs w:val="21"/>
              </w:rPr>
              <w:t xml:space="preserve"> </w:t>
            </w:r>
            <w:r>
              <w:rPr>
                <w:rFonts w:ascii="標楷體" w:eastAsia="標楷體" w:cs="標楷體" w:hint="eastAsia"/>
                <w:spacing w:val="-3"/>
                <w:sz w:val="21"/>
                <w:szCs w:val="21"/>
              </w:rPr>
              <w:t>日</w:t>
            </w:r>
            <w:r>
              <w:rPr>
                <w:rFonts w:ascii="標楷體" w:eastAsia="標楷體" w:cs="標楷體" w:hint="eastAsia"/>
                <w:sz w:val="21"/>
                <w:szCs w:val="21"/>
              </w:rPr>
              <w:t>計</w:t>
            </w:r>
            <w:r>
              <w:rPr>
                <w:rFonts w:ascii="標楷體" w:eastAsia="標楷體" w:cs="標楷體" w:hint="eastAsia"/>
                <w:spacing w:val="-31"/>
                <w:sz w:val="21"/>
                <w:szCs w:val="21"/>
              </w:rPr>
              <w:t>算；</w:t>
            </w:r>
            <w:r>
              <w:rPr>
                <w:rFonts w:ascii="標楷體" w:eastAsia="標楷體" w:cs="標楷體" w:hint="eastAsia"/>
                <w:sz w:val="21"/>
                <w:szCs w:val="21"/>
              </w:rPr>
              <w:t>收</w:t>
            </w:r>
            <w:r>
              <w:rPr>
                <w:rFonts w:ascii="標楷體" w:eastAsia="標楷體" w:cs="標楷體" w:hint="eastAsia"/>
                <w:spacing w:val="-3"/>
                <w:sz w:val="21"/>
                <w:szCs w:val="21"/>
              </w:rPr>
              <w:t>文</w:t>
            </w:r>
            <w:r>
              <w:rPr>
                <w:rFonts w:ascii="標楷體" w:eastAsia="標楷體" w:cs="標楷體" w:hint="eastAsia"/>
                <w:sz w:val="21"/>
                <w:szCs w:val="21"/>
              </w:rPr>
              <w:t>當</w:t>
            </w:r>
            <w:r>
              <w:rPr>
                <w:rFonts w:ascii="標楷體" w:eastAsia="標楷體" w:cs="標楷體" w:hint="eastAsia"/>
                <w:spacing w:val="-3"/>
                <w:sz w:val="21"/>
                <w:szCs w:val="21"/>
              </w:rPr>
              <w:t>日</w:t>
            </w:r>
            <w:r>
              <w:rPr>
                <w:rFonts w:ascii="標楷體" w:eastAsia="標楷體" w:cs="標楷體" w:hint="eastAsia"/>
                <w:sz w:val="21"/>
                <w:szCs w:val="21"/>
              </w:rPr>
              <w:t>即已</w:t>
            </w:r>
            <w:r>
              <w:rPr>
                <w:rFonts w:ascii="標楷體" w:eastAsia="標楷體" w:cs="標楷體" w:hint="eastAsia"/>
                <w:spacing w:val="-3"/>
                <w:sz w:val="21"/>
                <w:szCs w:val="21"/>
              </w:rPr>
              <w:t>辦</w:t>
            </w:r>
            <w:r>
              <w:rPr>
                <w:rFonts w:ascii="標楷體" w:eastAsia="標楷體" w:cs="標楷體" w:hint="eastAsia"/>
                <w:sz w:val="21"/>
                <w:szCs w:val="21"/>
              </w:rPr>
              <w:t>結</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1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312"/>
            </w:pPr>
            <w:r>
              <w:rPr>
                <w:rFonts w:ascii="標楷體" w:eastAsia="標楷體" w:cs="標楷體" w:hint="eastAsia"/>
                <w:sz w:val="21"/>
                <w:szCs w:val="21"/>
              </w:rPr>
              <w:t>發文</w:t>
            </w:r>
            <w:r>
              <w:rPr>
                <w:rFonts w:ascii="標楷體" w:eastAsia="標楷體" w:cs="標楷體" w:hint="eastAsia"/>
                <w:spacing w:val="-3"/>
                <w:sz w:val="21"/>
                <w:szCs w:val="21"/>
              </w:rPr>
              <w:t>之</w:t>
            </w:r>
            <w:r>
              <w:rPr>
                <w:rFonts w:ascii="標楷體" w:eastAsia="標楷體" w:cs="標楷體" w:hint="eastAsia"/>
                <w:sz w:val="21"/>
                <w:szCs w:val="21"/>
              </w:rPr>
              <w:t>案</w:t>
            </w:r>
            <w:r>
              <w:rPr>
                <w:rFonts w:ascii="標楷體" w:eastAsia="標楷體" w:cs="標楷體" w:hint="eastAsia"/>
                <w:spacing w:val="-13"/>
                <w:sz w:val="21"/>
                <w:szCs w:val="21"/>
              </w:rPr>
              <w:t>件</w:t>
            </w:r>
            <w:r>
              <w:rPr>
                <w:rFonts w:ascii="標楷體" w:eastAsia="標楷體" w:cs="標楷體" w:hint="eastAsia"/>
                <w:spacing w:val="9"/>
                <w:sz w:val="21"/>
                <w:szCs w:val="21"/>
              </w:rPr>
              <w:t>，</w:t>
            </w:r>
            <w:r>
              <w:rPr>
                <w:rFonts w:ascii="標楷體" w:eastAsia="標楷體" w:cs="標楷體" w:hint="eastAsia"/>
                <w:spacing w:val="-3"/>
                <w:sz w:val="21"/>
                <w:szCs w:val="21"/>
              </w:rPr>
              <w:t>以</w:t>
            </w:r>
            <w:r>
              <w:rPr>
                <w:rFonts w:ascii="標楷體" w:eastAsia="標楷體" w:cs="標楷體" w:hint="eastAsia"/>
                <w:sz w:val="21"/>
                <w:szCs w:val="21"/>
              </w:rPr>
              <w:t>半</w:t>
            </w:r>
            <w:r>
              <w:rPr>
                <w:rFonts w:ascii="標楷體" w:eastAsia="標楷體" w:cs="標楷體" w:hint="eastAsia"/>
                <w:spacing w:val="-3"/>
                <w:sz w:val="21"/>
                <w:szCs w:val="21"/>
              </w:rPr>
              <w:t>日</w:t>
            </w:r>
            <w:r>
              <w:rPr>
                <w:rFonts w:ascii="標楷體" w:eastAsia="標楷體" w:cs="標楷體" w:hint="eastAsia"/>
                <w:sz w:val="21"/>
                <w:szCs w:val="21"/>
              </w:rPr>
              <w:t>計</w:t>
            </w:r>
            <w:r>
              <w:rPr>
                <w:rFonts w:ascii="標楷體" w:eastAsia="標楷體" w:cs="標楷體" w:hint="eastAsia"/>
                <w:spacing w:val="-11"/>
                <w:sz w:val="21"/>
                <w:szCs w:val="21"/>
              </w:rPr>
              <w:t>算</w:t>
            </w:r>
            <w:r>
              <w:rPr>
                <w:rFonts w:ascii="標楷體" w:eastAsia="標楷體" w:cs="標楷體" w:hint="eastAsia"/>
                <w:sz w:val="21"/>
                <w:szCs w:val="21"/>
              </w:rPr>
              <w:t>。</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9" w:lineRule="exact"/>
              <w:ind w:left="32"/>
            </w:pPr>
            <w:r w:rsidRPr="00E84BC8">
              <w:rPr>
                <w:spacing w:val="14"/>
                <w:sz w:val="21"/>
                <w:szCs w:val="21"/>
              </w:rPr>
              <w:t>4</w:t>
            </w:r>
            <w:r>
              <w:rPr>
                <w:rFonts w:ascii="標楷體" w:eastAsia="標楷體" w:cs="標楷體" w:hint="eastAsia"/>
                <w:spacing w:val="9"/>
                <w:sz w:val="21"/>
                <w:szCs w:val="21"/>
              </w:rPr>
              <w:t>、</w:t>
            </w:r>
            <w:r>
              <w:rPr>
                <w:rFonts w:ascii="標楷體" w:eastAsia="標楷體" w:cs="標楷體" w:hint="eastAsia"/>
                <w:spacing w:val="2"/>
                <w:sz w:val="21"/>
                <w:szCs w:val="21"/>
              </w:rPr>
              <w:t>機關</w:t>
            </w:r>
            <w:r>
              <w:rPr>
                <w:rFonts w:ascii="標楷體" w:eastAsia="標楷體" w:cs="標楷體" w:hint="eastAsia"/>
                <w:spacing w:val="4"/>
                <w:sz w:val="21"/>
                <w:szCs w:val="21"/>
              </w:rPr>
              <w:t>內</w:t>
            </w:r>
            <w:r>
              <w:rPr>
                <w:rFonts w:ascii="標楷體" w:eastAsia="標楷體" w:cs="標楷體" w:hint="eastAsia"/>
                <w:spacing w:val="2"/>
                <w:sz w:val="21"/>
                <w:szCs w:val="21"/>
              </w:rPr>
              <w:t>部</w:t>
            </w:r>
            <w:r>
              <w:rPr>
                <w:rFonts w:ascii="標楷體" w:eastAsia="標楷體" w:cs="標楷體" w:hint="eastAsia"/>
                <w:spacing w:val="4"/>
                <w:sz w:val="21"/>
                <w:szCs w:val="21"/>
              </w:rPr>
              <w:t>各</w:t>
            </w:r>
            <w:r>
              <w:rPr>
                <w:rFonts w:ascii="標楷體" w:eastAsia="標楷體" w:cs="標楷體" w:hint="eastAsia"/>
                <w:spacing w:val="2"/>
                <w:sz w:val="21"/>
                <w:szCs w:val="21"/>
              </w:rPr>
              <w:t>幕</w:t>
            </w:r>
            <w:r>
              <w:rPr>
                <w:rFonts w:ascii="標楷體" w:eastAsia="標楷體" w:cs="標楷體" w:hint="eastAsia"/>
                <w:spacing w:val="4"/>
                <w:sz w:val="21"/>
                <w:szCs w:val="21"/>
              </w:rPr>
              <w:t>僚</w:t>
            </w:r>
            <w:r>
              <w:rPr>
                <w:rFonts w:ascii="標楷體" w:eastAsia="標楷體" w:cs="標楷體" w:hint="eastAsia"/>
                <w:spacing w:val="2"/>
                <w:sz w:val="21"/>
                <w:szCs w:val="21"/>
              </w:rPr>
              <w:t>單位</w:t>
            </w:r>
            <w:r>
              <w:rPr>
                <w:rFonts w:ascii="標楷體" w:eastAsia="標楷體" w:cs="標楷體" w:hint="eastAsia"/>
                <w:spacing w:val="4"/>
                <w:sz w:val="21"/>
                <w:szCs w:val="21"/>
              </w:rPr>
              <w:t>間</w:t>
            </w:r>
            <w:r>
              <w:rPr>
                <w:rFonts w:ascii="標楷體" w:eastAsia="標楷體" w:cs="標楷體" w:hint="eastAsia"/>
                <w:spacing w:val="2"/>
                <w:sz w:val="21"/>
                <w:szCs w:val="21"/>
              </w:rPr>
              <w:t>之</w:t>
            </w:r>
            <w:r>
              <w:rPr>
                <w:rFonts w:ascii="標楷體" w:eastAsia="標楷體" w:cs="標楷體" w:hint="eastAsia"/>
                <w:spacing w:val="4"/>
                <w:sz w:val="21"/>
                <w:szCs w:val="21"/>
              </w:rPr>
              <w:t>會</w:t>
            </w:r>
            <w:r>
              <w:rPr>
                <w:rFonts w:ascii="標楷體" w:eastAsia="標楷體" w:cs="標楷體" w:hint="eastAsia"/>
                <w:spacing w:val="-4"/>
                <w:sz w:val="21"/>
                <w:szCs w:val="21"/>
              </w:rPr>
              <w:t>稿</w:t>
            </w:r>
            <w:r>
              <w:rPr>
                <w:rFonts w:ascii="標楷體" w:eastAsia="標楷體" w:cs="標楷體" w:hint="eastAsia"/>
                <w:spacing w:val="9"/>
                <w:sz w:val="21"/>
                <w:szCs w:val="21"/>
              </w:rPr>
              <w:t>、</w:t>
            </w:r>
            <w:r>
              <w:rPr>
                <w:rFonts w:ascii="標楷體" w:eastAsia="標楷體" w:cs="標楷體" w:hint="eastAsia"/>
                <w:sz w:val="21"/>
                <w:szCs w:val="21"/>
              </w:rPr>
              <w:t>會</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312"/>
            </w:pPr>
            <w:r>
              <w:rPr>
                <w:rFonts w:ascii="標楷體" w:eastAsia="標楷體" w:cs="標楷體" w:hint="eastAsia"/>
                <w:sz w:val="21"/>
                <w:szCs w:val="21"/>
              </w:rPr>
              <w:t>辦時</w:t>
            </w:r>
            <w:r>
              <w:rPr>
                <w:rFonts w:ascii="標楷體" w:eastAsia="標楷體" w:cs="標楷體" w:hint="eastAsia"/>
                <w:spacing w:val="-3"/>
                <w:sz w:val="21"/>
                <w:szCs w:val="21"/>
              </w:rPr>
              <w:t>間</w:t>
            </w:r>
            <w:r>
              <w:rPr>
                <w:rFonts w:ascii="標楷體" w:eastAsia="標楷體" w:cs="標楷體" w:hint="eastAsia"/>
                <w:sz w:val="21"/>
                <w:szCs w:val="21"/>
              </w:rPr>
              <w:t>不</w:t>
            </w:r>
            <w:r>
              <w:rPr>
                <w:rFonts w:ascii="標楷體" w:eastAsia="標楷體" w:cs="標楷體" w:hint="eastAsia"/>
                <w:spacing w:val="-3"/>
                <w:sz w:val="21"/>
                <w:szCs w:val="21"/>
              </w:rPr>
              <w:t>得</w:t>
            </w:r>
            <w:r>
              <w:rPr>
                <w:rFonts w:ascii="標楷體" w:eastAsia="標楷體" w:cs="標楷體" w:hint="eastAsia"/>
                <w:sz w:val="21"/>
                <w:szCs w:val="21"/>
              </w:rPr>
              <w:t>扣</w:t>
            </w:r>
            <w:r>
              <w:rPr>
                <w:rFonts w:ascii="標楷體" w:eastAsia="標楷體" w:cs="標楷體" w:hint="eastAsia"/>
                <w:spacing w:val="-53"/>
                <w:sz w:val="21"/>
                <w:szCs w:val="21"/>
              </w:rPr>
              <w:t>除</w:t>
            </w:r>
            <w:r>
              <w:rPr>
                <w:rFonts w:ascii="標楷體" w:eastAsia="標楷體" w:cs="標楷體" w:hint="eastAsia"/>
                <w:spacing w:val="-51"/>
                <w:sz w:val="21"/>
                <w:szCs w:val="21"/>
              </w:rPr>
              <w:t>；</w:t>
            </w:r>
            <w:r>
              <w:rPr>
                <w:rFonts w:ascii="標楷體" w:eastAsia="標楷體" w:cs="標楷體" w:hint="eastAsia"/>
                <w:sz w:val="21"/>
                <w:szCs w:val="21"/>
              </w:rPr>
              <w:t>但</w:t>
            </w:r>
            <w:r>
              <w:rPr>
                <w:rFonts w:ascii="標楷體" w:eastAsia="標楷體" w:cs="標楷體" w:hint="eastAsia"/>
                <w:spacing w:val="-3"/>
                <w:sz w:val="21"/>
                <w:szCs w:val="21"/>
              </w:rPr>
              <w:t>與</w:t>
            </w:r>
            <w:r>
              <w:rPr>
                <w:rFonts w:ascii="標楷體" w:eastAsia="標楷體" w:cs="標楷體" w:hint="eastAsia"/>
                <w:sz w:val="21"/>
                <w:szCs w:val="21"/>
              </w:rPr>
              <w:t>本</w:t>
            </w:r>
            <w:r>
              <w:rPr>
                <w:rFonts w:ascii="標楷體" w:eastAsia="標楷體" w:cs="標楷體" w:hint="eastAsia"/>
                <w:spacing w:val="-3"/>
                <w:sz w:val="21"/>
                <w:szCs w:val="21"/>
              </w:rPr>
              <w:t>機</w:t>
            </w:r>
            <w:r>
              <w:rPr>
                <w:rFonts w:ascii="標楷體" w:eastAsia="標楷體" w:cs="標楷體" w:hint="eastAsia"/>
                <w:sz w:val="21"/>
                <w:szCs w:val="21"/>
              </w:rPr>
              <w:t>關以</w:t>
            </w:r>
            <w:r>
              <w:rPr>
                <w:rFonts w:ascii="標楷體" w:eastAsia="標楷體" w:cs="標楷體" w:hint="eastAsia"/>
                <w:spacing w:val="-3"/>
                <w:sz w:val="21"/>
                <w:szCs w:val="21"/>
              </w:rPr>
              <w:t>外</w:t>
            </w:r>
            <w:r>
              <w:rPr>
                <w:rFonts w:ascii="標楷體" w:eastAsia="標楷體" w:cs="標楷體" w:hint="eastAsia"/>
                <w:sz w:val="21"/>
                <w:szCs w:val="21"/>
              </w:rPr>
              <w:t>機</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312"/>
            </w:pPr>
            <w:r>
              <w:rPr>
                <w:rFonts w:ascii="標楷體" w:eastAsia="標楷體" w:cs="標楷體" w:hint="eastAsia"/>
                <w:sz w:val="21"/>
                <w:szCs w:val="21"/>
              </w:rPr>
              <w:t>關會</w:t>
            </w:r>
            <w:r>
              <w:rPr>
                <w:rFonts w:ascii="標楷體" w:eastAsia="標楷體" w:cs="標楷體" w:hint="eastAsia"/>
                <w:spacing w:val="-3"/>
                <w:sz w:val="21"/>
                <w:szCs w:val="21"/>
              </w:rPr>
              <w:t>稿</w:t>
            </w:r>
            <w:r>
              <w:rPr>
                <w:rFonts w:ascii="標楷體" w:eastAsia="標楷體" w:cs="標楷體" w:hint="eastAsia"/>
                <w:spacing w:val="-42"/>
                <w:sz w:val="21"/>
                <w:szCs w:val="21"/>
              </w:rPr>
              <w:t>時</w:t>
            </w:r>
            <w:r>
              <w:rPr>
                <w:rFonts w:ascii="標楷體" w:eastAsia="標楷體" w:cs="標楷體" w:hint="eastAsia"/>
                <w:spacing w:val="-51"/>
                <w:sz w:val="21"/>
                <w:szCs w:val="21"/>
              </w:rPr>
              <w:t>，</w:t>
            </w:r>
            <w:r>
              <w:rPr>
                <w:rFonts w:ascii="標楷體" w:eastAsia="標楷體" w:cs="標楷體" w:hint="eastAsia"/>
                <w:spacing w:val="-3"/>
                <w:sz w:val="21"/>
                <w:szCs w:val="21"/>
              </w:rPr>
              <w:t>從</w:t>
            </w:r>
            <w:r>
              <w:rPr>
                <w:rFonts w:ascii="標楷體" w:eastAsia="標楷體" w:cs="標楷體" w:hint="eastAsia"/>
                <w:sz w:val="21"/>
                <w:szCs w:val="21"/>
              </w:rPr>
              <w:t>送</w:t>
            </w:r>
            <w:r>
              <w:rPr>
                <w:rFonts w:ascii="標楷體" w:eastAsia="標楷體" w:cs="標楷體" w:hint="eastAsia"/>
                <w:spacing w:val="-3"/>
                <w:sz w:val="21"/>
                <w:szCs w:val="21"/>
              </w:rPr>
              <w:t>會</w:t>
            </w:r>
            <w:r>
              <w:rPr>
                <w:rFonts w:ascii="標楷體" w:eastAsia="標楷體" w:cs="標楷體" w:hint="eastAsia"/>
                <w:sz w:val="21"/>
                <w:szCs w:val="21"/>
              </w:rPr>
              <w:t>之</w:t>
            </w:r>
            <w:r>
              <w:rPr>
                <w:rFonts w:ascii="標楷體" w:eastAsia="標楷體" w:cs="標楷體" w:hint="eastAsia"/>
                <w:spacing w:val="-3"/>
                <w:sz w:val="21"/>
                <w:szCs w:val="21"/>
              </w:rPr>
              <w:t>日</w:t>
            </w:r>
            <w:r>
              <w:rPr>
                <w:rFonts w:ascii="標楷體" w:eastAsia="標楷體" w:cs="標楷體" w:hint="eastAsia"/>
                <w:sz w:val="21"/>
                <w:szCs w:val="21"/>
              </w:rPr>
              <w:t>起</w:t>
            </w:r>
            <w:r>
              <w:rPr>
                <w:rFonts w:ascii="標楷體" w:eastAsia="標楷體" w:cs="標楷體" w:hint="eastAsia"/>
                <w:spacing w:val="-3"/>
                <w:sz w:val="21"/>
                <w:szCs w:val="21"/>
              </w:rPr>
              <w:t>至</w:t>
            </w:r>
            <w:r>
              <w:rPr>
                <w:rFonts w:ascii="標楷體" w:eastAsia="標楷體" w:cs="標楷體" w:hint="eastAsia"/>
                <w:sz w:val="21"/>
                <w:szCs w:val="21"/>
              </w:rPr>
              <w:t>退會</w:t>
            </w:r>
            <w:r>
              <w:rPr>
                <w:rFonts w:ascii="標楷體" w:eastAsia="標楷體" w:cs="標楷體" w:hint="eastAsia"/>
                <w:spacing w:val="-3"/>
                <w:sz w:val="21"/>
                <w:szCs w:val="21"/>
              </w:rPr>
              <w:t>收</w:t>
            </w:r>
            <w:r>
              <w:rPr>
                <w:rFonts w:ascii="標楷體" w:eastAsia="標楷體" w:cs="標楷體" w:hint="eastAsia"/>
                <w:sz w:val="21"/>
                <w:szCs w:val="21"/>
              </w:rPr>
              <w:t>到</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312"/>
            </w:pPr>
            <w:r>
              <w:rPr>
                <w:rFonts w:ascii="標楷體" w:eastAsia="標楷體" w:cs="標楷體" w:hint="eastAsia"/>
                <w:sz w:val="21"/>
                <w:szCs w:val="21"/>
              </w:rPr>
              <w:t>之日</w:t>
            </w:r>
            <w:r>
              <w:rPr>
                <w:rFonts w:ascii="標楷體" w:eastAsia="標楷體" w:cs="標楷體" w:hint="eastAsia"/>
                <w:spacing w:val="-13"/>
                <w:sz w:val="21"/>
                <w:szCs w:val="21"/>
              </w:rPr>
              <w:t>止</w:t>
            </w:r>
            <w:r>
              <w:rPr>
                <w:rFonts w:ascii="標楷體" w:eastAsia="標楷體" w:cs="標楷體" w:hint="eastAsia"/>
                <w:spacing w:val="9"/>
                <w:sz w:val="21"/>
                <w:szCs w:val="21"/>
              </w:rPr>
              <w:t>之</w:t>
            </w:r>
            <w:r>
              <w:rPr>
                <w:rFonts w:ascii="標楷體" w:eastAsia="標楷體" w:cs="標楷體" w:hint="eastAsia"/>
                <w:spacing w:val="-3"/>
                <w:sz w:val="21"/>
                <w:szCs w:val="21"/>
              </w:rPr>
              <w:t>時</w:t>
            </w:r>
            <w:r>
              <w:rPr>
                <w:rFonts w:ascii="標楷體" w:eastAsia="標楷體" w:cs="標楷體" w:hint="eastAsia"/>
                <w:sz w:val="21"/>
                <w:szCs w:val="21"/>
              </w:rPr>
              <w:t>間</w:t>
            </w:r>
            <w:r>
              <w:rPr>
                <w:rFonts w:ascii="標楷體" w:eastAsia="標楷體" w:cs="標楷體" w:hint="eastAsia"/>
                <w:spacing w:val="-11"/>
                <w:sz w:val="21"/>
                <w:szCs w:val="21"/>
              </w:rPr>
              <w:t>，</w:t>
            </w:r>
            <w:r>
              <w:rPr>
                <w:rFonts w:ascii="標楷體" w:eastAsia="標楷體" w:cs="標楷體" w:hint="eastAsia"/>
                <w:sz w:val="21"/>
                <w:szCs w:val="21"/>
              </w:rPr>
              <w:t>得</w:t>
            </w:r>
            <w:r>
              <w:rPr>
                <w:rFonts w:ascii="標楷體" w:eastAsia="標楷體" w:cs="標楷體" w:hint="eastAsia"/>
                <w:spacing w:val="-3"/>
                <w:sz w:val="21"/>
                <w:szCs w:val="21"/>
              </w:rPr>
              <w:t>予</w:t>
            </w:r>
            <w:r>
              <w:rPr>
                <w:rFonts w:ascii="標楷體" w:eastAsia="標楷體" w:cs="標楷體" w:hint="eastAsia"/>
                <w:sz w:val="21"/>
                <w:szCs w:val="21"/>
              </w:rPr>
              <w:t>扣</w:t>
            </w:r>
            <w:r>
              <w:rPr>
                <w:rFonts w:ascii="標楷體" w:eastAsia="標楷體" w:cs="標楷體" w:hint="eastAsia"/>
                <w:spacing w:val="-2"/>
                <w:sz w:val="21"/>
                <w:szCs w:val="21"/>
              </w:rPr>
              <w:t>除</w:t>
            </w:r>
            <w:r>
              <w:rPr>
                <w:rFonts w:ascii="標楷體" w:eastAsia="標楷體" w:cs="標楷體" w:hint="eastAsia"/>
                <w:sz w:val="21"/>
                <w:szCs w:val="21"/>
              </w:rPr>
              <w:t>。</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9" w:lineRule="exact"/>
              <w:ind w:left="32"/>
            </w:pPr>
            <w:r w:rsidRPr="00E84BC8">
              <w:rPr>
                <w:spacing w:val="14"/>
                <w:sz w:val="21"/>
                <w:szCs w:val="21"/>
              </w:rPr>
              <w:t>5</w:t>
            </w:r>
            <w:r>
              <w:rPr>
                <w:rFonts w:ascii="標楷體" w:eastAsia="標楷體" w:cs="標楷體" w:hint="eastAsia"/>
                <w:spacing w:val="9"/>
                <w:sz w:val="21"/>
                <w:szCs w:val="21"/>
              </w:rPr>
              <w:t>、</w:t>
            </w:r>
            <w:r>
              <w:rPr>
                <w:rFonts w:ascii="標楷體" w:eastAsia="標楷體" w:cs="標楷體" w:hint="eastAsia"/>
                <w:spacing w:val="2"/>
                <w:sz w:val="21"/>
                <w:szCs w:val="21"/>
              </w:rPr>
              <w:t>凡從</w:t>
            </w:r>
            <w:r>
              <w:rPr>
                <w:rFonts w:ascii="標楷體" w:eastAsia="標楷體" w:cs="標楷體" w:hint="eastAsia"/>
                <w:spacing w:val="4"/>
                <w:sz w:val="21"/>
                <w:szCs w:val="21"/>
              </w:rPr>
              <w:t>單</w:t>
            </w:r>
            <w:r>
              <w:rPr>
                <w:rFonts w:ascii="標楷體" w:eastAsia="標楷體" w:cs="標楷體" w:hint="eastAsia"/>
                <w:spacing w:val="2"/>
                <w:sz w:val="21"/>
                <w:szCs w:val="21"/>
              </w:rPr>
              <w:t>位</w:t>
            </w:r>
            <w:r>
              <w:rPr>
                <w:rFonts w:ascii="標楷體" w:eastAsia="標楷體" w:cs="標楷體" w:hint="eastAsia"/>
                <w:spacing w:val="4"/>
                <w:sz w:val="21"/>
                <w:szCs w:val="21"/>
              </w:rPr>
              <w:t>收</w:t>
            </w:r>
            <w:r>
              <w:rPr>
                <w:rFonts w:ascii="標楷體" w:eastAsia="標楷體" w:cs="標楷體" w:hint="eastAsia"/>
                <w:spacing w:val="2"/>
                <w:sz w:val="21"/>
                <w:szCs w:val="21"/>
              </w:rPr>
              <w:t>轉</w:t>
            </w:r>
            <w:r>
              <w:rPr>
                <w:rFonts w:ascii="標楷體" w:eastAsia="標楷體" w:cs="標楷體" w:hint="eastAsia"/>
                <w:spacing w:val="4"/>
                <w:sz w:val="21"/>
                <w:szCs w:val="21"/>
              </w:rPr>
              <w:t>之</w:t>
            </w:r>
            <w:r>
              <w:rPr>
                <w:rFonts w:ascii="標楷體" w:eastAsia="標楷體" w:cs="標楷體" w:hint="eastAsia"/>
                <w:spacing w:val="2"/>
                <w:sz w:val="21"/>
                <w:szCs w:val="21"/>
              </w:rPr>
              <w:t>日或</w:t>
            </w:r>
            <w:r>
              <w:rPr>
                <w:rFonts w:ascii="標楷體" w:eastAsia="標楷體" w:cs="標楷體" w:hint="eastAsia"/>
                <w:spacing w:val="4"/>
                <w:sz w:val="21"/>
                <w:szCs w:val="21"/>
              </w:rPr>
              <w:t>承</w:t>
            </w:r>
            <w:r>
              <w:rPr>
                <w:rFonts w:ascii="標楷體" w:eastAsia="標楷體" w:cs="標楷體" w:hint="eastAsia"/>
                <w:spacing w:val="2"/>
                <w:sz w:val="21"/>
                <w:szCs w:val="21"/>
              </w:rPr>
              <w:t>辦</w:t>
            </w:r>
            <w:r>
              <w:rPr>
                <w:rFonts w:ascii="標楷體" w:eastAsia="標楷體" w:cs="標楷體" w:hint="eastAsia"/>
                <w:spacing w:val="4"/>
                <w:sz w:val="21"/>
                <w:szCs w:val="21"/>
              </w:rPr>
              <w:t>人</w:t>
            </w:r>
            <w:r>
              <w:rPr>
                <w:rFonts w:ascii="標楷體" w:eastAsia="標楷體" w:cs="標楷體" w:hint="eastAsia"/>
                <w:spacing w:val="2"/>
                <w:sz w:val="21"/>
                <w:szCs w:val="21"/>
              </w:rPr>
              <w:t>收</w:t>
            </w:r>
            <w:r>
              <w:rPr>
                <w:rFonts w:ascii="標楷體" w:eastAsia="標楷體" w:cs="標楷體" w:hint="eastAsia"/>
                <w:spacing w:val="4"/>
                <w:sz w:val="21"/>
                <w:szCs w:val="21"/>
              </w:rPr>
              <w:t>辦</w:t>
            </w:r>
            <w:r>
              <w:rPr>
                <w:rFonts w:ascii="標楷體" w:eastAsia="標楷體" w:cs="標楷體" w:hint="eastAsia"/>
                <w:sz w:val="21"/>
                <w:szCs w:val="21"/>
              </w:rPr>
              <w:t>之</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312"/>
            </w:pPr>
            <w:r>
              <w:rPr>
                <w:rFonts w:ascii="標楷體" w:eastAsia="標楷體" w:cs="標楷體" w:hint="eastAsia"/>
                <w:sz w:val="21"/>
                <w:szCs w:val="21"/>
              </w:rPr>
              <w:t>日起</w:t>
            </w:r>
            <w:r>
              <w:rPr>
                <w:rFonts w:ascii="標楷體" w:eastAsia="標楷體" w:cs="標楷體" w:hint="eastAsia"/>
                <w:spacing w:val="-53"/>
                <w:sz w:val="21"/>
                <w:szCs w:val="21"/>
              </w:rPr>
              <w:t>算</w:t>
            </w:r>
            <w:r>
              <w:rPr>
                <w:rFonts w:ascii="標楷體" w:eastAsia="標楷體" w:cs="標楷體" w:hint="eastAsia"/>
                <w:spacing w:val="-51"/>
                <w:sz w:val="21"/>
                <w:szCs w:val="21"/>
              </w:rPr>
              <w:t>，</w:t>
            </w:r>
            <w:r>
              <w:rPr>
                <w:rFonts w:ascii="標楷體" w:eastAsia="標楷體" w:cs="標楷體" w:hint="eastAsia"/>
                <w:sz w:val="21"/>
                <w:szCs w:val="21"/>
              </w:rPr>
              <w:t>或</w:t>
            </w:r>
            <w:r>
              <w:rPr>
                <w:rFonts w:ascii="標楷體" w:eastAsia="標楷體" w:cs="標楷體" w:hint="eastAsia"/>
                <w:spacing w:val="-3"/>
                <w:sz w:val="21"/>
                <w:szCs w:val="21"/>
              </w:rPr>
              <w:t>繕</w:t>
            </w:r>
            <w:r>
              <w:rPr>
                <w:rFonts w:ascii="標楷體" w:eastAsia="標楷體" w:cs="標楷體" w:hint="eastAsia"/>
                <w:sz w:val="21"/>
                <w:szCs w:val="21"/>
              </w:rPr>
              <w:t>發</w:t>
            </w:r>
            <w:r>
              <w:rPr>
                <w:rFonts w:ascii="標楷體" w:eastAsia="標楷體" w:cs="標楷體" w:hint="eastAsia"/>
                <w:spacing w:val="-3"/>
                <w:sz w:val="21"/>
                <w:szCs w:val="21"/>
              </w:rPr>
              <w:t>時</w:t>
            </w:r>
            <w:r>
              <w:rPr>
                <w:rFonts w:ascii="標楷體" w:eastAsia="標楷體" w:cs="標楷體" w:hint="eastAsia"/>
                <w:sz w:val="21"/>
                <w:szCs w:val="21"/>
              </w:rPr>
              <w:t>間</w:t>
            </w:r>
            <w:r>
              <w:rPr>
                <w:rFonts w:ascii="標楷體" w:eastAsia="標楷體" w:cs="標楷體" w:hint="eastAsia"/>
                <w:spacing w:val="-3"/>
                <w:sz w:val="21"/>
                <w:szCs w:val="21"/>
              </w:rPr>
              <w:t>不</w:t>
            </w:r>
            <w:r>
              <w:rPr>
                <w:rFonts w:ascii="標楷體" w:eastAsia="標楷體" w:cs="標楷體" w:hint="eastAsia"/>
                <w:sz w:val="21"/>
                <w:szCs w:val="21"/>
              </w:rPr>
              <w:t>列</w:t>
            </w:r>
            <w:r>
              <w:rPr>
                <w:rFonts w:ascii="標楷體" w:eastAsia="標楷體" w:cs="標楷體" w:hint="eastAsia"/>
                <w:spacing w:val="-3"/>
                <w:sz w:val="21"/>
                <w:szCs w:val="21"/>
              </w:rPr>
              <w:t>計</w:t>
            </w:r>
            <w:r>
              <w:rPr>
                <w:rFonts w:ascii="標楷體" w:eastAsia="標楷體" w:cs="標楷體" w:hint="eastAsia"/>
                <w:sz w:val="21"/>
                <w:szCs w:val="21"/>
              </w:rPr>
              <w:t>算等</w:t>
            </w:r>
            <w:r>
              <w:rPr>
                <w:rFonts w:ascii="標楷體" w:eastAsia="標楷體" w:cs="標楷體" w:hint="eastAsia"/>
                <w:spacing w:val="-3"/>
                <w:sz w:val="21"/>
                <w:szCs w:val="21"/>
              </w:rPr>
              <w:t>截</w:t>
            </w:r>
            <w:r>
              <w:rPr>
                <w:rFonts w:ascii="標楷體" w:eastAsia="標楷體" w:cs="標楷體" w:hint="eastAsia"/>
                <w:sz w:val="21"/>
                <w:szCs w:val="21"/>
              </w:rPr>
              <w:t>減</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312"/>
            </w:pPr>
            <w:r>
              <w:rPr>
                <w:rFonts w:ascii="標楷體" w:eastAsia="標楷體" w:cs="標楷體" w:hint="eastAsia"/>
                <w:spacing w:val="7"/>
                <w:sz w:val="21"/>
                <w:szCs w:val="21"/>
              </w:rPr>
              <w:t>流程</w:t>
            </w:r>
            <w:r>
              <w:rPr>
                <w:rFonts w:ascii="標楷體" w:eastAsia="標楷體" w:cs="標楷體" w:hint="eastAsia"/>
                <w:spacing w:val="12"/>
                <w:sz w:val="21"/>
                <w:szCs w:val="21"/>
              </w:rPr>
              <w:t>中</w:t>
            </w:r>
            <w:r>
              <w:rPr>
                <w:rFonts w:ascii="標楷體" w:eastAsia="標楷體" w:cs="標楷體" w:hint="eastAsia"/>
                <w:spacing w:val="9"/>
                <w:sz w:val="21"/>
                <w:szCs w:val="21"/>
              </w:rPr>
              <w:t>之</w:t>
            </w:r>
            <w:r>
              <w:rPr>
                <w:rFonts w:ascii="標楷體" w:eastAsia="標楷體" w:cs="標楷體" w:hint="eastAsia"/>
                <w:spacing w:val="7"/>
                <w:sz w:val="21"/>
                <w:szCs w:val="21"/>
              </w:rPr>
              <w:t>部分作業</w:t>
            </w:r>
            <w:r>
              <w:rPr>
                <w:rFonts w:ascii="標楷體" w:eastAsia="標楷體" w:cs="標楷體" w:hint="eastAsia"/>
                <w:spacing w:val="-4"/>
                <w:sz w:val="21"/>
                <w:szCs w:val="21"/>
              </w:rPr>
              <w:t>者</w:t>
            </w:r>
            <w:r>
              <w:rPr>
                <w:rFonts w:ascii="標楷體" w:eastAsia="標楷體" w:cs="標楷體" w:hint="eastAsia"/>
                <w:spacing w:val="9"/>
                <w:sz w:val="21"/>
                <w:szCs w:val="21"/>
              </w:rPr>
              <w:t>，</w:t>
            </w:r>
            <w:r>
              <w:rPr>
                <w:rFonts w:ascii="標楷體" w:eastAsia="標楷體" w:cs="標楷體" w:hint="eastAsia"/>
                <w:spacing w:val="7"/>
                <w:sz w:val="21"/>
                <w:szCs w:val="21"/>
              </w:rPr>
              <w:t>均屬不合</w:t>
            </w:r>
            <w:r>
              <w:rPr>
                <w:rFonts w:ascii="標楷體" w:eastAsia="標楷體" w:cs="標楷體" w:hint="eastAsia"/>
                <w:sz w:val="21"/>
                <w:szCs w:val="21"/>
              </w:rPr>
              <w:t>規</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312"/>
            </w:pPr>
            <w:r>
              <w:rPr>
                <w:rFonts w:ascii="標楷體" w:eastAsia="標楷體" w:cs="標楷體" w:hint="eastAsia"/>
                <w:spacing w:val="-11"/>
                <w:sz w:val="21"/>
                <w:szCs w:val="21"/>
              </w:rPr>
              <w:t>定</w:t>
            </w:r>
            <w:r>
              <w:rPr>
                <w:rFonts w:ascii="標楷體" w:eastAsia="標楷體" w:cs="標楷體" w:hint="eastAsia"/>
                <w:spacing w:val="9"/>
                <w:sz w:val="21"/>
                <w:szCs w:val="21"/>
              </w:rPr>
              <w:t>，</w:t>
            </w:r>
            <w:r>
              <w:rPr>
                <w:rFonts w:ascii="標楷體" w:eastAsia="標楷體" w:cs="標楷體" w:hint="eastAsia"/>
                <w:spacing w:val="-3"/>
                <w:sz w:val="21"/>
                <w:szCs w:val="21"/>
              </w:rPr>
              <w:t>其</w:t>
            </w:r>
            <w:r>
              <w:rPr>
                <w:rFonts w:ascii="標楷體" w:eastAsia="標楷體" w:cs="標楷體" w:hint="eastAsia"/>
                <w:sz w:val="21"/>
                <w:szCs w:val="21"/>
              </w:rPr>
              <w:t>計</w:t>
            </w:r>
            <w:r>
              <w:rPr>
                <w:rFonts w:ascii="標楷體" w:eastAsia="標楷體" w:cs="標楷體" w:hint="eastAsia"/>
                <w:spacing w:val="-3"/>
                <w:sz w:val="21"/>
                <w:szCs w:val="21"/>
              </w:rPr>
              <w:t>算</w:t>
            </w:r>
            <w:r>
              <w:rPr>
                <w:rFonts w:ascii="標楷體" w:eastAsia="標楷體" w:cs="標楷體" w:hint="eastAsia"/>
                <w:sz w:val="21"/>
                <w:szCs w:val="21"/>
              </w:rPr>
              <w:t>結</w:t>
            </w:r>
            <w:r>
              <w:rPr>
                <w:rFonts w:ascii="標楷體" w:eastAsia="標楷體" w:cs="標楷體" w:hint="eastAsia"/>
                <w:spacing w:val="-3"/>
                <w:sz w:val="21"/>
                <w:szCs w:val="21"/>
              </w:rPr>
              <w:t>果</w:t>
            </w:r>
            <w:r>
              <w:rPr>
                <w:rFonts w:ascii="標楷體" w:eastAsia="標楷體" w:cs="標楷體" w:hint="eastAsia"/>
                <w:sz w:val="21"/>
                <w:szCs w:val="21"/>
              </w:rPr>
              <w:t>自</w:t>
            </w:r>
            <w:r>
              <w:rPr>
                <w:rFonts w:ascii="標楷體" w:eastAsia="標楷體" w:cs="標楷體" w:hint="eastAsia"/>
                <w:spacing w:val="-3"/>
                <w:sz w:val="21"/>
                <w:szCs w:val="21"/>
              </w:rPr>
              <w:t>屬</w:t>
            </w:r>
            <w:r>
              <w:rPr>
                <w:rFonts w:ascii="標楷體" w:eastAsia="標楷體" w:cs="標楷體" w:hint="eastAsia"/>
                <w:sz w:val="21"/>
                <w:szCs w:val="21"/>
              </w:rPr>
              <w:t>錯</w:t>
            </w:r>
            <w:r>
              <w:rPr>
                <w:rFonts w:ascii="標楷體" w:eastAsia="標楷體" w:cs="標楷體" w:hint="eastAsia"/>
                <w:spacing w:val="-10"/>
                <w:sz w:val="21"/>
                <w:szCs w:val="21"/>
              </w:rPr>
              <w:t>誤</w:t>
            </w:r>
            <w:r>
              <w:rPr>
                <w:rFonts w:ascii="標楷體" w:eastAsia="標楷體" w:cs="標楷體" w:hint="eastAsia"/>
                <w:sz w:val="21"/>
                <w:szCs w:val="21"/>
              </w:rPr>
              <w:t>。</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9" w:lineRule="exact"/>
              <w:ind w:left="32"/>
            </w:pPr>
            <w:r w:rsidRPr="00E84BC8">
              <w:rPr>
                <w:spacing w:val="14"/>
                <w:sz w:val="21"/>
                <w:szCs w:val="21"/>
              </w:rPr>
              <w:t>6</w:t>
            </w:r>
            <w:r>
              <w:rPr>
                <w:rFonts w:ascii="標楷體" w:eastAsia="標楷體" w:cs="標楷體" w:hint="eastAsia"/>
                <w:spacing w:val="9"/>
                <w:sz w:val="21"/>
                <w:szCs w:val="21"/>
              </w:rPr>
              <w:t>、</w:t>
            </w:r>
            <w:r>
              <w:rPr>
                <w:rFonts w:ascii="標楷體" w:eastAsia="標楷體" w:cs="標楷體" w:hint="eastAsia"/>
                <w:spacing w:val="2"/>
                <w:sz w:val="21"/>
                <w:szCs w:val="21"/>
              </w:rPr>
              <w:t>各階</w:t>
            </w:r>
            <w:r>
              <w:rPr>
                <w:rFonts w:ascii="標楷體" w:eastAsia="標楷體" w:cs="標楷體" w:hint="eastAsia"/>
                <w:spacing w:val="4"/>
                <w:sz w:val="21"/>
                <w:szCs w:val="21"/>
              </w:rPr>
              <w:t>段</w:t>
            </w:r>
            <w:r>
              <w:rPr>
                <w:rFonts w:ascii="標楷體" w:eastAsia="標楷體" w:cs="標楷體" w:hint="eastAsia"/>
                <w:spacing w:val="2"/>
                <w:sz w:val="21"/>
                <w:szCs w:val="21"/>
              </w:rPr>
              <w:t>之</w:t>
            </w:r>
            <w:r>
              <w:rPr>
                <w:rFonts w:ascii="標楷體" w:eastAsia="標楷體" w:cs="標楷體" w:hint="eastAsia"/>
                <w:spacing w:val="4"/>
                <w:sz w:val="21"/>
                <w:szCs w:val="21"/>
              </w:rPr>
              <w:t>處</w:t>
            </w:r>
            <w:r>
              <w:rPr>
                <w:rFonts w:ascii="標楷體" w:eastAsia="標楷體" w:cs="標楷體" w:hint="eastAsia"/>
                <w:spacing w:val="2"/>
                <w:sz w:val="21"/>
                <w:szCs w:val="21"/>
              </w:rPr>
              <w:t>理</w:t>
            </w:r>
            <w:r>
              <w:rPr>
                <w:rFonts w:ascii="標楷體" w:eastAsia="標楷體" w:cs="標楷體" w:hint="eastAsia"/>
                <w:spacing w:val="4"/>
                <w:sz w:val="21"/>
                <w:szCs w:val="21"/>
              </w:rPr>
              <w:t>時</w:t>
            </w:r>
            <w:r>
              <w:rPr>
                <w:rFonts w:ascii="標楷體" w:eastAsia="標楷體" w:cs="標楷體" w:hint="eastAsia"/>
                <w:spacing w:val="-12"/>
                <w:sz w:val="21"/>
                <w:szCs w:val="21"/>
              </w:rPr>
              <w:t>間</w:t>
            </w:r>
            <w:r>
              <w:rPr>
                <w:rFonts w:ascii="標楷體" w:eastAsia="標楷體" w:cs="標楷體" w:hint="eastAsia"/>
                <w:spacing w:val="9"/>
                <w:sz w:val="21"/>
                <w:szCs w:val="21"/>
              </w:rPr>
              <w:t>，</w:t>
            </w:r>
            <w:r>
              <w:rPr>
                <w:rFonts w:ascii="標楷體" w:eastAsia="標楷體" w:cs="標楷體" w:hint="eastAsia"/>
                <w:spacing w:val="4"/>
                <w:sz w:val="21"/>
                <w:szCs w:val="21"/>
              </w:rPr>
              <w:t>因</w:t>
            </w:r>
            <w:r>
              <w:rPr>
                <w:rFonts w:ascii="標楷體" w:eastAsia="標楷體" w:cs="標楷體" w:hint="eastAsia"/>
                <w:spacing w:val="2"/>
                <w:sz w:val="21"/>
                <w:szCs w:val="21"/>
              </w:rPr>
              <w:t>註</w:t>
            </w:r>
            <w:r>
              <w:rPr>
                <w:rFonts w:ascii="標楷體" w:eastAsia="標楷體" w:cs="標楷體" w:hint="eastAsia"/>
                <w:spacing w:val="4"/>
                <w:sz w:val="21"/>
                <w:szCs w:val="21"/>
              </w:rPr>
              <w:t>記</w:t>
            </w:r>
            <w:r>
              <w:rPr>
                <w:rFonts w:ascii="標楷體" w:eastAsia="標楷體" w:cs="標楷體" w:hint="eastAsia"/>
                <w:spacing w:val="2"/>
                <w:sz w:val="21"/>
                <w:szCs w:val="21"/>
              </w:rPr>
              <w:t>不</w:t>
            </w:r>
            <w:r>
              <w:rPr>
                <w:rFonts w:ascii="標楷體" w:eastAsia="標楷體" w:cs="標楷體" w:hint="eastAsia"/>
                <w:spacing w:val="4"/>
                <w:sz w:val="21"/>
                <w:szCs w:val="21"/>
              </w:rPr>
              <w:t>明</w:t>
            </w:r>
            <w:r>
              <w:rPr>
                <w:rFonts w:ascii="標楷體" w:eastAsia="標楷體" w:cs="標楷體" w:hint="eastAsia"/>
                <w:sz w:val="21"/>
                <w:szCs w:val="21"/>
              </w:rPr>
              <w:t>確</w:t>
            </w:r>
          </w:p>
        </w:tc>
      </w:tr>
      <w:tr w:rsidR="00D4528F" w:rsidTr="00E84BC8">
        <w:tblPrEx>
          <w:tblCellMar>
            <w:top w:w="0" w:type="dxa"/>
            <w:left w:w="0" w:type="dxa"/>
            <w:bottom w:w="0" w:type="dxa"/>
            <w:right w:w="0" w:type="dxa"/>
          </w:tblCellMar>
        </w:tblPrEx>
        <w:trPr>
          <w:trHeight w:hRule="exact" w:val="360"/>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2"/>
            </w:pPr>
          </w:p>
        </w:tc>
        <w:tc>
          <w:tcPr>
            <w:tcW w:w="3652"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5" w:lineRule="exact"/>
              <w:ind w:left="312"/>
            </w:pPr>
            <w:r>
              <w:rPr>
                <w:rFonts w:ascii="標楷體" w:eastAsia="標楷體" w:cs="標楷體" w:hint="eastAsia"/>
                <w:sz w:val="21"/>
                <w:szCs w:val="21"/>
              </w:rPr>
              <w:t>或未</w:t>
            </w:r>
            <w:r>
              <w:rPr>
                <w:rFonts w:ascii="標楷體" w:eastAsia="標楷體" w:cs="標楷體" w:hint="eastAsia"/>
                <w:spacing w:val="-3"/>
                <w:sz w:val="21"/>
                <w:szCs w:val="21"/>
              </w:rPr>
              <w:t>註</w:t>
            </w:r>
            <w:r>
              <w:rPr>
                <w:rFonts w:ascii="標楷體" w:eastAsia="標楷體" w:cs="標楷體" w:hint="eastAsia"/>
                <w:sz w:val="21"/>
                <w:szCs w:val="21"/>
              </w:rPr>
              <w:t>記</w:t>
            </w:r>
            <w:r>
              <w:rPr>
                <w:rFonts w:ascii="標楷體" w:eastAsia="標楷體" w:cs="標楷體" w:hint="eastAsia"/>
                <w:spacing w:val="-53"/>
                <w:sz w:val="21"/>
                <w:szCs w:val="21"/>
              </w:rPr>
              <w:t>者</w:t>
            </w:r>
            <w:r>
              <w:rPr>
                <w:rFonts w:ascii="標楷體" w:eastAsia="標楷體" w:cs="標楷體" w:hint="eastAsia"/>
                <w:spacing w:val="-51"/>
                <w:sz w:val="21"/>
                <w:szCs w:val="21"/>
              </w:rPr>
              <w:t>，</w:t>
            </w:r>
            <w:r>
              <w:rPr>
                <w:rFonts w:ascii="標楷體" w:eastAsia="標楷體" w:cs="標楷體" w:hint="eastAsia"/>
                <w:sz w:val="21"/>
                <w:szCs w:val="21"/>
              </w:rPr>
              <w:t>一</w:t>
            </w:r>
            <w:r>
              <w:rPr>
                <w:rFonts w:ascii="標楷體" w:eastAsia="標楷體" w:cs="標楷體" w:hint="eastAsia"/>
                <w:spacing w:val="-3"/>
                <w:sz w:val="21"/>
                <w:szCs w:val="21"/>
              </w:rPr>
              <w:t>律</w:t>
            </w:r>
            <w:r>
              <w:rPr>
                <w:rFonts w:ascii="標楷體" w:eastAsia="標楷體" w:cs="標楷體" w:hint="eastAsia"/>
                <w:sz w:val="21"/>
                <w:szCs w:val="21"/>
              </w:rPr>
              <w:t>以</w:t>
            </w:r>
            <w:r>
              <w:rPr>
                <w:rFonts w:ascii="標楷體" w:eastAsia="標楷體" w:cs="標楷體" w:hint="eastAsia"/>
                <w:spacing w:val="-3"/>
                <w:sz w:val="21"/>
                <w:szCs w:val="21"/>
              </w:rPr>
              <w:t>該</w:t>
            </w:r>
            <w:r>
              <w:rPr>
                <w:rFonts w:ascii="標楷體" w:eastAsia="標楷體" w:cs="標楷體" w:hint="eastAsia"/>
                <w:sz w:val="21"/>
                <w:szCs w:val="21"/>
              </w:rPr>
              <w:t>階</w:t>
            </w:r>
            <w:r>
              <w:rPr>
                <w:rFonts w:ascii="標楷體" w:eastAsia="標楷體" w:cs="標楷體" w:hint="eastAsia"/>
                <w:spacing w:val="-3"/>
                <w:sz w:val="21"/>
                <w:szCs w:val="21"/>
              </w:rPr>
              <w:t>段</w:t>
            </w:r>
            <w:r>
              <w:rPr>
                <w:rFonts w:ascii="標楷體" w:eastAsia="標楷體" w:cs="標楷體" w:hint="eastAsia"/>
                <w:spacing w:val="9"/>
                <w:sz w:val="21"/>
                <w:szCs w:val="21"/>
              </w:rPr>
              <w:t>最</w:t>
            </w:r>
            <w:r>
              <w:rPr>
                <w:rFonts w:ascii="標楷體" w:eastAsia="標楷體" w:cs="標楷體" w:hint="eastAsia"/>
                <w:sz w:val="21"/>
                <w:szCs w:val="21"/>
              </w:rPr>
              <w:t>長</w:t>
            </w:r>
            <w:r>
              <w:rPr>
                <w:rFonts w:ascii="標楷體" w:eastAsia="標楷體" w:cs="標楷體" w:hint="eastAsia"/>
                <w:spacing w:val="-3"/>
                <w:sz w:val="21"/>
                <w:szCs w:val="21"/>
              </w:rPr>
              <w:t>時</w:t>
            </w:r>
            <w:r>
              <w:rPr>
                <w:rFonts w:ascii="標楷體" w:eastAsia="標楷體" w:cs="標楷體" w:hint="eastAsia"/>
                <w:sz w:val="21"/>
                <w:szCs w:val="21"/>
              </w:rPr>
              <w:t>間</w:t>
            </w:r>
          </w:p>
        </w:tc>
      </w:tr>
      <w:tr w:rsidR="00D4528F" w:rsidTr="00E84BC8">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5" w:lineRule="exact"/>
              <w:ind w:left="312"/>
            </w:pPr>
            <w:r>
              <w:rPr>
                <w:rFonts w:ascii="標楷體" w:eastAsia="標楷體" w:cs="標楷體" w:hint="eastAsia"/>
                <w:sz w:val="21"/>
                <w:szCs w:val="21"/>
              </w:rPr>
              <w:t>認</w:t>
            </w:r>
            <w:r>
              <w:rPr>
                <w:rFonts w:ascii="標楷體" w:eastAsia="標楷體" w:cs="標楷體" w:hint="eastAsia"/>
                <w:spacing w:val="-2"/>
                <w:sz w:val="21"/>
                <w:szCs w:val="21"/>
              </w:rPr>
              <w:t>定</w:t>
            </w:r>
            <w:r>
              <w:rPr>
                <w:rFonts w:ascii="標楷體" w:eastAsia="標楷體" w:cs="標楷體" w:hint="eastAsia"/>
                <w:sz w:val="21"/>
                <w:szCs w:val="21"/>
              </w:rPr>
              <w:t>。</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13"/>
              <w:ind w:left="1032" w:right="1070"/>
              <w:jc w:val="center"/>
            </w:pPr>
            <w:r>
              <w:rPr>
                <w:rFonts w:ascii="標楷體" w:eastAsia="標楷體" w:cs="標楷體" w:hint="eastAsia"/>
                <w:sz w:val="21"/>
                <w:szCs w:val="21"/>
              </w:rPr>
              <w:t>項目</w:t>
            </w: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計</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算</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標</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準</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41"/>
              <w:ind w:left="30"/>
            </w:pPr>
            <w:r>
              <w:rPr>
                <w:rFonts w:ascii="標楷體" w:eastAsia="標楷體" w:cs="標楷體" w:hint="eastAsia"/>
                <w:spacing w:val="9"/>
                <w:sz w:val="21"/>
                <w:szCs w:val="21"/>
              </w:rPr>
              <w:t>（</w:t>
            </w:r>
            <w:r>
              <w:rPr>
                <w:rFonts w:ascii="標楷體" w:eastAsia="標楷體" w:cs="標楷體" w:hint="eastAsia"/>
                <w:spacing w:val="-11"/>
                <w:sz w:val="21"/>
                <w:szCs w:val="21"/>
              </w:rPr>
              <w:t>二</w:t>
            </w:r>
            <w:r>
              <w:rPr>
                <w:rFonts w:ascii="標楷體" w:eastAsia="標楷體" w:cs="標楷體" w:hint="eastAsia"/>
                <w:spacing w:val="9"/>
                <w:sz w:val="21"/>
                <w:szCs w:val="21"/>
              </w:rPr>
              <w:t>）</w:t>
            </w:r>
            <w:r>
              <w:rPr>
                <w:rFonts w:ascii="標楷體" w:eastAsia="標楷體" w:cs="標楷體" w:hint="eastAsia"/>
                <w:sz w:val="21"/>
                <w:szCs w:val="21"/>
              </w:rPr>
              <w:t>發</w:t>
            </w:r>
            <w:r>
              <w:rPr>
                <w:rFonts w:ascii="標楷體" w:eastAsia="標楷體" w:cs="標楷體" w:hint="eastAsia"/>
                <w:spacing w:val="-3"/>
                <w:sz w:val="21"/>
                <w:szCs w:val="21"/>
              </w:rPr>
              <w:t>文</w:t>
            </w:r>
            <w:r>
              <w:rPr>
                <w:rFonts w:ascii="標楷體" w:eastAsia="標楷體" w:cs="標楷體" w:hint="eastAsia"/>
                <w:sz w:val="21"/>
                <w:szCs w:val="21"/>
              </w:rPr>
              <w:t>平</w:t>
            </w:r>
            <w:r>
              <w:rPr>
                <w:rFonts w:ascii="標楷體" w:eastAsia="標楷體" w:cs="標楷體" w:hint="eastAsia"/>
                <w:spacing w:val="-3"/>
                <w:sz w:val="21"/>
                <w:szCs w:val="21"/>
              </w:rPr>
              <w:t>均</w:t>
            </w:r>
            <w:r>
              <w:rPr>
                <w:rFonts w:ascii="標楷體" w:eastAsia="標楷體" w:cs="標楷體" w:hint="eastAsia"/>
                <w:sz w:val="21"/>
                <w:szCs w:val="21"/>
              </w:rPr>
              <w:t>使</w:t>
            </w:r>
            <w:r>
              <w:rPr>
                <w:rFonts w:ascii="標楷體" w:eastAsia="標楷體" w:cs="標楷體" w:hint="eastAsia"/>
                <w:spacing w:val="-3"/>
                <w:sz w:val="21"/>
                <w:szCs w:val="21"/>
              </w:rPr>
              <w:t>用</w:t>
            </w:r>
            <w:r>
              <w:rPr>
                <w:rFonts w:ascii="標楷體" w:eastAsia="標楷體" w:cs="標楷體" w:hint="eastAsia"/>
                <w:sz w:val="21"/>
                <w:szCs w:val="21"/>
              </w:rPr>
              <w:t>日數</w:t>
            </w: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spacing w:val="9"/>
                <w:sz w:val="21"/>
                <w:szCs w:val="21"/>
              </w:rPr>
              <w:t>1</w:t>
            </w:r>
            <w:r>
              <w:rPr>
                <w:rFonts w:ascii="標楷體" w:eastAsia="標楷體" w:cs="標楷體" w:hint="eastAsia"/>
                <w:spacing w:val="9"/>
                <w:sz w:val="21"/>
                <w:szCs w:val="21"/>
              </w:rPr>
              <w:t>、</w:t>
            </w:r>
            <w:r w:rsidRPr="00D4528F">
              <w:rPr>
                <w:rFonts w:ascii="標楷體" w:eastAsia="標楷體" w:cs="標楷體" w:hint="eastAsia"/>
                <w:spacing w:val="9"/>
                <w:sz w:val="21"/>
                <w:szCs w:val="21"/>
              </w:rPr>
              <w:t>發文使用日數之和</w:t>
            </w:r>
            <w:r>
              <w:rPr>
                <w:rFonts w:ascii="標楷體" w:eastAsia="標楷體" w:cs="標楷體" w:hint="eastAsia"/>
                <w:spacing w:val="9"/>
                <w:sz w:val="21"/>
                <w:szCs w:val="21"/>
              </w:rPr>
              <w:t>，</w:t>
            </w:r>
            <w:r w:rsidRPr="00D4528F">
              <w:rPr>
                <w:rFonts w:ascii="標楷體" w:eastAsia="標楷體" w:cs="標楷體" w:hint="eastAsia"/>
                <w:spacing w:val="9"/>
                <w:sz w:val="21"/>
                <w:szCs w:val="21"/>
              </w:rPr>
              <w:t>除以發文總件</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41"/>
              <w:ind w:left="3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數，所得之商，即為「發文平均使用</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日數」。假設</w:t>
            </w:r>
            <w:r>
              <w:rPr>
                <w:rFonts w:ascii="標楷體" w:eastAsia="標楷體" w:cs="標楷體" w:hint="eastAsia"/>
                <w:spacing w:val="9"/>
                <w:sz w:val="21"/>
                <w:szCs w:val="21"/>
              </w:rPr>
              <w:t>：</w:t>
            </w:r>
            <w:r w:rsidRPr="00D4528F">
              <w:rPr>
                <w:rFonts w:ascii="標楷體" w:eastAsia="標楷體" w:cs="標楷體" w:hint="eastAsia"/>
                <w:spacing w:val="9"/>
                <w:sz w:val="21"/>
                <w:szCs w:val="21"/>
              </w:rPr>
              <w:t>應用電腦資訊系統登</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錄管制，若其電腦統計結果發文使用</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日數總計為</w:t>
            </w:r>
            <w:r w:rsidRPr="00D4528F">
              <w:rPr>
                <w:rFonts w:ascii="標楷體" w:eastAsia="標楷體" w:cs="標楷體"/>
                <w:spacing w:val="9"/>
                <w:sz w:val="21"/>
                <w:szCs w:val="21"/>
              </w:rPr>
              <w:t xml:space="preserve"> 1,356  </w:t>
            </w:r>
            <w:r>
              <w:rPr>
                <w:rFonts w:ascii="標楷體" w:eastAsia="標楷體" w:cs="標楷體" w:hint="eastAsia"/>
                <w:spacing w:val="9"/>
                <w:sz w:val="21"/>
                <w:szCs w:val="21"/>
              </w:rPr>
              <w:t>日，</w:t>
            </w:r>
            <w:r w:rsidRPr="00D4528F">
              <w:rPr>
                <w:rFonts w:ascii="標楷體" w:eastAsia="標楷體" w:cs="標楷體" w:hint="eastAsia"/>
                <w:spacing w:val="9"/>
                <w:sz w:val="21"/>
                <w:szCs w:val="21"/>
              </w:rPr>
              <w:t>發文件數為</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spacing w:val="9"/>
                <w:sz w:val="21"/>
                <w:szCs w:val="21"/>
              </w:rPr>
              <w:t>856</w:t>
            </w:r>
            <w:r w:rsidRPr="00D4528F">
              <w:rPr>
                <w:rFonts w:ascii="標楷體" w:eastAsia="標楷體" w:cs="標楷體"/>
                <w:spacing w:val="9"/>
                <w:sz w:val="21"/>
                <w:szCs w:val="21"/>
              </w:rPr>
              <w:tab/>
            </w:r>
            <w:r w:rsidRPr="00D4528F">
              <w:rPr>
                <w:rFonts w:ascii="標楷體" w:eastAsia="標楷體" w:cs="標楷體" w:hint="eastAsia"/>
                <w:spacing w:val="9"/>
                <w:sz w:val="21"/>
                <w:szCs w:val="21"/>
              </w:rPr>
              <w:t>件</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其</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計</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算</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公</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式</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為</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tabs>
                <w:tab w:val="left" w:pos="832"/>
              </w:tabs>
              <w:kinsoku w:val="0"/>
              <w:overflowPunct w:val="0"/>
              <w:spacing w:line="289"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spacing w:val="9"/>
                <w:sz w:val="21"/>
                <w:szCs w:val="21"/>
              </w:rPr>
              <w:t>1,356</w:t>
            </w:r>
            <w:r w:rsidRPr="00D4528F">
              <w:rPr>
                <w:rFonts w:ascii="標楷體" w:eastAsia="標楷體" w:cs="標楷體"/>
                <w:spacing w:val="9"/>
                <w:sz w:val="21"/>
                <w:szCs w:val="21"/>
              </w:rPr>
              <w:t>÷</w:t>
            </w:r>
            <w:r w:rsidRPr="00D4528F">
              <w:rPr>
                <w:rFonts w:ascii="標楷體" w:eastAsia="標楷體" w:cs="標楷體"/>
                <w:spacing w:val="9"/>
                <w:sz w:val="21"/>
                <w:szCs w:val="21"/>
              </w:rPr>
              <w:t xml:space="preserve">856=1.58 </w:t>
            </w:r>
            <w:r w:rsidRPr="00D4528F">
              <w:rPr>
                <w:rFonts w:ascii="標楷體" w:eastAsia="標楷體" w:cs="標楷體" w:hint="eastAsia"/>
                <w:spacing w:val="9"/>
                <w:sz w:val="21"/>
                <w:szCs w:val="21"/>
              </w:rPr>
              <w:t>日；機關業務特性需</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12"/>
            </w:pPr>
          </w:p>
        </w:tc>
        <w:tc>
          <w:tcPr>
            <w:tcW w:w="3652" w:type="dxa"/>
            <w:tcBorders>
              <w:top w:val="nil"/>
              <w:left w:val="single" w:sz="6" w:space="0" w:color="000000"/>
              <w:bottom w:val="single" w:sz="12" w:space="0" w:color="000000"/>
              <w:right w:val="single" w:sz="12" w:space="0" w:color="000000"/>
            </w:tcBorders>
          </w:tcPr>
          <w:p w:rsidR="00D4528F" w:rsidRDefault="00D4528F" w:rsidP="00D4528F">
            <w:pPr>
              <w:pStyle w:val="TableParagraph"/>
              <w:kinsoku w:val="0"/>
              <w:overflowPunct w:val="0"/>
              <w:spacing w:before="41"/>
              <w:ind w:left="30"/>
              <w:rPr>
                <w:rFonts w:ascii="標楷體" w:eastAsia="標楷體" w:cs="標楷體" w:hint="eastAsia"/>
                <w:spacing w:val="9"/>
                <w:sz w:val="21"/>
                <w:szCs w:val="21"/>
              </w:rPr>
            </w:pPr>
            <w:r w:rsidRPr="00D4528F">
              <w:rPr>
                <w:rFonts w:ascii="標楷體" w:eastAsia="標楷體" w:cs="標楷體" w:hint="eastAsia"/>
                <w:spacing w:val="9"/>
                <w:sz w:val="21"/>
                <w:szCs w:val="21"/>
              </w:rPr>
              <w:t>要，設有電子設備以時為單位進行管</w:t>
            </w:r>
          </w:p>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hint="eastAsia"/>
                <w:spacing w:val="9"/>
                <w:sz w:val="21"/>
                <w:szCs w:val="21"/>
              </w:rPr>
            </w:pP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制者，其電腦統計結果發文使用時數</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總計</w:t>
            </w:r>
            <w:r w:rsidRPr="00D4528F">
              <w:rPr>
                <w:rFonts w:ascii="標楷體" w:eastAsia="標楷體" w:cs="標楷體"/>
                <w:spacing w:val="9"/>
                <w:sz w:val="21"/>
                <w:szCs w:val="21"/>
              </w:rPr>
              <w:t xml:space="preserve"> 8,130  </w:t>
            </w:r>
            <w:r w:rsidRPr="00D4528F">
              <w:rPr>
                <w:rFonts w:ascii="標楷體" w:eastAsia="標楷體" w:cs="標楷體" w:hint="eastAsia"/>
                <w:spacing w:val="9"/>
                <w:sz w:val="21"/>
                <w:szCs w:val="21"/>
              </w:rPr>
              <w:t>小時，發文件數為</w:t>
            </w:r>
            <w:r w:rsidRPr="00D4528F">
              <w:rPr>
                <w:rFonts w:ascii="標楷體" w:eastAsia="標楷體" w:cs="標楷體"/>
                <w:spacing w:val="9"/>
                <w:sz w:val="21"/>
                <w:szCs w:val="21"/>
              </w:rPr>
              <w:t xml:space="preserve"> 511</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件</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其</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計</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算</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公</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式</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為</w:t>
            </w:r>
            <w:r w:rsidRPr="00D4528F">
              <w:rPr>
                <w:rFonts w:ascii="標楷體" w:eastAsia="標楷體" w:cs="標楷體"/>
                <w:spacing w:val="9"/>
                <w:sz w:val="21"/>
                <w:szCs w:val="21"/>
              </w:rPr>
              <w:t xml:space="preserve"> </w:t>
            </w:r>
            <w:r w:rsidRPr="00D4528F">
              <w:rPr>
                <w:rFonts w:ascii="標楷體" w:eastAsia="標楷體" w:cs="標楷體" w:hint="eastAsia"/>
                <w:spacing w:val="9"/>
                <w:sz w:val="21"/>
                <w:szCs w:val="21"/>
              </w:rPr>
              <w:t>：（</w:t>
            </w:r>
            <w:r w:rsidRPr="00D4528F">
              <w:rPr>
                <w:rFonts w:ascii="標楷體" w:eastAsia="標楷體" w:cs="標楷體"/>
                <w:spacing w:val="9"/>
                <w:sz w:val="21"/>
                <w:szCs w:val="21"/>
              </w:rPr>
              <w:t xml:space="preserve"> 8,130</w:t>
            </w:r>
            <w:r w:rsidRPr="00D4528F">
              <w:rPr>
                <w:rFonts w:ascii="標楷體" w:eastAsia="標楷體" w:cs="標楷體"/>
                <w:spacing w:val="9"/>
                <w:sz w:val="21"/>
                <w:szCs w:val="21"/>
              </w:rPr>
              <w:t>÷</w:t>
            </w:r>
            <w:r w:rsidRPr="00D4528F">
              <w:rPr>
                <w:rFonts w:ascii="標楷體" w:eastAsia="標楷體" w:cs="標楷體"/>
                <w:spacing w:val="9"/>
                <w:sz w:val="21"/>
                <w:szCs w:val="21"/>
              </w:rPr>
              <w:t xml:space="preserve">8 </w:t>
            </w:r>
            <w:r w:rsidRPr="00D4528F">
              <w:rPr>
                <w:rFonts w:ascii="標楷體" w:eastAsia="標楷體" w:cs="標楷體" w:hint="eastAsia"/>
                <w:spacing w:val="9"/>
                <w:sz w:val="21"/>
                <w:szCs w:val="21"/>
              </w:rPr>
              <w:t>）</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spacing w:val="9"/>
                <w:sz w:val="21"/>
                <w:szCs w:val="21"/>
              </w:rPr>
              <w:t>÷</w:t>
            </w:r>
            <w:r w:rsidRPr="00D4528F">
              <w:rPr>
                <w:rFonts w:ascii="標楷體" w:eastAsia="標楷體" w:cs="標楷體"/>
                <w:spacing w:val="9"/>
                <w:sz w:val="21"/>
                <w:szCs w:val="21"/>
              </w:rPr>
              <w:t xml:space="preserve">511=1.98 </w:t>
            </w:r>
            <w:r w:rsidRPr="00D4528F">
              <w:rPr>
                <w:rFonts w:ascii="標楷體" w:eastAsia="標楷體" w:cs="標楷體" w:hint="eastAsia"/>
                <w:spacing w:val="9"/>
                <w:sz w:val="21"/>
                <w:szCs w:val="21"/>
              </w:rPr>
              <w:t>日</w:t>
            </w:r>
            <w:r>
              <w:rPr>
                <w:rFonts w:ascii="標楷體" w:eastAsia="標楷體" w:cs="標楷體" w:hint="eastAsia"/>
                <w:spacing w:val="9"/>
                <w:sz w:val="21"/>
                <w:szCs w:val="21"/>
              </w:rPr>
              <w:t>；</w:t>
            </w:r>
            <w:r w:rsidRPr="00D4528F">
              <w:rPr>
                <w:rFonts w:ascii="標楷體" w:eastAsia="標楷體" w:cs="標楷體" w:hint="eastAsia"/>
                <w:spacing w:val="9"/>
                <w:sz w:val="21"/>
                <w:szCs w:val="21"/>
              </w:rPr>
              <w:t>未應用電腦資訊系統</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登錄管制之機關</w:t>
            </w:r>
            <w:r>
              <w:rPr>
                <w:rFonts w:ascii="標楷體" w:eastAsia="標楷體" w:cs="標楷體" w:hint="eastAsia"/>
                <w:spacing w:val="9"/>
                <w:sz w:val="21"/>
                <w:szCs w:val="21"/>
              </w:rPr>
              <w:t>，</w:t>
            </w:r>
            <w:r w:rsidRPr="00D4528F">
              <w:rPr>
                <w:rFonts w:ascii="標楷體" w:eastAsia="標楷體" w:cs="標楷體" w:hint="eastAsia"/>
                <w:spacing w:val="9"/>
                <w:sz w:val="21"/>
                <w:szCs w:val="21"/>
              </w:rPr>
              <w:t>若發文總件數為</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spacing w:val="9"/>
                <w:sz w:val="21"/>
                <w:szCs w:val="21"/>
              </w:rPr>
              <w:t xml:space="preserve">300 </w:t>
            </w:r>
            <w:r w:rsidRPr="00D4528F">
              <w:rPr>
                <w:rFonts w:ascii="標楷體" w:eastAsia="標楷體" w:cs="標楷體" w:hint="eastAsia"/>
                <w:spacing w:val="9"/>
                <w:sz w:val="21"/>
                <w:szCs w:val="21"/>
              </w:rPr>
              <w:t>件，其中</w:t>
            </w:r>
            <w:r w:rsidRPr="00D4528F">
              <w:rPr>
                <w:rFonts w:ascii="標楷體" w:eastAsia="標楷體" w:cs="標楷體"/>
                <w:spacing w:val="9"/>
                <w:sz w:val="21"/>
                <w:szCs w:val="21"/>
              </w:rPr>
              <w:t xml:space="preserve"> 3.5 </w:t>
            </w:r>
            <w:r w:rsidRPr="00D4528F">
              <w:rPr>
                <w:rFonts w:ascii="標楷體" w:eastAsia="標楷體" w:cs="標楷體" w:hint="eastAsia"/>
                <w:spacing w:val="9"/>
                <w:sz w:val="21"/>
                <w:szCs w:val="21"/>
              </w:rPr>
              <w:t>日辦結者</w:t>
            </w:r>
            <w:r w:rsidRPr="00D4528F">
              <w:rPr>
                <w:rFonts w:ascii="標楷體" w:eastAsia="標楷體" w:cs="標楷體"/>
                <w:spacing w:val="9"/>
                <w:sz w:val="21"/>
                <w:szCs w:val="21"/>
              </w:rPr>
              <w:t xml:space="preserve"> 100 </w:t>
            </w:r>
            <w:r w:rsidRPr="00D4528F">
              <w:rPr>
                <w:rFonts w:ascii="標楷體" w:eastAsia="標楷體" w:cs="標楷體" w:hint="eastAsia"/>
                <w:spacing w:val="9"/>
                <w:sz w:val="21"/>
                <w:szCs w:val="21"/>
              </w:rPr>
              <w:t>件，</w:t>
            </w:r>
            <w:r w:rsidRPr="00D4528F">
              <w:rPr>
                <w:rFonts w:ascii="標楷體" w:eastAsia="標楷體" w:cs="標楷體"/>
                <w:spacing w:val="9"/>
                <w:sz w:val="21"/>
                <w:szCs w:val="21"/>
              </w:rPr>
              <w:t>4</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日辦結者</w:t>
            </w:r>
            <w:r w:rsidRPr="00D4528F">
              <w:rPr>
                <w:rFonts w:ascii="標楷體" w:eastAsia="標楷體" w:cs="標楷體"/>
                <w:spacing w:val="9"/>
                <w:sz w:val="21"/>
                <w:szCs w:val="21"/>
              </w:rPr>
              <w:t xml:space="preserve"> 200 </w:t>
            </w:r>
            <w:r w:rsidRPr="00D4528F">
              <w:rPr>
                <w:rFonts w:ascii="標楷體" w:eastAsia="標楷體" w:cs="標楷體" w:hint="eastAsia"/>
                <w:spacing w:val="9"/>
                <w:sz w:val="21"/>
                <w:szCs w:val="21"/>
              </w:rPr>
              <w:t>件，其計算公式如下：</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w:t>
            </w:r>
            <w:r w:rsidRPr="00D4528F">
              <w:rPr>
                <w:rFonts w:ascii="標楷體" w:eastAsia="標楷體" w:cs="標楷體"/>
                <w:spacing w:val="9"/>
                <w:sz w:val="21"/>
                <w:szCs w:val="21"/>
              </w:rPr>
              <w:t>3.5</w:t>
            </w:r>
            <w:r w:rsidRPr="00D4528F">
              <w:rPr>
                <w:rFonts w:ascii="標楷體" w:eastAsia="標楷體" w:cs="標楷體"/>
                <w:spacing w:val="9"/>
                <w:sz w:val="21"/>
                <w:szCs w:val="21"/>
              </w:rPr>
              <w:t>×</w:t>
            </w:r>
            <w:r w:rsidRPr="00D4528F">
              <w:rPr>
                <w:rFonts w:ascii="標楷體" w:eastAsia="標楷體" w:cs="標楷體"/>
                <w:spacing w:val="9"/>
                <w:sz w:val="21"/>
                <w:szCs w:val="21"/>
              </w:rPr>
              <w:t>100</w:t>
            </w:r>
            <w:r>
              <w:rPr>
                <w:rFonts w:ascii="標楷體" w:eastAsia="標楷體" w:cs="標楷體" w:hint="eastAsia"/>
                <w:spacing w:val="9"/>
                <w:sz w:val="21"/>
                <w:szCs w:val="21"/>
              </w:rPr>
              <w:t>＋</w:t>
            </w:r>
            <w:r w:rsidRPr="00D4528F">
              <w:rPr>
                <w:rFonts w:ascii="標楷體" w:eastAsia="標楷體" w:cs="標楷體"/>
                <w:spacing w:val="9"/>
                <w:sz w:val="21"/>
                <w:szCs w:val="21"/>
              </w:rPr>
              <w:t>4</w:t>
            </w:r>
            <w:r w:rsidRPr="00D4528F">
              <w:rPr>
                <w:rFonts w:ascii="標楷體" w:eastAsia="標楷體" w:cs="標楷體"/>
                <w:spacing w:val="9"/>
                <w:sz w:val="21"/>
                <w:szCs w:val="21"/>
              </w:rPr>
              <w:t>×</w:t>
            </w:r>
            <w:r w:rsidRPr="00D4528F">
              <w:rPr>
                <w:rFonts w:ascii="標楷體" w:eastAsia="標楷體" w:cs="標楷體"/>
                <w:spacing w:val="9"/>
                <w:sz w:val="21"/>
                <w:szCs w:val="21"/>
              </w:rPr>
              <w:t>200</w:t>
            </w:r>
            <w:r w:rsidRPr="00D4528F">
              <w:rPr>
                <w:rFonts w:ascii="標楷體" w:eastAsia="標楷體" w:cs="標楷體" w:hint="eastAsia"/>
                <w:spacing w:val="9"/>
                <w:sz w:val="21"/>
                <w:szCs w:val="21"/>
              </w:rPr>
              <w:t>）</w:t>
            </w:r>
            <w:r w:rsidRPr="00D4528F">
              <w:rPr>
                <w:rFonts w:ascii="標楷體" w:eastAsia="標楷體" w:cs="標楷體"/>
                <w:spacing w:val="9"/>
                <w:sz w:val="21"/>
                <w:szCs w:val="21"/>
              </w:rPr>
              <w:t>÷</w:t>
            </w:r>
            <w:r w:rsidRPr="00D4528F">
              <w:rPr>
                <w:rFonts w:ascii="標楷體" w:eastAsia="標楷體" w:cs="標楷體"/>
                <w:spacing w:val="9"/>
                <w:sz w:val="21"/>
                <w:szCs w:val="21"/>
              </w:rPr>
              <w:t xml:space="preserve">300=3.83 </w:t>
            </w:r>
            <w:r w:rsidRPr="00D4528F">
              <w:rPr>
                <w:rFonts w:ascii="標楷體" w:eastAsia="標楷體" w:cs="標楷體" w:hint="eastAsia"/>
                <w:spacing w:val="9"/>
                <w:sz w:val="21"/>
                <w:szCs w:val="21"/>
              </w:rPr>
              <w:t>日。</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spacing w:val="9"/>
                <w:sz w:val="21"/>
                <w:szCs w:val="21"/>
              </w:rPr>
              <w:t>2</w:t>
            </w:r>
            <w:r>
              <w:rPr>
                <w:rFonts w:ascii="標楷體" w:eastAsia="標楷體" w:cs="標楷體" w:hint="eastAsia"/>
                <w:spacing w:val="9"/>
                <w:sz w:val="21"/>
                <w:szCs w:val="21"/>
              </w:rPr>
              <w:t>、</w:t>
            </w:r>
            <w:r w:rsidRPr="00D4528F">
              <w:rPr>
                <w:rFonts w:ascii="標楷體" w:eastAsia="標楷體" w:cs="標楷體" w:hint="eastAsia"/>
                <w:spacing w:val="9"/>
                <w:sz w:val="21"/>
                <w:szCs w:val="21"/>
              </w:rPr>
              <w:t>應綜合全機關使用總日數與全機關</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發文總件數</w:t>
            </w:r>
            <w:r>
              <w:rPr>
                <w:rFonts w:ascii="標楷體" w:eastAsia="標楷體" w:cs="標楷體" w:hint="eastAsia"/>
                <w:spacing w:val="9"/>
                <w:sz w:val="21"/>
                <w:szCs w:val="21"/>
              </w:rPr>
              <w:t>（</w:t>
            </w:r>
            <w:r w:rsidRPr="00D4528F">
              <w:rPr>
                <w:rFonts w:ascii="標楷體" w:eastAsia="標楷體" w:cs="標楷體" w:hint="eastAsia"/>
                <w:spacing w:val="9"/>
                <w:sz w:val="21"/>
                <w:szCs w:val="21"/>
              </w:rPr>
              <w:t>經編列發文編號，每號</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計列</w:t>
            </w:r>
            <w:r w:rsidRPr="00D4528F">
              <w:rPr>
                <w:rFonts w:ascii="標楷體" w:eastAsia="標楷體" w:cs="標楷體"/>
                <w:spacing w:val="9"/>
                <w:sz w:val="21"/>
                <w:szCs w:val="21"/>
              </w:rPr>
              <w:t xml:space="preserve"> 1 </w:t>
            </w:r>
            <w:r>
              <w:rPr>
                <w:rFonts w:ascii="標楷體" w:eastAsia="標楷體" w:cs="標楷體" w:hint="eastAsia"/>
                <w:spacing w:val="9"/>
                <w:sz w:val="21"/>
                <w:szCs w:val="21"/>
              </w:rPr>
              <w:t>件</w:t>
            </w:r>
            <w:r w:rsidRPr="00D4528F">
              <w:rPr>
                <w:rFonts w:ascii="標楷體" w:eastAsia="標楷體" w:cs="標楷體" w:hint="eastAsia"/>
                <w:spacing w:val="9"/>
                <w:sz w:val="21"/>
                <w:szCs w:val="21"/>
              </w:rPr>
              <w:t>）為計算依據。至於機關內</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9"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所屬各業務單位「平均日數」，則比</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312"/>
            </w:pP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照前述方法計算之。</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42"/>
              <w:ind w:left="30"/>
            </w:pPr>
            <w:r>
              <w:rPr>
                <w:rFonts w:ascii="標楷體" w:eastAsia="標楷體" w:cs="標楷體" w:hint="eastAsia"/>
                <w:spacing w:val="9"/>
                <w:sz w:val="21"/>
                <w:szCs w:val="21"/>
              </w:rPr>
              <w:t>（</w:t>
            </w:r>
            <w:r>
              <w:rPr>
                <w:rFonts w:ascii="標楷體" w:eastAsia="標楷體" w:cs="標楷體" w:hint="eastAsia"/>
                <w:spacing w:val="-11"/>
                <w:sz w:val="21"/>
                <w:szCs w:val="21"/>
              </w:rPr>
              <w:t>三</w:t>
            </w:r>
            <w:r>
              <w:rPr>
                <w:rFonts w:ascii="標楷體" w:eastAsia="標楷體" w:cs="標楷體" w:hint="eastAsia"/>
                <w:spacing w:val="-51"/>
                <w:sz w:val="21"/>
                <w:szCs w:val="21"/>
              </w:rPr>
              <w:t>）</w:t>
            </w:r>
            <w:r>
              <w:rPr>
                <w:rFonts w:ascii="標楷體" w:eastAsia="標楷體" w:cs="標楷體" w:hint="eastAsia"/>
                <w:sz w:val="21"/>
                <w:szCs w:val="21"/>
              </w:rPr>
              <w:t>存</w:t>
            </w:r>
            <w:r>
              <w:rPr>
                <w:rFonts w:ascii="標楷體" w:eastAsia="標楷體" w:cs="標楷體" w:hint="eastAsia"/>
                <w:spacing w:val="-3"/>
                <w:sz w:val="21"/>
                <w:szCs w:val="21"/>
              </w:rPr>
              <w:t>查</w:t>
            </w:r>
            <w:r>
              <w:rPr>
                <w:rFonts w:ascii="標楷體" w:eastAsia="標楷體" w:cs="標楷體" w:hint="eastAsia"/>
                <w:sz w:val="21"/>
                <w:szCs w:val="21"/>
              </w:rPr>
              <w:t>使</w:t>
            </w:r>
            <w:r>
              <w:rPr>
                <w:rFonts w:ascii="標楷體" w:eastAsia="標楷體" w:cs="標楷體" w:hint="eastAsia"/>
                <w:spacing w:val="-3"/>
                <w:sz w:val="21"/>
                <w:szCs w:val="21"/>
              </w:rPr>
              <w:t>用</w:t>
            </w:r>
            <w:r>
              <w:rPr>
                <w:rFonts w:ascii="標楷體" w:eastAsia="標楷體" w:cs="標楷體" w:hint="eastAsia"/>
                <w:sz w:val="21"/>
                <w:szCs w:val="21"/>
              </w:rPr>
              <w:t>日</w:t>
            </w:r>
            <w:r>
              <w:rPr>
                <w:rFonts w:ascii="標楷體" w:eastAsia="標楷體" w:cs="標楷體" w:hint="eastAsia"/>
                <w:spacing w:val="-3"/>
                <w:sz w:val="21"/>
                <w:szCs w:val="21"/>
              </w:rPr>
              <w:t>數</w:t>
            </w:r>
            <w:r>
              <w:rPr>
                <w:rFonts w:ascii="標楷體" w:eastAsia="標楷體" w:cs="標楷體" w:hint="eastAsia"/>
                <w:sz w:val="21"/>
                <w:szCs w:val="21"/>
              </w:rPr>
              <w:t>及</w:t>
            </w:r>
            <w:r>
              <w:rPr>
                <w:rFonts w:ascii="標楷體" w:eastAsia="標楷體" w:cs="標楷體" w:hint="eastAsia"/>
                <w:spacing w:val="-3"/>
                <w:sz w:val="21"/>
                <w:szCs w:val="21"/>
              </w:rPr>
              <w:t>存</w:t>
            </w:r>
            <w:r>
              <w:rPr>
                <w:rFonts w:ascii="標楷體" w:eastAsia="標楷體" w:cs="標楷體" w:hint="eastAsia"/>
                <w:sz w:val="21"/>
                <w:szCs w:val="21"/>
              </w:rPr>
              <w:t>查</w:t>
            </w: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sidRPr="00D4528F">
              <w:rPr>
                <w:rFonts w:ascii="標楷體" w:eastAsia="標楷體" w:cs="標楷體" w:hint="eastAsia"/>
                <w:spacing w:val="9"/>
                <w:sz w:val="21"/>
                <w:szCs w:val="21"/>
              </w:rPr>
              <w:t>與</w:t>
            </w:r>
            <w:r>
              <w:rPr>
                <w:rFonts w:ascii="標楷體" w:eastAsia="標楷體" w:cs="標楷體" w:hint="eastAsia"/>
                <w:spacing w:val="9"/>
                <w:sz w:val="21"/>
                <w:szCs w:val="21"/>
              </w:rPr>
              <w:t>發</w:t>
            </w:r>
            <w:r w:rsidRPr="00D4528F">
              <w:rPr>
                <w:rFonts w:ascii="標楷體" w:eastAsia="標楷體" w:cs="標楷體" w:hint="eastAsia"/>
                <w:spacing w:val="9"/>
                <w:sz w:val="21"/>
                <w:szCs w:val="21"/>
              </w:rPr>
              <w:t>文</w:t>
            </w:r>
            <w:r>
              <w:rPr>
                <w:rFonts w:ascii="標楷體" w:eastAsia="標楷體" w:cs="標楷體" w:hint="eastAsia"/>
                <w:spacing w:val="9"/>
                <w:sz w:val="21"/>
                <w:szCs w:val="21"/>
              </w:rPr>
              <w:t>使</w:t>
            </w:r>
            <w:r w:rsidRPr="00D4528F">
              <w:rPr>
                <w:rFonts w:ascii="標楷體" w:eastAsia="標楷體" w:cs="標楷體" w:hint="eastAsia"/>
                <w:spacing w:val="9"/>
                <w:sz w:val="21"/>
                <w:szCs w:val="21"/>
              </w:rPr>
              <w:t>用</w:t>
            </w:r>
            <w:r>
              <w:rPr>
                <w:rFonts w:ascii="標楷體" w:eastAsia="標楷體" w:cs="標楷體" w:hint="eastAsia"/>
                <w:spacing w:val="9"/>
                <w:sz w:val="21"/>
                <w:szCs w:val="21"/>
              </w:rPr>
              <w:t>日</w:t>
            </w:r>
            <w:r w:rsidRPr="00D4528F">
              <w:rPr>
                <w:rFonts w:ascii="標楷體" w:eastAsia="標楷體" w:cs="標楷體" w:hint="eastAsia"/>
                <w:spacing w:val="9"/>
                <w:sz w:val="21"/>
                <w:szCs w:val="21"/>
              </w:rPr>
              <w:t>數</w:t>
            </w:r>
            <w:r>
              <w:rPr>
                <w:rFonts w:ascii="標楷體" w:eastAsia="標楷體" w:cs="標楷體" w:hint="eastAsia"/>
                <w:spacing w:val="9"/>
                <w:sz w:val="21"/>
                <w:szCs w:val="21"/>
              </w:rPr>
              <w:t>及</w:t>
            </w:r>
            <w:r w:rsidRPr="00D4528F">
              <w:rPr>
                <w:rFonts w:ascii="標楷體" w:eastAsia="標楷體" w:cs="標楷體" w:hint="eastAsia"/>
                <w:spacing w:val="9"/>
                <w:sz w:val="21"/>
                <w:szCs w:val="21"/>
              </w:rPr>
              <w:t>發</w:t>
            </w:r>
            <w:r>
              <w:rPr>
                <w:rFonts w:ascii="標楷體" w:eastAsia="標楷體" w:cs="標楷體" w:hint="eastAsia"/>
                <w:spacing w:val="9"/>
                <w:sz w:val="21"/>
                <w:szCs w:val="21"/>
              </w:rPr>
              <w:t>文平</w:t>
            </w:r>
            <w:r w:rsidRPr="00D4528F">
              <w:rPr>
                <w:rFonts w:ascii="標楷體" w:eastAsia="標楷體" w:cs="標楷體" w:hint="eastAsia"/>
                <w:spacing w:val="9"/>
                <w:sz w:val="21"/>
                <w:szCs w:val="21"/>
              </w:rPr>
              <w:t>均</w:t>
            </w:r>
            <w:r>
              <w:rPr>
                <w:rFonts w:ascii="標楷體" w:eastAsia="標楷體" w:cs="標楷體" w:hint="eastAsia"/>
                <w:spacing w:val="9"/>
                <w:sz w:val="21"/>
                <w:szCs w:val="21"/>
              </w:rPr>
              <w:t>使</w:t>
            </w:r>
            <w:r w:rsidRPr="00D4528F">
              <w:rPr>
                <w:rFonts w:ascii="標楷體" w:eastAsia="標楷體" w:cs="標楷體" w:hint="eastAsia"/>
                <w:spacing w:val="9"/>
                <w:sz w:val="21"/>
                <w:szCs w:val="21"/>
              </w:rPr>
              <w:t>用</w:t>
            </w:r>
            <w:r>
              <w:rPr>
                <w:rFonts w:ascii="標楷體" w:eastAsia="標楷體" w:cs="標楷體" w:hint="eastAsia"/>
                <w:spacing w:val="9"/>
                <w:sz w:val="21"/>
                <w:szCs w:val="21"/>
              </w:rPr>
              <w:t>日</w:t>
            </w:r>
            <w:r w:rsidRPr="00D4528F">
              <w:rPr>
                <w:rFonts w:ascii="標楷體" w:eastAsia="標楷體" w:cs="標楷體" w:hint="eastAsia"/>
                <w:spacing w:val="9"/>
                <w:sz w:val="21"/>
                <w:szCs w:val="21"/>
              </w:rPr>
              <w:t>期</w:t>
            </w:r>
          </w:p>
        </w:tc>
      </w:tr>
      <w:tr w:rsidR="00D4528F" w:rsidTr="00D4528F">
        <w:tblPrEx>
          <w:tblCellMar>
            <w:top w:w="0" w:type="dxa"/>
            <w:left w:w="0" w:type="dxa"/>
            <w:bottom w:w="0" w:type="dxa"/>
            <w:right w:w="0" w:type="dxa"/>
          </w:tblCellMar>
        </w:tblPrEx>
        <w:trPr>
          <w:trHeight w:hRule="exact" w:val="379"/>
        </w:trPr>
        <w:tc>
          <w:tcPr>
            <w:tcW w:w="2585"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5" w:lineRule="exact"/>
              <w:ind w:left="610"/>
            </w:pPr>
            <w:r>
              <w:rPr>
                <w:rFonts w:ascii="標楷體" w:eastAsia="標楷體" w:cs="標楷體" w:hint="eastAsia"/>
                <w:sz w:val="21"/>
                <w:szCs w:val="21"/>
              </w:rPr>
              <w:t>平均</w:t>
            </w:r>
            <w:r>
              <w:rPr>
                <w:rFonts w:ascii="標楷體" w:eastAsia="標楷體" w:cs="標楷體" w:hint="eastAsia"/>
                <w:spacing w:val="-3"/>
                <w:sz w:val="21"/>
                <w:szCs w:val="21"/>
              </w:rPr>
              <w:t>使</w:t>
            </w:r>
            <w:r>
              <w:rPr>
                <w:rFonts w:ascii="標楷體" w:eastAsia="標楷體" w:cs="標楷體" w:hint="eastAsia"/>
                <w:sz w:val="21"/>
                <w:szCs w:val="21"/>
              </w:rPr>
              <w:t>用</w:t>
            </w:r>
            <w:r>
              <w:rPr>
                <w:rFonts w:ascii="標楷體" w:eastAsia="標楷體" w:cs="標楷體" w:hint="eastAsia"/>
                <w:spacing w:val="-3"/>
                <w:sz w:val="21"/>
                <w:szCs w:val="21"/>
              </w:rPr>
              <w:t>日</w:t>
            </w:r>
            <w:r>
              <w:rPr>
                <w:rFonts w:ascii="標楷體" w:eastAsia="標楷體" w:cs="標楷體" w:hint="eastAsia"/>
                <w:sz w:val="21"/>
                <w:szCs w:val="21"/>
              </w:rPr>
              <w:t>數</w:t>
            </w:r>
          </w:p>
        </w:tc>
        <w:tc>
          <w:tcPr>
            <w:tcW w:w="3652" w:type="dxa"/>
            <w:tcBorders>
              <w:top w:val="nil"/>
              <w:left w:val="single" w:sz="6" w:space="0" w:color="000000"/>
              <w:bottom w:val="single" w:sz="12" w:space="0" w:color="000000"/>
              <w:right w:val="single" w:sz="12" w:space="0" w:color="000000"/>
            </w:tcBorders>
          </w:tcPr>
          <w:p w:rsidR="00D4528F" w:rsidRPr="00D4528F" w:rsidRDefault="00D4528F" w:rsidP="00D4528F">
            <w:pPr>
              <w:pStyle w:val="TableParagraph"/>
              <w:kinsoku w:val="0"/>
              <w:overflowPunct w:val="0"/>
              <w:spacing w:before="41"/>
              <w:ind w:left="30"/>
              <w:rPr>
                <w:rFonts w:ascii="標楷體" w:eastAsia="標楷體" w:cs="標楷體"/>
                <w:spacing w:val="9"/>
                <w:sz w:val="21"/>
                <w:szCs w:val="21"/>
              </w:rPr>
            </w:pPr>
            <w:r>
              <w:rPr>
                <w:rFonts w:ascii="標楷體" w:eastAsia="標楷體" w:cs="標楷體" w:hint="eastAsia"/>
                <w:spacing w:val="9"/>
                <w:sz w:val="21"/>
                <w:szCs w:val="21"/>
              </w:rPr>
              <w:t>之</w:t>
            </w:r>
            <w:r w:rsidRPr="00D4528F">
              <w:rPr>
                <w:rFonts w:ascii="標楷體" w:eastAsia="標楷體" w:cs="標楷體" w:hint="eastAsia"/>
                <w:spacing w:val="9"/>
                <w:sz w:val="21"/>
                <w:szCs w:val="21"/>
              </w:rPr>
              <w:t>計算標準相同。</w:t>
            </w:r>
          </w:p>
        </w:tc>
      </w:tr>
    </w:tbl>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十六、假日之計算：</w:t>
      </w:r>
    </w:p>
    <w:tbl>
      <w:tblPr>
        <w:tblW w:w="0" w:type="auto"/>
        <w:tblInd w:w="15" w:type="dxa"/>
        <w:tblLayout w:type="fixed"/>
        <w:tblCellMar>
          <w:left w:w="0" w:type="dxa"/>
          <w:right w:w="0" w:type="dxa"/>
        </w:tblCellMar>
        <w:tblLook w:val="0000" w:firstRow="0" w:lastRow="0" w:firstColumn="0" w:lastColumn="0" w:noHBand="0" w:noVBand="0"/>
      </w:tblPr>
      <w:tblGrid>
        <w:gridCol w:w="1229"/>
        <w:gridCol w:w="1197"/>
        <w:gridCol w:w="1205"/>
        <w:gridCol w:w="1500"/>
        <w:gridCol w:w="1107"/>
      </w:tblGrid>
      <w:tr w:rsidR="00D4528F" w:rsidTr="00E84BC8">
        <w:tblPrEx>
          <w:tblCellMar>
            <w:top w:w="0" w:type="dxa"/>
            <w:left w:w="0" w:type="dxa"/>
            <w:bottom w:w="0" w:type="dxa"/>
            <w:right w:w="0" w:type="dxa"/>
          </w:tblCellMar>
        </w:tblPrEx>
        <w:trPr>
          <w:trHeight w:hRule="exact" w:val="1100"/>
        </w:trPr>
        <w:tc>
          <w:tcPr>
            <w:tcW w:w="1229" w:type="dxa"/>
            <w:tcBorders>
              <w:top w:val="single" w:sz="13" w:space="0" w:color="000000"/>
              <w:left w:val="single" w:sz="12" w:space="0" w:color="000000"/>
              <w:bottom w:val="single" w:sz="6" w:space="0" w:color="000000"/>
              <w:right w:val="single" w:sz="6" w:space="0" w:color="000000"/>
            </w:tcBorders>
          </w:tcPr>
          <w:p w:rsidR="00D4528F" w:rsidRDefault="00D4528F" w:rsidP="00E84BC8">
            <w:pPr>
              <w:pStyle w:val="TableParagraph"/>
              <w:kinsoku w:val="0"/>
              <w:overflowPunct w:val="0"/>
              <w:spacing w:before="32"/>
              <w:ind w:left="770"/>
              <w:rPr>
                <w:rFonts w:ascii="標楷體" w:eastAsia="標楷體" w:cs="標楷體"/>
                <w:sz w:val="20"/>
                <w:szCs w:val="20"/>
              </w:rPr>
            </w:pPr>
            <w:r>
              <w:rPr>
                <w:rFonts w:ascii="標楷體" w:eastAsia="標楷體" w:cs="標楷體" w:hint="eastAsia"/>
                <w:spacing w:val="2"/>
                <w:sz w:val="20"/>
                <w:szCs w:val="20"/>
              </w:rPr>
              <w:t>項</w:t>
            </w:r>
            <w:r>
              <w:rPr>
                <w:rFonts w:ascii="標楷體" w:eastAsia="標楷體" w:cs="標楷體" w:hint="eastAsia"/>
                <w:sz w:val="20"/>
                <w:szCs w:val="20"/>
              </w:rPr>
              <w:t>目</w:t>
            </w:r>
          </w:p>
          <w:p w:rsidR="00D4528F" w:rsidRPr="00E84BC8" w:rsidRDefault="00D4528F" w:rsidP="00E84BC8">
            <w:pPr>
              <w:pStyle w:val="TableParagraph"/>
              <w:kinsoku w:val="0"/>
              <w:overflowPunct w:val="0"/>
              <w:spacing w:before="10" w:line="120" w:lineRule="exact"/>
              <w:rPr>
                <w:sz w:val="12"/>
                <w:szCs w:val="12"/>
              </w:rPr>
            </w:pPr>
          </w:p>
          <w:p w:rsidR="00D4528F" w:rsidRPr="00E84BC8" w:rsidRDefault="00D4528F" w:rsidP="00E84BC8">
            <w:pPr>
              <w:pStyle w:val="TableParagraph"/>
              <w:kinsoku w:val="0"/>
              <w:overflowPunct w:val="0"/>
              <w:spacing w:line="200" w:lineRule="exact"/>
              <w:rPr>
                <w:sz w:val="20"/>
                <w:szCs w:val="20"/>
              </w:rPr>
            </w:pPr>
          </w:p>
          <w:p w:rsidR="00D4528F" w:rsidRPr="00E84BC8" w:rsidRDefault="00D4528F" w:rsidP="00E84BC8">
            <w:pPr>
              <w:pStyle w:val="TableParagraph"/>
              <w:kinsoku w:val="0"/>
              <w:overflowPunct w:val="0"/>
              <w:ind w:left="10"/>
            </w:pPr>
            <w:r>
              <w:rPr>
                <w:rFonts w:ascii="標楷體" w:eastAsia="標楷體" w:cs="標楷體" w:hint="eastAsia"/>
                <w:spacing w:val="2"/>
                <w:sz w:val="20"/>
                <w:szCs w:val="20"/>
              </w:rPr>
              <w:t>管</w:t>
            </w:r>
            <w:r>
              <w:rPr>
                <w:rFonts w:ascii="標楷體" w:eastAsia="標楷體" w:cs="標楷體" w:hint="eastAsia"/>
                <w:sz w:val="20"/>
                <w:szCs w:val="20"/>
              </w:rPr>
              <w:t>制類別</w:t>
            </w:r>
          </w:p>
        </w:tc>
        <w:tc>
          <w:tcPr>
            <w:tcW w:w="1197" w:type="dxa"/>
            <w:tcBorders>
              <w:top w:val="single" w:sz="13" w:space="0" w:color="000000"/>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before="13" w:line="200" w:lineRule="exact"/>
              <w:rPr>
                <w:sz w:val="20"/>
                <w:szCs w:val="20"/>
              </w:rPr>
            </w:pPr>
          </w:p>
          <w:p w:rsidR="00D4528F" w:rsidRDefault="00D4528F" w:rsidP="00E84BC8">
            <w:pPr>
              <w:pStyle w:val="TableParagraph"/>
              <w:kinsoku w:val="0"/>
              <w:overflowPunct w:val="0"/>
              <w:ind w:left="167" w:right="172"/>
              <w:jc w:val="center"/>
              <w:rPr>
                <w:rFonts w:ascii="標楷體" w:eastAsia="標楷體" w:cs="標楷體"/>
                <w:sz w:val="20"/>
                <w:szCs w:val="20"/>
              </w:rPr>
            </w:pPr>
            <w:r>
              <w:rPr>
                <w:rFonts w:ascii="標楷體" w:eastAsia="標楷體" w:cs="標楷體" w:hint="eastAsia"/>
                <w:spacing w:val="2"/>
                <w:sz w:val="20"/>
                <w:szCs w:val="20"/>
              </w:rPr>
              <w:t>處</w:t>
            </w:r>
            <w:r>
              <w:rPr>
                <w:rFonts w:ascii="標楷體" w:eastAsia="標楷體" w:cs="標楷體" w:hint="eastAsia"/>
                <w:sz w:val="20"/>
                <w:szCs w:val="20"/>
              </w:rPr>
              <w:t>理時限</w:t>
            </w:r>
          </w:p>
          <w:p w:rsidR="00D4528F" w:rsidRPr="00E84BC8" w:rsidRDefault="00D4528F" w:rsidP="00E84BC8">
            <w:pPr>
              <w:pStyle w:val="TableParagraph"/>
              <w:kinsoku w:val="0"/>
              <w:overflowPunct w:val="0"/>
              <w:spacing w:before="50"/>
              <w:ind w:right="17"/>
              <w:jc w:val="center"/>
            </w:pPr>
            <w:r w:rsidRPr="00E84BC8">
              <w:rPr>
                <w:spacing w:val="-8"/>
                <w:sz w:val="20"/>
                <w:szCs w:val="20"/>
              </w:rPr>
              <w:t>(</w:t>
            </w:r>
            <w:r>
              <w:rPr>
                <w:rFonts w:ascii="標楷體" w:eastAsia="標楷體" w:cs="標楷體" w:hint="eastAsia"/>
                <w:sz w:val="20"/>
                <w:szCs w:val="20"/>
              </w:rPr>
              <w:t>請</w:t>
            </w:r>
            <w:r>
              <w:rPr>
                <w:rFonts w:ascii="標楷體" w:eastAsia="標楷體" w:cs="標楷體" w:hint="eastAsia"/>
                <w:spacing w:val="2"/>
                <w:sz w:val="20"/>
                <w:szCs w:val="20"/>
              </w:rPr>
              <w:t>參</w:t>
            </w:r>
            <w:r>
              <w:rPr>
                <w:rFonts w:ascii="標楷體" w:eastAsia="標楷體" w:cs="標楷體" w:hint="eastAsia"/>
                <w:sz w:val="20"/>
                <w:szCs w:val="20"/>
              </w:rPr>
              <w:t>閱各章</w:t>
            </w:r>
            <w:r>
              <w:rPr>
                <w:rFonts w:ascii="標楷體" w:eastAsia="標楷體" w:cs="標楷體"/>
                <w:spacing w:val="-90"/>
                <w:sz w:val="20"/>
                <w:szCs w:val="20"/>
              </w:rPr>
              <w:t xml:space="preserve"> </w:t>
            </w:r>
            <w:r>
              <w:rPr>
                <w:rFonts w:eastAsia="標楷體"/>
                <w:sz w:val="20"/>
                <w:szCs w:val="20"/>
              </w:rPr>
              <w:t>)</w:t>
            </w:r>
          </w:p>
        </w:tc>
        <w:tc>
          <w:tcPr>
            <w:tcW w:w="1205" w:type="dxa"/>
            <w:tcBorders>
              <w:top w:val="single" w:sz="13" w:space="0" w:color="000000"/>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before="13" w:line="200" w:lineRule="exact"/>
              <w:rPr>
                <w:sz w:val="20"/>
                <w:szCs w:val="20"/>
              </w:rPr>
            </w:pPr>
          </w:p>
          <w:p w:rsidR="00D4528F" w:rsidRPr="00E84BC8" w:rsidRDefault="00D4528F" w:rsidP="00E84BC8">
            <w:pPr>
              <w:pStyle w:val="TableParagraph"/>
              <w:kinsoku w:val="0"/>
              <w:overflowPunct w:val="0"/>
              <w:spacing w:line="278" w:lineRule="auto"/>
              <w:ind w:left="391" w:hanging="300"/>
            </w:pPr>
            <w:r>
              <w:rPr>
                <w:rFonts w:ascii="標楷體" w:eastAsia="標楷體" w:cs="標楷體" w:hint="eastAsia"/>
                <w:spacing w:val="1"/>
                <w:w w:val="95"/>
                <w:sz w:val="20"/>
                <w:szCs w:val="20"/>
              </w:rPr>
              <w:t>限</w:t>
            </w:r>
            <w:r>
              <w:rPr>
                <w:rFonts w:ascii="標楷體" w:eastAsia="標楷體" w:cs="標楷體" w:hint="eastAsia"/>
                <w:w w:val="95"/>
                <w:sz w:val="20"/>
                <w:szCs w:val="20"/>
              </w:rPr>
              <w:t>辦日</w:t>
            </w:r>
            <w:r>
              <w:rPr>
                <w:rFonts w:ascii="標楷體" w:eastAsia="標楷體" w:cs="標楷體" w:hint="eastAsia"/>
                <w:spacing w:val="1"/>
                <w:w w:val="95"/>
                <w:sz w:val="20"/>
                <w:szCs w:val="20"/>
              </w:rPr>
              <w:t>期</w:t>
            </w:r>
            <w:r>
              <w:rPr>
                <w:rFonts w:ascii="標楷體" w:eastAsia="標楷體" w:cs="標楷體" w:hint="eastAsia"/>
                <w:w w:val="95"/>
                <w:sz w:val="20"/>
                <w:szCs w:val="20"/>
              </w:rPr>
              <w:t>之</w:t>
            </w:r>
            <w:r>
              <w:rPr>
                <w:rFonts w:ascii="標楷體" w:eastAsia="標楷體" w:cs="標楷體"/>
                <w:w w:val="99"/>
                <w:sz w:val="20"/>
                <w:szCs w:val="20"/>
              </w:rPr>
              <w:t xml:space="preserve"> </w:t>
            </w:r>
            <w:r>
              <w:rPr>
                <w:rFonts w:ascii="標楷體" w:eastAsia="標楷體" w:cs="標楷體" w:hint="eastAsia"/>
                <w:spacing w:val="2"/>
                <w:sz w:val="20"/>
                <w:szCs w:val="20"/>
              </w:rPr>
              <w:t>計</w:t>
            </w:r>
            <w:r>
              <w:rPr>
                <w:rFonts w:ascii="標楷體" w:eastAsia="標楷體" w:cs="標楷體" w:hint="eastAsia"/>
                <w:sz w:val="20"/>
                <w:szCs w:val="20"/>
              </w:rPr>
              <w:t>算</w:t>
            </w:r>
          </w:p>
        </w:tc>
        <w:tc>
          <w:tcPr>
            <w:tcW w:w="1500" w:type="dxa"/>
            <w:tcBorders>
              <w:top w:val="single" w:sz="13" w:space="0" w:color="000000"/>
              <w:left w:val="single" w:sz="6" w:space="0" w:color="000000"/>
              <w:bottom w:val="single" w:sz="6" w:space="0" w:color="000000"/>
              <w:right w:val="single" w:sz="6" w:space="0" w:color="000000"/>
            </w:tcBorders>
          </w:tcPr>
          <w:p w:rsidR="00D4528F" w:rsidRDefault="00D4528F" w:rsidP="00E84BC8">
            <w:pPr>
              <w:pStyle w:val="TableParagraph"/>
              <w:kinsoku w:val="0"/>
              <w:overflowPunct w:val="0"/>
              <w:spacing w:before="32"/>
              <w:ind w:left="26"/>
              <w:rPr>
                <w:rFonts w:ascii="標楷體" w:eastAsia="標楷體" w:cs="標楷體"/>
                <w:sz w:val="20"/>
                <w:szCs w:val="20"/>
              </w:rPr>
            </w:pPr>
            <w:r>
              <w:rPr>
                <w:rFonts w:ascii="標楷體" w:eastAsia="標楷體" w:cs="標楷體" w:hint="eastAsia"/>
                <w:spacing w:val="2"/>
                <w:sz w:val="20"/>
                <w:szCs w:val="20"/>
              </w:rPr>
              <w:t>使</w:t>
            </w:r>
            <w:r>
              <w:rPr>
                <w:rFonts w:ascii="標楷體" w:eastAsia="標楷體" w:cs="標楷體" w:hint="eastAsia"/>
                <w:spacing w:val="-1"/>
                <w:sz w:val="20"/>
                <w:szCs w:val="20"/>
              </w:rPr>
              <w:t>用</w:t>
            </w:r>
            <w:r>
              <w:rPr>
                <w:rFonts w:ascii="標楷體" w:eastAsia="標楷體" w:cs="標楷體" w:hint="eastAsia"/>
                <w:sz w:val="20"/>
                <w:szCs w:val="20"/>
              </w:rPr>
              <w:t>日</w:t>
            </w:r>
            <w:r>
              <w:rPr>
                <w:rFonts w:ascii="標楷體" w:eastAsia="標楷體" w:cs="標楷體" w:hint="eastAsia"/>
                <w:spacing w:val="2"/>
                <w:sz w:val="20"/>
                <w:szCs w:val="20"/>
              </w:rPr>
              <w:t>數</w:t>
            </w:r>
            <w:r>
              <w:rPr>
                <w:rFonts w:ascii="標楷體" w:eastAsia="標楷體" w:cs="標楷體" w:hint="eastAsia"/>
                <w:sz w:val="20"/>
                <w:szCs w:val="20"/>
              </w:rPr>
              <w:t>之計算</w:t>
            </w:r>
          </w:p>
          <w:p w:rsidR="00D4528F" w:rsidRPr="00E84BC8" w:rsidRDefault="00D4528F" w:rsidP="00E84BC8">
            <w:pPr>
              <w:pStyle w:val="TableParagraph"/>
              <w:kinsoku w:val="0"/>
              <w:overflowPunct w:val="0"/>
              <w:spacing w:line="360" w:lineRule="atLeast"/>
              <w:ind w:left="326" w:hanging="300"/>
            </w:pPr>
            <w:r>
              <w:rPr>
                <w:rFonts w:ascii="標楷體" w:eastAsia="標楷體" w:cs="標楷體" w:hint="eastAsia"/>
                <w:w w:val="95"/>
                <w:sz w:val="20"/>
                <w:szCs w:val="20"/>
              </w:rPr>
              <w:t>（計算</w:t>
            </w:r>
            <w:r>
              <w:rPr>
                <w:rFonts w:ascii="標楷體" w:eastAsia="標楷體" w:cs="標楷體" w:hint="eastAsia"/>
                <w:spacing w:val="1"/>
                <w:w w:val="95"/>
                <w:sz w:val="20"/>
                <w:szCs w:val="20"/>
              </w:rPr>
              <w:t>標</w:t>
            </w:r>
            <w:r>
              <w:rPr>
                <w:rFonts w:ascii="標楷體" w:eastAsia="標楷體" w:cs="標楷體" w:hint="eastAsia"/>
                <w:w w:val="95"/>
                <w:sz w:val="20"/>
                <w:szCs w:val="20"/>
              </w:rPr>
              <w:t>準請參</w:t>
            </w:r>
            <w:r>
              <w:rPr>
                <w:rFonts w:ascii="標楷體" w:eastAsia="標楷體" w:cs="標楷體"/>
                <w:w w:val="99"/>
                <w:sz w:val="20"/>
                <w:szCs w:val="20"/>
              </w:rPr>
              <w:t xml:space="preserve"> </w:t>
            </w:r>
            <w:r>
              <w:rPr>
                <w:rFonts w:ascii="標楷體" w:eastAsia="標楷體" w:cs="標楷體" w:hint="eastAsia"/>
                <w:spacing w:val="2"/>
                <w:sz w:val="20"/>
                <w:szCs w:val="20"/>
              </w:rPr>
              <w:t>閱</w:t>
            </w:r>
            <w:r>
              <w:rPr>
                <w:rFonts w:ascii="標楷體" w:eastAsia="標楷體" w:cs="標楷體" w:hint="eastAsia"/>
                <w:sz w:val="20"/>
                <w:szCs w:val="20"/>
              </w:rPr>
              <w:t>各章）</w:t>
            </w:r>
          </w:p>
        </w:tc>
        <w:tc>
          <w:tcPr>
            <w:tcW w:w="1107" w:type="dxa"/>
            <w:tcBorders>
              <w:top w:val="single" w:sz="13" w:space="0" w:color="000000"/>
              <w:left w:val="single" w:sz="6" w:space="0" w:color="000000"/>
              <w:bottom w:val="single" w:sz="6" w:space="0" w:color="000000"/>
              <w:right w:val="single" w:sz="12" w:space="0" w:color="000000"/>
            </w:tcBorders>
          </w:tcPr>
          <w:p w:rsidR="00D4528F" w:rsidRPr="00E84BC8" w:rsidRDefault="00D4528F" w:rsidP="00E84BC8">
            <w:pPr>
              <w:pStyle w:val="TableParagraph"/>
              <w:kinsoku w:val="0"/>
              <w:overflowPunct w:val="0"/>
              <w:spacing w:before="3" w:line="190" w:lineRule="exact"/>
              <w:rPr>
                <w:sz w:val="19"/>
                <w:szCs w:val="19"/>
              </w:rPr>
            </w:pPr>
          </w:p>
          <w:p w:rsidR="00D4528F" w:rsidRPr="00E84BC8" w:rsidRDefault="00D4528F" w:rsidP="00E84BC8">
            <w:pPr>
              <w:pStyle w:val="TableParagraph"/>
              <w:kinsoku w:val="0"/>
              <w:overflowPunct w:val="0"/>
              <w:spacing w:line="200" w:lineRule="exact"/>
              <w:rPr>
                <w:sz w:val="20"/>
                <w:szCs w:val="20"/>
              </w:rPr>
            </w:pPr>
          </w:p>
          <w:p w:rsidR="00D4528F" w:rsidRPr="00E84BC8" w:rsidRDefault="00D4528F" w:rsidP="00E84BC8">
            <w:pPr>
              <w:pStyle w:val="TableParagraph"/>
              <w:kinsoku w:val="0"/>
              <w:overflowPunct w:val="0"/>
              <w:ind w:left="326"/>
            </w:pPr>
            <w:r>
              <w:rPr>
                <w:rFonts w:ascii="標楷體" w:eastAsia="標楷體" w:cs="標楷體" w:hint="eastAsia"/>
                <w:spacing w:val="2"/>
                <w:sz w:val="20"/>
                <w:szCs w:val="20"/>
              </w:rPr>
              <w:t>備</w:t>
            </w:r>
            <w:r>
              <w:rPr>
                <w:rFonts w:ascii="標楷體" w:eastAsia="標楷體" w:cs="標楷體" w:hint="eastAsia"/>
                <w:sz w:val="20"/>
                <w:szCs w:val="20"/>
              </w:rPr>
              <w:t>註</w:t>
            </w:r>
          </w:p>
        </w:tc>
      </w:tr>
      <w:tr w:rsidR="00D4528F" w:rsidTr="00E84BC8">
        <w:tblPrEx>
          <w:tblCellMar>
            <w:top w:w="0" w:type="dxa"/>
            <w:left w:w="0" w:type="dxa"/>
            <w:bottom w:w="0" w:type="dxa"/>
            <w:right w:w="0" w:type="dxa"/>
          </w:tblCellMar>
        </w:tblPrEx>
        <w:trPr>
          <w:trHeight w:hRule="exact" w:val="419"/>
        </w:trPr>
        <w:tc>
          <w:tcPr>
            <w:tcW w:w="1229" w:type="dxa"/>
            <w:vMerge w:val="restart"/>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before="20"/>
              <w:ind w:left="10"/>
            </w:pPr>
            <w:r>
              <w:rPr>
                <w:rFonts w:ascii="標楷體" w:eastAsia="標楷體" w:cs="標楷體" w:hint="eastAsia"/>
                <w:spacing w:val="2"/>
                <w:sz w:val="20"/>
                <w:szCs w:val="20"/>
              </w:rPr>
              <w:t>一</w:t>
            </w:r>
            <w:r>
              <w:rPr>
                <w:rFonts w:ascii="標楷體" w:eastAsia="標楷體" w:cs="標楷體" w:hint="eastAsia"/>
                <w:sz w:val="20"/>
                <w:szCs w:val="20"/>
              </w:rPr>
              <w:t>般公文</w:t>
            </w:r>
          </w:p>
        </w:tc>
        <w:tc>
          <w:tcPr>
            <w:tcW w:w="1197" w:type="dxa"/>
            <w:vMerge w:val="restart"/>
            <w:tcBorders>
              <w:top w:val="single" w:sz="6" w:space="0" w:color="000000"/>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before="20"/>
              <w:ind w:left="8"/>
            </w:pPr>
            <w:r>
              <w:rPr>
                <w:rFonts w:ascii="標楷體" w:eastAsia="標楷體" w:cs="標楷體" w:hint="eastAsia"/>
                <w:spacing w:val="2"/>
                <w:sz w:val="20"/>
                <w:szCs w:val="20"/>
              </w:rPr>
              <w:t>普</w:t>
            </w:r>
            <w:r>
              <w:rPr>
                <w:rFonts w:ascii="標楷體" w:eastAsia="標楷體" w:cs="標楷體" w:hint="eastAsia"/>
                <w:sz w:val="20"/>
                <w:szCs w:val="20"/>
              </w:rPr>
              <w:t>通件</w:t>
            </w:r>
            <w:r>
              <w:rPr>
                <w:rFonts w:ascii="標楷體" w:eastAsia="標楷體" w:cs="標楷體"/>
                <w:spacing w:val="-46"/>
                <w:sz w:val="20"/>
                <w:szCs w:val="20"/>
              </w:rPr>
              <w:t xml:space="preserve"> </w:t>
            </w:r>
            <w:r>
              <w:rPr>
                <w:rFonts w:eastAsia="標楷體"/>
                <w:sz w:val="20"/>
                <w:szCs w:val="20"/>
              </w:rPr>
              <w:t>6</w:t>
            </w:r>
            <w:r>
              <w:rPr>
                <w:rFonts w:eastAsia="標楷體"/>
                <w:spacing w:val="-13"/>
                <w:sz w:val="20"/>
                <w:szCs w:val="20"/>
              </w:rPr>
              <w:t xml:space="preserve"> </w:t>
            </w:r>
            <w:r>
              <w:rPr>
                <w:rFonts w:ascii="標楷體" w:eastAsia="標楷體" w:cs="標楷體" w:hint="eastAsia"/>
                <w:sz w:val="20"/>
                <w:szCs w:val="20"/>
              </w:rPr>
              <w:t>日</w:t>
            </w:r>
          </w:p>
        </w:tc>
        <w:tc>
          <w:tcPr>
            <w:tcW w:w="1205" w:type="dxa"/>
            <w:tcBorders>
              <w:top w:val="single" w:sz="6" w:space="0" w:color="000000"/>
              <w:left w:val="single" w:sz="6" w:space="0" w:color="000000"/>
              <w:bottom w:val="nil"/>
              <w:right w:val="single" w:sz="6" w:space="0" w:color="000000"/>
            </w:tcBorders>
          </w:tcPr>
          <w:p w:rsidR="00D4528F" w:rsidRPr="00E84BC8" w:rsidRDefault="00D4528F" w:rsidP="00E84BC8">
            <w:pPr>
              <w:pStyle w:val="TableParagraph"/>
              <w:kinsoku w:val="0"/>
              <w:overflowPunct w:val="0"/>
              <w:spacing w:before="20"/>
              <w:ind w:left="11"/>
            </w:pPr>
            <w:r>
              <w:rPr>
                <w:rFonts w:ascii="標楷體" w:eastAsia="標楷體" w:cs="標楷體" w:hint="eastAsia"/>
                <w:spacing w:val="9"/>
                <w:sz w:val="20"/>
                <w:szCs w:val="20"/>
              </w:rPr>
              <w:t>扣除假日</w:t>
            </w:r>
            <w:r>
              <w:rPr>
                <w:rFonts w:ascii="標楷體" w:eastAsia="標楷體" w:cs="標楷體" w:hint="eastAsia"/>
                <w:sz w:val="20"/>
                <w:szCs w:val="20"/>
              </w:rPr>
              <w:t>計</w:t>
            </w:r>
          </w:p>
        </w:tc>
        <w:tc>
          <w:tcPr>
            <w:tcW w:w="1500" w:type="dxa"/>
            <w:tcBorders>
              <w:top w:val="single" w:sz="6" w:space="0" w:color="000000"/>
              <w:left w:val="single" w:sz="6" w:space="0" w:color="000000"/>
              <w:bottom w:val="nil"/>
              <w:right w:val="single" w:sz="6" w:space="0" w:color="000000"/>
            </w:tcBorders>
          </w:tcPr>
          <w:p w:rsidR="00D4528F" w:rsidRPr="00E84BC8" w:rsidRDefault="00D4528F" w:rsidP="00E84BC8">
            <w:pPr>
              <w:pStyle w:val="TableParagraph"/>
              <w:kinsoku w:val="0"/>
              <w:overflowPunct w:val="0"/>
              <w:spacing w:before="20"/>
              <w:ind w:left="6"/>
            </w:pPr>
            <w:r>
              <w:rPr>
                <w:rFonts w:ascii="標楷體" w:eastAsia="標楷體" w:cs="標楷體" w:hint="eastAsia"/>
                <w:spacing w:val="9"/>
                <w:sz w:val="20"/>
                <w:szCs w:val="20"/>
              </w:rPr>
              <w:t>扣</w:t>
            </w:r>
            <w:r>
              <w:rPr>
                <w:rFonts w:ascii="標楷體" w:eastAsia="標楷體" w:cs="標楷體" w:hint="eastAsia"/>
                <w:spacing w:val="7"/>
                <w:sz w:val="20"/>
                <w:szCs w:val="20"/>
              </w:rPr>
              <w:t>除</w:t>
            </w:r>
            <w:r>
              <w:rPr>
                <w:rFonts w:ascii="標楷體" w:eastAsia="標楷體" w:cs="標楷體" w:hint="eastAsia"/>
                <w:spacing w:val="9"/>
                <w:sz w:val="20"/>
                <w:szCs w:val="20"/>
              </w:rPr>
              <w:t>假</w:t>
            </w:r>
            <w:r>
              <w:rPr>
                <w:rFonts w:ascii="標楷體" w:eastAsia="標楷體" w:cs="標楷體" w:hint="eastAsia"/>
                <w:spacing w:val="7"/>
                <w:sz w:val="20"/>
                <w:szCs w:val="20"/>
              </w:rPr>
              <w:t>日計</w:t>
            </w:r>
            <w:r>
              <w:rPr>
                <w:rFonts w:ascii="標楷體" w:eastAsia="標楷體" w:cs="標楷體" w:hint="eastAsia"/>
                <w:sz w:val="20"/>
                <w:szCs w:val="20"/>
              </w:rPr>
              <w:t>算</w:t>
            </w:r>
            <w:r>
              <w:rPr>
                <w:rFonts w:ascii="標楷體" w:eastAsia="標楷體" w:cs="標楷體"/>
                <w:spacing w:val="-90"/>
                <w:sz w:val="20"/>
                <w:szCs w:val="20"/>
              </w:rPr>
              <w:t xml:space="preserve"> </w:t>
            </w:r>
            <w:r>
              <w:rPr>
                <w:rFonts w:ascii="標楷體" w:eastAsia="標楷體" w:cs="標楷體" w:hint="eastAsia"/>
                <w:sz w:val="20"/>
                <w:szCs w:val="20"/>
              </w:rPr>
              <w:t>，</w:t>
            </w:r>
          </w:p>
        </w:tc>
        <w:tc>
          <w:tcPr>
            <w:tcW w:w="1107" w:type="dxa"/>
            <w:tcBorders>
              <w:top w:val="single" w:sz="6" w:space="0" w:color="000000"/>
              <w:left w:val="single" w:sz="6" w:space="0" w:color="000000"/>
              <w:bottom w:val="nil"/>
              <w:right w:val="single" w:sz="12" w:space="0" w:color="000000"/>
            </w:tcBorders>
          </w:tcPr>
          <w:p w:rsidR="00D4528F" w:rsidRPr="00E84BC8" w:rsidRDefault="00D4528F" w:rsidP="00E84BC8">
            <w:pPr>
              <w:pStyle w:val="TableParagraph"/>
              <w:kinsoku w:val="0"/>
              <w:overflowPunct w:val="0"/>
              <w:spacing w:before="20"/>
              <w:ind w:left="6"/>
            </w:pPr>
            <w:r w:rsidRPr="00E84BC8">
              <w:rPr>
                <w:spacing w:val="1"/>
                <w:sz w:val="20"/>
                <w:szCs w:val="20"/>
              </w:rPr>
              <w:t>9</w:t>
            </w:r>
            <w:r w:rsidRPr="00E84BC8">
              <w:rPr>
                <w:sz w:val="20"/>
                <w:szCs w:val="20"/>
              </w:rPr>
              <w:t>8</w:t>
            </w:r>
            <w:r w:rsidRPr="00E84BC8">
              <w:rPr>
                <w:spacing w:val="-14"/>
                <w:sz w:val="20"/>
                <w:szCs w:val="20"/>
              </w:rPr>
              <w:t xml:space="preserve"> </w:t>
            </w:r>
            <w:r>
              <w:rPr>
                <w:rFonts w:ascii="標楷體" w:eastAsia="標楷體" w:cs="標楷體" w:hint="eastAsia"/>
                <w:sz w:val="20"/>
                <w:szCs w:val="20"/>
              </w:rPr>
              <w:t>年</w:t>
            </w:r>
            <w:r>
              <w:rPr>
                <w:rFonts w:ascii="標楷體" w:eastAsia="標楷體" w:cs="標楷體"/>
                <w:spacing w:val="-62"/>
                <w:sz w:val="20"/>
                <w:szCs w:val="20"/>
              </w:rPr>
              <w:t xml:space="preserve"> </w:t>
            </w:r>
            <w:r>
              <w:rPr>
                <w:rFonts w:eastAsia="標楷體"/>
                <w:sz w:val="20"/>
                <w:szCs w:val="20"/>
              </w:rPr>
              <w:t>5</w:t>
            </w:r>
            <w:r>
              <w:rPr>
                <w:rFonts w:eastAsia="標楷體"/>
                <w:spacing w:val="-12"/>
                <w:sz w:val="20"/>
                <w:szCs w:val="20"/>
              </w:rPr>
              <w:t xml:space="preserve"> </w:t>
            </w:r>
            <w:r>
              <w:rPr>
                <w:rFonts w:ascii="標楷體" w:eastAsia="標楷體" w:cs="標楷體" w:hint="eastAsia"/>
                <w:sz w:val="20"/>
                <w:szCs w:val="20"/>
              </w:rPr>
              <w:t>月</w:t>
            </w:r>
            <w:r>
              <w:rPr>
                <w:rFonts w:ascii="標楷體" w:eastAsia="標楷體" w:cs="標楷體"/>
                <w:spacing w:val="-62"/>
                <w:sz w:val="20"/>
                <w:szCs w:val="20"/>
              </w:rPr>
              <w:t xml:space="preserve"> </w:t>
            </w:r>
            <w:r>
              <w:rPr>
                <w:rFonts w:eastAsia="標楷體"/>
                <w:spacing w:val="1"/>
                <w:sz w:val="20"/>
                <w:szCs w:val="20"/>
              </w:rPr>
              <w:t>2</w:t>
            </w:r>
            <w:r>
              <w:rPr>
                <w:rFonts w:eastAsia="標楷體"/>
                <w:sz w:val="20"/>
                <w:szCs w:val="20"/>
              </w:rPr>
              <w:t>7</w:t>
            </w:r>
          </w:p>
        </w:tc>
      </w:tr>
      <w:tr w:rsidR="00D4528F" w:rsidTr="00E84BC8">
        <w:tblPrEx>
          <w:tblCellMar>
            <w:top w:w="0" w:type="dxa"/>
            <w:left w:w="0" w:type="dxa"/>
            <w:bottom w:w="0" w:type="dxa"/>
            <w:right w:w="0" w:type="dxa"/>
          </w:tblCellMar>
        </w:tblPrEx>
        <w:trPr>
          <w:trHeight w:hRule="exact" w:val="360"/>
        </w:trPr>
        <w:tc>
          <w:tcPr>
            <w:tcW w:w="1229" w:type="dxa"/>
            <w:vMerge/>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before="20"/>
              <w:ind w:left="6"/>
            </w:pPr>
          </w:p>
        </w:tc>
        <w:tc>
          <w:tcPr>
            <w:tcW w:w="1197" w:type="dxa"/>
            <w:vMerge/>
            <w:tcBorders>
              <w:top w:val="single" w:sz="6" w:space="0" w:color="000000"/>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before="20"/>
              <w:ind w:left="6"/>
            </w:pPr>
          </w:p>
        </w:tc>
        <w:tc>
          <w:tcPr>
            <w:tcW w:w="1205"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pacing w:val="-41"/>
                <w:sz w:val="20"/>
                <w:szCs w:val="20"/>
              </w:rPr>
              <w:t>算</w:t>
            </w:r>
            <w:r>
              <w:rPr>
                <w:rFonts w:ascii="標楷體" w:eastAsia="標楷體" w:cs="標楷體" w:hint="eastAsia"/>
                <w:spacing w:val="-21"/>
                <w:sz w:val="20"/>
                <w:szCs w:val="20"/>
              </w:rPr>
              <w:t>，</w:t>
            </w:r>
            <w:r>
              <w:rPr>
                <w:rFonts w:ascii="標楷體" w:eastAsia="標楷體" w:cs="標楷體" w:hint="eastAsia"/>
                <w:sz w:val="20"/>
                <w:szCs w:val="20"/>
              </w:rPr>
              <w:t>從</w:t>
            </w:r>
            <w:r>
              <w:rPr>
                <w:rFonts w:ascii="標楷體" w:eastAsia="標楷體" w:cs="標楷體"/>
                <w:spacing w:val="-64"/>
                <w:sz w:val="20"/>
                <w:szCs w:val="20"/>
              </w:rPr>
              <w:t xml:space="preserve"> </w:t>
            </w:r>
            <w:r>
              <w:rPr>
                <w:rFonts w:eastAsia="標楷體"/>
                <w:spacing w:val="1"/>
                <w:sz w:val="20"/>
                <w:szCs w:val="20"/>
              </w:rPr>
              <w:t>9</w:t>
            </w:r>
            <w:r>
              <w:rPr>
                <w:rFonts w:eastAsia="標楷體"/>
                <w:sz w:val="20"/>
                <w:szCs w:val="20"/>
              </w:rPr>
              <w:t>8</w:t>
            </w:r>
            <w:r>
              <w:rPr>
                <w:rFonts w:eastAsia="標楷體"/>
                <w:spacing w:val="5"/>
                <w:sz w:val="20"/>
                <w:szCs w:val="20"/>
              </w:rPr>
              <w:t xml:space="preserve"> </w:t>
            </w:r>
            <w:r>
              <w:rPr>
                <w:rFonts w:ascii="標楷體" w:eastAsia="標楷體" w:cs="標楷體" w:hint="eastAsia"/>
                <w:sz w:val="20"/>
                <w:szCs w:val="20"/>
              </w:rPr>
              <w:t>年</w:t>
            </w:r>
          </w:p>
        </w:tc>
        <w:tc>
          <w:tcPr>
            <w:tcW w:w="1500"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6"/>
            </w:pPr>
            <w:r>
              <w:rPr>
                <w:rFonts w:ascii="標楷體" w:eastAsia="標楷體" w:cs="標楷體" w:hint="eastAsia"/>
                <w:sz w:val="20"/>
                <w:szCs w:val="20"/>
              </w:rPr>
              <w:t>從</w:t>
            </w:r>
            <w:r>
              <w:rPr>
                <w:rFonts w:ascii="標楷體" w:eastAsia="標楷體" w:cs="標楷體"/>
                <w:spacing w:val="-23"/>
                <w:sz w:val="20"/>
                <w:szCs w:val="20"/>
              </w:rPr>
              <w:t xml:space="preserve"> </w:t>
            </w:r>
            <w:r>
              <w:rPr>
                <w:rFonts w:eastAsia="標楷體"/>
                <w:spacing w:val="-2"/>
                <w:sz w:val="20"/>
                <w:szCs w:val="20"/>
              </w:rPr>
              <w:t>9</w:t>
            </w:r>
            <w:r>
              <w:rPr>
                <w:rFonts w:eastAsia="標楷體"/>
                <w:sz w:val="20"/>
                <w:szCs w:val="20"/>
              </w:rPr>
              <w:t>8</w:t>
            </w:r>
            <w:r>
              <w:rPr>
                <w:rFonts w:eastAsia="標楷體"/>
                <w:spacing w:val="10"/>
                <w:sz w:val="20"/>
                <w:szCs w:val="20"/>
              </w:rPr>
              <w:t xml:space="preserve"> </w:t>
            </w:r>
            <w:r>
              <w:rPr>
                <w:rFonts w:ascii="標楷體" w:eastAsia="標楷體" w:cs="標楷體" w:hint="eastAsia"/>
                <w:sz w:val="20"/>
                <w:szCs w:val="20"/>
              </w:rPr>
              <w:t>年</w:t>
            </w:r>
            <w:r>
              <w:rPr>
                <w:rFonts w:ascii="標楷體" w:eastAsia="標楷體" w:cs="標楷體"/>
                <w:spacing w:val="-22"/>
                <w:sz w:val="20"/>
                <w:szCs w:val="20"/>
              </w:rPr>
              <w:t xml:space="preserve"> </w:t>
            </w:r>
            <w:r>
              <w:rPr>
                <w:rFonts w:eastAsia="標楷體"/>
                <w:sz w:val="20"/>
                <w:szCs w:val="20"/>
              </w:rPr>
              <w:t>5</w:t>
            </w:r>
            <w:r>
              <w:rPr>
                <w:rFonts w:eastAsia="標楷體"/>
                <w:spacing w:val="8"/>
                <w:sz w:val="20"/>
                <w:szCs w:val="20"/>
              </w:rPr>
              <w:t xml:space="preserve"> </w:t>
            </w:r>
            <w:r>
              <w:rPr>
                <w:rFonts w:ascii="標楷體" w:eastAsia="標楷體" w:cs="標楷體" w:hint="eastAsia"/>
                <w:sz w:val="20"/>
                <w:szCs w:val="20"/>
              </w:rPr>
              <w:t>月</w:t>
            </w:r>
            <w:r>
              <w:rPr>
                <w:rFonts w:ascii="標楷體" w:eastAsia="標楷體" w:cs="標楷體"/>
                <w:spacing w:val="-22"/>
                <w:sz w:val="20"/>
                <w:szCs w:val="20"/>
              </w:rPr>
              <w:t xml:space="preserve"> </w:t>
            </w:r>
            <w:r>
              <w:rPr>
                <w:rFonts w:eastAsia="標楷體"/>
                <w:spacing w:val="1"/>
                <w:sz w:val="20"/>
                <w:szCs w:val="20"/>
              </w:rPr>
              <w:t>2</w:t>
            </w:r>
            <w:r>
              <w:rPr>
                <w:rFonts w:eastAsia="標楷體"/>
                <w:sz w:val="20"/>
                <w:szCs w:val="20"/>
              </w:rPr>
              <w:t>7</w:t>
            </w:r>
          </w:p>
        </w:tc>
        <w:tc>
          <w:tcPr>
            <w:tcW w:w="1107"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4" w:lineRule="exact"/>
              <w:ind w:left="6"/>
            </w:pPr>
            <w:r>
              <w:rPr>
                <w:rFonts w:ascii="標楷體" w:eastAsia="標楷體" w:cs="標楷體" w:hint="eastAsia"/>
                <w:sz w:val="20"/>
                <w:szCs w:val="20"/>
              </w:rPr>
              <w:t>日至</w:t>
            </w:r>
            <w:r>
              <w:rPr>
                <w:rFonts w:ascii="標楷體" w:eastAsia="標楷體" w:cs="標楷體"/>
                <w:spacing w:val="-22"/>
                <w:sz w:val="20"/>
                <w:szCs w:val="20"/>
              </w:rPr>
              <w:t xml:space="preserve"> </w:t>
            </w:r>
            <w:r>
              <w:rPr>
                <w:rFonts w:eastAsia="標楷體"/>
                <w:sz w:val="20"/>
                <w:szCs w:val="20"/>
              </w:rPr>
              <w:t>6</w:t>
            </w:r>
            <w:r>
              <w:rPr>
                <w:rFonts w:eastAsia="標楷體"/>
                <w:spacing w:val="47"/>
                <w:sz w:val="20"/>
                <w:szCs w:val="20"/>
              </w:rPr>
              <w:t xml:space="preserve"> </w:t>
            </w:r>
            <w:r>
              <w:rPr>
                <w:rFonts w:ascii="標楷體" w:eastAsia="標楷體" w:cs="標楷體" w:hint="eastAsia"/>
                <w:sz w:val="20"/>
                <w:szCs w:val="20"/>
              </w:rPr>
              <w:t>月</w:t>
            </w:r>
            <w:r>
              <w:rPr>
                <w:rFonts w:ascii="標楷體" w:eastAsia="標楷體" w:cs="標楷體"/>
                <w:spacing w:val="-22"/>
                <w:sz w:val="20"/>
                <w:szCs w:val="20"/>
              </w:rPr>
              <w:t xml:space="preserve"> </w:t>
            </w:r>
            <w:r>
              <w:rPr>
                <w:rFonts w:eastAsia="標楷體"/>
                <w:sz w:val="20"/>
                <w:szCs w:val="20"/>
              </w:rPr>
              <w:t>6</w:t>
            </w:r>
          </w:p>
        </w:tc>
      </w:tr>
      <w:tr w:rsidR="00D4528F" w:rsidTr="00E84BC8">
        <w:tblPrEx>
          <w:tblCellMar>
            <w:top w:w="0" w:type="dxa"/>
            <w:left w:w="0" w:type="dxa"/>
            <w:bottom w:w="0" w:type="dxa"/>
            <w:right w:w="0" w:type="dxa"/>
          </w:tblCellMar>
        </w:tblPrEx>
        <w:trPr>
          <w:trHeight w:hRule="exact" w:val="360"/>
        </w:trPr>
        <w:tc>
          <w:tcPr>
            <w:tcW w:w="1229" w:type="dxa"/>
            <w:vMerge/>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197" w:type="dxa"/>
            <w:vMerge/>
            <w:tcBorders>
              <w:top w:val="single" w:sz="6" w:space="0" w:color="000000"/>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205"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11"/>
            </w:pPr>
            <w:r w:rsidRPr="00E84BC8">
              <w:rPr>
                <w:sz w:val="20"/>
                <w:szCs w:val="20"/>
              </w:rPr>
              <w:t>5</w:t>
            </w:r>
            <w:r w:rsidRPr="00E84BC8">
              <w:rPr>
                <w:spacing w:val="-13"/>
                <w:sz w:val="20"/>
                <w:szCs w:val="20"/>
              </w:rPr>
              <w:t xml:space="preserve"> </w:t>
            </w:r>
            <w:r>
              <w:rPr>
                <w:rFonts w:ascii="標楷體" w:eastAsia="標楷體" w:cs="標楷體" w:hint="eastAsia"/>
                <w:sz w:val="20"/>
                <w:szCs w:val="20"/>
              </w:rPr>
              <w:t>月</w:t>
            </w:r>
            <w:r>
              <w:rPr>
                <w:rFonts w:ascii="標楷體" w:eastAsia="標楷體" w:cs="標楷體"/>
                <w:spacing w:val="-44"/>
                <w:sz w:val="20"/>
                <w:szCs w:val="20"/>
              </w:rPr>
              <w:t xml:space="preserve"> </w:t>
            </w:r>
            <w:r>
              <w:rPr>
                <w:rFonts w:eastAsia="標楷體"/>
                <w:spacing w:val="1"/>
                <w:sz w:val="20"/>
                <w:szCs w:val="20"/>
              </w:rPr>
              <w:t>2</w:t>
            </w:r>
            <w:r>
              <w:rPr>
                <w:rFonts w:eastAsia="標楷體"/>
                <w:sz w:val="20"/>
                <w:szCs w:val="20"/>
              </w:rPr>
              <w:t>7</w:t>
            </w:r>
            <w:r>
              <w:rPr>
                <w:rFonts w:eastAsia="標楷體"/>
                <w:spacing w:val="-13"/>
                <w:sz w:val="20"/>
                <w:szCs w:val="20"/>
              </w:rPr>
              <w:t xml:space="preserve"> </w:t>
            </w:r>
            <w:r>
              <w:rPr>
                <w:rFonts w:ascii="標楷體" w:eastAsia="標楷體" w:cs="標楷體" w:hint="eastAsia"/>
                <w:sz w:val="20"/>
                <w:szCs w:val="20"/>
              </w:rPr>
              <w:t>日收</w:t>
            </w:r>
          </w:p>
        </w:tc>
        <w:tc>
          <w:tcPr>
            <w:tcW w:w="1500"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0" w:lineRule="exact"/>
              <w:ind w:left="6"/>
            </w:pPr>
            <w:r>
              <w:rPr>
                <w:rFonts w:ascii="標楷體" w:eastAsia="標楷體" w:cs="標楷體" w:hint="eastAsia"/>
                <w:w w:val="95"/>
                <w:sz w:val="20"/>
                <w:szCs w:val="20"/>
              </w:rPr>
              <w:t>日</w:t>
            </w:r>
            <w:r>
              <w:rPr>
                <w:rFonts w:ascii="標楷體" w:eastAsia="標楷體" w:cs="標楷體"/>
                <w:spacing w:val="-15"/>
                <w:w w:val="95"/>
                <w:sz w:val="20"/>
                <w:szCs w:val="20"/>
              </w:rPr>
              <w:t xml:space="preserve"> </w:t>
            </w:r>
            <w:r>
              <w:rPr>
                <w:rFonts w:ascii="標楷體" w:eastAsia="標楷體" w:cs="標楷體" w:hint="eastAsia"/>
                <w:spacing w:val="6"/>
                <w:w w:val="95"/>
                <w:sz w:val="20"/>
                <w:szCs w:val="20"/>
              </w:rPr>
              <w:t>收</w:t>
            </w:r>
            <w:r>
              <w:rPr>
                <w:rFonts w:ascii="標楷體" w:eastAsia="標楷體" w:cs="標楷體" w:hint="eastAsia"/>
                <w:spacing w:val="8"/>
                <w:w w:val="95"/>
                <w:sz w:val="20"/>
                <w:szCs w:val="20"/>
              </w:rPr>
              <w:t>文</w:t>
            </w:r>
            <w:r>
              <w:rPr>
                <w:rFonts w:ascii="標楷體" w:eastAsia="標楷體" w:cs="標楷體" w:hint="eastAsia"/>
                <w:spacing w:val="6"/>
                <w:w w:val="95"/>
                <w:sz w:val="20"/>
                <w:szCs w:val="20"/>
              </w:rPr>
              <w:t>次</w:t>
            </w:r>
            <w:r>
              <w:rPr>
                <w:rFonts w:ascii="標楷體" w:eastAsia="標楷體" w:cs="標楷體" w:hint="eastAsia"/>
                <w:spacing w:val="-1"/>
                <w:w w:val="95"/>
                <w:sz w:val="20"/>
                <w:szCs w:val="20"/>
              </w:rPr>
              <w:t>日</w:t>
            </w:r>
            <w:r>
              <w:rPr>
                <w:rFonts w:ascii="標楷體" w:eastAsia="標楷體" w:cs="標楷體" w:hint="eastAsia"/>
                <w:spacing w:val="8"/>
                <w:w w:val="95"/>
                <w:sz w:val="20"/>
                <w:szCs w:val="20"/>
              </w:rPr>
              <w:t>起</w:t>
            </w:r>
            <w:r>
              <w:rPr>
                <w:rFonts w:ascii="標楷體" w:eastAsia="標楷體" w:cs="標楷體" w:hint="eastAsia"/>
                <w:w w:val="95"/>
                <w:sz w:val="20"/>
                <w:szCs w:val="20"/>
              </w:rPr>
              <w:t>算</w:t>
            </w:r>
          </w:p>
        </w:tc>
        <w:tc>
          <w:tcPr>
            <w:tcW w:w="1107"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0" w:lineRule="exact"/>
              <w:ind w:left="6"/>
            </w:pPr>
            <w:r>
              <w:rPr>
                <w:rFonts w:ascii="標楷體" w:eastAsia="標楷體" w:cs="標楷體" w:hint="eastAsia"/>
                <w:spacing w:val="14"/>
                <w:sz w:val="20"/>
                <w:szCs w:val="20"/>
              </w:rPr>
              <w:t>日間</w:t>
            </w:r>
            <w:r>
              <w:rPr>
                <w:rFonts w:ascii="標楷體" w:eastAsia="標楷體" w:cs="標楷體" w:hint="eastAsia"/>
                <w:spacing w:val="11"/>
                <w:sz w:val="20"/>
                <w:szCs w:val="20"/>
              </w:rPr>
              <w:t>之</w:t>
            </w:r>
            <w:r>
              <w:rPr>
                <w:rFonts w:ascii="標楷體" w:eastAsia="標楷體" w:cs="標楷體" w:hint="eastAsia"/>
                <w:spacing w:val="14"/>
                <w:sz w:val="20"/>
                <w:szCs w:val="20"/>
              </w:rPr>
              <w:t>假</w:t>
            </w:r>
            <w:r>
              <w:rPr>
                <w:rFonts w:ascii="標楷體" w:eastAsia="標楷體" w:cs="標楷體" w:hint="eastAsia"/>
                <w:sz w:val="20"/>
                <w:szCs w:val="20"/>
              </w:rPr>
              <w:t>日</w:t>
            </w:r>
          </w:p>
        </w:tc>
      </w:tr>
      <w:tr w:rsidR="00D4528F" w:rsidTr="00E84BC8">
        <w:tblPrEx>
          <w:tblCellMar>
            <w:top w:w="0" w:type="dxa"/>
            <w:left w:w="0" w:type="dxa"/>
            <w:bottom w:w="0" w:type="dxa"/>
            <w:right w:w="0" w:type="dxa"/>
          </w:tblCellMar>
        </w:tblPrEx>
        <w:trPr>
          <w:trHeight w:hRule="exact" w:val="360"/>
        </w:trPr>
        <w:tc>
          <w:tcPr>
            <w:tcW w:w="1229" w:type="dxa"/>
            <w:vMerge/>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single" w:sz="6" w:space="0" w:color="000000"/>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0" w:lineRule="exact"/>
              <w:ind w:left="11"/>
            </w:pPr>
            <w:r>
              <w:rPr>
                <w:rFonts w:ascii="標楷體" w:eastAsia="標楷體" w:cs="標楷體" w:hint="eastAsia"/>
                <w:spacing w:val="9"/>
                <w:sz w:val="20"/>
                <w:szCs w:val="20"/>
              </w:rPr>
              <w:t>文次</w:t>
            </w:r>
            <w:r>
              <w:rPr>
                <w:rFonts w:ascii="標楷體" w:eastAsia="標楷體" w:cs="標楷體" w:hint="eastAsia"/>
                <w:spacing w:val="3"/>
                <w:sz w:val="20"/>
                <w:szCs w:val="20"/>
              </w:rPr>
              <w:t>日</w:t>
            </w:r>
            <w:r>
              <w:rPr>
                <w:rFonts w:ascii="標楷體" w:eastAsia="標楷體" w:cs="標楷體" w:hint="eastAsia"/>
                <w:spacing w:val="9"/>
                <w:sz w:val="20"/>
                <w:szCs w:val="20"/>
              </w:rPr>
              <w:t>起</w:t>
            </w:r>
            <w:r>
              <w:rPr>
                <w:rFonts w:ascii="標楷體" w:eastAsia="標楷體" w:cs="標楷體" w:hint="eastAsia"/>
                <w:sz w:val="20"/>
                <w:szCs w:val="20"/>
              </w:rPr>
              <w:t>算</w:t>
            </w:r>
          </w:p>
        </w:tc>
        <w:tc>
          <w:tcPr>
            <w:tcW w:w="1500"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6"/>
            </w:pPr>
            <w:r>
              <w:rPr>
                <w:rFonts w:ascii="標楷體" w:eastAsia="標楷體" w:cs="標楷體" w:hint="eastAsia"/>
                <w:sz w:val="20"/>
                <w:szCs w:val="20"/>
              </w:rPr>
              <w:t>，</w:t>
            </w:r>
            <w:r>
              <w:rPr>
                <w:rFonts w:ascii="標楷體" w:eastAsia="標楷體" w:cs="標楷體" w:hint="eastAsia"/>
                <w:spacing w:val="2"/>
                <w:sz w:val="20"/>
                <w:szCs w:val="20"/>
              </w:rPr>
              <w:t>若</w:t>
            </w:r>
            <w:r>
              <w:rPr>
                <w:rFonts w:ascii="標楷體" w:eastAsia="標楷體" w:cs="標楷體" w:hint="eastAsia"/>
                <w:sz w:val="20"/>
                <w:szCs w:val="20"/>
              </w:rPr>
              <w:t>文於</w:t>
            </w:r>
            <w:r>
              <w:rPr>
                <w:rFonts w:ascii="標楷體" w:eastAsia="標楷體" w:cs="標楷體"/>
                <w:spacing w:val="-64"/>
                <w:sz w:val="20"/>
                <w:szCs w:val="20"/>
              </w:rPr>
              <w:t xml:space="preserve"> </w:t>
            </w:r>
            <w:r>
              <w:rPr>
                <w:rFonts w:eastAsia="標楷體"/>
                <w:spacing w:val="1"/>
                <w:sz w:val="20"/>
                <w:szCs w:val="20"/>
              </w:rPr>
              <w:t>9</w:t>
            </w:r>
            <w:r>
              <w:rPr>
                <w:rFonts w:eastAsia="標楷體"/>
                <w:sz w:val="20"/>
                <w:szCs w:val="20"/>
              </w:rPr>
              <w:t>8</w:t>
            </w:r>
            <w:r>
              <w:rPr>
                <w:rFonts w:eastAsia="標楷體"/>
                <w:spacing w:val="4"/>
                <w:sz w:val="20"/>
                <w:szCs w:val="20"/>
              </w:rPr>
              <w:t xml:space="preserve"> </w:t>
            </w:r>
            <w:r>
              <w:rPr>
                <w:rFonts w:ascii="標楷體" w:eastAsia="標楷體" w:cs="標楷體" w:hint="eastAsia"/>
                <w:sz w:val="20"/>
                <w:szCs w:val="20"/>
              </w:rPr>
              <w:t>年</w:t>
            </w:r>
            <w:r>
              <w:rPr>
                <w:rFonts w:ascii="標楷體" w:eastAsia="標楷體" w:cs="標楷體"/>
                <w:spacing w:val="-44"/>
                <w:sz w:val="20"/>
                <w:szCs w:val="20"/>
              </w:rPr>
              <w:t xml:space="preserve"> </w:t>
            </w:r>
            <w:r>
              <w:rPr>
                <w:rFonts w:eastAsia="標楷體"/>
                <w:sz w:val="20"/>
                <w:szCs w:val="20"/>
              </w:rPr>
              <w:t>6</w:t>
            </w:r>
          </w:p>
        </w:tc>
        <w:tc>
          <w:tcPr>
            <w:tcW w:w="1107"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0" w:lineRule="exact"/>
              <w:ind w:left="6"/>
            </w:pPr>
            <w:r>
              <w:rPr>
                <w:rFonts w:ascii="標楷體" w:eastAsia="標楷體" w:cs="標楷體" w:hint="eastAsia"/>
                <w:spacing w:val="2"/>
                <w:sz w:val="20"/>
                <w:szCs w:val="20"/>
              </w:rPr>
              <w:t>計</w:t>
            </w:r>
            <w:r>
              <w:rPr>
                <w:rFonts w:ascii="標楷體" w:eastAsia="標楷體" w:cs="標楷體" w:hint="eastAsia"/>
                <w:spacing w:val="-1"/>
                <w:sz w:val="20"/>
                <w:szCs w:val="20"/>
              </w:rPr>
              <w:t>有</w:t>
            </w:r>
            <w:r>
              <w:rPr>
                <w:rFonts w:ascii="標楷體" w:eastAsia="標楷體" w:cs="標楷體" w:hint="eastAsia"/>
                <w:sz w:val="20"/>
                <w:szCs w:val="20"/>
              </w:rPr>
              <w:t>：</w:t>
            </w:r>
          </w:p>
        </w:tc>
      </w:tr>
      <w:tr w:rsidR="00D4528F" w:rsidTr="00E84BC8">
        <w:tblPrEx>
          <w:tblCellMar>
            <w:top w:w="0" w:type="dxa"/>
            <w:left w:w="0" w:type="dxa"/>
            <w:bottom w:w="0" w:type="dxa"/>
            <w:right w:w="0" w:type="dxa"/>
          </w:tblCellMar>
        </w:tblPrEx>
        <w:trPr>
          <w:trHeight w:hRule="exact" w:val="360"/>
        </w:trPr>
        <w:tc>
          <w:tcPr>
            <w:tcW w:w="1229" w:type="dxa"/>
            <w:vMerge/>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single" w:sz="6" w:space="0" w:color="000000"/>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0" w:lineRule="exact"/>
              <w:ind w:left="11"/>
            </w:pPr>
            <w:r>
              <w:rPr>
                <w:rFonts w:ascii="標楷體" w:eastAsia="標楷體" w:cs="標楷體" w:hint="eastAsia"/>
                <w:sz w:val="20"/>
                <w:szCs w:val="20"/>
              </w:rPr>
              <w:t>，</w:t>
            </w:r>
            <w:r>
              <w:rPr>
                <w:rFonts w:ascii="標楷體" w:eastAsia="標楷體" w:cs="標楷體" w:hint="eastAsia"/>
                <w:spacing w:val="9"/>
                <w:sz w:val="20"/>
                <w:szCs w:val="20"/>
              </w:rPr>
              <w:t>其限辦</w:t>
            </w:r>
            <w:r>
              <w:rPr>
                <w:rFonts w:ascii="標楷體" w:eastAsia="標楷體" w:cs="標楷體" w:hint="eastAsia"/>
                <w:sz w:val="20"/>
                <w:szCs w:val="20"/>
              </w:rPr>
              <w:t>日</w:t>
            </w:r>
          </w:p>
        </w:tc>
        <w:tc>
          <w:tcPr>
            <w:tcW w:w="1500"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6"/>
            </w:pPr>
            <w:r>
              <w:rPr>
                <w:rFonts w:ascii="標楷體" w:eastAsia="標楷體" w:cs="標楷體" w:hint="eastAsia"/>
                <w:sz w:val="20"/>
                <w:szCs w:val="20"/>
              </w:rPr>
              <w:t>月</w:t>
            </w:r>
            <w:r>
              <w:rPr>
                <w:rFonts w:ascii="標楷體" w:eastAsia="標楷體" w:cs="標楷體"/>
                <w:spacing w:val="-27"/>
                <w:sz w:val="20"/>
                <w:szCs w:val="20"/>
              </w:rPr>
              <w:t xml:space="preserve"> </w:t>
            </w:r>
            <w:r>
              <w:rPr>
                <w:rFonts w:eastAsia="標楷體"/>
                <w:sz w:val="20"/>
                <w:szCs w:val="20"/>
              </w:rPr>
              <w:t>5</w:t>
            </w:r>
            <w:r>
              <w:rPr>
                <w:rFonts w:eastAsia="標楷體"/>
                <w:spacing w:val="5"/>
                <w:sz w:val="20"/>
                <w:szCs w:val="20"/>
              </w:rPr>
              <w:t xml:space="preserve"> </w:t>
            </w:r>
            <w:r>
              <w:rPr>
                <w:rFonts w:ascii="標楷體" w:eastAsia="標楷體" w:cs="標楷體" w:hint="eastAsia"/>
                <w:spacing w:val="2"/>
                <w:sz w:val="20"/>
                <w:szCs w:val="20"/>
              </w:rPr>
              <w:t>日</w:t>
            </w:r>
            <w:r>
              <w:rPr>
                <w:rFonts w:ascii="標楷體" w:eastAsia="標楷體" w:cs="標楷體" w:hint="eastAsia"/>
                <w:sz w:val="20"/>
                <w:szCs w:val="20"/>
              </w:rPr>
              <w:t>辦結，</w:t>
            </w:r>
            <w:r>
              <w:rPr>
                <w:rFonts w:ascii="標楷體" w:eastAsia="標楷體" w:cs="標楷體"/>
                <w:spacing w:val="-81"/>
                <w:sz w:val="20"/>
                <w:szCs w:val="20"/>
              </w:rPr>
              <w:t xml:space="preserve"> </w:t>
            </w:r>
            <w:r>
              <w:rPr>
                <w:rFonts w:ascii="標楷體" w:eastAsia="標楷體" w:cs="標楷體" w:hint="eastAsia"/>
                <w:sz w:val="20"/>
                <w:szCs w:val="20"/>
              </w:rPr>
              <w:t>則</w:t>
            </w:r>
          </w:p>
        </w:tc>
        <w:tc>
          <w:tcPr>
            <w:tcW w:w="1107"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4" w:lineRule="exact"/>
              <w:ind w:left="6"/>
            </w:pPr>
            <w:r w:rsidRPr="00E84BC8">
              <w:rPr>
                <w:sz w:val="20"/>
                <w:szCs w:val="20"/>
              </w:rPr>
              <w:t>5</w:t>
            </w:r>
            <w:r w:rsidRPr="00E84BC8">
              <w:rPr>
                <w:spacing w:val="25"/>
                <w:sz w:val="20"/>
                <w:szCs w:val="20"/>
              </w:rPr>
              <w:t xml:space="preserve"> </w:t>
            </w:r>
            <w:r>
              <w:rPr>
                <w:rFonts w:ascii="標楷體" w:eastAsia="標楷體" w:cs="標楷體" w:hint="eastAsia"/>
                <w:sz w:val="20"/>
                <w:szCs w:val="20"/>
              </w:rPr>
              <w:t>月</w:t>
            </w:r>
            <w:r>
              <w:rPr>
                <w:rFonts w:ascii="標楷體" w:eastAsia="標楷體" w:cs="標楷體"/>
                <w:spacing w:val="-24"/>
                <w:sz w:val="20"/>
                <w:szCs w:val="20"/>
              </w:rPr>
              <w:t xml:space="preserve"> </w:t>
            </w:r>
            <w:r>
              <w:rPr>
                <w:rFonts w:eastAsia="標楷體"/>
                <w:spacing w:val="1"/>
                <w:sz w:val="20"/>
                <w:szCs w:val="20"/>
              </w:rPr>
              <w:t>2</w:t>
            </w:r>
            <w:r>
              <w:rPr>
                <w:rFonts w:eastAsia="標楷體"/>
                <w:spacing w:val="-1"/>
                <w:sz w:val="20"/>
                <w:szCs w:val="20"/>
              </w:rPr>
              <w:t>8</w:t>
            </w:r>
            <w:r>
              <w:rPr>
                <w:rFonts w:ascii="標楷體" w:eastAsia="標楷體" w:cs="標楷體" w:hint="eastAsia"/>
                <w:sz w:val="20"/>
                <w:szCs w:val="20"/>
              </w:rPr>
              <w:t>（端</w:t>
            </w:r>
          </w:p>
        </w:tc>
      </w:tr>
      <w:tr w:rsidR="00D4528F" w:rsidTr="00E84BC8">
        <w:tblPrEx>
          <w:tblCellMar>
            <w:top w:w="0" w:type="dxa"/>
            <w:left w:w="0" w:type="dxa"/>
            <w:bottom w:w="0" w:type="dxa"/>
            <w:right w:w="0" w:type="dxa"/>
          </w:tblCellMar>
        </w:tblPrEx>
        <w:trPr>
          <w:trHeight w:hRule="exact" w:val="360"/>
        </w:trPr>
        <w:tc>
          <w:tcPr>
            <w:tcW w:w="1229" w:type="dxa"/>
            <w:vMerge/>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197" w:type="dxa"/>
            <w:vMerge/>
            <w:tcBorders>
              <w:top w:val="single" w:sz="6" w:space="0" w:color="000000"/>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205"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z w:val="20"/>
                <w:szCs w:val="20"/>
              </w:rPr>
              <w:t>期為</w:t>
            </w:r>
            <w:r>
              <w:rPr>
                <w:rFonts w:ascii="標楷體" w:eastAsia="標楷體" w:cs="標楷體"/>
                <w:spacing w:val="-62"/>
                <w:sz w:val="20"/>
                <w:szCs w:val="20"/>
              </w:rPr>
              <w:t xml:space="preserve"> </w:t>
            </w:r>
            <w:r>
              <w:rPr>
                <w:rFonts w:eastAsia="標楷體"/>
                <w:sz w:val="20"/>
                <w:szCs w:val="20"/>
              </w:rPr>
              <w:t>98</w:t>
            </w:r>
            <w:r>
              <w:rPr>
                <w:rFonts w:eastAsia="標楷體"/>
                <w:spacing w:val="6"/>
                <w:sz w:val="20"/>
                <w:szCs w:val="20"/>
              </w:rPr>
              <w:t xml:space="preserve"> </w:t>
            </w:r>
            <w:r>
              <w:rPr>
                <w:rFonts w:ascii="標楷體" w:eastAsia="標楷體" w:cs="標楷體" w:hint="eastAsia"/>
                <w:sz w:val="20"/>
                <w:szCs w:val="20"/>
              </w:rPr>
              <w:t>年</w:t>
            </w:r>
            <w:r>
              <w:rPr>
                <w:rFonts w:ascii="標楷體" w:eastAsia="標楷體" w:cs="標楷體"/>
                <w:spacing w:val="-62"/>
                <w:sz w:val="20"/>
                <w:szCs w:val="20"/>
              </w:rPr>
              <w:t xml:space="preserve"> </w:t>
            </w:r>
            <w:r>
              <w:rPr>
                <w:rFonts w:eastAsia="標楷體"/>
                <w:sz w:val="20"/>
                <w:szCs w:val="20"/>
              </w:rPr>
              <w:t>6</w:t>
            </w:r>
          </w:p>
        </w:tc>
        <w:tc>
          <w:tcPr>
            <w:tcW w:w="1500"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0" w:lineRule="exact"/>
              <w:ind w:left="6"/>
            </w:pPr>
            <w:r>
              <w:rPr>
                <w:rFonts w:ascii="標楷體" w:eastAsia="標楷體" w:cs="標楷體" w:hint="eastAsia"/>
                <w:spacing w:val="9"/>
                <w:sz w:val="20"/>
                <w:szCs w:val="20"/>
              </w:rPr>
              <w:t>發</w:t>
            </w:r>
            <w:r>
              <w:rPr>
                <w:rFonts w:ascii="標楷體" w:eastAsia="標楷體" w:cs="標楷體" w:hint="eastAsia"/>
                <w:spacing w:val="7"/>
                <w:sz w:val="20"/>
                <w:szCs w:val="20"/>
              </w:rPr>
              <w:t>文</w:t>
            </w:r>
            <w:r>
              <w:rPr>
                <w:rFonts w:ascii="標楷體" w:eastAsia="標楷體" w:cs="標楷體" w:hint="eastAsia"/>
                <w:spacing w:val="9"/>
                <w:sz w:val="20"/>
                <w:szCs w:val="20"/>
              </w:rPr>
              <w:t>使</w:t>
            </w:r>
            <w:r>
              <w:rPr>
                <w:rFonts w:ascii="標楷體" w:eastAsia="標楷體" w:cs="標楷體" w:hint="eastAsia"/>
                <w:spacing w:val="7"/>
                <w:sz w:val="20"/>
                <w:szCs w:val="20"/>
              </w:rPr>
              <w:t>用日</w:t>
            </w:r>
            <w:r>
              <w:rPr>
                <w:rFonts w:ascii="標楷體" w:eastAsia="標楷體" w:cs="標楷體" w:hint="eastAsia"/>
                <w:spacing w:val="9"/>
                <w:sz w:val="20"/>
                <w:szCs w:val="20"/>
              </w:rPr>
              <w:t>數</w:t>
            </w:r>
            <w:r>
              <w:rPr>
                <w:rFonts w:ascii="標楷體" w:eastAsia="標楷體" w:cs="標楷體" w:hint="eastAsia"/>
                <w:sz w:val="20"/>
                <w:szCs w:val="20"/>
              </w:rPr>
              <w:t>為</w:t>
            </w:r>
          </w:p>
        </w:tc>
        <w:tc>
          <w:tcPr>
            <w:tcW w:w="1107"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4" w:lineRule="exact"/>
              <w:ind w:left="6"/>
            </w:pPr>
            <w:r>
              <w:rPr>
                <w:rFonts w:ascii="標楷體" w:eastAsia="標楷體" w:cs="標楷體" w:hint="eastAsia"/>
                <w:spacing w:val="2"/>
                <w:sz w:val="20"/>
                <w:szCs w:val="20"/>
              </w:rPr>
              <w:t>午</w:t>
            </w:r>
            <w:r>
              <w:rPr>
                <w:rFonts w:ascii="標楷體" w:eastAsia="標楷體" w:cs="標楷體" w:hint="eastAsia"/>
                <w:spacing w:val="-1"/>
                <w:sz w:val="20"/>
                <w:szCs w:val="20"/>
              </w:rPr>
              <w:t>節</w:t>
            </w:r>
            <w:r>
              <w:rPr>
                <w:rFonts w:ascii="標楷體" w:eastAsia="標楷體" w:cs="標楷體" w:hint="eastAsia"/>
                <w:spacing w:val="-115"/>
                <w:sz w:val="20"/>
                <w:szCs w:val="20"/>
              </w:rPr>
              <w:t>）</w:t>
            </w:r>
            <w:r>
              <w:rPr>
                <w:rFonts w:ascii="標楷體" w:eastAsia="標楷體" w:cs="標楷體" w:hint="eastAsia"/>
                <w:spacing w:val="-7"/>
                <w:sz w:val="20"/>
                <w:szCs w:val="20"/>
              </w:rPr>
              <w:t>、</w:t>
            </w:r>
            <w:r>
              <w:rPr>
                <w:rFonts w:eastAsia="標楷體"/>
                <w:spacing w:val="1"/>
                <w:sz w:val="20"/>
                <w:szCs w:val="20"/>
              </w:rPr>
              <w:t>2</w:t>
            </w:r>
            <w:r>
              <w:rPr>
                <w:rFonts w:eastAsia="標楷體"/>
                <w:spacing w:val="-22"/>
                <w:sz w:val="20"/>
                <w:szCs w:val="20"/>
              </w:rPr>
              <w:t>9</w:t>
            </w:r>
            <w:r>
              <w:rPr>
                <w:rFonts w:ascii="標楷體" w:eastAsia="標楷體" w:cs="標楷體" w:hint="eastAsia"/>
                <w:sz w:val="20"/>
                <w:szCs w:val="20"/>
              </w:rPr>
              <w:t>（</w:t>
            </w:r>
          </w:p>
        </w:tc>
      </w:tr>
      <w:tr w:rsidR="00D4528F" w:rsidTr="00E84BC8">
        <w:tblPrEx>
          <w:tblCellMar>
            <w:top w:w="0" w:type="dxa"/>
            <w:left w:w="0" w:type="dxa"/>
            <w:bottom w:w="0" w:type="dxa"/>
            <w:right w:w="0" w:type="dxa"/>
          </w:tblCellMar>
        </w:tblPrEx>
        <w:trPr>
          <w:trHeight w:hRule="exact" w:val="360"/>
        </w:trPr>
        <w:tc>
          <w:tcPr>
            <w:tcW w:w="1229" w:type="dxa"/>
            <w:vMerge/>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197" w:type="dxa"/>
            <w:vMerge/>
            <w:tcBorders>
              <w:top w:val="single" w:sz="6" w:space="0" w:color="000000"/>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205" w:type="dxa"/>
            <w:vMerge w:val="restart"/>
            <w:tcBorders>
              <w:top w:val="nil"/>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z w:val="20"/>
                <w:szCs w:val="20"/>
              </w:rPr>
              <w:t>月</w:t>
            </w:r>
            <w:r>
              <w:rPr>
                <w:rFonts w:ascii="標楷體" w:eastAsia="標楷體" w:cs="標楷體"/>
                <w:spacing w:val="-45"/>
                <w:sz w:val="20"/>
                <w:szCs w:val="20"/>
              </w:rPr>
              <w:t xml:space="preserve"> </w:t>
            </w:r>
            <w:r>
              <w:rPr>
                <w:rFonts w:eastAsia="標楷體"/>
                <w:sz w:val="20"/>
                <w:szCs w:val="20"/>
              </w:rPr>
              <w:t>6</w:t>
            </w:r>
            <w:r>
              <w:rPr>
                <w:rFonts w:eastAsia="標楷體"/>
                <w:spacing w:val="-12"/>
                <w:sz w:val="20"/>
                <w:szCs w:val="20"/>
              </w:rPr>
              <w:t xml:space="preserve"> </w:t>
            </w:r>
            <w:r>
              <w:rPr>
                <w:rFonts w:ascii="標楷體" w:eastAsia="標楷體" w:cs="標楷體" w:hint="eastAsia"/>
                <w:sz w:val="20"/>
                <w:szCs w:val="20"/>
              </w:rPr>
              <w:t>日。</w:t>
            </w:r>
          </w:p>
        </w:tc>
        <w:tc>
          <w:tcPr>
            <w:tcW w:w="1500" w:type="dxa"/>
            <w:vMerge w:val="restart"/>
            <w:tcBorders>
              <w:top w:val="nil"/>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4" w:lineRule="exact"/>
              <w:ind w:left="6"/>
            </w:pPr>
            <w:r w:rsidRPr="00E84BC8">
              <w:rPr>
                <w:sz w:val="20"/>
                <w:szCs w:val="20"/>
              </w:rPr>
              <w:t>5</w:t>
            </w:r>
            <w:r w:rsidRPr="00E84BC8">
              <w:rPr>
                <w:spacing w:val="5"/>
                <w:sz w:val="20"/>
                <w:szCs w:val="20"/>
              </w:rPr>
              <w:t xml:space="preserve"> </w:t>
            </w:r>
            <w:r>
              <w:rPr>
                <w:rFonts w:ascii="標楷體" w:eastAsia="標楷體" w:cs="標楷體" w:hint="eastAsia"/>
                <w:sz w:val="20"/>
                <w:szCs w:val="20"/>
              </w:rPr>
              <w:t>日。</w:t>
            </w:r>
          </w:p>
        </w:tc>
        <w:tc>
          <w:tcPr>
            <w:tcW w:w="1107"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0" w:lineRule="exact"/>
              <w:ind w:left="6"/>
            </w:pPr>
            <w:r>
              <w:rPr>
                <w:rFonts w:ascii="標楷體" w:eastAsia="標楷體" w:cs="標楷體" w:hint="eastAsia"/>
                <w:sz w:val="20"/>
                <w:szCs w:val="20"/>
              </w:rPr>
              <w:t>調</w:t>
            </w:r>
            <w:r>
              <w:rPr>
                <w:rFonts w:ascii="標楷體" w:eastAsia="標楷體" w:cs="標楷體"/>
                <w:spacing w:val="-65"/>
                <w:sz w:val="20"/>
                <w:szCs w:val="20"/>
              </w:rPr>
              <w:t xml:space="preserve"> </w:t>
            </w:r>
            <w:r>
              <w:rPr>
                <w:rFonts w:ascii="標楷體" w:eastAsia="標楷體" w:cs="標楷體" w:hint="eastAsia"/>
                <w:sz w:val="20"/>
                <w:szCs w:val="20"/>
              </w:rPr>
              <w:t>整</w:t>
            </w:r>
            <w:r>
              <w:rPr>
                <w:rFonts w:ascii="標楷體" w:eastAsia="標楷體" w:cs="標楷體"/>
                <w:spacing w:val="-65"/>
                <w:sz w:val="20"/>
                <w:szCs w:val="20"/>
              </w:rPr>
              <w:t xml:space="preserve"> </w:t>
            </w:r>
            <w:r>
              <w:rPr>
                <w:rFonts w:ascii="標楷體" w:eastAsia="標楷體" w:cs="標楷體" w:hint="eastAsia"/>
                <w:sz w:val="20"/>
                <w:szCs w:val="20"/>
              </w:rPr>
              <w:t>放</w:t>
            </w:r>
            <w:r>
              <w:rPr>
                <w:rFonts w:ascii="標楷體" w:eastAsia="標楷體" w:cs="標楷體"/>
                <w:spacing w:val="-64"/>
                <w:sz w:val="20"/>
                <w:szCs w:val="20"/>
              </w:rPr>
              <w:t xml:space="preserve"> </w:t>
            </w:r>
            <w:r>
              <w:rPr>
                <w:rFonts w:ascii="標楷體" w:eastAsia="標楷體" w:cs="標楷體" w:hint="eastAsia"/>
                <w:sz w:val="20"/>
                <w:szCs w:val="20"/>
              </w:rPr>
              <w:t>假</w:t>
            </w:r>
          </w:p>
        </w:tc>
      </w:tr>
      <w:tr w:rsidR="00D4528F" w:rsidTr="00E84BC8">
        <w:tblPrEx>
          <w:tblCellMar>
            <w:top w:w="0" w:type="dxa"/>
            <w:left w:w="0" w:type="dxa"/>
            <w:bottom w:w="0" w:type="dxa"/>
            <w:right w:w="0" w:type="dxa"/>
          </w:tblCellMar>
        </w:tblPrEx>
        <w:trPr>
          <w:trHeight w:hRule="exact" w:val="360"/>
        </w:trPr>
        <w:tc>
          <w:tcPr>
            <w:tcW w:w="1229" w:type="dxa"/>
            <w:vMerge/>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single" w:sz="6" w:space="0" w:color="000000"/>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vMerge/>
            <w:tcBorders>
              <w:top w:val="nil"/>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07" w:type="dxa"/>
            <w:tcBorders>
              <w:top w:val="nil"/>
              <w:left w:val="single" w:sz="6" w:space="0" w:color="000000"/>
              <w:bottom w:val="nil"/>
              <w:right w:val="single" w:sz="12" w:space="0" w:color="000000"/>
            </w:tcBorders>
          </w:tcPr>
          <w:p w:rsidR="00D4528F" w:rsidRPr="00E84BC8" w:rsidRDefault="00D4528F" w:rsidP="00E84BC8">
            <w:pPr>
              <w:pStyle w:val="TableParagraph"/>
              <w:kinsoku w:val="0"/>
              <w:overflowPunct w:val="0"/>
              <w:spacing w:line="284" w:lineRule="exact"/>
              <w:ind w:left="6"/>
            </w:pPr>
            <w:r>
              <w:rPr>
                <w:rFonts w:ascii="標楷體" w:eastAsia="標楷體" w:cs="標楷體" w:hint="eastAsia"/>
                <w:sz w:val="20"/>
                <w:szCs w:val="20"/>
              </w:rPr>
              <w:t>、</w:t>
            </w:r>
            <w:r>
              <w:rPr>
                <w:rFonts w:eastAsia="標楷體"/>
                <w:spacing w:val="1"/>
                <w:sz w:val="20"/>
                <w:szCs w:val="20"/>
              </w:rPr>
              <w:t>3</w:t>
            </w:r>
            <w:r>
              <w:rPr>
                <w:rFonts w:eastAsia="標楷體"/>
                <w:spacing w:val="-1"/>
                <w:sz w:val="20"/>
                <w:szCs w:val="20"/>
              </w:rPr>
              <w:t>0</w:t>
            </w:r>
            <w:r>
              <w:rPr>
                <w:rFonts w:ascii="標楷體" w:eastAsia="標楷體" w:cs="標楷體" w:hint="eastAsia"/>
                <w:sz w:val="20"/>
                <w:szCs w:val="20"/>
              </w:rPr>
              <w:t>、</w:t>
            </w:r>
            <w:r>
              <w:rPr>
                <w:rFonts w:eastAsia="標楷體"/>
                <w:spacing w:val="-2"/>
                <w:sz w:val="20"/>
                <w:szCs w:val="20"/>
              </w:rPr>
              <w:t>3</w:t>
            </w:r>
            <w:r>
              <w:rPr>
                <w:rFonts w:eastAsia="標楷體"/>
                <w:sz w:val="20"/>
                <w:szCs w:val="20"/>
              </w:rPr>
              <w:t>1</w:t>
            </w:r>
            <w:r>
              <w:rPr>
                <w:rFonts w:eastAsia="標楷體"/>
                <w:spacing w:val="2"/>
                <w:sz w:val="20"/>
                <w:szCs w:val="20"/>
              </w:rPr>
              <w:t xml:space="preserve"> </w:t>
            </w:r>
            <w:r>
              <w:rPr>
                <w:rFonts w:ascii="標楷體" w:eastAsia="標楷體" w:cs="標楷體" w:hint="eastAsia"/>
                <w:sz w:val="20"/>
                <w:szCs w:val="20"/>
              </w:rPr>
              <w:t>日</w:t>
            </w:r>
          </w:p>
        </w:tc>
      </w:tr>
      <w:tr w:rsidR="00D4528F" w:rsidTr="00E84BC8">
        <w:tblPrEx>
          <w:tblCellMar>
            <w:top w:w="0" w:type="dxa"/>
            <w:left w:w="0" w:type="dxa"/>
            <w:bottom w:w="0" w:type="dxa"/>
            <w:right w:w="0" w:type="dxa"/>
          </w:tblCellMar>
        </w:tblPrEx>
        <w:trPr>
          <w:trHeight w:hRule="exact" w:val="315"/>
        </w:trPr>
        <w:tc>
          <w:tcPr>
            <w:tcW w:w="1229" w:type="dxa"/>
            <w:vMerge/>
            <w:tcBorders>
              <w:top w:val="single" w:sz="6" w:space="0" w:color="000000"/>
              <w:left w:val="single" w:sz="12"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197" w:type="dxa"/>
            <w:vMerge/>
            <w:tcBorders>
              <w:top w:val="single" w:sz="6" w:space="0" w:color="000000"/>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205" w:type="dxa"/>
            <w:vMerge/>
            <w:tcBorders>
              <w:top w:val="nil"/>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500" w:type="dxa"/>
            <w:vMerge/>
            <w:tcBorders>
              <w:top w:val="nil"/>
              <w:left w:val="single" w:sz="6" w:space="0" w:color="000000"/>
              <w:bottom w:val="single" w:sz="6"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107" w:type="dxa"/>
            <w:tcBorders>
              <w:top w:val="nil"/>
              <w:left w:val="single" w:sz="6" w:space="0" w:color="000000"/>
              <w:bottom w:val="single" w:sz="6" w:space="0" w:color="000000"/>
              <w:right w:val="single" w:sz="12" w:space="0" w:color="000000"/>
            </w:tcBorders>
          </w:tcPr>
          <w:p w:rsidR="00D4528F" w:rsidRPr="00E84BC8" w:rsidRDefault="00D4528F" w:rsidP="00E84BC8">
            <w:pPr>
              <w:pStyle w:val="TableParagraph"/>
              <w:kinsoku w:val="0"/>
              <w:overflowPunct w:val="0"/>
              <w:spacing w:line="280" w:lineRule="exact"/>
              <w:ind w:left="6"/>
            </w:pPr>
            <w:r>
              <w:rPr>
                <w:rFonts w:ascii="標楷體" w:eastAsia="標楷體" w:cs="標楷體" w:hint="eastAsia"/>
                <w:sz w:val="20"/>
                <w:szCs w:val="20"/>
              </w:rPr>
              <w:t>。</w:t>
            </w:r>
          </w:p>
        </w:tc>
      </w:tr>
      <w:tr w:rsidR="00D4528F" w:rsidTr="00E84BC8">
        <w:tblPrEx>
          <w:tblCellMar>
            <w:top w:w="0" w:type="dxa"/>
            <w:left w:w="0" w:type="dxa"/>
            <w:bottom w:w="0" w:type="dxa"/>
            <w:right w:w="0" w:type="dxa"/>
          </w:tblCellMar>
        </w:tblPrEx>
        <w:trPr>
          <w:trHeight w:hRule="exact" w:val="424"/>
        </w:trPr>
        <w:tc>
          <w:tcPr>
            <w:tcW w:w="1229" w:type="dxa"/>
            <w:vMerge w:val="restart"/>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6"/>
              <w:ind w:left="10"/>
            </w:pPr>
            <w:r>
              <w:rPr>
                <w:rFonts w:ascii="標楷體" w:eastAsia="標楷體" w:cs="標楷體" w:hint="eastAsia"/>
                <w:spacing w:val="2"/>
                <w:sz w:val="20"/>
                <w:szCs w:val="20"/>
              </w:rPr>
              <w:t>限</w:t>
            </w:r>
            <w:r>
              <w:rPr>
                <w:rFonts w:ascii="標楷體" w:eastAsia="標楷體" w:cs="標楷體" w:hint="eastAsia"/>
                <w:sz w:val="20"/>
                <w:szCs w:val="20"/>
              </w:rPr>
              <w:t>期公文</w:t>
            </w:r>
          </w:p>
        </w:tc>
        <w:tc>
          <w:tcPr>
            <w:tcW w:w="1197" w:type="dxa"/>
            <w:tcBorders>
              <w:top w:val="single" w:sz="6" w:space="0" w:color="000000"/>
              <w:left w:val="single" w:sz="6" w:space="0" w:color="000000"/>
              <w:bottom w:val="nil"/>
              <w:right w:val="single" w:sz="6" w:space="0" w:color="000000"/>
            </w:tcBorders>
          </w:tcPr>
          <w:p w:rsidR="00D4528F" w:rsidRPr="00E84BC8" w:rsidRDefault="00D4528F" w:rsidP="00E84BC8">
            <w:pPr>
              <w:pStyle w:val="TableParagraph"/>
              <w:kinsoku w:val="0"/>
              <w:overflowPunct w:val="0"/>
              <w:spacing w:before="26"/>
              <w:ind w:left="8"/>
            </w:pPr>
            <w:r>
              <w:rPr>
                <w:rFonts w:ascii="標楷體" w:eastAsia="標楷體" w:cs="標楷體" w:hint="eastAsia"/>
                <w:spacing w:val="2"/>
                <w:sz w:val="20"/>
                <w:szCs w:val="20"/>
              </w:rPr>
              <w:t>來</w:t>
            </w:r>
            <w:r>
              <w:rPr>
                <w:rFonts w:ascii="標楷體" w:eastAsia="標楷體" w:cs="標楷體" w:hint="eastAsia"/>
                <w:sz w:val="20"/>
                <w:szCs w:val="20"/>
              </w:rPr>
              <w:t>文要</w:t>
            </w:r>
            <w:r>
              <w:rPr>
                <w:rFonts w:ascii="標楷體" w:eastAsia="標楷體" w:cs="標楷體" w:hint="eastAsia"/>
                <w:spacing w:val="-61"/>
                <w:sz w:val="20"/>
                <w:szCs w:val="20"/>
              </w:rPr>
              <w:t>求</w:t>
            </w:r>
            <w:r>
              <w:rPr>
                <w:rFonts w:ascii="標楷體" w:eastAsia="標楷體" w:cs="標楷體" w:hint="eastAsia"/>
                <w:sz w:val="20"/>
                <w:szCs w:val="20"/>
              </w:rPr>
              <w:t>「文</w:t>
            </w:r>
          </w:p>
        </w:tc>
        <w:tc>
          <w:tcPr>
            <w:tcW w:w="1205" w:type="dxa"/>
            <w:tcBorders>
              <w:top w:val="single" w:sz="6" w:space="0" w:color="000000"/>
              <w:left w:val="single" w:sz="6" w:space="0" w:color="000000"/>
              <w:bottom w:val="nil"/>
              <w:right w:val="single" w:sz="6" w:space="0" w:color="000000"/>
            </w:tcBorders>
          </w:tcPr>
          <w:p w:rsidR="00D4528F" w:rsidRPr="00E84BC8" w:rsidRDefault="00D4528F" w:rsidP="00E84BC8">
            <w:pPr>
              <w:pStyle w:val="TableParagraph"/>
              <w:kinsoku w:val="0"/>
              <w:overflowPunct w:val="0"/>
              <w:spacing w:before="26"/>
              <w:ind w:left="11"/>
            </w:pPr>
            <w:r>
              <w:rPr>
                <w:rFonts w:ascii="標楷體" w:eastAsia="標楷體" w:cs="標楷體" w:hint="eastAsia"/>
                <w:spacing w:val="2"/>
                <w:sz w:val="20"/>
                <w:szCs w:val="20"/>
              </w:rPr>
              <w:t>包</w:t>
            </w:r>
            <w:r>
              <w:rPr>
                <w:rFonts w:ascii="標楷體" w:eastAsia="標楷體" w:cs="標楷體" w:hint="eastAsia"/>
                <w:sz w:val="20"/>
                <w:szCs w:val="20"/>
              </w:rPr>
              <w:t>含假</w:t>
            </w:r>
            <w:r>
              <w:rPr>
                <w:rFonts w:ascii="標楷體" w:eastAsia="標楷體" w:cs="標楷體" w:hint="eastAsia"/>
                <w:spacing w:val="2"/>
                <w:sz w:val="20"/>
                <w:szCs w:val="20"/>
              </w:rPr>
              <w:t>日</w:t>
            </w:r>
            <w:r>
              <w:rPr>
                <w:rFonts w:ascii="標楷體" w:eastAsia="標楷體" w:cs="標楷體" w:hint="eastAsia"/>
                <w:sz w:val="20"/>
                <w:szCs w:val="20"/>
              </w:rPr>
              <w:t>計</w:t>
            </w:r>
          </w:p>
        </w:tc>
        <w:tc>
          <w:tcPr>
            <w:tcW w:w="1500" w:type="dxa"/>
            <w:tcBorders>
              <w:top w:val="single" w:sz="6" w:space="0" w:color="000000"/>
              <w:left w:val="single" w:sz="6" w:space="0" w:color="000000"/>
              <w:bottom w:val="nil"/>
              <w:right w:val="single" w:sz="6" w:space="0" w:color="000000"/>
            </w:tcBorders>
          </w:tcPr>
          <w:p w:rsidR="00D4528F" w:rsidRPr="00E84BC8" w:rsidRDefault="00D4528F" w:rsidP="00E84BC8">
            <w:pPr>
              <w:pStyle w:val="TableParagraph"/>
              <w:kinsoku w:val="0"/>
              <w:overflowPunct w:val="0"/>
              <w:spacing w:before="26"/>
              <w:ind w:left="6"/>
            </w:pPr>
            <w:r>
              <w:rPr>
                <w:rFonts w:ascii="標楷體" w:eastAsia="標楷體" w:cs="標楷體" w:hint="eastAsia"/>
                <w:spacing w:val="9"/>
                <w:sz w:val="20"/>
                <w:szCs w:val="20"/>
              </w:rPr>
              <w:t>扣</w:t>
            </w:r>
            <w:r>
              <w:rPr>
                <w:rFonts w:ascii="標楷體" w:eastAsia="標楷體" w:cs="標楷體" w:hint="eastAsia"/>
                <w:spacing w:val="7"/>
                <w:sz w:val="20"/>
                <w:szCs w:val="20"/>
              </w:rPr>
              <w:t>除</w:t>
            </w:r>
            <w:r>
              <w:rPr>
                <w:rFonts w:ascii="標楷體" w:eastAsia="標楷體" w:cs="標楷體" w:hint="eastAsia"/>
                <w:spacing w:val="9"/>
                <w:sz w:val="20"/>
                <w:szCs w:val="20"/>
              </w:rPr>
              <w:t>假</w:t>
            </w:r>
            <w:r>
              <w:rPr>
                <w:rFonts w:ascii="標楷體" w:eastAsia="標楷體" w:cs="標楷體" w:hint="eastAsia"/>
                <w:spacing w:val="7"/>
                <w:sz w:val="20"/>
                <w:szCs w:val="20"/>
              </w:rPr>
              <w:t>日計</w:t>
            </w:r>
            <w:r>
              <w:rPr>
                <w:rFonts w:ascii="標楷體" w:eastAsia="標楷體" w:cs="標楷體" w:hint="eastAsia"/>
                <w:sz w:val="20"/>
                <w:szCs w:val="20"/>
              </w:rPr>
              <w:t>算</w:t>
            </w:r>
            <w:r>
              <w:rPr>
                <w:rFonts w:ascii="標楷體" w:eastAsia="標楷體" w:cs="標楷體"/>
                <w:spacing w:val="-90"/>
                <w:sz w:val="20"/>
                <w:szCs w:val="20"/>
              </w:rPr>
              <w:t xml:space="preserve"> </w:t>
            </w:r>
            <w:r>
              <w:rPr>
                <w:rFonts w:ascii="標楷體" w:eastAsia="標楷體" w:cs="標楷體" w:hint="eastAsia"/>
                <w:sz w:val="20"/>
                <w:szCs w:val="20"/>
              </w:rPr>
              <w:t>，</w:t>
            </w:r>
          </w:p>
        </w:tc>
        <w:tc>
          <w:tcPr>
            <w:tcW w:w="1107" w:type="dxa"/>
            <w:vMerge w:val="restart"/>
            <w:tcBorders>
              <w:top w:val="single" w:sz="6" w:space="0" w:color="000000"/>
              <w:left w:val="single" w:sz="6" w:space="0" w:color="000000"/>
              <w:bottom w:val="single" w:sz="12" w:space="0" w:color="000000"/>
              <w:right w:val="single" w:sz="12" w:space="0" w:color="000000"/>
            </w:tcBorders>
          </w:tcPr>
          <w:p w:rsidR="00D4528F" w:rsidRDefault="00D4528F" w:rsidP="00E84BC8"/>
        </w:tc>
      </w:tr>
      <w:tr w:rsidR="00D4528F" w:rsidTr="00E84BC8">
        <w:tblPrEx>
          <w:tblCellMar>
            <w:top w:w="0" w:type="dxa"/>
            <w:left w:w="0" w:type="dxa"/>
            <w:bottom w:w="0" w:type="dxa"/>
            <w:right w:w="0" w:type="dxa"/>
          </w:tblCellMar>
        </w:tblPrEx>
        <w:trPr>
          <w:trHeight w:hRule="exact" w:val="360"/>
        </w:trPr>
        <w:tc>
          <w:tcPr>
            <w:tcW w:w="1229" w:type="dxa"/>
            <w:vMerge/>
            <w:tcBorders>
              <w:top w:val="single" w:sz="6" w:space="0" w:color="000000"/>
              <w:left w:val="single" w:sz="12" w:space="0" w:color="000000"/>
              <w:bottom w:val="single" w:sz="12" w:space="0" w:color="000000"/>
              <w:right w:val="single" w:sz="6" w:space="0" w:color="000000"/>
            </w:tcBorders>
          </w:tcPr>
          <w:p w:rsidR="00D4528F" w:rsidRDefault="00D4528F" w:rsidP="00E84BC8"/>
        </w:tc>
        <w:tc>
          <w:tcPr>
            <w:tcW w:w="1197"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8"/>
            </w:pPr>
            <w:r>
              <w:rPr>
                <w:rFonts w:ascii="標楷體" w:eastAsia="標楷體" w:cs="標楷體" w:hint="eastAsia"/>
                <w:sz w:val="20"/>
                <w:szCs w:val="20"/>
              </w:rPr>
              <w:t>到</w:t>
            </w:r>
            <w:r>
              <w:rPr>
                <w:rFonts w:ascii="標楷體" w:eastAsia="標楷體" w:cs="標楷體"/>
                <w:spacing w:val="-26"/>
                <w:sz w:val="20"/>
                <w:szCs w:val="20"/>
              </w:rPr>
              <w:t xml:space="preserve"> </w:t>
            </w:r>
            <w:r>
              <w:rPr>
                <w:rFonts w:eastAsia="標楷體"/>
                <w:sz w:val="20"/>
                <w:szCs w:val="20"/>
              </w:rPr>
              <w:t>15</w:t>
            </w:r>
            <w:r>
              <w:rPr>
                <w:rFonts w:eastAsia="標楷體"/>
                <w:spacing w:val="6"/>
                <w:sz w:val="20"/>
                <w:szCs w:val="20"/>
              </w:rPr>
              <w:t xml:space="preserve"> </w:t>
            </w:r>
            <w:r>
              <w:rPr>
                <w:rFonts w:ascii="標楷體" w:eastAsia="標楷體" w:cs="標楷體" w:hint="eastAsia"/>
                <w:sz w:val="20"/>
                <w:szCs w:val="20"/>
              </w:rPr>
              <w:t>日內見</w:t>
            </w:r>
          </w:p>
        </w:tc>
        <w:tc>
          <w:tcPr>
            <w:tcW w:w="1205"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z w:val="20"/>
                <w:szCs w:val="20"/>
              </w:rPr>
              <w:t>算，從</w:t>
            </w:r>
            <w:r>
              <w:rPr>
                <w:rFonts w:ascii="標楷體" w:eastAsia="標楷體" w:cs="標楷體"/>
                <w:spacing w:val="-46"/>
                <w:sz w:val="20"/>
                <w:szCs w:val="20"/>
              </w:rPr>
              <w:t xml:space="preserve"> </w:t>
            </w:r>
            <w:r>
              <w:rPr>
                <w:rFonts w:eastAsia="標楷體"/>
                <w:sz w:val="20"/>
                <w:szCs w:val="20"/>
              </w:rPr>
              <w:t>98</w:t>
            </w:r>
            <w:r>
              <w:rPr>
                <w:rFonts w:eastAsia="標楷體"/>
                <w:spacing w:val="-14"/>
                <w:sz w:val="20"/>
                <w:szCs w:val="20"/>
              </w:rPr>
              <w:t xml:space="preserve"> </w:t>
            </w:r>
            <w:r>
              <w:rPr>
                <w:rFonts w:ascii="標楷體" w:eastAsia="標楷體" w:cs="標楷體" w:hint="eastAsia"/>
                <w:sz w:val="20"/>
                <w:szCs w:val="20"/>
              </w:rPr>
              <w:t>年</w:t>
            </w:r>
          </w:p>
        </w:tc>
        <w:tc>
          <w:tcPr>
            <w:tcW w:w="1500"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0" w:lineRule="exact"/>
              <w:ind w:left="6"/>
            </w:pPr>
            <w:r>
              <w:rPr>
                <w:rFonts w:ascii="標楷體" w:eastAsia="標楷體" w:cs="標楷體" w:hint="eastAsia"/>
                <w:spacing w:val="9"/>
                <w:sz w:val="20"/>
                <w:szCs w:val="20"/>
              </w:rPr>
              <w:t>未</w:t>
            </w:r>
            <w:r>
              <w:rPr>
                <w:rFonts w:ascii="標楷體" w:eastAsia="標楷體" w:cs="標楷體" w:hint="eastAsia"/>
                <w:spacing w:val="12"/>
                <w:sz w:val="20"/>
                <w:szCs w:val="20"/>
              </w:rPr>
              <w:t>逾</w:t>
            </w:r>
            <w:r>
              <w:rPr>
                <w:rFonts w:ascii="標楷體" w:eastAsia="標楷體" w:cs="標楷體" w:hint="eastAsia"/>
                <w:spacing w:val="9"/>
                <w:sz w:val="20"/>
                <w:szCs w:val="20"/>
              </w:rPr>
              <w:t>來</w:t>
            </w:r>
            <w:r>
              <w:rPr>
                <w:rFonts w:ascii="標楷體" w:eastAsia="標楷體" w:cs="標楷體" w:hint="eastAsia"/>
                <w:spacing w:val="7"/>
                <w:sz w:val="20"/>
                <w:szCs w:val="20"/>
              </w:rPr>
              <w:t>文所</w:t>
            </w:r>
            <w:r>
              <w:rPr>
                <w:rFonts w:ascii="標楷體" w:eastAsia="標楷體" w:cs="標楷體" w:hint="eastAsia"/>
                <w:spacing w:val="9"/>
                <w:sz w:val="20"/>
                <w:szCs w:val="20"/>
              </w:rPr>
              <w:t>訂</w:t>
            </w:r>
            <w:r>
              <w:rPr>
                <w:rFonts w:ascii="標楷體" w:eastAsia="標楷體" w:cs="標楷體" w:hint="eastAsia"/>
                <w:sz w:val="20"/>
                <w:szCs w:val="20"/>
              </w:rPr>
              <w:t>期</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E84BC8">
        <w:tblPrEx>
          <w:tblCellMar>
            <w:top w:w="0" w:type="dxa"/>
            <w:left w:w="0" w:type="dxa"/>
            <w:bottom w:w="0" w:type="dxa"/>
            <w:right w:w="0" w:type="dxa"/>
          </w:tblCellMar>
        </w:tblPrEx>
        <w:trPr>
          <w:trHeight w:hRule="exact" w:val="360"/>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0" w:lineRule="exact"/>
              <w:ind w:left="8"/>
            </w:pPr>
            <w:r>
              <w:rPr>
                <w:rFonts w:ascii="標楷體" w:eastAsia="標楷體" w:cs="標楷體" w:hint="eastAsia"/>
                <w:sz w:val="20"/>
                <w:szCs w:val="20"/>
              </w:rPr>
              <w:t>復</w:t>
            </w:r>
            <w:r>
              <w:rPr>
                <w:rFonts w:ascii="標楷體" w:eastAsia="標楷體" w:cs="標楷體" w:hint="eastAsia"/>
                <w:spacing w:val="-21"/>
                <w:sz w:val="20"/>
                <w:szCs w:val="20"/>
              </w:rPr>
              <w:t>」</w:t>
            </w:r>
            <w:r>
              <w:rPr>
                <w:rFonts w:ascii="標楷體" w:eastAsia="標楷體" w:cs="標楷體" w:hint="eastAsia"/>
                <w:spacing w:val="-41"/>
                <w:sz w:val="20"/>
                <w:szCs w:val="20"/>
              </w:rPr>
              <w:t>或</w:t>
            </w:r>
            <w:r>
              <w:rPr>
                <w:rFonts w:ascii="標楷體" w:eastAsia="標楷體" w:cs="標楷體" w:hint="eastAsia"/>
                <w:sz w:val="20"/>
                <w:szCs w:val="20"/>
              </w:rPr>
              <w:t>「請於</w:t>
            </w:r>
          </w:p>
        </w:tc>
        <w:tc>
          <w:tcPr>
            <w:tcW w:w="1205"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11"/>
            </w:pPr>
            <w:r w:rsidRPr="00E84BC8">
              <w:rPr>
                <w:sz w:val="20"/>
                <w:szCs w:val="20"/>
              </w:rPr>
              <w:t>5</w:t>
            </w:r>
            <w:r w:rsidRPr="00E84BC8">
              <w:rPr>
                <w:spacing w:val="6"/>
                <w:sz w:val="20"/>
                <w:szCs w:val="20"/>
              </w:rPr>
              <w:t xml:space="preserve"> </w:t>
            </w:r>
            <w:r>
              <w:rPr>
                <w:rFonts w:ascii="標楷體" w:eastAsia="標楷體" w:cs="標楷體" w:hint="eastAsia"/>
                <w:sz w:val="20"/>
                <w:szCs w:val="20"/>
              </w:rPr>
              <w:t>月</w:t>
            </w:r>
            <w:r>
              <w:rPr>
                <w:rFonts w:ascii="標楷體" w:eastAsia="標楷體" w:cs="標楷體"/>
                <w:spacing w:val="-62"/>
                <w:sz w:val="20"/>
                <w:szCs w:val="20"/>
              </w:rPr>
              <w:t xml:space="preserve"> </w:t>
            </w:r>
            <w:r>
              <w:rPr>
                <w:rFonts w:eastAsia="標楷體"/>
                <w:spacing w:val="1"/>
                <w:sz w:val="20"/>
                <w:szCs w:val="20"/>
              </w:rPr>
              <w:t>2</w:t>
            </w:r>
            <w:r>
              <w:rPr>
                <w:rFonts w:eastAsia="標楷體"/>
                <w:sz w:val="20"/>
                <w:szCs w:val="20"/>
              </w:rPr>
              <w:t>7</w:t>
            </w:r>
            <w:r>
              <w:rPr>
                <w:rFonts w:eastAsia="標楷體"/>
                <w:spacing w:val="6"/>
                <w:sz w:val="20"/>
                <w:szCs w:val="20"/>
              </w:rPr>
              <w:t xml:space="preserve"> </w:t>
            </w:r>
            <w:r>
              <w:rPr>
                <w:rFonts w:ascii="標楷體" w:eastAsia="標楷體" w:cs="標楷體" w:hint="eastAsia"/>
                <w:sz w:val="20"/>
                <w:szCs w:val="20"/>
              </w:rPr>
              <w:t>日收</w:t>
            </w:r>
          </w:p>
        </w:tc>
        <w:tc>
          <w:tcPr>
            <w:tcW w:w="1500"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6"/>
            </w:pPr>
            <w:r>
              <w:rPr>
                <w:rFonts w:ascii="標楷體" w:eastAsia="標楷體" w:cs="標楷體" w:hint="eastAsia"/>
                <w:spacing w:val="-21"/>
                <w:sz w:val="20"/>
                <w:szCs w:val="20"/>
              </w:rPr>
              <w:t>限，</w:t>
            </w:r>
            <w:r>
              <w:rPr>
                <w:rFonts w:ascii="標楷體" w:eastAsia="標楷體" w:cs="標楷體" w:hint="eastAsia"/>
                <w:sz w:val="20"/>
                <w:szCs w:val="20"/>
              </w:rPr>
              <w:t>若文於</w:t>
            </w:r>
            <w:r>
              <w:rPr>
                <w:rFonts w:ascii="標楷體" w:eastAsia="標楷體" w:cs="標楷體"/>
                <w:spacing w:val="-63"/>
                <w:sz w:val="20"/>
                <w:szCs w:val="20"/>
              </w:rPr>
              <w:t xml:space="preserve"> </w:t>
            </w:r>
            <w:r>
              <w:rPr>
                <w:rFonts w:eastAsia="標楷體"/>
                <w:spacing w:val="-2"/>
                <w:sz w:val="20"/>
                <w:szCs w:val="20"/>
              </w:rPr>
              <w:t>9</w:t>
            </w:r>
            <w:r>
              <w:rPr>
                <w:rFonts w:eastAsia="標楷體"/>
                <w:sz w:val="20"/>
                <w:szCs w:val="20"/>
              </w:rPr>
              <w:t>8</w:t>
            </w:r>
            <w:r>
              <w:rPr>
                <w:rFonts w:eastAsia="標楷體"/>
                <w:spacing w:val="5"/>
                <w:sz w:val="20"/>
                <w:szCs w:val="20"/>
              </w:rPr>
              <w:t xml:space="preserve"> </w:t>
            </w:r>
            <w:r>
              <w:rPr>
                <w:rFonts w:ascii="標楷體" w:eastAsia="標楷體" w:cs="標楷體" w:hint="eastAsia"/>
                <w:sz w:val="20"/>
                <w:szCs w:val="20"/>
              </w:rPr>
              <w:t>年</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4" w:lineRule="exact"/>
              <w:ind w:left="6"/>
            </w:pPr>
          </w:p>
        </w:tc>
      </w:tr>
      <w:tr w:rsidR="00D4528F" w:rsidTr="00E84BC8">
        <w:tblPrEx>
          <w:tblCellMar>
            <w:top w:w="0" w:type="dxa"/>
            <w:left w:w="0" w:type="dxa"/>
            <w:bottom w:w="0" w:type="dxa"/>
            <w:right w:w="0" w:type="dxa"/>
          </w:tblCellMar>
        </w:tblPrEx>
        <w:trPr>
          <w:trHeight w:hRule="exact" w:val="360"/>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197"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8"/>
            </w:pPr>
            <w:r w:rsidRPr="00E84BC8">
              <w:rPr>
                <w:sz w:val="20"/>
                <w:szCs w:val="20"/>
              </w:rPr>
              <w:t>98</w:t>
            </w:r>
            <w:r w:rsidRPr="00E84BC8">
              <w:rPr>
                <w:spacing w:val="8"/>
                <w:sz w:val="20"/>
                <w:szCs w:val="20"/>
              </w:rPr>
              <w:t xml:space="preserve"> </w:t>
            </w:r>
            <w:r>
              <w:rPr>
                <w:rFonts w:ascii="標楷體" w:eastAsia="標楷體" w:cs="標楷體" w:hint="eastAsia"/>
                <w:sz w:val="20"/>
                <w:szCs w:val="20"/>
              </w:rPr>
              <w:t>年</w:t>
            </w:r>
            <w:r>
              <w:rPr>
                <w:rFonts w:ascii="標楷體" w:eastAsia="標楷體" w:cs="標楷體"/>
                <w:spacing w:val="-42"/>
                <w:sz w:val="20"/>
                <w:szCs w:val="20"/>
              </w:rPr>
              <w:t xml:space="preserve"> </w:t>
            </w:r>
            <w:r>
              <w:rPr>
                <w:rFonts w:eastAsia="標楷體"/>
                <w:sz w:val="20"/>
                <w:szCs w:val="20"/>
              </w:rPr>
              <w:t>6</w:t>
            </w:r>
            <w:r>
              <w:rPr>
                <w:rFonts w:eastAsia="標楷體"/>
                <w:spacing w:val="8"/>
                <w:sz w:val="20"/>
                <w:szCs w:val="20"/>
              </w:rPr>
              <w:t xml:space="preserve"> </w:t>
            </w:r>
            <w:r>
              <w:rPr>
                <w:rFonts w:ascii="標楷體" w:eastAsia="標楷體" w:cs="標楷體" w:hint="eastAsia"/>
                <w:sz w:val="20"/>
                <w:szCs w:val="20"/>
              </w:rPr>
              <w:t>月</w:t>
            </w:r>
            <w:r>
              <w:rPr>
                <w:rFonts w:ascii="標楷體" w:eastAsia="標楷體" w:cs="標楷體"/>
                <w:spacing w:val="-22"/>
                <w:sz w:val="20"/>
                <w:szCs w:val="20"/>
              </w:rPr>
              <w:t xml:space="preserve"> </w:t>
            </w:r>
            <w:r>
              <w:rPr>
                <w:rFonts w:eastAsia="標楷體"/>
                <w:spacing w:val="-10"/>
                <w:sz w:val="20"/>
                <w:szCs w:val="20"/>
              </w:rPr>
              <w:t>1</w:t>
            </w:r>
            <w:r>
              <w:rPr>
                <w:rFonts w:eastAsia="標楷體"/>
                <w:sz w:val="20"/>
                <w:szCs w:val="20"/>
              </w:rPr>
              <w:t>1</w:t>
            </w:r>
          </w:p>
        </w:tc>
        <w:tc>
          <w:tcPr>
            <w:tcW w:w="1205"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0" w:lineRule="exact"/>
              <w:ind w:left="11"/>
            </w:pPr>
            <w:r>
              <w:rPr>
                <w:rFonts w:ascii="標楷體" w:eastAsia="標楷體" w:cs="標楷體" w:hint="eastAsia"/>
                <w:spacing w:val="2"/>
                <w:sz w:val="20"/>
                <w:szCs w:val="20"/>
              </w:rPr>
              <w:t>文</w:t>
            </w:r>
            <w:r>
              <w:rPr>
                <w:rFonts w:ascii="標楷體" w:eastAsia="標楷體" w:cs="標楷體" w:hint="eastAsia"/>
                <w:sz w:val="20"/>
                <w:szCs w:val="20"/>
              </w:rPr>
              <w:t>次日起</w:t>
            </w:r>
          </w:p>
        </w:tc>
        <w:tc>
          <w:tcPr>
            <w:tcW w:w="1500"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6"/>
            </w:pPr>
            <w:r w:rsidRPr="00E84BC8">
              <w:rPr>
                <w:sz w:val="20"/>
                <w:szCs w:val="20"/>
              </w:rPr>
              <w:t>6</w:t>
            </w:r>
            <w:r w:rsidRPr="00E84BC8">
              <w:rPr>
                <w:spacing w:val="26"/>
                <w:sz w:val="20"/>
                <w:szCs w:val="20"/>
              </w:rPr>
              <w:t xml:space="preserve"> </w:t>
            </w:r>
            <w:r>
              <w:rPr>
                <w:rFonts w:ascii="標楷體" w:eastAsia="標楷體" w:cs="標楷體" w:hint="eastAsia"/>
                <w:sz w:val="20"/>
                <w:szCs w:val="20"/>
              </w:rPr>
              <w:t>月</w:t>
            </w:r>
            <w:r>
              <w:rPr>
                <w:rFonts w:ascii="標楷體" w:eastAsia="標楷體" w:cs="標楷體"/>
                <w:spacing w:val="-24"/>
                <w:sz w:val="20"/>
                <w:szCs w:val="20"/>
              </w:rPr>
              <w:t xml:space="preserve"> </w:t>
            </w:r>
            <w:r>
              <w:rPr>
                <w:rFonts w:eastAsia="標楷體"/>
                <w:sz w:val="20"/>
                <w:szCs w:val="20"/>
              </w:rPr>
              <w:t>6</w:t>
            </w:r>
            <w:r>
              <w:rPr>
                <w:rFonts w:eastAsia="標楷體"/>
                <w:spacing w:val="46"/>
                <w:sz w:val="20"/>
                <w:szCs w:val="20"/>
              </w:rPr>
              <w:t xml:space="preserve"> </w:t>
            </w:r>
            <w:r>
              <w:rPr>
                <w:rFonts w:ascii="標楷體" w:eastAsia="標楷體" w:cs="標楷體" w:hint="eastAsia"/>
                <w:sz w:val="20"/>
                <w:szCs w:val="20"/>
              </w:rPr>
              <w:t>日辦</w:t>
            </w:r>
            <w:r>
              <w:rPr>
                <w:rFonts w:ascii="標楷體" w:eastAsia="標楷體" w:cs="標楷體" w:hint="eastAsia"/>
                <w:spacing w:val="2"/>
                <w:sz w:val="20"/>
                <w:szCs w:val="20"/>
              </w:rPr>
              <w:t>結</w:t>
            </w:r>
            <w:r>
              <w:rPr>
                <w:rFonts w:ascii="標楷體" w:eastAsia="標楷體" w:cs="標楷體" w:hint="eastAsia"/>
                <w:sz w:val="20"/>
                <w:szCs w:val="20"/>
              </w:rPr>
              <w:t>，</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4" w:lineRule="exact"/>
              <w:ind w:left="6"/>
            </w:pPr>
          </w:p>
        </w:tc>
      </w:tr>
      <w:tr w:rsidR="00D4528F" w:rsidTr="00E84BC8">
        <w:tblPrEx>
          <w:tblCellMar>
            <w:top w:w="0" w:type="dxa"/>
            <w:left w:w="0" w:type="dxa"/>
            <w:bottom w:w="0" w:type="dxa"/>
            <w:right w:w="0" w:type="dxa"/>
          </w:tblCellMar>
        </w:tblPrEx>
        <w:trPr>
          <w:trHeight w:hRule="exact" w:val="360"/>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197" w:type="dxa"/>
            <w:vMerge w:val="restart"/>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8"/>
            </w:pPr>
            <w:r>
              <w:rPr>
                <w:rFonts w:ascii="標楷體" w:eastAsia="標楷體" w:cs="標楷體" w:hint="eastAsia"/>
                <w:spacing w:val="2"/>
                <w:sz w:val="20"/>
                <w:szCs w:val="20"/>
              </w:rPr>
              <w:t>日</w:t>
            </w:r>
            <w:r>
              <w:rPr>
                <w:rFonts w:ascii="標楷體" w:eastAsia="標楷體" w:cs="標楷體" w:hint="eastAsia"/>
                <w:sz w:val="20"/>
                <w:szCs w:val="20"/>
              </w:rPr>
              <w:t>前惠復」</w:t>
            </w:r>
          </w:p>
        </w:tc>
        <w:tc>
          <w:tcPr>
            <w:tcW w:w="1205"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0" w:lineRule="exact"/>
              <w:ind w:left="11"/>
            </w:pPr>
            <w:r>
              <w:rPr>
                <w:rFonts w:ascii="標楷體" w:eastAsia="標楷體" w:cs="標楷體" w:hint="eastAsia"/>
                <w:spacing w:val="-21"/>
                <w:sz w:val="20"/>
                <w:szCs w:val="20"/>
              </w:rPr>
              <w:t>算</w:t>
            </w:r>
            <w:r>
              <w:rPr>
                <w:rFonts w:ascii="標楷體" w:eastAsia="標楷體" w:cs="標楷體" w:hint="eastAsia"/>
                <w:spacing w:val="-41"/>
                <w:sz w:val="20"/>
                <w:szCs w:val="20"/>
              </w:rPr>
              <w:t>，</w:t>
            </w:r>
            <w:r>
              <w:rPr>
                <w:rFonts w:ascii="標楷體" w:eastAsia="標楷體" w:cs="標楷體" w:hint="eastAsia"/>
                <w:spacing w:val="2"/>
                <w:sz w:val="20"/>
                <w:szCs w:val="20"/>
              </w:rPr>
              <w:t>其</w:t>
            </w:r>
            <w:r>
              <w:rPr>
                <w:rFonts w:ascii="標楷體" w:eastAsia="標楷體" w:cs="標楷體" w:hint="eastAsia"/>
                <w:sz w:val="20"/>
                <w:szCs w:val="20"/>
              </w:rPr>
              <w:t>限辦日</w:t>
            </w:r>
          </w:p>
        </w:tc>
        <w:tc>
          <w:tcPr>
            <w:tcW w:w="1500"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0" w:lineRule="exact"/>
              <w:ind w:left="6"/>
            </w:pPr>
            <w:r>
              <w:rPr>
                <w:rFonts w:ascii="標楷體" w:eastAsia="標楷體" w:cs="標楷體" w:hint="eastAsia"/>
                <w:spacing w:val="9"/>
                <w:sz w:val="20"/>
                <w:szCs w:val="20"/>
              </w:rPr>
              <w:t>則</w:t>
            </w:r>
            <w:r>
              <w:rPr>
                <w:rFonts w:ascii="標楷體" w:eastAsia="標楷體" w:cs="標楷體" w:hint="eastAsia"/>
                <w:spacing w:val="7"/>
                <w:sz w:val="20"/>
                <w:szCs w:val="20"/>
              </w:rPr>
              <w:t>發</w:t>
            </w:r>
            <w:r>
              <w:rPr>
                <w:rFonts w:ascii="標楷體" w:eastAsia="標楷體" w:cs="標楷體" w:hint="eastAsia"/>
                <w:spacing w:val="9"/>
                <w:sz w:val="20"/>
                <w:szCs w:val="20"/>
              </w:rPr>
              <w:t>文</w:t>
            </w:r>
            <w:r>
              <w:rPr>
                <w:rFonts w:ascii="標楷體" w:eastAsia="標楷體" w:cs="標楷體" w:hint="eastAsia"/>
                <w:spacing w:val="7"/>
                <w:sz w:val="20"/>
                <w:szCs w:val="20"/>
              </w:rPr>
              <w:t>使用</w:t>
            </w:r>
            <w:r>
              <w:rPr>
                <w:rFonts w:ascii="標楷體" w:eastAsia="標楷體" w:cs="標楷體" w:hint="eastAsia"/>
                <w:spacing w:val="9"/>
                <w:sz w:val="20"/>
                <w:szCs w:val="20"/>
              </w:rPr>
              <w:t>日</w:t>
            </w:r>
            <w:r>
              <w:rPr>
                <w:rFonts w:ascii="標楷體" w:eastAsia="標楷體" w:cs="標楷體" w:hint="eastAsia"/>
                <w:sz w:val="20"/>
                <w:szCs w:val="20"/>
              </w:rPr>
              <w:t>數</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E84BC8">
        <w:tblPrEx>
          <w:tblCellMar>
            <w:top w:w="0" w:type="dxa"/>
            <w:left w:w="0" w:type="dxa"/>
            <w:bottom w:w="0" w:type="dxa"/>
            <w:right w:w="0" w:type="dxa"/>
          </w:tblCellMar>
        </w:tblPrEx>
        <w:trPr>
          <w:trHeight w:hRule="exact" w:val="360"/>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pacing w:val="2"/>
                <w:sz w:val="20"/>
                <w:szCs w:val="20"/>
              </w:rPr>
              <w:t>期</w:t>
            </w:r>
            <w:r>
              <w:rPr>
                <w:rFonts w:ascii="標楷體" w:eastAsia="標楷體" w:cs="標楷體" w:hint="eastAsia"/>
                <w:sz w:val="20"/>
                <w:szCs w:val="20"/>
              </w:rPr>
              <w:t>為</w:t>
            </w:r>
            <w:r>
              <w:rPr>
                <w:rFonts w:ascii="標楷體" w:eastAsia="標楷體" w:cs="標楷體"/>
                <w:spacing w:val="-45"/>
                <w:sz w:val="20"/>
                <w:szCs w:val="20"/>
              </w:rPr>
              <w:t xml:space="preserve"> </w:t>
            </w:r>
            <w:r>
              <w:rPr>
                <w:rFonts w:eastAsia="標楷體"/>
                <w:sz w:val="20"/>
                <w:szCs w:val="20"/>
              </w:rPr>
              <w:t>98</w:t>
            </w:r>
            <w:r>
              <w:rPr>
                <w:rFonts w:eastAsia="標楷體"/>
                <w:spacing w:val="-12"/>
                <w:sz w:val="20"/>
                <w:szCs w:val="20"/>
              </w:rPr>
              <w:t xml:space="preserve"> </w:t>
            </w:r>
            <w:r>
              <w:rPr>
                <w:rFonts w:ascii="標楷體" w:eastAsia="標楷體" w:cs="標楷體" w:hint="eastAsia"/>
                <w:sz w:val="20"/>
                <w:szCs w:val="20"/>
              </w:rPr>
              <w:t>年</w:t>
            </w:r>
            <w:r>
              <w:rPr>
                <w:rFonts w:ascii="標楷體" w:eastAsia="標楷體" w:cs="標楷體"/>
                <w:spacing w:val="-43"/>
                <w:sz w:val="20"/>
                <w:szCs w:val="20"/>
              </w:rPr>
              <w:t xml:space="preserve"> </w:t>
            </w:r>
            <w:r>
              <w:rPr>
                <w:rFonts w:eastAsia="標楷體"/>
                <w:sz w:val="20"/>
                <w:szCs w:val="20"/>
              </w:rPr>
              <w:t>6</w:t>
            </w:r>
          </w:p>
        </w:tc>
        <w:tc>
          <w:tcPr>
            <w:tcW w:w="1500"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6"/>
            </w:pPr>
            <w:r>
              <w:rPr>
                <w:rFonts w:ascii="標楷體" w:eastAsia="標楷體" w:cs="標楷體" w:hint="eastAsia"/>
                <w:sz w:val="20"/>
                <w:szCs w:val="20"/>
              </w:rPr>
              <w:t>為</w:t>
            </w:r>
            <w:r>
              <w:rPr>
                <w:rFonts w:ascii="標楷體" w:eastAsia="標楷體" w:cs="標楷體"/>
                <w:spacing w:val="-26"/>
                <w:sz w:val="20"/>
                <w:szCs w:val="20"/>
              </w:rPr>
              <w:t xml:space="preserve"> </w:t>
            </w:r>
            <w:r>
              <w:rPr>
                <w:rFonts w:eastAsia="標楷體"/>
                <w:sz w:val="20"/>
                <w:szCs w:val="20"/>
              </w:rPr>
              <w:t>6</w:t>
            </w:r>
            <w:r>
              <w:rPr>
                <w:rFonts w:eastAsia="標楷體"/>
                <w:spacing w:val="5"/>
                <w:sz w:val="20"/>
                <w:szCs w:val="20"/>
              </w:rPr>
              <w:t xml:space="preserve"> </w:t>
            </w:r>
            <w:r>
              <w:rPr>
                <w:rFonts w:ascii="標楷體" w:eastAsia="標楷體" w:cs="標楷體" w:hint="eastAsia"/>
                <w:sz w:val="20"/>
                <w:szCs w:val="20"/>
              </w:rPr>
              <w:t>日</w:t>
            </w:r>
            <w:r>
              <w:rPr>
                <w:rFonts w:ascii="標楷體" w:eastAsia="標楷體" w:cs="標楷體"/>
                <w:spacing w:val="-81"/>
                <w:sz w:val="20"/>
                <w:szCs w:val="20"/>
              </w:rPr>
              <w:t xml:space="preserve"> </w:t>
            </w:r>
            <w:r>
              <w:rPr>
                <w:rFonts w:ascii="標楷體" w:eastAsia="標楷體" w:cs="標楷體" w:hint="eastAsia"/>
                <w:spacing w:val="-21"/>
                <w:sz w:val="20"/>
                <w:szCs w:val="20"/>
              </w:rPr>
              <w:t>，</w:t>
            </w:r>
            <w:r>
              <w:rPr>
                <w:rFonts w:ascii="標楷體" w:eastAsia="標楷體" w:cs="標楷體" w:hint="eastAsia"/>
                <w:sz w:val="20"/>
                <w:szCs w:val="20"/>
              </w:rPr>
              <w:t>若</w:t>
            </w:r>
            <w:r>
              <w:rPr>
                <w:rFonts w:ascii="標楷體" w:eastAsia="標楷體" w:cs="標楷體" w:hint="eastAsia"/>
                <w:spacing w:val="2"/>
                <w:sz w:val="20"/>
                <w:szCs w:val="20"/>
              </w:rPr>
              <w:t>文</w:t>
            </w:r>
            <w:r>
              <w:rPr>
                <w:rFonts w:ascii="標楷體" w:eastAsia="標楷體" w:cs="標楷體" w:hint="eastAsia"/>
                <w:sz w:val="20"/>
                <w:szCs w:val="20"/>
              </w:rPr>
              <w:t>逾</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4" w:lineRule="exact"/>
              <w:ind w:left="6"/>
            </w:pPr>
          </w:p>
        </w:tc>
      </w:tr>
      <w:tr w:rsidR="00D4528F" w:rsidTr="00E84BC8">
        <w:tblPrEx>
          <w:tblCellMar>
            <w:top w:w="0" w:type="dxa"/>
            <w:left w:w="0" w:type="dxa"/>
            <w:bottom w:w="0" w:type="dxa"/>
            <w:right w:w="0" w:type="dxa"/>
          </w:tblCellMar>
        </w:tblPrEx>
        <w:trPr>
          <w:trHeight w:hRule="exact" w:val="360"/>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205"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z w:val="20"/>
                <w:szCs w:val="20"/>
              </w:rPr>
              <w:t>月</w:t>
            </w:r>
            <w:r>
              <w:rPr>
                <w:rFonts w:ascii="標楷體" w:eastAsia="標楷體" w:cs="標楷體"/>
                <w:spacing w:val="-45"/>
                <w:sz w:val="20"/>
                <w:szCs w:val="20"/>
              </w:rPr>
              <w:t xml:space="preserve"> </w:t>
            </w:r>
            <w:r>
              <w:rPr>
                <w:rFonts w:eastAsia="標楷體"/>
                <w:spacing w:val="-10"/>
                <w:sz w:val="20"/>
                <w:szCs w:val="20"/>
              </w:rPr>
              <w:t>1</w:t>
            </w:r>
            <w:r>
              <w:rPr>
                <w:rFonts w:eastAsia="標楷體"/>
                <w:sz w:val="20"/>
                <w:szCs w:val="20"/>
              </w:rPr>
              <w:t>1</w:t>
            </w:r>
            <w:r>
              <w:rPr>
                <w:rFonts w:eastAsia="標楷體"/>
                <w:spacing w:val="-5"/>
                <w:sz w:val="20"/>
                <w:szCs w:val="20"/>
              </w:rPr>
              <w:t xml:space="preserve"> </w:t>
            </w:r>
            <w:r>
              <w:rPr>
                <w:rFonts w:ascii="標楷體" w:eastAsia="標楷體" w:cs="標楷體" w:hint="eastAsia"/>
                <w:sz w:val="20"/>
                <w:szCs w:val="20"/>
              </w:rPr>
              <w:t>日（星</w:t>
            </w:r>
          </w:p>
        </w:tc>
        <w:tc>
          <w:tcPr>
            <w:tcW w:w="1500"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6"/>
            </w:pPr>
            <w:r>
              <w:rPr>
                <w:rFonts w:ascii="標楷體" w:eastAsia="標楷體" w:cs="標楷體" w:hint="eastAsia"/>
                <w:spacing w:val="2"/>
                <w:sz w:val="20"/>
                <w:szCs w:val="20"/>
              </w:rPr>
              <w:t>限</w:t>
            </w:r>
            <w:r>
              <w:rPr>
                <w:rFonts w:ascii="標楷體" w:eastAsia="標楷體" w:cs="標楷體" w:hint="eastAsia"/>
                <w:sz w:val="20"/>
                <w:szCs w:val="20"/>
              </w:rPr>
              <w:t>於</w:t>
            </w:r>
            <w:r>
              <w:rPr>
                <w:rFonts w:ascii="標楷體" w:eastAsia="標楷體" w:cs="標楷體"/>
                <w:spacing w:val="-5"/>
                <w:sz w:val="20"/>
                <w:szCs w:val="20"/>
              </w:rPr>
              <w:t xml:space="preserve"> </w:t>
            </w:r>
            <w:r>
              <w:rPr>
                <w:rFonts w:eastAsia="標楷體"/>
                <w:spacing w:val="1"/>
                <w:sz w:val="20"/>
                <w:szCs w:val="20"/>
              </w:rPr>
              <w:t>9</w:t>
            </w:r>
            <w:r>
              <w:rPr>
                <w:rFonts w:eastAsia="標楷體"/>
                <w:sz w:val="20"/>
                <w:szCs w:val="20"/>
              </w:rPr>
              <w:t>8</w:t>
            </w:r>
            <w:r>
              <w:rPr>
                <w:rFonts w:eastAsia="標楷體"/>
                <w:spacing w:val="27"/>
                <w:sz w:val="20"/>
                <w:szCs w:val="20"/>
              </w:rPr>
              <w:t xml:space="preserve"> </w:t>
            </w:r>
            <w:r>
              <w:rPr>
                <w:rFonts w:ascii="標楷體" w:eastAsia="標楷體" w:cs="標楷體" w:hint="eastAsia"/>
                <w:sz w:val="20"/>
                <w:szCs w:val="20"/>
              </w:rPr>
              <w:t>年</w:t>
            </w:r>
            <w:r>
              <w:rPr>
                <w:rFonts w:ascii="標楷體" w:eastAsia="標楷體" w:cs="標楷體"/>
                <w:spacing w:val="-22"/>
                <w:sz w:val="20"/>
                <w:szCs w:val="20"/>
              </w:rPr>
              <w:t xml:space="preserve"> </w:t>
            </w:r>
            <w:r>
              <w:rPr>
                <w:rFonts w:eastAsia="標楷體"/>
                <w:sz w:val="20"/>
                <w:szCs w:val="20"/>
              </w:rPr>
              <w:t>6</w:t>
            </w:r>
            <w:r>
              <w:rPr>
                <w:rFonts w:eastAsia="標楷體"/>
                <w:spacing w:val="47"/>
                <w:sz w:val="20"/>
                <w:szCs w:val="20"/>
              </w:rPr>
              <w:t xml:space="preserve"> </w:t>
            </w:r>
            <w:r>
              <w:rPr>
                <w:rFonts w:ascii="標楷體" w:eastAsia="標楷體" w:cs="標楷體" w:hint="eastAsia"/>
                <w:sz w:val="20"/>
                <w:szCs w:val="20"/>
              </w:rPr>
              <w:t>月</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4" w:lineRule="exact"/>
              <w:ind w:left="6"/>
            </w:pPr>
          </w:p>
        </w:tc>
      </w:tr>
      <w:tr w:rsidR="00D4528F" w:rsidTr="00E84BC8">
        <w:tblPrEx>
          <w:tblCellMar>
            <w:top w:w="0" w:type="dxa"/>
            <w:left w:w="0" w:type="dxa"/>
            <w:bottom w:w="0" w:type="dxa"/>
            <w:right w:w="0" w:type="dxa"/>
          </w:tblCellMar>
        </w:tblPrEx>
        <w:trPr>
          <w:trHeight w:hRule="exact" w:val="360"/>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205" w:type="dxa"/>
            <w:vMerge w:val="restart"/>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11"/>
            </w:pPr>
            <w:r>
              <w:rPr>
                <w:rFonts w:ascii="標楷體" w:eastAsia="標楷體" w:cs="標楷體" w:hint="eastAsia"/>
                <w:sz w:val="20"/>
                <w:szCs w:val="20"/>
              </w:rPr>
              <w:t>期四）</w:t>
            </w:r>
          </w:p>
        </w:tc>
        <w:tc>
          <w:tcPr>
            <w:tcW w:w="1500"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6"/>
            </w:pPr>
            <w:r w:rsidRPr="00E84BC8">
              <w:rPr>
                <w:spacing w:val="1"/>
                <w:sz w:val="20"/>
                <w:szCs w:val="20"/>
              </w:rPr>
              <w:t>1</w:t>
            </w:r>
            <w:r w:rsidRPr="00E84BC8">
              <w:rPr>
                <w:sz w:val="20"/>
                <w:szCs w:val="20"/>
              </w:rPr>
              <w:t>2</w:t>
            </w:r>
            <w:r w:rsidRPr="00E84BC8">
              <w:rPr>
                <w:spacing w:val="-4"/>
                <w:sz w:val="20"/>
                <w:szCs w:val="20"/>
              </w:rPr>
              <w:t xml:space="preserve"> </w:t>
            </w:r>
            <w:r>
              <w:rPr>
                <w:rFonts w:ascii="標楷體" w:eastAsia="標楷體" w:cs="標楷體" w:hint="eastAsia"/>
                <w:sz w:val="20"/>
                <w:szCs w:val="20"/>
              </w:rPr>
              <w:t>日辦</w:t>
            </w:r>
            <w:r>
              <w:rPr>
                <w:rFonts w:ascii="標楷體" w:eastAsia="標楷體" w:cs="標楷體" w:hint="eastAsia"/>
                <w:spacing w:val="2"/>
                <w:sz w:val="20"/>
                <w:szCs w:val="20"/>
              </w:rPr>
              <w:t>結</w:t>
            </w:r>
            <w:r>
              <w:rPr>
                <w:rFonts w:ascii="標楷體" w:eastAsia="標楷體" w:cs="標楷體" w:hint="eastAsia"/>
                <w:spacing w:val="-21"/>
                <w:sz w:val="20"/>
                <w:szCs w:val="20"/>
              </w:rPr>
              <w:t>，</w:t>
            </w:r>
            <w:r>
              <w:rPr>
                <w:rFonts w:ascii="標楷體" w:eastAsia="標楷體" w:cs="標楷體" w:hint="eastAsia"/>
                <w:spacing w:val="2"/>
                <w:sz w:val="20"/>
                <w:szCs w:val="20"/>
              </w:rPr>
              <w:t>則</w:t>
            </w:r>
            <w:r>
              <w:rPr>
                <w:rFonts w:ascii="標楷體" w:eastAsia="標楷體" w:cs="標楷體" w:hint="eastAsia"/>
                <w:sz w:val="20"/>
                <w:szCs w:val="20"/>
              </w:rPr>
              <w:t>發</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4" w:lineRule="exact"/>
              <w:ind w:left="6"/>
            </w:pPr>
          </w:p>
        </w:tc>
      </w:tr>
      <w:tr w:rsidR="00D4528F" w:rsidTr="00E84BC8">
        <w:tblPrEx>
          <w:tblCellMar>
            <w:top w:w="0" w:type="dxa"/>
            <w:left w:w="0" w:type="dxa"/>
            <w:bottom w:w="0" w:type="dxa"/>
            <w:right w:w="0" w:type="dxa"/>
          </w:tblCellMar>
        </w:tblPrEx>
        <w:trPr>
          <w:trHeight w:hRule="exact" w:val="360"/>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500" w:type="dxa"/>
            <w:tcBorders>
              <w:top w:val="nil"/>
              <w:left w:val="single" w:sz="6" w:space="0" w:color="000000"/>
              <w:bottom w:val="nil"/>
              <w:right w:val="single" w:sz="6" w:space="0" w:color="000000"/>
            </w:tcBorders>
          </w:tcPr>
          <w:p w:rsidR="00D4528F" w:rsidRPr="00E84BC8" w:rsidRDefault="00D4528F" w:rsidP="00E84BC8">
            <w:pPr>
              <w:pStyle w:val="TableParagraph"/>
              <w:kinsoku w:val="0"/>
              <w:overflowPunct w:val="0"/>
              <w:spacing w:line="284" w:lineRule="exact"/>
              <w:ind w:left="6"/>
            </w:pPr>
            <w:r>
              <w:rPr>
                <w:rFonts w:ascii="標楷體" w:eastAsia="標楷體" w:cs="標楷體" w:hint="eastAsia"/>
                <w:spacing w:val="2"/>
                <w:sz w:val="20"/>
                <w:szCs w:val="20"/>
              </w:rPr>
              <w:t>文</w:t>
            </w:r>
            <w:r>
              <w:rPr>
                <w:rFonts w:ascii="標楷體" w:eastAsia="標楷體" w:cs="標楷體" w:hint="eastAsia"/>
                <w:sz w:val="20"/>
                <w:szCs w:val="20"/>
              </w:rPr>
              <w:t>使用</w:t>
            </w:r>
            <w:r>
              <w:rPr>
                <w:rFonts w:ascii="標楷體" w:eastAsia="標楷體" w:cs="標楷體" w:hint="eastAsia"/>
                <w:spacing w:val="2"/>
                <w:sz w:val="20"/>
                <w:szCs w:val="20"/>
              </w:rPr>
              <w:t>日</w:t>
            </w:r>
            <w:r>
              <w:rPr>
                <w:rFonts w:ascii="標楷體" w:eastAsia="標楷體" w:cs="標楷體" w:hint="eastAsia"/>
                <w:sz w:val="20"/>
                <w:szCs w:val="20"/>
              </w:rPr>
              <w:t>數為</w:t>
            </w:r>
            <w:r>
              <w:rPr>
                <w:rFonts w:ascii="標楷體" w:eastAsia="標楷體" w:cs="標楷體"/>
                <w:spacing w:val="-53"/>
                <w:sz w:val="20"/>
                <w:szCs w:val="20"/>
              </w:rPr>
              <w:t xml:space="preserve"> </w:t>
            </w:r>
            <w:r>
              <w:rPr>
                <w:rFonts w:eastAsia="標楷體"/>
                <w:spacing w:val="-7"/>
                <w:sz w:val="20"/>
                <w:szCs w:val="20"/>
              </w:rPr>
              <w:t>1</w:t>
            </w:r>
            <w:r>
              <w:rPr>
                <w:rFonts w:eastAsia="標楷體"/>
                <w:sz w:val="20"/>
                <w:szCs w:val="20"/>
              </w:rPr>
              <w:t>1</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4" w:lineRule="exact"/>
              <w:ind w:left="6"/>
            </w:pPr>
          </w:p>
        </w:tc>
      </w:tr>
      <w:tr w:rsidR="00D4528F" w:rsidTr="00E84BC8">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500" w:type="dxa"/>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r>
              <w:rPr>
                <w:rFonts w:ascii="標楷體" w:eastAsia="標楷體" w:cs="標楷體" w:hint="eastAsia"/>
                <w:sz w:val="20"/>
                <w:szCs w:val="20"/>
              </w:rPr>
              <w:t>日。</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Default="00D4528F" w:rsidP="00E84BC8">
            <w:pPr>
              <w:pStyle w:val="TableParagraph"/>
              <w:kinsoku w:val="0"/>
              <w:overflowPunct w:val="0"/>
              <w:spacing w:before="32"/>
              <w:ind w:left="770"/>
              <w:rPr>
                <w:rFonts w:ascii="標楷體" w:eastAsia="標楷體" w:cs="標楷體"/>
                <w:sz w:val="20"/>
                <w:szCs w:val="20"/>
              </w:rPr>
            </w:pPr>
            <w:r>
              <w:rPr>
                <w:rFonts w:ascii="標楷體" w:eastAsia="標楷體" w:cs="標楷體" w:hint="eastAsia"/>
                <w:spacing w:val="2"/>
                <w:sz w:val="20"/>
                <w:szCs w:val="20"/>
              </w:rPr>
              <w:t>項</w:t>
            </w:r>
            <w:r>
              <w:rPr>
                <w:rFonts w:ascii="標楷體" w:eastAsia="標楷體" w:cs="標楷體" w:hint="eastAsia"/>
                <w:sz w:val="20"/>
                <w:szCs w:val="20"/>
              </w:rPr>
              <w:t>目</w:t>
            </w:r>
          </w:p>
          <w:p w:rsidR="00D4528F" w:rsidRPr="00E84BC8" w:rsidRDefault="00D4528F" w:rsidP="00E84BC8">
            <w:pPr>
              <w:pStyle w:val="TableParagraph"/>
              <w:kinsoku w:val="0"/>
              <w:overflowPunct w:val="0"/>
              <w:spacing w:before="10" w:line="120" w:lineRule="exact"/>
              <w:rPr>
                <w:sz w:val="12"/>
                <w:szCs w:val="12"/>
              </w:rPr>
            </w:pPr>
          </w:p>
          <w:p w:rsidR="00D4528F" w:rsidRPr="00E84BC8" w:rsidRDefault="00D4528F" w:rsidP="00E84BC8">
            <w:pPr>
              <w:pStyle w:val="TableParagraph"/>
              <w:kinsoku w:val="0"/>
              <w:overflowPunct w:val="0"/>
              <w:spacing w:line="200" w:lineRule="exact"/>
              <w:rPr>
                <w:sz w:val="20"/>
                <w:szCs w:val="20"/>
              </w:rPr>
            </w:pPr>
          </w:p>
          <w:p w:rsidR="00D4528F" w:rsidRPr="00E84BC8" w:rsidRDefault="00D4528F" w:rsidP="00E84BC8">
            <w:pPr>
              <w:pStyle w:val="TableParagraph"/>
              <w:kinsoku w:val="0"/>
              <w:overflowPunct w:val="0"/>
              <w:ind w:left="10"/>
            </w:pPr>
            <w:r>
              <w:rPr>
                <w:rFonts w:ascii="標楷體" w:eastAsia="標楷體" w:cs="標楷體" w:hint="eastAsia"/>
                <w:spacing w:val="2"/>
                <w:sz w:val="20"/>
                <w:szCs w:val="20"/>
              </w:rPr>
              <w:t>管</w:t>
            </w:r>
            <w:r>
              <w:rPr>
                <w:rFonts w:ascii="標楷體" w:eastAsia="標楷體" w:cs="標楷體" w:hint="eastAsia"/>
                <w:sz w:val="20"/>
                <w:szCs w:val="20"/>
              </w:rPr>
              <w:t>制類別</w:t>
            </w: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13" w:line="200" w:lineRule="exact"/>
              <w:rPr>
                <w:sz w:val="20"/>
                <w:szCs w:val="20"/>
              </w:rPr>
            </w:pPr>
          </w:p>
          <w:p w:rsidR="00D4528F" w:rsidRDefault="00D4528F" w:rsidP="00E84BC8">
            <w:pPr>
              <w:pStyle w:val="TableParagraph"/>
              <w:kinsoku w:val="0"/>
              <w:overflowPunct w:val="0"/>
              <w:ind w:left="167" w:right="172"/>
              <w:jc w:val="center"/>
              <w:rPr>
                <w:rFonts w:ascii="標楷體" w:eastAsia="標楷體" w:cs="標楷體"/>
                <w:sz w:val="20"/>
                <w:szCs w:val="20"/>
              </w:rPr>
            </w:pPr>
            <w:r>
              <w:rPr>
                <w:rFonts w:ascii="標楷體" w:eastAsia="標楷體" w:cs="標楷體" w:hint="eastAsia"/>
                <w:spacing w:val="2"/>
                <w:sz w:val="20"/>
                <w:szCs w:val="20"/>
              </w:rPr>
              <w:t>處</w:t>
            </w:r>
            <w:r>
              <w:rPr>
                <w:rFonts w:ascii="標楷體" w:eastAsia="標楷體" w:cs="標楷體" w:hint="eastAsia"/>
                <w:sz w:val="20"/>
                <w:szCs w:val="20"/>
              </w:rPr>
              <w:t>理時限</w:t>
            </w:r>
          </w:p>
          <w:p w:rsidR="00D4528F" w:rsidRPr="00E84BC8" w:rsidRDefault="00D4528F" w:rsidP="00E84BC8">
            <w:pPr>
              <w:pStyle w:val="TableParagraph"/>
              <w:kinsoku w:val="0"/>
              <w:overflowPunct w:val="0"/>
              <w:spacing w:before="50"/>
              <w:ind w:right="17"/>
              <w:jc w:val="center"/>
            </w:pPr>
            <w:r w:rsidRPr="00E84BC8">
              <w:rPr>
                <w:spacing w:val="-8"/>
                <w:sz w:val="20"/>
                <w:szCs w:val="20"/>
              </w:rPr>
              <w:t>(</w:t>
            </w:r>
            <w:r>
              <w:rPr>
                <w:rFonts w:ascii="標楷體" w:eastAsia="標楷體" w:cs="標楷體" w:hint="eastAsia"/>
                <w:sz w:val="20"/>
                <w:szCs w:val="20"/>
              </w:rPr>
              <w:t>請</w:t>
            </w:r>
            <w:r>
              <w:rPr>
                <w:rFonts w:ascii="標楷體" w:eastAsia="標楷體" w:cs="標楷體" w:hint="eastAsia"/>
                <w:spacing w:val="2"/>
                <w:sz w:val="20"/>
                <w:szCs w:val="20"/>
              </w:rPr>
              <w:t>參</w:t>
            </w:r>
            <w:r>
              <w:rPr>
                <w:rFonts w:ascii="標楷體" w:eastAsia="標楷體" w:cs="標楷體" w:hint="eastAsia"/>
                <w:sz w:val="20"/>
                <w:szCs w:val="20"/>
              </w:rPr>
              <w:t>閱各章</w:t>
            </w:r>
            <w:r>
              <w:rPr>
                <w:rFonts w:ascii="標楷體" w:eastAsia="標楷體" w:cs="標楷體"/>
                <w:spacing w:val="-90"/>
                <w:sz w:val="20"/>
                <w:szCs w:val="20"/>
              </w:rPr>
              <w:t xml:space="preserve"> </w:t>
            </w:r>
            <w:r>
              <w:rPr>
                <w:rFonts w:eastAsia="標楷體"/>
                <w:sz w:val="20"/>
                <w:szCs w:val="20"/>
              </w:rPr>
              <w:t>)</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13" w:line="200" w:lineRule="exact"/>
              <w:rPr>
                <w:sz w:val="20"/>
                <w:szCs w:val="20"/>
              </w:rPr>
            </w:pPr>
          </w:p>
          <w:p w:rsidR="00D4528F" w:rsidRPr="00E84BC8" w:rsidRDefault="00D4528F" w:rsidP="00E84BC8">
            <w:pPr>
              <w:pStyle w:val="TableParagraph"/>
              <w:kinsoku w:val="0"/>
              <w:overflowPunct w:val="0"/>
              <w:spacing w:line="278" w:lineRule="auto"/>
              <w:ind w:left="391" w:hanging="300"/>
            </w:pPr>
            <w:r>
              <w:rPr>
                <w:rFonts w:ascii="標楷體" w:eastAsia="標楷體" w:cs="標楷體" w:hint="eastAsia"/>
                <w:spacing w:val="1"/>
                <w:w w:val="95"/>
                <w:sz w:val="20"/>
                <w:szCs w:val="20"/>
              </w:rPr>
              <w:t>限</w:t>
            </w:r>
            <w:r>
              <w:rPr>
                <w:rFonts w:ascii="標楷體" w:eastAsia="標楷體" w:cs="標楷體" w:hint="eastAsia"/>
                <w:w w:val="95"/>
                <w:sz w:val="20"/>
                <w:szCs w:val="20"/>
              </w:rPr>
              <w:t>辦日</w:t>
            </w:r>
            <w:r>
              <w:rPr>
                <w:rFonts w:ascii="標楷體" w:eastAsia="標楷體" w:cs="標楷體" w:hint="eastAsia"/>
                <w:spacing w:val="1"/>
                <w:w w:val="95"/>
                <w:sz w:val="20"/>
                <w:szCs w:val="20"/>
              </w:rPr>
              <w:t>期</w:t>
            </w:r>
            <w:r>
              <w:rPr>
                <w:rFonts w:ascii="標楷體" w:eastAsia="標楷體" w:cs="標楷體" w:hint="eastAsia"/>
                <w:w w:val="95"/>
                <w:sz w:val="20"/>
                <w:szCs w:val="20"/>
              </w:rPr>
              <w:t>之</w:t>
            </w:r>
            <w:r>
              <w:rPr>
                <w:rFonts w:ascii="標楷體" w:eastAsia="標楷體" w:cs="標楷體"/>
                <w:w w:val="99"/>
                <w:sz w:val="20"/>
                <w:szCs w:val="20"/>
              </w:rPr>
              <w:t xml:space="preserve"> </w:t>
            </w:r>
            <w:r>
              <w:rPr>
                <w:rFonts w:ascii="標楷體" w:eastAsia="標楷體" w:cs="標楷體" w:hint="eastAsia"/>
                <w:spacing w:val="2"/>
                <w:sz w:val="20"/>
                <w:szCs w:val="20"/>
              </w:rPr>
              <w:t>計</w:t>
            </w:r>
            <w:r>
              <w:rPr>
                <w:rFonts w:ascii="標楷體" w:eastAsia="標楷體" w:cs="標楷體" w:hint="eastAsia"/>
                <w:sz w:val="20"/>
                <w:szCs w:val="20"/>
              </w:rPr>
              <w:t>算</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使</w:t>
            </w:r>
            <w:r w:rsidRPr="00D4528F">
              <w:rPr>
                <w:rFonts w:ascii="標楷體" w:eastAsia="標楷體" w:cs="標楷體" w:hint="eastAsia"/>
                <w:spacing w:val="2"/>
                <w:sz w:val="20"/>
                <w:szCs w:val="20"/>
              </w:rPr>
              <w:t>用日</w:t>
            </w:r>
            <w:r>
              <w:rPr>
                <w:rFonts w:ascii="標楷體" w:eastAsia="標楷體" w:cs="標楷體" w:hint="eastAsia"/>
                <w:spacing w:val="2"/>
                <w:sz w:val="20"/>
                <w:szCs w:val="20"/>
              </w:rPr>
              <w:t>數</w:t>
            </w:r>
            <w:r w:rsidRPr="00D4528F">
              <w:rPr>
                <w:rFonts w:ascii="標楷體" w:eastAsia="標楷體" w:cs="標楷體" w:hint="eastAsia"/>
                <w:spacing w:val="2"/>
                <w:sz w:val="20"/>
                <w:szCs w:val="20"/>
              </w:rPr>
              <w:t>之計算</w:t>
            </w:r>
          </w:p>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（計算標準請參</w:t>
            </w:r>
            <w:r w:rsidRPr="00D4528F">
              <w:rPr>
                <w:rFonts w:ascii="標楷體" w:eastAsia="標楷體" w:cs="標楷體"/>
                <w:spacing w:val="2"/>
                <w:sz w:val="20"/>
                <w:szCs w:val="20"/>
              </w:rPr>
              <w:t xml:space="preserve"> </w:t>
            </w:r>
            <w:r>
              <w:rPr>
                <w:rFonts w:ascii="標楷體" w:eastAsia="標楷體" w:cs="標楷體" w:hint="eastAsia"/>
                <w:spacing w:val="2"/>
                <w:sz w:val="20"/>
                <w:szCs w:val="20"/>
              </w:rPr>
              <w:t>閱</w:t>
            </w:r>
            <w:r w:rsidRPr="00D4528F">
              <w:rPr>
                <w:rFonts w:ascii="標楷體" w:eastAsia="標楷體" w:cs="標楷體" w:hint="eastAsia"/>
                <w:spacing w:val="2"/>
                <w:sz w:val="20"/>
                <w:szCs w:val="20"/>
              </w:rPr>
              <w:t>各章）</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before="3" w:line="190" w:lineRule="exact"/>
              <w:rPr>
                <w:sz w:val="19"/>
                <w:szCs w:val="19"/>
              </w:rPr>
            </w:pPr>
          </w:p>
          <w:p w:rsidR="00D4528F" w:rsidRPr="00E84BC8" w:rsidRDefault="00D4528F" w:rsidP="00E84BC8">
            <w:pPr>
              <w:pStyle w:val="TableParagraph"/>
              <w:kinsoku w:val="0"/>
              <w:overflowPunct w:val="0"/>
              <w:spacing w:line="200" w:lineRule="exact"/>
              <w:rPr>
                <w:sz w:val="20"/>
                <w:szCs w:val="20"/>
              </w:rPr>
            </w:pPr>
          </w:p>
          <w:p w:rsidR="00D4528F" w:rsidRPr="00E84BC8" w:rsidRDefault="00D4528F" w:rsidP="00E84BC8">
            <w:pPr>
              <w:pStyle w:val="TableParagraph"/>
              <w:kinsoku w:val="0"/>
              <w:overflowPunct w:val="0"/>
              <w:ind w:left="326"/>
            </w:pPr>
            <w:r>
              <w:rPr>
                <w:rFonts w:ascii="標楷體" w:eastAsia="標楷體" w:cs="標楷體" w:hint="eastAsia"/>
                <w:spacing w:val="2"/>
                <w:sz w:val="20"/>
                <w:szCs w:val="20"/>
              </w:rPr>
              <w:t>備</w:t>
            </w:r>
            <w:r>
              <w:rPr>
                <w:rFonts w:ascii="標楷體" w:eastAsia="標楷體" w:cs="標楷體" w:hint="eastAsia"/>
                <w:sz w:val="20"/>
                <w:szCs w:val="20"/>
              </w:rPr>
              <w:t>註</w:t>
            </w: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0"/>
              <w:ind w:left="10"/>
            </w:pPr>
            <w:r>
              <w:rPr>
                <w:rFonts w:ascii="標楷體" w:eastAsia="標楷體" w:cs="標楷體" w:hint="eastAsia"/>
                <w:sz w:val="20"/>
                <w:szCs w:val="20"/>
              </w:rPr>
              <w:t>專</w:t>
            </w:r>
            <w:r>
              <w:rPr>
                <w:rFonts w:ascii="標楷體" w:eastAsia="標楷體" w:cs="標楷體"/>
                <w:spacing w:val="-58"/>
                <w:sz w:val="20"/>
                <w:szCs w:val="20"/>
              </w:rPr>
              <w:t xml:space="preserve"> </w:t>
            </w:r>
            <w:r>
              <w:rPr>
                <w:rFonts w:ascii="標楷體" w:eastAsia="標楷體" w:cs="標楷體" w:hint="eastAsia"/>
                <w:sz w:val="20"/>
                <w:szCs w:val="20"/>
              </w:rPr>
              <w:t>案</w:t>
            </w:r>
            <w:r>
              <w:rPr>
                <w:rFonts w:ascii="標楷體" w:eastAsia="標楷體" w:cs="標楷體"/>
                <w:spacing w:val="-60"/>
                <w:sz w:val="20"/>
                <w:szCs w:val="20"/>
              </w:rPr>
              <w:t xml:space="preserve"> </w:t>
            </w:r>
            <w:r>
              <w:rPr>
                <w:rFonts w:ascii="標楷體" w:eastAsia="標楷體" w:cs="標楷體" w:hint="eastAsia"/>
                <w:sz w:val="20"/>
                <w:szCs w:val="20"/>
              </w:rPr>
              <w:t>管</w:t>
            </w:r>
            <w:r>
              <w:rPr>
                <w:rFonts w:ascii="標楷體" w:eastAsia="標楷體" w:cs="標楷體"/>
                <w:spacing w:val="-59"/>
                <w:sz w:val="20"/>
                <w:szCs w:val="20"/>
              </w:rPr>
              <w:t xml:space="preserve"> </w:t>
            </w:r>
            <w:r>
              <w:rPr>
                <w:rFonts w:ascii="標楷體" w:eastAsia="標楷體" w:cs="標楷體" w:hint="eastAsia"/>
                <w:sz w:val="20"/>
                <w:szCs w:val="20"/>
              </w:rPr>
              <w:t>制</w:t>
            </w:r>
            <w:r>
              <w:rPr>
                <w:rFonts w:ascii="標楷體" w:eastAsia="標楷體" w:cs="標楷體"/>
                <w:spacing w:val="-59"/>
                <w:sz w:val="20"/>
                <w:szCs w:val="20"/>
              </w:rPr>
              <w:t xml:space="preserve"> </w:t>
            </w:r>
            <w:r>
              <w:rPr>
                <w:rFonts w:ascii="標楷體" w:eastAsia="標楷體" w:cs="標楷體" w:hint="eastAsia"/>
                <w:sz w:val="20"/>
                <w:szCs w:val="20"/>
              </w:rPr>
              <w:t>案</w:t>
            </w: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0"/>
              <w:ind w:left="8"/>
            </w:pPr>
            <w:r>
              <w:rPr>
                <w:rFonts w:ascii="標楷體" w:eastAsia="標楷體" w:cs="標楷體" w:hint="eastAsia"/>
                <w:spacing w:val="2"/>
                <w:sz w:val="20"/>
                <w:szCs w:val="20"/>
              </w:rPr>
              <w:t>依</w:t>
            </w:r>
            <w:r>
              <w:rPr>
                <w:rFonts w:ascii="標楷體" w:eastAsia="標楷體" w:cs="標楷體" w:hint="eastAsia"/>
                <w:sz w:val="20"/>
                <w:szCs w:val="20"/>
              </w:rPr>
              <w:t>預定</w:t>
            </w:r>
            <w:r>
              <w:rPr>
                <w:rFonts w:ascii="標楷體" w:eastAsia="標楷體" w:cs="標楷體" w:hint="eastAsia"/>
                <w:spacing w:val="2"/>
                <w:sz w:val="20"/>
                <w:szCs w:val="20"/>
              </w:rPr>
              <w:t>辦</w:t>
            </w:r>
            <w:r>
              <w:rPr>
                <w:rFonts w:ascii="標楷體" w:eastAsia="標楷體" w:cs="標楷體" w:hint="eastAsia"/>
                <w:sz w:val="20"/>
                <w:szCs w:val="20"/>
              </w:rPr>
              <w:t>理</w:t>
            </w:r>
          </w:p>
        </w:tc>
        <w:tc>
          <w:tcPr>
            <w:tcW w:w="1205" w:type="dxa"/>
            <w:vMerge/>
            <w:tcBorders>
              <w:top w:val="nil"/>
              <w:left w:val="single" w:sz="6" w:space="0" w:color="000000"/>
              <w:bottom w:val="single" w:sz="12" w:space="0" w:color="000000"/>
              <w:right w:val="single" w:sz="6" w:space="0" w:color="000000"/>
            </w:tcBorders>
          </w:tcPr>
          <w:p w:rsidR="00D4528F" w:rsidRDefault="00D4528F" w:rsidP="00E84BC8"/>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原</w:t>
            </w:r>
            <w:r w:rsidRPr="00D4528F">
              <w:rPr>
                <w:rFonts w:ascii="標楷體" w:eastAsia="標楷體" w:cs="標楷體" w:hint="eastAsia"/>
                <w:spacing w:val="2"/>
                <w:sz w:val="20"/>
                <w:szCs w:val="20"/>
              </w:rPr>
              <w:t>則上</w:t>
            </w:r>
            <w:r>
              <w:rPr>
                <w:rFonts w:ascii="標楷體" w:eastAsia="標楷體" w:cs="標楷體" w:hint="eastAsia"/>
                <w:spacing w:val="2"/>
                <w:sz w:val="20"/>
                <w:szCs w:val="20"/>
              </w:rPr>
              <w:t>不</w:t>
            </w:r>
            <w:r w:rsidRPr="00D4528F">
              <w:rPr>
                <w:rFonts w:ascii="標楷體" w:eastAsia="標楷體" w:cs="標楷體" w:hint="eastAsia"/>
                <w:spacing w:val="2"/>
                <w:sz w:val="20"/>
                <w:szCs w:val="20"/>
              </w:rPr>
              <w:t>另計算</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Default="00D4528F" w:rsidP="00E84BC8"/>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10"/>
            </w:pPr>
            <w:r>
              <w:rPr>
                <w:rFonts w:ascii="標楷體" w:eastAsia="標楷體" w:cs="標楷體" w:hint="eastAsia"/>
                <w:sz w:val="20"/>
                <w:szCs w:val="20"/>
              </w:rPr>
              <w:t>件</w:t>
            </w: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8"/>
            </w:pPr>
            <w:r>
              <w:rPr>
                <w:rFonts w:ascii="標楷體" w:eastAsia="標楷體" w:cs="標楷體" w:hint="eastAsia"/>
                <w:spacing w:val="2"/>
                <w:sz w:val="20"/>
                <w:szCs w:val="20"/>
              </w:rPr>
              <w:t>之</w:t>
            </w:r>
            <w:r>
              <w:rPr>
                <w:rFonts w:ascii="標楷體" w:eastAsia="標楷體" w:cs="標楷體" w:hint="eastAsia"/>
                <w:sz w:val="20"/>
                <w:szCs w:val="20"/>
              </w:rPr>
              <w:t>處理</w:t>
            </w:r>
            <w:r>
              <w:rPr>
                <w:rFonts w:ascii="標楷體" w:eastAsia="標楷體" w:cs="標楷體" w:hint="eastAsia"/>
                <w:spacing w:val="2"/>
                <w:sz w:val="20"/>
                <w:szCs w:val="20"/>
              </w:rPr>
              <w:t>時</w:t>
            </w:r>
            <w:r>
              <w:rPr>
                <w:rFonts w:ascii="標楷體" w:eastAsia="標楷體" w:cs="標楷體" w:hint="eastAsia"/>
                <w:sz w:val="20"/>
                <w:szCs w:val="20"/>
              </w:rPr>
              <w:t>限</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8"/>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發</w:t>
            </w:r>
            <w:r w:rsidRPr="00D4528F">
              <w:rPr>
                <w:rFonts w:ascii="標楷體" w:eastAsia="標楷體" w:cs="標楷體" w:hint="eastAsia"/>
                <w:spacing w:val="2"/>
                <w:sz w:val="20"/>
                <w:szCs w:val="20"/>
              </w:rPr>
              <w:t>文使</w:t>
            </w:r>
            <w:r>
              <w:rPr>
                <w:rFonts w:ascii="標楷體" w:eastAsia="標楷體" w:cs="標楷體" w:hint="eastAsia"/>
                <w:spacing w:val="2"/>
                <w:sz w:val="20"/>
                <w:szCs w:val="20"/>
              </w:rPr>
              <w:t>用</w:t>
            </w:r>
            <w:r w:rsidRPr="00D4528F">
              <w:rPr>
                <w:rFonts w:ascii="標楷體" w:eastAsia="標楷體" w:cs="標楷體" w:hint="eastAsia"/>
                <w:spacing w:val="2"/>
                <w:sz w:val="20"/>
                <w:szCs w:val="20"/>
              </w:rPr>
              <w:t>日數。</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案</w:t>
            </w:r>
            <w:r w:rsidRPr="00D4528F">
              <w:rPr>
                <w:rFonts w:ascii="標楷體" w:eastAsia="標楷體" w:cs="標楷體" w:hint="eastAsia"/>
                <w:spacing w:val="2"/>
                <w:sz w:val="20"/>
                <w:szCs w:val="20"/>
              </w:rPr>
              <w:t>件於</w:t>
            </w:r>
            <w:r>
              <w:rPr>
                <w:rFonts w:ascii="標楷體" w:eastAsia="標楷體" w:cs="標楷體" w:hint="eastAsia"/>
                <w:spacing w:val="2"/>
                <w:sz w:val="20"/>
                <w:szCs w:val="20"/>
              </w:rPr>
              <w:t>限</w:t>
            </w:r>
            <w:r w:rsidRPr="00D4528F">
              <w:rPr>
                <w:rFonts w:ascii="標楷體" w:eastAsia="標楷體" w:cs="標楷體" w:hint="eastAsia"/>
                <w:spacing w:val="2"/>
                <w:sz w:val="20"/>
                <w:szCs w:val="20"/>
              </w:rPr>
              <w:t>辦日期</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前</w:t>
            </w:r>
            <w:r w:rsidRPr="00D4528F">
              <w:rPr>
                <w:rFonts w:ascii="標楷體" w:eastAsia="標楷體" w:cs="標楷體" w:hint="eastAsia"/>
                <w:spacing w:val="2"/>
                <w:sz w:val="20"/>
                <w:szCs w:val="20"/>
              </w:rPr>
              <w:t>辦結</w:t>
            </w:r>
            <w:r>
              <w:rPr>
                <w:rFonts w:ascii="標楷體" w:eastAsia="標楷體" w:cs="標楷體" w:hint="eastAsia"/>
                <w:spacing w:val="2"/>
                <w:sz w:val="20"/>
                <w:szCs w:val="20"/>
              </w:rPr>
              <w:t>者</w:t>
            </w:r>
            <w:r w:rsidRPr="00D4528F">
              <w:rPr>
                <w:rFonts w:ascii="標楷體" w:eastAsia="標楷體" w:cs="標楷體" w:hint="eastAsia"/>
                <w:spacing w:val="2"/>
                <w:sz w:val="20"/>
                <w:szCs w:val="20"/>
              </w:rPr>
              <w:t>列為</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「依限</w:t>
            </w:r>
            <w:r>
              <w:rPr>
                <w:rFonts w:ascii="標楷體" w:eastAsia="標楷體" w:cs="標楷體" w:hint="eastAsia"/>
                <w:spacing w:val="2"/>
                <w:sz w:val="20"/>
                <w:szCs w:val="20"/>
              </w:rPr>
              <w:t>辦</w:t>
            </w:r>
            <w:r w:rsidRPr="00D4528F">
              <w:rPr>
                <w:rFonts w:ascii="標楷體" w:eastAsia="標楷體" w:cs="標楷體" w:hint="eastAsia"/>
                <w:spacing w:val="2"/>
                <w:sz w:val="20"/>
                <w:szCs w:val="20"/>
              </w:rPr>
              <w:t>結」，超</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過</w:t>
            </w:r>
            <w:r w:rsidRPr="00D4528F">
              <w:rPr>
                <w:rFonts w:ascii="標楷體" w:eastAsia="標楷體" w:cs="標楷體" w:hint="eastAsia"/>
                <w:spacing w:val="2"/>
                <w:sz w:val="20"/>
                <w:szCs w:val="20"/>
              </w:rPr>
              <w:t>限辦</w:t>
            </w:r>
            <w:r>
              <w:rPr>
                <w:rFonts w:ascii="標楷體" w:eastAsia="標楷體" w:cs="標楷體" w:hint="eastAsia"/>
                <w:spacing w:val="2"/>
                <w:sz w:val="20"/>
                <w:szCs w:val="20"/>
              </w:rPr>
              <w:t>日</w:t>
            </w:r>
            <w:r w:rsidRPr="00D4528F">
              <w:rPr>
                <w:rFonts w:ascii="標楷體" w:eastAsia="標楷體" w:cs="標楷體" w:hint="eastAsia"/>
                <w:spacing w:val="2"/>
                <w:sz w:val="20"/>
                <w:szCs w:val="20"/>
              </w:rPr>
              <w:t>期辦結</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者</w:t>
            </w:r>
            <w:r w:rsidRPr="00D4528F">
              <w:rPr>
                <w:rFonts w:ascii="標楷體" w:eastAsia="標楷體" w:cs="標楷體" w:hint="eastAsia"/>
                <w:spacing w:val="2"/>
                <w:sz w:val="20"/>
                <w:szCs w:val="20"/>
              </w:rPr>
              <w:t>列為「逾限辦</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結」。</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6"/>
              <w:ind w:left="10"/>
            </w:pPr>
            <w:r>
              <w:rPr>
                <w:rFonts w:ascii="標楷體" w:eastAsia="標楷體" w:cs="標楷體" w:hint="eastAsia"/>
                <w:sz w:val="20"/>
                <w:szCs w:val="20"/>
              </w:rPr>
              <w:t>人</w:t>
            </w:r>
            <w:r>
              <w:rPr>
                <w:rFonts w:ascii="標楷體" w:eastAsia="標楷體" w:cs="標楷體"/>
                <w:spacing w:val="-58"/>
                <w:sz w:val="20"/>
                <w:szCs w:val="20"/>
              </w:rPr>
              <w:t xml:space="preserve"> </w:t>
            </w:r>
            <w:r>
              <w:rPr>
                <w:rFonts w:ascii="標楷體" w:eastAsia="標楷體" w:cs="標楷體" w:hint="eastAsia"/>
                <w:sz w:val="20"/>
                <w:szCs w:val="20"/>
              </w:rPr>
              <w:t>民</w:t>
            </w:r>
            <w:r>
              <w:rPr>
                <w:rFonts w:ascii="標楷體" w:eastAsia="標楷體" w:cs="標楷體"/>
                <w:spacing w:val="-60"/>
                <w:sz w:val="20"/>
                <w:szCs w:val="20"/>
              </w:rPr>
              <w:t xml:space="preserve"> </w:t>
            </w:r>
            <w:r>
              <w:rPr>
                <w:rFonts w:ascii="標楷體" w:eastAsia="標楷體" w:cs="標楷體" w:hint="eastAsia"/>
                <w:sz w:val="20"/>
                <w:szCs w:val="20"/>
              </w:rPr>
              <w:t>申</w:t>
            </w:r>
            <w:r>
              <w:rPr>
                <w:rFonts w:ascii="標楷體" w:eastAsia="標楷體" w:cs="標楷體"/>
                <w:spacing w:val="-59"/>
                <w:sz w:val="20"/>
                <w:szCs w:val="20"/>
              </w:rPr>
              <w:t xml:space="preserve"> </w:t>
            </w:r>
            <w:r>
              <w:rPr>
                <w:rFonts w:ascii="標楷體" w:eastAsia="標楷體" w:cs="標楷體" w:hint="eastAsia"/>
                <w:sz w:val="20"/>
                <w:szCs w:val="20"/>
              </w:rPr>
              <w:t>請</w:t>
            </w:r>
            <w:r>
              <w:rPr>
                <w:rFonts w:ascii="標楷體" w:eastAsia="標楷體" w:cs="標楷體"/>
                <w:spacing w:val="-59"/>
                <w:sz w:val="20"/>
                <w:szCs w:val="20"/>
              </w:rPr>
              <w:t xml:space="preserve"> </w:t>
            </w:r>
            <w:r>
              <w:rPr>
                <w:rFonts w:ascii="標楷體" w:eastAsia="標楷體" w:cs="標楷體" w:hint="eastAsia"/>
                <w:sz w:val="20"/>
                <w:szCs w:val="20"/>
              </w:rPr>
              <w:t>案</w:t>
            </w: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6"/>
              <w:ind w:left="8"/>
            </w:pPr>
            <w:r>
              <w:rPr>
                <w:rFonts w:ascii="標楷體" w:eastAsia="標楷體" w:cs="標楷體" w:hint="eastAsia"/>
                <w:sz w:val="20"/>
                <w:szCs w:val="20"/>
              </w:rPr>
              <w:t>公</w:t>
            </w:r>
            <w:r>
              <w:rPr>
                <w:rFonts w:ascii="標楷體" w:eastAsia="標楷體" w:cs="標楷體"/>
                <w:spacing w:val="-67"/>
                <w:sz w:val="20"/>
                <w:szCs w:val="20"/>
              </w:rPr>
              <w:t xml:space="preserve"> </w:t>
            </w:r>
            <w:r>
              <w:rPr>
                <w:rFonts w:ascii="標楷體" w:eastAsia="標楷體" w:cs="標楷體" w:hint="eastAsia"/>
                <w:sz w:val="20"/>
                <w:szCs w:val="20"/>
              </w:rPr>
              <w:t>告</w:t>
            </w:r>
            <w:r>
              <w:rPr>
                <w:rFonts w:ascii="標楷體" w:eastAsia="標楷體" w:cs="標楷體"/>
                <w:spacing w:val="-65"/>
                <w:sz w:val="20"/>
                <w:szCs w:val="20"/>
              </w:rPr>
              <w:t xml:space="preserve"> </w:t>
            </w:r>
            <w:r>
              <w:rPr>
                <w:rFonts w:ascii="標楷體" w:eastAsia="標楷體" w:cs="標楷體" w:hint="eastAsia"/>
                <w:sz w:val="20"/>
                <w:szCs w:val="20"/>
              </w:rPr>
              <w:t>處</w:t>
            </w:r>
            <w:r>
              <w:rPr>
                <w:rFonts w:ascii="標楷體" w:eastAsia="標楷體" w:cs="標楷體"/>
                <w:spacing w:val="-66"/>
                <w:sz w:val="20"/>
                <w:szCs w:val="20"/>
              </w:rPr>
              <w:t xml:space="preserve"> </w:t>
            </w:r>
            <w:r>
              <w:rPr>
                <w:rFonts w:ascii="標楷體" w:eastAsia="標楷體" w:cs="標楷體" w:hint="eastAsia"/>
                <w:sz w:val="20"/>
                <w:szCs w:val="20"/>
              </w:rPr>
              <w:t>理</w:t>
            </w:r>
            <w:r>
              <w:rPr>
                <w:rFonts w:ascii="標楷體" w:eastAsia="標楷體" w:cs="標楷體"/>
                <w:spacing w:val="-66"/>
                <w:sz w:val="20"/>
                <w:szCs w:val="20"/>
              </w:rPr>
              <w:t xml:space="preserve"> </w:t>
            </w:r>
            <w:r>
              <w:rPr>
                <w:rFonts w:ascii="標楷體" w:eastAsia="標楷體" w:cs="標楷體" w:hint="eastAsia"/>
                <w:sz w:val="20"/>
                <w:szCs w:val="20"/>
              </w:rPr>
              <w:t>期</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6"/>
              <w:ind w:left="11"/>
            </w:pPr>
            <w:r>
              <w:rPr>
                <w:rFonts w:ascii="標楷體" w:eastAsia="標楷體" w:cs="標楷體" w:hint="eastAsia"/>
                <w:spacing w:val="2"/>
                <w:sz w:val="20"/>
                <w:szCs w:val="20"/>
              </w:rPr>
              <w:t>包</w:t>
            </w:r>
            <w:r>
              <w:rPr>
                <w:rFonts w:ascii="標楷體" w:eastAsia="標楷體" w:cs="標楷體" w:hint="eastAsia"/>
                <w:sz w:val="20"/>
                <w:szCs w:val="20"/>
              </w:rPr>
              <w:t>含假</w:t>
            </w:r>
            <w:r>
              <w:rPr>
                <w:rFonts w:ascii="標楷體" w:eastAsia="標楷體" w:cs="標楷體" w:hint="eastAsia"/>
                <w:spacing w:val="2"/>
                <w:sz w:val="20"/>
                <w:szCs w:val="20"/>
              </w:rPr>
              <w:t>日</w:t>
            </w:r>
            <w:r>
              <w:rPr>
                <w:rFonts w:ascii="標楷體" w:eastAsia="標楷體" w:cs="標楷體" w:hint="eastAsia"/>
                <w:sz w:val="20"/>
                <w:szCs w:val="20"/>
              </w:rPr>
              <w:t>計</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原則上不另計算</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Default="00D4528F" w:rsidP="00E84BC8"/>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10"/>
            </w:pPr>
            <w:r>
              <w:rPr>
                <w:rFonts w:ascii="標楷體" w:eastAsia="標楷體" w:cs="標楷體" w:hint="eastAsia"/>
                <w:sz w:val="20"/>
                <w:szCs w:val="20"/>
              </w:rPr>
              <w:t>件</w:t>
            </w: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8"/>
            </w:pPr>
            <w:r>
              <w:rPr>
                <w:rFonts w:ascii="標楷體" w:eastAsia="標楷體" w:cs="標楷體" w:hint="eastAsia"/>
                <w:spacing w:val="2"/>
                <w:sz w:val="20"/>
                <w:szCs w:val="20"/>
              </w:rPr>
              <w:t>間</w:t>
            </w:r>
            <w:r>
              <w:rPr>
                <w:rFonts w:ascii="標楷體" w:eastAsia="標楷體" w:cs="標楷體" w:hint="eastAsia"/>
                <w:sz w:val="20"/>
                <w:szCs w:val="20"/>
              </w:rPr>
              <w:t>為</w:t>
            </w:r>
            <w:r>
              <w:rPr>
                <w:rFonts w:ascii="標楷體" w:eastAsia="標楷體" w:cs="標楷體"/>
                <w:spacing w:val="-46"/>
                <w:sz w:val="20"/>
                <w:szCs w:val="20"/>
              </w:rPr>
              <w:t xml:space="preserve"> </w:t>
            </w:r>
            <w:r>
              <w:rPr>
                <w:rFonts w:eastAsia="標楷體"/>
                <w:sz w:val="20"/>
                <w:szCs w:val="20"/>
              </w:rPr>
              <w:t>9</w:t>
            </w:r>
            <w:r>
              <w:rPr>
                <w:rFonts w:eastAsia="標楷體"/>
                <w:spacing w:val="-12"/>
                <w:sz w:val="20"/>
                <w:szCs w:val="20"/>
              </w:rPr>
              <w:t xml:space="preserve"> </w:t>
            </w:r>
            <w:r>
              <w:rPr>
                <w:rFonts w:ascii="標楷體" w:eastAsia="標楷體" w:cs="標楷體" w:hint="eastAsia"/>
                <w:sz w:val="20"/>
                <w:szCs w:val="20"/>
              </w:rPr>
              <w:t>日</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z w:val="20"/>
                <w:szCs w:val="20"/>
              </w:rPr>
              <w:t>算，從</w:t>
            </w:r>
            <w:r>
              <w:rPr>
                <w:rFonts w:ascii="標楷體" w:eastAsia="標楷體" w:cs="標楷體"/>
                <w:spacing w:val="-46"/>
                <w:sz w:val="20"/>
                <w:szCs w:val="20"/>
              </w:rPr>
              <w:t xml:space="preserve"> </w:t>
            </w:r>
            <w:r>
              <w:rPr>
                <w:rFonts w:eastAsia="標楷體"/>
                <w:spacing w:val="-2"/>
                <w:sz w:val="20"/>
                <w:szCs w:val="20"/>
              </w:rPr>
              <w:t>9</w:t>
            </w:r>
            <w:r>
              <w:rPr>
                <w:rFonts w:eastAsia="標楷體"/>
                <w:sz w:val="20"/>
                <w:szCs w:val="20"/>
              </w:rPr>
              <w:t>8</w:t>
            </w:r>
            <w:r>
              <w:rPr>
                <w:rFonts w:eastAsia="標楷體"/>
                <w:spacing w:val="-12"/>
                <w:sz w:val="20"/>
                <w:szCs w:val="20"/>
              </w:rPr>
              <w:t xml:space="preserve"> </w:t>
            </w:r>
            <w:r>
              <w:rPr>
                <w:rFonts w:ascii="標楷體" w:eastAsia="標楷體" w:cs="標楷體" w:hint="eastAsia"/>
                <w:sz w:val="20"/>
                <w:szCs w:val="20"/>
              </w:rPr>
              <w:t>年</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發文使用日數</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pPr>
            <w:r w:rsidRPr="00E84BC8">
              <w:rPr>
                <w:sz w:val="20"/>
                <w:szCs w:val="20"/>
              </w:rPr>
              <w:t>5</w:t>
            </w:r>
            <w:r w:rsidRPr="00E84BC8">
              <w:rPr>
                <w:spacing w:val="6"/>
                <w:sz w:val="20"/>
                <w:szCs w:val="20"/>
              </w:rPr>
              <w:t xml:space="preserve"> </w:t>
            </w:r>
            <w:r>
              <w:rPr>
                <w:rFonts w:ascii="標楷體" w:eastAsia="標楷體" w:cs="標楷體" w:hint="eastAsia"/>
                <w:sz w:val="20"/>
                <w:szCs w:val="20"/>
              </w:rPr>
              <w:t>月</w:t>
            </w:r>
            <w:r>
              <w:rPr>
                <w:rFonts w:ascii="標楷體" w:eastAsia="標楷體" w:cs="標楷體"/>
                <w:spacing w:val="-62"/>
                <w:sz w:val="20"/>
                <w:szCs w:val="20"/>
              </w:rPr>
              <w:t xml:space="preserve"> </w:t>
            </w:r>
            <w:r>
              <w:rPr>
                <w:rFonts w:eastAsia="標楷體"/>
                <w:spacing w:val="1"/>
                <w:sz w:val="20"/>
                <w:szCs w:val="20"/>
              </w:rPr>
              <w:t>2</w:t>
            </w:r>
            <w:r>
              <w:rPr>
                <w:rFonts w:eastAsia="標楷體"/>
                <w:sz w:val="20"/>
                <w:szCs w:val="20"/>
              </w:rPr>
              <w:t>7</w:t>
            </w:r>
            <w:r>
              <w:rPr>
                <w:rFonts w:eastAsia="標楷體"/>
                <w:spacing w:val="6"/>
                <w:sz w:val="20"/>
                <w:szCs w:val="20"/>
              </w:rPr>
              <w:t xml:space="preserve"> </w:t>
            </w:r>
            <w:r>
              <w:rPr>
                <w:rFonts w:ascii="標楷體" w:eastAsia="標楷體" w:cs="標楷體" w:hint="eastAsia"/>
                <w:sz w:val="20"/>
                <w:szCs w:val="20"/>
              </w:rPr>
              <w:t>日收</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案件於限辦日期</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11"/>
            </w:pPr>
            <w:r>
              <w:rPr>
                <w:rFonts w:ascii="標楷體" w:eastAsia="標楷體" w:cs="標楷體" w:hint="eastAsia"/>
                <w:spacing w:val="2"/>
                <w:sz w:val="20"/>
                <w:szCs w:val="20"/>
              </w:rPr>
              <w:t>文</w:t>
            </w:r>
            <w:r>
              <w:rPr>
                <w:rFonts w:ascii="標楷體" w:eastAsia="標楷體" w:cs="標楷體" w:hint="eastAsia"/>
                <w:sz w:val="20"/>
                <w:szCs w:val="20"/>
              </w:rPr>
              <w:t>次日起</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前</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辦</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結</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者</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列</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為</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11"/>
            </w:pPr>
            <w:r>
              <w:rPr>
                <w:rFonts w:ascii="標楷體" w:eastAsia="標楷體" w:cs="標楷體" w:hint="eastAsia"/>
                <w:spacing w:val="-21"/>
                <w:sz w:val="20"/>
                <w:szCs w:val="20"/>
              </w:rPr>
              <w:t>算</w:t>
            </w:r>
            <w:r>
              <w:rPr>
                <w:rFonts w:ascii="標楷體" w:eastAsia="標楷體" w:cs="標楷體" w:hint="eastAsia"/>
                <w:spacing w:val="-41"/>
                <w:sz w:val="20"/>
                <w:szCs w:val="20"/>
              </w:rPr>
              <w:t>，</w:t>
            </w:r>
            <w:r>
              <w:rPr>
                <w:rFonts w:ascii="標楷體" w:eastAsia="標楷體" w:cs="標楷體" w:hint="eastAsia"/>
                <w:spacing w:val="2"/>
                <w:sz w:val="20"/>
                <w:szCs w:val="20"/>
              </w:rPr>
              <w:t>其</w:t>
            </w:r>
            <w:r>
              <w:rPr>
                <w:rFonts w:ascii="標楷體" w:eastAsia="標楷體" w:cs="標楷體" w:hint="eastAsia"/>
                <w:sz w:val="20"/>
                <w:szCs w:val="20"/>
              </w:rPr>
              <w:t>限辦日</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「依限</w:t>
            </w:r>
            <w:r>
              <w:rPr>
                <w:rFonts w:ascii="標楷體" w:eastAsia="標楷體" w:cs="標楷體" w:hint="eastAsia"/>
                <w:spacing w:val="2"/>
                <w:sz w:val="20"/>
                <w:szCs w:val="20"/>
              </w:rPr>
              <w:t>辦</w:t>
            </w:r>
            <w:r w:rsidRPr="00D4528F">
              <w:rPr>
                <w:rFonts w:ascii="標楷體" w:eastAsia="標楷體" w:cs="標楷體" w:hint="eastAsia"/>
                <w:spacing w:val="2"/>
                <w:sz w:val="20"/>
                <w:szCs w:val="20"/>
              </w:rPr>
              <w:t>結」，超</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pacing w:val="2"/>
                <w:sz w:val="20"/>
                <w:szCs w:val="20"/>
              </w:rPr>
              <w:t>期</w:t>
            </w:r>
            <w:r>
              <w:rPr>
                <w:rFonts w:ascii="標楷體" w:eastAsia="標楷體" w:cs="標楷體" w:hint="eastAsia"/>
                <w:sz w:val="20"/>
                <w:szCs w:val="20"/>
              </w:rPr>
              <w:t>為</w:t>
            </w:r>
            <w:r>
              <w:rPr>
                <w:rFonts w:ascii="標楷體" w:eastAsia="標楷體" w:cs="標楷體"/>
                <w:spacing w:val="-45"/>
                <w:sz w:val="20"/>
                <w:szCs w:val="20"/>
              </w:rPr>
              <w:t xml:space="preserve"> </w:t>
            </w:r>
            <w:r>
              <w:rPr>
                <w:rFonts w:eastAsia="標楷體"/>
                <w:spacing w:val="1"/>
                <w:sz w:val="20"/>
                <w:szCs w:val="20"/>
              </w:rPr>
              <w:t>9</w:t>
            </w:r>
            <w:r>
              <w:rPr>
                <w:rFonts w:eastAsia="標楷體"/>
                <w:sz w:val="20"/>
                <w:szCs w:val="20"/>
              </w:rPr>
              <w:t>8</w:t>
            </w:r>
            <w:r>
              <w:rPr>
                <w:rFonts w:eastAsia="標楷體"/>
                <w:spacing w:val="-13"/>
                <w:sz w:val="20"/>
                <w:szCs w:val="20"/>
              </w:rPr>
              <w:t xml:space="preserve"> </w:t>
            </w:r>
            <w:r>
              <w:rPr>
                <w:rFonts w:ascii="標楷體" w:eastAsia="標楷體" w:cs="標楷體" w:hint="eastAsia"/>
                <w:sz w:val="20"/>
                <w:szCs w:val="20"/>
              </w:rPr>
              <w:t>年</w:t>
            </w:r>
            <w:r>
              <w:rPr>
                <w:rFonts w:ascii="標楷體" w:eastAsia="標楷體" w:cs="標楷體"/>
                <w:spacing w:val="-43"/>
                <w:sz w:val="20"/>
                <w:szCs w:val="20"/>
              </w:rPr>
              <w:t xml:space="preserve"> </w:t>
            </w:r>
            <w:r>
              <w:rPr>
                <w:rFonts w:eastAsia="標楷體"/>
                <w:sz w:val="20"/>
                <w:szCs w:val="20"/>
              </w:rPr>
              <w:t>6</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過限辦日期辦結</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z w:val="20"/>
                <w:szCs w:val="20"/>
              </w:rPr>
              <w:t>月</w:t>
            </w:r>
            <w:r>
              <w:rPr>
                <w:rFonts w:ascii="標楷體" w:eastAsia="標楷體" w:cs="標楷體"/>
                <w:spacing w:val="-45"/>
                <w:sz w:val="20"/>
                <w:szCs w:val="20"/>
              </w:rPr>
              <w:t xml:space="preserve"> </w:t>
            </w:r>
            <w:r>
              <w:rPr>
                <w:rFonts w:eastAsia="標楷體"/>
                <w:sz w:val="20"/>
                <w:szCs w:val="20"/>
              </w:rPr>
              <w:t>5</w:t>
            </w:r>
            <w:r>
              <w:rPr>
                <w:rFonts w:eastAsia="標楷體"/>
                <w:spacing w:val="-12"/>
                <w:sz w:val="20"/>
                <w:szCs w:val="20"/>
              </w:rPr>
              <w:t xml:space="preserve"> </w:t>
            </w:r>
            <w:r>
              <w:rPr>
                <w:rFonts w:ascii="標楷體" w:eastAsia="標楷體" w:cs="標楷體" w:hint="eastAsia"/>
                <w:sz w:val="20"/>
                <w:szCs w:val="20"/>
              </w:rPr>
              <w:t>日。</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者列為「</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逾限辦</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結」。</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9"/>
              <w:ind w:left="10"/>
            </w:pPr>
            <w:r>
              <w:rPr>
                <w:rFonts w:ascii="標楷體" w:eastAsia="標楷體" w:cs="標楷體" w:hint="eastAsia"/>
                <w:sz w:val="20"/>
                <w:szCs w:val="20"/>
              </w:rPr>
              <w:t>人</w:t>
            </w:r>
            <w:r>
              <w:rPr>
                <w:rFonts w:ascii="標楷體" w:eastAsia="標楷體" w:cs="標楷體"/>
                <w:spacing w:val="-58"/>
                <w:sz w:val="20"/>
                <w:szCs w:val="20"/>
              </w:rPr>
              <w:t xml:space="preserve"> </w:t>
            </w:r>
            <w:r>
              <w:rPr>
                <w:rFonts w:ascii="標楷體" w:eastAsia="標楷體" w:cs="標楷體" w:hint="eastAsia"/>
                <w:sz w:val="20"/>
                <w:szCs w:val="20"/>
              </w:rPr>
              <w:t>民</w:t>
            </w:r>
            <w:r>
              <w:rPr>
                <w:rFonts w:ascii="標楷體" w:eastAsia="標楷體" w:cs="標楷體"/>
                <w:spacing w:val="-60"/>
                <w:sz w:val="20"/>
                <w:szCs w:val="20"/>
              </w:rPr>
              <w:t xml:space="preserve"> </w:t>
            </w:r>
            <w:r>
              <w:rPr>
                <w:rFonts w:ascii="標楷體" w:eastAsia="標楷體" w:cs="標楷體" w:hint="eastAsia"/>
                <w:sz w:val="20"/>
                <w:szCs w:val="20"/>
              </w:rPr>
              <w:t>陳</w:t>
            </w:r>
            <w:r>
              <w:rPr>
                <w:rFonts w:ascii="標楷體" w:eastAsia="標楷體" w:cs="標楷體"/>
                <w:spacing w:val="-59"/>
                <w:sz w:val="20"/>
                <w:szCs w:val="20"/>
              </w:rPr>
              <w:t xml:space="preserve"> </w:t>
            </w:r>
            <w:r>
              <w:rPr>
                <w:rFonts w:ascii="標楷體" w:eastAsia="標楷體" w:cs="標楷體" w:hint="eastAsia"/>
                <w:sz w:val="20"/>
                <w:szCs w:val="20"/>
              </w:rPr>
              <w:t>情</w:t>
            </w:r>
            <w:r>
              <w:rPr>
                <w:rFonts w:ascii="標楷體" w:eastAsia="標楷體" w:cs="標楷體"/>
                <w:spacing w:val="-59"/>
                <w:sz w:val="20"/>
                <w:szCs w:val="20"/>
              </w:rPr>
              <w:t xml:space="preserve"> </w:t>
            </w:r>
            <w:r>
              <w:rPr>
                <w:rFonts w:ascii="標楷體" w:eastAsia="標楷體" w:cs="標楷體" w:hint="eastAsia"/>
                <w:sz w:val="20"/>
                <w:szCs w:val="20"/>
              </w:rPr>
              <w:t>案</w:t>
            </w: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9"/>
              <w:ind w:left="8"/>
            </w:pPr>
            <w:r>
              <w:rPr>
                <w:rFonts w:ascii="標楷體" w:eastAsia="標楷體" w:cs="標楷體" w:hint="eastAsia"/>
                <w:sz w:val="20"/>
                <w:szCs w:val="20"/>
              </w:rPr>
              <w:t>依</w:t>
            </w:r>
            <w:r>
              <w:rPr>
                <w:rFonts w:ascii="標楷體" w:eastAsia="標楷體" w:cs="標楷體"/>
                <w:spacing w:val="-67"/>
                <w:sz w:val="20"/>
                <w:szCs w:val="20"/>
              </w:rPr>
              <w:t xml:space="preserve"> </w:t>
            </w:r>
            <w:r>
              <w:rPr>
                <w:rFonts w:ascii="標楷體" w:eastAsia="標楷體" w:cs="標楷體" w:hint="eastAsia"/>
                <w:sz w:val="20"/>
                <w:szCs w:val="20"/>
              </w:rPr>
              <w:t>機</w:t>
            </w:r>
            <w:r>
              <w:rPr>
                <w:rFonts w:ascii="標楷體" w:eastAsia="標楷體" w:cs="標楷體"/>
                <w:spacing w:val="-58"/>
                <w:sz w:val="20"/>
                <w:szCs w:val="20"/>
              </w:rPr>
              <w:t xml:space="preserve"> </w:t>
            </w:r>
            <w:r>
              <w:rPr>
                <w:rFonts w:ascii="標楷體" w:eastAsia="標楷體" w:cs="標楷體" w:hint="eastAsia"/>
                <w:sz w:val="20"/>
                <w:szCs w:val="20"/>
              </w:rPr>
              <w:t>關</w:t>
            </w:r>
            <w:r>
              <w:rPr>
                <w:rFonts w:ascii="標楷體" w:eastAsia="標楷體" w:cs="標楷體"/>
                <w:spacing w:val="-66"/>
                <w:sz w:val="20"/>
                <w:szCs w:val="20"/>
              </w:rPr>
              <w:t xml:space="preserve"> </w:t>
            </w:r>
            <w:r>
              <w:rPr>
                <w:rFonts w:ascii="標楷體" w:eastAsia="標楷體" w:cs="標楷體" w:hint="eastAsia"/>
                <w:sz w:val="20"/>
                <w:szCs w:val="20"/>
              </w:rPr>
              <w:t>自</w:t>
            </w:r>
            <w:r>
              <w:rPr>
                <w:rFonts w:ascii="標楷體" w:eastAsia="標楷體" w:cs="標楷體"/>
                <w:spacing w:val="-66"/>
                <w:sz w:val="20"/>
                <w:szCs w:val="20"/>
              </w:rPr>
              <w:t xml:space="preserve"> </w:t>
            </w:r>
            <w:r>
              <w:rPr>
                <w:rFonts w:ascii="標楷體" w:eastAsia="標楷體" w:cs="標楷體" w:hint="eastAsia"/>
                <w:sz w:val="20"/>
                <w:szCs w:val="20"/>
              </w:rPr>
              <w:t>行</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9"/>
              <w:ind w:left="11"/>
            </w:pPr>
            <w:r>
              <w:rPr>
                <w:rFonts w:ascii="標楷體" w:eastAsia="標楷體" w:cs="標楷體" w:hint="eastAsia"/>
                <w:spacing w:val="2"/>
                <w:sz w:val="20"/>
                <w:szCs w:val="20"/>
              </w:rPr>
              <w:t>扣</w:t>
            </w:r>
            <w:r>
              <w:rPr>
                <w:rFonts w:ascii="標楷體" w:eastAsia="標楷體" w:cs="標楷體" w:hint="eastAsia"/>
                <w:sz w:val="20"/>
                <w:szCs w:val="20"/>
              </w:rPr>
              <w:t>除假</w:t>
            </w:r>
            <w:r>
              <w:rPr>
                <w:rFonts w:ascii="標楷體" w:eastAsia="標楷體" w:cs="標楷體" w:hint="eastAsia"/>
                <w:spacing w:val="2"/>
                <w:sz w:val="20"/>
                <w:szCs w:val="20"/>
              </w:rPr>
              <w:t>日</w:t>
            </w:r>
            <w:r>
              <w:rPr>
                <w:rFonts w:ascii="標楷體" w:eastAsia="標楷體" w:cs="標楷體" w:hint="eastAsia"/>
                <w:sz w:val="20"/>
                <w:szCs w:val="20"/>
              </w:rPr>
              <w:t>計</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扣</w:t>
            </w:r>
            <w:r w:rsidRPr="00D4528F">
              <w:rPr>
                <w:rFonts w:ascii="標楷體" w:eastAsia="標楷體" w:cs="標楷體" w:hint="eastAsia"/>
                <w:spacing w:val="2"/>
                <w:sz w:val="20"/>
                <w:szCs w:val="20"/>
              </w:rPr>
              <w:t>除假</w:t>
            </w:r>
            <w:r>
              <w:rPr>
                <w:rFonts w:ascii="標楷體" w:eastAsia="標楷體" w:cs="標楷體" w:hint="eastAsia"/>
                <w:spacing w:val="2"/>
                <w:sz w:val="20"/>
                <w:szCs w:val="20"/>
              </w:rPr>
              <w:t>日</w:t>
            </w:r>
            <w:r w:rsidRPr="00D4528F">
              <w:rPr>
                <w:rFonts w:ascii="標楷體" w:eastAsia="標楷體" w:cs="標楷體" w:hint="eastAsia"/>
                <w:spacing w:val="2"/>
                <w:sz w:val="20"/>
                <w:szCs w:val="20"/>
              </w:rPr>
              <w:t>計算，</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Default="00D4528F" w:rsidP="00E84BC8"/>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10"/>
            </w:pPr>
            <w:r>
              <w:rPr>
                <w:rFonts w:ascii="標楷體" w:eastAsia="標楷體" w:cs="標楷體" w:hint="eastAsia"/>
                <w:sz w:val="20"/>
                <w:szCs w:val="20"/>
              </w:rPr>
              <w:t>件</w:t>
            </w: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8"/>
            </w:pPr>
            <w:r>
              <w:rPr>
                <w:rFonts w:ascii="標楷體" w:eastAsia="標楷體" w:cs="標楷體" w:hint="eastAsia"/>
                <w:spacing w:val="11"/>
                <w:sz w:val="20"/>
                <w:szCs w:val="20"/>
              </w:rPr>
              <w:t>規定</w:t>
            </w:r>
            <w:r>
              <w:rPr>
                <w:rFonts w:ascii="標楷體" w:eastAsia="標楷體" w:cs="標楷體" w:hint="eastAsia"/>
                <w:sz w:val="20"/>
                <w:szCs w:val="20"/>
              </w:rPr>
              <w:t>為</w:t>
            </w:r>
            <w:r>
              <w:rPr>
                <w:rFonts w:ascii="標楷體" w:eastAsia="標楷體" w:cs="標楷體"/>
                <w:spacing w:val="13"/>
                <w:sz w:val="20"/>
                <w:szCs w:val="20"/>
              </w:rPr>
              <w:t xml:space="preserve"> </w:t>
            </w:r>
            <w:r>
              <w:rPr>
                <w:rFonts w:eastAsia="標楷體"/>
                <w:sz w:val="20"/>
                <w:szCs w:val="20"/>
              </w:rPr>
              <w:t>6</w:t>
            </w:r>
            <w:r>
              <w:rPr>
                <w:rFonts w:eastAsia="標楷體"/>
                <w:spacing w:val="46"/>
                <w:sz w:val="20"/>
                <w:szCs w:val="20"/>
              </w:rPr>
              <w:t xml:space="preserve"> </w:t>
            </w:r>
            <w:r>
              <w:rPr>
                <w:rFonts w:ascii="標楷體" w:eastAsia="標楷體" w:cs="標楷體" w:hint="eastAsia"/>
                <w:sz w:val="20"/>
                <w:szCs w:val="20"/>
              </w:rPr>
              <w:t>日</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z w:val="20"/>
                <w:szCs w:val="20"/>
              </w:rPr>
              <w:t>算，從</w:t>
            </w:r>
            <w:r>
              <w:rPr>
                <w:rFonts w:ascii="標楷體" w:eastAsia="標楷體" w:cs="標楷體"/>
                <w:spacing w:val="-46"/>
                <w:sz w:val="20"/>
                <w:szCs w:val="20"/>
              </w:rPr>
              <w:t xml:space="preserve"> </w:t>
            </w:r>
            <w:r>
              <w:rPr>
                <w:rFonts w:eastAsia="標楷體"/>
                <w:spacing w:val="-2"/>
                <w:sz w:val="20"/>
                <w:szCs w:val="20"/>
              </w:rPr>
              <w:t>9</w:t>
            </w:r>
            <w:r>
              <w:rPr>
                <w:rFonts w:eastAsia="標楷體"/>
                <w:sz w:val="20"/>
                <w:szCs w:val="20"/>
              </w:rPr>
              <w:t>8</w:t>
            </w:r>
            <w:r>
              <w:rPr>
                <w:rFonts w:eastAsia="標楷體"/>
                <w:spacing w:val="-12"/>
                <w:sz w:val="20"/>
                <w:szCs w:val="20"/>
              </w:rPr>
              <w:t xml:space="preserve"> </w:t>
            </w:r>
            <w:r>
              <w:rPr>
                <w:rFonts w:ascii="標楷體" w:eastAsia="標楷體" w:cs="標楷體" w:hint="eastAsia"/>
                <w:sz w:val="20"/>
                <w:szCs w:val="20"/>
              </w:rPr>
              <w:t>年</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原</w:t>
            </w:r>
            <w:r w:rsidRPr="00D4528F">
              <w:rPr>
                <w:rFonts w:ascii="標楷體" w:eastAsia="標楷體" w:cs="標楷體" w:hint="eastAsia"/>
                <w:spacing w:val="2"/>
                <w:sz w:val="20"/>
                <w:szCs w:val="20"/>
              </w:rPr>
              <w:t>則上</w:t>
            </w:r>
            <w:r>
              <w:rPr>
                <w:rFonts w:ascii="標楷體" w:eastAsia="標楷體" w:cs="標楷體" w:hint="eastAsia"/>
                <w:spacing w:val="2"/>
                <w:sz w:val="20"/>
                <w:szCs w:val="20"/>
              </w:rPr>
              <w:t>不</w:t>
            </w:r>
            <w:r w:rsidRPr="00D4528F">
              <w:rPr>
                <w:rFonts w:ascii="標楷體" w:eastAsia="標楷體" w:cs="標楷體" w:hint="eastAsia"/>
                <w:spacing w:val="2"/>
                <w:sz w:val="20"/>
                <w:szCs w:val="20"/>
              </w:rPr>
              <w:t>另計算</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8"/>
            </w:pPr>
            <w:r>
              <w:rPr>
                <w:rFonts w:ascii="標楷體" w:eastAsia="標楷體" w:cs="標楷體" w:hint="eastAsia"/>
                <w:sz w:val="20"/>
                <w:szCs w:val="20"/>
              </w:rPr>
              <w:t>者</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pPr>
            <w:r w:rsidRPr="00E84BC8">
              <w:rPr>
                <w:sz w:val="20"/>
                <w:szCs w:val="20"/>
              </w:rPr>
              <w:t>5</w:t>
            </w:r>
            <w:r w:rsidRPr="00E84BC8">
              <w:rPr>
                <w:spacing w:val="6"/>
                <w:sz w:val="20"/>
                <w:szCs w:val="20"/>
              </w:rPr>
              <w:t xml:space="preserve"> </w:t>
            </w:r>
            <w:r>
              <w:rPr>
                <w:rFonts w:ascii="標楷體" w:eastAsia="標楷體" w:cs="標楷體" w:hint="eastAsia"/>
                <w:sz w:val="20"/>
                <w:szCs w:val="20"/>
              </w:rPr>
              <w:t>月</w:t>
            </w:r>
            <w:r>
              <w:rPr>
                <w:rFonts w:ascii="標楷體" w:eastAsia="標楷體" w:cs="標楷體"/>
                <w:spacing w:val="-62"/>
                <w:sz w:val="20"/>
                <w:szCs w:val="20"/>
              </w:rPr>
              <w:t xml:space="preserve"> </w:t>
            </w:r>
            <w:r>
              <w:rPr>
                <w:rFonts w:eastAsia="標楷體"/>
                <w:spacing w:val="1"/>
                <w:sz w:val="20"/>
                <w:szCs w:val="20"/>
              </w:rPr>
              <w:t>2</w:t>
            </w:r>
            <w:r>
              <w:rPr>
                <w:rFonts w:eastAsia="標楷體"/>
                <w:sz w:val="20"/>
                <w:szCs w:val="20"/>
              </w:rPr>
              <w:t>7</w:t>
            </w:r>
            <w:r>
              <w:rPr>
                <w:rFonts w:eastAsia="標楷體"/>
                <w:spacing w:val="6"/>
                <w:sz w:val="20"/>
                <w:szCs w:val="20"/>
              </w:rPr>
              <w:t xml:space="preserve"> </w:t>
            </w:r>
            <w:r>
              <w:rPr>
                <w:rFonts w:ascii="標楷體" w:eastAsia="標楷體" w:cs="標楷體" w:hint="eastAsia"/>
                <w:sz w:val="20"/>
                <w:szCs w:val="20"/>
              </w:rPr>
              <w:t>日收</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發</w:t>
            </w:r>
            <w:r w:rsidRPr="00D4528F">
              <w:rPr>
                <w:rFonts w:ascii="標楷體" w:eastAsia="標楷體" w:cs="標楷體" w:hint="eastAsia"/>
                <w:spacing w:val="2"/>
                <w:sz w:val="20"/>
                <w:szCs w:val="20"/>
              </w:rPr>
              <w:t>文使</w:t>
            </w:r>
            <w:r>
              <w:rPr>
                <w:rFonts w:ascii="標楷體" w:eastAsia="標楷體" w:cs="標楷體" w:hint="eastAsia"/>
                <w:spacing w:val="2"/>
                <w:sz w:val="20"/>
                <w:szCs w:val="20"/>
              </w:rPr>
              <w:t>用</w:t>
            </w:r>
            <w:r w:rsidRPr="00D4528F">
              <w:rPr>
                <w:rFonts w:ascii="標楷體" w:eastAsia="標楷體" w:cs="標楷體" w:hint="eastAsia"/>
                <w:spacing w:val="2"/>
                <w:sz w:val="20"/>
                <w:szCs w:val="20"/>
              </w:rPr>
              <w:t>日數。</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11"/>
            </w:pPr>
            <w:r>
              <w:rPr>
                <w:rFonts w:ascii="標楷體" w:eastAsia="標楷體" w:cs="標楷體" w:hint="eastAsia"/>
                <w:spacing w:val="2"/>
                <w:sz w:val="20"/>
                <w:szCs w:val="20"/>
              </w:rPr>
              <w:t>文</w:t>
            </w:r>
            <w:r>
              <w:rPr>
                <w:rFonts w:ascii="標楷體" w:eastAsia="標楷體" w:cs="標楷體" w:hint="eastAsia"/>
                <w:sz w:val="20"/>
                <w:szCs w:val="20"/>
              </w:rPr>
              <w:t>次日起</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全</w:t>
            </w:r>
            <w:r w:rsidRPr="00D4528F">
              <w:rPr>
                <w:rFonts w:ascii="標楷體" w:eastAsia="標楷體" w:cs="標楷體" w:hint="eastAsia"/>
                <w:spacing w:val="2"/>
                <w:sz w:val="20"/>
                <w:szCs w:val="20"/>
              </w:rPr>
              <w:t>案於</w:t>
            </w:r>
            <w:r>
              <w:rPr>
                <w:rFonts w:ascii="標楷體" w:eastAsia="標楷體" w:cs="標楷體" w:hint="eastAsia"/>
                <w:spacing w:val="2"/>
                <w:sz w:val="20"/>
                <w:szCs w:val="20"/>
              </w:rPr>
              <w:t>限</w:t>
            </w:r>
            <w:r w:rsidRPr="00D4528F">
              <w:rPr>
                <w:rFonts w:ascii="標楷體" w:eastAsia="標楷體" w:cs="標楷體" w:hint="eastAsia"/>
                <w:spacing w:val="2"/>
                <w:sz w:val="20"/>
                <w:szCs w:val="20"/>
              </w:rPr>
              <w:t>辦日期</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11"/>
            </w:pPr>
            <w:r>
              <w:rPr>
                <w:rFonts w:ascii="標楷體" w:eastAsia="標楷體" w:cs="標楷體" w:hint="eastAsia"/>
                <w:spacing w:val="-21"/>
                <w:sz w:val="20"/>
                <w:szCs w:val="20"/>
              </w:rPr>
              <w:t>算</w:t>
            </w:r>
            <w:r>
              <w:rPr>
                <w:rFonts w:ascii="標楷體" w:eastAsia="標楷體" w:cs="標楷體" w:hint="eastAsia"/>
                <w:spacing w:val="-41"/>
                <w:sz w:val="20"/>
                <w:szCs w:val="20"/>
              </w:rPr>
              <w:t>，</w:t>
            </w:r>
            <w:r>
              <w:rPr>
                <w:rFonts w:ascii="標楷體" w:eastAsia="標楷體" w:cs="標楷體" w:hint="eastAsia"/>
                <w:spacing w:val="2"/>
                <w:sz w:val="20"/>
                <w:szCs w:val="20"/>
              </w:rPr>
              <w:t>全</w:t>
            </w:r>
            <w:r>
              <w:rPr>
                <w:rFonts w:ascii="標楷體" w:eastAsia="標楷體" w:cs="標楷體" w:hint="eastAsia"/>
                <w:sz w:val="20"/>
                <w:szCs w:val="20"/>
              </w:rPr>
              <w:t>案限辦</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前</w:t>
            </w:r>
            <w:r w:rsidRPr="00D4528F">
              <w:rPr>
                <w:rFonts w:ascii="標楷體" w:eastAsia="標楷體" w:cs="標楷體" w:hint="eastAsia"/>
                <w:spacing w:val="2"/>
                <w:sz w:val="20"/>
                <w:szCs w:val="20"/>
              </w:rPr>
              <w:t>辦結</w:t>
            </w:r>
            <w:r>
              <w:rPr>
                <w:rFonts w:ascii="標楷體" w:eastAsia="標楷體" w:cs="標楷體" w:hint="eastAsia"/>
                <w:spacing w:val="2"/>
                <w:sz w:val="20"/>
                <w:szCs w:val="20"/>
              </w:rPr>
              <w:t>者</w:t>
            </w:r>
            <w:r w:rsidRPr="00D4528F">
              <w:rPr>
                <w:rFonts w:ascii="標楷體" w:eastAsia="標楷體" w:cs="標楷體" w:hint="eastAsia"/>
                <w:spacing w:val="2"/>
                <w:sz w:val="20"/>
                <w:szCs w:val="20"/>
              </w:rPr>
              <w:t>列為</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pacing w:val="2"/>
                <w:sz w:val="20"/>
                <w:szCs w:val="20"/>
              </w:rPr>
              <w:t>日</w:t>
            </w:r>
            <w:r>
              <w:rPr>
                <w:rFonts w:ascii="標楷體" w:eastAsia="標楷體" w:cs="標楷體" w:hint="eastAsia"/>
                <w:sz w:val="20"/>
                <w:szCs w:val="20"/>
              </w:rPr>
              <w:t>期為</w:t>
            </w:r>
            <w:r>
              <w:rPr>
                <w:rFonts w:ascii="標楷體" w:eastAsia="標楷體" w:cs="標楷體"/>
                <w:spacing w:val="-46"/>
                <w:sz w:val="20"/>
                <w:szCs w:val="20"/>
              </w:rPr>
              <w:t xml:space="preserve"> </w:t>
            </w:r>
            <w:r>
              <w:rPr>
                <w:rFonts w:eastAsia="標楷體"/>
                <w:spacing w:val="-2"/>
                <w:sz w:val="20"/>
                <w:szCs w:val="20"/>
              </w:rPr>
              <w:t>9</w:t>
            </w:r>
            <w:r>
              <w:rPr>
                <w:rFonts w:eastAsia="標楷體"/>
                <w:sz w:val="20"/>
                <w:szCs w:val="20"/>
              </w:rPr>
              <w:t>8</w:t>
            </w:r>
            <w:r>
              <w:rPr>
                <w:rFonts w:eastAsia="標楷體"/>
                <w:spacing w:val="-12"/>
                <w:sz w:val="20"/>
                <w:szCs w:val="20"/>
              </w:rPr>
              <w:t xml:space="preserve"> </w:t>
            </w:r>
            <w:r>
              <w:rPr>
                <w:rFonts w:ascii="標楷體" w:eastAsia="標楷體" w:cs="標楷體" w:hint="eastAsia"/>
                <w:sz w:val="20"/>
                <w:szCs w:val="20"/>
              </w:rPr>
              <w:t>年</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「依限</w:t>
            </w:r>
            <w:r>
              <w:rPr>
                <w:rFonts w:ascii="標楷體" w:eastAsia="標楷體" w:cs="標楷體" w:hint="eastAsia"/>
                <w:spacing w:val="2"/>
                <w:sz w:val="20"/>
                <w:szCs w:val="20"/>
              </w:rPr>
              <w:t>辦</w:t>
            </w:r>
            <w:r w:rsidRPr="00D4528F">
              <w:rPr>
                <w:rFonts w:ascii="標楷體" w:eastAsia="標楷體" w:cs="標楷體" w:hint="eastAsia"/>
                <w:spacing w:val="2"/>
                <w:sz w:val="20"/>
                <w:szCs w:val="20"/>
              </w:rPr>
              <w:t>結」，超</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pPr>
            <w:r w:rsidRPr="00E84BC8">
              <w:rPr>
                <w:sz w:val="20"/>
                <w:szCs w:val="20"/>
              </w:rPr>
              <w:t>6</w:t>
            </w:r>
            <w:r w:rsidRPr="00E84BC8">
              <w:rPr>
                <w:spacing w:val="7"/>
                <w:sz w:val="20"/>
                <w:szCs w:val="20"/>
              </w:rPr>
              <w:t xml:space="preserve"> </w:t>
            </w:r>
            <w:r>
              <w:rPr>
                <w:rFonts w:ascii="標楷體" w:eastAsia="標楷體" w:cs="標楷體" w:hint="eastAsia"/>
                <w:sz w:val="20"/>
                <w:szCs w:val="20"/>
              </w:rPr>
              <w:t>月</w:t>
            </w:r>
            <w:r>
              <w:rPr>
                <w:rFonts w:ascii="標楷體" w:eastAsia="標楷體" w:cs="標楷體"/>
                <w:spacing w:val="-62"/>
                <w:sz w:val="20"/>
                <w:szCs w:val="20"/>
              </w:rPr>
              <w:t xml:space="preserve"> </w:t>
            </w:r>
            <w:r>
              <w:rPr>
                <w:rFonts w:eastAsia="標楷體"/>
                <w:sz w:val="20"/>
                <w:szCs w:val="20"/>
              </w:rPr>
              <w:t>6</w:t>
            </w:r>
            <w:r>
              <w:rPr>
                <w:rFonts w:eastAsia="標楷體"/>
                <w:spacing w:val="7"/>
                <w:sz w:val="20"/>
                <w:szCs w:val="20"/>
              </w:rPr>
              <w:t xml:space="preserve"> </w:t>
            </w:r>
            <w:r>
              <w:rPr>
                <w:rFonts w:ascii="標楷體" w:eastAsia="標楷體" w:cs="標楷體" w:hint="eastAsia"/>
                <w:sz w:val="20"/>
                <w:szCs w:val="20"/>
              </w:rPr>
              <w:t>日。</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過</w:t>
            </w:r>
            <w:r w:rsidRPr="00D4528F">
              <w:rPr>
                <w:rFonts w:ascii="標楷體" w:eastAsia="標楷體" w:cs="標楷體" w:hint="eastAsia"/>
                <w:spacing w:val="2"/>
                <w:sz w:val="20"/>
                <w:szCs w:val="20"/>
              </w:rPr>
              <w:t>限辦</w:t>
            </w:r>
            <w:r>
              <w:rPr>
                <w:rFonts w:ascii="標楷體" w:eastAsia="標楷體" w:cs="標楷體" w:hint="eastAsia"/>
                <w:spacing w:val="2"/>
                <w:sz w:val="20"/>
                <w:szCs w:val="20"/>
              </w:rPr>
              <w:t>日</w:t>
            </w:r>
            <w:r w:rsidRPr="00D4528F">
              <w:rPr>
                <w:rFonts w:ascii="標楷體" w:eastAsia="標楷體" w:cs="標楷體" w:hint="eastAsia"/>
                <w:spacing w:val="2"/>
                <w:sz w:val="20"/>
                <w:szCs w:val="20"/>
              </w:rPr>
              <w:t>期辦結</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Default="00D4528F" w:rsidP="00E84BC8">
            <w:pPr>
              <w:pStyle w:val="TableParagraph"/>
              <w:kinsoku w:val="0"/>
              <w:overflowPunct w:val="0"/>
              <w:spacing w:before="32"/>
              <w:ind w:left="770"/>
              <w:rPr>
                <w:rFonts w:ascii="標楷體" w:eastAsia="標楷體" w:cs="標楷體"/>
                <w:sz w:val="20"/>
                <w:szCs w:val="20"/>
              </w:rPr>
            </w:pPr>
            <w:r>
              <w:rPr>
                <w:rFonts w:ascii="標楷體" w:eastAsia="標楷體" w:cs="標楷體" w:hint="eastAsia"/>
                <w:spacing w:val="2"/>
                <w:sz w:val="20"/>
                <w:szCs w:val="20"/>
              </w:rPr>
              <w:t>項</w:t>
            </w:r>
            <w:r>
              <w:rPr>
                <w:rFonts w:ascii="標楷體" w:eastAsia="標楷體" w:cs="標楷體" w:hint="eastAsia"/>
                <w:sz w:val="20"/>
                <w:szCs w:val="20"/>
              </w:rPr>
              <w:t>目</w:t>
            </w:r>
          </w:p>
          <w:p w:rsidR="00D4528F" w:rsidRPr="00E84BC8" w:rsidRDefault="00D4528F" w:rsidP="00E84BC8">
            <w:pPr>
              <w:pStyle w:val="TableParagraph"/>
              <w:kinsoku w:val="0"/>
              <w:overflowPunct w:val="0"/>
              <w:spacing w:before="10" w:line="120" w:lineRule="exact"/>
              <w:rPr>
                <w:sz w:val="12"/>
                <w:szCs w:val="12"/>
              </w:rPr>
            </w:pPr>
          </w:p>
          <w:p w:rsidR="00D4528F" w:rsidRPr="00E84BC8" w:rsidRDefault="00D4528F" w:rsidP="00E84BC8">
            <w:pPr>
              <w:pStyle w:val="TableParagraph"/>
              <w:kinsoku w:val="0"/>
              <w:overflowPunct w:val="0"/>
              <w:spacing w:line="200" w:lineRule="exact"/>
              <w:rPr>
                <w:sz w:val="20"/>
                <w:szCs w:val="20"/>
              </w:rPr>
            </w:pPr>
          </w:p>
          <w:p w:rsidR="00D4528F" w:rsidRPr="00E84BC8" w:rsidRDefault="00D4528F" w:rsidP="00E84BC8">
            <w:pPr>
              <w:pStyle w:val="TableParagraph"/>
              <w:kinsoku w:val="0"/>
              <w:overflowPunct w:val="0"/>
              <w:ind w:left="10"/>
            </w:pPr>
            <w:r>
              <w:rPr>
                <w:rFonts w:ascii="標楷體" w:eastAsia="標楷體" w:cs="標楷體" w:hint="eastAsia"/>
                <w:spacing w:val="2"/>
                <w:sz w:val="20"/>
                <w:szCs w:val="20"/>
              </w:rPr>
              <w:t>管</w:t>
            </w:r>
            <w:r>
              <w:rPr>
                <w:rFonts w:ascii="標楷體" w:eastAsia="標楷體" w:cs="標楷體" w:hint="eastAsia"/>
                <w:sz w:val="20"/>
                <w:szCs w:val="20"/>
              </w:rPr>
              <w:t>制類別</w:t>
            </w: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13" w:line="200" w:lineRule="exact"/>
              <w:rPr>
                <w:sz w:val="20"/>
                <w:szCs w:val="20"/>
              </w:rPr>
            </w:pPr>
          </w:p>
          <w:p w:rsidR="00D4528F" w:rsidRDefault="00D4528F" w:rsidP="00E84BC8">
            <w:pPr>
              <w:pStyle w:val="TableParagraph"/>
              <w:kinsoku w:val="0"/>
              <w:overflowPunct w:val="0"/>
              <w:ind w:left="167" w:right="172"/>
              <w:jc w:val="center"/>
              <w:rPr>
                <w:rFonts w:ascii="標楷體" w:eastAsia="標楷體" w:cs="標楷體"/>
                <w:sz w:val="20"/>
                <w:szCs w:val="20"/>
              </w:rPr>
            </w:pPr>
            <w:r>
              <w:rPr>
                <w:rFonts w:ascii="標楷體" w:eastAsia="標楷體" w:cs="標楷體" w:hint="eastAsia"/>
                <w:spacing w:val="2"/>
                <w:sz w:val="20"/>
                <w:szCs w:val="20"/>
              </w:rPr>
              <w:t>處</w:t>
            </w:r>
            <w:r>
              <w:rPr>
                <w:rFonts w:ascii="標楷體" w:eastAsia="標楷體" w:cs="標楷體" w:hint="eastAsia"/>
                <w:sz w:val="20"/>
                <w:szCs w:val="20"/>
              </w:rPr>
              <w:t>理時限</w:t>
            </w:r>
          </w:p>
          <w:p w:rsidR="00D4528F" w:rsidRPr="00E84BC8" w:rsidRDefault="00D4528F" w:rsidP="00E84BC8">
            <w:pPr>
              <w:pStyle w:val="TableParagraph"/>
              <w:kinsoku w:val="0"/>
              <w:overflowPunct w:val="0"/>
              <w:spacing w:before="50"/>
              <w:ind w:right="17"/>
              <w:jc w:val="center"/>
            </w:pPr>
            <w:r w:rsidRPr="00E84BC8">
              <w:rPr>
                <w:spacing w:val="-8"/>
                <w:sz w:val="20"/>
                <w:szCs w:val="20"/>
              </w:rPr>
              <w:t>(</w:t>
            </w:r>
            <w:r>
              <w:rPr>
                <w:rFonts w:ascii="標楷體" w:eastAsia="標楷體" w:cs="標楷體" w:hint="eastAsia"/>
                <w:sz w:val="20"/>
                <w:szCs w:val="20"/>
              </w:rPr>
              <w:t>請</w:t>
            </w:r>
            <w:r>
              <w:rPr>
                <w:rFonts w:ascii="標楷體" w:eastAsia="標楷體" w:cs="標楷體" w:hint="eastAsia"/>
                <w:spacing w:val="2"/>
                <w:sz w:val="20"/>
                <w:szCs w:val="20"/>
              </w:rPr>
              <w:t>參</w:t>
            </w:r>
            <w:r>
              <w:rPr>
                <w:rFonts w:ascii="標楷體" w:eastAsia="標楷體" w:cs="標楷體" w:hint="eastAsia"/>
                <w:sz w:val="20"/>
                <w:szCs w:val="20"/>
              </w:rPr>
              <w:t>閱各章</w:t>
            </w:r>
            <w:r>
              <w:rPr>
                <w:rFonts w:ascii="標楷體" w:eastAsia="標楷體" w:cs="標楷體"/>
                <w:spacing w:val="-90"/>
                <w:sz w:val="20"/>
                <w:szCs w:val="20"/>
              </w:rPr>
              <w:t xml:space="preserve"> </w:t>
            </w:r>
            <w:r>
              <w:rPr>
                <w:rFonts w:eastAsia="標楷體"/>
                <w:sz w:val="20"/>
                <w:szCs w:val="20"/>
              </w:rPr>
              <w:t>)</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13" w:line="200" w:lineRule="exact"/>
              <w:rPr>
                <w:sz w:val="20"/>
                <w:szCs w:val="20"/>
              </w:rPr>
            </w:pPr>
          </w:p>
          <w:p w:rsidR="00D4528F" w:rsidRPr="00E84BC8" w:rsidRDefault="00D4528F" w:rsidP="00E84BC8">
            <w:pPr>
              <w:pStyle w:val="TableParagraph"/>
              <w:kinsoku w:val="0"/>
              <w:overflowPunct w:val="0"/>
              <w:spacing w:line="278" w:lineRule="auto"/>
              <w:ind w:left="391" w:hanging="300"/>
            </w:pPr>
            <w:r>
              <w:rPr>
                <w:rFonts w:ascii="標楷體" w:eastAsia="標楷體" w:cs="標楷體" w:hint="eastAsia"/>
                <w:spacing w:val="1"/>
                <w:w w:val="95"/>
                <w:sz w:val="20"/>
                <w:szCs w:val="20"/>
              </w:rPr>
              <w:t>限</w:t>
            </w:r>
            <w:r>
              <w:rPr>
                <w:rFonts w:ascii="標楷體" w:eastAsia="標楷體" w:cs="標楷體" w:hint="eastAsia"/>
                <w:w w:val="95"/>
                <w:sz w:val="20"/>
                <w:szCs w:val="20"/>
              </w:rPr>
              <w:t>辦日</w:t>
            </w:r>
            <w:r>
              <w:rPr>
                <w:rFonts w:ascii="標楷體" w:eastAsia="標楷體" w:cs="標楷體" w:hint="eastAsia"/>
                <w:spacing w:val="1"/>
                <w:w w:val="95"/>
                <w:sz w:val="20"/>
                <w:szCs w:val="20"/>
              </w:rPr>
              <w:t>期</w:t>
            </w:r>
            <w:r>
              <w:rPr>
                <w:rFonts w:ascii="標楷體" w:eastAsia="標楷體" w:cs="標楷體" w:hint="eastAsia"/>
                <w:w w:val="95"/>
                <w:sz w:val="20"/>
                <w:szCs w:val="20"/>
              </w:rPr>
              <w:t>之</w:t>
            </w:r>
            <w:r>
              <w:rPr>
                <w:rFonts w:ascii="標楷體" w:eastAsia="標楷體" w:cs="標楷體"/>
                <w:w w:val="99"/>
                <w:sz w:val="20"/>
                <w:szCs w:val="20"/>
              </w:rPr>
              <w:t xml:space="preserve"> </w:t>
            </w:r>
            <w:r>
              <w:rPr>
                <w:rFonts w:ascii="標楷體" w:eastAsia="標楷體" w:cs="標楷體" w:hint="eastAsia"/>
                <w:spacing w:val="2"/>
                <w:sz w:val="20"/>
                <w:szCs w:val="20"/>
              </w:rPr>
              <w:t>計</w:t>
            </w:r>
            <w:r>
              <w:rPr>
                <w:rFonts w:ascii="標楷體" w:eastAsia="標楷體" w:cs="標楷體" w:hint="eastAsia"/>
                <w:sz w:val="20"/>
                <w:szCs w:val="20"/>
              </w:rPr>
              <w:t>算</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使</w:t>
            </w:r>
            <w:r w:rsidRPr="00D4528F">
              <w:rPr>
                <w:rFonts w:ascii="標楷體" w:eastAsia="標楷體" w:cs="標楷體" w:hint="eastAsia"/>
                <w:spacing w:val="2"/>
                <w:sz w:val="20"/>
                <w:szCs w:val="20"/>
              </w:rPr>
              <w:t>用日</w:t>
            </w:r>
            <w:r>
              <w:rPr>
                <w:rFonts w:ascii="標楷體" w:eastAsia="標楷體" w:cs="標楷體" w:hint="eastAsia"/>
                <w:spacing w:val="2"/>
                <w:sz w:val="20"/>
                <w:szCs w:val="20"/>
              </w:rPr>
              <w:t>數</w:t>
            </w:r>
            <w:r w:rsidRPr="00D4528F">
              <w:rPr>
                <w:rFonts w:ascii="標楷體" w:eastAsia="標楷體" w:cs="標楷體" w:hint="eastAsia"/>
                <w:spacing w:val="2"/>
                <w:sz w:val="20"/>
                <w:szCs w:val="20"/>
              </w:rPr>
              <w:t>之計算</w:t>
            </w:r>
          </w:p>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（計算標準請參</w:t>
            </w:r>
            <w:r w:rsidRPr="00D4528F">
              <w:rPr>
                <w:rFonts w:ascii="標楷體" w:eastAsia="標楷體" w:cs="標楷體"/>
                <w:spacing w:val="2"/>
                <w:sz w:val="20"/>
                <w:szCs w:val="20"/>
              </w:rPr>
              <w:t xml:space="preserve"> </w:t>
            </w:r>
            <w:r>
              <w:rPr>
                <w:rFonts w:ascii="標楷體" w:eastAsia="標楷體" w:cs="標楷體" w:hint="eastAsia"/>
                <w:spacing w:val="2"/>
                <w:sz w:val="20"/>
                <w:szCs w:val="20"/>
              </w:rPr>
              <w:t>閱</w:t>
            </w:r>
            <w:r w:rsidRPr="00D4528F">
              <w:rPr>
                <w:rFonts w:ascii="標楷體" w:eastAsia="標楷體" w:cs="標楷體" w:hint="eastAsia"/>
                <w:spacing w:val="2"/>
                <w:sz w:val="20"/>
                <w:szCs w:val="20"/>
              </w:rPr>
              <w:t>各章）</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before="3" w:line="190" w:lineRule="exact"/>
              <w:rPr>
                <w:sz w:val="19"/>
                <w:szCs w:val="19"/>
              </w:rPr>
            </w:pPr>
          </w:p>
          <w:p w:rsidR="00D4528F" w:rsidRPr="00E84BC8" w:rsidRDefault="00D4528F" w:rsidP="00E84BC8">
            <w:pPr>
              <w:pStyle w:val="TableParagraph"/>
              <w:kinsoku w:val="0"/>
              <w:overflowPunct w:val="0"/>
              <w:spacing w:line="200" w:lineRule="exact"/>
              <w:rPr>
                <w:sz w:val="20"/>
                <w:szCs w:val="20"/>
              </w:rPr>
            </w:pPr>
          </w:p>
          <w:p w:rsidR="00D4528F" w:rsidRPr="00E84BC8" w:rsidRDefault="00D4528F" w:rsidP="00E84BC8">
            <w:pPr>
              <w:pStyle w:val="TableParagraph"/>
              <w:kinsoku w:val="0"/>
              <w:overflowPunct w:val="0"/>
              <w:ind w:left="326"/>
            </w:pPr>
            <w:r>
              <w:rPr>
                <w:rFonts w:ascii="標楷體" w:eastAsia="標楷體" w:cs="標楷體" w:hint="eastAsia"/>
                <w:spacing w:val="2"/>
                <w:sz w:val="20"/>
                <w:szCs w:val="20"/>
              </w:rPr>
              <w:t>備</w:t>
            </w:r>
            <w:r>
              <w:rPr>
                <w:rFonts w:ascii="標楷體" w:eastAsia="標楷體" w:cs="標楷體" w:hint="eastAsia"/>
                <w:sz w:val="20"/>
                <w:szCs w:val="20"/>
              </w:rPr>
              <w:t>註</w:t>
            </w: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Default="00D4528F" w:rsidP="00E84BC8"/>
        </w:tc>
        <w:tc>
          <w:tcPr>
            <w:tcW w:w="1197" w:type="dxa"/>
            <w:vMerge/>
            <w:tcBorders>
              <w:top w:val="nil"/>
              <w:left w:val="single" w:sz="6" w:space="0" w:color="000000"/>
              <w:bottom w:val="single" w:sz="12" w:space="0" w:color="000000"/>
              <w:right w:val="single" w:sz="6" w:space="0" w:color="000000"/>
            </w:tcBorders>
          </w:tcPr>
          <w:p w:rsidR="00D4528F" w:rsidRDefault="00D4528F" w:rsidP="00E84BC8"/>
        </w:tc>
        <w:tc>
          <w:tcPr>
            <w:tcW w:w="1205" w:type="dxa"/>
            <w:vMerge/>
            <w:tcBorders>
              <w:top w:val="nil"/>
              <w:left w:val="single" w:sz="6" w:space="0" w:color="000000"/>
              <w:bottom w:val="single" w:sz="12" w:space="0" w:color="000000"/>
              <w:right w:val="single" w:sz="6" w:space="0" w:color="000000"/>
            </w:tcBorders>
          </w:tcPr>
          <w:p w:rsidR="00D4528F" w:rsidRDefault="00D4528F" w:rsidP="00E84BC8"/>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者列為「逾限辦</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結」。</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Default="00D4528F" w:rsidP="00E84BC8"/>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6"/>
              <w:ind w:left="10"/>
            </w:pPr>
            <w:r>
              <w:rPr>
                <w:rFonts w:ascii="標楷體" w:eastAsia="標楷體" w:cs="標楷體" w:hint="eastAsia"/>
                <w:spacing w:val="2"/>
                <w:sz w:val="20"/>
                <w:szCs w:val="20"/>
              </w:rPr>
              <w:t>訴</w:t>
            </w:r>
            <w:r>
              <w:rPr>
                <w:rFonts w:ascii="標楷體" w:eastAsia="標楷體" w:cs="標楷體" w:hint="eastAsia"/>
                <w:sz w:val="20"/>
                <w:szCs w:val="20"/>
              </w:rPr>
              <w:t>願案件</w:t>
            </w: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6"/>
              <w:ind w:left="8"/>
            </w:pPr>
            <w:r>
              <w:rPr>
                <w:rFonts w:ascii="標楷體" w:eastAsia="標楷體" w:cs="標楷體" w:hint="eastAsia"/>
                <w:spacing w:val="2"/>
                <w:sz w:val="20"/>
                <w:szCs w:val="20"/>
              </w:rPr>
              <w:t>訴</w:t>
            </w:r>
            <w:r>
              <w:rPr>
                <w:rFonts w:ascii="標楷體" w:eastAsia="標楷體" w:cs="標楷體" w:hint="eastAsia"/>
                <w:spacing w:val="-1"/>
                <w:sz w:val="20"/>
                <w:szCs w:val="20"/>
              </w:rPr>
              <w:t>願</w:t>
            </w:r>
            <w:r>
              <w:rPr>
                <w:rFonts w:ascii="標楷體" w:eastAsia="標楷體" w:cs="標楷體" w:hint="eastAsia"/>
                <w:sz w:val="20"/>
                <w:szCs w:val="20"/>
              </w:rPr>
              <w:t>決</w:t>
            </w:r>
            <w:r>
              <w:rPr>
                <w:rFonts w:ascii="標楷體" w:eastAsia="標楷體" w:cs="標楷體" w:hint="eastAsia"/>
                <w:spacing w:val="1"/>
                <w:sz w:val="20"/>
                <w:szCs w:val="20"/>
              </w:rPr>
              <w:t>定</w:t>
            </w:r>
            <w:r>
              <w:rPr>
                <w:rFonts w:ascii="標楷體" w:eastAsia="標楷體" w:cs="標楷體" w:hint="eastAsia"/>
                <w:sz w:val="20"/>
                <w:szCs w:val="20"/>
              </w:rPr>
              <w:t>書</w:t>
            </w:r>
            <w:r>
              <w:rPr>
                <w:rFonts w:ascii="標楷體" w:eastAsia="標楷體" w:cs="標楷體"/>
                <w:spacing w:val="-71"/>
                <w:sz w:val="20"/>
                <w:szCs w:val="20"/>
              </w:rPr>
              <w:t xml:space="preserve"> </w:t>
            </w:r>
            <w:r>
              <w:rPr>
                <w:rFonts w:eastAsia="標楷體"/>
                <w:sz w:val="20"/>
                <w:szCs w:val="20"/>
              </w:rPr>
              <w:t>3</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6"/>
              <w:ind w:left="11"/>
            </w:pPr>
            <w:r>
              <w:rPr>
                <w:rFonts w:ascii="標楷體" w:eastAsia="標楷體" w:cs="標楷體" w:hint="eastAsia"/>
                <w:spacing w:val="2"/>
                <w:sz w:val="20"/>
                <w:szCs w:val="20"/>
              </w:rPr>
              <w:t>包</w:t>
            </w:r>
            <w:r>
              <w:rPr>
                <w:rFonts w:ascii="標楷體" w:eastAsia="標楷體" w:cs="標楷體" w:hint="eastAsia"/>
                <w:sz w:val="20"/>
                <w:szCs w:val="20"/>
              </w:rPr>
              <w:t>含假</w:t>
            </w:r>
            <w:r>
              <w:rPr>
                <w:rFonts w:ascii="標楷體" w:eastAsia="標楷體" w:cs="標楷體" w:hint="eastAsia"/>
                <w:spacing w:val="2"/>
                <w:sz w:val="20"/>
                <w:szCs w:val="20"/>
              </w:rPr>
              <w:t>日</w:t>
            </w:r>
            <w:r>
              <w:rPr>
                <w:rFonts w:ascii="標楷體" w:eastAsia="標楷體" w:cs="標楷體" w:hint="eastAsia"/>
                <w:sz w:val="20"/>
                <w:szCs w:val="20"/>
              </w:rPr>
              <w:t>計</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包含假日計算</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Default="00D4528F" w:rsidP="00E84BC8"/>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Default="00D4528F" w:rsidP="00E84BC8"/>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8"/>
            </w:pPr>
            <w:r>
              <w:rPr>
                <w:rFonts w:ascii="標楷體" w:eastAsia="標楷體" w:cs="標楷體" w:hint="eastAsia"/>
                <w:spacing w:val="2"/>
                <w:sz w:val="20"/>
                <w:szCs w:val="20"/>
              </w:rPr>
              <w:t>個</w:t>
            </w:r>
            <w:r>
              <w:rPr>
                <w:rFonts w:ascii="標楷體" w:eastAsia="標楷體" w:cs="標楷體" w:hint="eastAsia"/>
                <w:sz w:val="20"/>
                <w:szCs w:val="20"/>
              </w:rPr>
              <w:t>月</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z w:val="20"/>
                <w:szCs w:val="20"/>
              </w:rPr>
              <w:t>算，從</w:t>
            </w:r>
            <w:r>
              <w:rPr>
                <w:rFonts w:ascii="標楷體" w:eastAsia="標楷體" w:cs="標楷體"/>
                <w:spacing w:val="-46"/>
                <w:sz w:val="20"/>
                <w:szCs w:val="20"/>
              </w:rPr>
              <w:t xml:space="preserve"> </w:t>
            </w:r>
            <w:r>
              <w:rPr>
                <w:rFonts w:eastAsia="標楷體"/>
                <w:spacing w:val="-2"/>
                <w:sz w:val="20"/>
                <w:szCs w:val="20"/>
              </w:rPr>
              <w:t>9</w:t>
            </w:r>
            <w:r>
              <w:rPr>
                <w:rFonts w:eastAsia="標楷體"/>
                <w:sz w:val="20"/>
                <w:szCs w:val="20"/>
              </w:rPr>
              <w:t>8</w:t>
            </w:r>
            <w:r>
              <w:rPr>
                <w:rFonts w:eastAsia="標楷體"/>
                <w:spacing w:val="-12"/>
                <w:sz w:val="20"/>
                <w:szCs w:val="20"/>
              </w:rPr>
              <w:t xml:space="preserve"> </w:t>
            </w:r>
            <w:r>
              <w:rPr>
                <w:rFonts w:ascii="標楷體" w:eastAsia="標楷體" w:cs="標楷體" w:hint="eastAsia"/>
                <w:sz w:val="20"/>
                <w:szCs w:val="20"/>
              </w:rPr>
              <w:t>年</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原則上不另計算</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pPr>
            <w:r w:rsidRPr="00E84BC8">
              <w:rPr>
                <w:sz w:val="20"/>
                <w:szCs w:val="20"/>
              </w:rPr>
              <w:t>5</w:t>
            </w:r>
            <w:r w:rsidRPr="00E84BC8">
              <w:rPr>
                <w:spacing w:val="6"/>
                <w:sz w:val="20"/>
                <w:szCs w:val="20"/>
              </w:rPr>
              <w:t xml:space="preserve"> </w:t>
            </w:r>
            <w:r>
              <w:rPr>
                <w:rFonts w:ascii="標楷體" w:eastAsia="標楷體" w:cs="標楷體" w:hint="eastAsia"/>
                <w:sz w:val="20"/>
                <w:szCs w:val="20"/>
              </w:rPr>
              <w:t>月</w:t>
            </w:r>
            <w:r>
              <w:rPr>
                <w:rFonts w:ascii="標楷體" w:eastAsia="標楷體" w:cs="標楷體"/>
                <w:spacing w:val="-62"/>
                <w:sz w:val="20"/>
                <w:szCs w:val="20"/>
              </w:rPr>
              <w:t xml:space="preserve"> </w:t>
            </w:r>
            <w:r>
              <w:rPr>
                <w:rFonts w:eastAsia="標楷體"/>
                <w:spacing w:val="1"/>
                <w:sz w:val="20"/>
                <w:szCs w:val="20"/>
              </w:rPr>
              <w:t>2</w:t>
            </w:r>
            <w:r>
              <w:rPr>
                <w:rFonts w:eastAsia="標楷體"/>
                <w:sz w:val="20"/>
                <w:szCs w:val="20"/>
              </w:rPr>
              <w:t>7</w:t>
            </w:r>
            <w:r>
              <w:rPr>
                <w:rFonts w:eastAsia="標楷體"/>
                <w:spacing w:val="6"/>
                <w:sz w:val="20"/>
                <w:szCs w:val="20"/>
              </w:rPr>
              <w:t xml:space="preserve"> </w:t>
            </w:r>
            <w:r>
              <w:rPr>
                <w:rFonts w:ascii="標楷體" w:eastAsia="標楷體" w:cs="標楷體" w:hint="eastAsia"/>
                <w:sz w:val="20"/>
                <w:szCs w:val="20"/>
              </w:rPr>
              <w:t>日收</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發</w:t>
            </w:r>
            <w:r w:rsidRPr="00D4528F">
              <w:rPr>
                <w:rFonts w:ascii="標楷體" w:eastAsia="標楷體" w:cs="標楷體" w:hint="eastAsia"/>
                <w:spacing w:val="2"/>
                <w:sz w:val="20"/>
                <w:szCs w:val="20"/>
              </w:rPr>
              <w:t>文使</w:t>
            </w:r>
            <w:r>
              <w:rPr>
                <w:rFonts w:ascii="標楷體" w:eastAsia="標楷體" w:cs="標楷體" w:hint="eastAsia"/>
                <w:spacing w:val="2"/>
                <w:sz w:val="20"/>
                <w:szCs w:val="20"/>
              </w:rPr>
              <w:t>用</w:t>
            </w:r>
            <w:r w:rsidRPr="00D4528F">
              <w:rPr>
                <w:rFonts w:ascii="標楷體" w:eastAsia="標楷體" w:cs="標楷體" w:hint="eastAsia"/>
                <w:spacing w:val="2"/>
                <w:sz w:val="20"/>
                <w:szCs w:val="20"/>
              </w:rPr>
              <w:t>日數。</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11"/>
            </w:pPr>
            <w:r>
              <w:rPr>
                <w:rFonts w:ascii="標楷體" w:eastAsia="標楷體" w:cs="標楷體" w:hint="eastAsia"/>
                <w:spacing w:val="2"/>
                <w:sz w:val="20"/>
                <w:szCs w:val="20"/>
              </w:rPr>
              <w:t>文</w:t>
            </w:r>
            <w:r>
              <w:rPr>
                <w:rFonts w:ascii="標楷體" w:eastAsia="標楷體" w:cs="標楷體" w:hint="eastAsia"/>
                <w:sz w:val="20"/>
                <w:szCs w:val="20"/>
              </w:rPr>
              <w:t>次日起</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全案於限辦日期</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11"/>
            </w:pPr>
            <w:r>
              <w:rPr>
                <w:rFonts w:ascii="標楷體" w:eastAsia="標楷體" w:cs="標楷體" w:hint="eastAsia"/>
                <w:spacing w:val="-21"/>
                <w:sz w:val="20"/>
                <w:szCs w:val="20"/>
              </w:rPr>
              <w:t>算</w:t>
            </w:r>
            <w:r>
              <w:rPr>
                <w:rFonts w:ascii="標楷體" w:eastAsia="標楷體" w:cs="標楷體" w:hint="eastAsia"/>
                <w:spacing w:val="-41"/>
                <w:sz w:val="20"/>
                <w:szCs w:val="20"/>
              </w:rPr>
              <w:t>，</w:t>
            </w:r>
            <w:r>
              <w:rPr>
                <w:rFonts w:ascii="標楷體" w:eastAsia="標楷體" w:cs="標楷體" w:hint="eastAsia"/>
                <w:spacing w:val="2"/>
                <w:sz w:val="20"/>
                <w:szCs w:val="20"/>
              </w:rPr>
              <w:t>其</w:t>
            </w:r>
            <w:r>
              <w:rPr>
                <w:rFonts w:ascii="標楷體" w:eastAsia="標楷體" w:cs="標楷體" w:hint="eastAsia"/>
                <w:sz w:val="20"/>
                <w:szCs w:val="20"/>
              </w:rPr>
              <w:t>限辦日</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前</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辦</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結</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者</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列</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為</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pacing w:val="2"/>
                <w:sz w:val="20"/>
                <w:szCs w:val="20"/>
              </w:rPr>
              <w:t>期</w:t>
            </w:r>
            <w:r>
              <w:rPr>
                <w:rFonts w:ascii="標楷體" w:eastAsia="標楷體" w:cs="標楷體" w:hint="eastAsia"/>
                <w:sz w:val="20"/>
                <w:szCs w:val="20"/>
              </w:rPr>
              <w:t>為</w:t>
            </w:r>
            <w:r>
              <w:rPr>
                <w:rFonts w:ascii="標楷體" w:eastAsia="標楷體" w:cs="標楷體"/>
                <w:spacing w:val="-45"/>
                <w:sz w:val="20"/>
                <w:szCs w:val="20"/>
              </w:rPr>
              <w:t xml:space="preserve"> </w:t>
            </w:r>
            <w:r>
              <w:rPr>
                <w:rFonts w:eastAsia="標楷體"/>
                <w:spacing w:val="1"/>
                <w:sz w:val="20"/>
                <w:szCs w:val="20"/>
              </w:rPr>
              <w:t>9</w:t>
            </w:r>
            <w:r>
              <w:rPr>
                <w:rFonts w:eastAsia="標楷體"/>
                <w:sz w:val="20"/>
                <w:szCs w:val="20"/>
              </w:rPr>
              <w:t>8</w:t>
            </w:r>
            <w:r>
              <w:rPr>
                <w:rFonts w:eastAsia="標楷體"/>
                <w:spacing w:val="-13"/>
                <w:sz w:val="20"/>
                <w:szCs w:val="20"/>
              </w:rPr>
              <w:t xml:space="preserve"> </w:t>
            </w:r>
            <w:r>
              <w:rPr>
                <w:rFonts w:ascii="標楷體" w:eastAsia="標楷體" w:cs="標楷體" w:hint="eastAsia"/>
                <w:sz w:val="20"/>
                <w:szCs w:val="20"/>
              </w:rPr>
              <w:t>年</w:t>
            </w:r>
            <w:r>
              <w:rPr>
                <w:rFonts w:ascii="標楷體" w:eastAsia="標楷體" w:cs="標楷體"/>
                <w:spacing w:val="-43"/>
                <w:sz w:val="20"/>
                <w:szCs w:val="20"/>
              </w:rPr>
              <w:t xml:space="preserve"> </w:t>
            </w:r>
            <w:r>
              <w:rPr>
                <w:rFonts w:eastAsia="標楷體"/>
                <w:sz w:val="20"/>
                <w:szCs w:val="20"/>
              </w:rPr>
              <w:t>8</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「依限</w:t>
            </w:r>
            <w:r>
              <w:rPr>
                <w:rFonts w:ascii="標楷體" w:eastAsia="標楷體" w:cs="標楷體" w:hint="eastAsia"/>
                <w:spacing w:val="2"/>
                <w:sz w:val="20"/>
                <w:szCs w:val="20"/>
              </w:rPr>
              <w:t>辦</w:t>
            </w:r>
            <w:r w:rsidRPr="00D4528F">
              <w:rPr>
                <w:rFonts w:ascii="標楷體" w:eastAsia="標楷體" w:cs="標楷體" w:hint="eastAsia"/>
                <w:spacing w:val="2"/>
                <w:sz w:val="20"/>
                <w:szCs w:val="20"/>
              </w:rPr>
              <w:t>結」，超</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z w:val="20"/>
                <w:szCs w:val="20"/>
              </w:rPr>
              <w:t>月</w:t>
            </w:r>
            <w:r>
              <w:rPr>
                <w:rFonts w:ascii="標楷體" w:eastAsia="標楷體" w:cs="標楷體"/>
                <w:spacing w:val="-45"/>
                <w:sz w:val="20"/>
                <w:szCs w:val="20"/>
              </w:rPr>
              <w:t xml:space="preserve"> </w:t>
            </w:r>
            <w:r>
              <w:rPr>
                <w:rFonts w:eastAsia="標楷體"/>
                <w:spacing w:val="-2"/>
                <w:sz w:val="20"/>
                <w:szCs w:val="20"/>
              </w:rPr>
              <w:t>2</w:t>
            </w:r>
            <w:r>
              <w:rPr>
                <w:rFonts w:eastAsia="標楷體"/>
                <w:sz w:val="20"/>
                <w:szCs w:val="20"/>
              </w:rPr>
              <w:t>7</w:t>
            </w:r>
            <w:r>
              <w:rPr>
                <w:rFonts w:eastAsia="標楷體"/>
                <w:spacing w:val="-11"/>
                <w:sz w:val="20"/>
                <w:szCs w:val="20"/>
              </w:rPr>
              <w:t xml:space="preserve"> </w:t>
            </w:r>
            <w:r>
              <w:rPr>
                <w:rFonts w:ascii="標楷體" w:eastAsia="標楷體" w:cs="標楷體" w:hint="eastAsia"/>
                <w:sz w:val="20"/>
                <w:szCs w:val="20"/>
              </w:rPr>
              <w:t>日。</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過限辦日期辦結</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者列為「</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逾限辦</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結」。</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9"/>
              <w:ind w:left="10"/>
            </w:pPr>
            <w:r>
              <w:rPr>
                <w:rFonts w:ascii="標楷體" w:eastAsia="標楷體" w:cs="標楷體" w:hint="eastAsia"/>
                <w:sz w:val="20"/>
                <w:szCs w:val="20"/>
              </w:rPr>
              <w:t>立</w:t>
            </w:r>
            <w:r>
              <w:rPr>
                <w:rFonts w:ascii="標楷體" w:eastAsia="標楷體" w:cs="標楷體"/>
                <w:spacing w:val="-58"/>
                <w:sz w:val="20"/>
                <w:szCs w:val="20"/>
              </w:rPr>
              <w:t xml:space="preserve"> </w:t>
            </w:r>
            <w:r>
              <w:rPr>
                <w:rFonts w:ascii="標楷體" w:eastAsia="標楷體" w:cs="標楷體" w:hint="eastAsia"/>
                <w:sz w:val="20"/>
                <w:szCs w:val="20"/>
              </w:rPr>
              <w:t>法</w:t>
            </w:r>
            <w:r>
              <w:rPr>
                <w:rFonts w:ascii="標楷體" w:eastAsia="標楷體" w:cs="標楷體"/>
                <w:spacing w:val="-60"/>
                <w:sz w:val="20"/>
                <w:szCs w:val="20"/>
              </w:rPr>
              <w:t xml:space="preserve"> </w:t>
            </w:r>
            <w:r>
              <w:rPr>
                <w:rFonts w:ascii="標楷體" w:eastAsia="標楷體" w:cs="標楷體" w:hint="eastAsia"/>
                <w:sz w:val="20"/>
                <w:szCs w:val="20"/>
              </w:rPr>
              <w:t>委</w:t>
            </w:r>
            <w:r>
              <w:rPr>
                <w:rFonts w:ascii="標楷體" w:eastAsia="標楷體" w:cs="標楷體"/>
                <w:spacing w:val="-59"/>
                <w:sz w:val="20"/>
                <w:szCs w:val="20"/>
              </w:rPr>
              <w:t xml:space="preserve"> </w:t>
            </w:r>
            <w:r>
              <w:rPr>
                <w:rFonts w:ascii="標楷體" w:eastAsia="標楷體" w:cs="標楷體" w:hint="eastAsia"/>
                <w:sz w:val="20"/>
                <w:szCs w:val="20"/>
              </w:rPr>
              <w:t>員</w:t>
            </w:r>
            <w:r>
              <w:rPr>
                <w:rFonts w:ascii="標楷體" w:eastAsia="標楷體" w:cs="標楷體"/>
                <w:spacing w:val="-59"/>
                <w:sz w:val="20"/>
                <w:szCs w:val="20"/>
              </w:rPr>
              <w:t xml:space="preserve"> </w:t>
            </w:r>
            <w:r>
              <w:rPr>
                <w:rFonts w:ascii="標楷體" w:eastAsia="標楷體" w:cs="標楷體" w:hint="eastAsia"/>
                <w:sz w:val="20"/>
                <w:szCs w:val="20"/>
              </w:rPr>
              <w:t>質</w:t>
            </w: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9"/>
              <w:ind w:left="8"/>
            </w:pPr>
            <w:r>
              <w:rPr>
                <w:rFonts w:ascii="標楷體" w:eastAsia="標楷體" w:cs="標楷體" w:hint="eastAsia"/>
                <w:sz w:val="20"/>
                <w:szCs w:val="20"/>
              </w:rPr>
              <w:t>代</w:t>
            </w:r>
            <w:r>
              <w:rPr>
                <w:rFonts w:ascii="標楷體" w:eastAsia="標楷體" w:cs="標楷體"/>
                <w:spacing w:val="-67"/>
                <w:sz w:val="20"/>
                <w:szCs w:val="20"/>
              </w:rPr>
              <w:t xml:space="preserve"> </w:t>
            </w:r>
            <w:r>
              <w:rPr>
                <w:rFonts w:ascii="標楷體" w:eastAsia="標楷體" w:cs="標楷體" w:hint="eastAsia"/>
                <w:sz w:val="20"/>
                <w:szCs w:val="20"/>
              </w:rPr>
              <w:t>擬</w:t>
            </w:r>
            <w:r>
              <w:rPr>
                <w:rFonts w:ascii="標楷體" w:eastAsia="標楷體" w:cs="標楷體"/>
                <w:spacing w:val="-65"/>
                <w:sz w:val="20"/>
                <w:szCs w:val="20"/>
              </w:rPr>
              <w:t xml:space="preserve"> </w:t>
            </w:r>
            <w:r>
              <w:rPr>
                <w:rFonts w:ascii="標楷體" w:eastAsia="標楷體" w:cs="標楷體" w:hint="eastAsia"/>
                <w:sz w:val="20"/>
                <w:szCs w:val="20"/>
              </w:rPr>
              <w:t>代</w:t>
            </w:r>
            <w:r>
              <w:rPr>
                <w:rFonts w:ascii="標楷體" w:eastAsia="標楷體" w:cs="標楷體"/>
                <w:spacing w:val="-66"/>
                <w:sz w:val="20"/>
                <w:szCs w:val="20"/>
              </w:rPr>
              <w:t xml:space="preserve"> </w:t>
            </w:r>
            <w:r>
              <w:rPr>
                <w:rFonts w:ascii="標楷體" w:eastAsia="標楷體" w:cs="標楷體" w:hint="eastAsia"/>
                <w:sz w:val="20"/>
                <w:szCs w:val="20"/>
              </w:rPr>
              <w:t>判</w:t>
            </w:r>
            <w:r>
              <w:rPr>
                <w:rFonts w:ascii="標楷體" w:eastAsia="標楷體" w:cs="標楷體"/>
                <w:spacing w:val="-66"/>
                <w:sz w:val="20"/>
                <w:szCs w:val="20"/>
              </w:rPr>
              <w:t xml:space="preserve"> </w:t>
            </w:r>
            <w:r>
              <w:rPr>
                <w:rFonts w:ascii="標楷體" w:eastAsia="標楷體" w:cs="標楷體" w:hint="eastAsia"/>
                <w:sz w:val="20"/>
                <w:szCs w:val="20"/>
              </w:rPr>
              <w:t>院</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9"/>
              <w:ind w:left="11"/>
            </w:pPr>
            <w:r>
              <w:rPr>
                <w:rFonts w:ascii="標楷體" w:eastAsia="標楷體" w:cs="標楷體" w:hint="eastAsia"/>
                <w:sz w:val="20"/>
                <w:szCs w:val="20"/>
              </w:rPr>
              <w:t>扣</w:t>
            </w:r>
            <w:r>
              <w:rPr>
                <w:rFonts w:ascii="標楷體" w:eastAsia="標楷體" w:cs="標楷體"/>
                <w:spacing w:val="-65"/>
                <w:sz w:val="20"/>
                <w:szCs w:val="20"/>
              </w:rPr>
              <w:t xml:space="preserve"> </w:t>
            </w:r>
            <w:r>
              <w:rPr>
                <w:rFonts w:ascii="標楷體" w:eastAsia="標楷體" w:cs="標楷體" w:hint="eastAsia"/>
                <w:sz w:val="20"/>
                <w:szCs w:val="20"/>
              </w:rPr>
              <w:t>除</w:t>
            </w:r>
            <w:r>
              <w:rPr>
                <w:rFonts w:ascii="標楷體" w:eastAsia="標楷體" w:cs="標楷體"/>
                <w:spacing w:val="-65"/>
                <w:sz w:val="20"/>
                <w:szCs w:val="20"/>
              </w:rPr>
              <w:t xml:space="preserve"> </w:t>
            </w:r>
            <w:r>
              <w:rPr>
                <w:rFonts w:ascii="標楷體" w:eastAsia="標楷體" w:cs="標楷體" w:hint="eastAsia"/>
                <w:sz w:val="20"/>
                <w:szCs w:val="20"/>
              </w:rPr>
              <w:t>假</w:t>
            </w:r>
            <w:r>
              <w:rPr>
                <w:rFonts w:ascii="標楷體" w:eastAsia="標楷體" w:cs="標楷體"/>
                <w:spacing w:val="-64"/>
                <w:sz w:val="20"/>
                <w:szCs w:val="20"/>
              </w:rPr>
              <w:t xml:space="preserve"> </w:t>
            </w:r>
            <w:r>
              <w:rPr>
                <w:rFonts w:ascii="標楷體" w:eastAsia="標楷體" w:cs="標楷體" w:hint="eastAsia"/>
                <w:sz w:val="20"/>
                <w:szCs w:val="20"/>
              </w:rPr>
              <w:t>日</w:t>
            </w:r>
            <w:r>
              <w:rPr>
                <w:rFonts w:ascii="標楷體" w:eastAsia="標楷體" w:cs="標楷體"/>
                <w:spacing w:val="-66"/>
                <w:sz w:val="20"/>
                <w:szCs w:val="20"/>
              </w:rPr>
              <w:t xml:space="preserve"> </w:t>
            </w:r>
            <w:r>
              <w:rPr>
                <w:rFonts w:ascii="標楷體" w:eastAsia="標楷體" w:cs="標楷體" w:hint="eastAsia"/>
                <w:sz w:val="20"/>
                <w:szCs w:val="20"/>
              </w:rPr>
              <w:t>計</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扣除假日計算</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Default="00D4528F" w:rsidP="00E84BC8"/>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10"/>
            </w:pPr>
            <w:r>
              <w:rPr>
                <w:rFonts w:ascii="標楷體" w:eastAsia="標楷體" w:cs="標楷體" w:hint="eastAsia"/>
                <w:spacing w:val="2"/>
                <w:sz w:val="20"/>
                <w:szCs w:val="20"/>
              </w:rPr>
              <w:t>詢</w:t>
            </w:r>
            <w:r>
              <w:rPr>
                <w:rFonts w:ascii="標楷體" w:eastAsia="標楷體" w:cs="標楷體" w:hint="eastAsia"/>
                <w:sz w:val="20"/>
                <w:szCs w:val="20"/>
              </w:rPr>
              <w:t>案件</w:t>
            </w: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8"/>
            </w:pPr>
            <w:r>
              <w:rPr>
                <w:rFonts w:ascii="標楷體" w:eastAsia="標楷體" w:cs="標楷體" w:hint="eastAsia"/>
                <w:spacing w:val="2"/>
                <w:sz w:val="20"/>
                <w:szCs w:val="20"/>
              </w:rPr>
              <w:t>稿</w:t>
            </w:r>
            <w:r>
              <w:rPr>
                <w:rFonts w:ascii="標楷體" w:eastAsia="標楷體" w:cs="標楷體" w:hint="eastAsia"/>
                <w:sz w:val="20"/>
                <w:szCs w:val="20"/>
              </w:rPr>
              <w:t>案件</w:t>
            </w:r>
            <w:r>
              <w:rPr>
                <w:rFonts w:ascii="標楷體" w:eastAsia="標楷體" w:cs="標楷體"/>
                <w:spacing w:val="-46"/>
                <w:sz w:val="20"/>
                <w:szCs w:val="20"/>
              </w:rPr>
              <w:t xml:space="preserve"> </w:t>
            </w:r>
            <w:r>
              <w:rPr>
                <w:rFonts w:eastAsia="標楷體"/>
                <w:spacing w:val="-2"/>
                <w:sz w:val="20"/>
                <w:szCs w:val="20"/>
              </w:rPr>
              <w:t>1</w:t>
            </w:r>
            <w:r>
              <w:rPr>
                <w:rFonts w:eastAsia="標楷體"/>
                <w:sz w:val="20"/>
                <w:szCs w:val="20"/>
              </w:rPr>
              <w:t>0</w:t>
            </w:r>
            <w:r>
              <w:rPr>
                <w:rFonts w:eastAsia="標楷體"/>
                <w:spacing w:val="-12"/>
                <w:sz w:val="20"/>
                <w:szCs w:val="20"/>
              </w:rPr>
              <w:t xml:space="preserve"> </w:t>
            </w:r>
            <w:r>
              <w:rPr>
                <w:rFonts w:ascii="標楷體" w:eastAsia="標楷體" w:cs="標楷體" w:hint="eastAsia"/>
                <w:sz w:val="20"/>
                <w:szCs w:val="20"/>
              </w:rPr>
              <w:t>日</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z w:val="20"/>
                <w:szCs w:val="20"/>
              </w:rPr>
              <w:t>算，從</w:t>
            </w:r>
            <w:r>
              <w:rPr>
                <w:rFonts w:ascii="標楷體" w:eastAsia="標楷體" w:cs="標楷體"/>
                <w:spacing w:val="-26"/>
                <w:sz w:val="20"/>
                <w:szCs w:val="20"/>
              </w:rPr>
              <w:t xml:space="preserve"> </w:t>
            </w:r>
            <w:r>
              <w:rPr>
                <w:rFonts w:eastAsia="標楷體"/>
                <w:spacing w:val="-2"/>
                <w:sz w:val="20"/>
                <w:szCs w:val="20"/>
              </w:rPr>
              <w:t>9</w:t>
            </w:r>
            <w:r>
              <w:rPr>
                <w:rFonts w:eastAsia="標楷體"/>
                <w:sz w:val="20"/>
                <w:szCs w:val="20"/>
              </w:rPr>
              <w:t>8</w:t>
            </w:r>
            <w:r>
              <w:rPr>
                <w:rFonts w:eastAsia="標楷體"/>
                <w:spacing w:val="8"/>
                <w:sz w:val="20"/>
                <w:szCs w:val="20"/>
              </w:rPr>
              <w:t xml:space="preserve"> </w:t>
            </w:r>
            <w:r>
              <w:rPr>
                <w:rFonts w:ascii="標楷體" w:eastAsia="標楷體" w:cs="標楷體" w:hint="eastAsia"/>
                <w:sz w:val="20"/>
                <w:szCs w:val="20"/>
              </w:rPr>
              <w:t>年</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從</w:t>
            </w:r>
            <w:r w:rsidRPr="00D4528F">
              <w:rPr>
                <w:rFonts w:ascii="標楷體" w:eastAsia="標楷體" w:cs="標楷體"/>
                <w:spacing w:val="2"/>
                <w:sz w:val="20"/>
                <w:szCs w:val="20"/>
              </w:rPr>
              <w:t xml:space="preserve"> 98 </w:t>
            </w:r>
            <w:r w:rsidRPr="00D4528F">
              <w:rPr>
                <w:rFonts w:ascii="標楷體" w:eastAsia="標楷體" w:cs="標楷體" w:hint="eastAsia"/>
                <w:spacing w:val="2"/>
                <w:sz w:val="20"/>
                <w:szCs w:val="20"/>
              </w:rPr>
              <w:t>年</w:t>
            </w:r>
            <w:r w:rsidRPr="00D4528F">
              <w:rPr>
                <w:rFonts w:ascii="標楷體" w:eastAsia="標楷體" w:cs="標楷體"/>
                <w:spacing w:val="2"/>
                <w:sz w:val="20"/>
                <w:szCs w:val="20"/>
              </w:rPr>
              <w:t xml:space="preserve"> 5 </w:t>
            </w:r>
            <w:r w:rsidRPr="00D4528F">
              <w:rPr>
                <w:rFonts w:ascii="標楷體" w:eastAsia="標楷體" w:cs="標楷體" w:hint="eastAsia"/>
                <w:spacing w:val="2"/>
                <w:sz w:val="20"/>
                <w:szCs w:val="20"/>
              </w:rPr>
              <w:t>月</w:t>
            </w:r>
            <w:r w:rsidRPr="00D4528F">
              <w:rPr>
                <w:rFonts w:ascii="標楷體" w:eastAsia="標楷體" w:cs="標楷體"/>
                <w:spacing w:val="2"/>
                <w:sz w:val="20"/>
                <w:szCs w:val="20"/>
              </w:rPr>
              <w:t xml:space="preserve"> 27</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4"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pPr>
            <w:r w:rsidRPr="00E84BC8">
              <w:rPr>
                <w:sz w:val="20"/>
                <w:szCs w:val="20"/>
              </w:rPr>
              <w:t>5</w:t>
            </w:r>
            <w:r w:rsidRPr="00E84BC8">
              <w:rPr>
                <w:spacing w:val="27"/>
                <w:sz w:val="20"/>
                <w:szCs w:val="20"/>
              </w:rPr>
              <w:t xml:space="preserve"> </w:t>
            </w:r>
            <w:r>
              <w:rPr>
                <w:rFonts w:ascii="標楷體" w:eastAsia="標楷體" w:cs="標楷體" w:hint="eastAsia"/>
                <w:sz w:val="20"/>
                <w:szCs w:val="20"/>
              </w:rPr>
              <w:t>月</w:t>
            </w:r>
            <w:r>
              <w:rPr>
                <w:rFonts w:ascii="標楷體" w:eastAsia="標楷體" w:cs="標楷體"/>
                <w:spacing w:val="-24"/>
                <w:sz w:val="20"/>
                <w:szCs w:val="20"/>
              </w:rPr>
              <w:t xml:space="preserve"> </w:t>
            </w:r>
            <w:r>
              <w:rPr>
                <w:rFonts w:eastAsia="標楷體"/>
                <w:spacing w:val="1"/>
                <w:sz w:val="20"/>
                <w:szCs w:val="20"/>
              </w:rPr>
              <w:t>2</w:t>
            </w:r>
            <w:r>
              <w:rPr>
                <w:rFonts w:eastAsia="標楷體"/>
                <w:sz w:val="20"/>
                <w:szCs w:val="20"/>
              </w:rPr>
              <w:t>7</w:t>
            </w:r>
            <w:r>
              <w:rPr>
                <w:rFonts w:eastAsia="標楷體"/>
                <w:spacing w:val="27"/>
                <w:sz w:val="20"/>
                <w:szCs w:val="20"/>
              </w:rPr>
              <w:t xml:space="preserve"> </w:t>
            </w:r>
            <w:r>
              <w:rPr>
                <w:rFonts w:ascii="標楷體" w:eastAsia="標楷體" w:cs="標楷體" w:hint="eastAsia"/>
                <w:sz w:val="20"/>
                <w:szCs w:val="20"/>
              </w:rPr>
              <w:t>日起</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日起算，</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若文於</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11"/>
            </w:pPr>
            <w:r>
              <w:rPr>
                <w:rFonts w:ascii="標楷體" w:eastAsia="標楷體" w:cs="標楷體" w:hint="eastAsia"/>
                <w:spacing w:val="-61"/>
                <w:sz w:val="20"/>
                <w:szCs w:val="20"/>
              </w:rPr>
              <w:t>算</w:t>
            </w:r>
            <w:r>
              <w:rPr>
                <w:rFonts w:ascii="標楷體" w:eastAsia="標楷體" w:cs="標楷體" w:hint="eastAsia"/>
                <w:sz w:val="20"/>
                <w:szCs w:val="20"/>
              </w:rPr>
              <w:t>（</w:t>
            </w:r>
            <w:r>
              <w:rPr>
                <w:rFonts w:ascii="標楷體" w:eastAsia="標楷體" w:cs="標楷體" w:hint="eastAsia"/>
                <w:spacing w:val="2"/>
                <w:sz w:val="20"/>
                <w:szCs w:val="20"/>
              </w:rPr>
              <w:t>自</w:t>
            </w:r>
            <w:r>
              <w:rPr>
                <w:rFonts w:ascii="標楷體" w:eastAsia="標楷體" w:cs="標楷體" w:hint="eastAsia"/>
                <w:sz w:val="20"/>
                <w:szCs w:val="20"/>
              </w:rPr>
              <w:t>交答日</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spacing w:val="2"/>
                <w:sz w:val="20"/>
                <w:szCs w:val="20"/>
              </w:rPr>
              <w:t xml:space="preserve">98 </w:t>
            </w:r>
            <w:r w:rsidRPr="00D4528F">
              <w:rPr>
                <w:rFonts w:ascii="標楷體" w:eastAsia="標楷體" w:cs="標楷體" w:hint="eastAsia"/>
                <w:spacing w:val="2"/>
                <w:sz w:val="20"/>
                <w:szCs w:val="20"/>
              </w:rPr>
              <w:t>年</w:t>
            </w:r>
            <w:r w:rsidRPr="00D4528F">
              <w:rPr>
                <w:rFonts w:ascii="標楷體" w:eastAsia="標楷體" w:cs="標楷體"/>
                <w:spacing w:val="2"/>
                <w:sz w:val="20"/>
                <w:szCs w:val="20"/>
              </w:rPr>
              <w:t xml:space="preserve"> 6 </w:t>
            </w:r>
            <w:r w:rsidRPr="00D4528F">
              <w:rPr>
                <w:rFonts w:ascii="標楷體" w:eastAsia="標楷體" w:cs="標楷體" w:hint="eastAsia"/>
                <w:spacing w:val="2"/>
                <w:sz w:val="20"/>
                <w:szCs w:val="20"/>
              </w:rPr>
              <w:t>月</w:t>
            </w:r>
            <w:r w:rsidRPr="00D4528F">
              <w:rPr>
                <w:rFonts w:ascii="標楷體" w:eastAsia="標楷體" w:cs="標楷體"/>
                <w:spacing w:val="2"/>
                <w:sz w:val="20"/>
                <w:szCs w:val="20"/>
              </w:rPr>
              <w:t xml:space="preserve"> 5 </w:t>
            </w:r>
            <w:r>
              <w:rPr>
                <w:rFonts w:ascii="標楷體" w:eastAsia="標楷體" w:cs="標楷體" w:hint="eastAsia"/>
                <w:spacing w:val="2"/>
                <w:sz w:val="20"/>
                <w:szCs w:val="20"/>
              </w:rPr>
              <w:t>日</w:t>
            </w:r>
            <w:r w:rsidRPr="00D4528F">
              <w:rPr>
                <w:rFonts w:ascii="標楷體" w:eastAsia="標楷體" w:cs="標楷體" w:hint="eastAsia"/>
                <w:spacing w:val="2"/>
                <w:sz w:val="20"/>
                <w:szCs w:val="20"/>
              </w:rPr>
              <w:t>辦</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4"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11"/>
            </w:pPr>
            <w:r>
              <w:rPr>
                <w:rFonts w:ascii="標楷體" w:eastAsia="標楷體" w:cs="標楷體" w:hint="eastAsia"/>
                <w:spacing w:val="11"/>
                <w:sz w:val="20"/>
                <w:szCs w:val="20"/>
              </w:rPr>
              <w:t>起</w:t>
            </w:r>
            <w:r>
              <w:rPr>
                <w:rFonts w:ascii="標楷體" w:eastAsia="標楷體" w:cs="標楷體" w:hint="eastAsia"/>
                <w:spacing w:val="9"/>
                <w:sz w:val="20"/>
                <w:szCs w:val="20"/>
              </w:rPr>
              <w:t>算</w:t>
            </w:r>
            <w:r>
              <w:rPr>
                <w:rFonts w:ascii="標楷體" w:eastAsia="標楷體" w:cs="標楷體" w:hint="eastAsia"/>
                <w:spacing w:val="-90"/>
                <w:sz w:val="20"/>
                <w:szCs w:val="20"/>
              </w:rPr>
              <w:t>）</w:t>
            </w:r>
            <w:r>
              <w:rPr>
                <w:rFonts w:ascii="標楷體" w:eastAsia="標楷體" w:cs="標楷體" w:hint="eastAsia"/>
                <w:spacing w:val="10"/>
                <w:sz w:val="20"/>
                <w:szCs w:val="20"/>
              </w:rPr>
              <w:t>，</w:t>
            </w:r>
            <w:r>
              <w:rPr>
                <w:rFonts w:ascii="標楷體" w:eastAsia="標楷體" w:cs="標楷體" w:hint="eastAsia"/>
                <w:spacing w:val="9"/>
                <w:sz w:val="20"/>
                <w:szCs w:val="20"/>
              </w:rPr>
              <w:t>其</w:t>
            </w:r>
            <w:r>
              <w:rPr>
                <w:rFonts w:ascii="標楷體" w:eastAsia="標楷體" w:cs="標楷體" w:hint="eastAsia"/>
                <w:sz w:val="20"/>
                <w:szCs w:val="20"/>
              </w:rPr>
              <w:t>限</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結</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，則使用日數</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pPr>
            <w:r>
              <w:rPr>
                <w:rFonts w:ascii="標楷體" w:eastAsia="標楷體" w:cs="標楷體" w:hint="eastAsia"/>
                <w:spacing w:val="14"/>
                <w:sz w:val="20"/>
                <w:szCs w:val="20"/>
              </w:rPr>
              <w:t>辦</w:t>
            </w:r>
            <w:r>
              <w:rPr>
                <w:rFonts w:ascii="標楷體" w:eastAsia="標楷體" w:cs="標楷體" w:hint="eastAsia"/>
                <w:spacing w:val="11"/>
                <w:sz w:val="20"/>
                <w:szCs w:val="20"/>
              </w:rPr>
              <w:t>日期</w:t>
            </w:r>
            <w:r>
              <w:rPr>
                <w:rFonts w:ascii="標楷體" w:eastAsia="標楷體" w:cs="標楷體" w:hint="eastAsia"/>
                <w:sz w:val="20"/>
                <w:szCs w:val="20"/>
              </w:rPr>
              <w:t>為</w:t>
            </w:r>
            <w:r>
              <w:rPr>
                <w:rFonts w:ascii="標楷體" w:eastAsia="標楷體" w:cs="標楷體"/>
                <w:spacing w:val="14"/>
                <w:sz w:val="20"/>
                <w:szCs w:val="20"/>
              </w:rPr>
              <w:t xml:space="preserve"> </w:t>
            </w:r>
            <w:r>
              <w:rPr>
                <w:rFonts w:eastAsia="標楷體"/>
                <w:spacing w:val="-2"/>
                <w:sz w:val="20"/>
                <w:szCs w:val="20"/>
              </w:rPr>
              <w:t>9</w:t>
            </w:r>
            <w:r>
              <w:rPr>
                <w:rFonts w:eastAsia="標楷體"/>
                <w:sz w:val="20"/>
                <w:szCs w:val="20"/>
              </w:rPr>
              <w:t>8</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為</w:t>
            </w:r>
            <w:r w:rsidRPr="00D4528F">
              <w:rPr>
                <w:rFonts w:ascii="標楷體" w:eastAsia="標楷體" w:cs="標楷體"/>
                <w:spacing w:val="2"/>
                <w:sz w:val="20"/>
                <w:szCs w:val="20"/>
              </w:rPr>
              <w:t xml:space="preserve"> 6 </w:t>
            </w:r>
            <w:r w:rsidRPr="00D4528F">
              <w:rPr>
                <w:rFonts w:ascii="標楷體" w:eastAsia="標楷體" w:cs="標楷體" w:hint="eastAsia"/>
                <w:spacing w:val="2"/>
                <w:sz w:val="20"/>
                <w:szCs w:val="20"/>
              </w:rPr>
              <w:t>日</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。案</w:t>
            </w:r>
            <w:r>
              <w:rPr>
                <w:rFonts w:ascii="標楷體" w:eastAsia="標楷體" w:cs="標楷體" w:hint="eastAsia"/>
                <w:spacing w:val="2"/>
                <w:sz w:val="20"/>
                <w:szCs w:val="20"/>
              </w:rPr>
              <w:t>件</w:t>
            </w:r>
            <w:r w:rsidRPr="00D4528F">
              <w:rPr>
                <w:rFonts w:ascii="標楷體" w:eastAsia="標楷體" w:cs="標楷體" w:hint="eastAsia"/>
                <w:spacing w:val="2"/>
                <w:sz w:val="20"/>
                <w:szCs w:val="20"/>
              </w:rPr>
              <w:t>於</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4"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4" w:lineRule="exact"/>
              <w:ind w:left="11" w:right="-22"/>
            </w:pPr>
            <w:r>
              <w:rPr>
                <w:rFonts w:ascii="標楷體" w:eastAsia="標楷體" w:cs="標楷體" w:hint="eastAsia"/>
                <w:sz w:val="20"/>
                <w:szCs w:val="20"/>
              </w:rPr>
              <w:t>年</w:t>
            </w:r>
            <w:r>
              <w:rPr>
                <w:rFonts w:ascii="標楷體" w:eastAsia="標楷體" w:cs="標楷體"/>
                <w:spacing w:val="-63"/>
                <w:sz w:val="20"/>
                <w:szCs w:val="20"/>
              </w:rPr>
              <w:t xml:space="preserve"> </w:t>
            </w:r>
            <w:r>
              <w:rPr>
                <w:rFonts w:eastAsia="標楷體"/>
                <w:sz w:val="20"/>
                <w:szCs w:val="20"/>
              </w:rPr>
              <w:t>6</w:t>
            </w:r>
            <w:r>
              <w:rPr>
                <w:rFonts w:eastAsia="標楷體"/>
                <w:spacing w:val="-13"/>
                <w:sz w:val="20"/>
                <w:szCs w:val="20"/>
              </w:rPr>
              <w:t xml:space="preserve"> </w:t>
            </w:r>
            <w:r>
              <w:rPr>
                <w:rFonts w:ascii="標楷體" w:eastAsia="標楷體" w:cs="標楷體" w:hint="eastAsia"/>
                <w:sz w:val="20"/>
                <w:szCs w:val="20"/>
              </w:rPr>
              <w:t>月</w:t>
            </w:r>
            <w:r>
              <w:rPr>
                <w:rFonts w:ascii="標楷體" w:eastAsia="標楷體" w:cs="標楷體"/>
                <w:spacing w:val="-63"/>
                <w:sz w:val="20"/>
                <w:szCs w:val="20"/>
              </w:rPr>
              <w:t xml:space="preserve"> </w:t>
            </w:r>
            <w:r>
              <w:rPr>
                <w:rFonts w:eastAsia="標楷體"/>
                <w:spacing w:val="1"/>
                <w:sz w:val="20"/>
                <w:szCs w:val="20"/>
              </w:rPr>
              <w:t>1</w:t>
            </w:r>
            <w:r>
              <w:rPr>
                <w:rFonts w:eastAsia="標楷體"/>
                <w:sz w:val="20"/>
                <w:szCs w:val="20"/>
              </w:rPr>
              <w:t>0</w:t>
            </w:r>
            <w:r>
              <w:rPr>
                <w:rFonts w:eastAsia="標楷體"/>
                <w:spacing w:val="-32"/>
                <w:sz w:val="20"/>
                <w:szCs w:val="20"/>
              </w:rPr>
              <w:t xml:space="preserve"> </w:t>
            </w:r>
            <w:r>
              <w:rPr>
                <w:rFonts w:ascii="標楷體" w:eastAsia="標楷體" w:cs="標楷體" w:hint="eastAsia"/>
                <w:spacing w:val="-41"/>
                <w:sz w:val="20"/>
                <w:szCs w:val="20"/>
              </w:rPr>
              <w:t>日</w:t>
            </w:r>
            <w:r>
              <w:rPr>
                <w:rFonts w:ascii="標楷體" w:eastAsia="標楷體" w:cs="標楷體" w:hint="eastAsia"/>
                <w:sz w:val="20"/>
                <w:szCs w:val="20"/>
              </w:rPr>
              <w:t>。</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限辦日期前辦結</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者列為「</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依限辦</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結」，</w:t>
            </w:r>
            <w:r>
              <w:rPr>
                <w:rFonts w:ascii="標楷體" w:eastAsia="標楷體" w:cs="標楷體" w:hint="eastAsia"/>
                <w:spacing w:val="2"/>
                <w:sz w:val="20"/>
                <w:szCs w:val="20"/>
              </w:rPr>
              <w:t>超</w:t>
            </w:r>
            <w:r w:rsidRPr="00D4528F">
              <w:rPr>
                <w:rFonts w:ascii="標楷體" w:eastAsia="標楷體" w:cs="標楷體" w:hint="eastAsia"/>
                <w:spacing w:val="2"/>
                <w:sz w:val="20"/>
                <w:szCs w:val="20"/>
              </w:rPr>
              <w:t>過限</w:t>
            </w:r>
            <w:r>
              <w:rPr>
                <w:rFonts w:ascii="標楷體" w:eastAsia="標楷體" w:cs="標楷體" w:hint="eastAsia"/>
                <w:spacing w:val="2"/>
                <w:sz w:val="20"/>
                <w:szCs w:val="20"/>
              </w:rPr>
              <w:t>辦</w:t>
            </w:r>
            <w:r w:rsidRPr="00D4528F">
              <w:rPr>
                <w:rFonts w:ascii="標楷體" w:eastAsia="標楷體" w:cs="標楷體" w:hint="eastAsia"/>
                <w:spacing w:val="2"/>
                <w:sz w:val="20"/>
                <w:szCs w:val="20"/>
              </w:rPr>
              <w:t>日</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期</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辦</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結</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者</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列</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為</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「逾限</w:t>
            </w:r>
            <w:r>
              <w:rPr>
                <w:rFonts w:ascii="標楷體" w:eastAsia="標楷體" w:cs="標楷體" w:hint="eastAsia"/>
                <w:spacing w:val="2"/>
                <w:sz w:val="20"/>
                <w:szCs w:val="20"/>
              </w:rPr>
              <w:t>辦</w:t>
            </w:r>
            <w:r w:rsidRPr="00D4528F">
              <w:rPr>
                <w:rFonts w:ascii="標楷體" w:eastAsia="標楷體" w:cs="標楷體" w:hint="eastAsia"/>
                <w:spacing w:val="2"/>
                <w:sz w:val="20"/>
                <w:szCs w:val="20"/>
              </w:rPr>
              <w:t>結」。</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35"/>
              <w:ind w:left="10"/>
            </w:pPr>
            <w:r>
              <w:rPr>
                <w:rFonts w:ascii="標楷體" w:eastAsia="標楷體" w:cs="標楷體" w:hint="eastAsia"/>
                <w:spacing w:val="2"/>
                <w:sz w:val="20"/>
                <w:szCs w:val="20"/>
              </w:rPr>
              <w:t>監</w:t>
            </w:r>
            <w:r>
              <w:rPr>
                <w:rFonts w:ascii="標楷體" w:eastAsia="標楷體" w:cs="標楷體" w:hint="eastAsia"/>
                <w:spacing w:val="-1"/>
                <w:sz w:val="20"/>
                <w:szCs w:val="20"/>
              </w:rPr>
              <w:t>察</w:t>
            </w:r>
            <w:r>
              <w:rPr>
                <w:rFonts w:ascii="標楷體" w:eastAsia="標楷體" w:cs="標楷體" w:hint="eastAsia"/>
                <w:sz w:val="20"/>
                <w:szCs w:val="20"/>
              </w:rPr>
              <w:t>案件</w:t>
            </w: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35"/>
              <w:ind w:left="8"/>
            </w:pPr>
            <w:r>
              <w:rPr>
                <w:rFonts w:ascii="標楷體" w:eastAsia="標楷體" w:cs="標楷體" w:hint="eastAsia"/>
                <w:spacing w:val="2"/>
                <w:sz w:val="20"/>
                <w:szCs w:val="20"/>
              </w:rPr>
              <w:t>來</w:t>
            </w:r>
            <w:r>
              <w:rPr>
                <w:rFonts w:ascii="標楷體" w:eastAsia="標楷體" w:cs="標楷體" w:hint="eastAsia"/>
                <w:sz w:val="20"/>
                <w:szCs w:val="20"/>
              </w:rPr>
              <w:t>文要</w:t>
            </w:r>
            <w:r>
              <w:rPr>
                <w:rFonts w:ascii="標楷體" w:eastAsia="標楷體" w:cs="標楷體" w:hint="eastAsia"/>
                <w:spacing w:val="-61"/>
                <w:sz w:val="20"/>
                <w:szCs w:val="20"/>
              </w:rPr>
              <w:t>求</w:t>
            </w:r>
            <w:r>
              <w:rPr>
                <w:rFonts w:ascii="標楷體" w:eastAsia="標楷體" w:cs="標楷體" w:hint="eastAsia"/>
                <w:sz w:val="20"/>
                <w:szCs w:val="20"/>
              </w:rPr>
              <w:t>「於</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35"/>
              <w:ind w:left="11"/>
            </w:pPr>
            <w:r>
              <w:rPr>
                <w:rFonts w:ascii="標楷體" w:eastAsia="標楷體" w:cs="標楷體" w:hint="eastAsia"/>
                <w:sz w:val="20"/>
                <w:szCs w:val="20"/>
              </w:rPr>
              <w:t>包</w:t>
            </w:r>
            <w:r>
              <w:rPr>
                <w:rFonts w:ascii="標楷體" w:eastAsia="標楷體" w:cs="標楷體"/>
                <w:spacing w:val="-65"/>
                <w:sz w:val="20"/>
                <w:szCs w:val="20"/>
              </w:rPr>
              <w:t xml:space="preserve"> </w:t>
            </w:r>
            <w:r>
              <w:rPr>
                <w:rFonts w:ascii="標楷體" w:eastAsia="標楷體" w:cs="標楷體" w:hint="eastAsia"/>
                <w:sz w:val="20"/>
                <w:szCs w:val="20"/>
              </w:rPr>
              <w:t>含</w:t>
            </w:r>
            <w:r>
              <w:rPr>
                <w:rFonts w:ascii="標楷體" w:eastAsia="標楷體" w:cs="標楷體"/>
                <w:spacing w:val="-65"/>
                <w:sz w:val="20"/>
                <w:szCs w:val="20"/>
              </w:rPr>
              <w:t xml:space="preserve"> </w:t>
            </w:r>
            <w:r>
              <w:rPr>
                <w:rFonts w:ascii="標楷體" w:eastAsia="標楷體" w:cs="標楷體" w:hint="eastAsia"/>
                <w:sz w:val="20"/>
                <w:szCs w:val="20"/>
              </w:rPr>
              <w:t>假</w:t>
            </w:r>
            <w:r>
              <w:rPr>
                <w:rFonts w:ascii="標楷體" w:eastAsia="標楷體" w:cs="標楷體"/>
                <w:spacing w:val="-64"/>
                <w:sz w:val="20"/>
                <w:szCs w:val="20"/>
              </w:rPr>
              <w:t xml:space="preserve"> </w:t>
            </w:r>
            <w:r>
              <w:rPr>
                <w:rFonts w:ascii="標楷體" w:eastAsia="標楷體" w:cs="標楷體" w:hint="eastAsia"/>
                <w:sz w:val="20"/>
                <w:szCs w:val="20"/>
              </w:rPr>
              <w:t>日</w:t>
            </w:r>
            <w:r>
              <w:rPr>
                <w:rFonts w:ascii="標楷體" w:eastAsia="標楷體" w:cs="標楷體"/>
                <w:spacing w:val="-66"/>
                <w:sz w:val="20"/>
                <w:szCs w:val="20"/>
              </w:rPr>
              <w:t xml:space="preserve"> </w:t>
            </w:r>
            <w:r>
              <w:rPr>
                <w:rFonts w:ascii="標楷體" w:eastAsia="標楷體" w:cs="標楷體" w:hint="eastAsia"/>
                <w:sz w:val="20"/>
                <w:szCs w:val="20"/>
              </w:rPr>
              <w:t>計</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原則上不另計算</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Default="00D4528F" w:rsidP="00E84BC8"/>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Default="00D4528F" w:rsidP="00E84BC8">
            <w:pPr>
              <w:pStyle w:val="TableParagraph"/>
              <w:kinsoku w:val="0"/>
              <w:overflowPunct w:val="0"/>
              <w:spacing w:before="32"/>
              <w:ind w:left="770"/>
              <w:rPr>
                <w:rFonts w:ascii="標楷體" w:eastAsia="標楷體" w:cs="標楷體"/>
                <w:sz w:val="20"/>
                <w:szCs w:val="20"/>
              </w:rPr>
            </w:pPr>
            <w:r>
              <w:rPr>
                <w:rFonts w:ascii="標楷體" w:eastAsia="標楷體" w:cs="標楷體" w:hint="eastAsia"/>
                <w:spacing w:val="2"/>
                <w:sz w:val="20"/>
                <w:szCs w:val="20"/>
              </w:rPr>
              <w:t>項</w:t>
            </w:r>
            <w:r>
              <w:rPr>
                <w:rFonts w:ascii="標楷體" w:eastAsia="標楷體" w:cs="標楷體" w:hint="eastAsia"/>
                <w:sz w:val="20"/>
                <w:szCs w:val="20"/>
              </w:rPr>
              <w:t>目</w:t>
            </w:r>
          </w:p>
          <w:p w:rsidR="00D4528F" w:rsidRPr="00E84BC8" w:rsidRDefault="00D4528F" w:rsidP="00E84BC8">
            <w:pPr>
              <w:pStyle w:val="TableParagraph"/>
              <w:kinsoku w:val="0"/>
              <w:overflowPunct w:val="0"/>
              <w:spacing w:before="10" w:line="120" w:lineRule="exact"/>
              <w:rPr>
                <w:sz w:val="12"/>
                <w:szCs w:val="12"/>
              </w:rPr>
            </w:pPr>
          </w:p>
          <w:p w:rsidR="00D4528F" w:rsidRPr="00E84BC8" w:rsidRDefault="00D4528F" w:rsidP="00E84BC8">
            <w:pPr>
              <w:pStyle w:val="TableParagraph"/>
              <w:kinsoku w:val="0"/>
              <w:overflowPunct w:val="0"/>
              <w:spacing w:line="200" w:lineRule="exact"/>
              <w:rPr>
                <w:sz w:val="20"/>
                <w:szCs w:val="20"/>
              </w:rPr>
            </w:pPr>
          </w:p>
          <w:p w:rsidR="00D4528F" w:rsidRPr="00E84BC8" w:rsidRDefault="00D4528F" w:rsidP="00E84BC8">
            <w:pPr>
              <w:pStyle w:val="TableParagraph"/>
              <w:kinsoku w:val="0"/>
              <w:overflowPunct w:val="0"/>
              <w:ind w:left="10"/>
            </w:pPr>
            <w:r>
              <w:rPr>
                <w:rFonts w:ascii="標楷體" w:eastAsia="標楷體" w:cs="標楷體" w:hint="eastAsia"/>
                <w:spacing w:val="2"/>
                <w:sz w:val="20"/>
                <w:szCs w:val="20"/>
              </w:rPr>
              <w:t>管</w:t>
            </w:r>
            <w:r>
              <w:rPr>
                <w:rFonts w:ascii="標楷體" w:eastAsia="標楷體" w:cs="標楷體" w:hint="eastAsia"/>
                <w:sz w:val="20"/>
                <w:szCs w:val="20"/>
              </w:rPr>
              <w:t>制類別</w:t>
            </w: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13" w:line="200" w:lineRule="exact"/>
              <w:rPr>
                <w:sz w:val="20"/>
                <w:szCs w:val="20"/>
              </w:rPr>
            </w:pPr>
          </w:p>
          <w:p w:rsidR="00D4528F" w:rsidRDefault="00D4528F" w:rsidP="00E84BC8">
            <w:pPr>
              <w:pStyle w:val="TableParagraph"/>
              <w:kinsoku w:val="0"/>
              <w:overflowPunct w:val="0"/>
              <w:ind w:left="167" w:right="172"/>
              <w:jc w:val="center"/>
              <w:rPr>
                <w:rFonts w:ascii="標楷體" w:eastAsia="標楷體" w:cs="標楷體"/>
                <w:sz w:val="20"/>
                <w:szCs w:val="20"/>
              </w:rPr>
            </w:pPr>
            <w:r>
              <w:rPr>
                <w:rFonts w:ascii="標楷體" w:eastAsia="標楷體" w:cs="標楷體" w:hint="eastAsia"/>
                <w:spacing w:val="2"/>
                <w:sz w:val="20"/>
                <w:szCs w:val="20"/>
              </w:rPr>
              <w:t>處</w:t>
            </w:r>
            <w:r>
              <w:rPr>
                <w:rFonts w:ascii="標楷體" w:eastAsia="標楷體" w:cs="標楷體" w:hint="eastAsia"/>
                <w:sz w:val="20"/>
                <w:szCs w:val="20"/>
              </w:rPr>
              <w:t>理時限</w:t>
            </w:r>
          </w:p>
          <w:p w:rsidR="00D4528F" w:rsidRPr="00E84BC8" w:rsidRDefault="00D4528F" w:rsidP="00E84BC8">
            <w:pPr>
              <w:pStyle w:val="TableParagraph"/>
              <w:kinsoku w:val="0"/>
              <w:overflowPunct w:val="0"/>
              <w:spacing w:before="50"/>
              <w:ind w:right="17"/>
              <w:jc w:val="center"/>
            </w:pPr>
            <w:r w:rsidRPr="00E84BC8">
              <w:rPr>
                <w:spacing w:val="-8"/>
                <w:sz w:val="20"/>
                <w:szCs w:val="20"/>
              </w:rPr>
              <w:t>(</w:t>
            </w:r>
            <w:r>
              <w:rPr>
                <w:rFonts w:ascii="標楷體" w:eastAsia="標楷體" w:cs="標楷體" w:hint="eastAsia"/>
                <w:sz w:val="20"/>
                <w:szCs w:val="20"/>
              </w:rPr>
              <w:t>請</w:t>
            </w:r>
            <w:r>
              <w:rPr>
                <w:rFonts w:ascii="標楷體" w:eastAsia="標楷體" w:cs="標楷體" w:hint="eastAsia"/>
                <w:spacing w:val="2"/>
                <w:sz w:val="20"/>
                <w:szCs w:val="20"/>
              </w:rPr>
              <w:t>參</w:t>
            </w:r>
            <w:r>
              <w:rPr>
                <w:rFonts w:ascii="標楷體" w:eastAsia="標楷體" w:cs="標楷體" w:hint="eastAsia"/>
                <w:sz w:val="20"/>
                <w:szCs w:val="20"/>
              </w:rPr>
              <w:t>閱各章</w:t>
            </w:r>
            <w:r>
              <w:rPr>
                <w:rFonts w:ascii="標楷體" w:eastAsia="標楷體" w:cs="標楷體"/>
                <w:spacing w:val="-90"/>
                <w:sz w:val="20"/>
                <w:szCs w:val="20"/>
              </w:rPr>
              <w:t xml:space="preserve"> </w:t>
            </w:r>
            <w:r>
              <w:rPr>
                <w:rFonts w:eastAsia="標楷體"/>
                <w:sz w:val="20"/>
                <w:szCs w:val="20"/>
              </w:rPr>
              <w:t>)</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13" w:line="200" w:lineRule="exact"/>
              <w:rPr>
                <w:sz w:val="20"/>
                <w:szCs w:val="20"/>
              </w:rPr>
            </w:pPr>
          </w:p>
          <w:p w:rsidR="00D4528F" w:rsidRPr="00E84BC8" w:rsidRDefault="00D4528F" w:rsidP="00E84BC8">
            <w:pPr>
              <w:pStyle w:val="TableParagraph"/>
              <w:kinsoku w:val="0"/>
              <w:overflowPunct w:val="0"/>
              <w:spacing w:line="278" w:lineRule="auto"/>
              <w:ind w:left="391" w:hanging="300"/>
            </w:pPr>
            <w:r>
              <w:rPr>
                <w:rFonts w:ascii="標楷體" w:eastAsia="標楷體" w:cs="標楷體" w:hint="eastAsia"/>
                <w:spacing w:val="1"/>
                <w:w w:val="95"/>
                <w:sz w:val="20"/>
                <w:szCs w:val="20"/>
              </w:rPr>
              <w:t>限</w:t>
            </w:r>
            <w:r>
              <w:rPr>
                <w:rFonts w:ascii="標楷體" w:eastAsia="標楷體" w:cs="標楷體" w:hint="eastAsia"/>
                <w:w w:val="95"/>
                <w:sz w:val="20"/>
                <w:szCs w:val="20"/>
              </w:rPr>
              <w:t>辦日</w:t>
            </w:r>
            <w:r>
              <w:rPr>
                <w:rFonts w:ascii="標楷體" w:eastAsia="標楷體" w:cs="標楷體" w:hint="eastAsia"/>
                <w:spacing w:val="1"/>
                <w:w w:val="95"/>
                <w:sz w:val="20"/>
                <w:szCs w:val="20"/>
              </w:rPr>
              <w:t>期</w:t>
            </w:r>
            <w:r>
              <w:rPr>
                <w:rFonts w:ascii="標楷體" w:eastAsia="標楷體" w:cs="標楷體" w:hint="eastAsia"/>
                <w:w w:val="95"/>
                <w:sz w:val="20"/>
                <w:szCs w:val="20"/>
              </w:rPr>
              <w:t>之</w:t>
            </w:r>
            <w:r>
              <w:rPr>
                <w:rFonts w:ascii="標楷體" w:eastAsia="標楷體" w:cs="標楷體"/>
                <w:w w:val="99"/>
                <w:sz w:val="20"/>
                <w:szCs w:val="20"/>
              </w:rPr>
              <w:t xml:space="preserve"> </w:t>
            </w:r>
            <w:r>
              <w:rPr>
                <w:rFonts w:ascii="標楷體" w:eastAsia="標楷體" w:cs="標楷體" w:hint="eastAsia"/>
                <w:spacing w:val="2"/>
                <w:sz w:val="20"/>
                <w:szCs w:val="20"/>
              </w:rPr>
              <w:t>計</w:t>
            </w:r>
            <w:r>
              <w:rPr>
                <w:rFonts w:ascii="標楷體" w:eastAsia="標楷體" w:cs="標楷體" w:hint="eastAsia"/>
                <w:sz w:val="20"/>
                <w:szCs w:val="20"/>
              </w:rPr>
              <w:t>算</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Pr>
                <w:rFonts w:ascii="標楷體" w:eastAsia="標楷體" w:cs="標楷體" w:hint="eastAsia"/>
                <w:spacing w:val="2"/>
                <w:sz w:val="20"/>
                <w:szCs w:val="20"/>
              </w:rPr>
              <w:t>使</w:t>
            </w:r>
            <w:r w:rsidRPr="00D4528F">
              <w:rPr>
                <w:rFonts w:ascii="標楷體" w:eastAsia="標楷體" w:cs="標楷體" w:hint="eastAsia"/>
                <w:spacing w:val="2"/>
                <w:sz w:val="20"/>
                <w:szCs w:val="20"/>
              </w:rPr>
              <w:t>用日</w:t>
            </w:r>
            <w:r>
              <w:rPr>
                <w:rFonts w:ascii="標楷體" w:eastAsia="標楷體" w:cs="標楷體" w:hint="eastAsia"/>
                <w:spacing w:val="2"/>
                <w:sz w:val="20"/>
                <w:szCs w:val="20"/>
              </w:rPr>
              <w:t>數</w:t>
            </w:r>
            <w:r w:rsidRPr="00D4528F">
              <w:rPr>
                <w:rFonts w:ascii="標楷體" w:eastAsia="標楷體" w:cs="標楷體" w:hint="eastAsia"/>
                <w:spacing w:val="2"/>
                <w:sz w:val="20"/>
                <w:szCs w:val="20"/>
              </w:rPr>
              <w:t>之計算</w:t>
            </w:r>
          </w:p>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（計算標準請參</w:t>
            </w:r>
            <w:r w:rsidRPr="00D4528F">
              <w:rPr>
                <w:rFonts w:ascii="標楷體" w:eastAsia="標楷體" w:cs="標楷體"/>
                <w:spacing w:val="2"/>
                <w:sz w:val="20"/>
                <w:szCs w:val="20"/>
              </w:rPr>
              <w:t xml:space="preserve"> </w:t>
            </w:r>
            <w:r>
              <w:rPr>
                <w:rFonts w:ascii="標楷體" w:eastAsia="標楷體" w:cs="標楷體" w:hint="eastAsia"/>
                <w:spacing w:val="2"/>
                <w:sz w:val="20"/>
                <w:szCs w:val="20"/>
              </w:rPr>
              <w:t>閱</w:t>
            </w:r>
            <w:r w:rsidRPr="00D4528F">
              <w:rPr>
                <w:rFonts w:ascii="標楷體" w:eastAsia="標楷體" w:cs="標楷體" w:hint="eastAsia"/>
                <w:spacing w:val="2"/>
                <w:sz w:val="20"/>
                <w:szCs w:val="20"/>
              </w:rPr>
              <w:t>各章）</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before="3" w:line="190" w:lineRule="exact"/>
              <w:rPr>
                <w:sz w:val="19"/>
                <w:szCs w:val="19"/>
              </w:rPr>
            </w:pPr>
          </w:p>
          <w:p w:rsidR="00D4528F" w:rsidRPr="00E84BC8" w:rsidRDefault="00D4528F" w:rsidP="00E84BC8">
            <w:pPr>
              <w:pStyle w:val="TableParagraph"/>
              <w:kinsoku w:val="0"/>
              <w:overflowPunct w:val="0"/>
              <w:spacing w:line="200" w:lineRule="exact"/>
              <w:rPr>
                <w:sz w:val="20"/>
                <w:szCs w:val="20"/>
              </w:rPr>
            </w:pPr>
          </w:p>
          <w:p w:rsidR="00D4528F" w:rsidRPr="00E84BC8" w:rsidRDefault="00D4528F" w:rsidP="00E84BC8">
            <w:pPr>
              <w:pStyle w:val="TableParagraph"/>
              <w:kinsoku w:val="0"/>
              <w:overflowPunct w:val="0"/>
              <w:ind w:left="326"/>
            </w:pPr>
            <w:r>
              <w:rPr>
                <w:rFonts w:ascii="標楷體" w:eastAsia="標楷體" w:cs="標楷體" w:hint="eastAsia"/>
                <w:spacing w:val="2"/>
                <w:sz w:val="20"/>
                <w:szCs w:val="20"/>
              </w:rPr>
              <w:t>備</w:t>
            </w:r>
            <w:r>
              <w:rPr>
                <w:rFonts w:ascii="標楷體" w:eastAsia="標楷體" w:cs="標楷體" w:hint="eastAsia"/>
                <w:sz w:val="20"/>
                <w:szCs w:val="20"/>
              </w:rPr>
              <w:t>註</w:t>
            </w: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Default="00D4528F" w:rsidP="00E84BC8"/>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0"/>
              <w:ind w:left="8"/>
            </w:pPr>
            <w:r w:rsidRPr="00E84BC8">
              <w:rPr>
                <w:sz w:val="20"/>
                <w:szCs w:val="20"/>
              </w:rPr>
              <w:t xml:space="preserve">1 </w:t>
            </w:r>
            <w:r w:rsidRPr="00E84BC8">
              <w:rPr>
                <w:spacing w:val="34"/>
                <w:sz w:val="20"/>
                <w:szCs w:val="20"/>
              </w:rPr>
              <w:t xml:space="preserve"> </w:t>
            </w:r>
            <w:r>
              <w:rPr>
                <w:rFonts w:ascii="標楷體" w:eastAsia="標楷體" w:cs="標楷體" w:hint="eastAsia"/>
                <w:sz w:val="20"/>
                <w:szCs w:val="20"/>
              </w:rPr>
              <w:t>個</w:t>
            </w:r>
            <w:r>
              <w:rPr>
                <w:rFonts w:ascii="標楷體" w:eastAsia="標楷體" w:cs="標楷體"/>
                <w:spacing w:val="-63"/>
                <w:sz w:val="20"/>
                <w:szCs w:val="20"/>
              </w:rPr>
              <w:t xml:space="preserve"> </w:t>
            </w:r>
            <w:r>
              <w:rPr>
                <w:rFonts w:ascii="標楷體" w:eastAsia="標楷體" w:cs="標楷體" w:hint="eastAsia"/>
                <w:sz w:val="20"/>
                <w:szCs w:val="20"/>
              </w:rPr>
              <w:t>月</w:t>
            </w:r>
            <w:r>
              <w:rPr>
                <w:rFonts w:ascii="標楷體" w:eastAsia="標楷體" w:cs="標楷體"/>
                <w:spacing w:val="-78"/>
                <w:sz w:val="20"/>
                <w:szCs w:val="20"/>
              </w:rPr>
              <w:t xml:space="preserve"> </w:t>
            </w:r>
            <w:r>
              <w:rPr>
                <w:rFonts w:ascii="標楷體" w:eastAsia="標楷體" w:cs="標楷體" w:hint="eastAsia"/>
                <w:sz w:val="20"/>
                <w:szCs w:val="20"/>
              </w:rPr>
              <w:t>內</w:t>
            </w:r>
            <w:r>
              <w:rPr>
                <w:rFonts w:ascii="標楷體" w:eastAsia="標楷體" w:cs="標楷體"/>
                <w:spacing w:val="-65"/>
                <w:sz w:val="20"/>
                <w:szCs w:val="20"/>
              </w:rPr>
              <w:t xml:space="preserve"> </w:t>
            </w:r>
            <w:r>
              <w:rPr>
                <w:rFonts w:ascii="標楷體" w:eastAsia="標楷體" w:cs="標楷體" w:hint="eastAsia"/>
                <w:sz w:val="20"/>
                <w:szCs w:val="20"/>
              </w:rPr>
              <w:t>見</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before="20"/>
              <w:ind w:left="11"/>
            </w:pPr>
            <w:r>
              <w:rPr>
                <w:rFonts w:ascii="標楷體" w:eastAsia="標楷體" w:cs="標楷體" w:hint="eastAsia"/>
                <w:sz w:val="20"/>
                <w:szCs w:val="20"/>
              </w:rPr>
              <w:t>算</w:t>
            </w: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發文使用日數</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Default="00D4528F" w:rsidP="00E84BC8"/>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Default="00D4528F" w:rsidP="00E84BC8"/>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8"/>
            </w:pPr>
            <w:r>
              <w:rPr>
                <w:rFonts w:ascii="標楷體" w:eastAsia="標楷體" w:cs="標楷體" w:hint="eastAsia"/>
                <w:sz w:val="20"/>
                <w:szCs w:val="20"/>
              </w:rPr>
              <w:t>復」</w:t>
            </w: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8"/>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案件於限辦日期</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前</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辦</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結</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者</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列</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為</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「依限</w:t>
            </w:r>
            <w:r>
              <w:rPr>
                <w:rFonts w:ascii="標楷體" w:eastAsia="標楷體" w:cs="標楷體" w:hint="eastAsia"/>
                <w:spacing w:val="2"/>
                <w:sz w:val="20"/>
                <w:szCs w:val="20"/>
              </w:rPr>
              <w:t>辦</w:t>
            </w:r>
            <w:r w:rsidRPr="00D4528F">
              <w:rPr>
                <w:rFonts w:ascii="標楷體" w:eastAsia="標楷體" w:cs="標楷體" w:hint="eastAsia"/>
                <w:spacing w:val="2"/>
                <w:sz w:val="20"/>
                <w:szCs w:val="20"/>
              </w:rPr>
              <w:t>結」，超</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過限辦日期辦結</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者列為「</w:t>
            </w:r>
            <w:r w:rsidRPr="00D4528F">
              <w:rPr>
                <w:rFonts w:ascii="標楷體" w:eastAsia="標楷體" w:cs="標楷體"/>
                <w:spacing w:val="2"/>
                <w:sz w:val="20"/>
                <w:szCs w:val="20"/>
              </w:rPr>
              <w:t xml:space="preserve"> </w:t>
            </w:r>
            <w:r w:rsidRPr="00D4528F">
              <w:rPr>
                <w:rFonts w:ascii="標楷體" w:eastAsia="標楷體" w:cs="標楷體" w:hint="eastAsia"/>
                <w:spacing w:val="2"/>
                <w:sz w:val="20"/>
                <w:szCs w:val="20"/>
              </w:rPr>
              <w:t>逾限辦</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r w:rsidR="00D4528F" w:rsidTr="00D4528F">
        <w:tblPrEx>
          <w:tblCellMar>
            <w:top w:w="0" w:type="dxa"/>
            <w:left w:w="0" w:type="dxa"/>
            <w:bottom w:w="0" w:type="dxa"/>
            <w:right w:w="0" w:type="dxa"/>
          </w:tblCellMar>
        </w:tblPrEx>
        <w:trPr>
          <w:trHeight w:hRule="exact" w:val="317"/>
        </w:trPr>
        <w:tc>
          <w:tcPr>
            <w:tcW w:w="1229" w:type="dxa"/>
            <w:vMerge/>
            <w:tcBorders>
              <w:top w:val="single" w:sz="6" w:space="0" w:color="000000"/>
              <w:left w:val="single" w:sz="12"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197"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205" w:type="dxa"/>
            <w:vMerge/>
            <w:tcBorders>
              <w:top w:val="nil"/>
              <w:left w:val="single" w:sz="6" w:space="0" w:color="000000"/>
              <w:bottom w:val="single" w:sz="12" w:space="0" w:color="000000"/>
              <w:right w:val="single" w:sz="6" w:space="0" w:color="000000"/>
            </w:tcBorders>
          </w:tcPr>
          <w:p w:rsidR="00D4528F" w:rsidRPr="00E84BC8" w:rsidRDefault="00D4528F" w:rsidP="00E84BC8">
            <w:pPr>
              <w:pStyle w:val="TableParagraph"/>
              <w:kinsoku w:val="0"/>
              <w:overflowPunct w:val="0"/>
              <w:spacing w:line="280" w:lineRule="exact"/>
              <w:ind w:left="6"/>
            </w:pPr>
          </w:p>
        </w:tc>
        <w:tc>
          <w:tcPr>
            <w:tcW w:w="1500" w:type="dxa"/>
            <w:tcBorders>
              <w:top w:val="nil"/>
              <w:left w:val="single" w:sz="6" w:space="0" w:color="000000"/>
              <w:bottom w:val="single" w:sz="12" w:space="0" w:color="000000"/>
              <w:right w:val="single" w:sz="6" w:space="0" w:color="000000"/>
            </w:tcBorders>
          </w:tcPr>
          <w:p w:rsidR="00D4528F" w:rsidRPr="00D4528F" w:rsidRDefault="00D4528F" w:rsidP="00D4528F">
            <w:pPr>
              <w:pStyle w:val="TableParagraph"/>
              <w:kinsoku w:val="0"/>
              <w:overflowPunct w:val="0"/>
              <w:spacing w:before="26"/>
              <w:ind w:left="10"/>
              <w:rPr>
                <w:rFonts w:ascii="標楷體" w:eastAsia="標楷體" w:cs="標楷體"/>
                <w:spacing w:val="2"/>
                <w:sz w:val="20"/>
                <w:szCs w:val="20"/>
              </w:rPr>
            </w:pPr>
            <w:r w:rsidRPr="00D4528F">
              <w:rPr>
                <w:rFonts w:ascii="標楷體" w:eastAsia="標楷體" w:cs="標楷體" w:hint="eastAsia"/>
                <w:spacing w:val="2"/>
                <w:sz w:val="20"/>
                <w:szCs w:val="20"/>
              </w:rPr>
              <w:t>結」。</w:t>
            </w:r>
          </w:p>
        </w:tc>
        <w:tc>
          <w:tcPr>
            <w:tcW w:w="1107" w:type="dxa"/>
            <w:vMerge/>
            <w:tcBorders>
              <w:top w:val="single" w:sz="6" w:space="0" w:color="000000"/>
              <w:left w:val="single" w:sz="6" w:space="0" w:color="000000"/>
              <w:bottom w:val="single" w:sz="12" w:space="0" w:color="000000"/>
              <w:right w:val="single" w:sz="12" w:space="0" w:color="000000"/>
            </w:tcBorders>
          </w:tcPr>
          <w:p w:rsidR="00D4528F" w:rsidRPr="00E84BC8" w:rsidRDefault="00D4528F" w:rsidP="00E84BC8">
            <w:pPr>
              <w:pStyle w:val="TableParagraph"/>
              <w:kinsoku w:val="0"/>
              <w:overflowPunct w:val="0"/>
              <w:spacing w:line="280" w:lineRule="exact"/>
              <w:ind w:left="6"/>
            </w:pPr>
          </w:p>
        </w:tc>
      </w:tr>
    </w:tbl>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（二）假日係指依紀念日及節日實施辦法與公務人員週休二日</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實施辦法等規定應放假之日，其實際日數以行政院每年</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公布之「政府行政機關辦公日曆表」為準，另依天然災</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害停止辦公及上課作業辦法規定宣布停止辦公之日亦</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得列入。</w:t>
      </w:r>
    </w:p>
    <w:p w:rsidR="00BF3630" w:rsidRPr="00D4528F" w:rsidRDefault="00BF3630" w:rsidP="00D4528F">
      <w:pPr>
        <w:autoSpaceDE w:val="0"/>
        <w:autoSpaceDN w:val="0"/>
        <w:adjustRightInd w:val="0"/>
        <w:ind w:firstLine="560"/>
        <w:jc w:val="center"/>
        <w:rPr>
          <w:rFonts w:ascii="標楷體" w:eastAsia="標楷體" w:hAnsi="標楷體" w:cs="標楷體"/>
          <w:b/>
          <w:kern w:val="0"/>
          <w:sz w:val="32"/>
          <w:szCs w:val="32"/>
        </w:rPr>
      </w:pPr>
      <w:r w:rsidRPr="00D4528F">
        <w:rPr>
          <w:rFonts w:ascii="標楷體" w:eastAsia="標楷體" w:hAnsi="標楷體" w:cs="標楷體" w:hint="eastAsia"/>
          <w:b/>
          <w:kern w:val="0"/>
          <w:sz w:val="32"/>
          <w:szCs w:val="32"/>
        </w:rPr>
        <w:t>第四章</w:t>
      </w:r>
      <w:r w:rsidR="00D4528F" w:rsidRPr="00D4528F">
        <w:rPr>
          <w:rFonts w:ascii="標楷體" w:eastAsia="標楷體" w:hAnsi="標楷體" w:cs="標楷體" w:hint="eastAsia"/>
          <w:b/>
          <w:kern w:val="0"/>
          <w:sz w:val="32"/>
          <w:szCs w:val="32"/>
        </w:rPr>
        <w:t xml:space="preserve">  </w:t>
      </w:r>
      <w:r w:rsidRPr="00D4528F">
        <w:rPr>
          <w:rFonts w:ascii="標楷體" w:eastAsia="標楷體" w:hAnsi="標楷體" w:cs="標楷體" w:hint="eastAsia"/>
          <w:b/>
          <w:kern w:val="0"/>
          <w:sz w:val="32"/>
          <w:szCs w:val="32"/>
        </w:rPr>
        <w:t>管制方法</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十七、公文時效管制作業應具備下列二大環節：</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（一）健全有效之管制作業－有效掌握公文處理狀況，即時</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提出稽催，促使公文依限辦結，以適時糾正執行偏差。</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（二）完整全程之管制範圍－全面全程實施管制，確保每一</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公文流程不致有所遺漏。</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前項環節應密切結合，其實施方式如下：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（一）應嚴密登錄公文處理流程之全程資料。</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（二）實施稽催與統計。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（三）並依統計與稽催結果，一面實施分析，一面糾正執行</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偏差；再將分析結果有效予以改進。</w:t>
      </w:r>
    </w:p>
    <w:p w:rsidR="00BF3630" w:rsidRPr="00D4528F" w:rsidRDefault="00BF3630" w:rsidP="00D4528F">
      <w:pPr>
        <w:autoSpaceDE w:val="0"/>
        <w:autoSpaceDN w:val="0"/>
        <w:adjustRightInd w:val="0"/>
        <w:ind w:firstLine="560"/>
        <w:jc w:val="center"/>
        <w:rPr>
          <w:rFonts w:ascii="標楷體" w:eastAsia="標楷體" w:hAnsi="標楷體" w:cs="標楷體"/>
          <w:b/>
          <w:kern w:val="0"/>
          <w:sz w:val="28"/>
          <w:szCs w:val="28"/>
        </w:rPr>
      </w:pPr>
      <w:r w:rsidRPr="00D4528F">
        <w:rPr>
          <w:rFonts w:ascii="標楷體" w:eastAsia="標楷體" w:hAnsi="標楷體" w:cs="標楷體" w:hint="eastAsia"/>
          <w:b/>
          <w:kern w:val="0"/>
          <w:sz w:val="28"/>
          <w:szCs w:val="28"/>
        </w:rPr>
        <w:t>第一節</w:t>
      </w:r>
      <w:r w:rsidR="00D4528F">
        <w:rPr>
          <w:rFonts w:ascii="標楷體" w:eastAsia="標楷體" w:hAnsi="標楷體" w:cs="標楷體" w:hint="eastAsia"/>
          <w:b/>
          <w:kern w:val="0"/>
          <w:sz w:val="28"/>
          <w:szCs w:val="28"/>
        </w:rPr>
        <w:t xml:space="preserve">  </w:t>
      </w:r>
      <w:r w:rsidRPr="00D4528F">
        <w:rPr>
          <w:rFonts w:ascii="標楷體" w:eastAsia="標楷體" w:hAnsi="標楷體" w:cs="標楷體" w:hint="eastAsia"/>
          <w:b/>
          <w:kern w:val="0"/>
          <w:sz w:val="28"/>
          <w:szCs w:val="28"/>
        </w:rPr>
        <w:t>登錄</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十八、登錄範圍必須包括公文全部流程：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公文時效統計分析與文書稽催均以公文之全部流程為範圍，為利於統計分析與稽催需要，公文從收文（創簽稿）至發文、歸檔之處理過程，均應有正確之資料登錄紀錄。</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十九、應依管制類別區分正確登錄：</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（一）不同類別公文管制作業方式有異，其處理時限及時效計算標準亦有區別，總收文或單位收文均應正確分類登錄，以符合管制及統計作業確實性之基本要求。</w:t>
      </w:r>
    </w:p>
    <w:p w:rsidR="00BF3630" w:rsidRPr="00AC2D4C" w:rsidRDefault="00BF3630" w:rsidP="00AC2D4C">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（二）每日下班</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小時前收到之公文，應於當日編號登錄分送承辦單位，急要公文並應隨到隨辦。當日收文應標示當日收文日期編號戳及條碼。</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二十、登錄要求在使資料連成一整體：</w:t>
      </w:r>
    </w:p>
    <w:p w:rsidR="00AC2D4C"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有關收文、處理時限、改分、調整速別、核准展期、承辦、會稿、核稿、決行、繕校、發文、銷號、歸檔等作業之登錄，使其連成整體，以切合統計與稽催需要。</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二十一、作業類型：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資料登錄作業，除收發文及歸檔，均有固定登錄簿外，其他流程項目，因特性不同，使用方式各異，為保持彈性，不宜作統一規定，依目前各機關作業方式，可概區分為</w:t>
      </w:r>
      <w:r w:rsidRPr="007E2F5C">
        <w:rPr>
          <w:rFonts w:ascii="標楷體" w:eastAsia="標楷體" w:hAnsi="標楷體" w:cs="TimesNewRoman"/>
          <w:kern w:val="0"/>
          <w:sz w:val="28"/>
          <w:szCs w:val="28"/>
        </w:rPr>
        <w:t xml:space="preserve">4 </w:t>
      </w:r>
      <w:r w:rsidRPr="007E2F5C">
        <w:rPr>
          <w:rFonts w:ascii="標楷體" w:eastAsia="標楷體" w:hAnsi="標楷體" w:cs="標楷體" w:hint="eastAsia"/>
          <w:kern w:val="0"/>
          <w:sz w:val="28"/>
          <w:szCs w:val="28"/>
        </w:rPr>
        <w:t>種類型，分述如下：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（一）第</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類型（電腦資訊系統登錄）：</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應用電腦系統登錄每一公文之全部流程，可精確掌握公文作業過程，為達確實簽收起見，仍輔以由電腦列印之簿冊或表卡由各單位收發人員簽收，可減輕其作業量，且定期印製統計報表，可收快速詳實之效。其電腦化資訊系統宜參照行政院及有關機關訂頒之電腦化作業規範開發，以求資料欄位、格式及表報之一致。</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（二）第</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類型（使用個別簿冊登錄）：</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隨公文處理過程需要，分設收文簿、移文簿、發文簿、承辦案件登錄簿等個別簿冊，分別登錄。登錄作業簡單，並易於保持永久紀錄，惟片段紀錄，難以連成整體；稽催及統計費時費力。在收文量較少，組織層次較簡機關，尚勉可適應，但對收文量較多機關，難達到有效管制之要求。</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（三）第</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類型（使用表、卡或聯單登錄）：</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每一表、卡、聯單登錄每一公文之全部流程，甲表、卡、聯單隨文登錄，乙（或丙）表、卡、聯單分送專責管制單位登錄，使全程處理狀況均能顯示於表、卡、聯單之上，能符合管制統計之要求。但登錄作業本身不如個別簿冊登錄簡單，乙、丙表、卡、聯單於運用後即行銷燬，難以保持永久紀錄，事後檢核失卻依據。</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（四）第</w:t>
      </w:r>
      <w:r w:rsidRPr="007E2F5C">
        <w:rPr>
          <w:rFonts w:ascii="標楷體" w:eastAsia="標楷體" w:hAnsi="標楷體" w:cs="TimesNewRoman"/>
          <w:kern w:val="0"/>
          <w:sz w:val="28"/>
          <w:szCs w:val="28"/>
        </w:rPr>
        <w:t xml:space="preserve">4 </w:t>
      </w:r>
      <w:r w:rsidRPr="007E2F5C">
        <w:rPr>
          <w:rFonts w:ascii="標楷體" w:eastAsia="標楷體" w:hAnsi="標楷體" w:cs="標楷體" w:hint="eastAsia"/>
          <w:kern w:val="0"/>
          <w:sz w:val="28"/>
          <w:szCs w:val="28"/>
        </w:rPr>
        <w:t>類型（簿冊與表、卡、聯單併用登錄）：</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兼具第</w:t>
      </w: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類型兩者之優點，為較完整適用之登錄方法，但作業量較重。</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二十二、改分作業：</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（一）機關公文改分作業應至遲於收文次日確定主辦單位，單位間有分文爭議案件，應指定專人（副首長或主任秘書）協調判定，俾提升效率。</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（二）改分公文之管制或統計時效起算點，仍以總收文原登錄收文日期為準。</w:t>
      </w:r>
    </w:p>
    <w:p w:rsidR="00BF3630" w:rsidRPr="00AC2D4C" w:rsidRDefault="00BF3630" w:rsidP="00AC2D4C">
      <w:pPr>
        <w:autoSpaceDE w:val="0"/>
        <w:autoSpaceDN w:val="0"/>
        <w:adjustRightInd w:val="0"/>
        <w:ind w:firstLine="560"/>
        <w:jc w:val="center"/>
        <w:rPr>
          <w:rFonts w:ascii="標楷體" w:eastAsia="標楷體" w:hAnsi="標楷體" w:cs="標楷體"/>
          <w:b/>
          <w:kern w:val="0"/>
          <w:sz w:val="28"/>
          <w:szCs w:val="28"/>
        </w:rPr>
      </w:pPr>
      <w:r w:rsidRPr="00AC2D4C">
        <w:rPr>
          <w:rFonts w:ascii="標楷體" w:eastAsia="標楷體" w:hAnsi="標楷體" w:cs="標楷體" w:hint="eastAsia"/>
          <w:b/>
          <w:kern w:val="0"/>
          <w:sz w:val="28"/>
          <w:szCs w:val="28"/>
        </w:rPr>
        <w:t>第二節</w:t>
      </w:r>
      <w:r w:rsidR="00AC2D4C">
        <w:rPr>
          <w:rFonts w:ascii="標楷體" w:eastAsia="標楷體" w:hAnsi="標楷體" w:cs="標楷體" w:hint="eastAsia"/>
          <w:b/>
          <w:kern w:val="0"/>
          <w:sz w:val="28"/>
          <w:szCs w:val="28"/>
        </w:rPr>
        <w:t xml:space="preserve">  </w:t>
      </w:r>
      <w:r w:rsidRPr="00AC2D4C">
        <w:rPr>
          <w:rFonts w:ascii="標楷體" w:eastAsia="標楷體" w:hAnsi="標楷體" w:cs="標楷體" w:hint="eastAsia"/>
          <w:b/>
          <w:kern w:val="0"/>
          <w:sz w:val="28"/>
          <w:szCs w:val="28"/>
        </w:rPr>
        <w:t>統計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二十三、統計為實施分析必要之步驟，其要求在於正確而有系統整理計算所登錄資料，檢查核對管制標準，以顯示公文處理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各項數量與時效之分布狀況。二十四、統計時機：</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（一）每月定期統計</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次：統計當月</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日至最後</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日資料。</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（二）每年定期綜合統計</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次：統計當年</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月至</w:t>
      </w:r>
      <w:r w:rsidRPr="007E2F5C">
        <w:rPr>
          <w:rFonts w:ascii="標楷體" w:eastAsia="標楷體" w:hAnsi="標楷體" w:cs="TimesNewRoman"/>
          <w:kern w:val="0"/>
          <w:sz w:val="28"/>
          <w:szCs w:val="28"/>
        </w:rPr>
        <w:t xml:space="preserve">12 </w:t>
      </w:r>
      <w:r w:rsidRPr="007E2F5C">
        <w:rPr>
          <w:rFonts w:ascii="標楷體" w:eastAsia="標楷體" w:hAnsi="標楷體" w:cs="標楷體" w:hint="eastAsia"/>
          <w:kern w:val="0"/>
          <w:sz w:val="28"/>
          <w:szCs w:val="28"/>
        </w:rPr>
        <w:t>月資料。</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二十五、統計範圍</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（一）機關總收發文件與單位收發文件。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（二）按下列公文類別，分類單獨統計（格式及內容詳如附錄</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、一般公文</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、立法委員質詢案件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、人民申請案件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、訴願案件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、人民陳情案件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、專案管制案件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、監察案件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前項統計資料依分層管制原則作業，由行政院及所屬各一級機關、省政府及省諮議會，於每月</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日前依規定格式將機關上一個月之公文時效統計資料，以網路填報等方式傳送行政院研考會。至行政院各一級機關及省政府之所屬機關（構）公文時效統計資料，則由各該主管機關本於職權逕行管制。</w:t>
      </w:r>
    </w:p>
    <w:p w:rsidR="00BF3630"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二十六、統計項目：隨機關階層與分析要求深度而有不同，表</w:t>
      </w: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所列為一般公文達成分析要求最低限度者，其他種類公文應參照辦理。</w:t>
      </w:r>
    </w:p>
    <w:p w:rsidR="00300B67" w:rsidRDefault="00300B67" w:rsidP="003E4552">
      <w:pPr>
        <w:autoSpaceDE w:val="0"/>
        <w:autoSpaceDN w:val="0"/>
        <w:adjustRightInd w:val="0"/>
        <w:ind w:firstLine="560"/>
        <w:rPr>
          <w:rFonts w:ascii="標楷體" w:eastAsia="標楷體" w:hAnsi="標楷體" w:cs="標楷體" w:hint="eastAsia"/>
          <w:kern w:val="0"/>
          <w:sz w:val="28"/>
          <w:szCs w:val="28"/>
        </w:rPr>
      </w:pPr>
    </w:p>
    <w:p w:rsidR="00300B67" w:rsidRPr="007E2F5C" w:rsidRDefault="00300B67" w:rsidP="003E4552">
      <w:pPr>
        <w:autoSpaceDE w:val="0"/>
        <w:autoSpaceDN w:val="0"/>
        <w:adjustRightInd w:val="0"/>
        <w:ind w:firstLine="560"/>
        <w:rPr>
          <w:rFonts w:ascii="標楷體" w:eastAsia="標楷體" w:hAnsi="標楷體" w:cs="標楷體"/>
          <w:kern w:val="0"/>
          <w:sz w:val="28"/>
          <w:szCs w:val="28"/>
        </w:rPr>
      </w:pPr>
    </w:p>
    <w:tbl>
      <w:tblPr>
        <w:tblW w:w="0" w:type="auto"/>
        <w:tblInd w:w="1634" w:type="dxa"/>
        <w:tblLayout w:type="fixed"/>
        <w:tblCellMar>
          <w:left w:w="0" w:type="dxa"/>
          <w:right w:w="0" w:type="dxa"/>
        </w:tblCellMar>
        <w:tblLook w:val="0000" w:firstRow="0" w:lastRow="0" w:firstColumn="0" w:lastColumn="0" w:noHBand="0" w:noVBand="0"/>
      </w:tblPr>
      <w:tblGrid>
        <w:gridCol w:w="3062"/>
        <w:gridCol w:w="3175"/>
      </w:tblGrid>
      <w:tr w:rsidR="00300B67" w:rsidTr="00B0442A">
        <w:tblPrEx>
          <w:tblCellMar>
            <w:top w:w="0" w:type="dxa"/>
            <w:left w:w="0" w:type="dxa"/>
            <w:bottom w:w="0" w:type="dxa"/>
            <w:right w:w="0" w:type="dxa"/>
          </w:tblCellMar>
        </w:tblPrEx>
        <w:trPr>
          <w:trHeight w:hRule="exact" w:val="438"/>
        </w:trPr>
        <w:tc>
          <w:tcPr>
            <w:tcW w:w="3062" w:type="dxa"/>
            <w:tcBorders>
              <w:top w:val="single" w:sz="13" w:space="0" w:color="000000"/>
              <w:left w:val="single" w:sz="12" w:space="0" w:color="000000"/>
              <w:bottom w:val="single" w:sz="6" w:space="0" w:color="000000"/>
              <w:right w:val="single" w:sz="6" w:space="0" w:color="000000"/>
            </w:tcBorders>
          </w:tcPr>
          <w:p w:rsidR="00300B67" w:rsidRDefault="00300B67" w:rsidP="00B0442A">
            <w:pPr>
              <w:pStyle w:val="TableParagraph"/>
              <w:kinsoku w:val="0"/>
              <w:overflowPunct w:val="0"/>
              <w:spacing w:before="19"/>
              <w:ind w:left="870"/>
            </w:pPr>
            <w:r>
              <w:rPr>
                <w:rFonts w:ascii="標楷體" w:eastAsia="標楷體" w:cs="標楷體" w:hint="eastAsia"/>
                <w:sz w:val="21"/>
                <w:szCs w:val="21"/>
              </w:rPr>
              <w:t>數量</w:t>
            </w:r>
            <w:r>
              <w:rPr>
                <w:rFonts w:ascii="標楷體" w:eastAsia="標楷體" w:cs="標楷體" w:hint="eastAsia"/>
                <w:spacing w:val="-3"/>
                <w:sz w:val="21"/>
                <w:szCs w:val="21"/>
              </w:rPr>
              <w:t>統</w:t>
            </w:r>
            <w:r>
              <w:rPr>
                <w:rFonts w:ascii="標楷體" w:eastAsia="標楷體" w:cs="標楷體" w:hint="eastAsia"/>
                <w:sz w:val="21"/>
                <w:szCs w:val="21"/>
              </w:rPr>
              <w:t>計</w:t>
            </w:r>
            <w:r>
              <w:rPr>
                <w:rFonts w:ascii="標楷體" w:eastAsia="標楷體" w:cs="標楷體" w:hint="eastAsia"/>
                <w:spacing w:val="-3"/>
                <w:sz w:val="21"/>
                <w:szCs w:val="21"/>
              </w:rPr>
              <w:t>項</w:t>
            </w:r>
            <w:r>
              <w:rPr>
                <w:rFonts w:ascii="標楷體" w:eastAsia="標楷體" w:cs="標楷體" w:hint="eastAsia"/>
                <w:sz w:val="21"/>
                <w:szCs w:val="21"/>
              </w:rPr>
              <w:t>目</w:t>
            </w:r>
          </w:p>
        </w:tc>
        <w:tc>
          <w:tcPr>
            <w:tcW w:w="3175" w:type="dxa"/>
            <w:tcBorders>
              <w:top w:val="single" w:sz="13" w:space="0" w:color="000000"/>
              <w:left w:val="single" w:sz="6" w:space="0" w:color="000000"/>
              <w:bottom w:val="single" w:sz="6" w:space="0" w:color="000000"/>
              <w:right w:val="single" w:sz="12" w:space="0" w:color="000000"/>
            </w:tcBorders>
          </w:tcPr>
          <w:p w:rsidR="00300B67" w:rsidRDefault="00300B67" w:rsidP="00B0442A">
            <w:pPr>
              <w:pStyle w:val="TableParagraph"/>
              <w:kinsoku w:val="0"/>
              <w:overflowPunct w:val="0"/>
              <w:spacing w:before="19"/>
              <w:ind w:left="935"/>
            </w:pPr>
            <w:r>
              <w:rPr>
                <w:rFonts w:ascii="標楷體" w:eastAsia="標楷體" w:cs="標楷體" w:hint="eastAsia"/>
                <w:sz w:val="21"/>
                <w:szCs w:val="21"/>
              </w:rPr>
              <w:t>時效</w:t>
            </w:r>
            <w:r>
              <w:rPr>
                <w:rFonts w:ascii="標楷體" w:eastAsia="標楷體" w:cs="標楷體" w:hint="eastAsia"/>
                <w:spacing w:val="-3"/>
                <w:sz w:val="21"/>
                <w:szCs w:val="21"/>
              </w:rPr>
              <w:t>統</w:t>
            </w:r>
            <w:r>
              <w:rPr>
                <w:rFonts w:ascii="標楷體" w:eastAsia="標楷體" w:cs="標楷體" w:hint="eastAsia"/>
                <w:sz w:val="21"/>
                <w:szCs w:val="21"/>
              </w:rPr>
              <w:t>計</w:t>
            </w:r>
            <w:r>
              <w:rPr>
                <w:rFonts w:ascii="標楷體" w:eastAsia="標楷體" w:cs="標楷體" w:hint="eastAsia"/>
                <w:spacing w:val="-3"/>
                <w:sz w:val="21"/>
                <w:szCs w:val="21"/>
              </w:rPr>
              <w:t>項</w:t>
            </w:r>
            <w:r>
              <w:rPr>
                <w:rFonts w:ascii="標楷體" w:eastAsia="標楷體" w:cs="標楷體" w:hint="eastAsia"/>
                <w:sz w:val="21"/>
                <w:szCs w:val="21"/>
              </w:rPr>
              <w:t>目</w:t>
            </w:r>
          </w:p>
        </w:tc>
      </w:tr>
      <w:tr w:rsidR="00300B67" w:rsidTr="00B0442A">
        <w:tblPrEx>
          <w:tblCellMar>
            <w:top w:w="0" w:type="dxa"/>
            <w:left w:w="0" w:type="dxa"/>
            <w:bottom w:w="0" w:type="dxa"/>
            <w:right w:w="0" w:type="dxa"/>
          </w:tblCellMar>
        </w:tblPrEx>
        <w:trPr>
          <w:trHeight w:hRule="exact" w:val="418"/>
        </w:trPr>
        <w:tc>
          <w:tcPr>
            <w:tcW w:w="3062" w:type="dxa"/>
            <w:tcBorders>
              <w:top w:val="single" w:sz="6" w:space="0" w:color="000000"/>
              <w:left w:val="single" w:sz="12" w:space="0" w:color="000000"/>
              <w:bottom w:val="nil"/>
              <w:right w:val="single" w:sz="6" w:space="0" w:color="000000"/>
            </w:tcBorders>
          </w:tcPr>
          <w:p w:rsidR="00300B67" w:rsidRDefault="00300B67" w:rsidP="00B0442A">
            <w:pPr>
              <w:pStyle w:val="TableParagraph"/>
              <w:kinsoku w:val="0"/>
              <w:overflowPunct w:val="0"/>
              <w:spacing w:before="9"/>
              <w:ind w:left="10"/>
            </w:pPr>
            <w:r>
              <w:rPr>
                <w:rFonts w:ascii="標楷體" w:eastAsia="標楷體" w:cs="標楷體" w:hint="eastAsia"/>
                <w:spacing w:val="-11"/>
                <w:sz w:val="21"/>
                <w:szCs w:val="21"/>
              </w:rPr>
              <w:t>（</w:t>
            </w:r>
            <w:r>
              <w:rPr>
                <w:rFonts w:ascii="標楷體" w:eastAsia="標楷體" w:cs="標楷體" w:hint="eastAsia"/>
                <w:spacing w:val="9"/>
                <w:sz w:val="21"/>
                <w:szCs w:val="21"/>
              </w:rPr>
              <w:t>一</w:t>
            </w:r>
            <w:r>
              <w:rPr>
                <w:rFonts w:ascii="標楷體" w:eastAsia="標楷體" w:cs="標楷體" w:hint="eastAsia"/>
                <w:spacing w:val="-11"/>
                <w:sz w:val="21"/>
                <w:szCs w:val="21"/>
              </w:rPr>
              <w:t>）</w:t>
            </w:r>
            <w:r>
              <w:rPr>
                <w:rFonts w:ascii="標楷體" w:eastAsia="標楷體" w:cs="標楷體" w:hint="eastAsia"/>
                <w:sz w:val="21"/>
                <w:szCs w:val="21"/>
              </w:rPr>
              <w:t>收</w:t>
            </w:r>
            <w:r>
              <w:rPr>
                <w:rFonts w:ascii="標楷體" w:eastAsia="標楷體" w:cs="標楷體" w:hint="eastAsia"/>
                <w:spacing w:val="-3"/>
                <w:sz w:val="21"/>
                <w:szCs w:val="21"/>
              </w:rPr>
              <w:t>文</w:t>
            </w:r>
            <w:r>
              <w:rPr>
                <w:rFonts w:ascii="標楷體" w:eastAsia="標楷體" w:cs="標楷體" w:hint="eastAsia"/>
                <w:sz w:val="21"/>
                <w:szCs w:val="21"/>
              </w:rPr>
              <w:t>量</w:t>
            </w:r>
          </w:p>
        </w:tc>
        <w:tc>
          <w:tcPr>
            <w:tcW w:w="3175" w:type="dxa"/>
            <w:tcBorders>
              <w:top w:val="single" w:sz="6" w:space="0" w:color="000000"/>
              <w:left w:val="single" w:sz="6" w:space="0" w:color="000000"/>
              <w:bottom w:val="nil"/>
              <w:right w:val="single" w:sz="12" w:space="0" w:color="000000"/>
            </w:tcBorders>
          </w:tcPr>
          <w:p w:rsidR="00300B67" w:rsidRDefault="00300B67" w:rsidP="00B0442A">
            <w:pPr>
              <w:pStyle w:val="TableParagraph"/>
              <w:kinsoku w:val="0"/>
              <w:overflowPunct w:val="0"/>
              <w:spacing w:before="9"/>
              <w:ind w:left="15"/>
            </w:pPr>
            <w:r>
              <w:rPr>
                <w:rFonts w:ascii="標楷體" w:eastAsia="標楷體" w:cs="標楷體" w:hint="eastAsia"/>
                <w:spacing w:val="-11"/>
                <w:sz w:val="21"/>
                <w:szCs w:val="21"/>
              </w:rPr>
              <w:t>（</w:t>
            </w:r>
            <w:r>
              <w:rPr>
                <w:rFonts w:ascii="標楷體" w:eastAsia="標楷體" w:cs="標楷體" w:hint="eastAsia"/>
                <w:spacing w:val="9"/>
                <w:sz w:val="21"/>
                <w:szCs w:val="21"/>
              </w:rPr>
              <w:t>一</w:t>
            </w:r>
            <w:r>
              <w:rPr>
                <w:rFonts w:ascii="標楷體" w:eastAsia="標楷體" w:cs="標楷體" w:hint="eastAsia"/>
                <w:spacing w:val="-11"/>
                <w:sz w:val="21"/>
                <w:szCs w:val="21"/>
              </w:rPr>
              <w:t>）</w:t>
            </w:r>
            <w:r>
              <w:rPr>
                <w:rFonts w:ascii="標楷體" w:eastAsia="標楷體" w:cs="標楷體" w:hint="eastAsia"/>
                <w:sz w:val="21"/>
                <w:szCs w:val="21"/>
              </w:rPr>
              <w:t>發文</w:t>
            </w:r>
          </w:p>
        </w:tc>
      </w:tr>
      <w:tr w:rsidR="00300B67" w:rsidTr="00B0442A">
        <w:tblPrEx>
          <w:tblCellMar>
            <w:top w:w="0" w:type="dxa"/>
            <w:left w:w="0" w:type="dxa"/>
            <w:bottom w:w="0" w:type="dxa"/>
            <w:right w:w="0" w:type="dxa"/>
          </w:tblCellMar>
        </w:tblPrEx>
        <w:trPr>
          <w:trHeight w:hRule="exact" w:val="360"/>
        </w:trPr>
        <w:tc>
          <w:tcPr>
            <w:tcW w:w="3062" w:type="dxa"/>
            <w:tcBorders>
              <w:top w:val="nil"/>
              <w:left w:val="single" w:sz="12" w:space="0" w:color="000000"/>
              <w:bottom w:val="nil"/>
              <w:right w:val="single" w:sz="6" w:space="0" w:color="000000"/>
            </w:tcBorders>
          </w:tcPr>
          <w:p w:rsidR="00300B67" w:rsidRDefault="00300B67" w:rsidP="00B0442A">
            <w:pPr>
              <w:pStyle w:val="TableParagraph"/>
              <w:kinsoku w:val="0"/>
              <w:overflowPunct w:val="0"/>
              <w:spacing w:line="289" w:lineRule="exact"/>
              <w:ind w:left="570"/>
            </w:pPr>
            <w:r>
              <w:rPr>
                <w:spacing w:val="-6"/>
                <w:sz w:val="21"/>
                <w:szCs w:val="21"/>
              </w:rPr>
              <w:t>1</w:t>
            </w:r>
            <w:r>
              <w:rPr>
                <w:rFonts w:ascii="標楷體" w:eastAsia="標楷體" w:cs="標楷體" w:hint="eastAsia"/>
                <w:spacing w:val="9"/>
                <w:sz w:val="21"/>
                <w:szCs w:val="21"/>
              </w:rPr>
              <w:t>、</w:t>
            </w:r>
            <w:r>
              <w:rPr>
                <w:rFonts w:ascii="標楷體" w:eastAsia="標楷體" w:cs="標楷體" w:hint="eastAsia"/>
                <w:spacing w:val="-3"/>
                <w:sz w:val="21"/>
                <w:szCs w:val="21"/>
              </w:rPr>
              <w:t>每</w:t>
            </w:r>
            <w:r>
              <w:rPr>
                <w:rFonts w:ascii="標楷體" w:eastAsia="標楷體" w:cs="標楷體" w:hint="eastAsia"/>
                <w:sz w:val="21"/>
                <w:szCs w:val="21"/>
              </w:rPr>
              <w:t>月</w:t>
            </w:r>
            <w:r>
              <w:rPr>
                <w:rFonts w:ascii="標楷體" w:eastAsia="標楷體" w:cs="標楷體" w:hint="eastAsia"/>
                <w:spacing w:val="-3"/>
                <w:sz w:val="21"/>
                <w:szCs w:val="21"/>
              </w:rPr>
              <w:t>新</w:t>
            </w:r>
            <w:r>
              <w:rPr>
                <w:rFonts w:ascii="標楷體" w:eastAsia="標楷體" w:cs="標楷體" w:hint="eastAsia"/>
                <w:sz w:val="21"/>
                <w:szCs w:val="21"/>
              </w:rPr>
              <w:t>收</w:t>
            </w:r>
            <w:r>
              <w:rPr>
                <w:rFonts w:ascii="標楷體" w:eastAsia="標楷體" w:cs="標楷體" w:hint="eastAsia"/>
                <w:spacing w:val="-3"/>
                <w:sz w:val="21"/>
                <w:szCs w:val="21"/>
              </w:rPr>
              <w:t>件</w:t>
            </w:r>
            <w:r>
              <w:rPr>
                <w:rFonts w:ascii="標楷體" w:eastAsia="標楷體" w:cs="標楷體" w:hint="eastAsia"/>
                <w:sz w:val="21"/>
                <w:szCs w:val="21"/>
              </w:rPr>
              <w:t>數</w:t>
            </w:r>
          </w:p>
        </w:tc>
        <w:tc>
          <w:tcPr>
            <w:tcW w:w="3175" w:type="dxa"/>
            <w:tcBorders>
              <w:top w:val="nil"/>
              <w:left w:val="single" w:sz="6" w:space="0" w:color="000000"/>
              <w:bottom w:val="nil"/>
              <w:right w:val="single" w:sz="12" w:space="0" w:color="000000"/>
            </w:tcBorders>
          </w:tcPr>
          <w:p w:rsidR="00300B67" w:rsidRDefault="00300B67" w:rsidP="00B0442A">
            <w:pPr>
              <w:pStyle w:val="TableParagraph"/>
              <w:kinsoku w:val="0"/>
              <w:overflowPunct w:val="0"/>
              <w:spacing w:line="289" w:lineRule="exact"/>
              <w:ind w:left="575"/>
            </w:pPr>
            <w:r>
              <w:rPr>
                <w:spacing w:val="-6"/>
                <w:sz w:val="21"/>
                <w:szCs w:val="21"/>
              </w:rPr>
              <w:t>1</w:t>
            </w:r>
            <w:r>
              <w:rPr>
                <w:rFonts w:ascii="標楷體" w:eastAsia="標楷體" w:cs="標楷體" w:hint="eastAsia"/>
                <w:spacing w:val="9"/>
                <w:sz w:val="21"/>
                <w:szCs w:val="21"/>
              </w:rPr>
              <w:t>、</w:t>
            </w:r>
            <w:r>
              <w:rPr>
                <w:rFonts w:ascii="標楷體" w:eastAsia="標楷體" w:cs="標楷體" w:hint="eastAsia"/>
                <w:spacing w:val="-3"/>
                <w:sz w:val="21"/>
                <w:szCs w:val="21"/>
              </w:rPr>
              <w:t>每</w:t>
            </w:r>
            <w:r>
              <w:rPr>
                <w:rFonts w:ascii="標楷體" w:eastAsia="標楷體" w:cs="標楷體" w:hint="eastAsia"/>
                <w:sz w:val="21"/>
                <w:szCs w:val="21"/>
              </w:rPr>
              <w:t>件</w:t>
            </w:r>
            <w:r>
              <w:rPr>
                <w:rFonts w:ascii="標楷體" w:eastAsia="標楷體" w:cs="標楷體" w:hint="eastAsia"/>
                <w:spacing w:val="-3"/>
                <w:sz w:val="21"/>
                <w:szCs w:val="21"/>
              </w:rPr>
              <w:t>使</w:t>
            </w:r>
            <w:r>
              <w:rPr>
                <w:rFonts w:ascii="標楷體" w:eastAsia="標楷體" w:cs="標楷體" w:hint="eastAsia"/>
                <w:sz w:val="21"/>
                <w:szCs w:val="21"/>
              </w:rPr>
              <w:t>用</w:t>
            </w:r>
            <w:r>
              <w:rPr>
                <w:rFonts w:ascii="標楷體" w:eastAsia="標楷體" w:cs="標楷體" w:hint="eastAsia"/>
                <w:spacing w:val="-3"/>
                <w:sz w:val="21"/>
                <w:szCs w:val="21"/>
              </w:rPr>
              <w:t>日</w:t>
            </w:r>
            <w:r>
              <w:rPr>
                <w:rFonts w:ascii="標楷體" w:eastAsia="標楷體" w:cs="標楷體" w:hint="eastAsia"/>
                <w:sz w:val="21"/>
                <w:szCs w:val="21"/>
              </w:rPr>
              <w:t>數</w:t>
            </w:r>
          </w:p>
        </w:tc>
      </w:tr>
      <w:tr w:rsidR="00300B67" w:rsidTr="00B0442A">
        <w:tblPrEx>
          <w:tblCellMar>
            <w:top w:w="0" w:type="dxa"/>
            <w:left w:w="0" w:type="dxa"/>
            <w:bottom w:w="0" w:type="dxa"/>
            <w:right w:w="0" w:type="dxa"/>
          </w:tblCellMar>
        </w:tblPrEx>
        <w:trPr>
          <w:trHeight w:hRule="exact" w:val="360"/>
        </w:trPr>
        <w:tc>
          <w:tcPr>
            <w:tcW w:w="3062" w:type="dxa"/>
            <w:tcBorders>
              <w:top w:val="nil"/>
              <w:left w:val="single" w:sz="12" w:space="0" w:color="000000"/>
              <w:bottom w:val="nil"/>
              <w:right w:val="single" w:sz="6" w:space="0" w:color="000000"/>
            </w:tcBorders>
          </w:tcPr>
          <w:p w:rsidR="00300B67" w:rsidRDefault="00300B67" w:rsidP="00B0442A">
            <w:pPr>
              <w:pStyle w:val="TableParagraph"/>
              <w:kinsoku w:val="0"/>
              <w:overflowPunct w:val="0"/>
              <w:spacing w:line="289" w:lineRule="exact"/>
              <w:ind w:left="570"/>
            </w:pPr>
            <w:r>
              <w:rPr>
                <w:spacing w:val="-6"/>
                <w:sz w:val="21"/>
                <w:szCs w:val="21"/>
              </w:rPr>
              <w:t>2</w:t>
            </w:r>
            <w:r>
              <w:rPr>
                <w:rFonts w:ascii="標楷體" w:eastAsia="標楷體" w:cs="標楷體" w:hint="eastAsia"/>
                <w:spacing w:val="9"/>
                <w:sz w:val="21"/>
                <w:szCs w:val="21"/>
              </w:rPr>
              <w:t>、</w:t>
            </w:r>
            <w:r>
              <w:rPr>
                <w:rFonts w:ascii="標楷體" w:eastAsia="標楷體" w:cs="標楷體" w:hint="eastAsia"/>
                <w:spacing w:val="-3"/>
                <w:sz w:val="21"/>
                <w:szCs w:val="21"/>
              </w:rPr>
              <w:t>截</w:t>
            </w:r>
            <w:r>
              <w:rPr>
                <w:rFonts w:ascii="標楷體" w:eastAsia="標楷體" w:cs="標楷體" w:hint="eastAsia"/>
                <w:sz w:val="21"/>
                <w:szCs w:val="21"/>
              </w:rPr>
              <w:t>至</w:t>
            </w:r>
            <w:r>
              <w:rPr>
                <w:rFonts w:ascii="標楷體" w:eastAsia="標楷體" w:cs="標楷體" w:hint="eastAsia"/>
                <w:spacing w:val="-3"/>
                <w:sz w:val="21"/>
                <w:szCs w:val="21"/>
              </w:rPr>
              <w:t>上</w:t>
            </w:r>
            <w:r>
              <w:rPr>
                <w:rFonts w:ascii="標楷體" w:eastAsia="標楷體" w:cs="標楷體" w:hint="eastAsia"/>
                <w:sz w:val="21"/>
                <w:szCs w:val="21"/>
              </w:rPr>
              <w:t>月</w:t>
            </w:r>
            <w:r>
              <w:rPr>
                <w:rFonts w:ascii="標楷體" w:eastAsia="標楷體" w:cs="標楷體" w:hint="eastAsia"/>
                <w:spacing w:val="-3"/>
                <w:sz w:val="21"/>
                <w:szCs w:val="21"/>
              </w:rPr>
              <w:t>待</w:t>
            </w:r>
            <w:r>
              <w:rPr>
                <w:rFonts w:ascii="標楷體" w:eastAsia="標楷體" w:cs="標楷體" w:hint="eastAsia"/>
                <w:sz w:val="21"/>
                <w:szCs w:val="21"/>
              </w:rPr>
              <w:t>辦</w:t>
            </w:r>
            <w:r>
              <w:rPr>
                <w:rFonts w:ascii="標楷體" w:eastAsia="標楷體" w:cs="標楷體" w:hint="eastAsia"/>
                <w:spacing w:val="-3"/>
                <w:sz w:val="21"/>
                <w:szCs w:val="21"/>
              </w:rPr>
              <w:t>件</w:t>
            </w:r>
            <w:r>
              <w:rPr>
                <w:rFonts w:ascii="標楷體" w:eastAsia="標楷體" w:cs="標楷體" w:hint="eastAsia"/>
                <w:sz w:val="21"/>
                <w:szCs w:val="21"/>
              </w:rPr>
              <w:t>數</w:t>
            </w:r>
          </w:p>
        </w:tc>
        <w:tc>
          <w:tcPr>
            <w:tcW w:w="3175" w:type="dxa"/>
            <w:tcBorders>
              <w:top w:val="nil"/>
              <w:left w:val="single" w:sz="6" w:space="0" w:color="000000"/>
              <w:bottom w:val="nil"/>
              <w:right w:val="single" w:sz="12" w:space="0" w:color="000000"/>
            </w:tcBorders>
          </w:tcPr>
          <w:p w:rsidR="00300B67" w:rsidRDefault="00300B67" w:rsidP="00B0442A">
            <w:pPr>
              <w:pStyle w:val="TableParagraph"/>
              <w:kinsoku w:val="0"/>
              <w:overflowPunct w:val="0"/>
              <w:spacing w:line="289" w:lineRule="exact"/>
              <w:ind w:left="575"/>
            </w:pPr>
            <w:r>
              <w:rPr>
                <w:spacing w:val="-6"/>
                <w:sz w:val="21"/>
                <w:szCs w:val="21"/>
              </w:rPr>
              <w:t>2</w:t>
            </w:r>
            <w:r>
              <w:rPr>
                <w:rFonts w:ascii="標楷體" w:eastAsia="標楷體" w:cs="標楷體" w:hint="eastAsia"/>
                <w:spacing w:val="9"/>
                <w:sz w:val="21"/>
                <w:szCs w:val="21"/>
              </w:rPr>
              <w:t>、</w:t>
            </w:r>
            <w:r>
              <w:rPr>
                <w:rFonts w:ascii="標楷體" w:eastAsia="標楷體" w:cs="標楷體" w:hint="eastAsia"/>
                <w:spacing w:val="-3"/>
                <w:sz w:val="21"/>
                <w:szCs w:val="21"/>
              </w:rPr>
              <w:t>每</w:t>
            </w:r>
            <w:r>
              <w:rPr>
                <w:rFonts w:ascii="標楷體" w:eastAsia="標楷體" w:cs="標楷體" w:hint="eastAsia"/>
                <w:sz w:val="21"/>
                <w:szCs w:val="21"/>
              </w:rPr>
              <w:t>月</w:t>
            </w:r>
            <w:r>
              <w:rPr>
                <w:rFonts w:ascii="標楷體" w:eastAsia="標楷體" w:cs="標楷體" w:hint="eastAsia"/>
                <w:spacing w:val="-3"/>
                <w:sz w:val="21"/>
                <w:szCs w:val="21"/>
              </w:rPr>
              <w:t>平</w:t>
            </w:r>
            <w:r>
              <w:rPr>
                <w:rFonts w:ascii="標楷體" w:eastAsia="標楷體" w:cs="標楷體" w:hint="eastAsia"/>
                <w:sz w:val="21"/>
                <w:szCs w:val="21"/>
              </w:rPr>
              <w:t>均</w:t>
            </w:r>
            <w:r>
              <w:rPr>
                <w:rFonts w:ascii="標楷體" w:eastAsia="標楷體" w:cs="標楷體" w:hint="eastAsia"/>
                <w:spacing w:val="-3"/>
                <w:sz w:val="21"/>
                <w:szCs w:val="21"/>
              </w:rPr>
              <w:t>使</w:t>
            </w:r>
            <w:r>
              <w:rPr>
                <w:rFonts w:ascii="標楷體" w:eastAsia="標楷體" w:cs="標楷體" w:hint="eastAsia"/>
                <w:sz w:val="21"/>
                <w:szCs w:val="21"/>
              </w:rPr>
              <w:t>用</w:t>
            </w:r>
            <w:r>
              <w:rPr>
                <w:rFonts w:ascii="標楷體" w:eastAsia="標楷體" w:cs="標楷體" w:hint="eastAsia"/>
                <w:spacing w:val="-3"/>
                <w:sz w:val="21"/>
                <w:szCs w:val="21"/>
              </w:rPr>
              <w:t>日</w:t>
            </w:r>
            <w:r>
              <w:rPr>
                <w:rFonts w:ascii="標楷體" w:eastAsia="標楷體" w:cs="標楷體" w:hint="eastAsia"/>
                <w:sz w:val="21"/>
                <w:szCs w:val="21"/>
              </w:rPr>
              <w:t>數</w:t>
            </w:r>
          </w:p>
        </w:tc>
      </w:tr>
      <w:tr w:rsidR="00300B67" w:rsidTr="00B0442A">
        <w:tblPrEx>
          <w:tblCellMar>
            <w:top w:w="0" w:type="dxa"/>
            <w:left w:w="0" w:type="dxa"/>
            <w:bottom w:w="0" w:type="dxa"/>
            <w:right w:w="0" w:type="dxa"/>
          </w:tblCellMar>
        </w:tblPrEx>
        <w:trPr>
          <w:trHeight w:hRule="exact" w:val="360"/>
        </w:trPr>
        <w:tc>
          <w:tcPr>
            <w:tcW w:w="3062" w:type="dxa"/>
            <w:tcBorders>
              <w:top w:val="nil"/>
              <w:left w:val="single" w:sz="12" w:space="0" w:color="000000"/>
              <w:bottom w:val="nil"/>
              <w:right w:val="single" w:sz="6" w:space="0" w:color="000000"/>
            </w:tcBorders>
          </w:tcPr>
          <w:p w:rsidR="00300B67" w:rsidRDefault="00300B67" w:rsidP="00B0442A">
            <w:pPr>
              <w:pStyle w:val="TableParagraph"/>
              <w:kinsoku w:val="0"/>
              <w:overflowPunct w:val="0"/>
              <w:spacing w:line="289" w:lineRule="exact"/>
              <w:ind w:left="570"/>
            </w:pPr>
            <w:r>
              <w:rPr>
                <w:spacing w:val="-6"/>
                <w:sz w:val="21"/>
                <w:szCs w:val="21"/>
              </w:rPr>
              <w:t>3</w:t>
            </w:r>
            <w:r>
              <w:rPr>
                <w:rFonts w:ascii="標楷體" w:eastAsia="標楷體" w:cs="標楷體" w:hint="eastAsia"/>
                <w:spacing w:val="9"/>
                <w:sz w:val="21"/>
                <w:szCs w:val="21"/>
              </w:rPr>
              <w:t>、</w:t>
            </w:r>
            <w:r>
              <w:rPr>
                <w:rFonts w:ascii="標楷體" w:eastAsia="標楷體" w:cs="標楷體" w:hint="eastAsia"/>
                <w:spacing w:val="-3"/>
                <w:sz w:val="21"/>
                <w:szCs w:val="21"/>
              </w:rPr>
              <w:t>每</w:t>
            </w:r>
            <w:r>
              <w:rPr>
                <w:rFonts w:ascii="標楷體" w:eastAsia="標楷體" w:cs="標楷體" w:hint="eastAsia"/>
                <w:sz w:val="21"/>
                <w:szCs w:val="21"/>
              </w:rPr>
              <w:t>月</w:t>
            </w:r>
            <w:r>
              <w:rPr>
                <w:rFonts w:ascii="標楷體" w:eastAsia="標楷體" w:cs="標楷體" w:hint="eastAsia"/>
                <w:spacing w:val="-3"/>
                <w:sz w:val="21"/>
                <w:szCs w:val="21"/>
              </w:rPr>
              <w:t>創</w:t>
            </w:r>
            <w:r>
              <w:rPr>
                <w:rFonts w:ascii="標楷體" w:eastAsia="標楷體" w:cs="標楷體" w:hint="eastAsia"/>
                <w:sz w:val="21"/>
                <w:szCs w:val="21"/>
              </w:rPr>
              <w:t>稿數</w:t>
            </w:r>
          </w:p>
        </w:tc>
        <w:tc>
          <w:tcPr>
            <w:tcW w:w="3175" w:type="dxa"/>
            <w:tcBorders>
              <w:top w:val="nil"/>
              <w:left w:val="single" w:sz="6" w:space="0" w:color="000000"/>
              <w:bottom w:val="nil"/>
              <w:right w:val="single" w:sz="12" w:space="0" w:color="000000"/>
            </w:tcBorders>
          </w:tcPr>
          <w:p w:rsidR="00300B67" w:rsidRDefault="00300B67" w:rsidP="00B0442A">
            <w:pPr>
              <w:pStyle w:val="TableParagraph"/>
              <w:kinsoku w:val="0"/>
              <w:overflowPunct w:val="0"/>
              <w:spacing w:line="286" w:lineRule="exact"/>
              <w:ind w:left="15"/>
            </w:pPr>
            <w:r>
              <w:rPr>
                <w:rFonts w:ascii="標楷體" w:eastAsia="標楷體" w:cs="標楷體" w:hint="eastAsia"/>
                <w:spacing w:val="-11"/>
                <w:sz w:val="21"/>
                <w:szCs w:val="21"/>
              </w:rPr>
              <w:t>（</w:t>
            </w:r>
            <w:r>
              <w:rPr>
                <w:rFonts w:ascii="標楷體" w:eastAsia="標楷體" w:cs="標楷體" w:hint="eastAsia"/>
                <w:spacing w:val="9"/>
                <w:sz w:val="21"/>
                <w:szCs w:val="21"/>
              </w:rPr>
              <w:t>二</w:t>
            </w:r>
            <w:r>
              <w:rPr>
                <w:rFonts w:ascii="標楷體" w:eastAsia="標楷體" w:cs="標楷體" w:hint="eastAsia"/>
                <w:spacing w:val="-11"/>
                <w:sz w:val="21"/>
                <w:szCs w:val="21"/>
              </w:rPr>
              <w:t>）</w:t>
            </w:r>
            <w:r>
              <w:rPr>
                <w:rFonts w:ascii="標楷體" w:eastAsia="標楷體" w:cs="標楷體" w:hint="eastAsia"/>
                <w:sz w:val="21"/>
                <w:szCs w:val="21"/>
              </w:rPr>
              <w:t>存查</w:t>
            </w:r>
          </w:p>
        </w:tc>
      </w:tr>
      <w:tr w:rsidR="00300B67" w:rsidTr="00B0442A">
        <w:tblPrEx>
          <w:tblCellMar>
            <w:top w:w="0" w:type="dxa"/>
            <w:left w:w="0" w:type="dxa"/>
            <w:bottom w:w="0" w:type="dxa"/>
            <w:right w:w="0" w:type="dxa"/>
          </w:tblCellMar>
        </w:tblPrEx>
        <w:trPr>
          <w:trHeight w:hRule="exact" w:val="360"/>
        </w:trPr>
        <w:tc>
          <w:tcPr>
            <w:tcW w:w="3062" w:type="dxa"/>
            <w:tcBorders>
              <w:top w:val="nil"/>
              <w:left w:val="single" w:sz="12" w:space="0" w:color="000000"/>
              <w:bottom w:val="nil"/>
              <w:right w:val="single" w:sz="6" w:space="0" w:color="000000"/>
            </w:tcBorders>
          </w:tcPr>
          <w:p w:rsidR="00300B67" w:rsidRDefault="00300B67" w:rsidP="00B0442A">
            <w:pPr>
              <w:pStyle w:val="TableParagraph"/>
              <w:kinsoku w:val="0"/>
              <w:overflowPunct w:val="0"/>
              <w:spacing w:line="289" w:lineRule="exact"/>
              <w:ind w:left="570"/>
            </w:pPr>
            <w:r>
              <w:rPr>
                <w:spacing w:val="-6"/>
                <w:sz w:val="21"/>
                <w:szCs w:val="21"/>
              </w:rPr>
              <w:t>4</w:t>
            </w:r>
            <w:r>
              <w:rPr>
                <w:rFonts w:ascii="標楷體" w:eastAsia="標楷體" w:cs="標楷體" w:hint="eastAsia"/>
                <w:spacing w:val="9"/>
                <w:sz w:val="21"/>
                <w:szCs w:val="21"/>
              </w:rPr>
              <w:t>、</w:t>
            </w:r>
            <w:r>
              <w:rPr>
                <w:rFonts w:ascii="標楷體" w:eastAsia="標楷體" w:cs="標楷體" w:hint="eastAsia"/>
                <w:spacing w:val="-3"/>
                <w:sz w:val="21"/>
                <w:szCs w:val="21"/>
              </w:rPr>
              <w:t>每</w:t>
            </w:r>
            <w:r>
              <w:rPr>
                <w:rFonts w:ascii="標楷體" w:eastAsia="標楷體" w:cs="標楷體" w:hint="eastAsia"/>
                <w:sz w:val="21"/>
                <w:szCs w:val="21"/>
              </w:rPr>
              <w:t>月</w:t>
            </w:r>
            <w:r>
              <w:rPr>
                <w:rFonts w:ascii="標楷體" w:eastAsia="標楷體" w:cs="標楷體" w:hint="eastAsia"/>
                <w:spacing w:val="-3"/>
                <w:sz w:val="21"/>
                <w:szCs w:val="21"/>
              </w:rPr>
              <w:t>應</w:t>
            </w:r>
            <w:r>
              <w:rPr>
                <w:rFonts w:ascii="標楷體" w:eastAsia="標楷體" w:cs="標楷體" w:hint="eastAsia"/>
                <w:sz w:val="21"/>
                <w:szCs w:val="21"/>
              </w:rPr>
              <w:t>辦</w:t>
            </w:r>
            <w:r>
              <w:rPr>
                <w:rFonts w:ascii="標楷體" w:eastAsia="標楷體" w:cs="標楷體" w:hint="eastAsia"/>
                <w:spacing w:val="-3"/>
                <w:sz w:val="21"/>
                <w:szCs w:val="21"/>
              </w:rPr>
              <w:t>公</w:t>
            </w:r>
            <w:r>
              <w:rPr>
                <w:rFonts w:ascii="標楷體" w:eastAsia="標楷體" w:cs="標楷體" w:hint="eastAsia"/>
                <w:sz w:val="21"/>
                <w:szCs w:val="21"/>
              </w:rPr>
              <w:t>文</w:t>
            </w:r>
            <w:r>
              <w:rPr>
                <w:rFonts w:ascii="標楷體" w:eastAsia="標楷體" w:cs="標楷體" w:hint="eastAsia"/>
                <w:spacing w:val="-3"/>
                <w:sz w:val="21"/>
                <w:szCs w:val="21"/>
              </w:rPr>
              <w:t>總</w:t>
            </w:r>
            <w:r>
              <w:rPr>
                <w:rFonts w:ascii="標楷體" w:eastAsia="標楷體" w:cs="標楷體" w:hint="eastAsia"/>
                <w:sz w:val="21"/>
                <w:szCs w:val="21"/>
              </w:rPr>
              <w:t>收</w:t>
            </w:r>
          </w:p>
        </w:tc>
        <w:tc>
          <w:tcPr>
            <w:tcW w:w="3175" w:type="dxa"/>
            <w:tcBorders>
              <w:top w:val="nil"/>
              <w:left w:val="single" w:sz="6" w:space="0" w:color="000000"/>
              <w:bottom w:val="nil"/>
              <w:right w:val="single" w:sz="12" w:space="0" w:color="000000"/>
            </w:tcBorders>
          </w:tcPr>
          <w:p w:rsidR="00300B67" w:rsidRDefault="00300B67" w:rsidP="00B0442A">
            <w:pPr>
              <w:pStyle w:val="TableParagraph"/>
              <w:kinsoku w:val="0"/>
              <w:overflowPunct w:val="0"/>
              <w:spacing w:line="289" w:lineRule="exact"/>
              <w:ind w:left="575"/>
            </w:pPr>
            <w:r>
              <w:rPr>
                <w:spacing w:val="-6"/>
                <w:sz w:val="21"/>
                <w:szCs w:val="21"/>
              </w:rPr>
              <w:t>1</w:t>
            </w:r>
            <w:r>
              <w:rPr>
                <w:rFonts w:ascii="標楷體" w:eastAsia="標楷體" w:cs="標楷體" w:hint="eastAsia"/>
                <w:spacing w:val="9"/>
                <w:sz w:val="21"/>
                <w:szCs w:val="21"/>
              </w:rPr>
              <w:t>、</w:t>
            </w:r>
            <w:r>
              <w:rPr>
                <w:rFonts w:ascii="標楷體" w:eastAsia="標楷體" w:cs="標楷體" w:hint="eastAsia"/>
                <w:spacing w:val="-3"/>
                <w:sz w:val="21"/>
                <w:szCs w:val="21"/>
              </w:rPr>
              <w:t>每</w:t>
            </w:r>
            <w:r>
              <w:rPr>
                <w:rFonts w:ascii="標楷體" w:eastAsia="標楷體" w:cs="標楷體" w:hint="eastAsia"/>
                <w:sz w:val="21"/>
                <w:szCs w:val="21"/>
              </w:rPr>
              <w:t>件</w:t>
            </w:r>
            <w:r>
              <w:rPr>
                <w:rFonts w:ascii="標楷體" w:eastAsia="標楷體" w:cs="標楷體" w:hint="eastAsia"/>
                <w:spacing w:val="-3"/>
                <w:sz w:val="21"/>
                <w:szCs w:val="21"/>
              </w:rPr>
              <w:t>使</w:t>
            </w:r>
            <w:r>
              <w:rPr>
                <w:rFonts w:ascii="標楷體" w:eastAsia="標楷體" w:cs="標楷體" w:hint="eastAsia"/>
                <w:sz w:val="21"/>
                <w:szCs w:val="21"/>
              </w:rPr>
              <w:t>用</w:t>
            </w:r>
            <w:r>
              <w:rPr>
                <w:rFonts w:ascii="標楷體" w:eastAsia="標楷體" w:cs="標楷體" w:hint="eastAsia"/>
                <w:spacing w:val="-3"/>
                <w:sz w:val="21"/>
                <w:szCs w:val="21"/>
              </w:rPr>
              <w:t>日</w:t>
            </w:r>
            <w:r>
              <w:rPr>
                <w:rFonts w:ascii="標楷體" w:eastAsia="標楷體" w:cs="標楷體" w:hint="eastAsia"/>
                <w:sz w:val="21"/>
                <w:szCs w:val="21"/>
              </w:rPr>
              <w:t>數</w:t>
            </w:r>
          </w:p>
        </w:tc>
      </w:tr>
      <w:tr w:rsidR="00300B67" w:rsidTr="00B0442A">
        <w:tblPrEx>
          <w:tblCellMar>
            <w:top w:w="0" w:type="dxa"/>
            <w:left w:w="0" w:type="dxa"/>
            <w:bottom w:w="0" w:type="dxa"/>
            <w:right w:w="0" w:type="dxa"/>
          </w:tblCellMar>
        </w:tblPrEx>
        <w:trPr>
          <w:trHeight w:hRule="exact" w:val="360"/>
        </w:trPr>
        <w:tc>
          <w:tcPr>
            <w:tcW w:w="3062" w:type="dxa"/>
            <w:tcBorders>
              <w:top w:val="nil"/>
              <w:left w:val="single" w:sz="12" w:space="0" w:color="000000"/>
              <w:bottom w:val="nil"/>
              <w:right w:val="single" w:sz="6" w:space="0" w:color="000000"/>
            </w:tcBorders>
          </w:tcPr>
          <w:p w:rsidR="00300B67" w:rsidRDefault="00300B67" w:rsidP="00B0442A">
            <w:pPr>
              <w:pStyle w:val="TableParagraph"/>
              <w:kinsoku w:val="0"/>
              <w:overflowPunct w:val="0"/>
              <w:spacing w:line="289" w:lineRule="exact"/>
              <w:ind w:left="570"/>
            </w:pPr>
            <w:r>
              <w:rPr>
                <w:spacing w:val="-6"/>
                <w:sz w:val="21"/>
                <w:szCs w:val="21"/>
              </w:rPr>
              <w:t>5</w:t>
            </w:r>
            <w:r>
              <w:rPr>
                <w:rFonts w:ascii="標楷體" w:eastAsia="標楷體" w:cs="標楷體" w:hint="eastAsia"/>
                <w:spacing w:val="9"/>
                <w:sz w:val="21"/>
                <w:szCs w:val="21"/>
              </w:rPr>
              <w:t>、</w:t>
            </w:r>
            <w:r>
              <w:rPr>
                <w:rFonts w:ascii="標楷體" w:eastAsia="標楷體" w:cs="標楷體" w:hint="eastAsia"/>
                <w:spacing w:val="2"/>
                <w:sz w:val="21"/>
                <w:szCs w:val="21"/>
              </w:rPr>
              <w:t>每</w:t>
            </w:r>
            <w:r>
              <w:rPr>
                <w:rFonts w:ascii="標楷體" w:eastAsia="標楷體" w:cs="標楷體" w:hint="eastAsia"/>
                <w:sz w:val="21"/>
                <w:szCs w:val="21"/>
              </w:rPr>
              <w:t>月</w:t>
            </w:r>
            <w:r>
              <w:rPr>
                <w:rFonts w:ascii="標楷體" w:eastAsia="標楷體" w:cs="標楷體" w:hint="eastAsia"/>
                <w:spacing w:val="2"/>
                <w:sz w:val="21"/>
                <w:szCs w:val="21"/>
              </w:rPr>
              <w:t>平</w:t>
            </w:r>
            <w:r>
              <w:rPr>
                <w:rFonts w:ascii="標楷體" w:eastAsia="標楷體" w:cs="標楷體" w:hint="eastAsia"/>
                <w:sz w:val="21"/>
                <w:szCs w:val="21"/>
              </w:rPr>
              <w:t>均應</w:t>
            </w:r>
            <w:r>
              <w:rPr>
                <w:rFonts w:ascii="標楷體" w:eastAsia="標楷體" w:cs="標楷體" w:hint="eastAsia"/>
                <w:spacing w:val="2"/>
                <w:sz w:val="21"/>
                <w:szCs w:val="21"/>
              </w:rPr>
              <w:t>辦</w:t>
            </w:r>
            <w:r>
              <w:rPr>
                <w:rFonts w:ascii="標楷體" w:eastAsia="標楷體" w:cs="標楷體" w:hint="eastAsia"/>
                <w:sz w:val="21"/>
                <w:szCs w:val="21"/>
              </w:rPr>
              <w:t>公文</w:t>
            </w:r>
          </w:p>
        </w:tc>
        <w:tc>
          <w:tcPr>
            <w:tcW w:w="3175" w:type="dxa"/>
            <w:tcBorders>
              <w:top w:val="nil"/>
              <w:left w:val="single" w:sz="6" w:space="0" w:color="000000"/>
              <w:bottom w:val="nil"/>
              <w:right w:val="single" w:sz="12" w:space="0" w:color="000000"/>
            </w:tcBorders>
          </w:tcPr>
          <w:p w:rsidR="00300B67" w:rsidRDefault="00300B67" w:rsidP="00B0442A">
            <w:pPr>
              <w:pStyle w:val="TableParagraph"/>
              <w:kinsoku w:val="0"/>
              <w:overflowPunct w:val="0"/>
              <w:spacing w:line="289" w:lineRule="exact"/>
              <w:ind w:left="575"/>
            </w:pPr>
            <w:r>
              <w:rPr>
                <w:spacing w:val="-6"/>
                <w:sz w:val="21"/>
                <w:szCs w:val="21"/>
              </w:rPr>
              <w:t>2</w:t>
            </w:r>
            <w:r>
              <w:rPr>
                <w:rFonts w:ascii="標楷體" w:eastAsia="標楷體" w:cs="標楷體" w:hint="eastAsia"/>
                <w:spacing w:val="9"/>
                <w:sz w:val="21"/>
                <w:szCs w:val="21"/>
              </w:rPr>
              <w:t>、</w:t>
            </w:r>
            <w:r>
              <w:rPr>
                <w:rFonts w:ascii="標楷體" w:eastAsia="標楷體" w:cs="標楷體" w:hint="eastAsia"/>
                <w:spacing w:val="-3"/>
                <w:sz w:val="21"/>
                <w:szCs w:val="21"/>
              </w:rPr>
              <w:t>每</w:t>
            </w:r>
            <w:r>
              <w:rPr>
                <w:rFonts w:ascii="標楷體" w:eastAsia="標楷體" w:cs="標楷體" w:hint="eastAsia"/>
                <w:sz w:val="21"/>
                <w:szCs w:val="21"/>
              </w:rPr>
              <w:t>月</w:t>
            </w:r>
            <w:r>
              <w:rPr>
                <w:rFonts w:ascii="標楷體" w:eastAsia="標楷體" w:cs="標楷體" w:hint="eastAsia"/>
                <w:spacing w:val="-3"/>
                <w:sz w:val="21"/>
                <w:szCs w:val="21"/>
              </w:rPr>
              <w:t>平</w:t>
            </w:r>
            <w:r>
              <w:rPr>
                <w:rFonts w:ascii="標楷體" w:eastAsia="標楷體" w:cs="標楷體" w:hint="eastAsia"/>
                <w:sz w:val="21"/>
                <w:szCs w:val="21"/>
              </w:rPr>
              <w:t>均</w:t>
            </w:r>
            <w:r>
              <w:rPr>
                <w:rFonts w:ascii="標楷體" w:eastAsia="標楷體" w:cs="標楷體" w:hint="eastAsia"/>
                <w:spacing w:val="-3"/>
                <w:sz w:val="21"/>
                <w:szCs w:val="21"/>
              </w:rPr>
              <w:t>使</w:t>
            </w:r>
            <w:r>
              <w:rPr>
                <w:rFonts w:ascii="標楷體" w:eastAsia="標楷體" w:cs="標楷體" w:hint="eastAsia"/>
                <w:sz w:val="21"/>
                <w:szCs w:val="21"/>
              </w:rPr>
              <w:t>用</w:t>
            </w:r>
            <w:r>
              <w:rPr>
                <w:rFonts w:ascii="標楷體" w:eastAsia="標楷體" w:cs="標楷體" w:hint="eastAsia"/>
                <w:spacing w:val="-3"/>
                <w:sz w:val="21"/>
                <w:szCs w:val="21"/>
              </w:rPr>
              <w:t>日</w:t>
            </w:r>
            <w:r>
              <w:rPr>
                <w:rFonts w:ascii="標楷體" w:eastAsia="標楷體" w:cs="標楷體" w:hint="eastAsia"/>
                <w:sz w:val="21"/>
                <w:szCs w:val="21"/>
              </w:rPr>
              <w:t>數</w:t>
            </w:r>
          </w:p>
        </w:tc>
      </w:tr>
      <w:tr w:rsidR="00300B67" w:rsidTr="00B0442A">
        <w:tblPrEx>
          <w:tblCellMar>
            <w:top w:w="0" w:type="dxa"/>
            <w:left w:w="0" w:type="dxa"/>
            <w:bottom w:w="0" w:type="dxa"/>
            <w:right w:w="0" w:type="dxa"/>
          </w:tblCellMar>
        </w:tblPrEx>
        <w:trPr>
          <w:trHeight w:hRule="exact" w:val="382"/>
        </w:trPr>
        <w:tc>
          <w:tcPr>
            <w:tcW w:w="3062" w:type="dxa"/>
            <w:tcBorders>
              <w:top w:val="nil"/>
              <w:left w:val="single" w:sz="12" w:space="0" w:color="000000"/>
              <w:bottom w:val="single" w:sz="12" w:space="0" w:color="000000"/>
              <w:right w:val="single" w:sz="6" w:space="0" w:color="000000"/>
            </w:tcBorders>
          </w:tcPr>
          <w:p w:rsidR="00300B67" w:rsidRDefault="00300B67" w:rsidP="00B0442A">
            <w:pPr>
              <w:pStyle w:val="TableParagraph"/>
              <w:kinsoku w:val="0"/>
              <w:overflowPunct w:val="0"/>
              <w:spacing w:line="289" w:lineRule="exact"/>
              <w:ind w:left="990"/>
            </w:pPr>
            <w:r>
              <w:rPr>
                <w:rFonts w:ascii="標楷體" w:eastAsia="標楷體" w:cs="標楷體" w:hint="eastAsia"/>
                <w:spacing w:val="9"/>
                <w:sz w:val="21"/>
                <w:szCs w:val="21"/>
              </w:rPr>
              <w:t>量（</w:t>
            </w:r>
            <w:r>
              <w:rPr>
                <w:rFonts w:eastAsia="標楷體"/>
                <w:spacing w:val="-3"/>
                <w:sz w:val="21"/>
                <w:szCs w:val="21"/>
              </w:rPr>
              <w:t>1</w:t>
            </w:r>
            <w:r>
              <w:rPr>
                <w:rFonts w:eastAsia="標楷體"/>
                <w:sz w:val="21"/>
                <w:szCs w:val="21"/>
              </w:rPr>
              <w:t>2</w:t>
            </w:r>
            <w:r>
              <w:rPr>
                <w:rFonts w:eastAsia="標楷體"/>
                <w:spacing w:val="38"/>
                <w:sz w:val="21"/>
                <w:szCs w:val="21"/>
              </w:rPr>
              <w:t xml:space="preserve"> </w:t>
            </w:r>
            <w:r>
              <w:rPr>
                <w:rFonts w:ascii="標楷體" w:eastAsia="標楷體" w:cs="標楷體" w:hint="eastAsia"/>
                <w:spacing w:val="2"/>
                <w:sz w:val="21"/>
                <w:szCs w:val="21"/>
              </w:rPr>
              <w:t>個</w:t>
            </w:r>
            <w:r>
              <w:rPr>
                <w:rFonts w:ascii="標楷體" w:eastAsia="標楷體" w:cs="標楷體" w:hint="eastAsia"/>
                <w:sz w:val="21"/>
                <w:szCs w:val="21"/>
              </w:rPr>
              <w:t>月</w:t>
            </w:r>
            <w:r>
              <w:rPr>
                <w:rFonts w:ascii="標楷體" w:eastAsia="標楷體" w:cs="標楷體" w:hint="eastAsia"/>
                <w:spacing w:val="2"/>
                <w:sz w:val="21"/>
                <w:szCs w:val="21"/>
              </w:rPr>
              <w:t>平</w:t>
            </w:r>
            <w:r>
              <w:rPr>
                <w:rFonts w:ascii="標楷體" w:eastAsia="標楷體" w:cs="標楷體" w:hint="eastAsia"/>
                <w:sz w:val="21"/>
                <w:szCs w:val="21"/>
              </w:rPr>
              <w:t>均</w:t>
            </w:r>
          </w:p>
        </w:tc>
        <w:tc>
          <w:tcPr>
            <w:tcW w:w="3175" w:type="dxa"/>
            <w:tcBorders>
              <w:top w:val="nil"/>
              <w:left w:val="single" w:sz="6" w:space="0" w:color="000000"/>
              <w:bottom w:val="single" w:sz="12" w:space="0" w:color="000000"/>
              <w:right w:val="single" w:sz="12" w:space="0" w:color="000000"/>
            </w:tcBorders>
          </w:tcPr>
          <w:p w:rsidR="00300B67" w:rsidRDefault="00300B67" w:rsidP="00B0442A">
            <w:pPr>
              <w:pStyle w:val="TableParagraph"/>
              <w:kinsoku w:val="0"/>
              <w:overflowPunct w:val="0"/>
              <w:spacing w:line="286" w:lineRule="exact"/>
              <w:ind w:left="15"/>
            </w:pPr>
            <w:r>
              <w:rPr>
                <w:rFonts w:ascii="標楷體" w:eastAsia="標楷體" w:cs="標楷體" w:hint="eastAsia"/>
                <w:spacing w:val="-11"/>
                <w:sz w:val="21"/>
                <w:szCs w:val="21"/>
              </w:rPr>
              <w:t>（</w:t>
            </w:r>
            <w:r>
              <w:rPr>
                <w:rFonts w:ascii="標楷體" w:eastAsia="標楷體" w:cs="標楷體" w:hint="eastAsia"/>
                <w:spacing w:val="9"/>
                <w:sz w:val="21"/>
                <w:szCs w:val="21"/>
              </w:rPr>
              <w:t>三</w:t>
            </w:r>
            <w:r>
              <w:rPr>
                <w:rFonts w:ascii="標楷體" w:eastAsia="標楷體" w:cs="標楷體" w:hint="eastAsia"/>
                <w:spacing w:val="-11"/>
                <w:sz w:val="21"/>
                <w:szCs w:val="21"/>
              </w:rPr>
              <w:t>）</w:t>
            </w:r>
            <w:r>
              <w:rPr>
                <w:rFonts w:ascii="標楷體" w:eastAsia="標楷體" w:cs="標楷體" w:hint="eastAsia"/>
                <w:sz w:val="21"/>
                <w:szCs w:val="21"/>
              </w:rPr>
              <w:t>抽</w:t>
            </w:r>
            <w:r>
              <w:rPr>
                <w:rFonts w:ascii="標楷體" w:eastAsia="標楷體" w:cs="標楷體" w:hint="eastAsia"/>
                <w:spacing w:val="-3"/>
                <w:sz w:val="21"/>
                <w:szCs w:val="21"/>
              </w:rPr>
              <w:t>樣</w:t>
            </w:r>
            <w:r>
              <w:rPr>
                <w:rFonts w:ascii="標楷體" w:eastAsia="標楷體" w:cs="標楷體" w:hint="eastAsia"/>
                <w:sz w:val="21"/>
                <w:szCs w:val="21"/>
              </w:rPr>
              <w:t>調</w:t>
            </w:r>
            <w:r>
              <w:rPr>
                <w:rFonts w:ascii="標楷體" w:eastAsia="標楷體" w:cs="標楷體" w:hint="eastAsia"/>
                <w:spacing w:val="-3"/>
                <w:sz w:val="21"/>
                <w:szCs w:val="21"/>
              </w:rPr>
              <w:t>查</w:t>
            </w:r>
            <w:r>
              <w:rPr>
                <w:rFonts w:ascii="標楷體" w:eastAsia="標楷體" w:cs="標楷體" w:hint="eastAsia"/>
                <w:sz w:val="21"/>
                <w:szCs w:val="21"/>
              </w:rPr>
              <w:t>統計</w:t>
            </w:r>
          </w:p>
        </w:tc>
      </w:tr>
      <w:tr w:rsidR="00300B67" w:rsidTr="00B0442A">
        <w:tblPrEx>
          <w:tblCellMar>
            <w:top w:w="0" w:type="dxa"/>
            <w:left w:w="0" w:type="dxa"/>
            <w:bottom w:w="0" w:type="dxa"/>
            <w:right w:w="0" w:type="dxa"/>
          </w:tblCellMar>
        </w:tblPrEx>
        <w:trPr>
          <w:trHeight w:hRule="exact" w:val="438"/>
        </w:trPr>
        <w:tc>
          <w:tcPr>
            <w:tcW w:w="3062" w:type="dxa"/>
            <w:tcBorders>
              <w:top w:val="single" w:sz="13" w:space="0" w:color="000000"/>
              <w:left w:val="single" w:sz="12" w:space="0" w:color="000000"/>
              <w:bottom w:val="single" w:sz="6" w:space="0" w:color="000000"/>
              <w:right w:val="single" w:sz="6" w:space="0" w:color="000000"/>
            </w:tcBorders>
          </w:tcPr>
          <w:p w:rsidR="00300B67" w:rsidRDefault="00300B67" w:rsidP="00B0442A">
            <w:pPr>
              <w:pStyle w:val="TableParagraph"/>
              <w:kinsoku w:val="0"/>
              <w:overflowPunct w:val="0"/>
              <w:spacing w:before="19"/>
              <w:ind w:left="870"/>
            </w:pPr>
            <w:r>
              <w:rPr>
                <w:rFonts w:ascii="標楷體" w:eastAsia="標楷體" w:cs="標楷體" w:hint="eastAsia"/>
                <w:sz w:val="21"/>
                <w:szCs w:val="21"/>
              </w:rPr>
              <w:t>數量</w:t>
            </w:r>
            <w:r>
              <w:rPr>
                <w:rFonts w:ascii="標楷體" w:eastAsia="標楷體" w:cs="標楷體" w:hint="eastAsia"/>
                <w:spacing w:val="-3"/>
                <w:sz w:val="21"/>
                <w:szCs w:val="21"/>
              </w:rPr>
              <w:t>統</w:t>
            </w:r>
            <w:r>
              <w:rPr>
                <w:rFonts w:ascii="標楷體" w:eastAsia="標楷體" w:cs="標楷體" w:hint="eastAsia"/>
                <w:sz w:val="21"/>
                <w:szCs w:val="21"/>
              </w:rPr>
              <w:t>計</w:t>
            </w:r>
            <w:r>
              <w:rPr>
                <w:rFonts w:ascii="標楷體" w:eastAsia="標楷體" w:cs="標楷體" w:hint="eastAsia"/>
                <w:spacing w:val="-3"/>
                <w:sz w:val="21"/>
                <w:szCs w:val="21"/>
              </w:rPr>
              <w:t>項</w:t>
            </w:r>
            <w:r>
              <w:rPr>
                <w:rFonts w:ascii="標楷體" w:eastAsia="標楷體" w:cs="標楷體" w:hint="eastAsia"/>
                <w:sz w:val="21"/>
                <w:szCs w:val="21"/>
              </w:rPr>
              <w:t>目</w:t>
            </w:r>
          </w:p>
        </w:tc>
        <w:tc>
          <w:tcPr>
            <w:tcW w:w="3175" w:type="dxa"/>
            <w:tcBorders>
              <w:top w:val="single" w:sz="13" w:space="0" w:color="000000"/>
              <w:left w:val="single" w:sz="6" w:space="0" w:color="000000"/>
              <w:bottom w:val="single" w:sz="6" w:space="0" w:color="000000"/>
              <w:right w:val="single" w:sz="12" w:space="0" w:color="000000"/>
            </w:tcBorders>
          </w:tcPr>
          <w:p w:rsidR="00300B67" w:rsidRDefault="00300B67" w:rsidP="00B0442A">
            <w:pPr>
              <w:pStyle w:val="TableParagraph"/>
              <w:kinsoku w:val="0"/>
              <w:overflowPunct w:val="0"/>
              <w:spacing w:before="19"/>
              <w:ind w:left="935"/>
            </w:pPr>
            <w:r>
              <w:rPr>
                <w:rFonts w:ascii="標楷體" w:eastAsia="標楷體" w:cs="標楷體" w:hint="eastAsia"/>
                <w:sz w:val="21"/>
                <w:szCs w:val="21"/>
              </w:rPr>
              <w:t>時效</w:t>
            </w:r>
            <w:r>
              <w:rPr>
                <w:rFonts w:ascii="標楷體" w:eastAsia="標楷體" w:cs="標楷體" w:hint="eastAsia"/>
                <w:spacing w:val="-3"/>
                <w:sz w:val="21"/>
                <w:szCs w:val="21"/>
              </w:rPr>
              <w:t>統</w:t>
            </w:r>
            <w:r>
              <w:rPr>
                <w:rFonts w:ascii="標楷體" w:eastAsia="標楷體" w:cs="標楷體" w:hint="eastAsia"/>
                <w:sz w:val="21"/>
                <w:szCs w:val="21"/>
              </w:rPr>
              <w:t>計</w:t>
            </w:r>
            <w:r>
              <w:rPr>
                <w:rFonts w:ascii="標楷體" w:eastAsia="標楷體" w:cs="標楷體" w:hint="eastAsia"/>
                <w:spacing w:val="-3"/>
                <w:sz w:val="21"/>
                <w:szCs w:val="21"/>
              </w:rPr>
              <w:t>項</w:t>
            </w:r>
            <w:r>
              <w:rPr>
                <w:rFonts w:ascii="標楷體" w:eastAsia="標楷體" w:cs="標楷體" w:hint="eastAsia"/>
                <w:sz w:val="21"/>
                <w:szCs w:val="21"/>
              </w:rPr>
              <w:t>目</w:t>
            </w:r>
          </w:p>
        </w:tc>
      </w:tr>
      <w:tr w:rsidR="00300B67" w:rsidTr="00B0442A">
        <w:tblPrEx>
          <w:tblCellMar>
            <w:top w:w="0" w:type="dxa"/>
            <w:left w:w="0" w:type="dxa"/>
            <w:bottom w:w="0" w:type="dxa"/>
            <w:right w:w="0" w:type="dxa"/>
          </w:tblCellMar>
        </w:tblPrEx>
        <w:trPr>
          <w:trHeight w:hRule="exact" w:val="418"/>
        </w:trPr>
        <w:tc>
          <w:tcPr>
            <w:tcW w:w="3062" w:type="dxa"/>
            <w:tcBorders>
              <w:top w:val="single" w:sz="6" w:space="0" w:color="000000"/>
              <w:left w:val="single" w:sz="12" w:space="0" w:color="000000"/>
              <w:bottom w:val="nil"/>
              <w:right w:val="single" w:sz="6" w:space="0" w:color="000000"/>
            </w:tcBorders>
          </w:tcPr>
          <w:p w:rsidR="00300B67" w:rsidRDefault="00300B67" w:rsidP="00B0442A">
            <w:pPr>
              <w:pStyle w:val="TableParagraph"/>
              <w:kinsoku w:val="0"/>
              <w:overflowPunct w:val="0"/>
              <w:spacing w:before="9"/>
              <w:ind w:left="990"/>
            </w:pPr>
            <w:r>
              <w:rPr>
                <w:rFonts w:ascii="標楷體" w:eastAsia="標楷體" w:cs="標楷體" w:hint="eastAsia"/>
                <w:spacing w:val="9"/>
                <w:sz w:val="21"/>
                <w:szCs w:val="21"/>
              </w:rPr>
              <w:t>數</w:t>
            </w:r>
            <w:r>
              <w:rPr>
                <w:rFonts w:ascii="標楷體" w:eastAsia="標楷體" w:cs="標楷體" w:hint="eastAsia"/>
                <w:sz w:val="21"/>
                <w:szCs w:val="21"/>
              </w:rPr>
              <w:t>）</w:t>
            </w:r>
          </w:p>
        </w:tc>
        <w:tc>
          <w:tcPr>
            <w:tcW w:w="3175" w:type="dxa"/>
            <w:vMerge w:val="restart"/>
            <w:tcBorders>
              <w:top w:val="single" w:sz="6" w:space="0" w:color="000000"/>
              <w:left w:val="single" w:sz="6" w:space="0" w:color="000000"/>
              <w:bottom w:val="single" w:sz="12" w:space="0" w:color="000000"/>
              <w:right w:val="single" w:sz="12" w:space="0" w:color="000000"/>
            </w:tcBorders>
          </w:tcPr>
          <w:p w:rsidR="00300B67" w:rsidRDefault="00300B67" w:rsidP="00B0442A">
            <w:pPr>
              <w:pStyle w:val="TableParagraph"/>
              <w:kinsoku w:val="0"/>
              <w:overflowPunct w:val="0"/>
              <w:spacing w:before="9"/>
              <w:ind w:left="575"/>
            </w:pPr>
            <w:r>
              <w:rPr>
                <w:rFonts w:ascii="標楷體" w:eastAsia="標楷體" w:cs="標楷體" w:hint="eastAsia"/>
                <w:sz w:val="21"/>
                <w:szCs w:val="21"/>
              </w:rPr>
              <w:t>視需</w:t>
            </w:r>
            <w:r>
              <w:rPr>
                <w:rFonts w:ascii="標楷體" w:eastAsia="標楷體" w:cs="標楷體" w:hint="eastAsia"/>
                <w:spacing w:val="-3"/>
                <w:sz w:val="21"/>
                <w:szCs w:val="21"/>
              </w:rPr>
              <w:t>要</w:t>
            </w:r>
            <w:r>
              <w:rPr>
                <w:rFonts w:ascii="標楷體" w:eastAsia="標楷體" w:cs="標楷體" w:hint="eastAsia"/>
                <w:sz w:val="21"/>
                <w:szCs w:val="21"/>
              </w:rPr>
              <w:t>自</w:t>
            </w:r>
            <w:r>
              <w:rPr>
                <w:rFonts w:ascii="標楷體" w:eastAsia="標楷體" w:cs="標楷體" w:hint="eastAsia"/>
                <w:spacing w:val="-3"/>
                <w:sz w:val="21"/>
                <w:szCs w:val="21"/>
              </w:rPr>
              <w:t>行</w:t>
            </w:r>
            <w:r>
              <w:rPr>
                <w:rFonts w:ascii="標楷體" w:eastAsia="標楷體" w:cs="標楷體" w:hint="eastAsia"/>
                <w:sz w:val="21"/>
                <w:szCs w:val="21"/>
              </w:rPr>
              <w:t>擇定</w:t>
            </w:r>
          </w:p>
        </w:tc>
      </w:tr>
      <w:tr w:rsidR="00300B67" w:rsidTr="00B0442A">
        <w:tblPrEx>
          <w:tblCellMar>
            <w:top w:w="0" w:type="dxa"/>
            <w:left w:w="0" w:type="dxa"/>
            <w:bottom w:w="0" w:type="dxa"/>
            <w:right w:w="0" w:type="dxa"/>
          </w:tblCellMar>
        </w:tblPrEx>
        <w:trPr>
          <w:trHeight w:hRule="exact" w:val="360"/>
        </w:trPr>
        <w:tc>
          <w:tcPr>
            <w:tcW w:w="3062" w:type="dxa"/>
            <w:tcBorders>
              <w:top w:val="nil"/>
              <w:left w:val="single" w:sz="12" w:space="0" w:color="000000"/>
              <w:bottom w:val="nil"/>
              <w:right w:val="single" w:sz="6" w:space="0" w:color="000000"/>
            </w:tcBorders>
          </w:tcPr>
          <w:p w:rsidR="00300B67" w:rsidRDefault="00300B67" w:rsidP="00B0442A">
            <w:pPr>
              <w:pStyle w:val="TableParagraph"/>
              <w:kinsoku w:val="0"/>
              <w:overflowPunct w:val="0"/>
              <w:spacing w:line="285" w:lineRule="exact"/>
              <w:ind w:left="10"/>
            </w:pPr>
            <w:r>
              <w:rPr>
                <w:rFonts w:ascii="標楷體" w:eastAsia="標楷體" w:cs="標楷體" w:hint="eastAsia"/>
                <w:spacing w:val="-11"/>
                <w:sz w:val="21"/>
                <w:szCs w:val="21"/>
              </w:rPr>
              <w:t>（</w:t>
            </w:r>
            <w:r>
              <w:rPr>
                <w:rFonts w:ascii="標楷體" w:eastAsia="標楷體" w:cs="標楷體" w:hint="eastAsia"/>
                <w:spacing w:val="9"/>
                <w:sz w:val="21"/>
                <w:szCs w:val="21"/>
              </w:rPr>
              <w:t>二</w:t>
            </w:r>
            <w:r>
              <w:rPr>
                <w:rFonts w:ascii="標楷體" w:eastAsia="標楷體" w:cs="標楷體" w:hint="eastAsia"/>
                <w:spacing w:val="-11"/>
                <w:sz w:val="21"/>
                <w:szCs w:val="21"/>
              </w:rPr>
              <w:t>）</w:t>
            </w:r>
            <w:r>
              <w:rPr>
                <w:rFonts w:ascii="標楷體" w:eastAsia="標楷體" w:cs="標楷體" w:hint="eastAsia"/>
                <w:sz w:val="21"/>
                <w:szCs w:val="21"/>
              </w:rPr>
              <w:t>當</w:t>
            </w:r>
            <w:r>
              <w:rPr>
                <w:rFonts w:ascii="標楷體" w:eastAsia="標楷體" w:cs="標楷體" w:hint="eastAsia"/>
                <w:spacing w:val="-3"/>
                <w:sz w:val="21"/>
                <w:szCs w:val="21"/>
              </w:rPr>
              <w:t>月</w:t>
            </w:r>
            <w:r>
              <w:rPr>
                <w:rFonts w:ascii="標楷體" w:eastAsia="標楷體" w:cs="標楷體" w:hint="eastAsia"/>
                <w:sz w:val="21"/>
                <w:szCs w:val="21"/>
              </w:rPr>
              <w:t>辦</w:t>
            </w:r>
            <w:r>
              <w:rPr>
                <w:rFonts w:ascii="標楷體" w:eastAsia="標楷體" w:cs="標楷體" w:hint="eastAsia"/>
                <w:spacing w:val="-3"/>
                <w:sz w:val="21"/>
                <w:szCs w:val="21"/>
              </w:rPr>
              <w:t>結</w:t>
            </w:r>
            <w:r>
              <w:rPr>
                <w:rFonts w:ascii="標楷體" w:eastAsia="標楷體" w:cs="標楷體" w:hint="eastAsia"/>
                <w:sz w:val="21"/>
                <w:szCs w:val="21"/>
              </w:rPr>
              <w:t>件數</w:t>
            </w:r>
          </w:p>
        </w:tc>
        <w:tc>
          <w:tcPr>
            <w:tcW w:w="3175" w:type="dxa"/>
            <w:vMerge/>
            <w:tcBorders>
              <w:top w:val="single" w:sz="6" w:space="0" w:color="000000"/>
              <w:left w:val="single" w:sz="6" w:space="0" w:color="000000"/>
              <w:bottom w:val="single" w:sz="12" w:space="0" w:color="000000"/>
              <w:right w:val="single" w:sz="12" w:space="0" w:color="000000"/>
            </w:tcBorders>
          </w:tcPr>
          <w:p w:rsidR="00300B67" w:rsidRDefault="00300B67" w:rsidP="00B0442A">
            <w:pPr>
              <w:pStyle w:val="TableParagraph"/>
              <w:kinsoku w:val="0"/>
              <w:overflowPunct w:val="0"/>
              <w:spacing w:line="285" w:lineRule="exact"/>
              <w:ind w:left="10"/>
            </w:pPr>
          </w:p>
        </w:tc>
      </w:tr>
      <w:tr w:rsidR="00300B67" w:rsidTr="00B0442A">
        <w:tblPrEx>
          <w:tblCellMar>
            <w:top w:w="0" w:type="dxa"/>
            <w:left w:w="0" w:type="dxa"/>
            <w:bottom w:w="0" w:type="dxa"/>
            <w:right w:w="0" w:type="dxa"/>
          </w:tblCellMar>
        </w:tblPrEx>
        <w:trPr>
          <w:trHeight w:hRule="exact" w:val="360"/>
        </w:trPr>
        <w:tc>
          <w:tcPr>
            <w:tcW w:w="3062" w:type="dxa"/>
            <w:tcBorders>
              <w:top w:val="nil"/>
              <w:left w:val="single" w:sz="12" w:space="0" w:color="000000"/>
              <w:bottom w:val="nil"/>
              <w:right w:val="single" w:sz="6" w:space="0" w:color="000000"/>
            </w:tcBorders>
          </w:tcPr>
          <w:p w:rsidR="00300B67" w:rsidRDefault="00300B67" w:rsidP="00B0442A">
            <w:pPr>
              <w:pStyle w:val="TableParagraph"/>
              <w:kinsoku w:val="0"/>
              <w:overflowPunct w:val="0"/>
              <w:spacing w:line="289" w:lineRule="exact"/>
              <w:ind w:left="570"/>
            </w:pPr>
            <w:r>
              <w:rPr>
                <w:spacing w:val="-6"/>
                <w:sz w:val="21"/>
                <w:szCs w:val="21"/>
              </w:rPr>
              <w:t>1</w:t>
            </w:r>
            <w:r>
              <w:rPr>
                <w:rFonts w:ascii="標楷體" w:eastAsia="標楷體" w:cs="標楷體" w:hint="eastAsia"/>
                <w:spacing w:val="9"/>
                <w:sz w:val="21"/>
                <w:szCs w:val="21"/>
              </w:rPr>
              <w:t>、</w:t>
            </w:r>
            <w:r>
              <w:rPr>
                <w:rFonts w:ascii="標楷體" w:eastAsia="標楷體" w:cs="標楷體" w:hint="eastAsia"/>
                <w:spacing w:val="-3"/>
                <w:sz w:val="21"/>
                <w:szCs w:val="21"/>
              </w:rPr>
              <w:t>總</w:t>
            </w:r>
            <w:r>
              <w:rPr>
                <w:rFonts w:ascii="標楷體" w:eastAsia="標楷體" w:cs="標楷體" w:hint="eastAsia"/>
                <w:sz w:val="21"/>
                <w:szCs w:val="21"/>
              </w:rPr>
              <w:t>數</w:t>
            </w:r>
          </w:p>
        </w:tc>
        <w:tc>
          <w:tcPr>
            <w:tcW w:w="3175" w:type="dxa"/>
            <w:vMerge/>
            <w:tcBorders>
              <w:top w:val="single" w:sz="6" w:space="0" w:color="000000"/>
              <w:left w:val="single" w:sz="6" w:space="0" w:color="000000"/>
              <w:bottom w:val="single" w:sz="12" w:space="0" w:color="000000"/>
              <w:right w:val="single" w:sz="12" w:space="0" w:color="000000"/>
            </w:tcBorders>
          </w:tcPr>
          <w:p w:rsidR="00300B67" w:rsidRDefault="00300B67" w:rsidP="00B0442A">
            <w:pPr>
              <w:pStyle w:val="TableParagraph"/>
              <w:kinsoku w:val="0"/>
              <w:overflowPunct w:val="0"/>
              <w:spacing w:line="289" w:lineRule="exact"/>
              <w:ind w:left="570"/>
            </w:pPr>
          </w:p>
        </w:tc>
      </w:tr>
      <w:tr w:rsidR="00300B67" w:rsidTr="00B0442A">
        <w:tblPrEx>
          <w:tblCellMar>
            <w:top w:w="0" w:type="dxa"/>
            <w:left w:w="0" w:type="dxa"/>
            <w:bottom w:w="0" w:type="dxa"/>
            <w:right w:w="0" w:type="dxa"/>
          </w:tblCellMar>
        </w:tblPrEx>
        <w:trPr>
          <w:trHeight w:hRule="exact" w:val="360"/>
        </w:trPr>
        <w:tc>
          <w:tcPr>
            <w:tcW w:w="3062" w:type="dxa"/>
            <w:tcBorders>
              <w:top w:val="nil"/>
              <w:left w:val="single" w:sz="12" w:space="0" w:color="000000"/>
              <w:bottom w:val="nil"/>
              <w:right w:val="single" w:sz="6" w:space="0" w:color="000000"/>
            </w:tcBorders>
          </w:tcPr>
          <w:p w:rsidR="00300B67" w:rsidRDefault="00300B67" w:rsidP="00B0442A">
            <w:pPr>
              <w:pStyle w:val="TableParagraph"/>
              <w:kinsoku w:val="0"/>
              <w:overflowPunct w:val="0"/>
              <w:spacing w:line="289" w:lineRule="exact"/>
              <w:ind w:left="570"/>
            </w:pPr>
            <w:r>
              <w:rPr>
                <w:spacing w:val="-6"/>
                <w:sz w:val="21"/>
                <w:szCs w:val="21"/>
              </w:rPr>
              <w:t>2</w:t>
            </w:r>
            <w:r>
              <w:rPr>
                <w:rFonts w:ascii="標楷體" w:eastAsia="標楷體" w:cs="標楷體" w:hint="eastAsia"/>
                <w:spacing w:val="9"/>
                <w:sz w:val="21"/>
                <w:szCs w:val="21"/>
              </w:rPr>
              <w:t>、</w:t>
            </w:r>
            <w:r>
              <w:rPr>
                <w:rFonts w:ascii="標楷體" w:eastAsia="標楷體" w:cs="標楷體" w:hint="eastAsia"/>
                <w:spacing w:val="-3"/>
                <w:sz w:val="21"/>
                <w:szCs w:val="21"/>
              </w:rPr>
              <w:t>發</w:t>
            </w:r>
            <w:r>
              <w:rPr>
                <w:rFonts w:ascii="標楷體" w:eastAsia="標楷體" w:cs="標楷體" w:hint="eastAsia"/>
                <w:sz w:val="21"/>
                <w:szCs w:val="21"/>
              </w:rPr>
              <w:t>文</w:t>
            </w:r>
            <w:r>
              <w:rPr>
                <w:rFonts w:ascii="標楷體" w:eastAsia="標楷體" w:cs="標楷體" w:hint="eastAsia"/>
                <w:spacing w:val="-3"/>
                <w:sz w:val="21"/>
                <w:szCs w:val="21"/>
              </w:rPr>
              <w:t>件</w:t>
            </w:r>
            <w:r>
              <w:rPr>
                <w:rFonts w:ascii="標楷體" w:eastAsia="標楷體" w:cs="標楷體" w:hint="eastAsia"/>
                <w:sz w:val="21"/>
                <w:szCs w:val="21"/>
              </w:rPr>
              <w:t>數</w:t>
            </w:r>
          </w:p>
        </w:tc>
        <w:tc>
          <w:tcPr>
            <w:tcW w:w="3175" w:type="dxa"/>
            <w:vMerge/>
            <w:tcBorders>
              <w:top w:val="single" w:sz="6" w:space="0" w:color="000000"/>
              <w:left w:val="single" w:sz="6" w:space="0" w:color="000000"/>
              <w:bottom w:val="single" w:sz="12" w:space="0" w:color="000000"/>
              <w:right w:val="single" w:sz="12" w:space="0" w:color="000000"/>
            </w:tcBorders>
          </w:tcPr>
          <w:p w:rsidR="00300B67" w:rsidRDefault="00300B67" w:rsidP="00B0442A">
            <w:pPr>
              <w:pStyle w:val="TableParagraph"/>
              <w:kinsoku w:val="0"/>
              <w:overflowPunct w:val="0"/>
              <w:spacing w:line="289" w:lineRule="exact"/>
              <w:ind w:left="570"/>
            </w:pPr>
          </w:p>
        </w:tc>
      </w:tr>
      <w:tr w:rsidR="00300B67" w:rsidTr="00B0442A">
        <w:tblPrEx>
          <w:tblCellMar>
            <w:top w:w="0" w:type="dxa"/>
            <w:left w:w="0" w:type="dxa"/>
            <w:bottom w:w="0" w:type="dxa"/>
            <w:right w:w="0" w:type="dxa"/>
          </w:tblCellMar>
        </w:tblPrEx>
        <w:trPr>
          <w:trHeight w:hRule="exact" w:val="360"/>
        </w:trPr>
        <w:tc>
          <w:tcPr>
            <w:tcW w:w="3062" w:type="dxa"/>
            <w:tcBorders>
              <w:top w:val="nil"/>
              <w:left w:val="single" w:sz="12" w:space="0" w:color="000000"/>
              <w:bottom w:val="nil"/>
              <w:right w:val="single" w:sz="6" w:space="0" w:color="000000"/>
            </w:tcBorders>
          </w:tcPr>
          <w:p w:rsidR="00300B67" w:rsidRDefault="00300B67" w:rsidP="00B0442A">
            <w:pPr>
              <w:pStyle w:val="TableParagraph"/>
              <w:kinsoku w:val="0"/>
              <w:overflowPunct w:val="0"/>
              <w:spacing w:line="289" w:lineRule="exact"/>
              <w:ind w:left="570"/>
            </w:pPr>
            <w:r>
              <w:rPr>
                <w:spacing w:val="-6"/>
                <w:sz w:val="21"/>
                <w:szCs w:val="21"/>
              </w:rPr>
              <w:t>3</w:t>
            </w:r>
            <w:r>
              <w:rPr>
                <w:rFonts w:ascii="標楷體" w:eastAsia="標楷體" w:cs="標楷體" w:hint="eastAsia"/>
                <w:spacing w:val="9"/>
                <w:sz w:val="21"/>
                <w:szCs w:val="21"/>
              </w:rPr>
              <w:t>、</w:t>
            </w:r>
            <w:r>
              <w:rPr>
                <w:rFonts w:ascii="標楷體" w:eastAsia="標楷體" w:cs="標楷體" w:hint="eastAsia"/>
                <w:spacing w:val="-3"/>
                <w:sz w:val="21"/>
                <w:szCs w:val="21"/>
              </w:rPr>
              <w:t>存</w:t>
            </w:r>
            <w:r>
              <w:rPr>
                <w:rFonts w:ascii="標楷體" w:eastAsia="標楷體" w:cs="標楷體" w:hint="eastAsia"/>
                <w:sz w:val="21"/>
                <w:szCs w:val="21"/>
              </w:rPr>
              <w:t>查</w:t>
            </w:r>
            <w:r>
              <w:rPr>
                <w:rFonts w:ascii="標楷體" w:eastAsia="標楷體" w:cs="標楷體" w:hint="eastAsia"/>
                <w:spacing w:val="-3"/>
                <w:sz w:val="21"/>
                <w:szCs w:val="21"/>
              </w:rPr>
              <w:t>件</w:t>
            </w:r>
            <w:r>
              <w:rPr>
                <w:rFonts w:ascii="標楷體" w:eastAsia="標楷體" w:cs="標楷體" w:hint="eastAsia"/>
                <w:sz w:val="21"/>
                <w:szCs w:val="21"/>
              </w:rPr>
              <w:t>數</w:t>
            </w:r>
          </w:p>
        </w:tc>
        <w:tc>
          <w:tcPr>
            <w:tcW w:w="3175" w:type="dxa"/>
            <w:vMerge/>
            <w:tcBorders>
              <w:top w:val="single" w:sz="6" w:space="0" w:color="000000"/>
              <w:left w:val="single" w:sz="6" w:space="0" w:color="000000"/>
              <w:bottom w:val="single" w:sz="12" w:space="0" w:color="000000"/>
              <w:right w:val="single" w:sz="12" w:space="0" w:color="000000"/>
            </w:tcBorders>
          </w:tcPr>
          <w:p w:rsidR="00300B67" w:rsidRDefault="00300B67" w:rsidP="00B0442A">
            <w:pPr>
              <w:pStyle w:val="TableParagraph"/>
              <w:kinsoku w:val="0"/>
              <w:overflowPunct w:val="0"/>
              <w:spacing w:line="289" w:lineRule="exact"/>
              <w:ind w:left="570"/>
            </w:pPr>
          </w:p>
        </w:tc>
      </w:tr>
      <w:tr w:rsidR="00300B67" w:rsidTr="00B0442A">
        <w:tblPrEx>
          <w:tblCellMar>
            <w:top w:w="0" w:type="dxa"/>
            <w:left w:w="0" w:type="dxa"/>
            <w:bottom w:w="0" w:type="dxa"/>
            <w:right w:w="0" w:type="dxa"/>
          </w:tblCellMar>
        </w:tblPrEx>
        <w:trPr>
          <w:trHeight w:hRule="exact" w:val="360"/>
        </w:trPr>
        <w:tc>
          <w:tcPr>
            <w:tcW w:w="3062" w:type="dxa"/>
            <w:tcBorders>
              <w:top w:val="nil"/>
              <w:left w:val="single" w:sz="12" w:space="0" w:color="000000"/>
              <w:bottom w:val="nil"/>
              <w:right w:val="single" w:sz="6" w:space="0" w:color="000000"/>
            </w:tcBorders>
          </w:tcPr>
          <w:p w:rsidR="00300B67" w:rsidRDefault="00300B67" w:rsidP="00B0442A">
            <w:pPr>
              <w:pStyle w:val="TableParagraph"/>
              <w:kinsoku w:val="0"/>
              <w:overflowPunct w:val="0"/>
              <w:spacing w:line="285" w:lineRule="exact"/>
              <w:ind w:left="10"/>
            </w:pPr>
            <w:r>
              <w:rPr>
                <w:rFonts w:ascii="標楷體" w:eastAsia="標楷體" w:cs="標楷體" w:hint="eastAsia"/>
                <w:spacing w:val="-11"/>
                <w:sz w:val="21"/>
                <w:szCs w:val="21"/>
              </w:rPr>
              <w:t>（</w:t>
            </w:r>
            <w:r>
              <w:rPr>
                <w:rFonts w:ascii="標楷體" w:eastAsia="標楷體" w:cs="標楷體" w:hint="eastAsia"/>
                <w:spacing w:val="9"/>
                <w:sz w:val="21"/>
                <w:szCs w:val="21"/>
              </w:rPr>
              <w:t>三</w:t>
            </w:r>
            <w:r>
              <w:rPr>
                <w:rFonts w:ascii="標楷體" w:eastAsia="標楷體" w:cs="標楷體" w:hint="eastAsia"/>
                <w:spacing w:val="-11"/>
                <w:sz w:val="21"/>
                <w:szCs w:val="21"/>
              </w:rPr>
              <w:t>）</w:t>
            </w:r>
            <w:r>
              <w:rPr>
                <w:rFonts w:ascii="標楷體" w:eastAsia="標楷體" w:cs="標楷體" w:hint="eastAsia"/>
                <w:sz w:val="21"/>
                <w:szCs w:val="21"/>
              </w:rPr>
              <w:t>當</w:t>
            </w:r>
            <w:r>
              <w:rPr>
                <w:rFonts w:ascii="標楷體" w:eastAsia="標楷體" w:cs="標楷體" w:hint="eastAsia"/>
                <w:spacing w:val="-3"/>
                <w:sz w:val="21"/>
                <w:szCs w:val="21"/>
              </w:rPr>
              <w:t>月</w:t>
            </w:r>
            <w:r>
              <w:rPr>
                <w:rFonts w:ascii="標楷體" w:eastAsia="標楷體" w:cs="標楷體" w:hint="eastAsia"/>
                <w:sz w:val="21"/>
                <w:szCs w:val="21"/>
              </w:rPr>
              <w:t>待</w:t>
            </w:r>
            <w:r>
              <w:rPr>
                <w:rFonts w:ascii="標楷體" w:eastAsia="標楷體" w:cs="標楷體" w:hint="eastAsia"/>
                <w:spacing w:val="-3"/>
                <w:sz w:val="21"/>
                <w:szCs w:val="21"/>
              </w:rPr>
              <w:t>辦</w:t>
            </w:r>
            <w:r>
              <w:rPr>
                <w:rFonts w:ascii="標楷體" w:eastAsia="標楷體" w:cs="標楷體" w:hint="eastAsia"/>
                <w:sz w:val="21"/>
                <w:szCs w:val="21"/>
              </w:rPr>
              <w:t>件數</w:t>
            </w:r>
          </w:p>
        </w:tc>
        <w:tc>
          <w:tcPr>
            <w:tcW w:w="3175" w:type="dxa"/>
            <w:vMerge/>
            <w:tcBorders>
              <w:top w:val="single" w:sz="6" w:space="0" w:color="000000"/>
              <w:left w:val="single" w:sz="6" w:space="0" w:color="000000"/>
              <w:bottom w:val="single" w:sz="12" w:space="0" w:color="000000"/>
              <w:right w:val="single" w:sz="12" w:space="0" w:color="000000"/>
            </w:tcBorders>
          </w:tcPr>
          <w:p w:rsidR="00300B67" w:rsidRDefault="00300B67" w:rsidP="00B0442A">
            <w:pPr>
              <w:pStyle w:val="TableParagraph"/>
              <w:kinsoku w:val="0"/>
              <w:overflowPunct w:val="0"/>
              <w:spacing w:line="285" w:lineRule="exact"/>
              <w:ind w:left="10"/>
            </w:pPr>
          </w:p>
        </w:tc>
      </w:tr>
      <w:tr w:rsidR="00300B67" w:rsidTr="00B0442A">
        <w:tblPrEx>
          <w:tblCellMar>
            <w:top w:w="0" w:type="dxa"/>
            <w:left w:w="0" w:type="dxa"/>
            <w:bottom w:w="0" w:type="dxa"/>
            <w:right w:w="0" w:type="dxa"/>
          </w:tblCellMar>
        </w:tblPrEx>
        <w:trPr>
          <w:trHeight w:hRule="exact" w:val="360"/>
        </w:trPr>
        <w:tc>
          <w:tcPr>
            <w:tcW w:w="3062" w:type="dxa"/>
            <w:tcBorders>
              <w:top w:val="nil"/>
              <w:left w:val="single" w:sz="12" w:space="0" w:color="000000"/>
              <w:bottom w:val="nil"/>
              <w:right w:val="single" w:sz="6" w:space="0" w:color="000000"/>
            </w:tcBorders>
          </w:tcPr>
          <w:p w:rsidR="00300B67" w:rsidRDefault="00300B67" w:rsidP="00B0442A">
            <w:pPr>
              <w:pStyle w:val="TableParagraph"/>
              <w:kinsoku w:val="0"/>
              <w:overflowPunct w:val="0"/>
              <w:spacing w:line="289" w:lineRule="exact"/>
              <w:ind w:left="570"/>
            </w:pPr>
            <w:r>
              <w:rPr>
                <w:spacing w:val="-6"/>
                <w:sz w:val="21"/>
                <w:szCs w:val="21"/>
              </w:rPr>
              <w:t>1</w:t>
            </w:r>
            <w:r>
              <w:rPr>
                <w:rFonts w:ascii="標楷體" w:eastAsia="標楷體" w:cs="標楷體" w:hint="eastAsia"/>
                <w:spacing w:val="9"/>
                <w:sz w:val="21"/>
                <w:szCs w:val="21"/>
              </w:rPr>
              <w:t>、</w:t>
            </w:r>
            <w:r>
              <w:rPr>
                <w:rFonts w:ascii="標楷體" w:eastAsia="標楷體" w:cs="標楷體" w:hint="eastAsia"/>
                <w:spacing w:val="-3"/>
                <w:sz w:val="21"/>
                <w:szCs w:val="21"/>
              </w:rPr>
              <w:t>總</w:t>
            </w:r>
            <w:r>
              <w:rPr>
                <w:rFonts w:ascii="標楷體" w:eastAsia="標楷體" w:cs="標楷體" w:hint="eastAsia"/>
                <w:sz w:val="21"/>
                <w:szCs w:val="21"/>
              </w:rPr>
              <w:t>數</w:t>
            </w:r>
          </w:p>
        </w:tc>
        <w:tc>
          <w:tcPr>
            <w:tcW w:w="3175" w:type="dxa"/>
            <w:vMerge/>
            <w:tcBorders>
              <w:top w:val="single" w:sz="6" w:space="0" w:color="000000"/>
              <w:left w:val="single" w:sz="6" w:space="0" w:color="000000"/>
              <w:bottom w:val="single" w:sz="12" w:space="0" w:color="000000"/>
              <w:right w:val="single" w:sz="12" w:space="0" w:color="000000"/>
            </w:tcBorders>
          </w:tcPr>
          <w:p w:rsidR="00300B67" w:rsidRDefault="00300B67" w:rsidP="00B0442A">
            <w:pPr>
              <w:pStyle w:val="TableParagraph"/>
              <w:kinsoku w:val="0"/>
              <w:overflowPunct w:val="0"/>
              <w:spacing w:line="289" w:lineRule="exact"/>
              <w:ind w:left="570"/>
            </w:pPr>
          </w:p>
        </w:tc>
      </w:tr>
      <w:tr w:rsidR="00300B67" w:rsidTr="00B0442A">
        <w:tblPrEx>
          <w:tblCellMar>
            <w:top w:w="0" w:type="dxa"/>
            <w:left w:w="0" w:type="dxa"/>
            <w:bottom w:w="0" w:type="dxa"/>
            <w:right w:w="0" w:type="dxa"/>
          </w:tblCellMar>
        </w:tblPrEx>
        <w:trPr>
          <w:trHeight w:hRule="exact" w:val="360"/>
        </w:trPr>
        <w:tc>
          <w:tcPr>
            <w:tcW w:w="3062" w:type="dxa"/>
            <w:tcBorders>
              <w:top w:val="nil"/>
              <w:left w:val="single" w:sz="12" w:space="0" w:color="000000"/>
              <w:bottom w:val="nil"/>
              <w:right w:val="single" w:sz="6" w:space="0" w:color="000000"/>
            </w:tcBorders>
          </w:tcPr>
          <w:p w:rsidR="00300B67" w:rsidRDefault="00300B67" w:rsidP="00B0442A">
            <w:pPr>
              <w:pStyle w:val="TableParagraph"/>
              <w:kinsoku w:val="0"/>
              <w:overflowPunct w:val="0"/>
              <w:spacing w:line="289" w:lineRule="exact"/>
              <w:ind w:left="570"/>
            </w:pPr>
            <w:r>
              <w:rPr>
                <w:spacing w:val="-6"/>
                <w:sz w:val="21"/>
                <w:szCs w:val="21"/>
              </w:rPr>
              <w:t>2</w:t>
            </w:r>
            <w:r>
              <w:rPr>
                <w:rFonts w:ascii="標楷體" w:eastAsia="標楷體" w:cs="標楷體" w:hint="eastAsia"/>
                <w:spacing w:val="9"/>
                <w:sz w:val="21"/>
                <w:szCs w:val="21"/>
              </w:rPr>
              <w:t>、</w:t>
            </w:r>
            <w:r>
              <w:rPr>
                <w:rFonts w:ascii="標楷體" w:eastAsia="標楷體" w:cs="標楷體" w:hint="eastAsia"/>
                <w:spacing w:val="-3"/>
                <w:sz w:val="21"/>
                <w:szCs w:val="21"/>
              </w:rPr>
              <w:t>未</w:t>
            </w:r>
            <w:r>
              <w:rPr>
                <w:rFonts w:ascii="標楷體" w:eastAsia="標楷體" w:cs="標楷體" w:hint="eastAsia"/>
                <w:sz w:val="21"/>
                <w:szCs w:val="21"/>
              </w:rPr>
              <w:t>逾</w:t>
            </w:r>
            <w:r>
              <w:rPr>
                <w:rFonts w:ascii="標楷體" w:eastAsia="標楷體" w:cs="標楷體" w:hint="eastAsia"/>
                <w:spacing w:val="-3"/>
                <w:sz w:val="21"/>
                <w:szCs w:val="21"/>
              </w:rPr>
              <w:t>辦</w:t>
            </w:r>
            <w:r>
              <w:rPr>
                <w:rFonts w:ascii="標楷體" w:eastAsia="標楷體" w:cs="標楷體" w:hint="eastAsia"/>
                <w:sz w:val="21"/>
                <w:szCs w:val="21"/>
              </w:rPr>
              <w:t>理</w:t>
            </w:r>
            <w:r>
              <w:rPr>
                <w:rFonts w:ascii="標楷體" w:eastAsia="標楷體" w:cs="標楷體" w:hint="eastAsia"/>
                <w:spacing w:val="-3"/>
                <w:sz w:val="21"/>
                <w:szCs w:val="21"/>
              </w:rPr>
              <w:t>期</w:t>
            </w:r>
            <w:r>
              <w:rPr>
                <w:rFonts w:ascii="標楷體" w:eastAsia="標楷體" w:cs="標楷體" w:hint="eastAsia"/>
                <w:sz w:val="21"/>
                <w:szCs w:val="21"/>
              </w:rPr>
              <w:t>限</w:t>
            </w:r>
            <w:r>
              <w:rPr>
                <w:rFonts w:ascii="標楷體" w:eastAsia="標楷體" w:cs="標楷體" w:hint="eastAsia"/>
                <w:spacing w:val="-3"/>
                <w:sz w:val="21"/>
                <w:szCs w:val="21"/>
              </w:rPr>
              <w:t>件</w:t>
            </w:r>
            <w:r>
              <w:rPr>
                <w:rFonts w:ascii="標楷體" w:eastAsia="標楷體" w:cs="標楷體" w:hint="eastAsia"/>
                <w:sz w:val="21"/>
                <w:szCs w:val="21"/>
              </w:rPr>
              <w:t>數</w:t>
            </w:r>
          </w:p>
        </w:tc>
        <w:tc>
          <w:tcPr>
            <w:tcW w:w="3175" w:type="dxa"/>
            <w:vMerge/>
            <w:tcBorders>
              <w:top w:val="single" w:sz="6" w:space="0" w:color="000000"/>
              <w:left w:val="single" w:sz="6" w:space="0" w:color="000000"/>
              <w:bottom w:val="single" w:sz="12" w:space="0" w:color="000000"/>
              <w:right w:val="single" w:sz="12" w:space="0" w:color="000000"/>
            </w:tcBorders>
          </w:tcPr>
          <w:p w:rsidR="00300B67" w:rsidRDefault="00300B67" w:rsidP="00B0442A">
            <w:pPr>
              <w:pStyle w:val="TableParagraph"/>
              <w:kinsoku w:val="0"/>
              <w:overflowPunct w:val="0"/>
              <w:spacing w:line="289" w:lineRule="exact"/>
              <w:ind w:left="570"/>
            </w:pPr>
          </w:p>
        </w:tc>
      </w:tr>
      <w:tr w:rsidR="00300B67" w:rsidTr="00B0442A">
        <w:tblPrEx>
          <w:tblCellMar>
            <w:top w:w="0" w:type="dxa"/>
            <w:left w:w="0" w:type="dxa"/>
            <w:bottom w:w="0" w:type="dxa"/>
            <w:right w:w="0" w:type="dxa"/>
          </w:tblCellMar>
        </w:tblPrEx>
        <w:trPr>
          <w:trHeight w:hRule="exact" w:val="360"/>
        </w:trPr>
        <w:tc>
          <w:tcPr>
            <w:tcW w:w="3062" w:type="dxa"/>
            <w:tcBorders>
              <w:top w:val="nil"/>
              <w:left w:val="single" w:sz="12" w:space="0" w:color="000000"/>
              <w:bottom w:val="nil"/>
              <w:right w:val="single" w:sz="6" w:space="0" w:color="000000"/>
            </w:tcBorders>
          </w:tcPr>
          <w:p w:rsidR="00300B67" w:rsidRDefault="00300B67" w:rsidP="00B0442A">
            <w:pPr>
              <w:pStyle w:val="TableParagraph"/>
              <w:kinsoku w:val="0"/>
              <w:overflowPunct w:val="0"/>
              <w:spacing w:line="289" w:lineRule="exact"/>
              <w:ind w:left="570"/>
            </w:pPr>
            <w:r>
              <w:rPr>
                <w:spacing w:val="-6"/>
                <w:sz w:val="21"/>
                <w:szCs w:val="21"/>
              </w:rPr>
              <w:t>3</w:t>
            </w:r>
            <w:r>
              <w:rPr>
                <w:rFonts w:ascii="標楷體" w:eastAsia="標楷體" w:cs="標楷體" w:hint="eastAsia"/>
                <w:spacing w:val="9"/>
                <w:sz w:val="21"/>
                <w:szCs w:val="21"/>
              </w:rPr>
              <w:t>、</w:t>
            </w:r>
            <w:r>
              <w:rPr>
                <w:rFonts w:ascii="標楷體" w:eastAsia="標楷體" w:cs="標楷體" w:hint="eastAsia"/>
                <w:spacing w:val="-3"/>
                <w:sz w:val="21"/>
                <w:szCs w:val="21"/>
              </w:rPr>
              <w:t>已</w:t>
            </w:r>
            <w:r>
              <w:rPr>
                <w:rFonts w:ascii="標楷體" w:eastAsia="標楷體" w:cs="標楷體" w:hint="eastAsia"/>
                <w:sz w:val="21"/>
                <w:szCs w:val="21"/>
              </w:rPr>
              <w:t>逾</w:t>
            </w:r>
            <w:r>
              <w:rPr>
                <w:rFonts w:ascii="標楷體" w:eastAsia="標楷體" w:cs="標楷體" w:hint="eastAsia"/>
                <w:spacing w:val="-3"/>
                <w:sz w:val="21"/>
                <w:szCs w:val="21"/>
              </w:rPr>
              <w:t>辦</w:t>
            </w:r>
            <w:r>
              <w:rPr>
                <w:rFonts w:ascii="標楷體" w:eastAsia="標楷體" w:cs="標楷體" w:hint="eastAsia"/>
                <w:sz w:val="21"/>
                <w:szCs w:val="21"/>
              </w:rPr>
              <w:t>理</w:t>
            </w:r>
            <w:r>
              <w:rPr>
                <w:rFonts w:ascii="標楷體" w:eastAsia="標楷體" w:cs="標楷體" w:hint="eastAsia"/>
                <w:spacing w:val="-3"/>
                <w:sz w:val="21"/>
                <w:szCs w:val="21"/>
              </w:rPr>
              <w:t>期</w:t>
            </w:r>
            <w:r>
              <w:rPr>
                <w:rFonts w:ascii="標楷體" w:eastAsia="標楷體" w:cs="標楷體" w:hint="eastAsia"/>
                <w:sz w:val="21"/>
                <w:szCs w:val="21"/>
              </w:rPr>
              <w:t>限</w:t>
            </w:r>
            <w:r>
              <w:rPr>
                <w:rFonts w:ascii="標楷體" w:eastAsia="標楷體" w:cs="標楷體" w:hint="eastAsia"/>
                <w:spacing w:val="-3"/>
                <w:sz w:val="21"/>
                <w:szCs w:val="21"/>
              </w:rPr>
              <w:t>件</w:t>
            </w:r>
            <w:r>
              <w:rPr>
                <w:rFonts w:ascii="標楷體" w:eastAsia="標楷體" w:cs="標楷體" w:hint="eastAsia"/>
                <w:sz w:val="21"/>
                <w:szCs w:val="21"/>
              </w:rPr>
              <w:t>數</w:t>
            </w:r>
          </w:p>
        </w:tc>
        <w:tc>
          <w:tcPr>
            <w:tcW w:w="3175" w:type="dxa"/>
            <w:vMerge/>
            <w:tcBorders>
              <w:top w:val="single" w:sz="6" w:space="0" w:color="000000"/>
              <w:left w:val="single" w:sz="6" w:space="0" w:color="000000"/>
              <w:bottom w:val="single" w:sz="12" w:space="0" w:color="000000"/>
              <w:right w:val="single" w:sz="12" w:space="0" w:color="000000"/>
            </w:tcBorders>
          </w:tcPr>
          <w:p w:rsidR="00300B67" w:rsidRDefault="00300B67" w:rsidP="00B0442A">
            <w:pPr>
              <w:pStyle w:val="TableParagraph"/>
              <w:kinsoku w:val="0"/>
              <w:overflowPunct w:val="0"/>
              <w:spacing w:line="289" w:lineRule="exact"/>
              <w:ind w:left="570"/>
            </w:pPr>
          </w:p>
        </w:tc>
      </w:tr>
      <w:tr w:rsidR="00300B67" w:rsidTr="00B0442A">
        <w:tblPrEx>
          <w:tblCellMar>
            <w:top w:w="0" w:type="dxa"/>
            <w:left w:w="0" w:type="dxa"/>
            <w:bottom w:w="0" w:type="dxa"/>
            <w:right w:w="0" w:type="dxa"/>
          </w:tblCellMar>
        </w:tblPrEx>
        <w:trPr>
          <w:trHeight w:hRule="exact" w:val="360"/>
        </w:trPr>
        <w:tc>
          <w:tcPr>
            <w:tcW w:w="3062" w:type="dxa"/>
            <w:tcBorders>
              <w:top w:val="nil"/>
              <w:left w:val="single" w:sz="12" w:space="0" w:color="000000"/>
              <w:bottom w:val="nil"/>
              <w:right w:val="single" w:sz="6" w:space="0" w:color="000000"/>
            </w:tcBorders>
          </w:tcPr>
          <w:p w:rsidR="00300B67" w:rsidRDefault="00300B67" w:rsidP="00B0442A">
            <w:pPr>
              <w:pStyle w:val="TableParagraph"/>
              <w:kinsoku w:val="0"/>
              <w:overflowPunct w:val="0"/>
              <w:spacing w:line="289" w:lineRule="exact"/>
              <w:ind w:left="10"/>
            </w:pPr>
            <w:r>
              <w:rPr>
                <w:rFonts w:ascii="標楷體" w:eastAsia="標楷體" w:cs="標楷體" w:hint="eastAsia"/>
                <w:spacing w:val="-11"/>
                <w:sz w:val="21"/>
                <w:szCs w:val="21"/>
              </w:rPr>
              <w:t>（</w:t>
            </w:r>
            <w:r>
              <w:rPr>
                <w:rFonts w:ascii="標楷體" w:eastAsia="標楷體" w:cs="標楷體" w:hint="eastAsia"/>
                <w:spacing w:val="9"/>
                <w:sz w:val="21"/>
                <w:szCs w:val="21"/>
              </w:rPr>
              <w:t>四</w:t>
            </w:r>
            <w:r>
              <w:rPr>
                <w:rFonts w:ascii="標楷體" w:eastAsia="標楷體" w:cs="標楷體" w:hint="eastAsia"/>
                <w:spacing w:val="-11"/>
                <w:sz w:val="21"/>
                <w:szCs w:val="21"/>
              </w:rPr>
              <w:t>）</w:t>
            </w:r>
            <w:r>
              <w:rPr>
                <w:rFonts w:ascii="標楷體" w:eastAsia="標楷體" w:cs="標楷體" w:hint="eastAsia"/>
                <w:spacing w:val="-3"/>
                <w:sz w:val="21"/>
                <w:szCs w:val="21"/>
              </w:rPr>
              <w:t>逾</w:t>
            </w:r>
            <w:r>
              <w:rPr>
                <w:rFonts w:ascii="標楷體" w:eastAsia="標楷體" w:cs="標楷體" w:hint="eastAsia"/>
                <w:sz w:val="21"/>
                <w:szCs w:val="21"/>
              </w:rPr>
              <w:t>期</w:t>
            </w:r>
            <w:r>
              <w:rPr>
                <w:rFonts w:ascii="標楷體" w:eastAsia="標楷體" w:cs="標楷體"/>
                <w:spacing w:val="-45"/>
                <w:sz w:val="21"/>
                <w:szCs w:val="21"/>
              </w:rPr>
              <w:t xml:space="preserve"> </w:t>
            </w:r>
            <w:r>
              <w:rPr>
                <w:rFonts w:eastAsia="標楷體"/>
                <w:sz w:val="21"/>
                <w:szCs w:val="21"/>
              </w:rPr>
              <w:t>30</w:t>
            </w:r>
            <w:r>
              <w:rPr>
                <w:rFonts w:eastAsia="標楷體"/>
                <w:spacing w:val="-4"/>
                <w:sz w:val="21"/>
                <w:szCs w:val="21"/>
              </w:rPr>
              <w:t xml:space="preserve"> </w:t>
            </w:r>
            <w:r>
              <w:rPr>
                <w:rFonts w:ascii="標楷體" w:eastAsia="標楷體" w:cs="標楷體" w:hint="eastAsia"/>
                <w:sz w:val="21"/>
                <w:szCs w:val="21"/>
              </w:rPr>
              <w:t>日</w:t>
            </w:r>
            <w:r>
              <w:rPr>
                <w:rFonts w:ascii="標楷體" w:eastAsia="標楷體" w:cs="標楷體" w:hint="eastAsia"/>
                <w:spacing w:val="-3"/>
                <w:sz w:val="21"/>
                <w:szCs w:val="21"/>
              </w:rPr>
              <w:t>以</w:t>
            </w:r>
            <w:r>
              <w:rPr>
                <w:rFonts w:ascii="標楷體" w:eastAsia="標楷體" w:cs="標楷體" w:hint="eastAsia"/>
                <w:sz w:val="21"/>
                <w:szCs w:val="21"/>
              </w:rPr>
              <w:t>上</w:t>
            </w:r>
            <w:r>
              <w:rPr>
                <w:rFonts w:ascii="標楷體" w:eastAsia="標楷體" w:cs="標楷體" w:hint="eastAsia"/>
                <w:spacing w:val="-3"/>
                <w:sz w:val="21"/>
                <w:szCs w:val="21"/>
              </w:rPr>
              <w:t>件</w:t>
            </w:r>
            <w:r>
              <w:rPr>
                <w:rFonts w:ascii="標楷體" w:eastAsia="標楷體" w:cs="標楷體" w:hint="eastAsia"/>
                <w:sz w:val="21"/>
                <w:szCs w:val="21"/>
              </w:rPr>
              <w:t>數</w:t>
            </w:r>
          </w:p>
        </w:tc>
        <w:tc>
          <w:tcPr>
            <w:tcW w:w="3175" w:type="dxa"/>
            <w:vMerge/>
            <w:tcBorders>
              <w:top w:val="single" w:sz="6" w:space="0" w:color="000000"/>
              <w:left w:val="single" w:sz="6" w:space="0" w:color="000000"/>
              <w:bottom w:val="single" w:sz="12" w:space="0" w:color="000000"/>
              <w:right w:val="single" w:sz="12" w:space="0" w:color="000000"/>
            </w:tcBorders>
          </w:tcPr>
          <w:p w:rsidR="00300B67" w:rsidRDefault="00300B67" w:rsidP="00B0442A">
            <w:pPr>
              <w:pStyle w:val="TableParagraph"/>
              <w:kinsoku w:val="0"/>
              <w:overflowPunct w:val="0"/>
              <w:spacing w:line="289" w:lineRule="exact"/>
              <w:ind w:left="10"/>
            </w:pPr>
          </w:p>
        </w:tc>
      </w:tr>
      <w:tr w:rsidR="00300B67" w:rsidTr="00B0442A">
        <w:tblPrEx>
          <w:tblCellMar>
            <w:top w:w="0" w:type="dxa"/>
            <w:left w:w="0" w:type="dxa"/>
            <w:bottom w:w="0" w:type="dxa"/>
            <w:right w:w="0" w:type="dxa"/>
          </w:tblCellMar>
        </w:tblPrEx>
        <w:trPr>
          <w:trHeight w:hRule="exact" w:val="360"/>
        </w:trPr>
        <w:tc>
          <w:tcPr>
            <w:tcW w:w="3062" w:type="dxa"/>
            <w:tcBorders>
              <w:top w:val="nil"/>
              <w:left w:val="single" w:sz="12" w:space="0" w:color="000000"/>
              <w:bottom w:val="nil"/>
              <w:right w:val="single" w:sz="6" w:space="0" w:color="000000"/>
            </w:tcBorders>
          </w:tcPr>
          <w:p w:rsidR="00300B67" w:rsidRDefault="00300B67" w:rsidP="00B0442A">
            <w:pPr>
              <w:pStyle w:val="TableParagraph"/>
              <w:kinsoku w:val="0"/>
              <w:overflowPunct w:val="0"/>
              <w:spacing w:line="289" w:lineRule="exact"/>
              <w:ind w:left="570"/>
            </w:pPr>
            <w:r>
              <w:rPr>
                <w:spacing w:val="-6"/>
                <w:sz w:val="21"/>
                <w:szCs w:val="21"/>
              </w:rPr>
              <w:t>1</w:t>
            </w:r>
            <w:r>
              <w:rPr>
                <w:rFonts w:ascii="標楷體" w:eastAsia="標楷體" w:cs="標楷體" w:hint="eastAsia"/>
                <w:spacing w:val="9"/>
                <w:sz w:val="21"/>
                <w:szCs w:val="21"/>
              </w:rPr>
              <w:t>、</w:t>
            </w:r>
            <w:r>
              <w:rPr>
                <w:rFonts w:ascii="標楷體" w:eastAsia="標楷體" w:cs="標楷體" w:hint="eastAsia"/>
                <w:spacing w:val="-3"/>
                <w:sz w:val="21"/>
                <w:szCs w:val="21"/>
              </w:rPr>
              <w:t>辦</w:t>
            </w:r>
            <w:r>
              <w:rPr>
                <w:rFonts w:ascii="標楷體" w:eastAsia="標楷體" w:cs="標楷體" w:hint="eastAsia"/>
                <w:sz w:val="21"/>
                <w:szCs w:val="21"/>
              </w:rPr>
              <w:t>結</w:t>
            </w:r>
            <w:r>
              <w:rPr>
                <w:rFonts w:ascii="標楷體" w:eastAsia="標楷體" w:cs="標楷體" w:hint="eastAsia"/>
                <w:spacing w:val="-3"/>
                <w:sz w:val="21"/>
                <w:szCs w:val="21"/>
              </w:rPr>
              <w:t>件</w:t>
            </w:r>
            <w:r>
              <w:rPr>
                <w:rFonts w:ascii="標楷體" w:eastAsia="標楷體" w:cs="標楷體" w:hint="eastAsia"/>
                <w:sz w:val="21"/>
                <w:szCs w:val="21"/>
              </w:rPr>
              <w:t>數</w:t>
            </w:r>
          </w:p>
        </w:tc>
        <w:tc>
          <w:tcPr>
            <w:tcW w:w="3175" w:type="dxa"/>
            <w:vMerge/>
            <w:tcBorders>
              <w:top w:val="single" w:sz="6" w:space="0" w:color="000000"/>
              <w:left w:val="single" w:sz="6" w:space="0" w:color="000000"/>
              <w:bottom w:val="single" w:sz="12" w:space="0" w:color="000000"/>
              <w:right w:val="single" w:sz="12" w:space="0" w:color="000000"/>
            </w:tcBorders>
          </w:tcPr>
          <w:p w:rsidR="00300B67" w:rsidRDefault="00300B67" w:rsidP="00B0442A">
            <w:pPr>
              <w:pStyle w:val="TableParagraph"/>
              <w:kinsoku w:val="0"/>
              <w:overflowPunct w:val="0"/>
              <w:spacing w:line="289" w:lineRule="exact"/>
              <w:ind w:left="570"/>
            </w:pPr>
          </w:p>
        </w:tc>
      </w:tr>
      <w:tr w:rsidR="00300B67" w:rsidTr="00B0442A">
        <w:tblPrEx>
          <w:tblCellMar>
            <w:top w:w="0" w:type="dxa"/>
            <w:left w:w="0" w:type="dxa"/>
            <w:bottom w:w="0" w:type="dxa"/>
            <w:right w:w="0" w:type="dxa"/>
          </w:tblCellMar>
        </w:tblPrEx>
        <w:trPr>
          <w:trHeight w:hRule="exact" w:val="382"/>
        </w:trPr>
        <w:tc>
          <w:tcPr>
            <w:tcW w:w="3062" w:type="dxa"/>
            <w:tcBorders>
              <w:top w:val="nil"/>
              <w:left w:val="single" w:sz="12" w:space="0" w:color="000000"/>
              <w:bottom w:val="single" w:sz="12" w:space="0" w:color="000000"/>
              <w:right w:val="single" w:sz="6" w:space="0" w:color="000000"/>
            </w:tcBorders>
          </w:tcPr>
          <w:p w:rsidR="00300B67" w:rsidRDefault="00300B67" w:rsidP="00B0442A">
            <w:pPr>
              <w:pStyle w:val="TableParagraph"/>
              <w:kinsoku w:val="0"/>
              <w:overflowPunct w:val="0"/>
              <w:spacing w:line="289" w:lineRule="exact"/>
              <w:ind w:left="570"/>
            </w:pPr>
            <w:r>
              <w:rPr>
                <w:spacing w:val="-6"/>
                <w:sz w:val="21"/>
                <w:szCs w:val="21"/>
              </w:rPr>
              <w:t>2</w:t>
            </w:r>
            <w:r>
              <w:rPr>
                <w:rFonts w:ascii="標楷體" w:eastAsia="標楷體" w:cs="標楷體" w:hint="eastAsia"/>
                <w:spacing w:val="9"/>
                <w:sz w:val="21"/>
                <w:szCs w:val="21"/>
              </w:rPr>
              <w:t>、</w:t>
            </w:r>
            <w:r>
              <w:rPr>
                <w:rFonts w:ascii="標楷體" w:eastAsia="標楷體" w:cs="標楷體" w:hint="eastAsia"/>
                <w:spacing w:val="-3"/>
                <w:sz w:val="21"/>
                <w:szCs w:val="21"/>
              </w:rPr>
              <w:t>待</w:t>
            </w:r>
            <w:r>
              <w:rPr>
                <w:rFonts w:ascii="標楷體" w:eastAsia="標楷體" w:cs="標楷體" w:hint="eastAsia"/>
                <w:sz w:val="21"/>
                <w:szCs w:val="21"/>
              </w:rPr>
              <w:t>辦</w:t>
            </w:r>
            <w:r>
              <w:rPr>
                <w:rFonts w:ascii="標楷體" w:eastAsia="標楷體" w:cs="標楷體" w:hint="eastAsia"/>
                <w:spacing w:val="-3"/>
                <w:sz w:val="21"/>
                <w:szCs w:val="21"/>
              </w:rPr>
              <w:t>件</w:t>
            </w:r>
            <w:r>
              <w:rPr>
                <w:rFonts w:ascii="標楷體" w:eastAsia="標楷體" w:cs="標楷體" w:hint="eastAsia"/>
                <w:sz w:val="21"/>
                <w:szCs w:val="21"/>
              </w:rPr>
              <w:t>數</w:t>
            </w:r>
          </w:p>
        </w:tc>
        <w:tc>
          <w:tcPr>
            <w:tcW w:w="3175" w:type="dxa"/>
            <w:vMerge/>
            <w:tcBorders>
              <w:top w:val="single" w:sz="6" w:space="0" w:color="000000"/>
              <w:left w:val="single" w:sz="6" w:space="0" w:color="000000"/>
              <w:bottom w:val="single" w:sz="12" w:space="0" w:color="000000"/>
              <w:right w:val="single" w:sz="12" w:space="0" w:color="000000"/>
            </w:tcBorders>
          </w:tcPr>
          <w:p w:rsidR="00300B67" w:rsidRDefault="00300B67" w:rsidP="00B0442A">
            <w:pPr>
              <w:pStyle w:val="TableParagraph"/>
              <w:kinsoku w:val="0"/>
              <w:overflowPunct w:val="0"/>
              <w:spacing w:line="289" w:lineRule="exact"/>
              <w:ind w:left="570"/>
            </w:pPr>
          </w:p>
        </w:tc>
      </w:tr>
    </w:tbl>
    <w:p w:rsidR="00300B67" w:rsidRDefault="00300B67" w:rsidP="00300B67">
      <w:pPr>
        <w:kinsoku w:val="0"/>
        <w:overflowPunct w:val="0"/>
        <w:spacing w:line="200" w:lineRule="exact"/>
        <w:rPr>
          <w:sz w:val="20"/>
          <w:szCs w:val="20"/>
        </w:rPr>
      </w:pPr>
    </w:p>
    <w:p w:rsidR="00300B67" w:rsidRDefault="00300B67" w:rsidP="003E4552">
      <w:pPr>
        <w:autoSpaceDE w:val="0"/>
        <w:autoSpaceDN w:val="0"/>
        <w:adjustRightInd w:val="0"/>
        <w:ind w:firstLine="560"/>
        <w:rPr>
          <w:rFonts w:ascii="標楷體" w:eastAsia="標楷體" w:hAnsi="標楷體" w:cs="標楷體" w:hint="eastAsia"/>
          <w:kern w:val="0"/>
          <w:sz w:val="28"/>
          <w:szCs w:val="28"/>
        </w:rPr>
      </w:pP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二十七、統計結果之運用：</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（一）提供分析。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（二）簽陳首長或幕僚長核閱後函報上級機關。</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（三）定期於業務會報提出報告。</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（四）各機關可視實際需求列為機關內部單位績效評比項目。</w:t>
      </w:r>
    </w:p>
    <w:p w:rsidR="00BF3630" w:rsidRPr="007E2F5C" w:rsidRDefault="00BF3630" w:rsidP="00300B67">
      <w:pPr>
        <w:autoSpaceDE w:val="0"/>
        <w:autoSpaceDN w:val="0"/>
        <w:adjustRightInd w:val="0"/>
        <w:ind w:leftChars="236" w:left="1416" w:hanging="85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（五）各機關可視實際需求列為機關同仁年終考績及獎懲之參考。</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（六）分發所屬單位及附屬機關（構）參考。</w:t>
      </w:r>
    </w:p>
    <w:p w:rsidR="00471E41" w:rsidRDefault="00471E41" w:rsidP="003E4552">
      <w:pPr>
        <w:autoSpaceDE w:val="0"/>
        <w:autoSpaceDN w:val="0"/>
        <w:adjustRightInd w:val="0"/>
        <w:ind w:firstLine="560"/>
        <w:rPr>
          <w:rFonts w:ascii="標楷體" w:eastAsia="標楷體" w:hAnsi="標楷體" w:cs="標楷體" w:hint="eastAsia"/>
          <w:kern w:val="0"/>
          <w:sz w:val="28"/>
          <w:szCs w:val="28"/>
        </w:rPr>
      </w:pPr>
    </w:p>
    <w:p w:rsidR="00BF3630" w:rsidRPr="00471E41" w:rsidRDefault="00BF3630" w:rsidP="00471E41">
      <w:pPr>
        <w:autoSpaceDE w:val="0"/>
        <w:autoSpaceDN w:val="0"/>
        <w:adjustRightInd w:val="0"/>
        <w:ind w:firstLine="560"/>
        <w:jc w:val="center"/>
        <w:rPr>
          <w:rFonts w:ascii="標楷體" w:eastAsia="標楷體" w:hAnsi="標楷體" w:cs="標楷體"/>
          <w:b/>
          <w:kern w:val="0"/>
          <w:sz w:val="32"/>
          <w:szCs w:val="32"/>
        </w:rPr>
      </w:pPr>
      <w:r w:rsidRPr="00471E41">
        <w:rPr>
          <w:rFonts w:ascii="標楷體" w:eastAsia="標楷體" w:hAnsi="標楷體" w:cs="標楷體" w:hint="eastAsia"/>
          <w:b/>
          <w:kern w:val="0"/>
          <w:sz w:val="32"/>
          <w:szCs w:val="32"/>
        </w:rPr>
        <w:t>第三節</w:t>
      </w:r>
      <w:r w:rsidR="00471E41">
        <w:rPr>
          <w:rFonts w:ascii="標楷體" w:eastAsia="標楷體" w:hAnsi="標楷體" w:cs="標楷體" w:hint="eastAsia"/>
          <w:b/>
          <w:kern w:val="0"/>
          <w:sz w:val="32"/>
          <w:szCs w:val="32"/>
        </w:rPr>
        <w:t xml:space="preserve">  </w:t>
      </w:r>
      <w:r w:rsidRPr="00471E41">
        <w:rPr>
          <w:rFonts w:ascii="標楷體" w:eastAsia="標楷體" w:hAnsi="標楷體" w:cs="標楷體" w:hint="eastAsia"/>
          <w:b/>
          <w:kern w:val="0"/>
          <w:sz w:val="32"/>
          <w:szCs w:val="32"/>
        </w:rPr>
        <w:t>分析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二十八、一般分析：</w:t>
      </w:r>
    </w:p>
    <w:p w:rsidR="00BF3630" w:rsidRPr="007E2F5C" w:rsidRDefault="00BF3630" w:rsidP="00471E41">
      <w:pPr>
        <w:autoSpaceDE w:val="0"/>
        <w:autoSpaceDN w:val="0"/>
        <w:adjustRightInd w:val="0"/>
        <w:ind w:leftChars="354" w:left="850"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（一）著眼：依據統計結果明瞭全盤實施狀況，確定爾後</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改進目標與努力方向。</w:t>
      </w:r>
    </w:p>
    <w:p w:rsidR="00BF3630" w:rsidRPr="007E2F5C" w:rsidRDefault="00BF3630" w:rsidP="00471E41">
      <w:pPr>
        <w:autoSpaceDE w:val="0"/>
        <w:autoSpaceDN w:val="0"/>
        <w:adjustRightInd w:val="0"/>
        <w:ind w:leftChars="354" w:left="850"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（二）內涵要求如表</w:t>
      </w: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w:t>
      </w:r>
    </w:p>
    <w:p w:rsidR="00BF3630"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表</w:t>
      </w: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w:t>
      </w:r>
    </w:p>
    <w:tbl>
      <w:tblPr>
        <w:tblW w:w="0" w:type="auto"/>
        <w:tblInd w:w="1634" w:type="dxa"/>
        <w:tblLayout w:type="fixed"/>
        <w:tblCellMar>
          <w:left w:w="0" w:type="dxa"/>
          <w:right w:w="0" w:type="dxa"/>
        </w:tblCellMar>
        <w:tblLook w:val="0000" w:firstRow="0" w:lastRow="0" w:firstColumn="0" w:lastColumn="0" w:noHBand="0" w:noVBand="0"/>
      </w:tblPr>
      <w:tblGrid>
        <w:gridCol w:w="573"/>
        <w:gridCol w:w="1623"/>
        <w:gridCol w:w="2287"/>
        <w:gridCol w:w="1754"/>
      </w:tblGrid>
      <w:tr w:rsidR="00471E41" w:rsidTr="00B0442A">
        <w:tblPrEx>
          <w:tblCellMar>
            <w:top w:w="0" w:type="dxa"/>
            <w:left w:w="0" w:type="dxa"/>
            <w:bottom w:w="0" w:type="dxa"/>
            <w:right w:w="0" w:type="dxa"/>
          </w:tblCellMar>
        </w:tblPrEx>
        <w:trPr>
          <w:trHeight w:hRule="exact" w:val="438"/>
        </w:trPr>
        <w:tc>
          <w:tcPr>
            <w:tcW w:w="573" w:type="dxa"/>
            <w:tcBorders>
              <w:top w:val="single" w:sz="13" w:space="0" w:color="000000"/>
              <w:left w:val="single" w:sz="12" w:space="0" w:color="000000"/>
              <w:bottom w:val="single" w:sz="6" w:space="0" w:color="000000"/>
              <w:right w:val="single" w:sz="6" w:space="0" w:color="000000"/>
            </w:tcBorders>
          </w:tcPr>
          <w:p w:rsidR="00471E41" w:rsidRDefault="00471E41" w:rsidP="00B0442A">
            <w:pPr>
              <w:pStyle w:val="TableParagraph"/>
              <w:kinsoku w:val="0"/>
              <w:overflowPunct w:val="0"/>
              <w:spacing w:before="19"/>
              <w:ind w:left="50"/>
            </w:pPr>
            <w:r>
              <w:rPr>
                <w:rFonts w:ascii="標楷體" w:eastAsia="標楷體" w:cs="標楷體" w:hint="eastAsia"/>
                <w:sz w:val="21"/>
                <w:szCs w:val="21"/>
              </w:rPr>
              <w:t>區分</w:t>
            </w:r>
          </w:p>
        </w:tc>
        <w:tc>
          <w:tcPr>
            <w:tcW w:w="1623" w:type="dxa"/>
            <w:tcBorders>
              <w:top w:val="single" w:sz="13"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19"/>
              <w:ind w:left="364"/>
            </w:pPr>
            <w:r>
              <w:rPr>
                <w:rFonts w:ascii="標楷體" w:eastAsia="標楷體" w:cs="標楷體" w:hint="eastAsia"/>
                <w:sz w:val="21"/>
                <w:szCs w:val="21"/>
              </w:rPr>
              <w:t>分析</w:t>
            </w:r>
            <w:r>
              <w:rPr>
                <w:rFonts w:ascii="標楷體" w:eastAsia="標楷體" w:cs="標楷體" w:hint="eastAsia"/>
                <w:spacing w:val="-3"/>
                <w:sz w:val="21"/>
                <w:szCs w:val="21"/>
              </w:rPr>
              <w:t>項</w:t>
            </w:r>
            <w:r>
              <w:rPr>
                <w:rFonts w:ascii="標楷體" w:eastAsia="標楷體" w:cs="標楷體" w:hint="eastAsia"/>
                <w:sz w:val="21"/>
                <w:szCs w:val="21"/>
              </w:rPr>
              <w:t>目</w:t>
            </w:r>
          </w:p>
        </w:tc>
        <w:tc>
          <w:tcPr>
            <w:tcW w:w="2287" w:type="dxa"/>
            <w:tcBorders>
              <w:top w:val="single" w:sz="13"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19"/>
              <w:ind w:left="601"/>
            </w:pPr>
            <w:r>
              <w:rPr>
                <w:rFonts w:ascii="標楷體" w:eastAsia="標楷體" w:cs="標楷體" w:hint="eastAsia"/>
                <w:sz w:val="21"/>
                <w:szCs w:val="21"/>
              </w:rPr>
              <w:t>待發</w:t>
            </w:r>
            <w:r>
              <w:rPr>
                <w:rFonts w:ascii="標楷體" w:eastAsia="標楷體" w:cs="標楷體" w:hint="eastAsia"/>
                <w:spacing w:val="-3"/>
                <w:sz w:val="21"/>
                <w:szCs w:val="21"/>
              </w:rPr>
              <w:t>掘</w:t>
            </w:r>
            <w:r>
              <w:rPr>
                <w:rFonts w:ascii="標楷體" w:eastAsia="標楷體" w:cs="標楷體" w:hint="eastAsia"/>
                <w:sz w:val="21"/>
                <w:szCs w:val="21"/>
              </w:rPr>
              <w:t>問題</w:t>
            </w:r>
          </w:p>
        </w:tc>
        <w:tc>
          <w:tcPr>
            <w:tcW w:w="1754" w:type="dxa"/>
            <w:tcBorders>
              <w:top w:val="single" w:sz="13" w:space="0" w:color="000000"/>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before="19"/>
              <w:ind w:left="434"/>
            </w:pPr>
            <w:r>
              <w:rPr>
                <w:rFonts w:ascii="標楷體" w:eastAsia="標楷體" w:cs="標楷體" w:hint="eastAsia"/>
                <w:sz w:val="21"/>
                <w:szCs w:val="21"/>
              </w:rPr>
              <w:t>分析</w:t>
            </w:r>
            <w:r>
              <w:rPr>
                <w:rFonts w:ascii="標楷體" w:eastAsia="標楷體" w:cs="標楷體" w:hint="eastAsia"/>
                <w:spacing w:val="-3"/>
                <w:sz w:val="21"/>
                <w:szCs w:val="21"/>
              </w:rPr>
              <w:t>要</w:t>
            </w:r>
            <w:r>
              <w:rPr>
                <w:rFonts w:ascii="標楷體" w:eastAsia="標楷體" w:cs="標楷體" w:hint="eastAsia"/>
                <w:sz w:val="21"/>
                <w:szCs w:val="21"/>
              </w:rPr>
              <w:t>領</w:t>
            </w:r>
          </w:p>
        </w:tc>
      </w:tr>
      <w:tr w:rsidR="00471E41" w:rsidTr="00B0442A">
        <w:tblPrEx>
          <w:tblCellMar>
            <w:top w:w="0" w:type="dxa"/>
            <w:left w:w="0" w:type="dxa"/>
            <w:bottom w:w="0" w:type="dxa"/>
            <w:right w:w="0" w:type="dxa"/>
          </w:tblCellMar>
        </w:tblPrEx>
        <w:trPr>
          <w:trHeight w:hRule="exact" w:val="2218"/>
        </w:trPr>
        <w:tc>
          <w:tcPr>
            <w:tcW w:w="573" w:type="dxa"/>
            <w:vMerge w:val="restart"/>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before="9" w:line="265" w:lineRule="auto"/>
              <w:ind w:left="150" w:right="188"/>
              <w:jc w:val="both"/>
            </w:pPr>
            <w:r>
              <w:rPr>
                <w:rFonts w:ascii="標楷體" w:eastAsia="標楷體" w:cs="標楷體" w:hint="eastAsia"/>
                <w:sz w:val="21"/>
                <w:szCs w:val="21"/>
              </w:rPr>
              <w:t>公</w:t>
            </w:r>
            <w:r>
              <w:rPr>
                <w:rFonts w:ascii="標楷體" w:eastAsia="標楷體" w:cs="標楷體"/>
                <w:sz w:val="21"/>
                <w:szCs w:val="21"/>
              </w:rPr>
              <w:t xml:space="preserve"> </w:t>
            </w:r>
            <w:r>
              <w:rPr>
                <w:rFonts w:ascii="標楷體" w:eastAsia="標楷體" w:cs="標楷體" w:hint="eastAsia"/>
                <w:sz w:val="21"/>
                <w:szCs w:val="21"/>
              </w:rPr>
              <w:t>文</w:t>
            </w:r>
            <w:r>
              <w:rPr>
                <w:rFonts w:ascii="標楷體" w:eastAsia="標楷體" w:cs="標楷體"/>
                <w:sz w:val="21"/>
                <w:szCs w:val="21"/>
              </w:rPr>
              <w:t xml:space="preserve"> </w:t>
            </w:r>
            <w:r>
              <w:rPr>
                <w:rFonts w:ascii="標楷體" w:eastAsia="標楷體" w:cs="標楷體" w:hint="eastAsia"/>
                <w:sz w:val="21"/>
                <w:szCs w:val="21"/>
              </w:rPr>
              <w:t>數</w:t>
            </w:r>
            <w:r>
              <w:rPr>
                <w:rFonts w:ascii="標楷體" w:eastAsia="標楷體" w:cs="標楷體"/>
                <w:sz w:val="21"/>
                <w:szCs w:val="21"/>
              </w:rPr>
              <w:t xml:space="preserve"> </w:t>
            </w:r>
            <w:r>
              <w:rPr>
                <w:rFonts w:ascii="標楷體" w:eastAsia="標楷體" w:cs="標楷體" w:hint="eastAsia"/>
                <w:sz w:val="21"/>
                <w:szCs w:val="21"/>
              </w:rPr>
              <w:t>量</w:t>
            </w:r>
            <w:r>
              <w:rPr>
                <w:rFonts w:ascii="標楷體" w:eastAsia="標楷體" w:cs="標楷體"/>
                <w:sz w:val="21"/>
                <w:szCs w:val="21"/>
              </w:rPr>
              <w:t xml:space="preserve"> </w:t>
            </w:r>
            <w:r>
              <w:rPr>
                <w:rFonts w:ascii="標楷體" w:eastAsia="標楷體" w:cs="標楷體" w:hint="eastAsia"/>
                <w:sz w:val="21"/>
                <w:szCs w:val="21"/>
              </w:rPr>
              <w:t>分</w:t>
            </w:r>
            <w:r>
              <w:rPr>
                <w:rFonts w:ascii="標楷體" w:eastAsia="標楷體" w:cs="標楷體"/>
                <w:sz w:val="21"/>
                <w:szCs w:val="21"/>
              </w:rPr>
              <w:t xml:space="preserve"> </w:t>
            </w:r>
            <w:r>
              <w:rPr>
                <w:rFonts w:ascii="標楷體" w:eastAsia="標楷體" w:cs="標楷體" w:hint="eastAsia"/>
                <w:sz w:val="21"/>
                <w:szCs w:val="21"/>
              </w:rPr>
              <w:t>析</w:t>
            </w:r>
          </w:p>
        </w:tc>
        <w:tc>
          <w:tcPr>
            <w:tcW w:w="1623" w:type="dxa"/>
            <w:vMerge w:val="restart"/>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9"/>
              <w:ind w:left="4"/>
            </w:pPr>
            <w:r>
              <w:rPr>
                <w:spacing w:val="14"/>
                <w:sz w:val="21"/>
                <w:szCs w:val="21"/>
              </w:rPr>
              <w:t>1</w:t>
            </w:r>
            <w:r>
              <w:rPr>
                <w:rFonts w:ascii="標楷體" w:eastAsia="標楷體" w:cs="標楷體" w:hint="eastAsia"/>
                <w:spacing w:val="-11"/>
                <w:sz w:val="21"/>
                <w:szCs w:val="21"/>
              </w:rPr>
              <w:t>、</w:t>
            </w:r>
            <w:r>
              <w:rPr>
                <w:rFonts w:ascii="標楷體" w:eastAsia="標楷體" w:cs="標楷體" w:hint="eastAsia"/>
                <w:spacing w:val="-3"/>
                <w:sz w:val="21"/>
                <w:szCs w:val="21"/>
              </w:rPr>
              <w:t>收</w:t>
            </w:r>
            <w:r>
              <w:rPr>
                <w:rFonts w:ascii="標楷體" w:eastAsia="標楷體" w:cs="標楷體" w:hint="eastAsia"/>
                <w:sz w:val="21"/>
                <w:szCs w:val="21"/>
              </w:rPr>
              <w:t>文</w:t>
            </w:r>
            <w:r>
              <w:rPr>
                <w:rFonts w:ascii="標楷體" w:eastAsia="標楷體" w:cs="標楷體" w:hint="eastAsia"/>
                <w:spacing w:val="-3"/>
                <w:sz w:val="21"/>
                <w:szCs w:val="21"/>
              </w:rPr>
              <w:t>量</w:t>
            </w:r>
            <w:r>
              <w:rPr>
                <w:rFonts w:ascii="標楷體" w:eastAsia="標楷體" w:cs="標楷體" w:hint="eastAsia"/>
                <w:sz w:val="21"/>
                <w:szCs w:val="21"/>
              </w:rPr>
              <w:t>分析</w:t>
            </w:r>
          </w:p>
        </w:tc>
        <w:tc>
          <w:tcPr>
            <w:tcW w:w="2287" w:type="dxa"/>
            <w:vMerge w:val="restart"/>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9" w:line="262" w:lineRule="auto"/>
              <w:ind w:left="321" w:right="36" w:hanging="320"/>
              <w:rPr>
                <w:rFonts w:ascii="標楷體" w:eastAsia="標楷體" w:cs="標楷體"/>
                <w:sz w:val="21"/>
                <w:szCs w:val="21"/>
              </w:rPr>
            </w:pPr>
            <w:r>
              <w:rPr>
                <w:spacing w:val="14"/>
                <w:sz w:val="21"/>
                <w:szCs w:val="21"/>
              </w:rPr>
              <w:t>1</w:t>
            </w:r>
            <w:r>
              <w:rPr>
                <w:rFonts w:ascii="標楷體" w:eastAsia="標楷體" w:cs="標楷體" w:hint="eastAsia"/>
                <w:spacing w:val="-11"/>
                <w:sz w:val="21"/>
                <w:szCs w:val="21"/>
              </w:rPr>
              <w:t>、</w:t>
            </w:r>
            <w:r>
              <w:rPr>
                <w:rFonts w:ascii="標楷體" w:eastAsia="標楷體" w:cs="標楷體" w:hint="eastAsia"/>
                <w:spacing w:val="2"/>
                <w:sz w:val="21"/>
                <w:szCs w:val="21"/>
              </w:rPr>
              <w:t>是</w:t>
            </w:r>
            <w:r>
              <w:rPr>
                <w:rFonts w:ascii="標楷體" w:eastAsia="標楷體" w:cs="標楷體" w:hint="eastAsia"/>
                <w:sz w:val="21"/>
                <w:szCs w:val="21"/>
              </w:rPr>
              <w:t>否</w:t>
            </w:r>
            <w:r>
              <w:rPr>
                <w:rFonts w:ascii="標楷體" w:eastAsia="標楷體" w:cs="標楷體" w:hint="eastAsia"/>
                <w:spacing w:val="4"/>
                <w:sz w:val="21"/>
                <w:szCs w:val="21"/>
              </w:rPr>
              <w:t>已</w:t>
            </w:r>
            <w:r>
              <w:rPr>
                <w:rFonts w:ascii="標楷體" w:eastAsia="標楷體" w:cs="標楷體" w:hint="eastAsia"/>
                <w:spacing w:val="2"/>
                <w:sz w:val="21"/>
                <w:szCs w:val="21"/>
              </w:rPr>
              <w:t>做</w:t>
            </w:r>
            <w:r>
              <w:rPr>
                <w:rFonts w:ascii="標楷體" w:eastAsia="標楷體" w:cs="標楷體" w:hint="eastAsia"/>
                <w:sz w:val="21"/>
                <w:szCs w:val="21"/>
              </w:rPr>
              <w:t>到</w:t>
            </w:r>
            <w:r>
              <w:rPr>
                <w:rFonts w:ascii="標楷體" w:eastAsia="標楷體" w:cs="標楷體" w:hint="eastAsia"/>
                <w:spacing w:val="2"/>
                <w:sz w:val="21"/>
                <w:szCs w:val="21"/>
              </w:rPr>
              <w:t>減少</w:t>
            </w:r>
            <w:r>
              <w:rPr>
                <w:rFonts w:ascii="標楷體" w:eastAsia="標楷體" w:cs="標楷體" w:hint="eastAsia"/>
                <w:sz w:val="21"/>
                <w:szCs w:val="21"/>
              </w:rPr>
              <w:t>不必</w:t>
            </w:r>
            <w:r>
              <w:rPr>
                <w:rFonts w:ascii="標楷體" w:eastAsia="標楷體" w:cs="標楷體"/>
                <w:sz w:val="21"/>
                <w:szCs w:val="21"/>
              </w:rPr>
              <w:t xml:space="preserve"> </w:t>
            </w:r>
            <w:r>
              <w:rPr>
                <w:rFonts w:ascii="標楷體" w:eastAsia="標楷體" w:cs="標楷體" w:hint="eastAsia"/>
                <w:sz w:val="21"/>
                <w:szCs w:val="21"/>
              </w:rPr>
              <w:t>要行</w:t>
            </w:r>
            <w:r>
              <w:rPr>
                <w:rFonts w:ascii="標楷體" w:eastAsia="標楷體" w:cs="標楷體" w:hint="eastAsia"/>
                <w:spacing w:val="7"/>
                <w:sz w:val="21"/>
                <w:szCs w:val="21"/>
              </w:rPr>
              <w:t>文</w:t>
            </w:r>
            <w:r>
              <w:rPr>
                <w:rFonts w:ascii="標楷體" w:eastAsia="標楷體" w:cs="標楷體" w:hint="eastAsia"/>
                <w:spacing w:val="-11"/>
                <w:sz w:val="21"/>
                <w:szCs w:val="21"/>
              </w:rPr>
              <w:t>之</w:t>
            </w:r>
            <w:r>
              <w:rPr>
                <w:rFonts w:ascii="標楷體" w:eastAsia="標楷體" w:cs="標楷體" w:hint="eastAsia"/>
                <w:spacing w:val="-3"/>
                <w:sz w:val="21"/>
                <w:szCs w:val="21"/>
              </w:rPr>
              <w:t>要</w:t>
            </w:r>
            <w:r>
              <w:rPr>
                <w:rFonts w:ascii="標楷體" w:eastAsia="標楷體" w:cs="標楷體" w:hint="eastAsia"/>
                <w:sz w:val="21"/>
                <w:szCs w:val="21"/>
              </w:rPr>
              <w:t>求？</w:t>
            </w:r>
          </w:p>
          <w:p w:rsidR="00471E41" w:rsidRDefault="00471E41" w:rsidP="00B0442A">
            <w:pPr>
              <w:pStyle w:val="TableParagraph"/>
              <w:kinsoku w:val="0"/>
              <w:overflowPunct w:val="0"/>
              <w:spacing w:before="14" w:line="262" w:lineRule="auto"/>
              <w:ind w:left="321" w:right="20" w:hanging="320"/>
            </w:pPr>
            <w:r>
              <w:rPr>
                <w:spacing w:val="14"/>
                <w:sz w:val="21"/>
                <w:szCs w:val="21"/>
              </w:rPr>
              <w:t>2</w:t>
            </w:r>
            <w:r>
              <w:rPr>
                <w:rFonts w:ascii="標楷體" w:eastAsia="標楷體" w:cs="標楷體" w:hint="eastAsia"/>
                <w:spacing w:val="-11"/>
                <w:sz w:val="21"/>
                <w:szCs w:val="21"/>
              </w:rPr>
              <w:t>、</w:t>
            </w:r>
            <w:r>
              <w:rPr>
                <w:rFonts w:ascii="標楷體" w:eastAsia="標楷體" w:cs="標楷體" w:hint="eastAsia"/>
                <w:spacing w:val="2"/>
                <w:sz w:val="21"/>
                <w:szCs w:val="21"/>
              </w:rPr>
              <w:t>每</w:t>
            </w:r>
            <w:r>
              <w:rPr>
                <w:rFonts w:ascii="標楷體" w:eastAsia="標楷體" w:cs="標楷體" w:hint="eastAsia"/>
                <w:spacing w:val="15"/>
                <w:sz w:val="21"/>
                <w:szCs w:val="21"/>
              </w:rPr>
              <w:t>月</w:t>
            </w:r>
            <w:r>
              <w:rPr>
                <w:rFonts w:ascii="標楷體" w:eastAsia="標楷體" w:cs="標楷體" w:hint="eastAsia"/>
                <w:spacing w:val="-11"/>
                <w:sz w:val="21"/>
                <w:szCs w:val="21"/>
              </w:rPr>
              <w:t>（</w:t>
            </w:r>
            <w:r>
              <w:rPr>
                <w:rFonts w:ascii="標楷體" w:eastAsia="標楷體" w:cs="標楷體" w:hint="eastAsia"/>
                <w:spacing w:val="9"/>
                <w:sz w:val="21"/>
                <w:szCs w:val="21"/>
              </w:rPr>
              <w:t>年）</w:t>
            </w:r>
            <w:r>
              <w:rPr>
                <w:rFonts w:ascii="標楷體" w:eastAsia="標楷體" w:cs="標楷體" w:hint="eastAsia"/>
                <w:spacing w:val="2"/>
                <w:sz w:val="21"/>
                <w:szCs w:val="21"/>
              </w:rPr>
              <w:t>綜合</w:t>
            </w:r>
            <w:r>
              <w:rPr>
                <w:rFonts w:ascii="標楷體" w:eastAsia="標楷體" w:cs="標楷體" w:hint="eastAsia"/>
                <w:sz w:val="21"/>
                <w:szCs w:val="21"/>
              </w:rPr>
              <w:t>比較</w:t>
            </w:r>
            <w:r>
              <w:rPr>
                <w:rFonts w:ascii="標楷體" w:eastAsia="標楷體" w:cs="標楷體"/>
                <w:sz w:val="21"/>
                <w:szCs w:val="21"/>
              </w:rPr>
              <w:t xml:space="preserve"> </w:t>
            </w:r>
            <w:r>
              <w:rPr>
                <w:rFonts w:ascii="標楷體" w:eastAsia="標楷體" w:cs="標楷體" w:hint="eastAsia"/>
                <w:sz w:val="21"/>
                <w:szCs w:val="21"/>
              </w:rPr>
              <w:t>改進</w:t>
            </w:r>
            <w:r>
              <w:rPr>
                <w:rFonts w:ascii="標楷體" w:eastAsia="標楷體" w:cs="標楷體" w:hint="eastAsia"/>
                <w:spacing w:val="-3"/>
                <w:sz w:val="21"/>
                <w:szCs w:val="21"/>
              </w:rPr>
              <w:t>成</w:t>
            </w:r>
            <w:r>
              <w:rPr>
                <w:rFonts w:ascii="標楷體" w:eastAsia="標楷體" w:cs="標楷體" w:hint="eastAsia"/>
                <w:spacing w:val="-2"/>
                <w:sz w:val="21"/>
                <w:szCs w:val="21"/>
              </w:rPr>
              <w:t>果</w:t>
            </w:r>
            <w:r>
              <w:rPr>
                <w:rFonts w:ascii="標楷體" w:eastAsia="標楷體" w:cs="標楷體" w:hint="eastAsia"/>
                <w:sz w:val="21"/>
                <w:szCs w:val="21"/>
              </w:rPr>
              <w:t>。</w:t>
            </w:r>
          </w:p>
        </w:tc>
        <w:tc>
          <w:tcPr>
            <w:tcW w:w="1754" w:type="dxa"/>
            <w:tcBorders>
              <w:top w:val="single" w:sz="6" w:space="0" w:color="000000"/>
              <w:left w:val="single" w:sz="6" w:space="0" w:color="000000"/>
              <w:bottom w:val="nil"/>
              <w:right w:val="single" w:sz="12" w:space="0" w:color="000000"/>
            </w:tcBorders>
          </w:tcPr>
          <w:p w:rsidR="00471E41" w:rsidRDefault="00471E41" w:rsidP="00B0442A">
            <w:pPr>
              <w:pStyle w:val="TableParagraph"/>
              <w:kinsoku w:val="0"/>
              <w:overflowPunct w:val="0"/>
              <w:spacing w:before="9" w:line="264" w:lineRule="auto"/>
              <w:ind w:left="334" w:right="14" w:hanging="320"/>
              <w:jc w:val="both"/>
              <w:rPr>
                <w:rFonts w:ascii="標楷體" w:eastAsia="標楷體" w:cs="標楷體"/>
                <w:sz w:val="21"/>
                <w:szCs w:val="21"/>
              </w:rPr>
            </w:pPr>
            <w:r>
              <w:rPr>
                <w:spacing w:val="-46"/>
                <w:sz w:val="21"/>
                <w:szCs w:val="21"/>
              </w:rPr>
              <w:t>1</w:t>
            </w:r>
            <w:r>
              <w:rPr>
                <w:rFonts w:ascii="標楷體" w:eastAsia="標楷體" w:cs="標楷體" w:hint="eastAsia"/>
                <w:spacing w:val="-51"/>
                <w:sz w:val="21"/>
                <w:szCs w:val="21"/>
              </w:rPr>
              <w:t>、</w:t>
            </w:r>
            <w:r>
              <w:rPr>
                <w:rFonts w:ascii="標楷體" w:eastAsia="標楷體" w:cs="標楷體" w:hint="eastAsia"/>
                <w:spacing w:val="-3"/>
                <w:sz w:val="21"/>
                <w:szCs w:val="21"/>
              </w:rPr>
              <w:t>比</w:t>
            </w:r>
            <w:r>
              <w:rPr>
                <w:rFonts w:ascii="標楷體" w:eastAsia="標楷體" w:cs="標楷體" w:hint="eastAsia"/>
                <w:sz w:val="21"/>
                <w:szCs w:val="21"/>
              </w:rPr>
              <w:t>較</w:t>
            </w:r>
            <w:r>
              <w:rPr>
                <w:rFonts w:ascii="標楷體" w:eastAsia="標楷體" w:cs="標楷體" w:hint="eastAsia"/>
                <w:spacing w:val="-3"/>
                <w:sz w:val="21"/>
                <w:szCs w:val="21"/>
              </w:rPr>
              <w:t>逐</w:t>
            </w:r>
            <w:r>
              <w:rPr>
                <w:rFonts w:ascii="標楷體" w:eastAsia="標楷體" w:cs="標楷體" w:hint="eastAsia"/>
                <w:sz w:val="21"/>
                <w:szCs w:val="21"/>
              </w:rPr>
              <w:t>月</w:t>
            </w:r>
            <w:r>
              <w:rPr>
                <w:rFonts w:ascii="標楷體" w:eastAsia="標楷體" w:cs="標楷體" w:hint="eastAsia"/>
                <w:spacing w:val="9"/>
                <w:sz w:val="21"/>
                <w:szCs w:val="21"/>
              </w:rPr>
              <w:t>之</w:t>
            </w:r>
            <w:r>
              <w:rPr>
                <w:rFonts w:ascii="標楷體" w:eastAsia="標楷體" w:cs="標楷體" w:hint="eastAsia"/>
                <w:sz w:val="21"/>
                <w:szCs w:val="21"/>
              </w:rPr>
              <w:t>收文</w:t>
            </w:r>
            <w:r>
              <w:rPr>
                <w:rFonts w:ascii="標楷體" w:eastAsia="標楷體" w:cs="標楷體"/>
                <w:sz w:val="21"/>
                <w:szCs w:val="21"/>
              </w:rPr>
              <w:t xml:space="preserve"> </w:t>
            </w:r>
            <w:r>
              <w:rPr>
                <w:rFonts w:ascii="標楷體" w:eastAsia="標楷體" w:cs="標楷體" w:hint="eastAsia"/>
                <w:spacing w:val="-51"/>
                <w:sz w:val="21"/>
                <w:szCs w:val="21"/>
              </w:rPr>
              <w:t>量，</w:t>
            </w:r>
            <w:r>
              <w:rPr>
                <w:rFonts w:ascii="標楷體" w:eastAsia="標楷體" w:cs="標楷體" w:hint="eastAsia"/>
                <w:sz w:val="21"/>
                <w:szCs w:val="21"/>
              </w:rPr>
              <w:t>明</w:t>
            </w:r>
            <w:r>
              <w:rPr>
                <w:rFonts w:ascii="標楷體" w:eastAsia="標楷體" w:cs="標楷體" w:hint="eastAsia"/>
                <w:spacing w:val="-3"/>
                <w:sz w:val="21"/>
                <w:szCs w:val="21"/>
              </w:rPr>
              <w:t>瞭</w:t>
            </w:r>
            <w:r>
              <w:rPr>
                <w:rFonts w:ascii="標楷體" w:eastAsia="標楷體" w:cs="標楷體" w:hint="eastAsia"/>
                <w:sz w:val="21"/>
                <w:szCs w:val="21"/>
              </w:rPr>
              <w:t>其</w:t>
            </w:r>
            <w:r>
              <w:rPr>
                <w:rFonts w:ascii="標楷體" w:eastAsia="標楷體" w:cs="標楷體" w:hint="eastAsia"/>
                <w:spacing w:val="-3"/>
                <w:sz w:val="21"/>
                <w:szCs w:val="21"/>
              </w:rPr>
              <w:t>增</w:t>
            </w:r>
            <w:r>
              <w:rPr>
                <w:rFonts w:ascii="標楷體" w:eastAsia="標楷體" w:cs="標楷體" w:hint="eastAsia"/>
                <w:sz w:val="21"/>
                <w:szCs w:val="21"/>
              </w:rPr>
              <w:t>減</w:t>
            </w:r>
            <w:r>
              <w:rPr>
                <w:rFonts w:ascii="標楷體" w:eastAsia="標楷體" w:cs="標楷體"/>
                <w:sz w:val="21"/>
                <w:szCs w:val="21"/>
              </w:rPr>
              <w:t xml:space="preserve"> </w:t>
            </w:r>
            <w:r>
              <w:rPr>
                <w:rFonts w:ascii="標楷體" w:eastAsia="標楷體" w:cs="標楷體" w:hint="eastAsia"/>
                <w:sz w:val="21"/>
                <w:szCs w:val="21"/>
              </w:rPr>
              <w:t>狀</w:t>
            </w:r>
            <w:r>
              <w:rPr>
                <w:rFonts w:ascii="標楷體" w:eastAsia="標楷體" w:cs="標楷體" w:hint="eastAsia"/>
                <w:spacing w:val="-62"/>
                <w:sz w:val="21"/>
                <w:szCs w:val="21"/>
              </w:rPr>
              <w:t>況</w:t>
            </w:r>
            <w:r>
              <w:rPr>
                <w:rFonts w:ascii="標楷體" w:eastAsia="標楷體" w:cs="標楷體" w:hint="eastAsia"/>
                <w:spacing w:val="-31"/>
                <w:sz w:val="21"/>
                <w:szCs w:val="21"/>
              </w:rPr>
              <w:t>，</w:t>
            </w:r>
            <w:r>
              <w:rPr>
                <w:rFonts w:ascii="標楷體" w:eastAsia="標楷體" w:cs="標楷體" w:hint="eastAsia"/>
                <w:spacing w:val="-3"/>
                <w:sz w:val="21"/>
                <w:szCs w:val="21"/>
              </w:rPr>
              <w:t>檢</w:t>
            </w:r>
            <w:r>
              <w:rPr>
                <w:rFonts w:ascii="標楷體" w:eastAsia="標楷體" w:cs="標楷體" w:hint="eastAsia"/>
                <w:sz w:val="21"/>
                <w:szCs w:val="21"/>
              </w:rPr>
              <w:t>討</w:t>
            </w:r>
            <w:r>
              <w:rPr>
                <w:rFonts w:ascii="標楷體" w:eastAsia="標楷體" w:cs="標楷體" w:hint="eastAsia"/>
                <w:spacing w:val="-3"/>
                <w:sz w:val="21"/>
                <w:szCs w:val="21"/>
              </w:rPr>
              <w:t>其</w:t>
            </w:r>
            <w:r>
              <w:rPr>
                <w:rFonts w:ascii="標楷體" w:eastAsia="標楷體" w:cs="標楷體" w:hint="eastAsia"/>
                <w:sz w:val="21"/>
                <w:szCs w:val="21"/>
              </w:rPr>
              <w:t>增</w:t>
            </w:r>
            <w:r>
              <w:rPr>
                <w:rFonts w:ascii="標楷體" w:eastAsia="標楷體" w:cs="標楷體"/>
                <w:sz w:val="21"/>
                <w:szCs w:val="21"/>
              </w:rPr>
              <w:t xml:space="preserve"> </w:t>
            </w:r>
            <w:r>
              <w:rPr>
                <w:rFonts w:ascii="標楷體" w:eastAsia="標楷體" w:cs="標楷體" w:hint="eastAsia"/>
                <w:sz w:val="21"/>
                <w:szCs w:val="21"/>
              </w:rPr>
              <w:t>減原</w:t>
            </w:r>
            <w:r>
              <w:rPr>
                <w:rFonts w:ascii="標楷體" w:eastAsia="標楷體" w:cs="標楷體" w:hint="eastAsia"/>
                <w:spacing w:val="-13"/>
                <w:sz w:val="21"/>
                <w:szCs w:val="21"/>
              </w:rPr>
              <w:t>因</w:t>
            </w:r>
            <w:r>
              <w:rPr>
                <w:rFonts w:ascii="標楷體" w:eastAsia="標楷體" w:cs="標楷體" w:hint="eastAsia"/>
                <w:sz w:val="21"/>
                <w:szCs w:val="21"/>
              </w:rPr>
              <w:t>。</w:t>
            </w:r>
          </w:p>
          <w:p w:rsidR="00471E41" w:rsidRDefault="00471E41" w:rsidP="00B0442A">
            <w:pPr>
              <w:pStyle w:val="TableParagraph"/>
              <w:kinsoku w:val="0"/>
              <w:overflowPunct w:val="0"/>
              <w:spacing w:before="13" w:line="262" w:lineRule="auto"/>
              <w:ind w:left="334" w:right="25" w:hanging="320"/>
              <w:jc w:val="both"/>
            </w:pPr>
            <w:r>
              <w:rPr>
                <w:spacing w:val="-46"/>
                <w:sz w:val="21"/>
                <w:szCs w:val="21"/>
              </w:rPr>
              <w:t>2</w:t>
            </w:r>
            <w:r>
              <w:rPr>
                <w:rFonts w:ascii="標楷體" w:eastAsia="標楷體" w:cs="標楷體" w:hint="eastAsia"/>
                <w:spacing w:val="-51"/>
                <w:sz w:val="21"/>
                <w:szCs w:val="21"/>
              </w:rPr>
              <w:t>、</w:t>
            </w:r>
            <w:r>
              <w:rPr>
                <w:rFonts w:ascii="標楷體" w:eastAsia="標楷體" w:cs="標楷體" w:hint="eastAsia"/>
                <w:spacing w:val="-3"/>
                <w:sz w:val="21"/>
                <w:szCs w:val="21"/>
              </w:rPr>
              <w:t>綜</w:t>
            </w:r>
            <w:r>
              <w:rPr>
                <w:rFonts w:ascii="標楷體" w:eastAsia="標楷體" w:cs="標楷體" w:hint="eastAsia"/>
                <w:sz w:val="21"/>
                <w:szCs w:val="21"/>
              </w:rPr>
              <w:t>合</w:t>
            </w:r>
            <w:r>
              <w:rPr>
                <w:rFonts w:ascii="標楷體" w:eastAsia="標楷體" w:cs="標楷體" w:hint="eastAsia"/>
                <w:spacing w:val="-3"/>
                <w:sz w:val="21"/>
                <w:szCs w:val="21"/>
              </w:rPr>
              <w:t>比</w:t>
            </w:r>
            <w:r>
              <w:rPr>
                <w:rFonts w:ascii="標楷體" w:eastAsia="標楷體" w:cs="標楷體" w:hint="eastAsia"/>
                <w:sz w:val="21"/>
                <w:szCs w:val="21"/>
              </w:rPr>
              <w:t>較</w:t>
            </w:r>
            <w:r>
              <w:rPr>
                <w:rFonts w:ascii="標楷體" w:eastAsia="標楷體" w:cs="標楷體" w:hint="eastAsia"/>
                <w:spacing w:val="-3"/>
                <w:sz w:val="21"/>
                <w:szCs w:val="21"/>
              </w:rPr>
              <w:t>逐</w:t>
            </w:r>
            <w:r>
              <w:rPr>
                <w:rFonts w:ascii="標楷體" w:eastAsia="標楷體" w:cs="標楷體" w:hint="eastAsia"/>
                <w:sz w:val="21"/>
                <w:szCs w:val="21"/>
              </w:rPr>
              <w:t>年之</w:t>
            </w:r>
            <w:r>
              <w:rPr>
                <w:rFonts w:ascii="標楷體" w:eastAsia="標楷體" w:cs="標楷體"/>
                <w:sz w:val="21"/>
                <w:szCs w:val="21"/>
              </w:rPr>
              <w:t xml:space="preserve"> </w:t>
            </w:r>
            <w:r>
              <w:rPr>
                <w:rFonts w:ascii="標楷體" w:eastAsia="標楷體" w:cs="標楷體" w:hint="eastAsia"/>
                <w:sz w:val="21"/>
                <w:szCs w:val="21"/>
              </w:rPr>
              <w:t>收文</w:t>
            </w:r>
            <w:r>
              <w:rPr>
                <w:rFonts w:ascii="標楷體" w:eastAsia="標楷體" w:cs="標楷體" w:hint="eastAsia"/>
                <w:spacing w:val="-53"/>
                <w:sz w:val="21"/>
                <w:szCs w:val="21"/>
              </w:rPr>
              <w:t>量</w:t>
            </w:r>
            <w:r>
              <w:rPr>
                <w:rFonts w:ascii="標楷體" w:eastAsia="標楷體" w:cs="標楷體" w:hint="eastAsia"/>
                <w:spacing w:val="-51"/>
                <w:sz w:val="21"/>
                <w:szCs w:val="21"/>
              </w:rPr>
              <w:t>，</w:t>
            </w:r>
            <w:r>
              <w:rPr>
                <w:rFonts w:ascii="標楷體" w:eastAsia="標楷體" w:cs="標楷體" w:hint="eastAsia"/>
                <w:sz w:val="21"/>
                <w:szCs w:val="21"/>
              </w:rPr>
              <w:t>明</w:t>
            </w:r>
            <w:r>
              <w:rPr>
                <w:rFonts w:ascii="標楷體" w:eastAsia="標楷體" w:cs="標楷體" w:hint="eastAsia"/>
                <w:spacing w:val="-3"/>
                <w:sz w:val="21"/>
                <w:szCs w:val="21"/>
              </w:rPr>
              <w:t>瞭</w:t>
            </w:r>
            <w:r>
              <w:rPr>
                <w:rFonts w:ascii="標楷體" w:eastAsia="標楷體" w:cs="標楷體" w:hint="eastAsia"/>
                <w:sz w:val="21"/>
                <w:szCs w:val="21"/>
              </w:rPr>
              <w:t>其</w:t>
            </w: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before="13" w:line="262" w:lineRule="auto"/>
              <w:ind w:left="334" w:right="25" w:hanging="320"/>
              <w:jc w:val="both"/>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13" w:line="262" w:lineRule="auto"/>
              <w:ind w:left="334" w:right="25" w:hanging="320"/>
              <w:jc w:val="both"/>
            </w:pPr>
          </w:p>
        </w:tc>
        <w:tc>
          <w:tcPr>
            <w:tcW w:w="2287"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13" w:line="262" w:lineRule="auto"/>
              <w:ind w:left="334" w:right="25" w:hanging="320"/>
              <w:jc w:val="both"/>
            </w:pPr>
          </w:p>
        </w:tc>
        <w:tc>
          <w:tcPr>
            <w:tcW w:w="1754" w:type="dxa"/>
            <w:tcBorders>
              <w:top w:val="nil"/>
              <w:left w:val="single" w:sz="6" w:space="0" w:color="000000"/>
              <w:bottom w:val="nil"/>
              <w:right w:val="single" w:sz="12" w:space="0" w:color="000000"/>
            </w:tcBorders>
          </w:tcPr>
          <w:p w:rsidR="00471E41" w:rsidRDefault="00471E41" w:rsidP="00B0442A">
            <w:pPr>
              <w:pStyle w:val="TableParagraph"/>
              <w:kinsoku w:val="0"/>
              <w:overflowPunct w:val="0"/>
              <w:spacing w:line="285" w:lineRule="exact"/>
              <w:ind w:left="334"/>
            </w:pPr>
            <w:r>
              <w:rPr>
                <w:rFonts w:ascii="標楷體" w:eastAsia="標楷體" w:cs="標楷體" w:hint="eastAsia"/>
                <w:sz w:val="21"/>
                <w:szCs w:val="21"/>
              </w:rPr>
              <w:t>增減</w:t>
            </w:r>
            <w:r>
              <w:rPr>
                <w:rFonts w:ascii="標楷體" w:eastAsia="標楷體" w:cs="標楷體" w:hint="eastAsia"/>
                <w:spacing w:val="-3"/>
                <w:sz w:val="21"/>
                <w:szCs w:val="21"/>
              </w:rPr>
              <w:t>狀</w:t>
            </w:r>
            <w:r>
              <w:rPr>
                <w:rFonts w:ascii="標楷體" w:eastAsia="標楷體" w:cs="標楷體" w:hint="eastAsia"/>
                <w:spacing w:val="-62"/>
                <w:sz w:val="21"/>
                <w:szCs w:val="21"/>
              </w:rPr>
              <w:t>況</w:t>
            </w:r>
            <w:r>
              <w:rPr>
                <w:rFonts w:ascii="標楷體" w:eastAsia="標楷體" w:cs="標楷體" w:hint="eastAsia"/>
                <w:spacing w:val="-31"/>
                <w:sz w:val="21"/>
                <w:szCs w:val="21"/>
              </w:rPr>
              <w:t>，</w:t>
            </w:r>
            <w:r>
              <w:rPr>
                <w:rFonts w:ascii="標楷體" w:eastAsia="標楷體" w:cs="標楷體" w:hint="eastAsia"/>
                <w:spacing w:val="-3"/>
                <w:sz w:val="21"/>
                <w:szCs w:val="21"/>
              </w:rPr>
              <w:t>檢</w:t>
            </w:r>
            <w:r>
              <w:rPr>
                <w:rFonts w:ascii="標楷體" w:eastAsia="標楷體" w:cs="標楷體" w:hint="eastAsia"/>
                <w:sz w:val="21"/>
                <w:szCs w:val="21"/>
              </w:rPr>
              <w:t>討</w:t>
            </w:r>
          </w:p>
        </w:tc>
      </w:tr>
      <w:tr w:rsidR="00471E41" w:rsidTr="00B0442A">
        <w:tblPrEx>
          <w:tblCellMar>
            <w:top w:w="0" w:type="dxa"/>
            <w:left w:w="0" w:type="dxa"/>
            <w:bottom w:w="0" w:type="dxa"/>
            <w:right w:w="0" w:type="dxa"/>
          </w:tblCellMar>
        </w:tblPrEx>
        <w:trPr>
          <w:trHeight w:hRule="exact" w:val="374"/>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754" w:type="dxa"/>
            <w:tcBorders>
              <w:top w:val="nil"/>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line="285" w:lineRule="exact"/>
              <w:ind w:left="334"/>
            </w:pPr>
            <w:r>
              <w:rPr>
                <w:rFonts w:ascii="標楷體" w:eastAsia="標楷體" w:cs="標楷體" w:hint="eastAsia"/>
                <w:sz w:val="21"/>
                <w:szCs w:val="21"/>
              </w:rPr>
              <w:t>其增</w:t>
            </w:r>
            <w:r>
              <w:rPr>
                <w:rFonts w:ascii="標楷體" w:eastAsia="標楷體" w:cs="標楷體" w:hint="eastAsia"/>
                <w:spacing w:val="-3"/>
                <w:sz w:val="21"/>
                <w:szCs w:val="21"/>
              </w:rPr>
              <w:t>減</w:t>
            </w:r>
            <w:r>
              <w:rPr>
                <w:rFonts w:ascii="標楷體" w:eastAsia="標楷體" w:cs="標楷體" w:hint="eastAsia"/>
                <w:sz w:val="21"/>
                <w:szCs w:val="21"/>
              </w:rPr>
              <w:t>原</w:t>
            </w:r>
            <w:r>
              <w:rPr>
                <w:rFonts w:ascii="標楷體" w:eastAsia="標楷體" w:cs="標楷體" w:hint="eastAsia"/>
                <w:spacing w:val="-13"/>
                <w:sz w:val="21"/>
                <w:szCs w:val="21"/>
              </w:rPr>
              <w:t>因</w:t>
            </w:r>
            <w:r>
              <w:rPr>
                <w:rFonts w:ascii="標楷體" w:eastAsia="標楷體" w:cs="標楷體" w:hint="eastAsia"/>
                <w:sz w:val="21"/>
                <w:szCs w:val="21"/>
              </w:rPr>
              <w:t>。</w:t>
            </w:r>
          </w:p>
        </w:tc>
      </w:tr>
      <w:tr w:rsidR="00471E41" w:rsidTr="00B0442A">
        <w:tblPrEx>
          <w:tblCellMar>
            <w:top w:w="0" w:type="dxa"/>
            <w:left w:w="0" w:type="dxa"/>
            <w:bottom w:w="0" w:type="dxa"/>
            <w:right w:w="0" w:type="dxa"/>
          </w:tblCellMar>
        </w:tblPrEx>
        <w:trPr>
          <w:trHeight w:hRule="exact" w:val="426"/>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623" w:type="dxa"/>
            <w:vMerge w:val="restart"/>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17"/>
              <w:ind w:left="4"/>
            </w:pPr>
            <w:r>
              <w:rPr>
                <w:spacing w:val="-6"/>
                <w:sz w:val="21"/>
                <w:szCs w:val="21"/>
              </w:rPr>
              <w:t>2</w:t>
            </w:r>
            <w:r>
              <w:rPr>
                <w:rFonts w:ascii="標楷體" w:eastAsia="標楷體" w:cs="標楷體" w:hint="eastAsia"/>
                <w:spacing w:val="9"/>
                <w:sz w:val="21"/>
                <w:szCs w:val="21"/>
              </w:rPr>
              <w:t>、</w:t>
            </w:r>
            <w:r>
              <w:rPr>
                <w:rFonts w:ascii="標楷體" w:eastAsia="標楷體" w:cs="標楷體" w:hint="eastAsia"/>
                <w:spacing w:val="-3"/>
                <w:sz w:val="21"/>
                <w:szCs w:val="21"/>
              </w:rPr>
              <w:t>發</w:t>
            </w:r>
            <w:r>
              <w:rPr>
                <w:rFonts w:ascii="標楷體" w:eastAsia="標楷體" w:cs="標楷體" w:hint="eastAsia"/>
                <w:sz w:val="21"/>
                <w:szCs w:val="21"/>
              </w:rPr>
              <w:t>文</w:t>
            </w:r>
            <w:r>
              <w:rPr>
                <w:rFonts w:ascii="標楷體" w:eastAsia="標楷體" w:cs="標楷體" w:hint="eastAsia"/>
                <w:spacing w:val="-3"/>
                <w:sz w:val="21"/>
                <w:szCs w:val="21"/>
              </w:rPr>
              <w:t>件</w:t>
            </w:r>
            <w:r>
              <w:rPr>
                <w:rFonts w:ascii="標楷體" w:eastAsia="標楷體" w:cs="標楷體" w:hint="eastAsia"/>
                <w:sz w:val="21"/>
                <w:szCs w:val="21"/>
              </w:rPr>
              <w:t>數</w:t>
            </w:r>
            <w:r>
              <w:rPr>
                <w:rFonts w:ascii="標楷體" w:eastAsia="標楷體" w:cs="標楷體" w:hint="eastAsia"/>
                <w:spacing w:val="-3"/>
                <w:sz w:val="21"/>
                <w:szCs w:val="21"/>
              </w:rPr>
              <w:t>分</w:t>
            </w:r>
            <w:r>
              <w:rPr>
                <w:rFonts w:ascii="標楷體" w:eastAsia="標楷體" w:cs="標楷體" w:hint="eastAsia"/>
                <w:sz w:val="21"/>
                <w:szCs w:val="21"/>
              </w:rPr>
              <w:t>析</w:t>
            </w:r>
          </w:p>
        </w:tc>
        <w:tc>
          <w:tcPr>
            <w:tcW w:w="2287" w:type="dxa"/>
            <w:tcBorders>
              <w:top w:val="single" w:sz="6" w:space="0" w:color="000000"/>
              <w:left w:val="single" w:sz="6" w:space="0" w:color="000000"/>
              <w:bottom w:val="nil"/>
              <w:right w:val="single" w:sz="6" w:space="0" w:color="000000"/>
            </w:tcBorders>
          </w:tcPr>
          <w:p w:rsidR="00471E41" w:rsidRDefault="00471E41" w:rsidP="00B0442A">
            <w:pPr>
              <w:pStyle w:val="TableParagraph"/>
              <w:kinsoku w:val="0"/>
              <w:overflowPunct w:val="0"/>
              <w:spacing w:before="17"/>
              <w:ind w:left="1"/>
            </w:pPr>
            <w:r>
              <w:rPr>
                <w:spacing w:val="14"/>
                <w:sz w:val="21"/>
                <w:szCs w:val="21"/>
              </w:rPr>
              <w:t>1</w:t>
            </w:r>
            <w:r>
              <w:rPr>
                <w:rFonts w:ascii="標楷體" w:eastAsia="標楷體" w:cs="標楷體" w:hint="eastAsia"/>
                <w:spacing w:val="-11"/>
                <w:sz w:val="21"/>
                <w:szCs w:val="21"/>
              </w:rPr>
              <w:t>、</w:t>
            </w:r>
            <w:r>
              <w:rPr>
                <w:rFonts w:ascii="標楷體" w:eastAsia="標楷體" w:cs="標楷體" w:hint="eastAsia"/>
                <w:spacing w:val="2"/>
                <w:sz w:val="21"/>
                <w:szCs w:val="21"/>
              </w:rPr>
              <w:t>是</w:t>
            </w:r>
            <w:r>
              <w:rPr>
                <w:rFonts w:ascii="標楷體" w:eastAsia="標楷體" w:cs="標楷體" w:hint="eastAsia"/>
                <w:sz w:val="21"/>
                <w:szCs w:val="21"/>
              </w:rPr>
              <w:t>否</w:t>
            </w:r>
            <w:r>
              <w:rPr>
                <w:rFonts w:ascii="標楷體" w:eastAsia="標楷體" w:cs="標楷體" w:hint="eastAsia"/>
                <w:spacing w:val="2"/>
                <w:sz w:val="21"/>
                <w:szCs w:val="21"/>
              </w:rPr>
              <w:t>已做</w:t>
            </w:r>
            <w:r>
              <w:rPr>
                <w:rFonts w:ascii="標楷體" w:eastAsia="標楷體" w:cs="標楷體" w:hint="eastAsia"/>
                <w:sz w:val="21"/>
                <w:szCs w:val="21"/>
              </w:rPr>
              <w:t>到</w:t>
            </w:r>
            <w:r>
              <w:rPr>
                <w:rFonts w:ascii="標楷體" w:eastAsia="標楷體" w:cs="標楷體" w:hint="eastAsia"/>
                <w:spacing w:val="2"/>
                <w:sz w:val="21"/>
                <w:szCs w:val="21"/>
              </w:rPr>
              <w:t>減少</w:t>
            </w:r>
            <w:r>
              <w:rPr>
                <w:rFonts w:ascii="標楷體" w:eastAsia="標楷體" w:cs="標楷體" w:hint="eastAsia"/>
                <w:sz w:val="21"/>
                <w:szCs w:val="21"/>
              </w:rPr>
              <w:t>不必</w:t>
            </w:r>
          </w:p>
        </w:tc>
        <w:tc>
          <w:tcPr>
            <w:tcW w:w="1754" w:type="dxa"/>
            <w:tcBorders>
              <w:top w:val="single" w:sz="6" w:space="0" w:color="000000"/>
              <w:left w:val="single" w:sz="6" w:space="0" w:color="000000"/>
              <w:bottom w:val="nil"/>
              <w:right w:val="single" w:sz="12" w:space="0" w:color="000000"/>
            </w:tcBorders>
          </w:tcPr>
          <w:p w:rsidR="00471E41" w:rsidRDefault="00471E41" w:rsidP="00B0442A">
            <w:pPr>
              <w:pStyle w:val="TableParagraph"/>
              <w:kinsoku w:val="0"/>
              <w:overflowPunct w:val="0"/>
              <w:spacing w:before="17"/>
              <w:ind w:left="14"/>
            </w:pPr>
            <w:r>
              <w:rPr>
                <w:spacing w:val="14"/>
                <w:sz w:val="21"/>
                <w:szCs w:val="21"/>
              </w:rPr>
              <w:t>1</w:t>
            </w:r>
            <w:r>
              <w:rPr>
                <w:rFonts w:ascii="標楷體" w:eastAsia="標楷體" w:cs="標楷體" w:hint="eastAsia"/>
                <w:spacing w:val="9"/>
                <w:sz w:val="21"/>
                <w:szCs w:val="21"/>
              </w:rPr>
              <w:t>、</w:t>
            </w:r>
            <w:r>
              <w:rPr>
                <w:rFonts w:ascii="標楷體" w:eastAsia="標楷體" w:cs="標楷體" w:hint="eastAsia"/>
                <w:spacing w:val="16"/>
                <w:sz w:val="21"/>
                <w:szCs w:val="21"/>
              </w:rPr>
              <w:t>比較每月發</w:t>
            </w:r>
            <w:r>
              <w:rPr>
                <w:rFonts w:ascii="標楷體" w:eastAsia="標楷體" w:cs="標楷體" w:hint="eastAsia"/>
                <w:sz w:val="21"/>
                <w:szCs w:val="21"/>
              </w:rPr>
              <w:t>文</w:t>
            </w: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before="17"/>
              <w:ind w:left="1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17"/>
              <w:ind w:left="1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321"/>
            </w:pPr>
            <w:r>
              <w:rPr>
                <w:rFonts w:ascii="標楷體" w:eastAsia="標楷體" w:cs="標楷體" w:hint="eastAsia"/>
                <w:sz w:val="21"/>
                <w:szCs w:val="21"/>
              </w:rPr>
              <w:t>要行</w:t>
            </w:r>
            <w:r>
              <w:rPr>
                <w:rFonts w:ascii="標楷體" w:eastAsia="標楷體" w:cs="標楷體" w:hint="eastAsia"/>
                <w:spacing w:val="7"/>
                <w:sz w:val="21"/>
                <w:szCs w:val="21"/>
              </w:rPr>
              <w:t>文</w:t>
            </w:r>
            <w:r>
              <w:rPr>
                <w:rFonts w:ascii="標楷體" w:eastAsia="標楷體" w:cs="標楷體" w:hint="eastAsia"/>
                <w:spacing w:val="-11"/>
                <w:sz w:val="21"/>
                <w:szCs w:val="21"/>
              </w:rPr>
              <w:t>之</w:t>
            </w:r>
            <w:r>
              <w:rPr>
                <w:rFonts w:ascii="標楷體" w:eastAsia="標楷體" w:cs="標楷體" w:hint="eastAsia"/>
                <w:spacing w:val="-3"/>
                <w:sz w:val="21"/>
                <w:szCs w:val="21"/>
              </w:rPr>
              <w:t>要</w:t>
            </w:r>
            <w:r>
              <w:rPr>
                <w:rFonts w:ascii="標楷體" w:eastAsia="標楷體" w:cs="標楷體" w:hint="eastAsia"/>
                <w:sz w:val="21"/>
                <w:szCs w:val="21"/>
              </w:rPr>
              <w:t>求？</w:t>
            </w:r>
          </w:p>
        </w:tc>
        <w:tc>
          <w:tcPr>
            <w:tcW w:w="1754" w:type="dxa"/>
            <w:tcBorders>
              <w:top w:val="nil"/>
              <w:left w:val="single" w:sz="6" w:space="0" w:color="000000"/>
              <w:bottom w:val="nil"/>
              <w:right w:val="single" w:sz="12" w:space="0" w:color="000000"/>
            </w:tcBorders>
          </w:tcPr>
          <w:p w:rsidR="00471E41" w:rsidRDefault="00471E41" w:rsidP="00B0442A">
            <w:pPr>
              <w:pStyle w:val="TableParagraph"/>
              <w:kinsoku w:val="0"/>
              <w:overflowPunct w:val="0"/>
              <w:spacing w:line="285" w:lineRule="exact"/>
              <w:ind w:left="334"/>
            </w:pPr>
            <w:r>
              <w:rPr>
                <w:rFonts w:ascii="標楷體" w:eastAsia="標楷體" w:cs="標楷體" w:hint="eastAsia"/>
                <w:spacing w:val="-51"/>
                <w:sz w:val="21"/>
                <w:szCs w:val="21"/>
              </w:rPr>
              <w:t>量，</w:t>
            </w:r>
            <w:r>
              <w:rPr>
                <w:rFonts w:ascii="標楷體" w:eastAsia="標楷體" w:cs="標楷體" w:hint="eastAsia"/>
                <w:sz w:val="21"/>
                <w:szCs w:val="21"/>
              </w:rPr>
              <w:t>明</w:t>
            </w:r>
            <w:r>
              <w:rPr>
                <w:rFonts w:ascii="標楷體" w:eastAsia="標楷體" w:cs="標楷體" w:hint="eastAsia"/>
                <w:spacing w:val="-3"/>
                <w:sz w:val="21"/>
                <w:szCs w:val="21"/>
              </w:rPr>
              <w:t>瞭</w:t>
            </w:r>
            <w:r>
              <w:rPr>
                <w:rFonts w:ascii="標楷體" w:eastAsia="標楷體" w:cs="標楷體" w:hint="eastAsia"/>
                <w:sz w:val="21"/>
                <w:szCs w:val="21"/>
              </w:rPr>
              <w:t>增</w:t>
            </w:r>
            <w:r>
              <w:rPr>
                <w:rFonts w:ascii="標楷體" w:eastAsia="標楷體" w:cs="標楷體" w:hint="eastAsia"/>
                <w:spacing w:val="-3"/>
                <w:sz w:val="21"/>
                <w:szCs w:val="21"/>
              </w:rPr>
              <w:t>減</w:t>
            </w:r>
            <w:r>
              <w:rPr>
                <w:rFonts w:ascii="標楷體" w:eastAsia="標楷體" w:cs="標楷體" w:hint="eastAsia"/>
                <w:sz w:val="21"/>
                <w:szCs w:val="21"/>
              </w:rPr>
              <w:t>狀</w:t>
            </w: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r>
              <w:rPr>
                <w:spacing w:val="14"/>
                <w:sz w:val="21"/>
                <w:szCs w:val="21"/>
              </w:rPr>
              <w:t>2</w:t>
            </w:r>
            <w:r>
              <w:rPr>
                <w:rFonts w:ascii="標楷體" w:eastAsia="標楷體" w:cs="標楷體" w:hint="eastAsia"/>
                <w:spacing w:val="-11"/>
                <w:sz w:val="21"/>
                <w:szCs w:val="21"/>
              </w:rPr>
              <w:t>、</w:t>
            </w:r>
            <w:r>
              <w:rPr>
                <w:rFonts w:ascii="標楷體" w:eastAsia="標楷體" w:cs="標楷體" w:hint="eastAsia"/>
                <w:spacing w:val="2"/>
                <w:sz w:val="21"/>
                <w:szCs w:val="21"/>
              </w:rPr>
              <w:t>對</w:t>
            </w:r>
            <w:r>
              <w:rPr>
                <w:rFonts w:ascii="標楷體" w:eastAsia="標楷體" w:cs="標楷體" w:hint="eastAsia"/>
                <w:sz w:val="21"/>
                <w:szCs w:val="21"/>
              </w:rPr>
              <w:t>使</w:t>
            </w:r>
            <w:r>
              <w:rPr>
                <w:rFonts w:ascii="標楷體" w:eastAsia="標楷體" w:cs="標楷體" w:hint="eastAsia"/>
                <w:spacing w:val="2"/>
                <w:sz w:val="21"/>
                <w:szCs w:val="21"/>
              </w:rPr>
              <w:t>用電</w:t>
            </w:r>
            <w:r>
              <w:rPr>
                <w:rFonts w:ascii="標楷體" w:eastAsia="標楷體" w:cs="標楷體" w:hint="eastAsia"/>
                <w:spacing w:val="17"/>
                <w:sz w:val="21"/>
                <w:szCs w:val="21"/>
              </w:rPr>
              <w:t>話</w:t>
            </w:r>
            <w:r>
              <w:rPr>
                <w:rFonts w:ascii="標楷體" w:eastAsia="標楷體" w:cs="標楷體" w:hint="eastAsia"/>
                <w:spacing w:val="-11"/>
                <w:sz w:val="21"/>
                <w:szCs w:val="21"/>
              </w:rPr>
              <w:t>，</w:t>
            </w:r>
            <w:r>
              <w:rPr>
                <w:rFonts w:ascii="標楷體" w:eastAsia="標楷體" w:cs="標楷體" w:hint="eastAsia"/>
                <w:spacing w:val="2"/>
                <w:sz w:val="21"/>
                <w:szCs w:val="21"/>
              </w:rPr>
              <w:t>會</w:t>
            </w:r>
            <w:r>
              <w:rPr>
                <w:rFonts w:ascii="標楷體" w:eastAsia="標楷體" w:cs="標楷體" w:hint="eastAsia"/>
                <w:sz w:val="21"/>
                <w:szCs w:val="21"/>
              </w:rPr>
              <w:t>談紀</w:t>
            </w:r>
          </w:p>
        </w:tc>
        <w:tc>
          <w:tcPr>
            <w:tcW w:w="1754" w:type="dxa"/>
            <w:tcBorders>
              <w:top w:val="nil"/>
              <w:left w:val="single" w:sz="6" w:space="0" w:color="000000"/>
              <w:bottom w:val="nil"/>
              <w:right w:val="single" w:sz="12" w:space="0" w:color="000000"/>
            </w:tcBorders>
          </w:tcPr>
          <w:p w:rsidR="00471E41" w:rsidRDefault="00471E41" w:rsidP="00B0442A">
            <w:pPr>
              <w:pStyle w:val="TableParagraph"/>
              <w:kinsoku w:val="0"/>
              <w:overflowPunct w:val="0"/>
              <w:spacing w:line="286" w:lineRule="exact"/>
              <w:ind w:left="334"/>
            </w:pPr>
            <w:r>
              <w:rPr>
                <w:rFonts w:ascii="標楷體" w:eastAsia="標楷體" w:cs="標楷體" w:hint="eastAsia"/>
                <w:spacing w:val="9"/>
                <w:sz w:val="21"/>
                <w:szCs w:val="21"/>
              </w:rPr>
              <w:t>況</w:t>
            </w:r>
            <w:r>
              <w:rPr>
                <w:rFonts w:ascii="標楷體" w:eastAsia="標楷體" w:cs="標楷體" w:hint="eastAsia"/>
                <w:sz w:val="21"/>
                <w:szCs w:val="21"/>
              </w:rPr>
              <w:t>，</w:t>
            </w:r>
            <w:r>
              <w:rPr>
                <w:rFonts w:ascii="標楷體" w:eastAsia="標楷體" w:cs="標楷體"/>
                <w:spacing w:val="-76"/>
                <w:sz w:val="21"/>
                <w:szCs w:val="21"/>
              </w:rPr>
              <w:t xml:space="preserve"> </w:t>
            </w:r>
            <w:r>
              <w:rPr>
                <w:rFonts w:ascii="標楷體" w:eastAsia="標楷體" w:cs="標楷體" w:hint="eastAsia"/>
                <w:sz w:val="21"/>
                <w:szCs w:val="21"/>
              </w:rPr>
              <w:t>檢</w:t>
            </w:r>
            <w:r>
              <w:rPr>
                <w:rFonts w:ascii="標楷體" w:eastAsia="標楷體" w:cs="標楷體"/>
                <w:spacing w:val="-81"/>
                <w:sz w:val="21"/>
                <w:szCs w:val="21"/>
              </w:rPr>
              <w:t xml:space="preserve"> </w:t>
            </w:r>
            <w:r>
              <w:rPr>
                <w:rFonts w:ascii="標楷體" w:eastAsia="標楷體" w:cs="標楷體" w:hint="eastAsia"/>
                <w:sz w:val="21"/>
                <w:szCs w:val="21"/>
              </w:rPr>
              <w:t>討</w:t>
            </w:r>
            <w:r>
              <w:rPr>
                <w:rFonts w:ascii="標楷體" w:eastAsia="標楷體" w:cs="標楷體"/>
                <w:spacing w:val="-81"/>
                <w:sz w:val="21"/>
                <w:szCs w:val="21"/>
              </w:rPr>
              <w:t xml:space="preserve"> </w:t>
            </w:r>
            <w:r>
              <w:rPr>
                <w:rFonts w:ascii="標楷體" w:eastAsia="標楷體" w:cs="標楷體" w:hint="eastAsia"/>
                <w:sz w:val="21"/>
                <w:szCs w:val="21"/>
              </w:rPr>
              <w:t>其</w:t>
            </w:r>
            <w:r>
              <w:rPr>
                <w:rFonts w:ascii="標楷體" w:eastAsia="標楷體" w:cs="標楷體"/>
                <w:spacing w:val="-84"/>
                <w:sz w:val="21"/>
                <w:szCs w:val="21"/>
              </w:rPr>
              <w:t xml:space="preserve"> </w:t>
            </w:r>
            <w:r>
              <w:rPr>
                <w:rFonts w:ascii="標楷體" w:eastAsia="標楷體" w:cs="標楷體" w:hint="eastAsia"/>
                <w:sz w:val="21"/>
                <w:szCs w:val="21"/>
              </w:rPr>
              <w:t>原</w:t>
            </w: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6" w:lineRule="exact"/>
              <w:ind w:left="33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6" w:lineRule="exact"/>
              <w:ind w:left="33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321"/>
            </w:pPr>
            <w:r>
              <w:rPr>
                <w:rFonts w:ascii="標楷體" w:eastAsia="標楷體" w:cs="標楷體" w:hint="eastAsia"/>
                <w:spacing w:val="9"/>
                <w:sz w:val="21"/>
                <w:szCs w:val="21"/>
              </w:rPr>
              <w:t>錄</w:t>
            </w:r>
            <w:r>
              <w:rPr>
                <w:rFonts w:ascii="標楷體" w:eastAsia="標楷體" w:cs="標楷體" w:hint="eastAsia"/>
                <w:spacing w:val="-11"/>
                <w:sz w:val="21"/>
                <w:szCs w:val="21"/>
              </w:rPr>
              <w:t>，</w:t>
            </w:r>
            <w:r>
              <w:rPr>
                <w:rFonts w:ascii="標楷體" w:eastAsia="標楷體" w:cs="標楷體" w:hint="eastAsia"/>
                <w:spacing w:val="2"/>
                <w:sz w:val="21"/>
                <w:szCs w:val="21"/>
              </w:rPr>
              <w:t>以及例行公文</w:t>
            </w:r>
            <w:r>
              <w:rPr>
                <w:rFonts w:ascii="標楷體" w:eastAsia="標楷體" w:cs="標楷體" w:hint="eastAsia"/>
                <w:sz w:val="21"/>
                <w:szCs w:val="21"/>
              </w:rPr>
              <w:t>定</w:t>
            </w:r>
          </w:p>
        </w:tc>
        <w:tc>
          <w:tcPr>
            <w:tcW w:w="1754" w:type="dxa"/>
            <w:tcBorders>
              <w:top w:val="nil"/>
              <w:left w:val="single" w:sz="6" w:space="0" w:color="000000"/>
              <w:bottom w:val="nil"/>
              <w:right w:val="single" w:sz="12" w:space="0" w:color="000000"/>
            </w:tcBorders>
          </w:tcPr>
          <w:p w:rsidR="00471E41" w:rsidRDefault="00471E41" w:rsidP="00B0442A">
            <w:pPr>
              <w:pStyle w:val="TableParagraph"/>
              <w:kinsoku w:val="0"/>
              <w:overflowPunct w:val="0"/>
              <w:spacing w:line="285" w:lineRule="exact"/>
              <w:ind w:left="334"/>
            </w:pPr>
            <w:r>
              <w:rPr>
                <w:rFonts w:ascii="標楷體" w:eastAsia="標楷體" w:cs="標楷體" w:hint="eastAsia"/>
                <w:spacing w:val="-11"/>
                <w:sz w:val="21"/>
                <w:szCs w:val="21"/>
              </w:rPr>
              <w:t>因</w:t>
            </w:r>
            <w:r>
              <w:rPr>
                <w:rFonts w:ascii="標楷體" w:eastAsia="標楷體" w:cs="標楷體" w:hint="eastAsia"/>
                <w:sz w:val="21"/>
                <w:szCs w:val="21"/>
              </w:rPr>
              <w:t>。</w:t>
            </w: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6" w:lineRule="exact"/>
              <w:ind w:left="321"/>
            </w:pPr>
            <w:r>
              <w:rPr>
                <w:rFonts w:ascii="標楷體" w:eastAsia="標楷體" w:cs="標楷體" w:hint="eastAsia"/>
                <w:sz w:val="21"/>
                <w:szCs w:val="21"/>
              </w:rPr>
              <w:t>型</w:t>
            </w:r>
            <w:r>
              <w:rPr>
                <w:rFonts w:ascii="標楷體" w:eastAsia="標楷體" w:cs="標楷體"/>
                <w:spacing w:val="-72"/>
                <w:sz w:val="21"/>
                <w:szCs w:val="21"/>
              </w:rPr>
              <w:t xml:space="preserve"> </w:t>
            </w:r>
            <w:r>
              <w:rPr>
                <w:rFonts w:ascii="標楷體" w:eastAsia="標楷體" w:cs="標楷體" w:hint="eastAsia"/>
                <w:sz w:val="21"/>
                <w:szCs w:val="21"/>
              </w:rPr>
              <w:t>化</w:t>
            </w:r>
            <w:r>
              <w:rPr>
                <w:rFonts w:ascii="標楷體" w:eastAsia="標楷體" w:cs="標楷體"/>
                <w:spacing w:val="-72"/>
                <w:sz w:val="21"/>
                <w:szCs w:val="21"/>
              </w:rPr>
              <w:t xml:space="preserve"> </w:t>
            </w:r>
            <w:r>
              <w:rPr>
                <w:rFonts w:ascii="標楷體" w:eastAsia="標楷體" w:cs="標楷體" w:hint="eastAsia"/>
                <w:sz w:val="21"/>
                <w:szCs w:val="21"/>
              </w:rPr>
              <w:t>等</w:t>
            </w:r>
            <w:r>
              <w:rPr>
                <w:rFonts w:ascii="標楷體" w:eastAsia="標楷體" w:cs="標楷體"/>
                <w:spacing w:val="-74"/>
                <w:sz w:val="21"/>
                <w:szCs w:val="21"/>
              </w:rPr>
              <w:t xml:space="preserve"> </w:t>
            </w:r>
            <w:r>
              <w:rPr>
                <w:rFonts w:ascii="標楷體" w:eastAsia="標楷體" w:cs="標楷體" w:hint="eastAsia"/>
                <w:sz w:val="21"/>
                <w:szCs w:val="21"/>
              </w:rPr>
              <w:t>工</w:t>
            </w:r>
            <w:r>
              <w:rPr>
                <w:rFonts w:ascii="標楷體" w:eastAsia="標楷體" w:cs="標楷體"/>
                <w:spacing w:val="-72"/>
                <w:sz w:val="21"/>
                <w:szCs w:val="21"/>
              </w:rPr>
              <w:t xml:space="preserve"> </w:t>
            </w:r>
            <w:r>
              <w:rPr>
                <w:rFonts w:ascii="標楷體" w:eastAsia="標楷體" w:cs="標楷體" w:hint="eastAsia"/>
                <w:sz w:val="21"/>
                <w:szCs w:val="21"/>
              </w:rPr>
              <w:t>作</w:t>
            </w:r>
            <w:r>
              <w:rPr>
                <w:rFonts w:ascii="標楷體" w:eastAsia="標楷體" w:cs="標楷體"/>
                <w:spacing w:val="-72"/>
                <w:sz w:val="21"/>
                <w:szCs w:val="21"/>
              </w:rPr>
              <w:t xml:space="preserve"> </w:t>
            </w:r>
            <w:r>
              <w:rPr>
                <w:rFonts w:ascii="標楷體" w:eastAsia="標楷體" w:cs="標楷體" w:hint="eastAsia"/>
                <w:sz w:val="21"/>
                <w:szCs w:val="21"/>
              </w:rPr>
              <w:t>簡</w:t>
            </w:r>
            <w:r>
              <w:rPr>
                <w:rFonts w:ascii="標楷體" w:eastAsia="標楷體" w:cs="標楷體"/>
                <w:spacing w:val="-74"/>
                <w:sz w:val="21"/>
                <w:szCs w:val="21"/>
              </w:rPr>
              <w:t xml:space="preserve"> </w:t>
            </w:r>
            <w:r>
              <w:rPr>
                <w:rFonts w:ascii="標楷體" w:eastAsia="標楷體" w:cs="標楷體" w:hint="eastAsia"/>
                <w:sz w:val="21"/>
                <w:szCs w:val="21"/>
              </w:rPr>
              <w:t>化</w:t>
            </w:r>
            <w:r>
              <w:rPr>
                <w:rFonts w:ascii="標楷體" w:eastAsia="標楷體" w:cs="標楷體"/>
                <w:spacing w:val="-72"/>
                <w:sz w:val="21"/>
                <w:szCs w:val="21"/>
              </w:rPr>
              <w:t xml:space="preserve"> </w:t>
            </w:r>
            <w:r>
              <w:rPr>
                <w:rFonts w:ascii="標楷體" w:eastAsia="標楷體" w:cs="標楷體" w:hint="eastAsia"/>
                <w:sz w:val="21"/>
                <w:szCs w:val="21"/>
              </w:rPr>
              <w:t>措</w:t>
            </w:r>
          </w:p>
        </w:tc>
        <w:tc>
          <w:tcPr>
            <w:tcW w:w="1754" w:type="dxa"/>
            <w:tcBorders>
              <w:top w:val="nil"/>
              <w:left w:val="single" w:sz="6" w:space="0" w:color="000000"/>
              <w:bottom w:val="nil"/>
              <w:right w:val="single" w:sz="12" w:space="0" w:color="000000"/>
            </w:tcBorders>
          </w:tcPr>
          <w:p w:rsidR="00471E41" w:rsidRDefault="00471E41" w:rsidP="00B0442A">
            <w:pPr>
              <w:pStyle w:val="TableParagraph"/>
              <w:kinsoku w:val="0"/>
              <w:overflowPunct w:val="0"/>
              <w:spacing w:line="289" w:lineRule="exact"/>
              <w:ind w:left="14"/>
            </w:pPr>
            <w:r>
              <w:rPr>
                <w:spacing w:val="-46"/>
                <w:sz w:val="21"/>
                <w:szCs w:val="21"/>
              </w:rPr>
              <w:t>2</w:t>
            </w:r>
            <w:r>
              <w:rPr>
                <w:rFonts w:ascii="標楷體" w:eastAsia="標楷體" w:cs="標楷體" w:hint="eastAsia"/>
                <w:spacing w:val="-51"/>
                <w:sz w:val="21"/>
                <w:szCs w:val="21"/>
              </w:rPr>
              <w:t>、</w:t>
            </w:r>
            <w:r>
              <w:rPr>
                <w:rFonts w:ascii="標楷體" w:eastAsia="標楷體" w:cs="標楷體" w:hint="eastAsia"/>
                <w:spacing w:val="-3"/>
                <w:sz w:val="21"/>
                <w:szCs w:val="21"/>
              </w:rPr>
              <w:t>綜</w:t>
            </w:r>
            <w:r>
              <w:rPr>
                <w:rFonts w:ascii="標楷體" w:eastAsia="標楷體" w:cs="標楷體" w:hint="eastAsia"/>
                <w:sz w:val="21"/>
                <w:szCs w:val="21"/>
              </w:rPr>
              <w:t>合</w:t>
            </w:r>
            <w:r>
              <w:rPr>
                <w:rFonts w:ascii="標楷體" w:eastAsia="標楷體" w:cs="標楷體" w:hint="eastAsia"/>
                <w:spacing w:val="-3"/>
                <w:sz w:val="21"/>
                <w:szCs w:val="21"/>
              </w:rPr>
              <w:t>比</w:t>
            </w:r>
            <w:r>
              <w:rPr>
                <w:rFonts w:ascii="標楷體" w:eastAsia="標楷體" w:cs="標楷體" w:hint="eastAsia"/>
                <w:sz w:val="21"/>
                <w:szCs w:val="21"/>
              </w:rPr>
              <w:t>較</w:t>
            </w:r>
            <w:r>
              <w:rPr>
                <w:rFonts w:ascii="標楷體" w:eastAsia="標楷體" w:cs="標楷體" w:hint="eastAsia"/>
                <w:spacing w:val="-3"/>
                <w:sz w:val="21"/>
                <w:szCs w:val="21"/>
              </w:rPr>
              <w:t>逐</w:t>
            </w:r>
            <w:r>
              <w:rPr>
                <w:rFonts w:ascii="標楷體" w:eastAsia="標楷體" w:cs="標楷體" w:hint="eastAsia"/>
                <w:sz w:val="21"/>
                <w:szCs w:val="21"/>
              </w:rPr>
              <w:t>年發</w:t>
            </w: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9" w:lineRule="exact"/>
              <w:ind w:left="1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321"/>
            </w:pPr>
            <w:r>
              <w:rPr>
                <w:rFonts w:ascii="標楷體" w:eastAsia="標楷體" w:cs="標楷體" w:hint="eastAsia"/>
                <w:spacing w:val="9"/>
                <w:sz w:val="21"/>
                <w:szCs w:val="21"/>
              </w:rPr>
              <w:t>施</w:t>
            </w:r>
            <w:r>
              <w:rPr>
                <w:rFonts w:ascii="標楷體" w:eastAsia="標楷體" w:cs="標楷體" w:hint="eastAsia"/>
                <w:spacing w:val="-11"/>
                <w:sz w:val="21"/>
                <w:szCs w:val="21"/>
              </w:rPr>
              <w:t>，</w:t>
            </w:r>
            <w:r>
              <w:rPr>
                <w:rFonts w:ascii="標楷體" w:eastAsia="標楷體" w:cs="標楷體" w:hint="eastAsia"/>
                <w:spacing w:val="-3"/>
                <w:sz w:val="21"/>
                <w:szCs w:val="21"/>
              </w:rPr>
              <w:t>是</w:t>
            </w:r>
            <w:r>
              <w:rPr>
                <w:rFonts w:ascii="標楷體" w:eastAsia="標楷體" w:cs="標楷體" w:hint="eastAsia"/>
                <w:sz w:val="21"/>
                <w:szCs w:val="21"/>
              </w:rPr>
              <w:t>否</w:t>
            </w:r>
            <w:r>
              <w:rPr>
                <w:rFonts w:ascii="標楷體" w:eastAsia="標楷體" w:cs="標楷體" w:hint="eastAsia"/>
                <w:spacing w:val="-3"/>
                <w:sz w:val="21"/>
                <w:szCs w:val="21"/>
              </w:rPr>
              <w:t>有</w:t>
            </w:r>
            <w:r>
              <w:rPr>
                <w:rFonts w:ascii="標楷體" w:eastAsia="標楷體" w:cs="標楷體" w:hint="eastAsia"/>
                <w:sz w:val="21"/>
                <w:szCs w:val="21"/>
              </w:rPr>
              <w:t>效</w:t>
            </w:r>
            <w:r>
              <w:rPr>
                <w:rFonts w:ascii="標楷體" w:eastAsia="標楷體" w:cs="標楷體" w:hint="eastAsia"/>
                <w:spacing w:val="-3"/>
                <w:sz w:val="21"/>
                <w:szCs w:val="21"/>
              </w:rPr>
              <w:t>施</w:t>
            </w:r>
            <w:r>
              <w:rPr>
                <w:rFonts w:ascii="標楷體" w:eastAsia="標楷體" w:cs="標楷體" w:hint="eastAsia"/>
                <w:sz w:val="21"/>
                <w:szCs w:val="21"/>
              </w:rPr>
              <w:t>行？</w:t>
            </w:r>
          </w:p>
        </w:tc>
        <w:tc>
          <w:tcPr>
            <w:tcW w:w="1754" w:type="dxa"/>
            <w:tcBorders>
              <w:top w:val="nil"/>
              <w:left w:val="single" w:sz="6" w:space="0" w:color="000000"/>
              <w:bottom w:val="nil"/>
              <w:right w:val="single" w:sz="12" w:space="0" w:color="000000"/>
            </w:tcBorders>
          </w:tcPr>
          <w:p w:rsidR="00471E41" w:rsidRDefault="00471E41" w:rsidP="00B0442A">
            <w:pPr>
              <w:pStyle w:val="TableParagraph"/>
              <w:kinsoku w:val="0"/>
              <w:overflowPunct w:val="0"/>
              <w:spacing w:line="285" w:lineRule="exact"/>
              <w:ind w:left="334"/>
            </w:pPr>
            <w:r>
              <w:rPr>
                <w:rFonts w:ascii="標楷體" w:eastAsia="標楷體" w:cs="標楷體" w:hint="eastAsia"/>
                <w:sz w:val="21"/>
                <w:szCs w:val="21"/>
              </w:rPr>
              <w:t>文</w:t>
            </w:r>
            <w:r>
              <w:rPr>
                <w:rFonts w:ascii="標楷體" w:eastAsia="標楷體" w:cs="標楷體" w:hint="eastAsia"/>
                <w:spacing w:val="-62"/>
                <w:sz w:val="21"/>
                <w:szCs w:val="21"/>
              </w:rPr>
              <w:t>量</w:t>
            </w:r>
            <w:r>
              <w:rPr>
                <w:rFonts w:ascii="標楷體" w:eastAsia="標楷體" w:cs="標楷體" w:hint="eastAsia"/>
                <w:spacing w:val="-31"/>
                <w:sz w:val="21"/>
                <w:szCs w:val="21"/>
              </w:rPr>
              <w:t>，</w:t>
            </w:r>
            <w:r>
              <w:rPr>
                <w:rFonts w:ascii="標楷體" w:eastAsia="標楷體" w:cs="標楷體" w:hint="eastAsia"/>
                <w:spacing w:val="-3"/>
                <w:sz w:val="21"/>
                <w:szCs w:val="21"/>
              </w:rPr>
              <w:t>明</w:t>
            </w:r>
            <w:r>
              <w:rPr>
                <w:rFonts w:ascii="標楷體" w:eastAsia="標楷體" w:cs="標楷體" w:hint="eastAsia"/>
                <w:sz w:val="21"/>
                <w:szCs w:val="21"/>
              </w:rPr>
              <w:t>瞭</w:t>
            </w:r>
            <w:r>
              <w:rPr>
                <w:rFonts w:ascii="標楷體" w:eastAsia="標楷體" w:cs="標楷體" w:hint="eastAsia"/>
                <w:spacing w:val="-3"/>
                <w:sz w:val="21"/>
                <w:szCs w:val="21"/>
              </w:rPr>
              <w:t>增</w:t>
            </w:r>
            <w:r>
              <w:rPr>
                <w:rFonts w:ascii="標楷體" w:eastAsia="標楷體" w:cs="標楷體" w:hint="eastAsia"/>
                <w:sz w:val="21"/>
                <w:szCs w:val="21"/>
              </w:rPr>
              <w:t>減</w:t>
            </w: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r>
              <w:rPr>
                <w:spacing w:val="14"/>
                <w:sz w:val="21"/>
                <w:szCs w:val="21"/>
              </w:rPr>
              <w:t>3</w:t>
            </w:r>
            <w:r>
              <w:rPr>
                <w:rFonts w:ascii="標楷體" w:eastAsia="標楷體" w:cs="標楷體" w:hint="eastAsia"/>
                <w:spacing w:val="-11"/>
                <w:sz w:val="21"/>
                <w:szCs w:val="21"/>
              </w:rPr>
              <w:t>、</w:t>
            </w:r>
            <w:r>
              <w:rPr>
                <w:rFonts w:ascii="標楷體" w:eastAsia="標楷體" w:cs="標楷體" w:hint="eastAsia"/>
                <w:spacing w:val="-3"/>
                <w:sz w:val="21"/>
                <w:szCs w:val="21"/>
              </w:rPr>
              <w:t>工</w:t>
            </w:r>
            <w:r>
              <w:rPr>
                <w:rFonts w:ascii="標楷體" w:eastAsia="標楷體" w:cs="標楷體" w:hint="eastAsia"/>
                <w:sz w:val="21"/>
                <w:szCs w:val="21"/>
              </w:rPr>
              <w:t>作</w:t>
            </w:r>
            <w:r>
              <w:rPr>
                <w:rFonts w:ascii="標楷體" w:eastAsia="標楷體" w:cs="標楷體" w:hint="eastAsia"/>
                <w:spacing w:val="-3"/>
                <w:sz w:val="21"/>
                <w:szCs w:val="21"/>
              </w:rPr>
              <w:t>量</w:t>
            </w:r>
            <w:r>
              <w:rPr>
                <w:rFonts w:ascii="標楷體" w:eastAsia="標楷體" w:cs="標楷體" w:hint="eastAsia"/>
                <w:sz w:val="21"/>
                <w:szCs w:val="21"/>
              </w:rPr>
              <w:t>增</w:t>
            </w:r>
            <w:r>
              <w:rPr>
                <w:rFonts w:ascii="標楷體" w:eastAsia="標楷體" w:cs="標楷體" w:hint="eastAsia"/>
                <w:spacing w:val="-3"/>
                <w:sz w:val="21"/>
                <w:szCs w:val="21"/>
              </w:rPr>
              <w:t>減</w:t>
            </w:r>
            <w:r>
              <w:rPr>
                <w:rFonts w:ascii="標楷體" w:eastAsia="標楷體" w:cs="標楷體" w:hint="eastAsia"/>
                <w:sz w:val="21"/>
                <w:szCs w:val="21"/>
              </w:rPr>
              <w:t>分</w:t>
            </w:r>
            <w:r>
              <w:rPr>
                <w:rFonts w:ascii="標楷體" w:eastAsia="標楷體" w:cs="標楷體" w:hint="eastAsia"/>
                <w:spacing w:val="9"/>
                <w:sz w:val="21"/>
                <w:szCs w:val="21"/>
              </w:rPr>
              <w:t>析</w:t>
            </w:r>
            <w:r>
              <w:rPr>
                <w:rFonts w:ascii="標楷體" w:eastAsia="標楷體" w:cs="標楷體" w:hint="eastAsia"/>
                <w:sz w:val="21"/>
                <w:szCs w:val="21"/>
              </w:rPr>
              <w:t>。</w:t>
            </w:r>
          </w:p>
        </w:tc>
        <w:tc>
          <w:tcPr>
            <w:tcW w:w="1754" w:type="dxa"/>
            <w:tcBorders>
              <w:top w:val="nil"/>
              <w:left w:val="single" w:sz="6" w:space="0" w:color="000000"/>
              <w:bottom w:val="nil"/>
              <w:right w:val="single" w:sz="12" w:space="0" w:color="000000"/>
            </w:tcBorders>
          </w:tcPr>
          <w:p w:rsidR="00471E41" w:rsidRDefault="00471E41" w:rsidP="00B0442A">
            <w:pPr>
              <w:pStyle w:val="TableParagraph"/>
              <w:kinsoku w:val="0"/>
              <w:overflowPunct w:val="0"/>
              <w:spacing w:line="286" w:lineRule="exact"/>
              <w:ind w:left="334"/>
            </w:pPr>
            <w:r>
              <w:rPr>
                <w:rFonts w:ascii="標楷體" w:eastAsia="標楷體" w:cs="標楷體" w:hint="eastAsia"/>
                <w:sz w:val="21"/>
                <w:szCs w:val="21"/>
              </w:rPr>
              <w:t>狀</w:t>
            </w:r>
            <w:r>
              <w:rPr>
                <w:rFonts w:ascii="標楷體" w:eastAsia="標楷體" w:cs="標楷體" w:hint="eastAsia"/>
                <w:spacing w:val="-62"/>
                <w:sz w:val="21"/>
                <w:szCs w:val="21"/>
              </w:rPr>
              <w:t>況</w:t>
            </w:r>
            <w:r>
              <w:rPr>
                <w:rFonts w:ascii="標楷體" w:eastAsia="標楷體" w:cs="標楷體" w:hint="eastAsia"/>
                <w:spacing w:val="-31"/>
                <w:sz w:val="21"/>
                <w:szCs w:val="21"/>
              </w:rPr>
              <w:t>，</w:t>
            </w:r>
            <w:r>
              <w:rPr>
                <w:rFonts w:ascii="標楷體" w:eastAsia="標楷體" w:cs="標楷體" w:hint="eastAsia"/>
                <w:spacing w:val="-3"/>
                <w:sz w:val="21"/>
                <w:szCs w:val="21"/>
              </w:rPr>
              <w:t>檢</w:t>
            </w:r>
            <w:r>
              <w:rPr>
                <w:rFonts w:ascii="標楷體" w:eastAsia="標楷體" w:cs="標楷體" w:hint="eastAsia"/>
                <w:sz w:val="21"/>
                <w:szCs w:val="21"/>
              </w:rPr>
              <w:t>討</w:t>
            </w:r>
            <w:r>
              <w:rPr>
                <w:rFonts w:ascii="標楷體" w:eastAsia="標楷體" w:cs="標楷體" w:hint="eastAsia"/>
                <w:spacing w:val="-3"/>
                <w:sz w:val="21"/>
                <w:szCs w:val="21"/>
              </w:rPr>
              <w:t>其</w:t>
            </w:r>
            <w:r>
              <w:rPr>
                <w:rFonts w:ascii="標楷體" w:eastAsia="標楷體" w:cs="標楷體" w:hint="eastAsia"/>
                <w:sz w:val="21"/>
                <w:szCs w:val="21"/>
              </w:rPr>
              <w:t>原</w:t>
            </w: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6" w:lineRule="exact"/>
              <w:ind w:left="33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6" w:lineRule="exact"/>
              <w:ind w:left="33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r>
              <w:rPr>
                <w:spacing w:val="14"/>
                <w:sz w:val="21"/>
                <w:szCs w:val="21"/>
              </w:rPr>
              <w:t>4</w:t>
            </w:r>
            <w:r>
              <w:rPr>
                <w:rFonts w:ascii="標楷體" w:eastAsia="標楷體" w:cs="標楷體" w:hint="eastAsia"/>
                <w:spacing w:val="-11"/>
                <w:sz w:val="21"/>
                <w:szCs w:val="21"/>
              </w:rPr>
              <w:t>、</w:t>
            </w:r>
            <w:r>
              <w:rPr>
                <w:rFonts w:ascii="標楷體" w:eastAsia="標楷體" w:cs="標楷體" w:hint="eastAsia"/>
                <w:spacing w:val="2"/>
                <w:sz w:val="21"/>
                <w:szCs w:val="21"/>
              </w:rPr>
              <w:t>每</w:t>
            </w:r>
            <w:r>
              <w:rPr>
                <w:rFonts w:ascii="標楷體" w:eastAsia="標楷體" w:cs="標楷體" w:hint="eastAsia"/>
                <w:spacing w:val="15"/>
                <w:sz w:val="21"/>
                <w:szCs w:val="21"/>
              </w:rPr>
              <w:t>月</w:t>
            </w:r>
            <w:r>
              <w:rPr>
                <w:rFonts w:ascii="標楷體" w:eastAsia="標楷體" w:cs="標楷體" w:hint="eastAsia"/>
                <w:spacing w:val="-11"/>
                <w:sz w:val="21"/>
                <w:szCs w:val="21"/>
              </w:rPr>
              <w:t>（</w:t>
            </w:r>
            <w:r>
              <w:rPr>
                <w:rFonts w:ascii="標楷體" w:eastAsia="標楷體" w:cs="標楷體" w:hint="eastAsia"/>
                <w:spacing w:val="9"/>
                <w:sz w:val="21"/>
                <w:szCs w:val="21"/>
              </w:rPr>
              <w:t>年）</w:t>
            </w:r>
            <w:r>
              <w:rPr>
                <w:rFonts w:ascii="標楷體" w:eastAsia="標楷體" w:cs="標楷體" w:hint="eastAsia"/>
                <w:spacing w:val="2"/>
                <w:sz w:val="21"/>
                <w:szCs w:val="21"/>
              </w:rPr>
              <w:t>綜合</w:t>
            </w:r>
            <w:r>
              <w:rPr>
                <w:rFonts w:ascii="標楷體" w:eastAsia="標楷體" w:cs="標楷體" w:hint="eastAsia"/>
                <w:sz w:val="21"/>
                <w:szCs w:val="21"/>
              </w:rPr>
              <w:t>比較</w:t>
            </w:r>
          </w:p>
        </w:tc>
        <w:tc>
          <w:tcPr>
            <w:tcW w:w="1754" w:type="dxa"/>
            <w:vMerge w:val="restart"/>
            <w:tcBorders>
              <w:top w:val="nil"/>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line="286" w:lineRule="exact"/>
              <w:ind w:left="334"/>
            </w:pPr>
            <w:r>
              <w:rPr>
                <w:rFonts w:ascii="標楷體" w:eastAsia="標楷體" w:cs="標楷體" w:hint="eastAsia"/>
                <w:spacing w:val="-11"/>
                <w:sz w:val="21"/>
                <w:szCs w:val="21"/>
              </w:rPr>
              <w:t>因</w:t>
            </w:r>
            <w:r>
              <w:rPr>
                <w:rFonts w:ascii="標楷體" w:eastAsia="標楷體" w:cs="標楷體" w:hint="eastAsia"/>
                <w:sz w:val="21"/>
                <w:szCs w:val="21"/>
              </w:rPr>
              <w:t>。</w:t>
            </w:r>
          </w:p>
        </w:tc>
      </w:tr>
      <w:tr w:rsidR="00471E41" w:rsidTr="00B0442A">
        <w:tblPrEx>
          <w:tblCellMar>
            <w:top w:w="0" w:type="dxa"/>
            <w:left w:w="0" w:type="dxa"/>
            <w:bottom w:w="0" w:type="dxa"/>
            <w:right w:w="0" w:type="dxa"/>
          </w:tblCellMar>
        </w:tblPrEx>
        <w:trPr>
          <w:trHeight w:hRule="exact" w:val="366"/>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6" w:lineRule="exact"/>
              <w:ind w:left="33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6" w:lineRule="exact"/>
              <w:ind w:left="334"/>
            </w:pPr>
          </w:p>
        </w:tc>
        <w:tc>
          <w:tcPr>
            <w:tcW w:w="2287" w:type="dxa"/>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21"/>
            </w:pPr>
            <w:r>
              <w:rPr>
                <w:rFonts w:ascii="標楷體" w:eastAsia="標楷體" w:cs="標楷體" w:hint="eastAsia"/>
                <w:sz w:val="21"/>
                <w:szCs w:val="21"/>
              </w:rPr>
              <w:t>改進</w:t>
            </w:r>
            <w:r>
              <w:rPr>
                <w:rFonts w:ascii="標楷體" w:eastAsia="標楷體" w:cs="標楷體" w:hint="eastAsia"/>
                <w:spacing w:val="-3"/>
                <w:sz w:val="21"/>
                <w:szCs w:val="21"/>
              </w:rPr>
              <w:t>成</w:t>
            </w:r>
            <w:r>
              <w:rPr>
                <w:rFonts w:ascii="標楷體" w:eastAsia="標楷體" w:cs="標楷體" w:hint="eastAsia"/>
                <w:spacing w:val="-2"/>
                <w:sz w:val="21"/>
                <w:szCs w:val="21"/>
              </w:rPr>
              <w:t>果</w:t>
            </w:r>
            <w:r>
              <w:rPr>
                <w:rFonts w:ascii="標楷體" w:eastAsia="標楷體" w:cs="標楷體" w:hint="eastAsia"/>
                <w:sz w:val="21"/>
                <w:szCs w:val="21"/>
              </w:rPr>
              <w:t>。</w:t>
            </w:r>
          </w:p>
        </w:tc>
        <w:tc>
          <w:tcPr>
            <w:tcW w:w="1754" w:type="dxa"/>
            <w:vMerge/>
            <w:tcBorders>
              <w:top w:val="nil"/>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line="285" w:lineRule="exact"/>
              <w:ind w:left="321"/>
            </w:pPr>
          </w:p>
        </w:tc>
      </w:tr>
      <w:tr w:rsidR="00471E41" w:rsidTr="00B0442A">
        <w:tblPrEx>
          <w:tblCellMar>
            <w:top w:w="0" w:type="dxa"/>
            <w:left w:w="0" w:type="dxa"/>
            <w:bottom w:w="0" w:type="dxa"/>
            <w:right w:w="0" w:type="dxa"/>
          </w:tblCellMar>
        </w:tblPrEx>
        <w:trPr>
          <w:trHeight w:hRule="exact" w:val="439"/>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21"/>
            </w:pPr>
          </w:p>
        </w:tc>
        <w:tc>
          <w:tcPr>
            <w:tcW w:w="1623" w:type="dxa"/>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before="5"/>
              <w:ind w:left="4"/>
            </w:pPr>
            <w:r>
              <w:rPr>
                <w:spacing w:val="-6"/>
                <w:sz w:val="21"/>
                <w:szCs w:val="21"/>
              </w:rPr>
              <w:t>3</w:t>
            </w:r>
            <w:r>
              <w:rPr>
                <w:rFonts w:ascii="標楷體" w:eastAsia="標楷體" w:cs="標楷體" w:hint="eastAsia"/>
                <w:spacing w:val="9"/>
                <w:sz w:val="21"/>
                <w:szCs w:val="21"/>
              </w:rPr>
              <w:t>、</w:t>
            </w:r>
            <w:r>
              <w:rPr>
                <w:rFonts w:ascii="標楷體" w:eastAsia="標楷體" w:cs="標楷體" w:hint="eastAsia"/>
                <w:spacing w:val="-3"/>
                <w:sz w:val="21"/>
                <w:szCs w:val="21"/>
              </w:rPr>
              <w:t>存</w:t>
            </w:r>
            <w:r>
              <w:rPr>
                <w:rFonts w:ascii="標楷體" w:eastAsia="標楷體" w:cs="標楷體" w:hint="eastAsia"/>
                <w:sz w:val="21"/>
                <w:szCs w:val="21"/>
              </w:rPr>
              <w:t>查</w:t>
            </w:r>
            <w:r>
              <w:rPr>
                <w:rFonts w:ascii="標楷體" w:eastAsia="標楷體" w:cs="標楷體" w:hint="eastAsia"/>
                <w:spacing w:val="-3"/>
                <w:sz w:val="21"/>
                <w:szCs w:val="21"/>
              </w:rPr>
              <w:t>件</w:t>
            </w:r>
            <w:r>
              <w:rPr>
                <w:rFonts w:ascii="標楷體" w:eastAsia="標楷體" w:cs="標楷體" w:hint="eastAsia"/>
                <w:sz w:val="21"/>
                <w:szCs w:val="21"/>
              </w:rPr>
              <w:t>數</w:t>
            </w:r>
            <w:r>
              <w:rPr>
                <w:rFonts w:ascii="標楷體" w:eastAsia="標楷體" w:cs="標楷體" w:hint="eastAsia"/>
                <w:spacing w:val="-3"/>
                <w:sz w:val="21"/>
                <w:szCs w:val="21"/>
              </w:rPr>
              <w:t>分</w:t>
            </w:r>
            <w:r>
              <w:rPr>
                <w:rFonts w:ascii="標楷體" w:eastAsia="標楷體" w:cs="標楷體" w:hint="eastAsia"/>
                <w:sz w:val="21"/>
                <w:szCs w:val="21"/>
              </w:rPr>
              <w:t>析</w:t>
            </w:r>
          </w:p>
        </w:tc>
        <w:tc>
          <w:tcPr>
            <w:tcW w:w="2287" w:type="dxa"/>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before="5"/>
              <w:ind w:left="1"/>
            </w:pPr>
            <w:r>
              <w:rPr>
                <w:spacing w:val="14"/>
                <w:sz w:val="21"/>
                <w:szCs w:val="21"/>
              </w:rPr>
              <w:t>1</w:t>
            </w:r>
            <w:r>
              <w:rPr>
                <w:rFonts w:ascii="標楷體" w:eastAsia="標楷體" w:cs="標楷體" w:hint="eastAsia"/>
                <w:spacing w:val="-11"/>
                <w:sz w:val="21"/>
                <w:szCs w:val="21"/>
              </w:rPr>
              <w:t>、</w:t>
            </w:r>
            <w:r>
              <w:rPr>
                <w:rFonts w:ascii="標楷體" w:eastAsia="標楷體" w:cs="標楷體" w:hint="eastAsia"/>
                <w:spacing w:val="2"/>
                <w:sz w:val="21"/>
                <w:szCs w:val="21"/>
              </w:rPr>
              <w:t>有</w:t>
            </w:r>
            <w:r>
              <w:rPr>
                <w:rFonts w:ascii="標楷體" w:eastAsia="標楷體" w:cs="標楷體" w:hint="eastAsia"/>
                <w:sz w:val="21"/>
                <w:szCs w:val="21"/>
              </w:rPr>
              <w:t>無</w:t>
            </w:r>
            <w:r>
              <w:rPr>
                <w:rFonts w:ascii="標楷體" w:eastAsia="標楷體" w:cs="標楷體" w:hint="eastAsia"/>
                <w:spacing w:val="2"/>
                <w:sz w:val="21"/>
                <w:szCs w:val="21"/>
              </w:rPr>
              <w:t>逃避</w:t>
            </w:r>
            <w:r>
              <w:rPr>
                <w:rFonts w:ascii="標楷體" w:eastAsia="標楷體" w:cs="標楷體" w:hint="eastAsia"/>
                <w:sz w:val="21"/>
                <w:szCs w:val="21"/>
              </w:rPr>
              <w:t>稽</w:t>
            </w:r>
            <w:r>
              <w:rPr>
                <w:rFonts w:ascii="標楷體" w:eastAsia="標楷體" w:cs="標楷體" w:hint="eastAsia"/>
                <w:spacing w:val="2"/>
                <w:sz w:val="21"/>
                <w:szCs w:val="21"/>
              </w:rPr>
              <w:t>催</w:t>
            </w:r>
            <w:r>
              <w:rPr>
                <w:rFonts w:ascii="標楷體" w:eastAsia="標楷體" w:cs="標楷體" w:hint="eastAsia"/>
                <w:spacing w:val="13"/>
                <w:sz w:val="21"/>
                <w:szCs w:val="21"/>
              </w:rPr>
              <w:t>情</w:t>
            </w:r>
            <w:r>
              <w:rPr>
                <w:rFonts w:ascii="標楷體" w:eastAsia="標楷體" w:cs="標楷體" w:hint="eastAsia"/>
                <w:spacing w:val="9"/>
                <w:sz w:val="21"/>
                <w:szCs w:val="21"/>
              </w:rPr>
              <w:t>事</w:t>
            </w:r>
            <w:r>
              <w:rPr>
                <w:rFonts w:ascii="標楷體" w:eastAsia="標楷體" w:cs="標楷體" w:hint="eastAsia"/>
                <w:sz w:val="21"/>
                <w:szCs w:val="21"/>
              </w:rPr>
              <w:t>？</w:t>
            </w:r>
          </w:p>
        </w:tc>
        <w:tc>
          <w:tcPr>
            <w:tcW w:w="1754" w:type="dxa"/>
            <w:tcBorders>
              <w:top w:val="single" w:sz="6" w:space="0" w:color="000000"/>
              <w:left w:val="single" w:sz="6" w:space="0" w:color="000000"/>
              <w:bottom w:val="single" w:sz="12" w:space="0" w:color="000000"/>
              <w:right w:val="single" w:sz="12" w:space="0" w:color="000000"/>
            </w:tcBorders>
          </w:tcPr>
          <w:p w:rsidR="00471E41" w:rsidRDefault="00471E41" w:rsidP="00B0442A">
            <w:pPr>
              <w:pStyle w:val="TableParagraph"/>
              <w:kinsoku w:val="0"/>
              <w:overflowPunct w:val="0"/>
              <w:spacing w:before="5"/>
              <w:ind w:left="14"/>
            </w:pPr>
            <w:r>
              <w:rPr>
                <w:spacing w:val="-46"/>
                <w:sz w:val="21"/>
                <w:szCs w:val="21"/>
              </w:rPr>
              <w:t>1</w:t>
            </w:r>
            <w:r>
              <w:rPr>
                <w:rFonts w:ascii="標楷體" w:eastAsia="標楷體" w:cs="標楷體" w:hint="eastAsia"/>
                <w:spacing w:val="-51"/>
                <w:sz w:val="21"/>
                <w:szCs w:val="21"/>
              </w:rPr>
              <w:t>、</w:t>
            </w:r>
            <w:r>
              <w:rPr>
                <w:rFonts w:ascii="標楷體" w:eastAsia="標楷體" w:cs="標楷體" w:hint="eastAsia"/>
                <w:spacing w:val="-3"/>
                <w:sz w:val="21"/>
                <w:szCs w:val="21"/>
              </w:rPr>
              <w:t>比</w:t>
            </w:r>
            <w:r>
              <w:rPr>
                <w:rFonts w:ascii="標楷體" w:eastAsia="標楷體" w:cs="標楷體" w:hint="eastAsia"/>
                <w:sz w:val="21"/>
                <w:szCs w:val="21"/>
              </w:rPr>
              <w:t>較</w:t>
            </w:r>
            <w:r>
              <w:rPr>
                <w:rFonts w:ascii="標楷體" w:eastAsia="標楷體" w:cs="標楷體" w:hint="eastAsia"/>
                <w:spacing w:val="-3"/>
                <w:sz w:val="21"/>
                <w:szCs w:val="21"/>
              </w:rPr>
              <w:t>當</w:t>
            </w:r>
            <w:r>
              <w:rPr>
                <w:rFonts w:ascii="標楷體" w:eastAsia="標楷體" w:cs="標楷體" w:hint="eastAsia"/>
                <w:sz w:val="21"/>
                <w:szCs w:val="21"/>
              </w:rPr>
              <w:t>月</w:t>
            </w:r>
            <w:r>
              <w:rPr>
                <w:rFonts w:ascii="標楷體" w:eastAsia="標楷體" w:cs="標楷體" w:hint="eastAsia"/>
                <w:spacing w:val="-3"/>
                <w:sz w:val="21"/>
                <w:szCs w:val="21"/>
              </w:rPr>
              <w:t>存</w:t>
            </w:r>
            <w:r>
              <w:rPr>
                <w:rFonts w:ascii="標楷體" w:eastAsia="標楷體" w:cs="標楷體" w:hint="eastAsia"/>
                <w:sz w:val="21"/>
                <w:szCs w:val="21"/>
              </w:rPr>
              <w:t>查件</w:t>
            </w:r>
          </w:p>
        </w:tc>
      </w:tr>
    </w:tbl>
    <w:p w:rsidR="00471E41" w:rsidRDefault="00471E41" w:rsidP="003E4552">
      <w:pPr>
        <w:autoSpaceDE w:val="0"/>
        <w:autoSpaceDN w:val="0"/>
        <w:adjustRightInd w:val="0"/>
        <w:ind w:firstLine="560"/>
        <w:rPr>
          <w:rFonts w:ascii="標楷體" w:eastAsia="標楷體" w:hAnsi="標楷體" w:cs="標楷體" w:hint="eastAsia"/>
          <w:kern w:val="0"/>
          <w:sz w:val="28"/>
          <w:szCs w:val="28"/>
        </w:rPr>
      </w:pPr>
    </w:p>
    <w:tbl>
      <w:tblPr>
        <w:tblW w:w="6770" w:type="dxa"/>
        <w:tblInd w:w="1634" w:type="dxa"/>
        <w:tblLayout w:type="fixed"/>
        <w:tblCellMar>
          <w:left w:w="0" w:type="dxa"/>
          <w:right w:w="0" w:type="dxa"/>
        </w:tblCellMar>
        <w:tblLook w:val="0000" w:firstRow="0" w:lastRow="0" w:firstColumn="0" w:lastColumn="0" w:noHBand="0" w:noVBand="0"/>
      </w:tblPr>
      <w:tblGrid>
        <w:gridCol w:w="573"/>
        <w:gridCol w:w="1623"/>
        <w:gridCol w:w="2287"/>
        <w:gridCol w:w="2287"/>
      </w:tblGrid>
      <w:tr w:rsidR="00471E41" w:rsidTr="00471E41">
        <w:tblPrEx>
          <w:tblCellMar>
            <w:top w:w="0" w:type="dxa"/>
            <w:left w:w="0" w:type="dxa"/>
            <w:bottom w:w="0" w:type="dxa"/>
            <w:right w:w="0" w:type="dxa"/>
          </w:tblCellMar>
        </w:tblPrEx>
        <w:trPr>
          <w:trHeight w:hRule="exact" w:val="438"/>
        </w:trPr>
        <w:tc>
          <w:tcPr>
            <w:tcW w:w="573" w:type="dxa"/>
            <w:tcBorders>
              <w:top w:val="single" w:sz="13" w:space="0" w:color="000000"/>
              <w:left w:val="single" w:sz="12" w:space="0" w:color="000000"/>
              <w:bottom w:val="single" w:sz="6" w:space="0" w:color="000000"/>
              <w:right w:val="single" w:sz="6" w:space="0" w:color="000000"/>
            </w:tcBorders>
          </w:tcPr>
          <w:p w:rsidR="00471E41" w:rsidRDefault="00471E41" w:rsidP="00B0442A">
            <w:pPr>
              <w:pStyle w:val="TableParagraph"/>
              <w:kinsoku w:val="0"/>
              <w:overflowPunct w:val="0"/>
              <w:spacing w:before="19"/>
              <w:ind w:left="50"/>
            </w:pPr>
            <w:r>
              <w:rPr>
                <w:rFonts w:ascii="標楷體" w:eastAsia="標楷體" w:cs="標楷體" w:hint="eastAsia"/>
                <w:sz w:val="21"/>
                <w:szCs w:val="21"/>
              </w:rPr>
              <w:t>區分</w:t>
            </w:r>
          </w:p>
        </w:tc>
        <w:tc>
          <w:tcPr>
            <w:tcW w:w="1623" w:type="dxa"/>
            <w:tcBorders>
              <w:top w:val="single" w:sz="13"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19"/>
              <w:ind w:left="364"/>
            </w:pPr>
            <w:r>
              <w:rPr>
                <w:rFonts w:ascii="標楷體" w:eastAsia="標楷體" w:cs="標楷體" w:hint="eastAsia"/>
                <w:sz w:val="21"/>
                <w:szCs w:val="21"/>
              </w:rPr>
              <w:t>分析</w:t>
            </w:r>
            <w:r>
              <w:rPr>
                <w:rFonts w:ascii="標楷體" w:eastAsia="標楷體" w:cs="標楷體" w:hint="eastAsia"/>
                <w:spacing w:val="-3"/>
                <w:sz w:val="21"/>
                <w:szCs w:val="21"/>
              </w:rPr>
              <w:t>項</w:t>
            </w:r>
            <w:r>
              <w:rPr>
                <w:rFonts w:ascii="標楷體" w:eastAsia="標楷體" w:cs="標楷體" w:hint="eastAsia"/>
                <w:sz w:val="21"/>
                <w:szCs w:val="21"/>
              </w:rPr>
              <w:t>目</w:t>
            </w:r>
          </w:p>
        </w:tc>
        <w:tc>
          <w:tcPr>
            <w:tcW w:w="2287" w:type="dxa"/>
            <w:tcBorders>
              <w:top w:val="single" w:sz="13"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19"/>
              <w:ind w:left="601"/>
            </w:pPr>
            <w:r>
              <w:rPr>
                <w:rFonts w:ascii="標楷體" w:eastAsia="標楷體" w:cs="標楷體" w:hint="eastAsia"/>
                <w:sz w:val="21"/>
                <w:szCs w:val="21"/>
              </w:rPr>
              <w:t>待發</w:t>
            </w:r>
            <w:r>
              <w:rPr>
                <w:rFonts w:ascii="標楷體" w:eastAsia="標楷體" w:cs="標楷體" w:hint="eastAsia"/>
                <w:spacing w:val="-3"/>
                <w:sz w:val="21"/>
                <w:szCs w:val="21"/>
              </w:rPr>
              <w:t>掘</w:t>
            </w:r>
            <w:r>
              <w:rPr>
                <w:rFonts w:ascii="標楷體" w:eastAsia="標楷體" w:cs="標楷體" w:hint="eastAsia"/>
                <w:sz w:val="21"/>
                <w:szCs w:val="21"/>
              </w:rPr>
              <w:t>問題</w:t>
            </w:r>
          </w:p>
        </w:tc>
        <w:tc>
          <w:tcPr>
            <w:tcW w:w="2287" w:type="dxa"/>
            <w:tcBorders>
              <w:top w:val="single" w:sz="13"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19"/>
              <w:ind w:left="434"/>
            </w:pPr>
            <w:r>
              <w:rPr>
                <w:rFonts w:ascii="標楷體" w:eastAsia="標楷體" w:cs="標楷體" w:hint="eastAsia"/>
                <w:sz w:val="21"/>
                <w:szCs w:val="21"/>
              </w:rPr>
              <w:t>分析</w:t>
            </w:r>
            <w:r>
              <w:rPr>
                <w:rFonts w:ascii="標楷體" w:eastAsia="標楷體" w:cs="標楷體" w:hint="eastAsia"/>
                <w:spacing w:val="-3"/>
                <w:sz w:val="21"/>
                <w:szCs w:val="21"/>
              </w:rPr>
              <w:t>要</w:t>
            </w:r>
            <w:r>
              <w:rPr>
                <w:rFonts w:ascii="標楷體" w:eastAsia="標楷體" w:cs="標楷體" w:hint="eastAsia"/>
                <w:sz w:val="21"/>
                <w:szCs w:val="21"/>
              </w:rPr>
              <w:t>領</w:t>
            </w:r>
          </w:p>
        </w:tc>
      </w:tr>
      <w:tr w:rsidR="00471E41" w:rsidTr="00471E41">
        <w:tblPrEx>
          <w:tblCellMar>
            <w:top w:w="0" w:type="dxa"/>
            <w:left w:w="0" w:type="dxa"/>
            <w:bottom w:w="0" w:type="dxa"/>
            <w:right w:w="0" w:type="dxa"/>
          </w:tblCellMar>
        </w:tblPrEx>
        <w:trPr>
          <w:trHeight w:hRule="exact" w:val="418"/>
        </w:trPr>
        <w:tc>
          <w:tcPr>
            <w:tcW w:w="573" w:type="dxa"/>
            <w:vMerge w:val="restart"/>
            <w:tcBorders>
              <w:top w:val="single" w:sz="6" w:space="0" w:color="000000"/>
              <w:left w:val="single" w:sz="12" w:space="0" w:color="000000"/>
              <w:bottom w:val="single" w:sz="12" w:space="0" w:color="000000"/>
              <w:right w:val="single" w:sz="6" w:space="0" w:color="000000"/>
            </w:tcBorders>
          </w:tcPr>
          <w:p w:rsidR="00471E41" w:rsidRDefault="00471E41" w:rsidP="00B0442A"/>
        </w:tc>
        <w:tc>
          <w:tcPr>
            <w:tcW w:w="1623" w:type="dxa"/>
            <w:vMerge w:val="restart"/>
            <w:tcBorders>
              <w:top w:val="single" w:sz="6" w:space="0" w:color="000000"/>
              <w:left w:val="single" w:sz="6" w:space="0" w:color="000000"/>
              <w:bottom w:val="single" w:sz="6" w:space="0" w:color="000000"/>
              <w:right w:val="single" w:sz="6" w:space="0" w:color="000000"/>
            </w:tcBorders>
          </w:tcPr>
          <w:p w:rsidR="00471E41" w:rsidRDefault="00471E41" w:rsidP="00B0442A"/>
        </w:tc>
        <w:tc>
          <w:tcPr>
            <w:tcW w:w="2287" w:type="dxa"/>
            <w:tcBorders>
              <w:top w:val="single" w:sz="6" w:space="0" w:color="000000"/>
              <w:left w:val="single" w:sz="6" w:space="0" w:color="000000"/>
              <w:bottom w:val="nil"/>
              <w:right w:val="single" w:sz="6" w:space="0" w:color="000000"/>
            </w:tcBorders>
          </w:tcPr>
          <w:p w:rsidR="00471E41" w:rsidRDefault="00471E41" w:rsidP="00B0442A">
            <w:pPr>
              <w:pStyle w:val="TableParagraph"/>
              <w:kinsoku w:val="0"/>
              <w:overflowPunct w:val="0"/>
              <w:spacing w:before="9"/>
              <w:ind w:left="321"/>
            </w:pPr>
            <w:r>
              <w:rPr>
                <w:rFonts w:ascii="標楷體" w:eastAsia="標楷體" w:cs="標楷體" w:hint="eastAsia"/>
                <w:spacing w:val="2"/>
                <w:sz w:val="21"/>
                <w:szCs w:val="21"/>
              </w:rPr>
              <w:t>例如利用存查銷</w:t>
            </w:r>
            <w:r>
              <w:rPr>
                <w:rFonts w:ascii="標楷體" w:eastAsia="標楷體" w:cs="標楷體" w:hint="eastAsia"/>
                <w:spacing w:val="15"/>
                <w:sz w:val="21"/>
                <w:szCs w:val="21"/>
              </w:rPr>
              <w:t>號</w:t>
            </w:r>
            <w:r>
              <w:rPr>
                <w:rFonts w:ascii="標楷體" w:eastAsia="標楷體" w:cs="標楷體" w:hint="eastAsia"/>
                <w:sz w:val="21"/>
                <w:szCs w:val="21"/>
              </w:rPr>
              <w:t>，</w:t>
            </w:r>
          </w:p>
        </w:tc>
        <w:tc>
          <w:tcPr>
            <w:tcW w:w="2287" w:type="dxa"/>
            <w:tcBorders>
              <w:top w:val="single" w:sz="6" w:space="0" w:color="000000"/>
              <w:left w:val="single" w:sz="6" w:space="0" w:color="000000"/>
              <w:bottom w:val="nil"/>
              <w:right w:val="single" w:sz="6" w:space="0" w:color="000000"/>
            </w:tcBorders>
          </w:tcPr>
          <w:p w:rsidR="00471E41" w:rsidRDefault="00471E41" w:rsidP="00B0442A">
            <w:pPr>
              <w:pStyle w:val="TableParagraph"/>
              <w:kinsoku w:val="0"/>
              <w:overflowPunct w:val="0"/>
              <w:spacing w:before="9"/>
              <w:ind w:left="334"/>
            </w:pPr>
            <w:r>
              <w:rPr>
                <w:rFonts w:ascii="標楷體" w:eastAsia="標楷體" w:cs="標楷體" w:hint="eastAsia"/>
                <w:sz w:val="21"/>
                <w:szCs w:val="21"/>
              </w:rPr>
              <w:t>數</w:t>
            </w:r>
            <w:r>
              <w:rPr>
                <w:rFonts w:ascii="標楷體" w:eastAsia="標楷體" w:cs="標楷體"/>
                <w:spacing w:val="-81"/>
                <w:sz w:val="21"/>
                <w:szCs w:val="21"/>
              </w:rPr>
              <w:t xml:space="preserve"> </w:t>
            </w:r>
            <w:r>
              <w:rPr>
                <w:rFonts w:ascii="標楷體" w:eastAsia="標楷體" w:cs="標楷體" w:hint="eastAsia"/>
                <w:sz w:val="21"/>
                <w:szCs w:val="21"/>
              </w:rPr>
              <w:t>與</w:t>
            </w:r>
            <w:r>
              <w:rPr>
                <w:rFonts w:ascii="標楷體" w:eastAsia="標楷體" w:cs="標楷體"/>
                <w:spacing w:val="-81"/>
                <w:sz w:val="21"/>
                <w:szCs w:val="21"/>
              </w:rPr>
              <w:t xml:space="preserve"> </w:t>
            </w:r>
            <w:r>
              <w:rPr>
                <w:rFonts w:ascii="標楷體" w:eastAsia="標楷體" w:cs="標楷體" w:hint="eastAsia"/>
                <w:sz w:val="21"/>
                <w:szCs w:val="21"/>
              </w:rPr>
              <w:t>發</w:t>
            </w:r>
            <w:r>
              <w:rPr>
                <w:rFonts w:ascii="標楷體" w:eastAsia="標楷體" w:cs="標楷體"/>
                <w:spacing w:val="-81"/>
                <w:sz w:val="21"/>
                <w:szCs w:val="21"/>
              </w:rPr>
              <w:t xml:space="preserve"> </w:t>
            </w:r>
            <w:r>
              <w:rPr>
                <w:rFonts w:ascii="標楷體" w:eastAsia="標楷體" w:cs="標楷體" w:hint="eastAsia"/>
                <w:sz w:val="21"/>
                <w:szCs w:val="21"/>
              </w:rPr>
              <w:t>文</w:t>
            </w:r>
            <w:r>
              <w:rPr>
                <w:rFonts w:ascii="標楷體" w:eastAsia="標楷體" w:cs="標楷體"/>
                <w:spacing w:val="-81"/>
                <w:sz w:val="21"/>
                <w:szCs w:val="21"/>
              </w:rPr>
              <w:t xml:space="preserve"> </w:t>
            </w:r>
            <w:r>
              <w:rPr>
                <w:rFonts w:ascii="標楷體" w:eastAsia="標楷體" w:cs="標楷體" w:hint="eastAsia"/>
                <w:sz w:val="21"/>
                <w:szCs w:val="21"/>
              </w:rPr>
              <w:t>件</w:t>
            </w:r>
            <w:r>
              <w:rPr>
                <w:rFonts w:ascii="標楷體" w:eastAsia="標楷體" w:cs="標楷體"/>
                <w:spacing w:val="-84"/>
                <w:sz w:val="21"/>
                <w:szCs w:val="21"/>
              </w:rPr>
              <w:t xml:space="preserve"> </w:t>
            </w:r>
            <w:r>
              <w:rPr>
                <w:rFonts w:ascii="標楷體" w:eastAsia="標楷體" w:cs="標楷體" w:hint="eastAsia"/>
                <w:sz w:val="21"/>
                <w:szCs w:val="21"/>
              </w:rPr>
              <w:t>數</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before="9"/>
              <w:ind w:left="33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9"/>
              <w:ind w:left="33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321"/>
            </w:pPr>
            <w:r>
              <w:rPr>
                <w:rFonts w:ascii="標楷體" w:eastAsia="標楷體" w:cs="標楷體" w:hint="eastAsia"/>
                <w:spacing w:val="2"/>
                <w:sz w:val="21"/>
                <w:szCs w:val="21"/>
              </w:rPr>
              <w:t>再以創稿發文</w:t>
            </w:r>
            <w:r>
              <w:rPr>
                <w:rFonts w:ascii="標楷體" w:eastAsia="標楷體" w:cs="標楷體" w:hint="eastAsia"/>
                <w:spacing w:val="9"/>
                <w:sz w:val="21"/>
                <w:szCs w:val="21"/>
              </w:rPr>
              <w:t>，</w:t>
            </w:r>
            <w:r>
              <w:rPr>
                <w:rFonts w:ascii="標楷體" w:eastAsia="標楷體" w:cs="標楷體" w:hint="eastAsia"/>
                <w:spacing w:val="2"/>
                <w:sz w:val="21"/>
                <w:szCs w:val="21"/>
              </w:rPr>
              <w:t>不</w:t>
            </w:r>
            <w:r>
              <w:rPr>
                <w:rFonts w:ascii="標楷體" w:eastAsia="標楷體" w:cs="標楷體" w:hint="eastAsia"/>
                <w:sz w:val="21"/>
                <w:szCs w:val="21"/>
              </w:rPr>
              <w:t>應</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334"/>
            </w:pPr>
            <w:r>
              <w:rPr>
                <w:rFonts w:ascii="標楷體" w:eastAsia="標楷體" w:cs="標楷體" w:hint="eastAsia"/>
                <w:sz w:val="21"/>
                <w:szCs w:val="21"/>
              </w:rPr>
              <w:t>的比</w:t>
            </w:r>
            <w:r>
              <w:rPr>
                <w:rFonts w:ascii="標楷體" w:eastAsia="標楷體" w:cs="標楷體" w:hint="eastAsia"/>
                <w:spacing w:val="-13"/>
                <w:sz w:val="21"/>
                <w:szCs w:val="21"/>
              </w:rPr>
              <w:t>例</w:t>
            </w:r>
            <w:r>
              <w:rPr>
                <w:rFonts w:ascii="標楷體" w:eastAsia="標楷體" w:cs="標楷體" w:hint="eastAsia"/>
                <w:sz w:val="21"/>
                <w:szCs w:val="21"/>
              </w:rPr>
              <w:t>。</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6" w:lineRule="exact"/>
              <w:ind w:left="321"/>
            </w:pPr>
            <w:r>
              <w:rPr>
                <w:rFonts w:ascii="標楷體" w:eastAsia="標楷體" w:cs="標楷體" w:hint="eastAsia"/>
                <w:sz w:val="21"/>
                <w:szCs w:val="21"/>
              </w:rPr>
              <w:t>存查</w:t>
            </w:r>
            <w:r>
              <w:rPr>
                <w:rFonts w:ascii="標楷體" w:eastAsia="標楷體" w:cs="標楷體" w:hint="eastAsia"/>
                <w:spacing w:val="-3"/>
                <w:sz w:val="21"/>
                <w:szCs w:val="21"/>
              </w:rPr>
              <w:t>而</w:t>
            </w:r>
            <w:r>
              <w:rPr>
                <w:rFonts w:ascii="標楷體" w:eastAsia="標楷體" w:cs="標楷體" w:hint="eastAsia"/>
                <w:sz w:val="21"/>
                <w:szCs w:val="21"/>
              </w:rPr>
              <w:t>存</w:t>
            </w:r>
            <w:r>
              <w:rPr>
                <w:rFonts w:ascii="標楷體" w:eastAsia="標楷體" w:cs="標楷體" w:hint="eastAsia"/>
                <w:spacing w:val="-3"/>
                <w:sz w:val="21"/>
                <w:szCs w:val="21"/>
              </w:rPr>
              <w:t>查</w:t>
            </w:r>
            <w:r>
              <w:rPr>
                <w:rFonts w:ascii="標楷體" w:eastAsia="標楷體" w:cs="標楷體" w:hint="eastAsia"/>
                <w:sz w:val="21"/>
                <w:szCs w:val="21"/>
              </w:rPr>
              <w:t>等</w:t>
            </w:r>
            <w:r>
              <w:rPr>
                <w:rFonts w:ascii="標楷體" w:eastAsia="標楷體" w:cs="標楷體" w:hint="eastAsia"/>
                <w:spacing w:val="-3"/>
                <w:sz w:val="21"/>
                <w:szCs w:val="21"/>
              </w:rPr>
              <w:t>情</w:t>
            </w:r>
            <w:r>
              <w:rPr>
                <w:rFonts w:ascii="標楷體" w:eastAsia="標楷體" w:cs="標楷體" w:hint="eastAsia"/>
                <w:spacing w:val="-2"/>
                <w:sz w:val="21"/>
                <w:szCs w:val="21"/>
              </w:rPr>
              <w:t>事</w:t>
            </w:r>
            <w:r>
              <w:rPr>
                <w:rFonts w:ascii="標楷體" w:eastAsia="標楷體" w:cs="標楷體" w:hint="eastAsia"/>
                <w:sz w:val="21"/>
                <w:szCs w:val="21"/>
              </w:rPr>
              <w:t>。</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4"/>
            </w:pPr>
            <w:r>
              <w:rPr>
                <w:spacing w:val="-46"/>
                <w:sz w:val="21"/>
                <w:szCs w:val="21"/>
              </w:rPr>
              <w:t>2</w:t>
            </w:r>
            <w:r>
              <w:rPr>
                <w:rFonts w:ascii="標楷體" w:eastAsia="標楷體" w:cs="標楷體" w:hint="eastAsia"/>
                <w:spacing w:val="-51"/>
                <w:sz w:val="21"/>
                <w:szCs w:val="21"/>
              </w:rPr>
              <w:t>、</w:t>
            </w:r>
            <w:r>
              <w:rPr>
                <w:rFonts w:ascii="標楷體" w:eastAsia="標楷體" w:cs="標楷體" w:hint="eastAsia"/>
                <w:spacing w:val="-3"/>
                <w:sz w:val="21"/>
                <w:szCs w:val="21"/>
              </w:rPr>
              <w:t>比</w:t>
            </w:r>
            <w:r>
              <w:rPr>
                <w:rFonts w:ascii="標楷體" w:eastAsia="標楷體" w:cs="標楷體" w:hint="eastAsia"/>
                <w:sz w:val="21"/>
                <w:szCs w:val="21"/>
              </w:rPr>
              <w:t>較</w:t>
            </w:r>
            <w:r>
              <w:rPr>
                <w:rFonts w:ascii="標楷體" w:eastAsia="標楷體" w:cs="標楷體" w:hint="eastAsia"/>
                <w:spacing w:val="-3"/>
                <w:sz w:val="21"/>
                <w:szCs w:val="21"/>
              </w:rPr>
              <w:t>逐</w:t>
            </w:r>
            <w:r>
              <w:rPr>
                <w:rFonts w:ascii="標楷體" w:eastAsia="標楷體" w:cs="標楷體" w:hint="eastAsia"/>
                <w:sz w:val="21"/>
                <w:szCs w:val="21"/>
              </w:rPr>
              <w:t>月</w:t>
            </w:r>
            <w:r>
              <w:rPr>
                <w:rFonts w:ascii="標楷體" w:eastAsia="標楷體" w:cs="標楷體" w:hint="eastAsia"/>
                <w:spacing w:val="-3"/>
                <w:sz w:val="21"/>
                <w:szCs w:val="21"/>
              </w:rPr>
              <w:t>存</w:t>
            </w:r>
            <w:r>
              <w:rPr>
                <w:rFonts w:ascii="標楷體" w:eastAsia="標楷體" w:cs="標楷體" w:hint="eastAsia"/>
                <w:sz w:val="21"/>
                <w:szCs w:val="21"/>
              </w:rPr>
              <w:t>查件</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9" w:lineRule="exact"/>
              <w:ind w:left="1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r>
              <w:rPr>
                <w:spacing w:val="14"/>
                <w:sz w:val="21"/>
                <w:szCs w:val="21"/>
              </w:rPr>
              <w:t>2</w:t>
            </w:r>
            <w:r>
              <w:rPr>
                <w:rFonts w:ascii="標楷體" w:eastAsia="標楷體" w:cs="標楷體" w:hint="eastAsia"/>
                <w:spacing w:val="-11"/>
                <w:sz w:val="21"/>
                <w:szCs w:val="21"/>
              </w:rPr>
              <w:t>、</w:t>
            </w:r>
            <w:r>
              <w:rPr>
                <w:rFonts w:ascii="標楷體" w:eastAsia="標楷體" w:cs="標楷體" w:hint="eastAsia"/>
                <w:spacing w:val="2"/>
                <w:sz w:val="21"/>
                <w:szCs w:val="21"/>
              </w:rPr>
              <w:t>逐</w:t>
            </w:r>
            <w:r>
              <w:rPr>
                <w:rFonts w:ascii="標楷體" w:eastAsia="標楷體" w:cs="標楷體" w:hint="eastAsia"/>
                <w:spacing w:val="15"/>
                <w:sz w:val="21"/>
                <w:szCs w:val="21"/>
              </w:rPr>
              <w:t>月</w:t>
            </w:r>
            <w:r>
              <w:rPr>
                <w:rFonts w:ascii="標楷體" w:eastAsia="標楷體" w:cs="標楷體" w:hint="eastAsia"/>
                <w:spacing w:val="-11"/>
                <w:sz w:val="21"/>
                <w:szCs w:val="21"/>
              </w:rPr>
              <w:t>（</w:t>
            </w:r>
            <w:r>
              <w:rPr>
                <w:rFonts w:ascii="標楷體" w:eastAsia="標楷體" w:cs="標楷體" w:hint="eastAsia"/>
                <w:spacing w:val="9"/>
                <w:sz w:val="21"/>
                <w:szCs w:val="21"/>
              </w:rPr>
              <w:t>年）</w:t>
            </w:r>
            <w:r>
              <w:rPr>
                <w:rFonts w:ascii="標楷體" w:eastAsia="標楷體" w:cs="標楷體" w:hint="eastAsia"/>
                <w:spacing w:val="2"/>
                <w:sz w:val="21"/>
                <w:szCs w:val="21"/>
              </w:rPr>
              <w:t>綜合</w:t>
            </w:r>
            <w:r>
              <w:rPr>
                <w:rFonts w:ascii="標楷體" w:eastAsia="標楷體" w:cs="標楷體" w:hint="eastAsia"/>
                <w:sz w:val="21"/>
                <w:szCs w:val="21"/>
              </w:rPr>
              <w:t>比較</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6" w:lineRule="exact"/>
              <w:ind w:left="334"/>
            </w:pPr>
            <w:r>
              <w:rPr>
                <w:rFonts w:ascii="標楷體" w:eastAsia="標楷體" w:cs="標楷體" w:hint="eastAsia"/>
                <w:spacing w:val="-51"/>
                <w:sz w:val="21"/>
                <w:szCs w:val="21"/>
              </w:rPr>
              <w:t>數，</w:t>
            </w:r>
            <w:r>
              <w:rPr>
                <w:rFonts w:ascii="標楷體" w:eastAsia="標楷體" w:cs="標楷體" w:hint="eastAsia"/>
                <w:sz w:val="21"/>
                <w:szCs w:val="21"/>
              </w:rPr>
              <w:t>明</w:t>
            </w:r>
            <w:r>
              <w:rPr>
                <w:rFonts w:ascii="標楷體" w:eastAsia="標楷體" w:cs="標楷體" w:hint="eastAsia"/>
                <w:spacing w:val="-3"/>
                <w:sz w:val="21"/>
                <w:szCs w:val="21"/>
              </w:rPr>
              <w:t>瞭</w:t>
            </w:r>
            <w:r>
              <w:rPr>
                <w:rFonts w:ascii="標楷體" w:eastAsia="標楷體" w:cs="標楷體" w:hint="eastAsia"/>
                <w:sz w:val="21"/>
                <w:szCs w:val="21"/>
              </w:rPr>
              <w:t>增</w:t>
            </w:r>
            <w:r>
              <w:rPr>
                <w:rFonts w:ascii="標楷體" w:eastAsia="標楷體" w:cs="標楷體" w:hint="eastAsia"/>
                <w:spacing w:val="-3"/>
                <w:sz w:val="21"/>
                <w:szCs w:val="21"/>
              </w:rPr>
              <w:t>減</w:t>
            </w:r>
            <w:r>
              <w:rPr>
                <w:rFonts w:ascii="標楷體" w:eastAsia="標楷體" w:cs="標楷體" w:hint="eastAsia"/>
                <w:sz w:val="21"/>
                <w:szCs w:val="21"/>
              </w:rPr>
              <w:t>狀</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6" w:lineRule="exact"/>
              <w:ind w:left="33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6" w:lineRule="exact"/>
              <w:ind w:left="334"/>
            </w:pPr>
          </w:p>
        </w:tc>
        <w:tc>
          <w:tcPr>
            <w:tcW w:w="2287" w:type="dxa"/>
            <w:vMerge w:val="restart"/>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21"/>
            </w:pPr>
            <w:r>
              <w:rPr>
                <w:rFonts w:ascii="標楷體" w:eastAsia="標楷體" w:cs="標楷體" w:hint="eastAsia"/>
                <w:sz w:val="21"/>
                <w:szCs w:val="21"/>
              </w:rPr>
              <w:t>改進</w:t>
            </w:r>
            <w:r>
              <w:rPr>
                <w:rFonts w:ascii="標楷體" w:eastAsia="標楷體" w:cs="標楷體" w:hint="eastAsia"/>
                <w:spacing w:val="-3"/>
                <w:sz w:val="21"/>
                <w:szCs w:val="21"/>
              </w:rPr>
              <w:t>成</w:t>
            </w:r>
            <w:r>
              <w:rPr>
                <w:rFonts w:ascii="標楷體" w:eastAsia="標楷體" w:cs="標楷體" w:hint="eastAsia"/>
                <w:spacing w:val="-2"/>
                <w:sz w:val="21"/>
                <w:szCs w:val="21"/>
              </w:rPr>
              <w:t>果</w:t>
            </w:r>
            <w:r>
              <w:rPr>
                <w:rFonts w:ascii="標楷體" w:eastAsia="標楷體" w:cs="標楷體" w:hint="eastAsia"/>
                <w:sz w:val="21"/>
                <w:szCs w:val="21"/>
              </w:rPr>
              <w:t>。</w:t>
            </w:r>
          </w:p>
        </w:tc>
        <w:tc>
          <w:tcPr>
            <w:tcW w:w="2287" w:type="dxa"/>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r>
              <w:rPr>
                <w:rFonts w:ascii="標楷體" w:eastAsia="標楷體" w:cs="標楷體" w:hint="eastAsia"/>
                <w:spacing w:val="9"/>
                <w:sz w:val="21"/>
                <w:szCs w:val="21"/>
              </w:rPr>
              <w:t>況</w:t>
            </w:r>
            <w:r>
              <w:rPr>
                <w:rFonts w:ascii="標楷體" w:eastAsia="標楷體" w:cs="標楷體" w:hint="eastAsia"/>
                <w:sz w:val="21"/>
                <w:szCs w:val="21"/>
              </w:rPr>
              <w:t>，</w:t>
            </w:r>
            <w:r>
              <w:rPr>
                <w:rFonts w:ascii="標楷體" w:eastAsia="標楷體" w:cs="標楷體"/>
                <w:spacing w:val="-76"/>
                <w:sz w:val="21"/>
                <w:szCs w:val="21"/>
              </w:rPr>
              <w:t xml:space="preserve"> </w:t>
            </w:r>
            <w:r>
              <w:rPr>
                <w:rFonts w:ascii="標楷體" w:eastAsia="標楷體" w:cs="標楷體" w:hint="eastAsia"/>
                <w:sz w:val="21"/>
                <w:szCs w:val="21"/>
              </w:rPr>
              <w:t>檢</w:t>
            </w:r>
            <w:r>
              <w:rPr>
                <w:rFonts w:ascii="標楷體" w:eastAsia="標楷體" w:cs="標楷體"/>
                <w:spacing w:val="-81"/>
                <w:sz w:val="21"/>
                <w:szCs w:val="21"/>
              </w:rPr>
              <w:t xml:space="preserve"> </w:t>
            </w:r>
            <w:r>
              <w:rPr>
                <w:rFonts w:ascii="標楷體" w:eastAsia="標楷體" w:cs="標楷體" w:hint="eastAsia"/>
                <w:sz w:val="21"/>
                <w:szCs w:val="21"/>
              </w:rPr>
              <w:t>討</w:t>
            </w:r>
            <w:r>
              <w:rPr>
                <w:rFonts w:ascii="標楷體" w:eastAsia="標楷體" w:cs="標楷體"/>
                <w:spacing w:val="-81"/>
                <w:sz w:val="21"/>
                <w:szCs w:val="21"/>
              </w:rPr>
              <w:t xml:space="preserve"> </w:t>
            </w:r>
            <w:r>
              <w:rPr>
                <w:rFonts w:ascii="標楷體" w:eastAsia="標楷體" w:cs="標楷體" w:hint="eastAsia"/>
                <w:sz w:val="21"/>
                <w:szCs w:val="21"/>
              </w:rPr>
              <w:t>其</w:t>
            </w:r>
            <w:r>
              <w:rPr>
                <w:rFonts w:ascii="標楷體" w:eastAsia="標楷體" w:cs="標楷體"/>
                <w:spacing w:val="-84"/>
                <w:sz w:val="21"/>
                <w:szCs w:val="21"/>
              </w:rPr>
              <w:t xml:space="preserve"> </w:t>
            </w:r>
            <w:r>
              <w:rPr>
                <w:rFonts w:ascii="標楷體" w:eastAsia="標楷體" w:cs="標楷體" w:hint="eastAsia"/>
                <w:sz w:val="21"/>
                <w:szCs w:val="21"/>
              </w:rPr>
              <w:t>原</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vMerge/>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r>
              <w:rPr>
                <w:rFonts w:ascii="標楷體" w:eastAsia="標楷體" w:cs="標楷體" w:hint="eastAsia"/>
                <w:spacing w:val="-11"/>
                <w:sz w:val="21"/>
                <w:szCs w:val="21"/>
              </w:rPr>
              <w:t>因</w:t>
            </w:r>
            <w:r>
              <w:rPr>
                <w:rFonts w:ascii="標楷體" w:eastAsia="標楷體" w:cs="標楷體" w:hint="eastAsia"/>
                <w:sz w:val="21"/>
                <w:szCs w:val="21"/>
              </w:rPr>
              <w:t>。</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vMerge/>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9" w:lineRule="exact"/>
              <w:ind w:left="14"/>
            </w:pPr>
            <w:r>
              <w:rPr>
                <w:spacing w:val="-46"/>
                <w:sz w:val="21"/>
                <w:szCs w:val="21"/>
              </w:rPr>
              <w:t>3</w:t>
            </w:r>
            <w:r>
              <w:rPr>
                <w:rFonts w:ascii="標楷體" w:eastAsia="標楷體" w:cs="標楷體" w:hint="eastAsia"/>
                <w:spacing w:val="-51"/>
                <w:sz w:val="21"/>
                <w:szCs w:val="21"/>
              </w:rPr>
              <w:t>、</w:t>
            </w:r>
            <w:r>
              <w:rPr>
                <w:rFonts w:ascii="標楷體" w:eastAsia="標楷體" w:cs="標楷體" w:hint="eastAsia"/>
                <w:spacing w:val="-3"/>
                <w:sz w:val="21"/>
                <w:szCs w:val="21"/>
              </w:rPr>
              <w:t>綜</w:t>
            </w:r>
            <w:r>
              <w:rPr>
                <w:rFonts w:ascii="標楷體" w:eastAsia="標楷體" w:cs="標楷體" w:hint="eastAsia"/>
                <w:sz w:val="21"/>
                <w:szCs w:val="21"/>
              </w:rPr>
              <w:t>合</w:t>
            </w:r>
            <w:r>
              <w:rPr>
                <w:rFonts w:ascii="標楷體" w:eastAsia="標楷體" w:cs="標楷體" w:hint="eastAsia"/>
                <w:spacing w:val="-3"/>
                <w:sz w:val="21"/>
                <w:szCs w:val="21"/>
              </w:rPr>
              <w:t>比</w:t>
            </w:r>
            <w:r>
              <w:rPr>
                <w:rFonts w:ascii="標楷體" w:eastAsia="標楷體" w:cs="標楷體" w:hint="eastAsia"/>
                <w:sz w:val="21"/>
                <w:szCs w:val="21"/>
              </w:rPr>
              <w:t>較</w:t>
            </w:r>
            <w:r>
              <w:rPr>
                <w:rFonts w:ascii="標楷體" w:eastAsia="標楷體" w:cs="標楷體" w:hint="eastAsia"/>
                <w:spacing w:val="-3"/>
                <w:sz w:val="21"/>
                <w:szCs w:val="21"/>
              </w:rPr>
              <w:t>逐</w:t>
            </w:r>
            <w:r>
              <w:rPr>
                <w:rFonts w:ascii="標楷體" w:eastAsia="標楷體" w:cs="標楷體" w:hint="eastAsia"/>
                <w:sz w:val="21"/>
                <w:szCs w:val="21"/>
              </w:rPr>
              <w:t>年存</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9" w:lineRule="exact"/>
              <w:ind w:left="14"/>
            </w:pPr>
          </w:p>
        </w:tc>
        <w:tc>
          <w:tcPr>
            <w:tcW w:w="2287" w:type="dxa"/>
            <w:vMerge/>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9" w:lineRule="exact"/>
              <w:ind w:left="14"/>
            </w:pPr>
          </w:p>
        </w:tc>
        <w:tc>
          <w:tcPr>
            <w:tcW w:w="2287" w:type="dxa"/>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r>
              <w:rPr>
                <w:rFonts w:ascii="標楷體" w:eastAsia="標楷體" w:cs="標楷體" w:hint="eastAsia"/>
                <w:sz w:val="21"/>
                <w:szCs w:val="21"/>
              </w:rPr>
              <w:t>查件</w:t>
            </w:r>
            <w:r>
              <w:rPr>
                <w:rFonts w:ascii="標楷體" w:eastAsia="標楷體" w:cs="標楷體" w:hint="eastAsia"/>
                <w:spacing w:val="-53"/>
                <w:sz w:val="21"/>
                <w:szCs w:val="21"/>
              </w:rPr>
              <w:t>數</w:t>
            </w:r>
            <w:r>
              <w:rPr>
                <w:rFonts w:ascii="標楷體" w:eastAsia="標楷體" w:cs="標楷體" w:hint="eastAsia"/>
                <w:spacing w:val="-51"/>
                <w:sz w:val="21"/>
                <w:szCs w:val="21"/>
              </w:rPr>
              <w:t>，</w:t>
            </w:r>
            <w:r>
              <w:rPr>
                <w:rFonts w:ascii="標楷體" w:eastAsia="標楷體" w:cs="標楷體" w:hint="eastAsia"/>
                <w:sz w:val="21"/>
                <w:szCs w:val="21"/>
              </w:rPr>
              <w:t>明</w:t>
            </w:r>
            <w:r>
              <w:rPr>
                <w:rFonts w:ascii="標楷體" w:eastAsia="標楷體" w:cs="標楷體" w:hint="eastAsia"/>
                <w:spacing w:val="-3"/>
                <w:sz w:val="21"/>
                <w:szCs w:val="21"/>
              </w:rPr>
              <w:t>瞭</w:t>
            </w:r>
            <w:r>
              <w:rPr>
                <w:rFonts w:ascii="標楷體" w:eastAsia="標楷體" w:cs="標楷體" w:hint="eastAsia"/>
                <w:sz w:val="21"/>
                <w:szCs w:val="21"/>
              </w:rPr>
              <w:t>增</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vMerge/>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r>
              <w:rPr>
                <w:rFonts w:ascii="標楷體" w:eastAsia="標楷體" w:cs="標楷體" w:hint="eastAsia"/>
                <w:sz w:val="21"/>
                <w:szCs w:val="21"/>
              </w:rPr>
              <w:t>減狀</w:t>
            </w:r>
            <w:r>
              <w:rPr>
                <w:rFonts w:ascii="標楷體" w:eastAsia="標楷體" w:cs="標楷體" w:hint="eastAsia"/>
                <w:spacing w:val="-53"/>
                <w:sz w:val="21"/>
                <w:szCs w:val="21"/>
              </w:rPr>
              <w:t>況</w:t>
            </w:r>
            <w:r>
              <w:rPr>
                <w:rFonts w:ascii="標楷體" w:eastAsia="標楷體" w:cs="標楷體" w:hint="eastAsia"/>
                <w:spacing w:val="-51"/>
                <w:sz w:val="21"/>
                <w:szCs w:val="21"/>
              </w:rPr>
              <w:t>，</w:t>
            </w:r>
            <w:r>
              <w:rPr>
                <w:rFonts w:ascii="標楷體" w:eastAsia="標楷體" w:cs="標楷體" w:hint="eastAsia"/>
                <w:sz w:val="21"/>
                <w:szCs w:val="21"/>
              </w:rPr>
              <w:t>檢</w:t>
            </w:r>
            <w:r>
              <w:rPr>
                <w:rFonts w:ascii="標楷體" w:eastAsia="標楷體" w:cs="標楷體" w:hint="eastAsia"/>
                <w:spacing w:val="-3"/>
                <w:sz w:val="21"/>
                <w:szCs w:val="21"/>
              </w:rPr>
              <w:t>討</w:t>
            </w:r>
            <w:r>
              <w:rPr>
                <w:rFonts w:ascii="標楷體" w:eastAsia="標楷體" w:cs="標楷體" w:hint="eastAsia"/>
                <w:sz w:val="21"/>
                <w:szCs w:val="21"/>
              </w:rPr>
              <w:t>其</w:t>
            </w:r>
          </w:p>
        </w:tc>
      </w:tr>
      <w:tr w:rsidR="00471E41" w:rsidTr="00471E41">
        <w:tblPrEx>
          <w:tblCellMar>
            <w:top w:w="0" w:type="dxa"/>
            <w:left w:w="0" w:type="dxa"/>
            <w:bottom w:w="0" w:type="dxa"/>
            <w:right w:w="0" w:type="dxa"/>
          </w:tblCellMar>
        </w:tblPrEx>
        <w:trPr>
          <w:trHeight w:hRule="exact" w:val="374"/>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vMerge/>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r>
              <w:rPr>
                <w:rFonts w:ascii="標楷體" w:eastAsia="標楷體" w:cs="標楷體" w:hint="eastAsia"/>
                <w:sz w:val="21"/>
                <w:szCs w:val="21"/>
              </w:rPr>
              <w:t>原</w:t>
            </w:r>
            <w:r>
              <w:rPr>
                <w:rFonts w:ascii="標楷體" w:eastAsia="標楷體" w:cs="標楷體" w:hint="eastAsia"/>
                <w:spacing w:val="-2"/>
                <w:sz w:val="21"/>
                <w:szCs w:val="21"/>
              </w:rPr>
              <w:t>因</w:t>
            </w:r>
            <w:r>
              <w:rPr>
                <w:rFonts w:ascii="標楷體" w:eastAsia="標楷體" w:cs="標楷體" w:hint="eastAsia"/>
                <w:sz w:val="21"/>
                <w:szCs w:val="21"/>
              </w:rPr>
              <w:t>。</w:t>
            </w:r>
          </w:p>
        </w:tc>
      </w:tr>
      <w:tr w:rsidR="00471E41" w:rsidTr="00471E41">
        <w:tblPrEx>
          <w:tblCellMar>
            <w:top w:w="0" w:type="dxa"/>
            <w:left w:w="0" w:type="dxa"/>
            <w:bottom w:w="0" w:type="dxa"/>
            <w:right w:w="0" w:type="dxa"/>
          </w:tblCellMar>
        </w:tblPrEx>
        <w:trPr>
          <w:trHeight w:hRule="exact" w:val="426"/>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623" w:type="dxa"/>
            <w:vMerge w:val="restart"/>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before="17"/>
              <w:ind w:left="4"/>
            </w:pPr>
            <w:r>
              <w:rPr>
                <w:spacing w:val="-6"/>
                <w:sz w:val="21"/>
                <w:szCs w:val="21"/>
              </w:rPr>
              <w:t>4</w:t>
            </w:r>
            <w:r>
              <w:rPr>
                <w:rFonts w:ascii="標楷體" w:eastAsia="標楷體" w:cs="標楷體" w:hint="eastAsia"/>
                <w:spacing w:val="9"/>
                <w:sz w:val="21"/>
                <w:szCs w:val="21"/>
              </w:rPr>
              <w:t>、</w:t>
            </w:r>
            <w:r>
              <w:rPr>
                <w:rFonts w:ascii="標楷體" w:eastAsia="標楷體" w:cs="標楷體" w:hint="eastAsia"/>
                <w:spacing w:val="-3"/>
                <w:sz w:val="21"/>
                <w:szCs w:val="21"/>
              </w:rPr>
              <w:t>待</w:t>
            </w:r>
            <w:r>
              <w:rPr>
                <w:rFonts w:ascii="標楷體" w:eastAsia="標楷體" w:cs="標楷體" w:hint="eastAsia"/>
                <w:sz w:val="21"/>
                <w:szCs w:val="21"/>
              </w:rPr>
              <w:t>辦</w:t>
            </w:r>
            <w:r>
              <w:rPr>
                <w:rFonts w:ascii="標楷體" w:eastAsia="標楷體" w:cs="標楷體" w:hint="eastAsia"/>
                <w:spacing w:val="-3"/>
                <w:sz w:val="21"/>
                <w:szCs w:val="21"/>
              </w:rPr>
              <w:t>件</w:t>
            </w:r>
            <w:r>
              <w:rPr>
                <w:rFonts w:ascii="標楷體" w:eastAsia="標楷體" w:cs="標楷體" w:hint="eastAsia"/>
                <w:sz w:val="21"/>
                <w:szCs w:val="21"/>
              </w:rPr>
              <w:t>數</w:t>
            </w:r>
            <w:r>
              <w:rPr>
                <w:rFonts w:ascii="標楷體" w:eastAsia="標楷體" w:cs="標楷體" w:hint="eastAsia"/>
                <w:spacing w:val="-3"/>
                <w:sz w:val="21"/>
                <w:szCs w:val="21"/>
              </w:rPr>
              <w:t>分</w:t>
            </w:r>
            <w:r>
              <w:rPr>
                <w:rFonts w:ascii="標楷體" w:eastAsia="標楷體" w:cs="標楷體" w:hint="eastAsia"/>
                <w:sz w:val="21"/>
                <w:szCs w:val="21"/>
              </w:rPr>
              <w:t>析</w:t>
            </w:r>
          </w:p>
        </w:tc>
        <w:tc>
          <w:tcPr>
            <w:tcW w:w="2287" w:type="dxa"/>
            <w:tcBorders>
              <w:top w:val="single" w:sz="6" w:space="0" w:color="000000"/>
              <w:left w:val="single" w:sz="6" w:space="0" w:color="000000"/>
              <w:bottom w:val="nil"/>
              <w:right w:val="single" w:sz="6" w:space="0" w:color="000000"/>
            </w:tcBorders>
          </w:tcPr>
          <w:p w:rsidR="00471E41" w:rsidRDefault="00471E41" w:rsidP="00B0442A">
            <w:pPr>
              <w:pStyle w:val="TableParagraph"/>
              <w:kinsoku w:val="0"/>
              <w:overflowPunct w:val="0"/>
              <w:spacing w:before="17"/>
              <w:ind w:left="1"/>
            </w:pPr>
            <w:r>
              <w:rPr>
                <w:spacing w:val="14"/>
                <w:sz w:val="21"/>
                <w:szCs w:val="21"/>
              </w:rPr>
              <w:t>1</w:t>
            </w:r>
            <w:r>
              <w:rPr>
                <w:rFonts w:ascii="標楷體" w:eastAsia="標楷體" w:cs="標楷體" w:hint="eastAsia"/>
                <w:spacing w:val="-11"/>
                <w:sz w:val="21"/>
                <w:szCs w:val="21"/>
              </w:rPr>
              <w:t>、</w:t>
            </w:r>
            <w:r>
              <w:rPr>
                <w:rFonts w:ascii="標楷體" w:eastAsia="標楷體" w:cs="標楷體" w:hint="eastAsia"/>
                <w:spacing w:val="2"/>
                <w:sz w:val="21"/>
                <w:szCs w:val="21"/>
              </w:rPr>
              <w:t>能</w:t>
            </w:r>
            <w:r>
              <w:rPr>
                <w:rFonts w:ascii="標楷體" w:eastAsia="標楷體" w:cs="標楷體" w:hint="eastAsia"/>
                <w:sz w:val="21"/>
                <w:szCs w:val="21"/>
              </w:rPr>
              <w:t>否</w:t>
            </w:r>
            <w:r>
              <w:rPr>
                <w:rFonts w:ascii="標楷體" w:eastAsia="標楷體" w:cs="標楷體" w:hint="eastAsia"/>
                <w:spacing w:val="2"/>
                <w:sz w:val="21"/>
                <w:szCs w:val="21"/>
              </w:rPr>
              <w:t>掌握</w:t>
            </w:r>
            <w:r>
              <w:rPr>
                <w:rFonts w:ascii="標楷體" w:eastAsia="標楷體" w:cs="標楷體" w:hint="eastAsia"/>
                <w:sz w:val="21"/>
                <w:szCs w:val="21"/>
              </w:rPr>
              <w:t>待</w:t>
            </w:r>
            <w:r>
              <w:rPr>
                <w:rFonts w:ascii="標楷體" w:eastAsia="標楷體" w:cs="標楷體" w:hint="eastAsia"/>
                <w:spacing w:val="2"/>
                <w:sz w:val="21"/>
                <w:szCs w:val="21"/>
              </w:rPr>
              <w:t>辦總</w:t>
            </w:r>
            <w:r>
              <w:rPr>
                <w:rFonts w:ascii="標楷體" w:eastAsia="標楷體" w:cs="標楷體" w:hint="eastAsia"/>
                <w:sz w:val="21"/>
                <w:szCs w:val="21"/>
              </w:rPr>
              <w:t>數與</w:t>
            </w:r>
          </w:p>
        </w:tc>
        <w:tc>
          <w:tcPr>
            <w:tcW w:w="2287" w:type="dxa"/>
            <w:tcBorders>
              <w:top w:val="single" w:sz="6" w:space="0" w:color="000000"/>
              <w:left w:val="single" w:sz="6" w:space="0" w:color="000000"/>
              <w:bottom w:val="nil"/>
              <w:right w:val="single" w:sz="6" w:space="0" w:color="000000"/>
            </w:tcBorders>
          </w:tcPr>
          <w:p w:rsidR="00471E41" w:rsidRDefault="00471E41" w:rsidP="00B0442A">
            <w:pPr>
              <w:pStyle w:val="TableParagraph"/>
              <w:kinsoku w:val="0"/>
              <w:overflowPunct w:val="0"/>
              <w:spacing w:before="17"/>
              <w:ind w:left="14"/>
            </w:pPr>
            <w:r>
              <w:rPr>
                <w:spacing w:val="-46"/>
                <w:sz w:val="21"/>
                <w:szCs w:val="21"/>
              </w:rPr>
              <w:t>1</w:t>
            </w:r>
            <w:r>
              <w:rPr>
                <w:rFonts w:ascii="標楷體" w:eastAsia="標楷體" w:cs="標楷體" w:hint="eastAsia"/>
                <w:spacing w:val="-51"/>
                <w:sz w:val="21"/>
                <w:szCs w:val="21"/>
              </w:rPr>
              <w:t>、</w:t>
            </w:r>
            <w:r>
              <w:rPr>
                <w:rFonts w:ascii="標楷體" w:eastAsia="標楷體" w:cs="標楷體" w:hint="eastAsia"/>
                <w:spacing w:val="-3"/>
                <w:sz w:val="21"/>
                <w:szCs w:val="21"/>
              </w:rPr>
              <w:t>待</w:t>
            </w:r>
            <w:r>
              <w:rPr>
                <w:rFonts w:ascii="標楷體" w:eastAsia="標楷體" w:cs="標楷體" w:hint="eastAsia"/>
                <w:sz w:val="21"/>
                <w:szCs w:val="21"/>
              </w:rPr>
              <w:t>辦</w:t>
            </w:r>
            <w:r>
              <w:rPr>
                <w:rFonts w:ascii="標楷體" w:eastAsia="標楷體" w:cs="標楷體" w:hint="eastAsia"/>
                <w:spacing w:val="-3"/>
                <w:sz w:val="21"/>
                <w:szCs w:val="21"/>
              </w:rPr>
              <w:t>總</w:t>
            </w:r>
            <w:r>
              <w:rPr>
                <w:rFonts w:ascii="標楷體" w:eastAsia="標楷體" w:cs="標楷體" w:hint="eastAsia"/>
                <w:sz w:val="21"/>
                <w:szCs w:val="21"/>
              </w:rPr>
              <w:t>數</w:t>
            </w:r>
            <w:r>
              <w:rPr>
                <w:rFonts w:ascii="標楷體" w:eastAsia="標楷體" w:cs="標楷體" w:hint="eastAsia"/>
                <w:spacing w:val="-3"/>
                <w:sz w:val="21"/>
                <w:szCs w:val="21"/>
              </w:rPr>
              <w:t>與</w:t>
            </w:r>
            <w:r>
              <w:rPr>
                <w:rFonts w:ascii="標楷體" w:eastAsia="標楷體" w:cs="標楷體" w:hint="eastAsia"/>
                <w:sz w:val="21"/>
                <w:szCs w:val="21"/>
              </w:rPr>
              <w:t>收文</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before="17"/>
              <w:ind w:left="14"/>
            </w:pPr>
          </w:p>
        </w:tc>
        <w:tc>
          <w:tcPr>
            <w:tcW w:w="1623" w:type="dxa"/>
            <w:vMerge/>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before="17"/>
              <w:ind w:left="1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321"/>
            </w:pPr>
            <w:r>
              <w:rPr>
                <w:rFonts w:ascii="標楷體" w:eastAsia="標楷體" w:cs="標楷體" w:hint="eastAsia"/>
                <w:spacing w:val="2"/>
                <w:sz w:val="21"/>
                <w:szCs w:val="21"/>
              </w:rPr>
              <w:t>收文總</w:t>
            </w:r>
            <w:r>
              <w:rPr>
                <w:rFonts w:ascii="標楷體" w:eastAsia="標楷體" w:cs="標楷體" w:hint="eastAsia"/>
                <w:spacing w:val="9"/>
                <w:sz w:val="21"/>
                <w:szCs w:val="21"/>
              </w:rPr>
              <w:t>數</w:t>
            </w:r>
            <w:r>
              <w:rPr>
                <w:rFonts w:ascii="標楷體" w:eastAsia="標楷體" w:cs="標楷體" w:hint="eastAsia"/>
                <w:spacing w:val="-11"/>
                <w:sz w:val="21"/>
                <w:szCs w:val="21"/>
              </w:rPr>
              <w:t>之</w:t>
            </w:r>
            <w:r>
              <w:rPr>
                <w:rFonts w:ascii="標楷體" w:eastAsia="標楷體" w:cs="標楷體" w:hint="eastAsia"/>
                <w:spacing w:val="2"/>
                <w:sz w:val="21"/>
                <w:szCs w:val="21"/>
              </w:rPr>
              <w:t>比</w:t>
            </w:r>
            <w:r>
              <w:rPr>
                <w:rFonts w:ascii="標楷體" w:eastAsia="標楷體" w:cs="標楷體" w:hint="eastAsia"/>
                <w:spacing w:val="15"/>
                <w:sz w:val="21"/>
                <w:szCs w:val="21"/>
              </w:rPr>
              <w:t>例</w:t>
            </w:r>
            <w:r>
              <w:rPr>
                <w:rFonts w:ascii="標楷體" w:eastAsia="標楷體" w:cs="標楷體" w:hint="eastAsia"/>
                <w:spacing w:val="9"/>
                <w:sz w:val="21"/>
                <w:szCs w:val="21"/>
              </w:rPr>
              <w:t>？</w:t>
            </w:r>
            <w:r>
              <w:rPr>
                <w:rFonts w:ascii="標楷體" w:eastAsia="標楷體" w:cs="標楷體" w:hint="eastAsia"/>
                <w:sz w:val="21"/>
                <w:szCs w:val="21"/>
              </w:rPr>
              <w:t>已</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334"/>
            </w:pPr>
            <w:r>
              <w:rPr>
                <w:rFonts w:ascii="標楷體" w:eastAsia="標楷體" w:cs="標楷體" w:hint="eastAsia"/>
                <w:sz w:val="21"/>
                <w:szCs w:val="21"/>
              </w:rPr>
              <w:t>總數</w:t>
            </w:r>
            <w:r>
              <w:rPr>
                <w:rFonts w:ascii="標楷體" w:eastAsia="標楷體" w:cs="標楷體" w:hint="eastAsia"/>
                <w:spacing w:val="-3"/>
                <w:sz w:val="21"/>
                <w:szCs w:val="21"/>
              </w:rPr>
              <w:t>比</w:t>
            </w:r>
            <w:r>
              <w:rPr>
                <w:rFonts w:ascii="標楷體" w:eastAsia="標楷體" w:cs="標楷體" w:hint="eastAsia"/>
                <w:sz w:val="21"/>
                <w:szCs w:val="21"/>
              </w:rPr>
              <w:t>較</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623" w:type="dxa"/>
            <w:vMerge/>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6" w:lineRule="exact"/>
              <w:ind w:left="321"/>
            </w:pPr>
            <w:r>
              <w:rPr>
                <w:rFonts w:ascii="標楷體" w:eastAsia="標楷體" w:cs="標楷體" w:hint="eastAsia"/>
                <w:spacing w:val="2"/>
                <w:sz w:val="21"/>
                <w:szCs w:val="21"/>
              </w:rPr>
              <w:t>逾辦理期限件數是</w:t>
            </w:r>
            <w:r>
              <w:rPr>
                <w:rFonts w:ascii="標楷體" w:eastAsia="標楷體" w:cs="標楷體" w:hint="eastAsia"/>
                <w:sz w:val="21"/>
                <w:szCs w:val="21"/>
              </w:rPr>
              <w:t>否</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4"/>
            </w:pPr>
            <w:r>
              <w:rPr>
                <w:spacing w:val="-46"/>
                <w:sz w:val="21"/>
                <w:szCs w:val="21"/>
              </w:rPr>
              <w:t>2</w:t>
            </w:r>
            <w:r>
              <w:rPr>
                <w:rFonts w:ascii="標楷體" w:eastAsia="標楷體" w:cs="標楷體" w:hint="eastAsia"/>
                <w:spacing w:val="-51"/>
                <w:sz w:val="21"/>
                <w:szCs w:val="21"/>
              </w:rPr>
              <w:t>、</w:t>
            </w:r>
            <w:r>
              <w:rPr>
                <w:rFonts w:ascii="標楷體" w:eastAsia="標楷體" w:cs="標楷體" w:hint="eastAsia"/>
                <w:spacing w:val="-3"/>
                <w:sz w:val="21"/>
                <w:szCs w:val="21"/>
              </w:rPr>
              <w:t>已</w:t>
            </w:r>
            <w:r>
              <w:rPr>
                <w:rFonts w:ascii="標楷體" w:eastAsia="標楷體" w:cs="標楷體" w:hint="eastAsia"/>
                <w:sz w:val="21"/>
                <w:szCs w:val="21"/>
              </w:rPr>
              <w:t>逾</w:t>
            </w:r>
            <w:r>
              <w:rPr>
                <w:rFonts w:ascii="標楷體" w:eastAsia="標楷體" w:cs="標楷體" w:hint="eastAsia"/>
                <w:spacing w:val="-3"/>
                <w:sz w:val="21"/>
                <w:szCs w:val="21"/>
              </w:rPr>
              <w:t>辦</w:t>
            </w:r>
            <w:r>
              <w:rPr>
                <w:rFonts w:ascii="標楷體" w:eastAsia="標楷體" w:cs="標楷體" w:hint="eastAsia"/>
                <w:sz w:val="21"/>
                <w:szCs w:val="21"/>
              </w:rPr>
              <w:t>理</w:t>
            </w:r>
            <w:r>
              <w:rPr>
                <w:rFonts w:ascii="標楷體" w:eastAsia="標楷體" w:cs="標楷體" w:hint="eastAsia"/>
                <w:spacing w:val="-3"/>
                <w:sz w:val="21"/>
                <w:szCs w:val="21"/>
              </w:rPr>
              <w:t>期</w:t>
            </w:r>
            <w:r>
              <w:rPr>
                <w:rFonts w:ascii="標楷體" w:eastAsia="標楷體" w:cs="標楷體" w:hint="eastAsia"/>
                <w:sz w:val="21"/>
                <w:szCs w:val="21"/>
              </w:rPr>
              <w:t>限件</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4"/>
            </w:pPr>
          </w:p>
        </w:tc>
        <w:tc>
          <w:tcPr>
            <w:tcW w:w="1623" w:type="dxa"/>
            <w:vMerge/>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321"/>
            </w:pPr>
            <w:r>
              <w:rPr>
                <w:rFonts w:ascii="標楷體" w:eastAsia="標楷體" w:cs="標楷體" w:hint="eastAsia"/>
                <w:sz w:val="21"/>
                <w:szCs w:val="21"/>
              </w:rPr>
              <w:t>逐月</w:t>
            </w:r>
            <w:r>
              <w:rPr>
                <w:rFonts w:ascii="標楷體" w:eastAsia="標楷體" w:cs="標楷體" w:hint="eastAsia"/>
                <w:spacing w:val="-3"/>
                <w:sz w:val="21"/>
                <w:szCs w:val="21"/>
              </w:rPr>
              <w:t>減</w:t>
            </w:r>
            <w:r>
              <w:rPr>
                <w:rFonts w:ascii="標楷體" w:eastAsia="標楷體" w:cs="標楷體" w:hint="eastAsia"/>
                <w:spacing w:val="-2"/>
                <w:sz w:val="21"/>
                <w:szCs w:val="21"/>
              </w:rPr>
              <w:t>少</w:t>
            </w:r>
            <w:r>
              <w:rPr>
                <w:rFonts w:ascii="標楷體" w:eastAsia="標楷體" w:cs="標楷體" w:hint="eastAsia"/>
                <w:sz w:val="21"/>
                <w:szCs w:val="21"/>
              </w:rPr>
              <w:t>？</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334"/>
            </w:pPr>
            <w:r>
              <w:rPr>
                <w:rFonts w:ascii="標楷體" w:eastAsia="標楷體" w:cs="標楷體" w:hint="eastAsia"/>
                <w:spacing w:val="-51"/>
                <w:sz w:val="21"/>
                <w:szCs w:val="21"/>
              </w:rPr>
              <w:t>數，</w:t>
            </w:r>
            <w:r>
              <w:rPr>
                <w:rFonts w:ascii="標楷體" w:eastAsia="標楷體" w:cs="標楷體" w:hint="eastAsia"/>
                <w:sz w:val="21"/>
                <w:szCs w:val="21"/>
              </w:rPr>
              <w:t>其</w:t>
            </w:r>
            <w:r>
              <w:rPr>
                <w:rFonts w:ascii="標楷體" w:eastAsia="標楷體" w:cs="標楷體" w:hint="eastAsia"/>
                <w:spacing w:val="-3"/>
                <w:sz w:val="21"/>
                <w:szCs w:val="21"/>
              </w:rPr>
              <w:t>逾</w:t>
            </w:r>
            <w:r>
              <w:rPr>
                <w:rFonts w:ascii="標楷體" w:eastAsia="標楷體" w:cs="標楷體" w:hint="eastAsia"/>
                <w:sz w:val="21"/>
                <w:szCs w:val="21"/>
              </w:rPr>
              <w:t>限</w:t>
            </w:r>
            <w:r>
              <w:rPr>
                <w:rFonts w:ascii="標楷體" w:eastAsia="標楷體" w:cs="標楷體" w:hint="eastAsia"/>
                <w:spacing w:val="-3"/>
                <w:sz w:val="21"/>
                <w:szCs w:val="21"/>
              </w:rPr>
              <w:t>日</w:t>
            </w:r>
            <w:r>
              <w:rPr>
                <w:rFonts w:ascii="標楷體" w:eastAsia="標楷體" w:cs="標楷體" w:hint="eastAsia"/>
                <w:sz w:val="21"/>
                <w:szCs w:val="21"/>
              </w:rPr>
              <w:t>數</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623" w:type="dxa"/>
            <w:vMerge/>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r>
              <w:rPr>
                <w:spacing w:val="14"/>
                <w:sz w:val="21"/>
                <w:szCs w:val="21"/>
              </w:rPr>
              <w:t>2</w:t>
            </w:r>
            <w:r>
              <w:rPr>
                <w:rFonts w:ascii="標楷體" w:eastAsia="標楷體" w:cs="標楷體" w:hint="eastAsia"/>
                <w:spacing w:val="-11"/>
                <w:sz w:val="21"/>
                <w:szCs w:val="21"/>
              </w:rPr>
              <w:t>、</w:t>
            </w:r>
            <w:r>
              <w:rPr>
                <w:rFonts w:ascii="標楷體" w:eastAsia="標楷體" w:cs="標楷體" w:hint="eastAsia"/>
                <w:spacing w:val="2"/>
                <w:sz w:val="21"/>
                <w:szCs w:val="21"/>
              </w:rPr>
              <w:t>已</w:t>
            </w:r>
            <w:r>
              <w:rPr>
                <w:rFonts w:ascii="標楷體" w:eastAsia="標楷體" w:cs="標楷體" w:hint="eastAsia"/>
                <w:sz w:val="21"/>
                <w:szCs w:val="21"/>
              </w:rPr>
              <w:t>逾</w:t>
            </w:r>
            <w:r>
              <w:rPr>
                <w:rFonts w:ascii="標楷體" w:eastAsia="標楷體" w:cs="標楷體" w:hint="eastAsia"/>
                <w:spacing w:val="2"/>
                <w:sz w:val="21"/>
                <w:szCs w:val="21"/>
              </w:rPr>
              <w:t>辦理</w:t>
            </w:r>
            <w:r>
              <w:rPr>
                <w:rFonts w:ascii="標楷體" w:eastAsia="標楷體" w:cs="標楷體" w:hint="eastAsia"/>
                <w:sz w:val="21"/>
                <w:szCs w:val="21"/>
              </w:rPr>
              <w:t>期</w:t>
            </w:r>
            <w:r>
              <w:rPr>
                <w:rFonts w:ascii="標楷體" w:eastAsia="標楷體" w:cs="標楷體" w:hint="eastAsia"/>
                <w:spacing w:val="2"/>
                <w:sz w:val="21"/>
                <w:szCs w:val="21"/>
              </w:rPr>
              <w:t>限案</w:t>
            </w:r>
            <w:r>
              <w:rPr>
                <w:rFonts w:ascii="標楷體" w:eastAsia="標楷體" w:cs="標楷體" w:hint="eastAsia"/>
                <w:sz w:val="21"/>
                <w:szCs w:val="21"/>
              </w:rPr>
              <w:t>件</w:t>
            </w:r>
            <w:r>
              <w:rPr>
                <w:rFonts w:ascii="標楷體" w:eastAsia="標楷體" w:cs="標楷體"/>
                <w:spacing w:val="-86"/>
                <w:sz w:val="21"/>
                <w:szCs w:val="21"/>
              </w:rPr>
              <w:t xml:space="preserve"> </w:t>
            </w:r>
            <w:r>
              <w:rPr>
                <w:rFonts w:ascii="標楷體" w:eastAsia="標楷體" w:cs="標楷體" w:hint="eastAsia"/>
                <w:sz w:val="21"/>
                <w:szCs w:val="21"/>
              </w:rPr>
              <w:t>，</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6" w:lineRule="exact"/>
              <w:ind w:left="334" w:right="-35"/>
            </w:pPr>
            <w:r>
              <w:rPr>
                <w:rFonts w:ascii="標楷體" w:eastAsia="標楷體" w:cs="標楷體" w:hint="eastAsia"/>
                <w:sz w:val="21"/>
                <w:szCs w:val="21"/>
              </w:rPr>
              <w:t>分布</w:t>
            </w:r>
            <w:r>
              <w:rPr>
                <w:rFonts w:ascii="標楷體" w:eastAsia="標楷體" w:cs="標楷體" w:hint="eastAsia"/>
                <w:spacing w:val="-3"/>
                <w:sz w:val="21"/>
                <w:szCs w:val="21"/>
              </w:rPr>
              <w:t>狀</w:t>
            </w:r>
            <w:r>
              <w:rPr>
                <w:rFonts w:ascii="標楷體" w:eastAsia="標楷體" w:cs="標楷體" w:hint="eastAsia"/>
                <w:sz w:val="21"/>
                <w:szCs w:val="21"/>
              </w:rPr>
              <w:t>況</w:t>
            </w:r>
            <w:r>
              <w:rPr>
                <w:rFonts w:ascii="標楷體" w:eastAsia="標楷體" w:cs="標楷體" w:hint="eastAsia"/>
                <w:spacing w:val="-3"/>
                <w:sz w:val="21"/>
                <w:szCs w:val="21"/>
              </w:rPr>
              <w:t>比</w:t>
            </w:r>
            <w:r>
              <w:rPr>
                <w:rFonts w:ascii="標楷體" w:eastAsia="標楷體" w:cs="標楷體" w:hint="eastAsia"/>
                <w:spacing w:val="-42"/>
                <w:sz w:val="21"/>
                <w:szCs w:val="21"/>
              </w:rPr>
              <w:t>較</w:t>
            </w:r>
            <w:r>
              <w:rPr>
                <w:rFonts w:ascii="標楷體" w:eastAsia="標楷體" w:cs="標楷體" w:hint="eastAsia"/>
                <w:sz w:val="21"/>
                <w:szCs w:val="21"/>
              </w:rPr>
              <w:t>。</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6" w:lineRule="exact"/>
              <w:ind w:left="334" w:right="-35"/>
            </w:pPr>
          </w:p>
        </w:tc>
        <w:tc>
          <w:tcPr>
            <w:tcW w:w="1623" w:type="dxa"/>
            <w:vMerge/>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6" w:lineRule="exact"/>
              <w:ind w:left="334" w:right="-35"/>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6" w:lineRule="exact"/>
              <w:ind w:left="321"/>
            </w:pPr>
            <w:r>
              <w:rPr>
                <w:rFonts w:ascii="標楷體" w:eastAsia="標楷體" w:cs="標楷體" w:hint="eastAsia"/>
                <w:sz w:val="21"/>
                <w:szCs w:val="21"/>
              </w:rPr>
              <w:t>是否</w:t>
            </w:r>
            <w:r>
              <w:rPr>
                <w:rFonts w:ascii="標楷體" w:eastAsia="標楷體" w:cs="標楷體" w:hint="eastAsia"/>
                <w:spacing w:val="-3"/>
                <w:sz w:val="21"/>
                <w:szCs w:val="21"/>
              </w:rPr>
              <w:t>已</w:t>
            </w:r>
            <w:r>
              <w:rPr>
                <w:rFonts w:ascii="標楷體" w:eastAsia="標楷體" w:cs="標楷體" w:hint="eastAsia"/>
                <w:sz w:val="21"/>
                <w:szCs w:val="21"/>
              </w:rPr>
              <w:t>予</w:t>
            </w:r>
            <w:r>
              <w:rPr>
                <w:rFonts w:ascii="標楷體" w:eastAsia="標楷體" w:cs="標楷體" w:hint="eastAsia"/>
                <w:spacing w:val="-3"/>
                <w:sz w:val="21"/>
                <w:szCs w:val="21"/>
              </w:rPr>
              <w:t>檢</w:t>
            </w:r>
            <w:r>
              <w:rPr>
                <w:rFonts w:ascii="標楷體" w:eastAsia="標楷體" w:cs="標楷體" w:hint="eastAsia"/>
                <w:spacing w:val="-2"/>
                <w:sz w:val="21"/>
                <w:szCs w:val="21"/>
              </w:rPr>
              <w:t>討</w:t>
            </w:r>
            <w:r>
              <w:rPr>
                <w:rFonts w:ascii="標楷體" w:eastAsia="標楷體" w:cs="標楷體" w:hint="eastAsia"/>
                <w:sz w:val="21"/>
                <w:szCs w:val="21"/>
              </w:rPr>
              <w:t>？</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4"/>
            </w:pPr>
            <w:r>
              <w:rPr>
                <w:spacing w:val="-6"/>
                <w:sz w:val="21"/>
                <w:szCs w:val="21"/>
              </w:rPr>
              <w:t>3</w:t>
            </w:r>
            <w:r>
              <w:rPr>
                <w:rFonts w:ascii="標楷體" w:eastAsia="標楷體" w:cs="標楷體" w:hint="eastAsia"/>
                <w:spacing w:val="9"/>
                <w:sz w:val="21"/>
                <w:szCs w:val="21"/>
              </w:rPr>
              <w:t>、</w:t>
            </w:r>
            <w:r>
              <w:rPr>
                <w:rFonts w:ascii="標楷體" w:eastAsia="標楷體" w:cs="標楷體" w:hint="eastAsia"/>
                <w:spacing w:val="-3"/>
                <w:sz w:val="21"/>
                <w:szCs w:val="21"/>
              </w:rPr>
              <w:t>明</w:t>
            </w:r>
            <w:r>
              <w:rPr>
                <w:rFonts w:ascii="標楷體" w:eastAsia="標楷體" w:cs="標楷體" w:hint="eastAsia"/>
                <w:sz w:val="21"/>
                <w:szCs w:val="21"/>
              </w:rPr>
              <w:t>瞭</w:t>
            </w:r>
            <w:r>
              <w:rPr>
                <w:rFonts w:ascii="標楷體" w:eastAsia="標楷體" w:cs="標楷體" w:hint="eastAsia"/>
                <w:spacing w:val="-3"/>
                <w:sz w:val="21"/>
                <w:szCs w:val="21"/>
              </w:rPr>
              <w:t>逾</w:t>
            </w:r>
            <w:r>
              <w:rPr>
                <w:rFonts w:ascii="標楷體" w:eastAsia="標楷體" w:cs="標楷體" w:hint="eastAsia"/>
                <w:sz w:val="21"/>
                <w:szCs w:val="21"/>
              </w:rPr>
              <w:t>期</w:t>
            </w:r>
            <w:r>
              <w:rPr>
                <w:rFonts w:ascii="標楷體" w:eastAsia="標楷體" w:cs="標楷體"/>
                <w:spacing w:val="-45"/>
                <w:sz w:val="21"/>
                <w:szCs w:val="21"/>
              </w:rPr>
              <w:t xml:space="preserve"> </w:t>
            </w:r>
            <w:r>
              <w:rPr>
                <w:rFonts w:eastAsia="標楷體"/>
                <w:spacing w:val="-3"/>
                <w:sz w:val="21"/>
                <w:szCs w:val="21"/>
              </w:rPr>
              <w:t>3</w:t>
            </w:r>
            <w:r>
              <w:rPr>
                <w:rFonts w:eastAsia="標楷體"/>
                <w:sz w:val="21"/>
                <w:szCs w:val="21"/>
              </w:rPr>
              <w:t>0</w:t>
            </w:r>
            <w:r>
              <w:rPr>
                <w:rFonts w:eastAsia="標楷體"/>
                <w:spacing w:val="-2"/>
                <w:sz w:val="21"/>
                <w:szCs w:val="21"/>
              </w:rPr>
              <w:t xml:space="preserve"> </w:t>
            </w:r>
            <w:r>
              <w:rPr>
                <w:rFonts w:ascii="標楷體" w:eastAsia="標楷體" w:cs="標楷體" w:hint="eastAsia"/>
                <w:sz w:val="21"/>
                <w:szCs w:val="21"/>
              </w:rPr>
              <w:t>日</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4"/>
            </w:pPr>
          </w:p>
        </w:tc>
        <w:tc>
          <w:tcPr>
            <w:tcW w:w="1623" w:type="dxa"/>
            <w:vMerge/>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r>
              <w:rPr>
                <w:rFonts w:ascii="標楷體" w:eastAsia="標楷體" w:cs="標楷體" w:hint="eastAsia"/>
                <w:spacing w:val="9"/>
                <w:sz w:val="21"/>
                <w:szCs w:val="21"/>
              </w:rPr>
              <w:t>（</w:t>
            </w:r>
            <w:r>
              <w:rPr>
                <w:rFonts w:eastAsia="標楷體"/>
                <w:spacing w:val="-6"/>
                <w:sz w:val="21"/>
                <w:szCs w:val="21"/>
              </w:rPr>
              <w:t>1</w:t>
            </w:r>
            <w:r>
              <w:rPr>
                <w:rFonts w:ascii="標楷體" w:eastAsia="標楷體" w:cs="標楷體" w:hint="eastAsia"/>
                <w:spacing w:val="9"/>
                <w:sz w:val="21"/>
                <w:szCs w:val="21"/>
              </w:rPr>
              <w:t>）</w:t>
            </w:r>
            <w:r>
              <w:rPr>
                <w:rFonts w:ascii="標楷體" w:eastAsia="標楷體" w:cs="標楷體" w:hint="eastAsia"/>
                <w:sz w:val="21"/>
                <w:szCs w:val="21"/>
              </w:rPr>
              <w:t>是</w:t>
            </w:r>
            <w:r>
              <w:rPr>
                <w:rFonts w:ascii="標楷體" w:eastAsia="標楷體" w:cs="標楷體"/>
                <w:spacing w:val="-69"/>
                <w:sz w:val="21"/>
                <w:szCs w:val="21"/>
              </w:rPr>
              <w:t xml:space="preserve"> </w:t>
            </w:r>
            <w:r>
              <w:rPr>
                <w:rFonts w:ascii="標楷體" w:eastAsia="標楷體" w:cs="標楷體" w:hint="eastAsia"/>
                <w:sz w:val="21"/>
                <w:szCs w:val="21"/>
              </w:rPr>
              <w:t>否</w:t>
            </w:r>
            <w:r>
              <w:rPr>
                <w:rFonts w:ascii="標楷體" w:eastAsia="標楷體" w:cs="標楷體"/>
                <w:spacing w:val="-69"/>
                <w:sz w:val="21"/>
                <w:szCs w:val="21"/>
              </w:rPr>
              <w:t xml:space="preserve"> </w:t>
            </w:r>
            <w:r>
              <w:rPr>
                <w:rFonts w:ascii="標楷體" w:eastAsia="標楷體" w:cs="標楷體" w:hint="eastAsia"/>
                <w:sz w:val="21"/>
                <w:szCs w:val="21"/>
              </w:rPr>
              <w:t>確</w:t>
            </w:r>
            <w:r>
              <w:rPr>
                <w:rFonts w:ascii="標楷體" w:eastAsia="標楷體" w:cs="標楷體"/>
                <w:spacing w:val="-69"/>
                <w:sz w:val="21"/>
                <w:szCs w:val="21"/>
              </w:rPr>
              <w:t xml:space="preserve"> </w:t>
            </w:r>
            <w:r>
              <w:rPr>
                <w:rFonts w:ascii="標楷體" w:eastAsia="標楷體" w:cs="標楷體" w:hint="eastAsia"/>
                <w:sz w:val="21"/>
                <w:szCs w:val="21"/>
              </w:rPr>
              <w:t>屬</w:t>
            </w:r>
            <w:r>
              <w:rPr>
                <w:rFonts w:ascii="標楷體" w:eastAsia="標楷體" w:cs="標楷體"/>
                <w:spacing w:val="-69"/>
                <w:sz w:val="21"/>
                <w:szCs w:val="21"/>
              </w:rPr>
              <w:t xml:space="preserve"> </w:t>
            </w:r>
            <w:r>
              <w:rPr>
                <w:rFonts w:ascii="標楷體" w:eastAsia="標楷體" w:cs="標楷體" w:hint="eastAsia"/>
                <w:sz w:val="21"/>
                <w:szCs w:val="21"/>
              </w:rPr>
              <w:t>需</w:t>
            </w:r>
            <w:r>
              <w:rPr>
                <w:rFonts w:ascii="標楷體" w:eastAsia="標楷體" w:cs="標楷體"/>
                <w:spacing w:val="-69"/>
                <w:sz w:val="21"/>
                <w:szCs w:val="21"/>
              </w:rPr>
              <w:t xml:space="preserve"> </w:t>
            </w:r>
            <w:r>
              <w:rPr>
                <w:rFonts w:ascii="標楷體" w:eastAsia="標楷體" w:cs="標楷體" w:hint="eastAsia"/>
                <w:sz w:val="21"/>
                <w:szCs w:val="21"/>
              </w:rPr>
              <w:t>要</w:t>
            </w:r>
            <w:r>
              <w:rPr>
                <w:rFonts w:ascii="標楷體" w:eastAsia="標楷體" w:cs="標楷體"/>
                <w:spacing w:val="-69"/>
                <w:sz w:val="21"/>
                <w:szCs w:val="21"/>
              </w:rPr>
              <w:t xml:space="preserve"> </w:t>
            </w:r>
            <w:r>
              <w:rPr>
                <w:rFonts w:ascii="標楷體" w:eastAsia="標楷體" w:cs="標楷體" w:hint="eastAsia"/>
                <w:sz w:val="21"/>
                <w:szCs w:val="21"/>
              </w:rPr>
              <w:t>展</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6" w:lineRule="exact"/>
              <w:ind w:left="334"/>
            </w:pPr>
            <w:r>
              <w:rPr>
                <w:rFonts w:ascii="標楷體" w:eastAsia="標楷體" w:cs="標楷體" w:hint="eastAsia"/>
                <w:sz w:val="21"/>
                <w:szCs w:val="21"/>
              </w:rPr>
              <w:t>以</w:t>
            </w:r>
            <w:r>
              <w:rPr>
                <w:rFonts w:ascii="標楷體" w:eastAsia="標楷體" w:cs="標楷體"/>
                <w:spacing w:val="-81"/>
                <w:sz w:val="21"/>
                <w:szCs w:val="21"/>
              </w:rPr>
              <w:t xml:space="preserve"> </w:t>
            </w:r>
            <w:r>
              <w:rPr>
                <w:rFonts w:ascii="標楷體" w:eastAsia="標楷體" w:cs="標楷體" w:hint="eastAsia"/>
                <w:sz w:val="21"/>
                <w:szCs w:val="21"/>
              </w:rPr>
              <w:t>上</w:t>
            </w:r>
            <w:r>
              <w:rPr>
                <w:rFonts w:ascii="標楷體" w:eastAsia="標楷體" w:cs="標楷體"/>
                <w:spacing w:val="-81"/>
                <w:sz w:val="21"/>
                <w:szCs w:val="21"/>
              </w:rPr>
              <w:t xml:space="preserve"> </w:t>
            </w:r>
            <w:r>
              <w:rPr>
                <w:rFonts w:ascii="標楷體" w:eastAsia="標楷體" w:cs="標楷體" w:hint="eastAsia"/>
                <w:sz w:val="21"/>
                <w:szCs w:val="21"/>
              </w:rPr>
              <w:t>案</w:t>
            </w:r>
            <w:r>
              <w:rPr>
                <w:rFonts w:ascii="標楷體" w:eastAsia="標楷體" w:cs="標楷體"/>
                <w:spacing w:val="-81"/>
                <w:sz w:val="21"/>
                <w:szCs w:val="21"/>
              </w:rPr>
              <w:t xml:space="preserve"> </w:t>
            </w:r>
            <w:r>
              <w:rPr>
                <w:rFonts w:ascii="標楷體" w:eastAsia="標楷體" w:cs="標楷體" w:hint="eastAsia"/>
                <w:sz w:val="21"/>
                <w:szCs w:val="21"/>
              </w:rPr>
              <w:t>件</w:t>
            </w:r>
            <w:r>
              <w:rPr>
                <w:rFonts w:ascii="標楷體" w:eastAsia="標楷體" w:cs="標楷體"/>
                <w:spacing w:val="-82"/>
                <w:sz w:val="21"/>
                <w:szCs w:val="21"/>
              </w:rPr>
              <w:t xml:space="preserve"> </w:t>
            </w:r>
            <w:r>
              <w:rPr>
                <w:rFonts w:ascii="標楷體" w:eastAsia="標楷體" w:cs="標楷體" w:hint="eastAsia"/>
                <w:spacing w:val="9"/>
                <w:sz w:val="21"/>
                <w:szCs w:val="21"/>
              </w:rPr>
              <w:t>之</w:t>
            </w:r>
            <w:r>
              <w:rPr>
                <w:rFonts w:ascii="標楷體" w:eastAsia="標楷體" w:cs="標楷體" w:hint="eastAsia"/>
                <w:sz w:val="21"/>
                <w:szCs w:val="21"/>
              </w:rPr>
              <w:t>個</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6" w:lineRule="exact"/>
              <w:ind w:left="334"/>
            </w:pPr>
          </w:p>
        </w:tc>
        <w:tc>
          <w:tcPr>
            <w:tcW w:w="1623" w:type="dxa"/>
            <w:vMerge/>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6" w:lineRule="exact"/>
              <w:ind w:left="33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541"/>
            </w:pPr>
            <w:r>
              <w:rPr>
                <w:rFonts w:ascii="標楷體" w:eastAsia="標楷體" w:cs="標楷體" w:hint="eastAsia"/>
                <w:spacing w:val="9"/>
                <w:sz w:val="21"/>
                <w:szCs w:val="21"/>
              </w:rPr>
              <w:t>期</w:t>
            </w:r>
            <w:r>
              <w:rPr>
                <w:rFonts w:ascii="標楷體" w:eastAsia="標楷體" w:cs="標楷體" w:hint="eastAsia"/>
                <w:sz w:val="21"/>
                <w:szCs w:val="21"/>
              </w:rPr>
              <w:t>？</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334"/>
            </w:pPr>
            <w:r>
              <w:rPr>
                <w:rFonts w:ascii="標楷體" w:eastAsia="標楷體" w:cs="標楷體" w:hint="eastAsia"/>
                <w:sz w:val="21"/>
                <w:szCs w:val="21"/>
              </w:rPr>
              <w:t>案資</w:t>
            </w:r>
            <w:r>
              <w:rPr>
                <w:rFonts w:ascii="標楷體" w:eastAsia="標楷體" w:cs="標楷體" w:hint="eastAsia"/>
                <w:spacing w:val="-13"/>
                <w:sz w:val="21"/>
                <w:szCs w:val="21"/>
              </w:rPr>
              <w:t>料</w:t>
            </w:r>
            <w:r>
              <w:rPr>
                <w:rFonts w:ascii="標楷體" w:eastAsia="標楷體" w:cs="標楷體" w:hint="eastAsia"/>
                <w:sz w:val="21"/>
                <w:szCs w:val="21"/>
              </w:rPr>
              <w:t>。</w:t>
            </w: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623" w:type="dxa"/>
            <w:vMerge/>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r>
              <w:rPr>
                <w:rFonts w:ascii="標楷體" w:eastAsia="標楷體" w:cs="標楷體" w:hint="eastAsia"/>
                <w:spacing w:val="9"/>
                <w:sz w:val="21"/>
                <w:szCs w:val="21"/>
              </w:rPr>
              <w:t>（</w:t>
            </w:r>
            <w:r>
              <w:rPr>
                <w:rFonts w:eastAsia="標楷體"/>
                <w:spacing w:val="-6"/>
                <w:sz w:val="21"/>
                <w:szCs w:val="21"/>
              </w:rPr>
              <w:t>2</w:t>
            </w:r>
            <w:r>
              <w:rPr>
                <w:rFonts w:ascii="標楷體" w:eastAsia="標楷體" w:cs="標楷體" w:hint="eastAsia"/>
                <w:spacing w:val="9"/>
                <w:sz w:val="21"/>
                <w:szCs w:val="21"/>
              </w:rPr>
              <w:t>）</w:t>
            </w:r>
            <w:r>
              <w:rPr>
                <w:rFonts w:ascii="標楷體" w:eastAsia="標楷體" w:cs="標楷體" w:hint="eastAsia"/>
                <w:sz w:val="21"/>
                <w:szCs w:val="21"/>
              </w:rPr>
              <w:t>稽</w:t>
            </w:r>
            <w:r>
              <w:rPr>
                <w:rFonts w:ascii="標楷體" w:eastAsia="標楷體" w:cs="標楷體"/>
                <w:spacing w:val="-69"/>
                <w:sz w:val="21"/>
                <w:szCs w:val="21"/>
              </w:rPr>
              <w:t xml:space="preserve"> </w:t>
            </w:r>
            <w:r>
              <w:rPr>
                <w:rFonts w:ascii="標楷體" w:eastAsia="標楷體" w:cs="標楷體" w:hint="eastAsia"/>
                <w:sz w:val="21"/>
                <w:szCs w:val="21"/>
              </w:rPr>
              <w:t>催</w:t>
            </w:r>
            <w:r>
              <w:rPr>
                <w:rFonts w:ascii="標楷體" w:eastAsia="標楷體" w:cs="標楷體"/>
                <w:spacing w:val="-69"/>
                <w:sz w:val="21"/>
                <w:szCs w:val="21"/>
              </w:rPr>
              <w:t xml:space="preserve"> </w:t>
            </w:r>
            <w:r>
              <w:rPr>
                <w:rFonts w:ascii="標楷體" w:eastAsia="標楷體" w:cs="標楷體" w:hint="eastAsia"/>
                <w:sz w:val="21"/>
                <w:szCs w:val="21"/>
              </w:rPr>
              <w:t>是</w:t>
            </w:r>
            <w:r>
              <w:rPr>
                <w:rFonts w:ascii="標楷體" w:eastAsia="標楷體" w:cs="標楷體"/>
                <w:spacing w:val="-69"/>
                <w:sz w:val="21"/>
                <w:szCs w:val="21"/>
              </w:rPr>
              <w:t xml:space="preserve"> </w:t>
            </w:r>
            <w:r>
              <w:rPr>
                <w:rFonts w:ascii="標楷體" w:eastAsia="標楷體" w:cs="標楷體" w:hint="eastAsia"/>
                <w:sz w:val="21"/>
                <w:szCs w:val="21"/>
              </w:rPr>
              <w:t>否</w:t>
            </w:r>
            <w:r>
              <w:rPr>
                <w:rFonts w:ascii="標楷體" w:eastAsia="標楷體" w:cs="標楷體"/>
                <w:spacing w:val="-69"/>
                <w:sz w:val="21"/>
                <w:szCs w:val="21"/>
              </w:rPr>
              <w:t xml:space="preserve"> </w:t>
            </w:r>
            <w:r>
              <w:rPr>
                <w:rFonts w:ascii="標楷體" w:eastAsia="標楷體" w:cs="標楷體" w:hint="eastAsia"/>
                <w:sz w:val="21"/>
                <w:szCs w:val="21"/>
              </w:rPr>
              <w:t>確</w:t>
            </w:r>
            <w:r>
              <w:rPr>
                <w:rFonts w:ascii="標楷體" w:eastAsia="標楷體" w:cs="標楷體"/>
                <w:spacing w:val="-69"/>
                <w:sz w:val="21"/>
                <w:szCs w:val="21"/>
              </w:rPr>
              <w:t xml:space="preserve"> </w:t>
            </w:r>
            <w:r>
              <w:rPr>
                <w:rFonts w:ascii="標楷體" w:eastAsia="標楷體" w:cs="標楷體" w:hint="eastAsia"/>
                <w:sz w:val="21"/>
                <w:szCs w:val="21"/>
              </w:rPr>
              <w:t>實</w:t>
            </w:r>
            <w:r>
              <w:rPr>
                <w:rFonts w:ascii="標楷體" w:eastAsia="標楷體" w:cs="標楷體"/>
                <w:spacing w:val="-69"/>
                <w:sz w:val="21"/>
                <w:szCs w:val="21"/>
              </w:rPr>
              <w:t xml:space="preserve"> </w:t>
            </w:r>
            <w:r>
              <w:rPr>
                <w:rFonts w:ascii="標楷體" w:eastAsia="標楷體" w:cs="標楷體" w:hint="eastAsia"/>
                <w:sz w:val="21"/>
                <w:szCs w:val="21"/>
              </w:rPr>
              <w:t>有</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
            </w:pPr>
          </w:p>
        </w:tc>
        <w:tc>
          <w:tcPr>
            <w:tcW w:w="1623" w:type="dxa"/>
            <w:vMerge/>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541"/>
            </w:pPr>
            <w:r>
              <w:rPr>
                <w:rFonts w:ascii="標楷體" w:eastAsia="標楷體" w:cs="標楷體" w:hint="eastAsia"/>
                <w:spacing w:val="9"/>
                <w:sz w:val="21"/>
                <w:szCs w:val="21"/>
              </w:rPr>
              <w:t>效</w:t>
            </w:r>
            <w:r>
              <w:rPr>
                <w:rFonts w:ascii="標楷體" w:eastAsia="標楷體" w:cs="標楷體" w:hint="eastAsia"/>
                <w:sz w:val="21"/>
                <w:szCs w:val="21"/>
              </w:rPr>
              <w:t>？</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541"/>
            </w:pP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541"/>
            </w:pPr>
          </w:p>
        </w:tc>
        <w:tc>
          <w:tcPr>
            <w:tcW w:w="1623" w:type="dxa"/>
            <w:vMerge/>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541"/>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r>
              <w:rPr>
                <w:rFonts w:ascii="標楷體" w:eastAsia="標楷體" w:cs="標楷體" w:hint="eastAsia"/>
                <w:spacing w:val="9"/>
                <w:sz w:val="21"/>
                <w:szCs w:val="21"/>
              </w:rPr>
              <w:t>（</w:t>
            </w:r>
            <w:r>
              <w:rPr>
                <w:rFonts w:eastAsia="標楷體"/>
                <w:spacing w:val="-6"/>
                <w:sz w:val="21"/>
                <w:szCs w:val="21"/>
              </w:rPr>
              <w:t>3</w:t>
            </w:r>
            <w:r>
              <w:rPr>
                <w:rFonts w:ascii="標楷體" w:eastAsia="標楷體" w:cs="標楷體" w:hint="eastAsia"/>
                <w:spacing w:val="9"/>
                <w:sz w:val="21"/>
                <w:szCs w:val="21"/>
              </w:rPr>
              <w:t>）</w:t>
            </w:r>
            <w:r>
              <w:rPr>
                <w:rFonts w:ascii="標楷體" w:eastAsia="標楷體" w:cs="標楷體" w:hint="eastAsia"/>
                <w:spacing w:val="2"/>
                <w:sz w:val="21"/>
                <w:szCs w:val="21"/>
              </w:rPr>
              <w:t>展</w:t>
            </w:r>
            <w:r>
              <w:rPr>
                <w:rFonts w:ascii="標楷體" w:eastAsia="標楷體" w:cs="標楷體" w:hint="eastAsia"/>
                <w:sz w:val="21"/>
                <w:szCs w:val="21"/>
              </w:rPr>
              <w:t>期案件</w:t>
            </w:r>
            <w:r>
              <w:rPr>
                <w:rFonts w:ascii="標楷體" w:eastAsia="標楷體" w:cs="標楷體" w:hint="eastAsia"/>
                <w:spacing w:val="2"/>
                <w:sz w:val="21"/>
                <w:szCs w:val="21"/>
              </w:rPr>
              <w:t>是</w:t>
            </w:r>
            <w:r>
              <w:rPr>
                <w:rFonts w:ascii="標楷體" w:eastAsia="標楷體" w:cs="標楷體" w:hint="eastAsia"/>
                <w:sz w:val="21"/>
                <w:szCs w:val="21"/>
              </w:rPr>
              <w:t>否均經</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
            </w:pPr>
          </w:p>
        </w:tc>
        <w:tc>
          <w:tcPr>
            <w:tcW w:w="1623" w:type="dxa"/>
            <w:vMerge/>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541"/>
            </w:pPr>
            <w:r>
              <w:rPr>
                <w:rFonts w:ascii="標楷體" w:eastAsia="標楷體" w:cs="標楷體" w:hint="eastAsia"/>
                <w:sz w:val="21"/>
                <w:szCs w:val="21"/>
              </w:rPr>
              <w:t>權</w:t>
            </w:r>
            <w:r>
              <w:rPr>
                <w:rFonts w:ascii="標楷體" w:eastAsia="標楷體" w:cs="標楷體"/>
                <w:spacing w:val="-69"/>
                <w:sz w:val="21"/>
                <w:szCs w:val="21"/>
              </w:rPr>
              <w:t xml:space="preserve"> </w:t>
            </w:r>
            <w:r>
              <w:rPr>
                <w:rFonts w:ascii="標楷體" w:eastAsia="標楷體" w:cs="標楷體" w:hint="eastAsia"/>
                <w:sz w:val="21"/>
                <w:szCs w:val="21"/>
              </w:rPr>
              <w:t>責</w:t>
            </w:r>
            <w:r>
              <w:rPr>
                <w:rFonts w:ascii="標楷體" w:eastAsia="標楷體" w:cs="標楷體"/>
                <w:spacing w:val="-69"/>
                <w:sz w:val="21"/>
                <w:szCs w:val="21"/>
              </w:rPr>
              <w:t xml:space="preserve"> </w:t>
            </w:r>
            <w:r>
              <w:rPr>
                <w:rFonts w:ascii="標楷體" w:eastAsia="標楷體" w:cs="標楷體" w:hint="eastAsia"/>
                <w:sz w:val="21"/>
                <w:szCs w:val="21"/>
              </w:rPr>
              <w:t>主</w:t>
            </w:r>
            <w:r>
              <w:rPr>
                <w:rFonts w:ascii="標楷體" w:eastAsia="標楷體" w:cs="標楷體"/>
                <w:spacing w:val="-69"/>
                <w:sz w:val="21"/>
                <w:szCs w:val="21"/>
              </w:rPr>
              <w:t xml:space="preserve"> </w:t>
            </w:r>
            <w:r>
              <w:rPr>
                <w:rFonts w:ascii="標楷體" w:eastAsia="標楷體" w:cs="標楷體" w:hint="eastAsia"/>
                <w:sz w:val="21"/>
                <w:szCs w:val="21"/>
              </w:rPr>
              <w:t>管</w:t>
            </w:r>
            <w:r>
              <w:rPr>
                <w:rFonts w:ascii="標楷體" w:eastAsia="標楷體" w:cs="標楷體"/>
                <w:spacing w:val="-69"/>
                <w:sz w:val="21"/>
                <w:szCs w:val="21"/>
              </w:rPr>
              <w:t xml:space="preserve"> </w:t>
            </w:r>
            <w:r>
              <w:rPr>
                <w:rFonts w:ascii="標楷體" w:eastAsia="標楷體" w:cs="標楷體" w:hint="eastAsia"/>
                <w:sz w:val="21"/>
                <w:szCs w:val="21"/>
              </w:rPr>
              <w:t>或</w:t>
            </w:r>
            <w:r>
              <w:rPr>
                <w:rFonts w:ascii="標楷體" w:eastAsia="標楷體" w:cs="標楷體"/>
                <w:spacing w:val="-69"/>
                <w:sz w:val="21"/>
                <w:szCs w:val="21"/>
              </w:rPr>
              <w:t xml:space="preserve"> </w:t>
            </w:r>
            <w:r>
              <w:rPr>
                <w:rFonts w:ascii="標楷體" w:eastAsia="標楷體" w:cs="標楷體" w:hint="eastAsia"/>
                <w:sz w:val="21"/>
                <w:szCs w:val="21"/>
              </w:rPr>
              <w:t>首</w:t>
            </w:r>
            <w:r>
              <w:rPr>
                <w:rFonts w:ascii="標楷體" w:eastAsia="標楷體" w:cs="標楷體"/>
                <w:spacing w:val="-69"/>
                <w:sz w:val="21"/>
                <w:szCs w:val="21"/>
              </w:rPr>
              <w:t xml:space="preserve"> </w:t>
            </w:r>
            <w:r>
              <w:rPr>
                <w:rFonts w:ascii="標楷體" w:eastAsia="標楷體" w:cs="標楷體" w:hint="eastAsia"/>
                <w:sz w:val="21"/>
                <w:szCs w:val="21"/>
              </w:rPr>
              <w:t>長</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541"/>
            </w:pP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541"/>
            </w:pPr>
          </w:p>
        </w:tc>
        <w:tc>
          <w:tcPr>
            <w:tcW w:w="1623" w:type="dxa"/>
            <w:vMerge/>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541"/>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541"/>
            </w:pPr>
            <w:r>
              <w:rPr>
                <w:rFonts w:ascii="標楷體" w:eastAsia="標楷體" w:cs="標楷體" w:hint="eastAsia"/>
                <w:spacing w:val="9"/>
                <w:sz w:val="21"/>
                <w:szCs w:val="21"/>
              </w:rPr>
              <w:t>（</w:t>
            </w:r>
            <w:r>
              <w:rPr>
                <w:rFonts w:ascii="標楷體" w:eastAsia="標楷體" w:cs="標楷體" w:hint="eastAsia"/>
                <w:sz w:val="21"/>
                <w:szCs w:val="21"/>
              </w:rPr>
              <w:t>幕</w:t>
            </w:r>
            <w:r>
              <w:rPr>
                <w:rFonts w:ascii="標楷體" w:eastAsia="標楷體" w:cs="標楷體" w:hint="eastAsia"/>
                <w:spacing w:val="-3"/>
                <w:sz w:val="21"/>
                <w:szCs w:val="21"/>
              </w:rPr>
              <w:t>僚</w:t>
            </w:r>
            <w:r>
              <w:rPr>
                <w:rFonts w:ascii="標楷體" w:eastAsia="標楷體" w:cs="標楷體" w:hint="eastAsia"/>
                <w:spacing w:val="-11"/>
                <w:sz w:val="21"/>
                <w:szCs w:val="21"/>
              </w:rPr>
              <w:t>長</w:t>
            </w:r>
            <w:r>
              <w:rPr>
                <w:rFonts w:ascii="標楷體" w:eastAsia="標楷體" w:cs="標楷體" w:hint="eastAsia"/>
                <w:spacing w:val="9"/>
                <w:sz w:val="21"/>
                <w:szCs w:val="21"/>
              </w:rPr>
              <w:t>）</w:t>
            </w:r>
            <w:r>
              <w:rPr>
                <w:rFonts w:ascii="標楷體" w:eastAsia="標楷體" w:cs="標楷體" w:hint="eastAsia"/>
                <w:sz w:val="21"/>
                <w:szCs w:val="21"/>
              </w:rPr>
              <w:t>核</w:t>
            </w:r>
            <w:r>
              <w:rPr>
                <w:rFonts w:ascii="標楷體" w:eastAsia="標楷體" w:cs="標楷體" w:hint="eastAsia"/>
                <w:spacing w:val="-2"/>
                <w:sz w:val="21"/>
                <w:szCs w:val="21"/>
              </w:rPr>
              <w:t>准</w:t>
            </w:r>
            <w:r>
              <w:rPr>
                <w:rFonts w:ascii="標楷體" w:eastAsia="標楷體" w:cs="標楷體" w:hint="eastAsia"/>
                <w:sz w:val="21"/>
                <w:szCs w:val="21"/>
              </w:rPr>
              <w:t>？</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541"/>
            </w:pPr>
          </w:p>
        </w:tc>
      </w:tr>
      <w:tr w:rsidR="00471E41" w:rsidTr="00471E41">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541"/>
            </w:pPr>
          </w:p>
        </w:tc>
        <w:tc>
          <w:tcPr>
            <w:tcW w:w="1623" w:type="dxa"/>
            <w:vMerge/>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541"/>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r>
              <w:rPr>
                <w:rFonts w:ascii="標楷體" w:eastAsia="標楷體" w:cs="標楷體" w:hint="eastAsia"/>
                <w:spacing w:val="9"/>
                <w:sz w:val="21"/>
                <w:szCs w:val="21"/>
              </w:rPr>
              <w:t>（</w:t>
            </w:r>
            <w:r>
              <w:rPr>
                <w:rFonts w:eastAsia="標楷體"/>
                <w:spacing w:val="-6"/>
                <w:sz w:val="21"/>
                <w:szCs w:val="21"/>
              </w:rPr>
              <w:t>4</w:t>
            </w:r>
            <w:r>
              <w:rPr>
                <w:rFonts w:ascii="標楷體" w:eastAsia="標楷體" w:cs="標楷體" w:hint="eastAsia"/>
                <w:spacing w:val="9"/>
                <w:sz w:val="21"/>
                <w:szCs w:val="21"/>
              </w:rPr>
              <w:t>）</w:t>
            </w:r>
            <w:r>
              <w:rPr>
                <w:rFonts w:ascii="標楷體" w:eastAsia="標楷體" w:cs="標楷體" w:hint="eastAsia"/>
                <w:spacing w:val="2"/>
                <w:sz w:val="21"/>
                <w:szCs w:val="21"/>
              </w:rPr>
              <w:t>逾</w:t>
            </w:r>
            <w:r>
              <w:rPr>
                <w:rFonts w:ascii="標楷體" w:eastAsia="標楷體" w:cs="標楷體" w:hint="eastAsia"/>
                <w:sz w:val="21"/>
                <w:szCs w:val="21"/>
              </w:rPr>
              <w:t>期</w:t>
            </w:r>
            <w:r>
              <w:rPr>
                <w:rFonts w:ascii="標楷體" w:eastAsia="標楷體" w:cs="標楷體"/>
                <w:spacing w:val="10"/>
                <w:sz w:val="21"/>
                <w:szCs w:val="21"/>
              </w:rPr>
              <w:t xml:space="preserve"> </w:t>
            </w:r>
            <w:r>
              <w:rPr>
                <w:rFonts w:eastAsia="標楷體"/>
                <w:sz w:val="21"/>
                <w:szCs w:val="21"/>
              </w:rPr>
              <w:t xml:space="preserve">30 </w:t>
            </w:r>
            <w:r>
              <w:rPr>
                <w:rFonts w:eastAsia="標楷體"/>
                <w:spacing w:val="4"/>
                <w:sz w:val="21"/>
                <w:szCs w:val="21"/>
              </w:rPr>
              <w:t xml:space="preserve"> </w:t>
            </w:r>
            <w:r>
              <w:rPr>
                <w:rFonts w:ascii="標楷體" w:eastAsia="標楷體" w:cs="標楷體" w:hint="eastAsia"/>
                <w:spacing w:val="2"/>
                <w:sz w:val="21"/>
                <w:szCs w:val="21"/>
              </w:rPr>
              <w:t>日</w:t>
            </w:r>
            <w:r>
              <w:rPr>
                <w:rFonts w:ascii="標楷體" w:eastAsia="標楷體" w:cs="標楷體" w:hint="eastAsia"/>
                <w:sz w:val="21"/>
                <w:szCs w:val="21"/>
              </w:rPr>
              <w:t>以上案</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p>
        </w:tc>
      </w:tr>
      <w:tr w:rsidR="00471E41" w:rsidTr="00471E41">
        <w:tblPrEx>
          <w:tblCellMar>
            <w:top w:w="0" w:type="dxa"/>
            <w:left w:w="0" w:type="dxa"/>
            <w:bottom w:w="0" w:type="dxa"/>
            <w:right w:w="0" w:type="dxa"/>
          </w:tblCellMar>
        </w:tblPrEx>
        <w:trPr>
          <w:trHeight w:hRule="exact" w:val="373"/>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
            </w:pPr>
          </w:p>
        </w:tc>
        <w:tc>
          <w:tcPr>
            <w:tcW w:w="1623" w:type="dxa"/>
            <w:vMerge/>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
            </w:pPr>
          </w:p>
        </w:tc>
        <w:tc>
          <w:tcPr>
            <w:tcW w:w="2287" w:type="dxa"/>
            <w:tcBorders>
              <w:top w:val="nil"/>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541"/>
            </w:pPr>
            <w:r>
              <w:rPr>
                <w:rFonts w:ascii="標楷體" w:eastAsia="標楷體" w:cs="標楷體" w:hint="eastAsia"/>
                <w:spacing w:val="2"/>
                <w:sz w:val="21"/>
                <w:szCs w:val="21"/>
              </w:rPr>
              <w:t>件</w:t>
            </w:r>
            <w:r>
              <w:rPr>
                <w:rFonts w:ascii="標楷體" w:eastAsia="標楷體" w:cs="標楷體" w:hint="eastAsia"/>
                <w:sz w:val="21"/>
                <w:szCs w:val="21"/>
              </w:rPr>
              <w:t>有無掌</w:t>
            </w:r>
            <w:r>
              <w:rPr>
                <w:rFonts w:ascii="標楷體" w:eastAsia="標楷體" w:cs="標楷體" w:hint="eastAsia"/>
                <w:spacing w:val="2"/>
                <w:sz w:val="21"/>
                <w:szCs w:val="21"/>
              </w:rPr>
              <w:t>握</w:t>
            </w:r>
            <w:r>
              <w:rPr>
                <w:rFonts w:ascii="標楷體" w:eastAsia="標楷體" w:cs="標楷體" w:hint="eastAsia"/>
                <w:sz w:val="21"/>
                <w:szCs w:val="21"/>
              </w:rPr>
              <w:t>個案資</w:t>
            </w:r>
          </w:p>
        </w:tc>
        <w:tc>
          <w:tcPr>
            <w:tcW w:w="2287" w:type="dxa"/>
            <w:tcBorders>
              <w:top w:val="nil"/>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541"/>
            </w:pPr>
          </w:p>
        </w:tc>
      </w:tr>
    </w:tbl>
    <w:p w:rsidR="00471E41" w:rsidRDefault="00471E41" w:rsidP="003E4552">
      <w:pPr>
        <w:autoSpaceDE w:val="0"/>
        <w:autoSpaceDN w:val="0"/>
        <w:adjustRightInd w:val="0"/>
        <w:ind w:firstLine="560"/>
        <w:rPr>
          <w:rFonts w:ascii="標楷體" w:eastAsia="標楷體" w:hAnsi="標楷體" w:cs="標楷體" w:hint="eastAsia"/>
          <w:kern w:val="0"/>
          <w:sz w:val="28"/>
          <w:szCs w:val="28"/>
        </w:rPr>
      </w:pPr>
    </w:p>
    <w:p w:rsidR="00471E41" w:rsidRDefault="00471E41" w:rsidP="003E4552">
      <w:pPr>
        <w:autoSpaceDE w:val="0"/>
        <w:autoSpaceDN w:val="0"/>
        <w:adjustRightInd w:val="0"/>
        <w:ind w:firstLine="560"/>
        <w:rPr>
          <w:rFonts w:ascii="標楷體" w:eastAsia="標楷體" w:hAnsi="標楷體" w:cs="標楷體" w:hint="eastAsia"/>
          <w:kern w:val="0"/>
          <w:sz w:val="28"/>
          <w:szCs w:val="28"/>
        </w:rPr>
      </w:pPr>
    </w:p>
    <w:p w:rsidR="00471E41" w:rsidRDefault="00471E41" w:rsidP="003E4552">
      <w:pPr>
        <w:autoSpaceDE w:val="0"/>
        <w:autoSpaceDN w:val="0"/>
        <w:adjustRightInd w:val="0"/>
        <w:ind w:firstLine="560"/>
        <w:rPr>
          <w:rFonts w:ascii="標楷體" w:eastAsia="標楷體" w:hAnsi="標楷體" w:cs="標楷體" w:hint="eastAsia"/>
          <w:kern w:val="0"/>
          <w:sz w:val="28"/>
          <w:szCs w:val="28"/>
        </w:rPr>
      </w:pPr>
    </w:p>
    <w:p w:rsidR="00471E41" w:rsidRDefault="00471E41" w:rsidP="003E4552">
      <w:pPr>
        <w:autoSpaceDE w:val="0"/>
        <w:autoSpaceDN w:val="0"/>
        <w:adjustRightInd w:val="0"/>
        <w:ind w:firstLine="560"/>
        <w:rPr>
          <w:rFonts w:ascii="標楷體" w:eastAsia="標楷體" w:hAnsi="標楷體" w:cs="標楷體" w:hint="eastAsia"/>
          <w:kern w:val="0"/>
          <w:sz w:val="28"/>
          <w:szCs w:val="28"/>
        </w:rPr>
      </w:pPr>
    </w:p>
    <w:p w:rsidR="00471E41" w:rsidRDefault="00471E41" w:rsidP="003E4552">
      <w:pPr>
        <w:autoSpaceDE w:val="0"/>
        <w:autoSpaceDN w:val="0"/>
        <w:adjustRightInd w:val="0"/>
        <w:ind w:firstLine="560"/>
        <w:rPr>
          <w:rFonts w:ascii="標楷體" w:eastAsia="標楷體" w:hAnsi="標楷體" w:cs="標楷體" w:hint="eastAsia"/>
          <w:kern w:val="0"/>
          <w:sz w:val="28"/>
          <w:szCs w:val="28"/>
        </w:rPr>
      </w:pPr>
    </w:p>
    <w:p w:rsidR="00471E41" w:rsidRDefault="00471E41" w:rsidP="003E4552">
      <w:pPr>
        <w:autoSpaceDE w:val="0"/>
        <w:autoSpaceDN w:val="0"/>
        <w:adjustRightInd w:val="0"/>
        <w:ind w:firstLine="560"/>
        <w:rPr>
          <w:rFonts w:ascii="標楷體" w:eastAsia="標楷體" w:hAnsi="標楷體" w:cs="標楷體" w:hint="eastAsia"/>
          <w:kern w:val="0"/>
          <w:sz w:val="28"/>
          <w:szCs w:val="28"/>
        </w:rPr>
      </w:pPr>
    </w:p>
    <w:tbl>
      <w:tblPr>
        <w:tblW w:w="0" w:type="auto"/>
        <w:tblInd w:w="1634" w:type="dxa"/>
        <w:tblLayout w:type="fixed"/>
        <w:tblCellMar>
          <w:left w:w="0" w:type="dxa"/>
          <w:right w:w="0" w:type="dxa"/>
        </w:tblCellMar>
        <w:tblLook w:val="0000" w:firstRow="0" w:lastRow="0" w:firstColumn="0" w:lastColumn="0" w:noHBand="0" w:noVBand="0"/>
      </w:tblPr>
      <w:tblGrid>
        <w:gridCol w:w="573"/>
        <w:gridCol w:w="1623"/>
        <w:gridCol w:w="2287"/>
        <w:gridCol w:w="1754"/>
      </w:tblGrid>
      <w:tr w:rsidR="00471E41" w:rsidTr="00B0442A">
        <w:tblPrEx>
          <w:tblCellMar>
            <w:top w:w="0" w:type="dxa"/>
            <w:left w:w="0" w:type="dxa"/>
            <w:bottom w:w="0" w:type="dxa"/>
            <w:right w:w="0" w:type="dxa"/>
          </w:tblCellMar>
        </w:tblPrEx>
        <w:trPr>
          <w:trHeight w:hRule="exact" w:val="438"/>
        </w:trPr>
        <w:tc>
          <w:tcPr>
            <w:tcW w:w="573" w:type="dxa"/>
            <w:tcBorders>
              <w:top w:val="single" w:sz="13" w:space="0" w:color="000000"/>
              <w:left w:val="single" w:sz="12" w:space="0" w:color="000000"/>
              <w:bottom w:val="single" w:sz="6" w:space="0" w:color="000000"/>
              <w:right w:val="single" w:sz="6" w:space="0" w:color="000000"/>
            </w:tcBorders>
          </w:tcPr>
          <w:p w:rsidR="00471E41" w:rsidRDefault="00471E41" w:rsidP="00B0442A">
            <w:pPr>
              <w:pStyle w:val="TableParagraph"/>
              <w:kinsoku w:val="0"/>
              <w:overflowPunct w:val="0"/>
              <w:spacing w:before="19"/>
              <w:ind w:left="50"/>
            </w:pPr>
            <w:r>
              <w:rPr>
                <w:rFonts w:ascii="標楷體" w:eastAsia="標楷體" w:cs="標楷體" w:hint="eastAsia"/>
                <w:sz w:val="21"/>
                <w:szCs w:val="21"/>
              </w:rPr>
              <w:t>區分</w:t>
            </w:r>
          </w:p>
        </w:tc>
        <w:tc>
          <w:tcPr>
            <w:tcW w:w="1623" w:type="dxa"/>
            <w:tcBorders>
              <w:top w:val="single" w:sz="13"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19"/>
              <w:ind w:left="364"/>
            </w:pPr>
            <w:r>
              <w:rPr>
                <w:rFonts w:ascii="標楷體" w:eastAsia="標楷體" w:cs="標楷體" w:hint="eastAsia"/>
                <w:sz w:val="21"/>
                <w:szCs w:val="21"/>
              </w:rPr>
              <w:t>分析</w:t>
            </w:r>
            <w:r>
              <w:rPr>
                <w:rFonts w:ascii="標楷體" w:eastAsia="標楷體" w:cs="標楷體" w:hint="eastAsia"/>
                <w:spacing w:val="-3"/>
                <w:sz w:val="21"/>
                <w:szCs w:val="21"/>
              </w:rPr>
              <w:t>項</w:t>
            </w:r>
            <w:r>
              <w:rPr>
                <w:rFonts w:ascii="標楷體" w:eastAsia="標楷體" w:cs="標楷體" w:hint="eastAsia"/>
                <w:sz w:val="21"/>
                <w:szCs w:val="21"/>
              </w:rPr>
              <w:t>目</w:t>
            </w:r>
          </w:p>
        </w:tc>
        <w:tc>
          <w:tcPr>
            <w:tcW w:w="2287" w:type="dxa"/>
            <w:tcBorders>
              <w:top w:val="single" w:sz="13"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19"/>
              <w:ind w:left="601"/>
            </w:pPr>
            <w:r>
              <w:rPr>
                <w:rFonts w:ascii="標楷體" w:eastAsia="標楷體" w:cs="標楷體" w:hint="eastAsia"/>
                <w:sz w:val="21"/>
                <w:szCs w:val="21"/>
              </w:rPr>
              <w:t>待發</w:t>
            </w:r>
            <w:r>
              <w:rPr>
                <w:rFonts w:ascii="標楷體" w:eastAsia="標楷體" w:cs="標楷體" w:hint="eastAsia"/>
                <w:spacing w:val="-3"/>
                <w:sz w:val="21"/>
                <w:szCs w:val="21"/>
              </w:rPr>
              <w:t>掘</w:t>
            </w:r>
            <w:r>
              <w:rPr>
                <w:rFonts w:ascii="標楷體" w:eastAsia="標楷體" w:cs="標楷體" w:hint="eastAsia"/>
                <w:sz w:val="21"/>
                <w:szCs w:val="21"/>
              </w:rPr>
              <w:t>問題</w:t>
            </w:r>
          </w:p>
        </w:tc>
        <w:tc>
          <w:tcPr>
            <w:tcW w:w="1754" w:type="dxa"/>
            <w:tcBorders>
              <w:top w:val="single" w:sz="13" w:space="0" w:color="000000"/>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before="19"/>
              <w:ind w:left="434"/>
            </w:pPr>
            <w:r>
              <w:rPr>
                <w:rFonts w:ascii="標楷體" w:eastAsia="標楷體" w:cs="標楷體" w:hint="eastAsia"/>
                <w:sz w:val="21"/>
                <w:szCs w:val="21"/>
              </w:rPr>
              <w:t>分析</w:t>
            </w:r>
            <w:r>
              <w:rPr>
                <w:rFonts w:ascii="標楷體" w:eastAsia="標楷體" w:cs="標楷體" w:hint="eastAsia"/>
                <w:spacing w:val="-3"/>
                <w:sz w:val="21"/>
                <w:szCs w:val="21"/>
              </w:rPr>
              <w:t>要</w:t>
            </w:r>
            <w:r>
              <w:rPr>
                <w:rFonts w:ascii="標楷體" w:eastAsia="標楷體" w:cs="標楷體" w:hint="eastAsia"/>
                <w:sz w:val="21"/>
                <w:szCs w:val="21"/>
              </w:rPr>
              <w:t>領</w:t>
            </w:r>
          </w:p>
        </w:tc>
      </w:tr>
      <w:tr w:rsidR="00471E41" w:rsidTr="00B0442A">
        <w:tblPrEx>
          <w:tblCellMar>
            <w:top w:w="0" w:type="dxa"/>
            <w:left w:w="0" w:type="dxa"/>
            <w:bottom w:w="0" w:type="dxa"/>
            <w:right w:w="0" w:type="dxa"/>
          </w:tblCellMar>
        </w:tblPrEx>
        <w:trPr>
          <w:trHeight w:hRule="exact" w:val="418"/>
        </w:trPr>
        <w:tc>
          <w:tcPr>
            <w:tcW w:w="573" w:type="dxa"/>
            <w:vMerge w:val="restart"/>
            <w:tcBorders>
              <w:top w:val="single" w:sz="6" w:space="0" w:color="000000"/>
              <w:left w:val="single" w:sz="12" w:space="0" w:color="000000"/>
              <w:bottom w:val="single" w:sz="6" w:space="0" w:color="000000"/>
              <w:right w:val="single" w:sz="6" w:space="0" w:color="000000"/>
            </w:tcBorders>
          </w:tcPr>
          <w:p w:rsidR="00471E41" w:rsidRDefault="00471E41" w:rsidP="00B0442A"/>
        </w:tc>
        <w:tc>
          <w:tcPr>
            <w:tcW w:w="1623" w:type="dxa"/>
            <w:vMerge w:val="restart"/>
            <w:tcBorders>
              <w:top w:val="single" w:sz="6" w:space="0" w:color="000000"/>
              <w:left w:val="single" w:sz="6" w:space="0" w:color="000000"/>
              <w:bottom w:val="single" w:sz="6" w:space="0" w:color="000000"/>
              <w:right w:val="single" w:sz="6" w:space="0" w:color="000000"/>
            </w:tcBorders>
          </w:tcPr>
          <w:p w:rsidR="00471E41" w:rsidRDefault="00471E41" w:rsidP="00B0442A"/>
        </w:tc>
        <w:tc>
          <w:tcPr>
            <w:tcW w:w="2287" w:type="dxa"/>
            <w:tcBorders>
              <w:top w:val="single" w:sz="6" w:space="0" w:color="000000"/>
              <w:left w:val="single" w:sz="6" w:space="0" w:color="000000"/>
              <w:bottom w:val="nil"/>
              <w:right w:val="single" w:sz="6" w:space="0" w:color="000000"/>
            </w:tcBorders>
          </w:tcPr>
          <w:p w:rsidR="00471E41" w:rsidRDefault="00471E41" w:rsidP="00B0442A">
            <w:pPr>
              <w:pStyle w:val="TableParagraph"/>
              <w:kinsoku w:val="0"/>
              <w:overflowPunct w:val="0"/>
              <w:spacing w:before="9"/>
              <w:ind w:left="541"/>
            </w:pPr>
            <w:r>
              <w:rPr>
                <w:rFonts w:ascii="標楷體" w:eastAsia="標楷體" w:cs="標楷體" w:hint="eastAsia"/>
                <w:spacing w:val="9"/>
                <w:sz w:val="21"/>
                <w:szCs w:val="21"/>
              </w:rPr>
              <w:t>料</w:t>
            </w:r>
            <w:r>
              <w:rPr>
                <w:rFonts w:ascii="標楷體" w:eastAsia="標楷體" w:cs="標楷體" w:hint="eastAsia"/>
                <w:sz w:val="21"/>
                <w:szCs w:val="21"/>
              </w:rPr>
              <w:t>？</w:t>
            </w:r>
          </w:p>
        </w:tc>
        <w:tc>
          <w:tcPr>
            <w:tcW w:w="1754" w:type="dxa"/>
            <w:vMerge w:val="restart"/>
            <w:tcBorders>
              <w:top w:val="single" w:sz="6" w:space="0" w:color="000000"/>
              <w:left w:val="single" w:sz="6" w:space="0" w:color="000000"/>
              <w:bottom w:val="single" w:sz="6" w:space="0" w:color="000000"/>
              <w:right w:val="single" w:sz="12" w:space="0" w:color="000000"/>
            </w:tcBorders>
          </w:tcPr>
          <w:p w:rsidR="00471E41" w:rsidRDefault="00471E41" w:rsidP="00B0442A"/>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6" w:space="0" w:color="000000"/>
              <w:right w:val="single" w:sz="6" w:space="0" w:color="000000"/>
            </w:tcBorders>
          </w:tcPr>
          <w:p w:rsidR="00471E41" w:rsidRDefault="00471E41" w:rsidP="00B0442A"/>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r>
              <w:rPr>
                <w:rFonts w:ascii="標楷體" w:eastAsia="標楷體" w:cs="標楷體" w:hint="eastAsia"/>
                <w:spacing w:val="9"/>
                <w:sz w:val="21"/>
                <w:szCs w:val="21"/>
              </w:rPr>
              <w:t>（</w:t>
            </w:r>
            <w:r>
              <w:rPr>
                <w:rFonts w:eastAsia="標楷體"/>
                <w:spacing w:val="-6"/>
                <w:sz w:val="21"/>
                <w:szCs w:val="21"/>
              </w:rPr>
              <w:t>5</w:t>
            </w:r>
            <w:r>
              <w:rPr>
                <w:rFonts w:ascii="標楷體" w:eastAsia="標楷體" w:cs="標楷體" w:hint="eastAsia"/>
                <w:spacing w:val="9"/>
                <w:sz w:val="21"/>
                <w:szCs w:val="21"/>
              </w:rPr>
              <w:t>）</w:t>
            </w:r>
            <w:r>
              <w:rPr>
                <w:rFonts w:ascii="標楷體" w:eastAsia="標楷體" w:cs="標楷體" w:hint="eastAsia"/>
                <w:sz w:val="21"/>
                <w:szCs w:val="21"/>
              </w:rPr>
              <w:t>能</w:t>
            </w:r>
            <w:r>
              <w:rPr>
                <w:rFonts w:ascii="標楷體" w:eastAsia="標楷體" w:cs="標楷體" w:hint="eastAsia"/>
                <w:spacing w:val="2"/>
                <w:sz w:val="21"/>
                <w:szCs w:val="21"/>
              </w:rPr>
              <w:t>否有</w:t>
            </w:r>
            <w:r>
              <w:rPr>
                <w:rFonts w:ascii="標楷體" w:eastAsia="標楷體" w:cs="標楷體" w:hint="eastAsia"/>
                <w:sz w:val="21"/>
                <w:szCs w:val="21"/>
              </w:rPr>
              <w:t>效</w:t>
            </w:r>
            <w:r>
              <w:rPr>
                <w:rFonts w:ascii="標楷體" w:eastAsia="標楷體" w:cs="標楷體" w:hint="eastAsia"/>
                <w:spacing w:val="2"/>
                <w:sz w:val="21"/>
                <w:szCs w:val="21"/>
              </w:rPr>
              <w:t>防止</w:t>
            </w:r>
            <w:r>
              <w:rPr>
                <w:rFonts w:ascii="標楷體" w:eastAsia="標楷體" w:cs="標楷體" w:hint="eastAsia"/>
                <w:sz w:val="21"/>
                <w:szCs w:val="21"/>
              </w:rPr>
              <w:t>積案</w:t>
            </w:r>
          </w:p>
        </w:tc>
        <w:tc>
          <w:tcPr>
            <w:tcW w:w="1754" w:type="dxa"/>
            <w:vMerge/>
            <w:tcBorders>
              <w:top w:val="single" w:sz="6" w:space="0" w:color="000000"/>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line="289" w:lineRule="exact"/>
              <w:ind w:left="1"/>
            </w:pPr>
          </w:p>
        </w:tc>
      </w:tr>
      <w:tr w:rsidR="00471E41" w:rsidTr="00B0442A">
        <w:tblPrEx>
          <w:tblCellMar>
            <w:top w:w="0" w:type="dxa"/>
            <w:left w:w="0" w:type="dxa"/>
            <w:bottom w:w="0" w:type="dxa"/>
            <w:right w:w="0" w:type="dxa"/>
          </w:tblCellMar>
        </w:tblPrEx>
        <w:trPr>
          <w:trHeight w:hRule="exact" w:val="374"/>
        </w:trPr>
        <w:tc>
          <w:tcPr>
            <w:tcW w:w="573" w:type="dxa"/>
            <w:vMerge/>
            <w:tcBorders>
              <w:top w:val="single" w:sz="6" w:space="0" w:color="000000"/>
              <w:left w:val="single" w:sz="12" w:space="0" w:color="000000"/>
              <w:bottom w:val="single" w:sz="6" w:space="0" w:color="000000"/>
              <w:right w:val="single" w:sz="6" w:space="0" w:color="000000"/>
            </w:tcBorders>
          </w:tcPr>
          <w:p w:rsidR="00471E41" w:rsidRDefault="00471E41" w:rsidP="00B0442A">
            <w:pPr>
              <w:pStyle w:val="TableParagraph"/>
              <w:kinsoku w:val="0"/>
              <w:overflowPunct w:val="0"/>
              <w:spacing w:line="289" w:lineRule="exact"/>
              <w:ind w:left="1"/>
            </w:pPr>
          </w:p>
        </w:tc>
        <w:tc>
          <w:tcPr>
            <w:tcW w:w="1623" w:type="dxa"/>
            <w:vMerge/>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9" w:lineRule="exact"/>
              <w:ind w:left="1"/>
            </w:pPr>
          </w:p>
        </w:tc>
        <w:tc>
          <w:tcPr>
            <w:tcW w:w="2287" w:type="dxa"/>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541"/>
            </w:pPr>
            <w:r>
              <w:rPr>
                <w:rFonts w:ascii="標楷體" w:eastAsia="標楷體" w:cs="標楷體" w:hint="eastAsia"/>
                <w:sz w:val="21"/>
                <w:szCs w:val="21"/>
              </w:rPr>
              <w:t>發</w:t>
            </w:r>
            <w:r>
              <w:rPr>
                <w:rFonts w:ascii="標楷體" w:eastAsia="標楷體" w:cs="標楷體" w:hint="eastAsia"/>
                <w:spacing w:val="-2"/>
                <w:sz w:val="21"/>
                <w:szCs w:val="21"/>
              </w:rPr>
              <w:t>生</w:t>
            </w:r>
            <w:r>
              <w:rPr>
                <w:rFonts w:ascii="標楷體" w:eastAsia="標楷體" w:cs="標楷體" w:hint="eastAsia"/>
                <w:sz w:val="21"/>
                <w:szCs w:val="21"/>
              </w:rPr>
              <w:t>？</w:t>
            </w:r>
          </w:p>
        </w:tc>
        <w:tc>
          <w:tcPr>
            <w:tcW w:w="1754" w:type="dxa"/>
            <w:vMerge/>
            <w:tcBorders>
              <w:top w:val="single" w:sz="6" w:space="0" w:color="000000"/>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line="285" w:lineRule="exact"/>
              <w:ind w:left="541"/>
            </w:pPr>
          </w:p>
        </w:tc>
      </w:tr>
      <w:tr w:rsidR="00471E41" w:rsidTr="00B0442A">
        <w:tblPrEx>
          <w:tblCellMar>
            <w:top w:w="0" w:type="dxa"/>
            <w:left w:w="0" w:type="dxa"/>
            <w:bottom w:w="0" w:type="dxa"/>
            <w:right w:w="0" w:type="dxa"/>
          </w:tblCellMar>
        </w:tblPrEx>
        <w:trPr>
          <w:trHeight w:hRule="exact" w:val="2232"/>
        </w:trPr>
        <w:tc>
          <w:tcPr>
            <w:tcW w:w="573" w:type="dxa"/>
            <w:vMerge w:val="restart"/>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before="17" w:line="265" w:lineRule="auto"/>
              <w:ind w:left="150" w:right="188"/>
              <w:jc w:val="both"/>
            </w:pPr>
            <w:r>
              <w:rPr>
                <w:rFonts w:ascii="標楷體" w:eastAsia="標楷體" w:cs="標楷體" w:hint="eastAsia"/>
                <w:sz w:val="21"/>
                <w:szCs w:val="21"/>
              </w:rPr>
              <w:t>公</w:t>
            </w:r>
            <w:r>
              <w:rPr>
                <w:rFonts w:ascii="標楷體" w:eastAsia="標楷體" w:cs="標楷體"/>
                <w:sz w:val="21"/>
                <w:szCs w:val="21"/>
              </w:rPr>
              <w:t xml:space="preserve"> </w:t>
            </w:r>
            <w:r>
              <w:rPr>
                <w:rFonts w:ascii="標楷體" w:eastAsia="標楷體" w:cs="標楷體" w:hint="eastAsia"/>
                <w:sz w:val="21"/>
                <w:szCs w:val="21"/>
              </w:rPr>
              <w:t>文</w:t>
            </w:r>
            <w:r>
              <w:rPr>
                <w:rFonts w:ascii="標楷體" w:eastAsia="標楷體" w:cs="標楷體"/>
                <w:sz w:val="21"/>
                <w:szCs w:val="21"/>
              </w:rPr>
              <w:t xml:space="preserve"> </w:t>
            </w:r>
            <w:r>
              <w:rPr>
                <w:rFonts w:ascii="標楷體" w:eastAsia="標楷體" w:cs="標楷體" w:hint="eastAsia"/>
                <w:sz w:val="21"/>
                <w:szCs w:val="21"/>
              </w:rPr>
              <w:t>時</w:t>
            </w:r>
            <w:r>
              <w:rPr>
                <w:rFonts w:ascii="標楷體" w:eastAsia="標楷體" w:cs="標楷體"/>
                <w:sz w:val="21"/>
                <w:szCs w:val="21"/>
              </w:rPr>
              <w:t xml:space="preserve"> </w:t>
            </w:r>
            <w:r>
              <w:rPr>
                <w:rFonts w:ascii="標楷體" w:eastAsia="標楷體" w:cs="標楷體" w:hint="eastAsia"/>
                <w:sz w:val="21"/>
                <w:szCs w:val="21"/>
              </w:rPr>
              <w:t>效</w:t>
            </w:r>
            <w:r>
              <w:rPr>
                <w:rFonts w:ascii="標楷體" w:eastAsia="標楷體" w:cs="標楷體"/>
                <w:sz w:val="21"/>
                <w:szCs w:val="21"/>
              </w:rPr>
              <w:t xml:space="preserve"> </w:t>
            </w:r>
            <w:r>
              <w:rPr>
                <w:rFonts w:ascii="標楷體" w:eastAsia="標楷體" w:cs="標楷體" w:hint="eastAsia"/>
                <w:sz w:val="21"/>
                <w:szCs w:val="21"/>
              </w:rPr>
              <w:t>分</w:t>
            </w:r>
            <w:r>
              <w:rPr>
                <w:rFonts w:ascii="標楷體" w:eastAsia="標楷體" w:cs="標楷體"/>
                <w:sz w:val="21"/>
                <w:szCs w:val="21"/>
              </w:rPr>
              <w:t xml:space="preserve"> </w:t>
            </w:r>
            <w:r>
              <w:rPr>
                <w:rFonts w:ascii="標楷體" w:eastAsia="標楷體" w:cs="標楷體" w:hint="eastAsia"/>
                <w:sz w:val="21"/>
                <w:szCs w:val="21"/>
              </w:rPr>
              <w:t>析</w:t>
            </w:r>
          </w:p>
        </w:tc>
        <w:tc>
          <w:tcPr>
            <w:tcW w:w="1623" w:type="dxa"/>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17" w:line="262" w:lineRule="auto"/>
              <w:ind w:left="324" w:right="23" w:hanging="320"/>
            </w:pPr>
            <w:r>
              <w:rPr>
                <w:spacing w:val="-6"/>
                <w:sz w:val="21"/>
                <w:szCs w:val="21"/>
              </w:rPr>
              <w:t>1</w:t>
            </w:r>
            <w:r>
              <w:rPr>
                <w:rFonts w:ascii="標楷體" w:eastAsia="標楷體" w:cs="標楷體" w:hint="eastAsia"/>
                <w:spacing w:val="9"/>
                <w:sz w:val="21"/>
                <w:szCs w:val="21"/>
              </w:rPr>
              <w:t>、</w:t>
            </w:r>
            <w:r>
              <w:rPr>
                <w:rFonts w:ascii="標楷體" w:eastAsia="標楷體" w:cs="標楷體" w:hint="eastAsia"/>
                <w:spacing w:val="-3"/>
                <w:sz w:val="21"/>
                <w:szCs w:val="21"/>
              </w:rPr>
              <w:t>發</w:t>
            </w:r>
            <w:r>
              <w:rPr>
                <w:rFonts w:ascii="標楷體" w:eastAsia="標楷體" w:cs="標楷體" w:hint="eastAsia"/>
                <w:sz w:val="21"/>
                <w:szCs w:val="21"/>
              </w:rPr>
              <w:t>文</w:t>
            </w:r>
            <w:r>
              <w:rPr>
                <w:rFonts w:ascii="標楷體" w:eastAsia="標楷體" w:cs="標楷體" w:hint="eastAsia"/>
                <w:spacing w:val="-3"/>
                <w:sz w:val="21"/>
                <w:szCs w:val="21"/>
              </w:rPr>
              <w:t>使</w:t>
            </w:r>
            <w:r>
              <w:rPr>
                <w:rFonts w:ascii="標楷體" w:eastAsia="標楷體" w:cs="標楷體" w:hint="eastAsia"/>
                <w:sz w:val="21"/>
                <w:szCs w:val="21"/>
              </w:rPr>
              <w:t>用</w:t>
            </w:r>
            <w:r>
              <w:rPr>
                <w:rFonts w:ascii="標楷體" w:eastAsia="標楷體" w:cs="標楷體" w:hint="eastAsia"/>
                <w:spacing w:val="-3"/>
                <w:sz w:val="21"/>
                <w:szCs w:val="21"/>
              </w:rPr>
              <w:t>日</w:t>
            </w:r>
            <w:r>
              <w:rPr>
                <w:rFonts w:ascii="標楷體" w:eastAsia="標楷體" w:cs="標楷體" w:hint="eastAsia"/>
                <w:sz w:val="21"/>
                <w:szCs w:val="21"/>
              </w:rPr>
              <w:t>數</w:t>
            </w:r>
            <w:r>
              <w:rPr>
                <w:rFonts w:ascii="標楷體" w:eastAsia="標楷體" w:cs="標楷體"/>
                <w:sz w:val="21"/>
                <w:szCs w:val="21"/>
              </w:rPr>
              <w:t xml:space="preserve"> </w:t>
            </w:r>
            <w:r>
              <w:rPr>
                <w:rFonts w:ascii="標楷體" w:eastAsia="標楷體" w:cs="標楷體" w:hint="eastAsia"/>
                <w:sz w:val="21"/>
                <w:szCs w:val="21"/>
              </w:rPr>
              <w:t>分析</w:t>
            </w:r>
          </w:p>
        </w:tc>
        <w:tc>
          <w:tcPr>
            <w:tcW w:w="2287" w:type="dxa"/>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17" w:line="262" w:lineRule="auto"/>
              <w:ind w:left="321" w:right="38" w:hanging="320"/>
              <w:jc w:val="both"/>
              <w:rPr>
                <w:rFonts w:ascii="標楷體" w:eastAsia="標楷體" w:cs="標楷體"/>
                <w:sz w:val="21"/>
                <w:szCs w:val="21"/>
              </w:rPr>
            </w:pPr>
            <w:r>
              <w:rPr>
                <w:spacing w:val="14"/>
                <w:sz w:val="21"/>
                <w:szCs w:val="21"/>
              </w:rPr>
              <w:t>1</w:t>
            </w:r>
            <w:r>
              <w:rPr>
                <w:rFonts w:ascii="標楷體" w:eastAsia="標楷體" w:cs="標楷體" w:hint="eastAsia"/>
                <w:spacing w:val="-11"/>
                <w:sz w:val="21"/>
                <w:szCs w:val="21"/>
              </w:rPr>
              <w:t>、</w:t>
            </w:r>
            <w:r>
              <w:rPr>
                <w:rFonts w:ascii="標楷體" w:eastAsia="標楷體" w:cs="標楷體" w:hint="eastAsia"/>
                <w:spacing w:val="2"/>
                <w:sz w:val="21"/>
                <w:szCs w:val="21"/>
              </w:rPr>
              <w:t>應</w:t>
            </w:r>
            <w:r>
              <w:rPr>
                <w:rFonts w:ascii="標楷體" w:eastAsia="標楷體" w:cs="標楷體" w:hint="eastAsia"/>
                <w:sz w:val="21"/>
                <w:szCs w:val="21"/>
              </w:rPr>
              <w:t>否</w:t>
            </w:r>
            <w:r>
              <w:rPr>
                <w:rFonts w:ascii="標楷體" w:eastAsia="標楷體" w:cs="標楷體" w:hint="eastAsia"/>
                <w:spacing w:val="2"/>
                <w:sz w:val="21"/>
                <w:szCs w:val="21"/>
              </w:rPr>
              <w:t>實施</w:t>
            </w:r>
            <w:r>
              <w:rPr>
                <w:rFonts w:ascii="標楷體" w:eastAsia="標楷體" w:cs="標楷體" w:hint="eastAsia"/>
                <w:sz w:val="21"/>
                <w:szCs w:val="21"/>
              </w:rPr>
              <w:t>抽</w:t>
            </w:r>
            <w:r>
              <w:rPr>
                <w:rFonts w:ascii="標楷體" w:eastAsia="標楷體" w:cs="標楷體" w:hint="eastAsia"/>
                <w:spacing w:val="2"/>
                <w:sz w:val="21"/>
                <w:szCs w:val="21"/>
              </w:rPr>
              <w:t>樣調</w:t>
            </w:r>
            <w:r>
              <w:rPr>
                <w:rFonts w:ascii="標楷體" w:eastAsia="標楷體" w:cs="標楷體" w:hint="eastAsia"/>
                <w:sz w:val="21"/>
                <w:szCs w:val="21"/>
              </w:rPr>
              <w:t>查檢</w:t>
            </w:r>
            <w:r>
              <w:rPr>
                <w:rFonts w:ascii="標楷體" w:eastAsia="標楷體" w:cs="標楷體"/>
                <w:sz w:val="21"/>
                <w:szCs w:val="21"/>
              </w:rPr>
              <w:t xml:space="preserve"> </w:t>
            </w:r>
            <w:r>
              <w:rPr>
                <w:rFonts w:ascii="標楷體" w:eastAsia="標楷體" w:cs="標楷體" w:hint="eastAsia"/>
                <w:sz w:val="21"/>
                <w:szCs w:val="21"/>
              </w:rPr>
              <w:t>討流</w:t>
            </w:r>
            <w:r>
              <w:rPr>
                <w:rFonts w:ascii="標楷體" w:eastAsia="標楷體" w:cs="標楷體" w:hint="eastAsia"/>
                <w:spacing w:val="7"/>
                <w:sz w:val="21"/>
                <w:szCs w:val="21"/>
              </w:rPr>
              <w:t>程</w:t>
            </w:r>
            <w:r>
              <w:rPr>
                <w:rFonts w:ascii="標楷體" w:eastAsia="標楷體" w:cs="標楷體" w:hint="eastAsia"/>
                <w:sz w:val="21"/>
                <w:szCs w:val="21"/>
              </w:rPr>
              <w:t>？</w:t>
            </w:r>
          </w:p>
          <w:p w:rsidR="00471E41" w:rsidRDefault="00471E41" w:rsidP="00B0442A">
            <w:pPr>
              <w:pStyle w:val="TableParagraph"/>
              <w:kinsoku w:val="0"/>
              <w:overflowPunct w:val="0"/>
              <w:spacing w:before="14" w:line="264" w:lineRule="auto"/>
              <w:ind w:left="321" w:right="18" w:hanging="320"/>
              <w:jc w:val="both"/>
            </w:pPr>
            <w:r>
              <w:rPr>
                <w:spacing w:val="14"/>
                <w:sz w:val="21"/>
                <w:szCs w:val="21"/>
              </w:rPr>
              <w:t>2</w:t>
            </w:r>
            <w:r>
              <w:rPr>
                <w:rFonts w:ascii="標楷體" w:eastAsia="標楷體" w:cs="標楷體" w:hint="eastAsia"/>
                <w:spacing w:val="-11"/>
                <w:sz w:val="21"/>
                <w:szCs w:val="21"/>
              </w:rPr>
              <w:t>、</w:t>
            </w:r>
            <w:r>
              <w:rPr>
                <w:rFonts w:ascii="標楷體" w:eastAsia="標楷體" w:cs="標楷體" w:hint="eastAsia"/>
                <w:spacing w:val="-3"/>
                <w:sz w:val="21"/>
                <w:szCs w:val="21"/>
              </w:rPr>
              <w:t>使</w:t>
            </w:r>
            <w:r>
              <w:rPr>
                <w:rFonts w:ascii="標楷體" w:eastAsia="標楷體" w:cs="標楷體" w:hint="eastAsia"/>
                <w:sz w:val="21"/>
                <w:szCs w:val="21"/>
              </w:rPr>
              <w:t>用</w:t>
            </w:r>
            <w:r>
              <w:rPr>
                <w:rFonts w:ascii="標楷體" w:eastAsia="標楷體" w:cs="標楷體" w:hint="eastAsia"/>
                <w:spacing w:val="-3"/>
                <w:sz w:val="21"/>
                <w:szCs w:val="21"/>
              </w:rPr>
              <w:t>日</w:t>
            </w:r>
            <w:r>
              <w:rPr>
                <w:rFonts w:ascii="標楷體" w:eastAsia="標楷體" w:cs="標楷體" w:hint="eastAsia"/>
                <w:sz w:val="21"/>
                <w:szCs w:val="21"/>
              </w:rPr>
              <w:t>數</w:t>
            </w:r>
            <w:r>
              <w:rPr>
                <w:rFonts w:ascii="標楷體" w:eastAsia="標楷體" w:cs="標楷體" w:hint="eastAsia"/>
                <w:spacing w:val="-3"/>
                <w:sz w:val="21"/>
                <w:szCs w:val="21"/>
              </w:rPr>
              <w:t>超</w:t>
            </w:r>
            <w:r>
              <w:rPr>
                <w:rFonts w:ascii="標楷體" w:eastAsia="標楷體" w:cs="標楷體" w:hint="eastAsia"/>
                <w:sz w:val="21"/>
                <w:szCs w:val="21"/>
              </w:rPr>
              <w:t>過</w:t>
            </w:r>
            <w:r>
              <w:rPr>
                <w:rFonts w:ascii="標楷體" w:eastAsia="標楷體" w:cs="標楷體"/>
                <w:spacing w:val="-45"/>
                <w:sz w:val="21"/>
                <w:szCs w:val="21"/>
              </w:rPr>
              <w:t xml:space="preserve"> </w:t>
            </w:r>
            <w:r>
              <w:rPr>
                <w:rFonts w:eastAsia="標楷體"/>
                <w:sz w:val="21"/>
                <w:szCs w:val="21"/>
              </w:rPr>
              <w:t>6</w:t>
            </w:r>
            <w:r>
              <w:rPr>
                <w:rFonts w:eastAsia="標楷體"/>
                <w:spacing w:val="22"/>
                <w:sz w:val="21"/>
                <w:szCs w:val="21"/>
              </w:rPr>
              <w:t xml:space="preserve"> </w:t>
            </w:r>
            <w:r>
              <w:rPr>
                <w:rFonts w:ascii="標楷體" w:eastAsia="標楷體" w:cs="標楷體" w:hint="eastAsia"/>
                <w:spacing w:val="9"/>
                <w:sz w:val="21"/>
                <w:szCs w:val="21"/>
              </w:rPr>
              <w:t>日</w:t>
            </w:r>
            <w:r>
              <w:rPr>
                <w:rFonts w:ascii="標楷體" w:eastAsia="標楷體" w:cs="標楷體" w:hint="eastAsia"/>
                <w:sz w:val="21"/>
                <w:szCs w:val="21"/>
              </w:rPr>
              <w:t>之</w:t>
            </w:r>
            <w:r>
              <w:rPr>
                <w:rFonts w:ascii="標楷體" w:eastAsia="標楷體" w:cs="標楷體"/>
                <w:sz w:val="21"/>
                <w:szCs w:val="21"/>
              </w:rPr>
              <w:t xml:space="preserve"> </w:t>
            </w:r>
            <w:r>
              <w:rPr>
                <w:rFonts w:ascii="標楷體" w:eastAsia="標楷體" w:cs="標楷體" w:hint="eastAsia"/>
                <w:spacing w:val="2"/>
                <w:sz w:val="21"/>
                <w:szCs w:val="21"/>
              </w:rPr>
              <w:t>發文件數是否逐月</w:t>
            </w:r>
            <w:r>
              <w:rPr>
                <w:rFonts w:ascii="標楷體" w:eastAsia="標楷體" w:cs="標楷體" w:hint="eastAsia"/>
                <w:sz w:val="21"/>
                <w:szCs w:val="21"/>
              </w:rPr>
              <w:t>減</w:t>
            </w:r>
            <w:r>
              <w:rPr>
                <w:rFonts w:ascii="標楷體" w:eastAsia="標楷體" w:cs="標楷體"/>
                <w:sz w:val="21"/>
                <w:szCs w:val="21"/>
              </w:rPr>
              <w:t xml:space="preserve"> </w:t>
            </w:r>
            <w:r>
              <w:rPr>
                <w:rFonts w:ascii="標楷體" w:eastAsia="標楷體" w:cs="標楷體" w:hint="eastAsia"/>
                <w:spacing w:val="9"/>
                <w:sz w:val="21"/>
                <w:szCs w:val="21"/>
              </w:rPr>
              <w:t>少</w:t>
            </w:r>
            <w:r>
              <w:rPr>
                <w:rFonts w:ascii="標楷體" w:eastAsia="標楷體" w:cs="標楷體" w:hint="eastAsia"/>
                <w:sz w:val="21"/>
                <w:szCs w:val="21"/>
              </w:rPr>
              <w:t>？</w:t>
            </w:r>
          </w:p>
        </w:tc>
        <w:tc>
          <w:tcPr>
            <w:tcW w:w="1754" w:type="dxa"/>
            <w:tcBorders>
              <w:top w:val="single" w:sz="6" w:space="0" w:color="000000"/>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before="17" w:line="264" w:lineRule="auto"/>
              <w:ind w:left="334" w:right="14" w:hanging="320"/>
              <w:jc w:val="both"/>
              <w:rPr>
                <w:rFonts w:ascii="標楷體" w:eastAsia="標楷體" w:cs="標楷體"/>
                <w:sz w:val="21"/>
                <w:szCs w:val="21"/>
              </w:rPr>
            </w:pPr>
            <w:r>
              <w:rPr>
                <w:spacing w:val="-46"/>
                <w:sz w:val="21"/>
                <w:szCs w:val="21"/>
              </w:rPr>
              <w:t>1</w:t>
            </w:r>
            <w:r>
              <w:rPr>
                <w:rFonts w:ascii="標楷體" w:eastAsia="標楷體" w:cs="標楷體" w:hint="eastAsia"/>
                <w:spacing w:val="-51"/>
                <w:sz w:val="21"/>
                <w:szCs w:val="21"/>
              </w:rPr>
              <w:t>、</w:t>
            </w:r>
            <w:r>
              <w:rPr>
                <w:rFonts w:ascii="標楷體" w:eastAsia="標楷體" w:cs="標楷體" w:hint="eastAsia"/>
                <w:spacing w:val="-3"/>
                <w:sz w:val="21"/>
                <w:szCs w:val="21"/>
              </w:rPr>
              <w:t>比</w:t>
            </w:r>
            <w:r>
              <w:rPr>
                <w:rFonts w:ascii="標楷體" w:eastAsia="標楷體" w:cs="標楷體" w:hint="eastAsia"/>
                <w:sz w:val="21"/>
                <w:szCs w:val="21"/>
              </w:rPr>
              <w:t>較</w:t>
            </w:r>
            <w:r>
              <w:rPr>
                <w:rFonts w:ascii="標楷體" w:eastAsia="標楷體" w:cs="標楷體" w:hint="eastAsia"/>
                <w:spacing w:val="-3"/>
                <w:sz w:val="21"/>
                <w:szCs w:val="21"/>
              </w:rPr>
              <w:t>逐</w:t>
            </w:r>
            <w:r>
              <w:rPr>
                <w:rFonts w:ascii="標楷體" w:eastAsia="標楷體" w:cs="標楷體" w:hint="eastAsia"/>
                <w:sz w:val="21"/>
                <w:szCs w:val="21"/>
              </w:rPr>
              <w:t>月</w:t>
            </w:r>
            <w:r>
              <w:rPr>
                <w:rFonts w:ascii="標楷體" w:eastAsia="標楷體" w:cs="標楷體" w:hint="eastAsia"/>
                <w:spacing w:val="9"/>
                <w:sz w:val="21"/>
                <w:szCs w:val="21"/>
              </w:rPr>
              <w:t>之</w:t>
            </w:r>
            <w:r>
              <w:rPr>
                <w:rFonts w:ascii="標楷體" w:eastAsia="標楷體" w:cs="標楷體" w:hint="eastAsia"/>
                <w:sz w:val="21"/>
                <w:szCs w:val="21"/>
              </w:rPr>
              <w:t>增減</w:t>
            </w:r>
            <w:r>
              <w:rPr>
                <w:rFonts w:ascii="標楷體" w:eastAsia="標楷體" w:cs="標楷體"/>
                <w:sz w:val="21"/>
                <w:szCs w:val="21"/>
              </w:rPr>
              <w:t xml:space="preserve"> </w:t>
            </w:r>
            <w:r>
              <w:rPr>
                <w:rFonts w:ascii="標楷體" w:eastAsia="標楷體" w:cs="標楷體" w:hint="eastAsia"/>
                <w:sz w:val="21"/>
                <w:szCs w:val="21"/>
              </w:rPr>
              <w:t>狀</w:t>
            </w:r>
            <w:r>
              <w:rPr>
                <w:rFonts w:ascii="標楷體" w:eastAsia="標楷體" w:cs="標楷體" w:hint="eastAsia"/>
                <w:spacing w:val="-62"/>
                <w:sz w:val="21"/>
                <w:szCs w:val="21"/>
              </w:rPr>
              <w:t>況</w:t>
            </w:r>
            <w:r>
              <w:rPr>
                <w:rFonts w:ascii="標楷體" w:eastAsia="標楷體" w:cs="標楷體" w:hint="eastAsia"/>
                <w:spacing w:val="-31"/>
                <w:sz w:val="21"/>
                <w:szCs w:val="21"/>
              </w:rPr>
              <w:t>，</w:t>
            </w:r>
            <w:r>
              <w:rPr>
                <w:rFonts w:ascii="標楷體" w:eastAsia="標楷體" w:cs="標楷體" w:hint="eastAsia"/>
                <w:spacing w:val="-3"/>
                <w:sz w:val="21"/>
                <w:szCs w:val="21"/>
              </w:rPr>
              <w:t>檢</w:t>
            </w:r>
            <w:r>
              <w:rPr>
                <w:rFonts w:ascii="標楷體" w:eastAsia="標楷體" w:cs="標楷體" w:hint="eastAsia"/>
                <w:sz w:val="21"/>
                <w:szCs w:val="21"/>
              </w:rPr>
              <w:t>討</w:t>
            </w:r>
            <w:r>
              <w:rPr>
                <w:rFonts w:ascii="標楷體" w:eastAsia="標楷體" w:cs="標楷體" w:hint="eastAsia"/>
                <w:spacing w:val="-3"/>
                <w:sz w:val="21"/>
                <w:szCs w:val="21"/>
              </w:rPr>
              <w:t>其</w:t>
            </w:r>
            <w:r>
              <w:rPr>
                <w:rFonts w:ascii="標楷體" w:eastAsia="標楷體" w:cs="標楷體" w:hint="eastAsia"/>
                <w:sz w:val="21"/>
                <w:szCs w:val="21"/>
              </w:rPr>
              <w:t>原</w:t>
            </w:r>
            <w:r>
              <w:rPr>
                <w:rFonts w:ascii="標楷體" w:eastAsia="標楷體" w:cs="標楷體"/>
                <w:sz w:val="21"/>
                <w:szCs w:val="21"/>
              </w:rPr>
              <w:t xml:space="preserve"> </w:t>
            </w:r>
            <w:r>
              <w:rPr>
                <w:rFonts w:ascii="標楷體" w:eastAsia="標楷體" w:cs="標楷體" w:hint="eastAsia"/>
                <w:spacing w:val="-11"/>
                <w:sz w:val="21"/>
                <w:szCs w:val="21"/>
              </w:rPr>
              <w:t>因</w:t>
            </w:r>
            <w:r>
              <w:rPr>
                <w:rFonts w:ascii="標楷體" w:eastAsia="標楷體" w:cs="標楷體" w:hint="eastAsia"/>
                <w:sz w:val="21"/>
                <w:szCs w:val="21"/>
              </w:rPr>
              <w:t>。</w:t>
            </w:r>
          </w:p>
          <w:p w:rsidR="00471E41" w:rsidRDefault="00471E41" w:rsidP="00B0442A">
            <w:pPr>
              <w:pStyle w:val="TableParagraph"/>
              <w:kinsoku w:val="0"/>
              <w:overflowPunct w:val="0"/>
              <w:spacing w:before="13" w:line="264" w:lineRule="auto"/>
              <w:ind w:left="334" w:right="14" w:hanging="320"/>
              <w:jc w:val="both"/>
            </w:pPr>
            <w:r>
              <w:rPr>
                <w:spacing w:val="-46"/>
                <w:sz w:val="21"/>
                <w:szCs w:val="21"/>
              </w:rPr>
              <w:t>2</w:t>
            </w:r>
            <w:r>
              <w:rPr>
                <w:rFonts w:ascii="標楷體" w:eastAsia="標楷體" w:cs="標楷體" w:hint="eastAsia"/>
                <w:spacing w:val="-51"/>
                <w:sz w:val="21"/>
                <w:szCs w:val="21"/>
              </w:rPr>
              <w:t>、</w:t>
            </w:r>
            <w:r>
              <w:rPr>
                <w:rFonts w:ascii="標楷體" w:eastAsia="標楷體" w:cs="標楷體" w:hint="eastAsia"/>
                <w:spacing w:val="-3"/>
                <w:sz w:val="21"/>
                <w:szCs w:val="21"/>
              </w:rPr>
              <w:t>比</w:t>
            </w:r>
            <w:r>
              <w:rPr>
                <w:rFonts w:ascii="標楷體" w:eastAsia="標楷體" w:cs="標楷體" w:hint="eastAsia"/>
                <w:sz w:val="21"/>
                <w:szCs w:val="21"/>
              </w:rPr>
              <w:t>較</w:t>
            </w:r>
            <w:r>
              <w:rPr>
                <w:rFonts w:ascii="標楷體" w:eastAsia="標楷體" w:cs="標楷體" w:hint="eastAsia"/>
                <w:spacing w:val="-3"/>
                <w:sz w:val="21"/>
                <w:szCs w:val="21"/>
              </w:rPr>
              <w:t>各</w:t>
            </w:r>
            <w:r>
              <w:rPr>
                <w:rFonts w:ascii="標楷體" w:eastAsia="標楷體" w:cs="標楷體" w:hint="eastAsia"/>
                <w:sz w:val="21"/>
                <w:szCs w:val="21"/>
              </w:rPr>
              <w:t>年</w:t>
            </w:r>
            <w:r>
              <w:rPr>
                <w:rFonts w:ascii="標楷體" w:eastAsia="標楷體" w:cs="標楷體" w:hint="eastAsia"/>
                <w:spacing w:val="9"/>
                <w:sz w:val="21"/>
                <w:szCs w:val="21"/>
              </w:rPr>
              <w:t>之</w:t>
            </w:r>
            <w:r>
              <w:rPr>
                <w:rFonts w:ascii="標楷體" w:eastAsia="標楷體" w:cs="標楷體" w:hint="eastAsia"/>
                <w:sz w:val="21"/>
                <w:szCs w:val="21"/>
              </w:rPr>
              <w:t>增減</w:t>
            </w:r>
            <w:r>
              <w:rPr>
                <w:rFonts w:ascii="標楷體" w:eastAsia="標楷體" w:cs="標楷體"/>
                <w:sz w:val="21"/>
                <w:szCs w:val="21"/>
              </w:rPr>
              <w:t xml:space="preserve"> </w:t>
            </w:r>
            <w:r>
              <w:rPr>
                <w:rFonts w:ascii="標楷體" w:eastAsia="標楷體" w:cs="標楷體" w:hint="eastAsia"/>
                <w:sz w:val="21"/>
                <w:szCs w:val="21"/>
              </w:rPr>
              <w:t>狀</w:t>
            </w:r>
            <w:r>
              <w:rPr>
                <w:rFonts w:ascii="標楷體" w:eastAsia="標楷體" w:cs="標楷體" w:hint="eastAsia"/>
                <w:spacing w:val="-62"/>
                <w:sz w:val="21"/>
                <w:szCs w:val="21"/>
              </w:rPr>
              <w:t>況</w:t>
            </w:r>
            <w:r>
              <w:rPr>
                <w:rFonts w:ascii="標楷體" w:eastAsia="標楷體" w:cs="標楷體" w:hint="eastAsia"/>
                <w:spacing w:val="-31"/>
                <w:sz w:val="21"/>
                <w:szCs w:val="21"/>
              </w:rPr>
              <w:t>，</w:t>
            </w:r>
            <w:r>
              <w:rPr>
                <w:rFonts w:ascii="標楷體" w:eastAsia="標楷體" w:cs="標楷體" w:hint="eastAsia"/>
                <w:spacing w:val="-3"/>
                <w:sz w:val="21"/>
                <w:szCs w:val="21"/>
              </w:rPr>
              <w:t>檢</w:t>
            </w:r>
            <w:r>
              <w:rPr>
                <w:rFonts w:ascii="標楷體" w:eastAsia="標楷體" w:cs="標楷體" w:hint="eastAsia"/>
                <w:sz w:val="21"/>
                <w:szCs w:val="21"/>
              </w:rPr>
              <w:t>討</w:t>
            </w:r>
            <w:r>
              <w:rPr>
                <w:rFonts w:ascii="標楷體" w:eastAsia="標楷體" w:cs="標楷體" w:hint="eastAsia"/>
                <w:spacing w:val="-3"/>
                <w:sz w:val="21"/>
                <w:szCs w:val="21"/>
              </w:rPr>
              <w:t>其</w:t>
            </w:r>
            <w:r>
              <w:rPr>
                <w:rFonts w:ascii="標楷體" w:eastAsia="標楷體" w:cs="標楷體" w:hint="eastAsia"/>
                <w:sz w:val="21"/>
                <w:szCs w:val="21"/>
              </w:rPr>
              <w:t>原</w:t>
            </w:r>
            <w:r>
              <w:rPr>
                <w:rFonts w:ascii="標楷體" w:eastAsia="標楷體" w:cs="標楷體"/>
                <w:sz w:val="21"/>
                <w:szCs w:val="21"/>
              </w:rPr>
              <w:t xml:space="preserve"> </w:t>
            </w:r>
            <w:r>
              <w:rPr>
                <w:rFonts w:ascii="標楷體" w:eastAsia="標楷體" w:cs="標楷體" w:hint="eastAsia"/>
                <w:spacing w:val="-11"/>
                <w:sz w:val="21"/>
                <w:szCs w:val="21"/>
              </w:rPr>
              <w:t>因</w:t>
            </w:r>
            <w:r>
              <w:rPr>
                <w:rFonts w:ascii="標楷體" w:eastAsia="標楷體" w:cs="標楷體" w:hint="eastAsia"/>
                <w:sz w:val="21"/>
                <w:szCs w:val="21"/>
              </w:rPr>
              <w:t>。</w:t>
            </w:r>
          </w:p>
        </w:tc>
      </w:tr>
      <w:tr w:rsidR="00471E41" w:rsidTr="00B0442A">
        <w:tblPrEx>
          <w:tblCellMar>
            <w:top w:w="0" w:type="dxa"/>
            <w:left w:w="0" w:type="dxa"/>
            <w:bottom w:w="0" w:type="dxa"/>
            <w:right w:w="0" w:type="dxa"/>
          </w:tblCellMar>
        </w:tblPrEx>
        <w:trPr>
          <w:trHeight w:hRule="exact" w:val="414"/>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before="13" w:line="264" w:lineRule="auto"/>
              <w:ind w:left="334" w:right="14" w:hanging="320"/>
              <w:jc w:val="both"/>
            </w:pPr>
          </w:p>
        </w:tc>
        <w:tc>
          <w:tcPr>
            <w:tcW w:w="1623" w:type="dxa"/>
            <w:tcBorders>
              <w:top w:val="single" w:sz="6" w:space="0" w:color="000000"/>
              <w:left w:val="single" w:sz="6" w:space="0" w:color="000000"/>
              <w:bottom w:val="nil"/>
              <w:right w:val="single" w:sz="6" w:space="0" w:color="000000"/>
            </w:tcBorders>
          </w:tcPr>
          <w:p w:rsidR="00471E41" w:rsidRDefault="00471E41" w:rsidP="00B0442A">
            <w:pPr>
              <w:pStyle w:val="TableParagraph"/>
              <w:kinsoku w:val="0"/>
              <w:overflowPunct w:val="0"/>
              <w:spacing w:before="5"/>
              <w:ind w:left="4"/>
            </w:pPr>
            <w:r>
              <w:rPr>
                <w:spacing w:val="-6"/>
                <w:sz w:val="21"/>
                <w:szCs w:val="21"/>
              </w:rPr>
              <w:t>2</w:t>
            </w:r>
            <w:r>
              <w:rPr>
                <w:rFonts w:ascii="標楷體" w:eastAsia="標楷體" w:cs="標楷體" w:hint="eastAsia"/>
                <w:spacing w:val="9"/>
                <w:sz w:val="21"/>
                <w:szCs w:val="21"/>
              </w:rPr>
              <w:t>、</w:t>
            </w:r>
            <w:r>
              <w:rPr>
                <w:rFonts w:ascii="標楷體" w:eastAsia="標楷體" w:cs="標楷體" w:hint="eastAsia"/>
                <w:spacing w:val="-3"/>
                <w:sz w:val="21"/>
                <w:szCs w:val="21"/>
              </w:rPr>
              <w:t>發</w:t>
            </w:r>
            <w:r>
              <w:rPr>
                <w:rFonts w:ascii="標楷體" w:eastAsia="標楷體" w:cs="標楷體" w:hint="eastAsia"/>
                <w:sz w:val="21"/>
                <w:szCs w:val="21"/>
              </w:rPr>
              <w:t>文</w:t>
            </w:r>
            <w:r>
              <w:rPr>
                <w:rFonts w:ascii="標楷體" w:eastAsia="標楷體" w:cs="標楷體" w:hint="eastAsia"/>
                <w:spacing w:val="-3"/>
                <w:sz w:val="21"/>
                <w:szCs w:val="21"/>
              </w:rPr>
              <w:t>平</w:t>
            </w:r>
            <w:r>
              <w:rPr>
                <w:rFonts w:ascii="標楷體" w:eastAsia="標楷體" w:cs="標楷體" w:hint="eastAsia"/>
                <w:sz w:val="21"/>
                <w:szCs w:val="21"/>
              </w:rPr>
              <w:t>均</w:t>
            </w:r>
            <w:r>
              <w:rPr>
                <w:rFonts w:ascii="標楷體" w:eastAsia="標楷體" w:cs="標楷體" w:hint="eastAsia"/>
                <w:spacing w:val="-3"/>
                <w:sz w:val="21"/>
                <w:szCs w:val="21"/>
              </w:rPr>
              <w:t>使</w:t>
            </w:r>
            <w:r>
              <w:rPr>
                <w:rFonts w:ascii="標楷體" w:eastAsia="標楷體" w:cs="標楷體" w:hint="eastAsia"/>
                <w:sz w:val="21"/>
                <w:szCs w:val="21"/>
              </w:rPr>
              <w:t>用</w:t>
            </w:r>
          </w:p>
        </w:tc>
        <w:tc>
          <w:tcPr>
            <w:tcW w:w="2287" w:type="dxa"/>
            <w:tcBorders>
              <w:top w:val="single" w:sz="6" w:space="0" w:color="000000"/>
              <w:left w:val="single" w:sz="6" w:space="0" w:color="000000"/>
              <w:bottom w:val="nil"/>
              <w:right w:val="single" w:sz="6" w:space="0" w:color="000000"/>
            </w:tcBorders>
          </w:tcPr>
          <w:p w:rsidR="00471E41" w:rsidRDefault="00471E41" w:rsidP="00B0442A">
            <w:pPr>
              <w:pStyle w:val="TableParagraph"/>
              <w:kinsoku w:val="0"/>
              <w:overflowPunct w:val="0"/>
              <w:spacing w:before="5"/>
              <w:ind w:left="1"/>
            </w:pPr>
            <w:r>
              <w:rPr>
                <w:spacing w:val="14"/>
                <w:sz w:val="21"/>
                <w:szCs w:val="21"/>
              </w:rPr>
              <w:t>1</w:t>
            </w:r>
            <w:r>
              <w:rPr>
                <w:rFonts w:ascii="標楷體" w:eastAsia="標楷體" w:cs="標楷體" w:hint="eastAsia"/>
                <w:spacing w:val="-11"/>
                <w:sz w:val="21"/>
                <w:szCs w:val="21"/>
              </w:rPr>
              <w:t>、</w:t>
            </w:r>
            <w:r>
              <w:rPr>
                <w:rFonts w:ascii="標楷體" w:eastAsia="標楷體" w:cs="標楷體" w:hint="eastAsia"/>
                <w:spacing w:val="2"/>
                <w:sz w:val="21"/>
                <w:szCs w:val="21"/>
              </w:rPr>
              <w:t>各</w:t>
            </w:r>
            <w:r>
              <w:rPr>
                <w:rFonts w:ascii="標楷體" w:eastAsia="標楷體" w:cs="標楷體" w:hint="eastAsia"/>
                <w:sz w:val="21"/>
                <w:szCs w:val="21"/>
              </w:rPr>
              <w:t>月</w:t>
            </w:r>
            <w:r>
              <w:rPr>
                <w:rFonts w:ascii="標楷體" w:eastAsia="標楷體" w:cs="標楷體" w:hint="eastAsia"/>
                <w:spacing w:val="2"/>
                <w:sz w:val="21"/>
                <w:szCs w:val="21"/>
              </w:rPr>
              <w:t>之平</w:t>
            </w:r>
            <w:r>
              <w:rPr>
                <w:rFonts w:ascii="標楷體" w:eastAsia="標楷體" w:cs="標楷體" w:hint="eastAsia"/>
                <w:sz w:val="21"/>
                <w:szCs w:val="21"/>
              </w:rPr>
              <w:t>均</w:t>
            </w:r>
            <w:r>
              <w:rPr>
                <w:rFonts w:ascii="標楷體" w:eastAsia="標楷體" w:cs="標楷體" w:hint="eastAsia"/>
                <w:spacing w:val="2"/>
                <w:sz w:val="21"/>
                <w:szCs w:val="21"/>
              </w:rPr>
              <w:t>使用</w:t>
            </w:r>
            <w:r>
              <w:rPr>
                <w:rFonts w:ascii="標楷體" w:eastAsia="標楷體" w:cs="標楷體" w:hint="eastAsia"/>
                <w:sz w:val="21"/>
                <w:szCs w:val="21"/>
              </w:rPr>
              <w:t>日數</w:t>
            </w:r>
          </w:p>
        </w:tc>
        <w:tc>
          <w:tcPr>
            <w:tcW w:w="1754" w:type="dxa"/>
            <w:tcBorders>
              <w:top w:val="single" w:sz="6" w:space="0" w:color="000000"/>
              <w:left w:val="single" w:sz="6" w:space="0" w:color="000000"/>
              <w:bottom w:val="nil"/>
              <w:right w:val="single" w:sz="12" w:space="0" w:color="000000"/>
            </w:tcBorders>
          </w:tcPr>
          <w:p w:rsidR="00471E41" w:rsidRDefault="00471E41" w:rsidP="00B0442A">
            <w:pPr>
              <w:pStyle w:val="TableParagraph"/>
              <w:kinsoku w:val="0"/>
              <w:overflowPunct w:val="0"/>
              <w:spacing w:before="5"/>
              <w:ind w:left="14"/>
            </w:pPr>
            <w:r>
              <w:rPr>
                <w:spacing w:val="-46"/>
                <w:sz w:val="21"/>
                <w:szCs w:val="21"/>
              </w:rPr>
              <w:t>1</w:t>
            </w:r>
            <w:r>
              <w:rPr>
                <w:rFonts w:ascii="標楷體" w:eastAsia="標楷體" w:cs="標楷體" w:hint="eastAsia"/>
                <w:spacing w:val="-51"/>
                <w:sz w:val="21"/>
                <w:szCs w:val="21"/>
              </w:rPr>
              <w:t>、</w:t>
            </w:r>
            <w:r>
              <w:rPr>
                <w:rFonts w:ascii="標楷體" w:eastAsia="標楷體" w:cs="標楷體" w:hint="eastAsia"/>
                <w:spacing w:val="-3"/>
                <w:sz w:val="21"/>
                <w:szCs w:val="21"/>
              </w:rPr>
              <w:t>比</w:t>
            </w:r>
            <w:r>
              <w:rPr>
                <w:rFonts w:ascii="標楷體" w:eastAsia="標楷體" w:cs="標楷體" w:hint="eastAsia"/>
                <w:sz w:val="21"/>
                <w:szCs w:val="21"/>
              </w:rPr>
              <w:t>較</w:t>
            </w:r>
            <w:r>
              <w:rPr>
                <w:rFonts w:ascii="標楷體" w:eastAsia="標楷體" w:cs="標楷體" w:hint="eastAsia"/>
                <w:spacing w:val="-3"/>
                <w:sz w:val="21"/>
                <w:szCs w:val="21"/>
              </w:rPr>
              <w:t>逐</w:t>
            </w:r>
            <w:r>
              <w:rPr>
                <w:rFonts w:ascii="標楷體" w:eastAsia="標楷體" w:cs="標楷體" w:hint="eastAsia"/>
                <w:sz w:val="21"/>
                <w:szCs w:val="21"/>
              </w:rPr>
              <w:t>月</w:t>
            </w:r>
            <w:r>
              <w:rPr>
                <w:rFonts w:ascii="標楷體" w:eastAsia="標楷體" w:cs="標楷體" w:hint="eastAsia"/>
                <w:spacing w:val="-3"/>
                <w:sz w:val="21"/>
                <w:szCs w:val="21"/>
              </w:rPr>
              <w:t>之</w:t>
            </w:r>
            <w:r>
              <w:rPr>
                <w:rFonts w:ascii="標楷體" w:eastAsia="標楷體" w:cs="標楷體" w:hint="eastAsia"/>
                <w:sz w:val="21"/>
                <w:szCs w:val="21"/>
              </w:rPr>
              <w:t>平均</w:t>
            </w: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before="5"/>
              <w:ind w:left="14"/>
            </w:pPr>
          </w:p>
        </w:tc>
        <w:tc>
          <w:tcPr>
            <w:tcW w:w="1623" w:type="dxa"/>
            <w:vMerge w:val="restart"/>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24"/>
            </w:pPr>
            <w:r>
              <w:rPr>
                <w:rFonts w:ascii="標楷體" w:eastAsia="標楷體" w:cs="標楷體" w:hint="eastAsia"/>
                <w:sz w:val="21"/>
                <w:szCs w:val="21"/>
              </w:rPr>
              <w:t>日數</w:t>
            </w:r>
            <w:r>
              <w:rPr>
                <w:rFonts w:ascii="標楷體" w:eastAsia="標楷體" w:cs="標楷體" w:hint="eastAsia"/>
                <w:spacing w:val="-3"/>
                <w:sz w:val="21"/>
                <w:szCs w:val="21"/>
              </w:rPr>
              <w:t>分</w:t>
            </w:r>
            <w:r>
              <w:rPr>
                <w:rFonts w:ascii="標楷體" w:eastAsia="標楷體" w:cs="標楷體" w:hint="eastAsia"/>
                <w:sz w:val="21"/>
                <w:szCs w:val="21"/>
              </w:rPr>
              <w:t>析</w:t>
            </w: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321"/>
            </w:pPr>
            <w:r>
              <w:rPr>
                <w:rFonts w:ascii="標楷體" w:eastAsia="標楷體" w:cs="標楷體" w:hint="eastAsia"/>
                <w:sz w:val="21"/>
                <w:szCs w:val="21"/>
              </w:rPr>
              <w:t>是否</w:t>
            </w:r>
            <w:r>
              <w:rPr>
                <w:rFonts w:ascii="標楷體" w:eastAsia="標楷體" w:cs="標楷體" w:hint="eastAsia"/>
                <w:spacing w:val="-3"/>
                <w:sz w:val="21"/>
                <w:szCs w:val="21"/>
              </w:rPr>
              <w:t>穩</w:t>
            </w:r>
            <w:r>
              <w:rPr>
                <w:rFonts w:ascii="標楷體" w:eastAsia="標楷體" w:cs="標楷體" w:hint="eastAsia"/>
                <w:spacing w:val="-2"/>
                <w:sz w:val="21"/>
                <w:szCs w:val="21"/>
              </w:rPr>
              <w:t>定</w:t>
            </w:r>
            <w:r>
              <w:rPr>
                <w:rFonts w:ascii="標楷體" w:eastAsia="標楷體" w:cs="標楷體" w:hint="eastAsia"/>
                <w:sz w:val="21"/>
                <w:szCs w:val="21"/>
              </w:rPr>
              <w:t>？</w:t>
            </w:r>
          </w:p>
        </w:tc>
        <w:tc>
          <w:tcPr>
            <w:tcW w:w="1754" w:type="dxa"/>
            <w:tcBorders>
              <w:top w:val="nil"/>
              <w:left w:val="single" w:sz="6" w:space="0" w:color="000000"/>
              <w:bottom w:val="nil"/>
              <w:right w:val="single" w:sz="12" w:space="0" w:color="000000"/>
            </w:tcBorders>
          </w:tcPr>
          <w:p w:rsidR="00471E41" w:rsidRDefault="00471E41" w:rsidP="00B0442A">
            <w:pPr>
              <w:pStyle w:val="TableParagraph"/>
              <w:kinsoku w:val="0"/>
              <w:overflowPunct w:val="0"/>
              <w:spacing w:line="285" w:lineRule="exact"/>
              <w:ind w:left="334"/>
            </w:pPr>
            <w:r>
              <w:rPr>
                <w:rFonts w:ascii="標楷體" w:eastAsia="標楷體" w:cs="標楷體" w:hint="eastAsia"/>
                <w:sz w:val="21"/>
                <w:szCs w:val="21"/>
              </w:rPr>
              <w:t>使用</w:t>
            </w:r>
            <w:r>
              <w:rPr>
                <w:rFonts w:ascii="標楷體" w:eastAsia="標楷體" w:cs="標楷體" w:hint="eastAsia"/>
                <w:spacing w:val="-3"/>
                <w:sz w:val="21"/>
                <w:szCs w:val="21"/>
              </w:rPr>
              <w:t>日</w:t>
            </w:r>
            <w:r>
              <w:rPr>
                <w:rFonts w:ascii="標楷體" w:eastAsia="標楷體" w:cs="標楷體" w:hint="eastAsia"/>
                <w:spacing w:val="-2"/>
                <w:sz w:val="21"/>
                <w:szCs w:val="21"/>
              </w:rPr>
              <w:t>數</w:t>
            </w:r>
            <w:r>
              <w:rPr>
                <w:rFonts w:ascii="標楷體" w:eastAsia="標楷體" w:cs="標楷體" w:hint="eastAsia"/>
                <w:sz w:val="21"/>
                <w:szCs w:val="21"/>
              </w:rPr>
              <w:t>。</w:t>
            </w: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1623" w:type="dxa"/>
            <w:vMerge/>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33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r>
              <w:rPr>
                <w:rFonts w:ascii="標楷體" w:eastAsia="標楷體" w:cs="標楷體" w:hint="eastAsia"/>
                <w:spacing w:val="9"/>
                <w:sz w:val="21"/>
                <w:szCs w:val="21"/>
              </w:rPr>
              <w:t>（</w:t>
            </w:r>
            <w:r>
              <w:rPr>
                <w:rFonts w:eastAsia="標楷體"/>
                <w:spacing w:val="-6"/>
                <w:sz w:val="21"/>
                <w:szCs w:val="21"/>
              </w:rPr>
              <w:t>1</w:t>
            </w:r>
            <w:r>
              <w:rPr>
                <w:rFonts w:ascii="標楷體" w:eastAsia="標楷體" w:cs="標楷體" w:hint="eastAsia"/>
                <w:spacing w:val="9"/>
                <w:sz w:val="21"/>
                <w:szCs w:val="21"/>
              </w:rPr>
              <w:t>）</w:t>
            </w:r>
            <w:r>
              <w:rPr>
                <w:rFonts w:ascii="標楷體" w:eastAsia="標楷體" w:cs="標楷體" w:hint="eastAsia"/>
                <w:sz w:val="21"/>
                <w:szCs w:val="21"/>
              </w:rPr>
              <w:t>其</w:t>
            </w:r>
            <w:r>
              <w:rPr>
                <w:rFonts w:ascii="標楷體" w:eastAsia="標楷體" w:cs="標楷體"/>
                <w:spacing w:val="-69"/>
                <w:sz w:val="21"/>
                <w:szCs w:val="21"/>
              </w:rPr>
              <w:t xml:space="preserve"> </w:t>
            </w:r>
            <w:r>
              <w:rPr>
                <w:rFonts w:ascii="標楷體" w:eastAsia="標楷體" w:cs="標楷體" w:hint="eastAsia"/>
                <w:sz w:val="21"/>
                <w:szCs w:val="21"/>
              </w:rPr>
              <w:t>差</w:t>
            </w:r>
            <w:r>
              <w:rPr>
                <w:rFonts w:ascii="標楷體" w:eastAsia="標楷體" w:cs="標楷體"/>
                <w:spacing w:val="-69"/>
                <w:sz w:val="21"/>
                <w:szCs w:val="21"/>
              </w:rPr>
              <w:t xml:space="preserve"> </w:t>
            </w:r>
            <w:r>
              <w:rPr>
                <w:rFonts w:ascii="標楷體" w:eastAsia="標楷體" w:cs="標楷體" w:hint="eastAsia"/>
                <w:sz w:val="21"/>
                <w:szCs w:val="21"/>
              </w:rPr>
              <w:t>距</w:t>
            </w:r>
            <w:r>
              <w:rPr>
                <w:rFonts w:ascii="標楷體" w:eastAsia="標楷體" w:cs="標楷體"/>
                <w:spacing w:val="-69"/>
                <w:sz w:val="21"/>
                <w:szCs w:val="21"/>
              </w:rPr>
              <w:t xml:space="preserve"> </w:t>
            </w:r>
            <w:r>
              <w:rPr>
                <w:rFonts w:ascii="標楷體" w:eastAsia="標楷體" w:cs="標楷體" w:hint="eastAsia"/>
                <w:sz w:val="21"/>
                <w:szCs w:val="21"/>
              </w:rPr>
              <w:t>有</w:t>
            </w:r>
            <w:r>
              <w:rPr>
                <w:rFonts w:ascii="標楷體" w:eastAsia="標楷體" w:cs="標楷體"/>
                <w:spacing w:val="-69"/>
                <w:sz w:val="21"/>
                <w:szCs w:val="21"/>
              </w:rPr>
              <w:t xml:space="preserve"> </w:t>
            </w:r>
            <w:r>
              <w:rPr>
                <w:rFonts w:ascii="標楷體" w:eastAsia="標楷體" w:cs="標楷體" w:hint="eastAsia"/>
                <w:sz w:val="21"/>
                <w:szCs w:val="21"/>
              </w:rPr>
              <w:t>無</w:t>
            </w:r>
            <w:r>
              <w:rPr>
                <w:rFonts w:ascii="標楷體" w:eastAsia="標楷體" w:cs="標楷體"/>
                <w:spacing w:val="-69"/>
                <w:sz w:val="21"/>
                <w:szCs w:val="21"/>
              </w:rPr>
              <w:t xml:space="preserve"> </w:t>
            </w:r>
            <w:r>
              <w:rPr>
                <w:rFonts w:ascii="標楷體" w:eastAsia="標楷體" w:cs="標楷體" w:hint="eastAsia"/>
                <w:sz w:val="21"/>
                <w:szCs w:val="21"/>
              </w:rPr>
              <w:t>超</w:t>
            </w:r>
            <w:r>
              <w:rPr>
                <w:rFonts w:ascii="標楷體" w:eastAsia="標楷體" w:cs="標楷體"/>
                <w:spacing w:val="-69"/>
                <w:sz w:val="21"/>
                <w:szCs w:val="21"/>
              </w:rPr>
              <w:t xml:space="preserve"> </w:t>
            </w:r>
            <w:r>
              <w:rPr>
                <w:rFonts w:ascii="標楷體" w:eastAsia="標楷體" w:cs="標楷體" w:hint="eastAsia"/>
                <w:sz w:val="21"/>
                <w:szCs w:val="21"/>
              </w:rPr>
              <w:t>過</w:t>
            </w:r>
          </w:p>
        </w:tc>
        <w:tc>
          <w:tcPr>
            <w:tcW w:w="1754" w:type="dxa"/>
            <w:tcBorders>
              <w:top w:val="nil"/>
              <w:left w:val="single" w:sz="6" w:space="0" w:color="000000"/>
              <w:bottom w:val="nil"/>
              <w:right w:val="single" w:sz="12" w:space="0" w:color="000000"/>
            </w:tcBorders>
          </w:tcPr>
          <w:p w:rsidR="00471E41" w:rsidRDefault="00471E41" w:rsidP="00B0442A">
            <w:pPr>
              <w:pStyle w:val="TableParagraph"/>
              <w:kinsoku w:val="0"/>
              <w:overflowPunct w:val="0"/>
              <w:spacing w:line="289" w:lineRule="exact"/>
              <w:ind w:left="14"/>
            </w:pPr>
            <w:r>
              <w:rPr>
                <w:spacing w:val="-46"/>
                <w:sz w:val="21"/>
                <w:szCs w:val="21"/>
              </w:rPr>
              <w:t>2</w:t>
            </w:r>
            <w:r>
              <w:rPr>
                <w:rFonts w:ascii="標楷體" w:eastAsia="標楷體" w:cs="標楷體" w:hint="eastAsia"/>
                <w:spacing w:val="-51"/>
                <w:sz w:val="21"/>
                <w:szCs w:val="21"/>
              </w:rPr>
              <w:t>、</w:t>
            </w:r>
            <w:r>
              <w:rPr>
                <w:rFonts w:ascii="標楷體" w:eastAsia="標楷體" w:cs="標楷體" w:hint="eastAsia"/>
                <w:spacing w:val="-3"/>
                <w:sz w:val="21"/>
                <w:szCs w:val="21"/>
              </w:rPr>
              <w:t>綜</w:t>
            </w:r>
            <w:r>
              <w:rPr>
                <w:rFonts w:ascii="標楷體" w:eastAsia="標楷體" w:cs="標楷體" w:hint="eastAsia"/>
                <w:sz w:val="21"/>
                <w:szCs w:val="21"/>
              </w:rPr>
              <w:t>合</w:t>
            </w:r>
            <w:r>
              <w:rPr>
                <w:rFonts w:ascii="標楷體" w:eastAsia="標楷體" w:cs="標楷體" w:hint="eastAsia"/>
                <w:spacing w:val="-3"/>
                <w:sz w:val="21"/>
                <w:szCs w:val="21"/>
              </w:rPr>
              <w:t>比</w:t>
            </w:r>
            <w:r>
              <w:rPr>
                <w:rFonts w:ascii="標楷體" w:eastAsia="標楷體" w:cs="標楷體" w:hint="eastAsia"/>
                <w:sz w:val="21"/>
                <w:szCs w:val="21"/>
              </w:rPr>
              <w:t>較</w:t>
            </w:r>
            <w:r>
              <w:rPr>
                <w:rFonts w:ascii="標楷體" w:eastAsia="標楷體" w:cs="標楷體" w:hint="eastAsia"/>
                <w:spacing w:val="-3"/>
                <w:sz w:val="21"/>
                <w:szCs w:val="21"/>
              </w:rPr>
              <w:t>逐</w:t>
            </w:r>
            <w:r>
              <w:rPr>
                <w:rFonts w:ascii="標楷體" w:eastAsia="標楷體" w:cs="標楷體" w:hint="eastAsia"/>
                <w:sz w:val="21"/>
                <w:szCs w:val="21"/>
              </w:rPr>
              <w:t>年之</w:t>
            </w: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4"/>
            </w:pPr>
          </w:p>
        </w:tc>
        <w:tc>
          <w:tcPr>
            <w:tcW w:w="1623" w:type="dxa"/>
            <w:vMerge/>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9" w:lineRule="exact"/>
              <w:ind w:left="14"/>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541"/>
            </w:pPr>
            <w:r>
              <w:rPr>
                <w:sz w:val="21"/>
                <w:szCs w:val="21"/>
              </w:rPr>
              <w:t>0.5</w:t>
            </w:r>
            <w:r>
              <w:rPr>
                <w:spacing w:val="3"/>
                <w:sz w:val="21"/>
                <w:szCs w:val="21"/>
              </w:rPr>
              <w:t xml:space="preserve"> </w:t>
            </w:r>
            <w:r>
              <w:rPr>
                <w:rFonts w:ascii="標楷體" w:eastAsia="標楷體" w:cs="標楷體" w:hint="eastAsia"/>
                <w:spacing w:val="-3"/>
                <w:sz w:val="21"/>
                <w:szCs w:val="21"/>
              </w:rPr>
              <w:t>日</w:t>
            </w:r>
            <w:r>
              <w:rPr>
                <w:rFonts w:ascii="標楷體" w:eastAsia="標楷體" w:cs="標楷體" w:hint="eastAsia"/>
                <w:sz w:val="21"/>
                <w:szCs w:val="21"/>
              </w:rPr>
              <w:t>以</w:t>
            </w:r>
            <w:r>
              <w:rPr>
                <w:rFonts w:ascii="標楷體" w:eastAsia="標楷體" w:cs="標楷體" w:hint="eastAsia"/>
                <w:spacing w:val="9"/>
                <w:sz w:val="21"/>
                <w:szCs w:val="21"/>
              </w:rPr>
              <w:t>上</w:t>
            </w:r>
            <w:r>
              <w:rPr>
                <w:rFonts w:ascii="標楷體" w:eastAsia="標楷體" w:cs="標楷體" w:hint="eastAsia"/>
                <w:sz w:val="21"/>
                <w:szCs w:val="21"/>
              </w:rPr>
              <w:t>？</w:t>
            </w:r>
          </w:p>
        </w:tc>
        <w:tc>
          <w:tcPr>
            <w:tcW w:w="1754" w:type="dxa"/>
            <w:vMerge w:val="restart"/>
            <w:tcBorders>
              <w:top w:val="nil"/>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line="286" w:lineRule="exact"/>
              <w:ind w:left="334" w:right="-35"/>
            </w:pPr>
            <w:r>
              <w:rPr>
                <w:rFonts w:ascii="標楷體" w:eastAsia="標楷體" w:cs="標楷體" w:hint="eastAsia"/>
                <w:sz w:val="21"/>
                <w:szCs w:val="21"/>
              </w:rPr>
              <w:t>平均</w:t>
            </w:r>
            <w:r>
              <w:rPr>
                <w:rFonts w:ascii="標楷體" w:eastAsia="標楷體" w:cs="標楷體" w:hint="eastAsia"/>
                <w:spacing w:val="-3"/>
                <w:sz w:val="21"/>
                <w:szCs w:val="21"/>
              </w:rPr>
              <w:t>使</w:t>
            </w:r>
            <w:r>
              <w:rPr>
                <w:rFonts w:ascii="標楷體" w:eastAsia="標楷體" w:cs="標楷體" w:hint="eastAsia"/>
                <w:sz w:val="21"/>
                <w:szCs w:val="21"/>
              </w:rPr>
              <w:t>用</w:t>
            </w:r>
            <w:r>
              <w:rPr>
                <w:rFonts w:ascii="標楷體" w:eastAsia="標楷體" w:cs="標楷體" w:hint="eastAsia"/>
                <w:spacing w:val="-3"/>
                <w:sz w:val="21"/>
                <w:szCs w:val="21"/>
              </w:rPr>
              <w:t>日</w:t>
            </w:r>
            <w:r>
              <w:rPr>
                <w:rFonts w:ascii="標楷體" w:eastAsia="標楷體" w:cs="標楷體" w:hint="eastAsia"/>
                <w:spacing w:val="-42"/>
                <w:sz w:val="21"/>
                <w:szCs w:val="21"/>
              </w:rPr>
              <w:t>數</w:t>
            </w:r>
            <w:r>
              <w:rPr>
                <w:rFonts w:ascii="標楷體" w:eastAsia="標楷體" w:cs="標楷體" w:hint="eastAsia"/>
                <w:sz w:val="21"/>
                <w:szCs w:val="21"/>
              </w:rPr>
              <w:t>。</w:t>
            </w: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6" w:lineRule="exact"/>
              <w:ind w:left="334" w:right="-35"/>
            </w:pPr>
          </w:p>
        </w:tc>
        <w:tc>
          <w:tcPr>
            <w:tcW w:w="1623" w:type="dxa"/>
            <w:vMerge/>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6" w:lineRule="exact"/>
              <w:ind w:left="334" w:right="-35"/>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r>
              <w:rPr>
                <w:rFonts w:ascii="標楷體" w:eastAsia="標楷體" w:cs="標楷體" w:hint="eastAsia"/>
                <w:spacing w:val="9"/>
                <w:sz w:val="21"/>
                <w:szCs w:val="21"/>
              </w:rPr>
              <w:t>（</w:t>
            </w:r>
            <w:r>
              <w:rPr>
                <w:rFonts w:eastAsia="標楷體"/>
                <w:spacing w:val="-6"/>
                <w:sz w:val="21"/>
                <w:szCs w:val="21"/>
              </w:rPr>
              <w:t>2</w:t>
            </w:r>
            <w:r>
              <w:rPr>
                <w:rFonts w:ascii="標楷體" w:eastAsia="標楷體" w:cs="標楷體" w:hint="eastAsia"/>
                <w:spacing w:val="9"/>
                <w:sz w:val="21"/>
                <w:szCs w:val="21"/>
              </w:rPr>
              <w:t>）</w:t>
            </w:r>
            <w:r>
              <w:rPr>
                <w:rFonts w:ascii="標楷體" w:eastAsia="標楷體" w:cs="標楷體" w:hint="eastAsia"/>
                <w:sz w:val="21"/>
                <w:szCs w:val="21"/>
              </w:rPr>
              <w:t>有</w:t>
            </w:r>
            <w:r>
              <w:rPr>
                <w:rFonts w:ascii="標楷體" w:eastAsia="標楷體" w:cs="標楷體"/>
                <w:spacing w:val="-69"/>
                <w:sz w:val="21"/>
                <w:szCs w:val="21"/>
              </w:rPr>
              <w:t xml:space="preserve"> </w:t>
            </w:r>
            <w:r>
              <w:rPr>
                <w:rFonts w:ascii="標楷體" w:eastAsia="標楷體" w:cs="標楷體" w:hint="eastAsia"/>
                <w:sz w:val="21"/>
                <w:szCs w:val="21"/>
              </w:rPr>
              <w:t>無</w:t>
            </w:r>
            <w:r>
              <w:rPr>
                <w:rFonts w:ascii="標楷體" w:eastAsia="標楷體" w:cs="標楷體"/>
                <w:spacing w:val="-69"/>
                <w:sz w:val="21"/>
                <w:szCs w:val="21"/>
              </w:rPr>
              <w:t xml:space="preserve"> </w:t>
            </w:r>
            <w:r>
              <w:rPr>
                <w:rFonts w:ascii="標楷體" w:eastAsia="標楷體" w:cs="標楷體" w:hint="eastAsia"/>
                <w:sz w:val="21"/>
                <w:szCs w:val="21"/>
              </w:rPr>
              <w:t>忽</w:t>
            </w:r>
            <w:r>
              <w:rPr>
                <w:rFonts w:ascii="標楷體" w:eastAsia="標楷體" w:cs="標楷體"/>
                <w:spacing w:val="-69"/>
                <w:sz w:val="21"/>
                <w:szCs w:val="21"/>
              </w:rPr>
              <w:t xml:space="preserve"> </w:t>
            </w:r>
            <w:r>
              <w:rPr>
                <w:rFonts w:ascii="標楷體" w:eastAsia="標楷體" w:cs="標楷體" w:hint="eastAsia"/>
                <w:sz w:val="21"/>
                <w:szCs w:val="21"/>
              </w:rPr>
              <w:t>高</w:t>
            </w:r>
            <w:r>
              <w:rPr>
                <w:rFonts w:ascii="標楷體" w:eastAsia="標楷體" w:cs="標楷體"/>
                <w:spacing w:val="-69"/>
                <w:sz w:val="21"/>
                <w:szCs w:val="21"/>
              </w:rPr>
              <w:t xml:space="preserve"> </w:t>
            </w:r>
            <w:r>
              <w:rPr>
                <w:rFonts w:ascii="標楷體" w:eastAsia="標楷體" w:cs="標楷體" w:hint="eastAsia"/>
                <w:sz w:val="21"/>
                <w:szCs w:val="21"/>
              </w:rPr>
              <w:t>忽</w:t>
            </w:r>
            <w:r>
              <w:rPr>
                <w:rFonts w:ascii="標楷體" w:eastAsia="標楷體" w:cs="標楷體"/>
                <w:spacing w:val="-69"/>
                <w:sz w:val="21"/>
                <w:szCs w:val="21"/>
              </w:rPr>
              <w:t xml:space="preserve"> </w:t>
            </w:r>
            <w:r>
              <w:rPr>
                <w:rFonts w:ascii="標楷體" w:eastAsia="標楷體" w:cs="標楷體" w:hint="eastAsia"/>
                <w:sz w:val="21"/>
                <w:szCs w:val="21"/>
              </w:rPr>
              <w:t>低</w:t>
            </w:r>
            <w:r>
              <w:rPr>
                <w:rFonts w:ascii="標楷體" w:eastAsia="標楷體" w:cs="標楷體"/>
                <w:spacing w:val="-69"/>
                <w:sz w:val="21"/>
                <w:szCs w:val="21"/>
              </w:rPr>
              <w:t xml:space="preserve"> </w:t>
            </w:r>
            <w:r>
              <w:rPr>
                <w:rFonts w:ascii="標楷體" w:eastAsia="標楷體" w:cs="標楷體" w:hint="eastAsia"/>
                <w:sz w:val="21"/>
                <w:szCs w:val="21"/>
              </w:rPr>
              <w:t>現</w:t>
            </w:r>
          </w:p>
        </w:tc>
        <w:tc>
          <w:tcPr>
            <w:tcW w:w="1754" w:type="dxa"/>
            <w:vMerge/>
            <w:tcBorders>
              <w:top w:val="nil"/>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line="289" w:lineRule="exact"/>
              <w:ind w:left="1"/>
            </w:pP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
            </w:pPr>
          </w:p>
        </w:tc>
        <w:tc>
          <w:tcPr>
            <w:tcW w:w="1623" w:type="dxa"/>
            <w:vMerge/>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9" w:lineRule="exact"/>
              <w:ind w:left="1"/>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541"/>
            </w:pPr>
            <w:r>
              <w:rPr>
                <w:rFonts w:ascii="標楷體" w:eastAsia="標楷體" w:cs="標楷體" w:hint="eastAsia"/>
                <w:spacing w:val="9"/>
                <w:sz w:val="21"/>
                <w:szCs w:val="21"/>
              </w:rPr>
              <w:t>象</w:t>
            </w:r>
            <w:r>
              <w:rPr>
                <w:rFonts w:ascii="標楷體" w:eastAsia="標楷體" w:cs="標楷體" w:hint="eastAsia"/>
                <w:sz w:val="21"/>
                <w:szCs w:val="21"/>
              </w:rPr>
              <w:t>？</w:t>
            </w:r>
          </w:p>
        </w:tc>
        <w:tc>
          <w:tcPr>
            <w:tcW w:w="1754" w:type="dxa"/>
            <w:vMerge/>
            <w:tcBorders>
              <w:top w:val="nil"/>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line="285" w:lineRule="exact"/>
              <w:ind w:left="541"/>
            </w:pP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541"/>
            </w:pPr>
          </w:p>
        </w:tc>
        <w:tc>
          <w:tcPr>
            <w:tcW w:w="1623" w:type="dxa"/>
            <w:vMerge/>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541"/>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r>
              <w:rPr>
                <w:rFonts w:ascii="標楷體" w:eastAsia="標楷體" w:cs="標楷體" w:hint="eastAsia"/>
                <w:spacing w:val="9"/>
                <w:sz w:val="21"/>
                <w:szCs w:val="21"/>
              </w:rPr>
              <w:t>（</w:t>
            </w:r>
            <w:r>
              <w:rPr>
                <w:rFonts w:eastAsia="標楷體"/>
                <w:spacing w:val="-6"/>
                <w:sz w:val="21"/>
                <w:szCs w:val="21"/>
              </w:rPr>
              <w:t>3</w:t>
            </w:r>
            <w:r>
              <w:rPr>
                <w:rFonts w:ascii="標楷體" w:eastAsia="標楷體" w:cs="標楷體" w:hint="eastAsia"/>
                <w:spacing w:val="9"/>
                <w:sz w:val="21"/>
                <w:szCs w:val="21"/>
              </w:rPr>
              <w:t>）</w:t>
            </w:r>
            <w:r>
              <w:rPr>
                <w:rFonts w:ascii="標楷體" w:eastAsia="標楷體" w:cs="標楷體" w:hint="eastAsia"/>
                <w:spacing w:val="2"/>
                <w:sz w:val="21"/>
                <w:szCs w:val="21"/>
              </w:rPr>
              <w:t>能</w:t>
            </w:r>
            <w:r>
              <w:rPr>
                <w:rFonts w:ascii="標楷體" w:eastAsia="標楷體" w:cs="標楷體" w:hint="eastAsia"/>
                <w:sz w:val="21"/>
                <w:szCs w:val="21"/>
              </w:rPr>
              <w:t>否保持</w:t>
            </w:r>
            <w:r>
              <w:rPr>
                <w:rFonts w:ascii="標楷體" w:eastAsia="標楷體" w:cs="標楷體" w:hint="eastAsia"/>
                <w:spacing w:val="2"/>
                <w:sz w:val="21"/>
                <w:szCs w:val="21"/>
              </w:rPr>
              <w:t>預</w:t>
            </w:r>
            <w:r>
              <w:rPr>
                <w:rFonts w:ascii="標楷體" w:eastAsia="標楷體" w:cs="標楷體" w:hint="eastAsia"/>
                <w:sz w:val="21"/>
                <w:szCs w:val="21"/>
              </w:rPr>
              <w:t>期改進</w:t>
            </w:r>
          </w:p>
        </w:tc>
        <w:tc>
          <w:tcPr>
            <w:tcW w:w="1754" w:type="dxa"/>
            <w:vMerge/>
            <w:tcBorders>
              <w:top w:val="nil"/>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line="289" w:lineRule="exact"/>
              <w:ind w:left="1"/>
            </w:pP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
            </w:pPr>
          </w:p>
        </w:tc>
        <w:tc>
          <w:tcPr>
            <w:tcW w:w="1623" w:type="dxa"/>
            <w:vMerge/>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9" w:lineRule="exact"/>
              <w:ind w:left="1"/>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5" w:lineRule="exact"/>
              <w:ind w:left="541"/>
            </w:pPr>
            <w:r>
              <w:rPr>
                <w:rFonts w:ascii="標楷體" w:eastAsia="標楷體" w:cs="標楷體" w:hint="eastAsia"/>
                <w:sz w:val="21"/>
                <w:szCs w:val="21"/>
              </w:rPr>
              <w:t>目</w:t>
            </w:r>
            <w:r>
              <w:rPr>
                <w:rFonts w:ascii="標楷體" w:eastAsia="標楷體" w:cs="標楷體" w:hint="eastAsia"/>
                <w:spacing w:val="-2"/>
                <w:sz w:val="21"/>
                <w:szCs w:val="21"/>
              </w:rPr>
              <w:t>標</w:t>
            </w:r>
            <w:r>
              <w:rPr>
                <w:rFonts w:ascii="標楷體" w:eastAsia="標楷體" w:cs="標楷體" w:hint="eastAsia"/>
                <w:sz w:val="21"/>
                <w:szCs w:val="21"/>
              </w:rPr>
              <w:t>？</w:t>
            </w:r>
          </w:p>
        </w:tc>
        <w:tc>
          <w:tcPr>
            <w:tcW w:w="1754" w:type="dxa"/>
            <w:vMerge/>
            <w:tcBorders>
              <w:top w:val="nil"/>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line="285" w:lineRule="exact"/>
              <w:ind w:left="541"/>
            </w:pPr>
          </w:p>
        </w:tc>
      </w:tr>
      <w:tr w:rsidR="00471E41" w:rsidTr="00B0442A">
        <w:tblPrEx>
          <w:tblCellMar>
            <w:top w:w="0" w:type="dxa"/>
            <w:left w:w="0" w:type="dxa"/>
            <w:bottom w:w="0" w:type="dxa"/>
            <w:right w:w="0" w:type="dxa"/>
          </w:tblCellMar>
        </w:tblPrEx>
        <w:trPr>
          <w:trHeight w:hRule="exact" w:val="36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541"/>
            </w:pPr>
          </w:p>
        </w:tc>
        <w:tc>
          <w:tcPr>
            <w:tcW w:w="1623" w:type="dxa"/>
            <w:vMerge/>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541"/>
            </w:pPr>
          </w:p>
        </w:tc>
        <w:tc>
          <w:tcPr>
            <w:tcW w:w="2287" w:type="dxa"/>
            <w:tcBorders>
              <w:top w:val="nil"/>
              <w:left w:val="single" w:sz="6" w:space="0" w:color="000000"/>
              <w:bottom w:val="nil"/>
              <w:right w:val="single" w:sz="6" w:space="0" w:color="000000"/>
            </w:tcBorders>
          </w:tcPr>
          <w:p w:rsidR="00471E41" w:rsidRDefault="00471E41" w:rsidP="00B0442A">
            <w:pPr>
              <w:pStyle w:val="TableParagraph"/>
              <w:kinsoku w:val="0"/>
              <w:overflowPunct w:val="0"/>
              <w:spacing w:line="289" w:lineRule="exact"/>
              <w:ind w:left="1"/>
            </w:pPr>
            <w:r>
              <w:rPr>
                <w:rFonts w:ascii="標楷體" w:eastAsia="標楷體" w:cs="標楷體" w:hint="eastAsia"/>
                <w:spacing w:val="9"/>
                <w:sz w:val="21"/>
                <w:szCs w:val="21"/>
              </w:rPr>
              <w:t>（</w:t>
            </w:r>
            <w:r>
              <w:rPr>
                <w:rFonts w:eastAsia="標楷體"/>
                <w:spacing w:val="-6"/>
                <w:sz w:val="21"/>
                <w:szCs w:val="21"/>
              </w:rPr>
              <w:t>4</w:t>
            </w:r>
            <w:r>
              <w:rPr>
                <w:rFonts w:ascii="標楷體" w:eastAsia="標楷體" w:cs="標楷體" w:hint="eastAsia"/>
                <w:spacing w:val="9"/>
                <w:sz w:val="21"/>
                <w:szCs w:val="21"/>
              </w:rPr>
              <w:t>）</w:t>
            </w:r>
            <w:r>
              <w:rPr>
                <w:rFonts w:ascii="標楷體" w:eastAsia="標楷體" w:cs="標楷體" w:hint="eastAsia"/>
                <w:spacing w:val="2"/>
                <w:sz w:val="21"/>
                <w:szCs w:val="21"/>
              </w:rPr>
              <w:t>是</w:t>
            </w:r>
            <w:r>
              <w:rPr>
                <w:rFonts w:ascii="標楷體" w:eastAsia="標楷體" w:cs="標楷體" w:hint="eastAsia"/>
                <w:sz w:val="21"/>
                <w:szCs w:val="21"/>
              </w:rPr>
              <w:t>否需要</w:t>
            </w:r>
            <w:r>
              <w:rPr>
                <w:rFonts w:ascii="標楷體" w:eastAsia="標楷體" w:cs="標楷體" w:hint="eastAsia"/>
                <w:spacing w:val="2"/>
                <w:sz w:val="21"/>
                <w:szCs w:val="21"/>
              </w:rPr>
              <w:t>實</w:t>
            </w:r>
            <w:r>
              <w:rPr>
                <w:rFonts w:ascii="標楷體" w:eastAsia="標楷體" w:cs="標楷體" w:hint="eastAsia"/>
                <w:sz w:val="21"/>
                <w:szCs w:val="21"/>
              </w:rPr>
              <w:t>施抽樣</w:t>
            </w:r>
          </w:p>
        </w:tc>
        <w:tc>
          <w:tcPr>
            <w:tcW w:w="1754" w:type="dxa"/>
            <w:vMerge/>
            <w:tcBorders>
              <w:top w:val="nil"/>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line="289" w:lineRule="exact"/>
              <w:ind w:left="1"/>
            </w:pPr>
          </w:p>
        </w:tc>
      </w:tr>
      <w:tr w:rsidR="00471E41" w:rsidTr="00B0442A">
        <w:tblPrEx>
          <w:tblCellMar>
            <w:top w:w="0" w:type="dxa"/>
            <w:left w:w="0" w:type="dxa"/>
            <w:bottom w:w="0" w:type="dxa"/>
            <w:right w:w="0" w:type="dxa"/>
          </w:tblCellMar>
        </w:tblPrEx>
        <w:trPr>
          <w:trHeight w:hRule="exact" w:val="378"/>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9" w:lineRule="exact"/>
              <w:ind w:left="1"/>
            </w:pPr>
          </w:p>
        </w:tc>
        <w:tc>
          <w:tcPr>
            <w:tcW w:w="1623" w:type="dxa"/>
            <w:vMerge/>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9" w:lineRule="exact"/>
              <w:ind w:left="1"/>
            </w:pPr>
          </w:p>
        </w:tc>
        <w:tc>
          <w:tcPr>
            <w:tcW w:w="2287" w:type="dxa"/>
            <w:tcBorders>
              <w:top w:val="nil"/>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line="285" w:lineRule="exact"/>
              <w:ind w:left="541"/>
            </w:pPr>
            <w:r>
              <w:rPr>
                <w:rFonts w:ascii="標楷體" w:eastAsia="標楷體" w:cs="標楷體" w:hint="eastAsia"/>
                <w:sz w:val="21"/>
                <w:szCs w:val="21"/>
              </w:rPr>
              <w:t>調</w:t>
            </w:r>
            <w:r>
              <w:rPr>
                <w:rFonts w:ascii="標楷體" w:eastAsia="標楷體" w:cs="標楷體" w:hint="eastAsia"/>
                <w:spacing w:val="-2"/>
                <w:sz w:val="21"/>
                <w:szCs w:val="21"/>
              </w:rPr>
              <w:t>查</w:t>
            </w:r>
            <w:r>
              <w:rPr>
                <w:rFonts w:ascii="標楷體" w:eastAsia="標楷體" w:cs="標楷體" w:hint="eastAsia"/>
                <w:spacing w:val="9"/>
                <w:sz w:val="21"/>
                <w:szCs w:val="21"/>
              </w:rPr>
              <w:t>，</w:t>
            </w:r>
            <w:r>
              <w:rPr>
                <w:rFonts w:ascii="標楷體" w:eastAsia="標楷體" w:cs="標楷體" w:hint="eastAsia"/>
                <w:sz w:val="21"/>
                <w:szCs w:val="21"/>
              </w:rPr>
              <w:t>檢</w:t>
            </w:r>
            <w:r>
              <w:rPr>
                <w:rFonts w:ascii="標楷體" w:eastAsia="標楷體" w:cs="標楷體" w:hint="eastAsia"/>
                <w:spacing w:val="-3"/>
                <w:sz w:val="21"/>
                <w:szCs w:val="21"/>
              </w:rPr>
              <w:t>討</w:t>
            </w:r>
            <w:r>
              <w:rPr>
                <w:rFonts w:ascii="標楷體" w:eastAsia="標楷體" w:cs="標楷體" w:hint="eastAsia"/>
                <w:sz w:val="21"/>
                <w:szCs w:val="21"/>
              </w:rPr>
              <w:t>流</w:t>
            </w:r>
            <w:r>
              <w:rPr>
                <w:rFonts w:ascii="標楷體" w:eastAsia="標楷體" w:cs="標楷體" w:hint="eastAsia"/>
                <w:spacing w:val="-2"/>
                <w:sz w:val="21"/>
                <w:szCs w:val="21"/>
              </w:rPr>
              <w:t>程</w:t>
            </w:r>
            <w:r>
              <w:rPr>
                <w:rFonts w:ascii="標楷體" w:eastAsia="標楷體" w:cs="標楷體" w:hint="eastAsia"/>
                <w:sz w:val="21"/>
                <w:szCs w:val="21"/>
              </w:rPr>
              <w:t>？</w:t>
            </w:r>
          </w:p>
        </w:tc>
        <w:tc>
          <w:tcPr>
            <w:tcW w:w="1754" w:type="dxa"/>
            <w:vMerge/>
            <w:tcBorders>
              <w:top w:val="nil"/>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line="285" w:lineRule="exact"/>
              <w:ind w:left="541"/>
            </w:pPr>
          </w:p>
        </w:tc>
      </w:tr>
      <w:tr w:rsidR="00471E41" w:rsidTr="00B0442A">
        <w:tblPrEx>
          <w:tblCellMar>
            <w:top w:w="0" w:type="dxa"/>
            <w:left w:w="0" w:type="dxa"/>
            <w:bottom w:w="0" w:type="dxa"/>
            <w:right w:w="0" w:type="dxa"/>
          </w:tblCellMar>
        </w:tblPrEx>
        <w:trPr>
          <w:trHeight w:hRule="exact" w:val="432"/>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541"/>
            </w:pPr>
          </w:p>
        </w:tc>
        <w:tc>
          <w:tcPr>
            <w:tcW w:w="1623" w:type="dxa"/>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13"/>
              <w:ind w:left="4"/>
            </w:pPr>
            <w:r>
              <w:rPr>
                <w:spacing w:val="-6"/>
                <w:sz w:val="21"/>
                <w:szCs w:val="21"/>
              </w:rPr>
              <w:t>3</w:t>
            </w:r>
            <w:r>
              <w:rPr>
                <w:rFonts w:ascii="標楷體" w:eastAsia="標楷體" w:cs="標楷體" w:hint="eastAsia"/>
                <w:spacing w:val="9"/>
                <w:sz w:val="21"/>
                <w:szCs w:val="21"/>
              </w:rPr>
              <w:t>、</w:t>
            </w:r>
            <w:r>
              <w:rPr>
                <w:rFonts w:ascii="標楷體" w:eastAsia="標楷體" w:cs="標楷體" w:hint="eastAsia"/>
                <w:spacing w:val="-3"/>
                <w:sz w:val="21"/>
                <w:szCs w:val="21"/>
              </w:rPr>
              <w:t>存</w:t>
            </w:r>
            <w:r>
              <w:rPr>
                <w:rFonts w:ascii="標楷體" w:eastAsia="標楷體" w:cs="標楷體" w:hint="eastAsia"/>
                <w:sz w:val="21"/>
                <w:szCs w:val="21"/>
              </w:rPr>
              <w:t>查</w:t>
            </w:r>
            <w:r>
              <w:rPr>
                <w:rFonts w:ascii="標楷體" w:eastAsia="標楷體" w:cs="標楷體" w:hint="eastAsia"/>
                <w:spacing w:val="-3"/>
                <w:sz w:val="21"/>
                <w:szCs w:val="21"/>
              </w:rPr>
              <w:t>使</w:t>
            </w:r>
            <w:r>
              <w:rPr>
                <w:rFonts w:ascii="標楷體" w:eastAsia="標楷體" w:cs="標楷體" w:hint="eastAsia"/>
                <w:sz w:val="21"/>
                <w:szCs w:val="21"/>
              </w:rPr>
              <w:t>用</w:t>
            </w:r>
            <w:r>
              <w:rPr>
                <w:rFonts w:ascii="標楷體" w:eastAsia="標楷體" w:cs="標楷體" w:hint="eastAsia"/>
                <w:spacing w:val="-3"/>
                <w:sz w:val="21"/>
                <w:szCs w:val="21"/>
              </w:rPr>
              <w:t>日</w:t>
            </w:r>
            <w:r>
              <w:rPr>
                <w:rFonts w:ascii="標楷體" w:eastAsia="標楷體" w:cs="標楷體" w:hint="eastAsia"/>
                <w:sz w:val="21"/>
                <w:szCs w:val="21"/>
              </w:rPr>
              <w:t>數</w:t>
            </w:r>
          </w:p>
        </w:tc>
        <w:tc>
          <w:tcPr>
            <w:tcW w:w="2287" w:type="dxa"/>
            <w:tcBorders>
              <w:top w:val="single" w:sz="6" w:space="0" w:color="000000"/>
              <w:left w:val="single" w:sz="6" w:space="0" w:color="000000"/>
              <w:bottom w:val="single" w:sz="6" w:space="0" w:color="000000"/>
              <w:right w:val="single" w:sz="6" w:space="0" w:color="000000"/>
            </w:tcBorders>
          </w:tcPr>
          <w:p w:rsidR="00471E41" w:rsidRDefault="00471E41" w:rsidP="00B0442A">
            <w:pPr>
              <w:pStyle w:val="TableParagraph"/>
              <w:kinsoku w:val="0"/>
              <w:overflowPunct w:val="0"/>
              <w:spacing w:before="13"/>
              <w:ind w:left="1"/>
            </w:pPr>
            <w:r>
              <w:rPr>
                <w:rFonts w:ascii="標楷體" w:eastAsia="標楷體" w:cs="標楷體" w:hint="eastAsia"/>
                <w:sz w:val="21"/>
                <w:szCs w:val="21"/>
              </w:rPr>
              <w:t>同發</w:t>
            </w:r>
            <w:r>
              <w:rPr>
                <w:rFonts w:ascii="標楷體" w:eastAsia="標楷體" w:cs="標楷體" w:hint="eastAsia"/>
                <w:spacing w:val="-3"/>
                <w:sz w:val="21"/>
                <w:szCs w:val="21"/>
              </w:rPr>
              <w:t>文</w:t>
            </w:r>
            <w:r>
              <w:rPr>
                <w:rFonts w:ascii="標楷體" w:eastAsia="標楷體" w:cs="標楷體" w:hint="eastAsia"/>
                <w:sz w:val="21"/>
                <w:szCs w:val="21"/>
              </w:rPr>
              <w:t>使</w:t>
            </w:r>
            <w:r>
              <w:rPr>
                <w:rFonts w:ascii="標楷體" w:eastAsia="標楷體" w:cs="標楷體" w:hint="eastAsia"/>
                <w:spacing w:val="-3"/>
                <w:sz w:val="21"/>
                <w:szCs w:val="21"/>
              </w:rPr>
              <w:t>用</w:t>
            </w:r>
            <w:r>
              <w:rPr>
                <w:rFonts w:ascii="標楷體" w:eastAsia="標楷體" w:cs="標楷體" w:hint="eastAsia"/>
                <w:sz w:val="21"/>
                <w:szCs w:val="21"/>
              </w:rPr>
              <w:t>日數</w:t>
            </w:r>
          </w:p>
        </w:tc>
        <w:tc>
          <w:tcPr>
            <w:tcW w:w="1754" w:type="dxa"/>
            <w:tcBorders>
              <w:top w:val="single" w:sz="6" w:space="0" w:color="000000"/>
              <w:left w:val="single" w:sz="6" w:space="0" w:color="000000"/>
              <w:bottom w:val="single" w:sz="6" w:space="0" w:color="000000"/>
              <w:right w:val="single" w:sz="12" w:space="0" w:color="000000"/>
            </w:tcBorders>
          </w:tcPr>
          <w:p w:rsidR="00471E41" w:rsidRDefault="00471E41" w:rsidP="00B0442A">
            <w:pPr>
              <w:pStyle w:val="TableParagraph"/>
              <w:kinsoku w:val="0"/>
              <w:overflowPunct w:val="0"/>
              <w:spacing w:before="13"/>
              <w:ind w:left="14"/>
            </w:pPr>
            <w:r>
              <w:rPr>
                <w:rFonts w:ascii="標楷體" w:eastAsia="標楷體" w:cs="標楷體" w:hint="eastAsia"/>
                <w:sz w:val="21"/>
                <w:szCs w:val="21"/>
              </w:rPr>
              <w:t>同發</w:t>
            </w:r>
            <w:r>
              <w:rPr>
                <w:rFonts w:ascii="標楷體" w:eastAsia="標楷體" w:cs="標楷體" w:hint="eastAsia"/>
                <w:spacing w:val="-3"/>
                <w:sz w:val="21"/>
                <w:szCs w:val="21"/>
              </w:rPr>
              <w:t>文</w:t>
            </w:r>
            <w:r>
              <w:rPr>
                <w:rFonts w:ascii="標楷體" w:eastAsia="標楷體" w:cs="標楷體" w:hint="eastAsia"/>
                <w:sz w:val="21"/>
                <w:szCs w:val="21"/>
              </w:rPr>
              <w:t>使</w:t>
            </w:r>
            <w:r>
              <w:rPr>
                <w:rFonts w:ascii="標楷體" w:eastAsia="標楷體" w:cs="標楷體" w:hint="eastAsia"/>
                <w:spacing w:val="-3"/>
                <w:sz w:val="21"/>
                <w:szCs w:val="21"/>
              </w:rPr>
              <w:t>用</w:t>
            </w:r>
            <w:r>
              <w:rPr>
                <w:rFonts w:ascii="標楷體" w:eastAsia="標楷體" w:cs="標楷體" w:hint="eastAsia"/>
                <w:sz w:val="21"/>
                <w:szCs w:val="21"/>
              </w:rPr>
              <w:t>日數</w:t>
            </w:r>
          </w:p>
        </w:tc>
      </w:tr>
      <w:tr w:rsidR="00471E41" w:rsidTr="00B0442A">
        <w:tblPrEx>
          <w:tblCellMar>
            <w:top w:w="0" w:type="dxa"/>
            <w:left w:w="0" w:type="dxa"/>
            <w:bottom w:w="0" w:type="dxa"/>
            <w:right w:w="0" w:type="dxa"/>
          </w:tblCellMar>
        </w:tblPrEx>
        <w:trPr>
          <w:trHeight w:hRule="exact" w:val="430"/>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before="13"/>
              <w:ind w:left="14"/>
            </w:pPr>
          </w:p>
        </w:tc>
        <w:tc>
          <w:tcPr>
            <w:tcW w:w="1623" w:type="dxa"/>
            <w:tcBorders>
              <w:top w:val="single" w:sz="6" w:space="0" w:color="000000"/>
              <w:left w:val="single" w:sz="6" w:space="0" w:color="000000"/>
              <w:bottom w:val="nil"/>
              <w:right w:val="single" w:sz="6" w:space="0" w:color="000000"/>
            </w:tcBorders>
          </w:tcPr>
          <w:p w:rsidR="00471E41" w:rsidRDefault="00471E41" w:rsidP="00B0442A">
            <w:pPr>
              <w:pStyle w:val="TableParagraph"/>
              <w:kinsoku w:val="0"/>
              <w:overflowPunct w:val="0"/>
              <w:spacing w:before="21"/>
              <w:ind w:left="4"/>
            </w:pPr>
            <w:r>
              <w:rPr>
                <w:spacing w:val="-6"/>
                <w:sz w:val="21"/>
                <w:szCs w:val="21"/>
              </w:rPr>
              <w:t>4</w:t>
            </w:r>
            <w:r>
              <w:rPr>
                <w:rFonts w:ascii="標楷體" w:eastAsia="標楷體" w:cs="標楷體" w:hint="eastAsia"/>
                <w:spacing w:val="9"/>
                <w:sz w:val="21"/>
                <w:szCs w:val="21"/>
              </w:rPr>
              <w:t>、</w:t>
            </w:r>
            <w:r>
              <w:rPr>
                <w:rFonts w:ascii="標楷體" w:eastAsia="標楷體" w:cs="標楷體" w:hint="eastAsia"/>
                <w:spacing w:val="-3"/>
                <w:sz w:val="21"/>
                <w:szCs w:val="21"/>
              </w:rPr>
              <w:t>存</w:t>
            </w:r>
            <w:r>
              <w:rPr>
                <w:rFonts w:ascii="標楷體" w:eastAsia="標楷體" w:cs="標楷體" w:hint="eastAsia"/>
                <w:sz w:val="21"/>
                <w:szCs w:val="21"/>
              </w:rPr>
              <w:t>查</w:t>
            </w:r>
            <w:r>
              <w:rPr>
                <w:rFonts w:ascii="標楷體" w:eastAsia="標楷體" w:cs="標楷體" w:hint="eastAsia"/>
                <w:spacing w:val="-3"/>
                <w:sz w:val="21"/>
                <w:szCs w:val="21"/>
              </w:rPr>
              <w:t>平</w:t>
            </w:r>
            <w:r>
              <w:rPr>
                <w:rFonts w:ascii="標楷體" w:eastAsia="標楷體" w:cs="標楷體" w:hint="eastAsia"/>
                <w:sz w:val="21"/>
                <w:szCs w:val="21"/>
              </w:rPr>
              <w:t>均</w:t>
            </w:r>
            <w:r>
              <w:rPr>
                <w:rFonts w:ascii="標楷體" w:eastAsia="標楷體" w:cs="標楷體" w:hint="eastAsia"/>
                <w:spacing w:val="-3"/>
                <w:sz w:val="21"/>
                <w:szCs w:val="21"/>
              </w:rPr>
              <w:t>使</w:t>
            </w:r>
            <w:r>
              <w:rPr>
                <w:rFonts w:ascii="標楷體" w:eastAsia="標楷體" w:cs="標楷體" w:hint="eastAsia"/>
                <w:sz w:val="21"/>
                <w:szCs w:val="21"/>
              </w:rPr>
              <w:t>用</w:t>
            </w:r>
          </w:p>
        </w:tc>
        <w:tc>
          <w:tcPr>
            <w:tcW w:w="2287" w:type="dxa"/>
            <w:vMerge w:val="restart"/>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before="21"/>
              <w:ind w:left="1"/>
            </w:pPr>
            <w:r>
              <w:rPr>
                <w:rFonts w:ascii="標楷體" w:eastAsia="標楷體" w:cs="標楷體" w:hint="eastAsia"/>
                <w:sz w:val="21"/>
                <w:szCs w:val="21"/>
              </w:rPr>
              <w:t>同發</w:t>
            </w:r>
            <w:r>
              <w:rPr>
                <w:rFonts w:ascii="標楷體" w:eastAsia="標楷體" w:cs="標楷體" w:hint="eastAsia"/>
                <w:spacing w:val="-3"/>
                <w:sz w:val="21"/>
                <w:szCs w:val="21"/>
              </w:rPr>
              <w:t>文</w:t>
            </w:r>
            <w:r>
              <w:rPr>
                <w:rFonts w:ascii="標楷體" w:eastAsia="標楷體" w:cs="標楷體" w:hint="eastAsia"/>
                <w:sz w:val="21"/>
                <w:szCs w:val="21"/>
              </w:rPr>
              <w:t>平</w:t>
            </w:r>
            <w:r>
              <w:rPr>
                <w:rFonts w:ascii="標楷體" w:eastAsia="標楷體" w:cs="標楷體" w:hint="eastAsia"/>
                <w:spacing w:val="-3"/>
                <w:sz w:val="21"/>
                <w:szCs w:val="21"/>
              </w:rPr>
              <w:t>均</w:t>
            </w:r>
            <w:r>
              <w:rPr>
                <w:rFonts w:ascii="標楷體" w:eastAsia="標楷體" w:cs="標楷體" w:hint="eastAsia"/>
                <w:sz w:val="21"/>
                <w:szCs w:val="21"/>
              </w:rPr>
              <w:t>使</w:t>
            </w:r>
            <w:r>
              <w:rPr>
                <w:rFonts w:ascii="標楷體" w:eastAsia="標楷體" w:cs="標楷體" w:hint="eastAsia"/>
                <w:spacing w:val="-3"/>
                <w:sz w:val="21"/>
                <w:szCs w:val="21"/>
              </w:rPr>
              <w:t>用</w:t>
            </w:r>
            <w:r>
              <w:rPr>
                <w:rFonts w:ascii="標楷體" w:eastAsia="標楷體" w:cs="標楷體" w:hint="eastAsia"/>
                <w:sz w:val="21"/>
                <w:szCs w:val="21"/>
              </w:rPr>
              <w:t>日數</w:t>
            </w:r>
          </w:p>
        </w:tc>
        <w:tc>
          <w:tcPr>
            <w:tcW w:w="1754" w:type="dxa"/>
            <w:tcBorders>
              <w:top w:val="single" w:sz="6" w:space="0" w:color="000000"/>
              <w:left w:val="single" w:sz="6" w:space="0" w:color="000000"/>
              <w:bottom w:val="nil"/>
              <w:right w:val="single" w:sz="12" w:space="0" w:color="000000"/>
            </w:tcBorders>
          </w:tcPr>
          <w:p w:rsidR="00471E41" w:rsidRDefault="00471E41" w:rsidP="00B0442A">
            <w:pPr>
              <w:pStyle w:val="TableParagraph"/>
              <w:kinsoku w:val="0"/>
              <w:overflowPunct w:val="0"/>
              <w:spacing w:before="21"/>
              <w:ind w:left="14"/>
            </w:pPr>
            <w:r>
              <w:rPr>
                <w:rFonts w:ascii="標楷體" w:eastAsia="標楷體" w:cs="標楷體" w:hint="eastAsia"/>
                <w:spacing w:val="2"/>
                <w:sz w:val="21"/>
                <w:szCs w:val="21"/>
              </w:rPr>
              <w:t>同發</w:t>
            </w:r>
            <w:r>
              <w:rPr>
                <w:rFonts w:ascii="標楷體" w:eastAsia="標楷體" w:cs="標楷體" w:hint="eastAsia"/>
                <w:sz w:val="21"/>
                <w:szCs w:val="21"/>
              </w:rPr>
              <w:t>文</w:t>
            </w:r>
            <w:r>
              <w:rPr>
                <w:rFonts w:ascii="標楷體" w:eastAsia="標楷體" w:cs="標楷體" w:hint="eastAsia"/>
                <w:spacing w:val="2"/>
                <w:sz w:val="21"/>
                <w:szCs w:val="21"/>
              </w:rPr>
              <w:t>平</w:t>
            </w:r>
            <w:r>
              <w:rPr>
                <w:rFonts w:ascii="標楷體" w:eastAsia="標楷體" w:cs="標楷體" w:hint="eastAsia"/>
                <w:sz w:val="21"/>
                <w:szCs w:val="21"/>
              </w:rPr>
              <w:t>均</w:t>
            </w:r>
            <w:r>
              <w:rPr>
                <w:rFonts w:ascii="標楷體" w:eastAsia="標楷體" w:cs="標楷體" w:hint="eastAsia"/>
                <w:spacing w:val="2"/>
                <w:sz w:val="21"/>
                <w:szCs w:val="21"/>
              </w:rPr>
              <w:t>使用</w:t>
            </w:r>
            <w:r>
              <w:rPr>
                <w:rFonts w:ascii="標楷體" w:eastAsia="標楷體" w:cs="標楷體" w:hint="eastAsia"/>
                <w:sz w:val="21"/>
                <w:szCs w:val="21"/>
              </w:rPr>
              <w:t>日</w:t>
            </w:r>
          </w:p>
        </w:tc>
      </w:tr>
      <w:tr w:rsidR="00471E41" w:rsidTr="00B0442A">
        <w:tblPrEx>
          <w:tblCellMar>
            <w:top w:w="0" w:type="dxa"/>
            <w:left w:w="0" w:type="dxa"/>
            <w:bottom w:w="0" w:type="dxa"/>
            <w:right w:w="0" w:type="dxa"/>
          </w:tblCellMar>
        </w:tblPrEx>
        <w:trPr>
          <w:trHeight w:hRule="exact" w:val="369"/>
        </w:trPr>
        <w:tc>
          <w:tcPr>
            <w:tcW w:w="573" w:type="dxa"/>
            <w:vMerge/>
            <w:tcBorders>
              <w:top w:val="single" w:sz="6" w:space="0" w:color="000000"/>
              <w:left w:val="single" w:sz="12" w:space="0" w:color="000000"/>
              <w:bottom w:val="single" w:sz="12" w:space="0" w:color="000000"/>
              <w:right w:val="single" w:sz="6" w:space="0" w:color="000000"/>
            </w:tcBorders>
          </w:tcPr>
          <w:p w:rsidR="00471E41" w:rsidRDefault="00471E41" w:rsidP="00B0442A">
            <w:pPr>
              <w:pStyle w:val="TableParagraph"/>
              <w:kinsoku w:val="0"/>
              <w:overflowPunct w:val="0"/>
              <w:spacing w:before="21"/>
              <w:ind w:left="14"/>
            </w:pPr>
          </w:p>
        </w:tc>
        <w:tc>
          <w:tcPr>
            <w:tcW w:w="1623" w:type="dxa"/>
            <w:tcBorders>
              <w:top w:val="nil"/>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24"/>
            </w:pPr>
            <w:r>
              <w:rPr>
                <w:rFonts w:ascii="標楷體" w:eastAsia="標楷體" w:cs="標楷體" w:hint="eastAsia"/>
                <w:sz w:val="21"/>
                <w:szCs w:val="21"/>
              </w:rPr>
              <w:t>日數</w:t>
            </w:r>
          </w:p>
        </w:tc>
        <w:tc>
          <w:tcPr>
            <w:tcW w:w="2287" w:type="dxa"/>
            <w:vMerge/>
            <w:tcBorders>
              <w:top w:val="single" w:sz="6" w:space="0" w:color="000000"/>
              <w:left w:val="single" w:sz="6" w:space="0" w:color="000000"/>
              <w:bottom w:val="single" w:sz="12" w:space="0" w:color="000000"/>
              <w:right w:val="single" w:sz="6" w:space="0" w:color="000000"/>
            </w:tcBorders>
          </w:tcPr>
          <w:p w:rsidR="00471E41" w:rsidRDefault="00471E41" w:rsidP="00B0442A">
            <w:pPr>
              <w:pStyle w:val="TableParagraph"/>
              <w:kinsoku w:val="0"/>
              <w:overflowPunct w:val="0"/>
              <w:spacing w:line="285" w:lineRule="exact"/>
              <w:ind w:left="324"/>
            </w:pPr>
          </w:p>
        </w:tc>
        <w:tc>
          <w:tcPr>
            <w:tcW w:w="1754" w:type="dxa"/>
            <w:tcBorders>
              <w:top w:val="nil"/>
              <w:left w:val="single" w:sz="6" w:space="0" w:color="000000"/>
              <w:bottom w:val="single" w:sz="12" w:space="0" w:color="000000"/>
              <w:right w:val="single" w:sz="12" w:space="0" w:color="000000"/>
            </w:tcBorders>
          </w:tcPr>
          <w:p w:rsidR="00471E41" w:rsidRDefault="00471E41" w:rsidP="00B0442A">
            <w:pPr>
              <w:pStyle w:val="TableParagraph"/>
              <w:kinsoku w:val="0"/>
              <w:overflowPunct w:val="0"/>
              <w:spacing w:line="285" w:lineRule="exact"/>
              <w:ind w:left="14"/>
            </w:pPr>
            <w:r>
              <w:rPr>
                <w:rFonts w:ascii="標楷體" w:eastAsia="標楷體" w:cs="標楷體" w:hint="eastAsia"/>
                <w:sz w:val="21"/>
                <w:szCs w:val="21"/>
              </w:rPr>
              <w:t>數</w:t>
            </w:r>
          </w:p>
        </w:tc>
      </w:tr>
    </w:tbl>
    <w:p w:rsidR="00471E41" w:rsidRDefault="00471E41" w:rsidP="003E4552">
      <w:pPr>
        <w:autoSpaceDE w:val="0"/>
        <w:autoSpaceDN w:val="0"/>
        <w:adjustRightInd w:val="0"/>
        <w:ind w:firstLine="560"/>
        <w:rPr>
          <w:rFonts w:ascii="標楷體" w:eastAsia="標楷體" w:hAnsi="標楷體" w:cs="標楷體" w:hint="eastAsia"/>
          <w:kern w:val="0"/>
          <w:sz w:val="28"/>
          <w:szCs w:val="28"/>
        </w:rPr>
      </w:pP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二十九、流程抽樣分析與調查實際問題：</w:t>
      </w:r>
    </w:p>
    <w:p w:rsidR="00BF3630" w:rsidRPr="007E2F5C" w:rsidRDefault="00BF3630" w:rsidP="00471E41">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（一）著眼：抽樣深入分析之主要著眼，在於檢討文書處理流程。如有稽催，則可發現瓶頸所在，進而調查形成瓶頸之相關問題，以求全盤檢討改進，從根本上尋找提高公文時效途徑，輔助一般分析深度之不足。</w:t>
      </w:r>
    </w:p>
    <w:p w:rsidR="00BF3630" w:rsidRPr="007E2F5C" w:rsidRDefault="00BF3630" w:rsidP="00471E41">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（二）時機：由各機關視需要自行決定，但有下列情形之一時，應實施抽樣分析：</w:t>
      </w:r>
    </w:p>
    <w:p w:rsidR="00BF3630" w:rsidRPr="007E2F5C" w:rsidRDefault="00BF3630" w:rsidP="00471E41">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、超過</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日之發文辦結件數占發文總數</w:t>
      </w:r>
      <w:r w:rsidRPr="007E2F5C">
        <w:rPr>
          <w:rFonts w:ascii="標楷體" w:eastAsia="標楷體" w:hAnsi="標楷體" w:cs="TimesNewRoman"/>
          <w:kern w:val="0"/>
          <w:sz w:val="28"/>
          <w:szCs w:val="28"/>
        </w:rPr>
        <w:t>20</w:t>
      </w:r>
      <w:r w:rsidRPr="007E2F5C">
        <w:rPr>
          <w:rFonts w:ascii="標楷體" w:eastAsia="標楷體" w:hAnsi="標楷體" w:cs="標楷體" w:hint="eastAsia"/>
          <w:kern w:val="0"/>
          <w:sz w:val="28"/>
          <w:szCs w:val="28"/>
        </w:rPr>
        <w:t>％以上時。</w:t>
      </w:r>
    </w:p>
    <w:p w:rsidR="00BF3630" w:rsidRPr="007E2F5C" w:rsidRDefault="00BF3630" w:rsidP="00471E41">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、發文平均使用日數有逐漸提高趨勢時。</w:t>
      </w:r>
    </w:p>
    <w:p w:rsidR="00BF3630" w:rsidRPr="007E2F5C" w:rsidRDefault="00BF3630" w:rsidP="00471E41">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（三）抽樣範圍：視全部發文使用日數分布狀況，與推展業務實際需要而定，下列所舉僅係一般原則，提供參考：</w:t>
      </w:r>
    </w:p>
    <w:p w:rsidR="00BF3630" w:rsidRPr="007E2F5C" w:rsidRDefault="00BF3630" w:rsidP="00471E41">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、超過</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日之發文辦結範圍內，抽調</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至</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案實施個件分析。</w:t>
      </w:r>
    </w:p>
    <w:p w:rsidR="00BF3630" w:rsidRPr="007E2F5C" w:rsidRDefault="00BF3630" w:rsidP="00471E41">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、抽樣必須具有代表性，有下列情形之一者，不宜作為抽樣分析之依據：</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）簽辦至決行階層退回重辦時。</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）分文錯誤，有改分延誤紀錄時。</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（四）相關問題實施調查：</w:t>
      </w:r>
    </w:p>
    <w:p w:rsidR="00BF3630" w:rsidRPr="007E2F5C" w:rsidRDefault="00BF3630" w:rsidP="00471E41">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標楷體" w:hint="eastAsia"/>
          <w:kern w:val="0"/>
          <w:sz w:val="28"/>
          <w:szCs w:val="28"/>
        </w:rPr>
        <w:t>與處理緩慢因素有關之實際問題，應作實地調查，以輔助抽樣分析之不足，例如：</w:t>
      </w:r>
    </w:p>
    <w:p w:rsidR="00BF3630" w:rsidRPr="007E2F5C" w:rsidRDefault="00BF3630" w:rsidP="00E56B45">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、分文、遞送是否能掌握時效？是否因分文錯誤或單位間一再簽請改分而影響時效？</w:t>
      </w:r>
    </w:p>
    <w:p w:rsidR="00BF3630" w:rsidRPr="007E2F5C" w:rsidRDefault="00BF3630" w:rsidP="00E56B45">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、會稿方式是否適當？傳遞方法是否配合？</w:t>
      </w:r>
    </w:p>
    <w:p w:rsidR="00BF3630" w:rsidRPr="007E2F5C" w:rsidRDefault="00BF3630" w:rsidP="00E56B45">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、稽催是否確實？超過時限案件，有無辦理展期？</w:t>
      </w:r>
    </w:p>
    <w:p w:rsidR="00BF3630" w:rsidRPr="007E2F5C" w:rsidRDefault="00BF3630" w:rsidP="00E56B45">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、承辦人員受訓、差假有無人員代理？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（五）文書處理方式是否適當：</w:t>
      </w:r>
    </w:p>
    <w:p w:rsidR="00BF3630" w:rsidRPr="007E2F5C" w:rsidRDefault="00BF3630" w:rsidP="00E56B45">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、可用直接辦稿或簽稿併送時，不必先簽後辦。</w:t>
      </w:r>
    </w:p>
    <w:p w:rsidR="00BF3630" w:rsidRPr="007E2F5C" w:rsidRDefault="00BF3630" w:rsidP="00E56B45">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、可用電話、會議、會談紀錄時，不必行文。</w:t>
      </w:r>
    </w:p>
    <w:p w:rsidR="00BF3630" w:rsidRPr="007E2F5C" w:rsidRDefault="00BF3630" w:rsidP="00E56B45">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、例行公文可予定型化時，不必重複簽辦。</w:t>
      </w:r>
    </w:p>
    <w:p w:rsidR="00BF3630" w:rsidRPr="007E2F5C" w:rsidRDefault="00BF3630" w:rsidP="00E56B45">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、不必要之副本不必抄送。</w:t>
      </w:r>
    </w:p>
    <w:p w:rsidR="00BF3630" w:rsidRPr="007E2F5C" w:rsidRDefault="00BF3630" w:rsidP="00E56B45">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、能合併處理一稿發文時，不必一事數稿分別發文。</w:t>
      </w:r>
    </w:p>
    <w:p w:rsidR="00BF3630" w:rsidRPr="007E2F5C" w:rsidRDefault="00BF3630" w:rsidP="00E56B45">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、通案公文，可一次直接發行至應到達層級時，應一次下達，不必逐級層轉。</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（六）作業方式與步驟：</w:t>
      </w:r>
    </w:p>
    <w:p w:rsidR="00BF3630" w:rsidRPr="007E2F5C" w:rsidRDefault="00BF3630" w:rsidP="00E56B45">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標楷體" w:hint="eastAsia"/>
          <w:kern w:val="0"/>
          <w:sz w:val="28"/>
          <w:szCs w:val="28"/>
        </w:rPr>
        <w:t>配合機關性質與業務需要由各機關自行研訂，茲列舉一般範例，提供參考：</w:t>
      </w:r>
    </w:p>
    <w:p w:rsidR="00BF3630" w:rsidRPr="007E2F5C" w:rsidRDefault="00BF3630" w:rsidP="00E56B45">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、個件分析如表</w:t>
      </w: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「文書處理流程個件抽樣分析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表」。</w:t>
      </w:r>
    </w:p>
    <w:p w:rsidR="00BF3630" w:rsidRPr="007E2F5C" w:rsidRDefault="00BF3630" w:rsidP="00E56B45">
      <w:pPr>
        <w:autoSpaceDE w:val="0"/>
        <w:autoSpaceDN w:val="0"/>
        <w:adjustRightInd w:val="0"/>
        <w:ind w:left="1134" w:hanging="708"/>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、綜合分析如表</w:t>
      </w: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「文書處理流程抽樣分析綜合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檢討報告表」。</w:t>
      </w:r>
    </w:p>
    <w:p w:rsidR="00E56B45" w:rsidRDefault="00E56B45" w:rsidP="00E56B45">
      <w:pPr>
        <w:pStyle w:val="a9"/>
        <w:kinsoku w:val="0"/>
        <w:overflowPunct w:val="0"/>
        <w:spacing w:before="0" w:line="315" w:lineRule="exact"/>
        <w:ind w:left="2960"/>
        <w:rPr>
          <w:rFonts w:hint="eastAsia"/>
        </w:rPr>
      </w:pPr>
    </w:p>
    <w:p w:rsidR="00E56B45" w:rsidRDefault="00E56B45" w:rsidP="00E56B45">
      <w:pPr>
        <w:pStyle w:val="a9"/>
        <w:kinsoku w:val="0"/>
        <w:overflowPunct w:val="0"/>
        <w:spacing w:before="0" w:line="315" w:lineRule="exact"/>
        <w:ind w:left="2960"/>
        <w:rPr>
          <w:rFonts w:hint="eastAsia"/>
        </w:rPr>
      </w:pPr>
    </w:p>
    <w:p w:rsidR="00E56B45" w:rsidRDefault="00E56B45" w:rsidP="00E56B45">
      <w:pPr>
        <w:pStyle w:val="a9"/>
        <w:kinsoku w:val="0"/>
        <w:overflowPunct w:val="0"/>
        <w:spacing w:before="0" w:line="315" w:lineRule="exact"/>
        <w:ind w:left="2960"/>
        <w:rPr>
          <w:rFonts w:hint="eastAsia"/>
        </w:rPr>
      </w:pPr>
    </w:p>
    <w:p w:rsidR="00E56B45" w:rsidRDefault="00E56B45" w:rsidP="00E56B45">
      <w:pPr>
        <w:pStyle w:val="a9"/>
        <w:kinsoku w:val="0"/>
        <w:overflowPunct w:val="0"/>
        <w:spacing w:before="0" w:line="315" w:lineRule="exact"/>
        <w:ind w:left="2960"/>
        <w:rPr>
          <w:rFonts w:hint="eastAsia"/>
        </w:rPr>
      </w:pPr>
    </w:p>
    <w:p w:rsidR="00E56B45" w:rsidRDefault="00E56B45" w:rsidP="00E56B45">
      <w:pPr>
        <w:pStyle w:val="a9"/>
        <w:kinsoku w:val="0"/>
        <w:overflowPunct w:val="0"/>
        <w:spacing w:before="0" w:line="315" w:lineRule="exact"/>
        <w:ind w:left="2960"/>
        <w:rPr>
          <w:rFonts w:hint="eastAsia"/>
        </w:rPr>
      </w:pPr>
    </w:p>
    <w:p w:rsidR="00E56B45" w:rsidRDefault="00E56B45" w:rsidP="00E56B45">
      <w:pPr>
        <w:pStyle w:val="a9"/>
        <w:kinsoku w:val="0"/>
        <w:overflowPunct w:val="0"/>
        <w:spacing w:before="0" w:line="315" w:lineRule="exact"/>
        <w:ind w:left="2960"/>
        <w:rPr>
          <w:rFonts w:hint="eastAsia"/>
        </w:rPr>
      </w:pPr>
    </w:p>
    <w:p w:rsidR="00E56B45" w:rsidRDefault="00E56B45" w:rsidP="00E56B45">
      <w:pPr>
        <w:pStyle w:val="a9"/>
        <w:kinsoku w:val="0"/>
        <w:overflowPunct w:val="0"/>
        <w:spacing w:before="0" w:line="315" w:lineRule="exact"/>
        <w:ind w:left="2960"/>
        <w:rPr>
          <w:rFonts w:hint="eastAsia"/>
        </w:rPr>
      </w:pPr>
    </w:p>
    <w:p w:rsidR="00E56B45" w:rsidRDefault="00E56B45" w:rsidP="00E56B45">
      <w:pPr>
        <w:pStyle w:val="a9"/>
        <w:kinsoku w:val="0"/>
        <w:overflowPunct w:val="0"/>
        <w:spacing w:before="0" w:line="315" w:lineRule="exact"/>
        <w:ind w:left="2960"/>
        <w:rPr>
          <w:rFonts w:hint="eastAsia"/>
        </w:rPr>
      </w:pPr>
    </w:p>
    <w:p w:rsidR="00E56B45" w:rsidRDefault="00E56B45" w:rsidP="00E56B45">
      <w:pPr>
        <w:pStyle w:val="a9"/>
        <w:kinsoku w:val="0"/>
        <w:overflowPunct w:val="0"/>
        <w:spacing w:before="0" w:line="315" w:lineRule="exact"/>
        <w:ind w:left="2960"/>
        <w:rPr>
          <w:rFonts w:hint="eastAsia"/>
        </w:rPr>
      </w:pPr>
    </w:p>
    <w:p w:rsidR="00E56B45" w:rsidRDefault="00E56B45" w:rsidP="00E56B45">
      <w:pPr>
        <w:pStyle w:val="a9"/>
        <w:kinsoku w:val="0"/>
        <w:overflowPunct w:val="0"/>
        <w:spacing w:before="0" w:line="315" w:lineRule="exact"/>
        <w:ind w:left="2960"/>
        <w:rPr>
          <w:rFonts w:hint="eastAsia"/>
        </w:rPr>
      </w:pPr>
    </w:p>
    <w:p w:rsidR="00E56B45" w:rsidRDefault="00E56B45" w:rsidP="00E56B45">
      <w:pPr>
        <w:pStyle w:val="a9"/>
        <w:kinsoku w:val="0"/>
        <w:overflowPunct w:val="0"/>
        <w:spacing w:before="0" w:line="315" w:lineRule="exact"/>
        <w:ind w:left="2960"/>
        <w:rPr>
          <w:rFonts w:hint="eastAsia"/>
        </w:rPr>
      </w:pPr>
    </w:p>
    <w:p w:rsidR="00E56B45" w:rsidRDefault="00E56B45" w:rsidP="00E56B45">
      <w:pPr>
        <w:pStyle w:val="a9"/>
        <w:kinsoku w:val="0"/>
        <w:overflowPunct w:val="0"/>
        <w:spacing w:before="0" w:line="315" w:lineRule="exact"/>
        <w:ind w:left="2960"/>
        <w:rPr>
          <w:rFonts w:hint="eastAsia"/>
        </w:rPr>
      </w:pPr>
    </w:p>
    <w:p w:rsidR="00E56B45" w:rsidRPr="00E56B45" w:rsidRDefault="00E56B45" w:rsidP="00E56B45">
      <w:pPr>
        <w:pStyle w:val="a9"/>
        <w:kinsoku w:val="0"/>
        <w:overflowPunct w:val="0"/>
        <w:spacing w:before="0" w:line="315" w:lineRule="exact"/>
        <w:ind w:left="2960"/>
        <w:rPr>
          <w:sz w:val="28"/>
          <w:szCs w:val="28"/>
        </w:rPr>
      </w:pPr>
      <w:r w:rsidRPr="00E56B45">
        <w:rPr>
          <w:rFonts w:hint="eastAsia"/>
          <w:sz w:val="28"/>
          <w:szCs w:val="28"/>
        </w:rPr>
        <w:t>表</w:t>
      </w:r>
      <w:r w:rsidRPr="00E56B45">
        <w:rPr>
          <w:spacing w:val="-36"/>
          <w:sz w:val="28"/>
          <w:szCs w:val="28"/>
        </w:rPr>
        <w:t xml:space="preserve"> </w:t>
      </w:r>
      <w:r w:rsidRPr="00E56B45">
        <w:rPr>
          <w:rFonts w:ascii="Times New Roman" w:cs="Times New Roman"/>
          <w:spacing w:val="-6"/>
          <w:sz w:val="28"/>
          <w:szCs w:val="28"/>
        </w:rPr>
        <w:t>8</w:t>
      </w:r>
      <w:r w:rsidRPr="00E56B45">
        <w:rPr>
          <w:rFonts w:hint="eastAsia"/>
          <w:spacing w:val="-11"/>
          <w:sz w:val="28"/>
          <w:szCs w:val="28"/>
        </w:rPr>
        <w:t>：</w:t>
      </w:r>
      <w:r w:rsidRPr="00E56B45">
        <w:rPr>
          <w:rFonts w:hint="eastAsia"/>
          <w:sz w:val="28"/>
          <w:szCs w:val="28"/>
        </w:rPr>
        <w:t>文</w:t>
      </w:r>
      <w:r w:rsidRPr="00E56B45">
        <w:rPr>
          <w:rFonts w:hint="eastAsia"/>
          <w:spacing w:val="-3"/>
          <w:sz w:val="28"/>
          <w:szCs w:val="28"/>
        </w:rPr>
        <w:t>書</w:t>
      </w:r>
      <w:r w:rsidRPr="00E56B45">
        <w:rPr>
          <w:rFonts w:hint="eastAsia"/>
          <w:sz w:val="28"/>
          <w:szCs w:val="28"/>
        </w:rPr>
        <w:t>處</w:t>
      </w:r>
      <w:r w:rsidRPr="00E56B45">
        <w:rPr>
          <w:rFonts w:hint="eastAsia"/>
          <w:spacing w:val="-3"/>
          <w:sz w:val="28"/>
          <w:szCs w:val="28"/>
        </w:rPr>
        <w:t>理</w:t>
      </w:r>
      <w:r w:rsidRPr="00E56B45">
        <w:rPr>
          <w:rFonts w:hint="eastAsia"/>
          <w:sz w:val="28"/>
          <w:szCs w:val="28"/>
        </w:rPr>
        <w:t>流</w:t>
      </w:r>
      <w:r w:rsidRPr="00E56B45">
        <w:rPr>
          <w:rFonts w:hint="eastAsia"/>
          <w:spacing w:val="-3"/>
          <w:sz w:val="28"/>
          <w:szCs w:val="28"/>
        </w:rPr>
        <w:t>程</w:t>
      </w:r>
      <w:r w:rsidRPr="00E56B45">
        <w:rPr>
          <w:rFonts w:hint="eastAsia"/>
          <w:sz w:val="28"/>
          <w:szCs w:val="28"/>
        </w:rPr>
        <w:t>個</w:t>
      </w:r>
      <w:r w:rsidRPr="00E56B45">
        <w:rPr>
          <w:rFonts w:hint="eastAsia"/>
          <w:spacing w:val="-3"/>
          <w:sz w:val="28"/>
          <w:szCs w:val="28"/>
        </w:rPr>
        <w:t>件</w:t>
      </w:r>
      <w:r w:rsidRPr="00E56B45">
        <w:rPr>
          <w:rFonts w:hint="eastAsia"/>
          <w:sz w:val="28"/>
          <w:szCs w:val="28"/>
        </w:rPr>
        <w:t>抽樣</w:t>
      </w:r>
      <w:r w:rsidRPr="00E56B45">
        <w:rPr>
          <w:rFonts w:hint="eastAsia"/>
          <w:spacing w:val="-3"/>
          <w:sz w:val="28"/>
          <w:szCs w:val="28"/>
        </w:rPr>
        <w:t>分</w:t>
      </w:r>
      <w:r w:rsidRPr="00E56B45">
        <w:rPr>
          <w:rFonts w:hint="eastAsia"/>
          <w:sz w:val="28"/>
          <w:szCs w:val="28"/>
        </w:rPr>
        <w:t>析表</w:t>
      </w:r>
    </w:p>
    <w:p w:rsidR="00E56B45" w:rsidRDefault="00E56B45" w:rsidP="00E56B45">
      <w:pPr>
        <w:kinsoku w:val="0"/>
        <w:overflowPunct w:val="0"/>
        <w:spacing w:before="9" w:line="190" w:lineRule="exact"/>
        <w:rPr>
          <w:sz w:val="19"/>
          <w:szCs w:val="19"/>
        </w:rPr>
      </w:pPr>
    </w:p>
    <w:tbl>
      <w:tblPr>
        <w:tblW w:w="7261" w:type="dxa"/>
        <w:tblInd w:w="1492" w:type="dxa"/>
        <w:tblLayout w:type="fixed"/>
        <w:tblCellMar>
          <w:left w:w="0" w:type="dxa"/>
          <w:right w:w="0" w:type="dxa"/>
        </w:tblCellMar>
        <w:tblLook w:val="0000" w:firstRow="0" w:lastRow="0" w:firstColumn="0" w:lastColumn="0" w:noHBand="0" w:noVBand="0"/>
      </w:tblPr>
      <w:tblGrid>
        <w:gridCol w:w="453"/>
        <w:gridCol w:w="1102"/>
        <w:gridCol w:w="586"/>
        <w:gridCol w:w="1297"/>
        <w:gridCol w:w="394"/>
        <w:gridCol w:w="560"/>
        <w:gridCol w:w="729"/>
        <w:gridCol w:w="227"/>
        <w:gridCol w:w="199"/>
        <w:gridCol w:w="755"/>
        <w:gridCol w:w="959"/>
      </w:tblGrid>
      <w:tr w:rsidR="00E56B45" w:rsidTr="00E56B45">
        <w:tblPrEx>
          <w:tblCellMar>
            <w:top w:w="0" w:type="dxa"/>
            <w:left w:w="0" w:type="dxa"/>
            <w:bottom w:w="0" w:type="dxa"/>
            <w:right w:w="0" w:type="dxa"/>
          </w:tblCellMar>
        </w:tblPrEx>
        <w:trPr>
          <w:trHeight w:hRule="exact" w:val="735"/>
        </w:trPr>
        <w:tc>
          <w:tcPr>
            <w:tcW w:w="7261" w:type="dxa"/>
            <w:gridSpan w:val="11"/>
            <w:tcBorders>
              <w:top w:val="single" w:sz="12" w:space="0" w:color="000000"/>
              <w:left w:val="single" w:sz="12" w:space="0" w:color="000000"/>
              <w:bottom w:val="single" w:sz="6" w:space="0" w:color="000000"/>
              <w:right w:val="single" w:sz="12" w:space="0" w:color="000000"/>
            </w:tcBorders>
          </w:tcPr>
          <w:p w:rsidR="00E56B45" w:rsidRDefault="00E56B45" w:rsidP="00B0442A">
            <w:pPr>
              <w:pStyle w:val="TableParagraph"/>
              <w:kinsoku w:val="0"/>
              <w:overflowPunct w:val="0"/>
              <w:spacing w:before="55"/>
              <w:ind w:left="111"/>
            </w:pPr>
            <w:r>
              <w:rPr>
                <w:rFonts w:ascii="標楷體" w:eastAsia="標楷體" w:cs="標楷體" w:hint="eastAsia"/>
                <w:spacing w:val="2"/>
                <w:sz w:val="20"/>
                <w:szCs w:val="20"/>
              </w:rPr>
              <w:t>案</w:t>
            </w:r>
            <w:r>
              <w:rPr>
                <w:rFonts w:ascii="標楷體" w:eastAsia="標楷體" w:cs="標楷體" w:hint="eastAsia"/>
                <w:sz w:val="20"/>
                <w:szCs w:val="20"/>
              </w:rPr>
              <w:t>由</w:t>
            </w:r>
            <w:r>
              <w:rPr>
                <w:rFonts w:ascii="標楷體" w:eastAsia="標楷體" w:cs="標楷體"/>
                <w:spacing w:val="-87"/>
                <w:sz w:val="20"/>
                <w:szCs w:val="20"/>
              </w:rPr>
              <w:t xml:space="preserve"> </w:t>
            </w:r>
            <w:r>
              <w:rPr>
                <w:rFonts w:ascii="標楷體" w:eastAsia="標楷體" w:cs="標楷體" w:hint="eastAsia"/>
                <w:sz w:val="20"/>
                <w:szCs w:val="20"/>
              </w:rPr>
              <w:t>：</w:t>
            </w:r>
          </w:p>
        </w:tc>
      </w:tr>
      <w:tr w:rsidR="00E56B45" w:rsidTr="00E56B45">
        <w:tblPrEx>
          <w:tblCellMar>
            <w:top w:w="0" w:type="dxa"/>
            <w:left w:w="0" w:type="dxa"/>
            <w:bottom w:w="0" w:type="dxa"/>
            <w:right w:w="0" w:type="dxa"/>
          </w:tblCellMar>
        </w:tblPrEx>
        <w:trPr>
          <w:trHeight w:hRule="exact" w:val="729"/>
        </w:trPr>
        <w:tc>
          <w:tcPr>
            <w:tcW w:w="1555" w:type="dxa"/>
            <w:gridSpan w:val="2"/>
            <w:tcBorders>
              <w:top w:val="single" w:sz="6" w:space="0" w:color="000000"/>
              <w:left w:val="single" w:sz="12" w:space="0" w:color="000000"/>
              <w:bottom w:val="single" w:sz="6" w:space="0" w:color="000000"/>
              <w:right w:val="single" w:sz="6" w:space="0" w:color="000000"/>
            </w:tcBorders>
          </w:tcPr>
          <w:p w:rsidR="00E56B45" w:rsidRDefault="00E56B45" w:rsidP="00B0442A">
            <w:pPr>
              <w:pStyle w:val="TableParagraph"/>
              <w:kinsoku w:val="0"/>
              <w:overflowPunct w:val="0"/>
              <w:spacing w:before="46"/>
              <w:ind w:left="111"/>
            </w:pPr>
            <w:r>
              <w:rPr>
                <w:rFonts w:ascii="標楷體" w:eastAsia="標楷體" w:cs="標楷體" w:hint="eastAsia"/>
                <w:sz w:val="20"/>
                <w:szCs w:val="20"/>
              </w:rPr>
              <w:t>收</w:t>
            </w:r>
            <w:r>
              <w:rPr>
                <w:rFonts w:ascii="標楷體" w:eastAsia="標楷體" w:cs="標楷體"/>
                <w:sz w:val="20"/>
                <w:szCs w:val="20"/>
              </w:rPr>
              <w:t xml:space="preserve"> </w:t>
            </w:r>
            <w:r>
              <w:rPr>
                <w:rFonts w:ascii="標楷體" w:eastAsia="標楷體" w:cs="標楷體" w:hint="eastAsia"/>
                <w:sz w:val="20"/>
                <w:szCs w:val="20"/>
              </w:rPr>
              <w:t>文</w:t>
            </w:r>
            <w:r>
              <w:rPr>
                <w:rFonts w:ascii="標楷體" w:eastAsia="標楷體" w:cs="標楷體"/>
                <w:spacing w:val="-3"/>
                <w:sz w:val="20"/>
                <w:szCs w:val="20"/>
              </w:rPr>
              <w:t xml:space="preserve"> </w:t>
            </w:r>
            <w:r>
              <w:rPr>
                <w:rFonts w:ascii="標楷體" w:eastAsia="標楷體" w:cs="標楷體" w:hint="eastAsia"/>
                <w:sz w:val="20"/>
                <w:szCs w:val="20"/>
              </w:rPr>
              <w:t>日</w:t>
            </w:r>
            <w:r>
              <w:rPr>
                <w:rFonts w:ascii="標楷體" w:eastAsia="標楷體" w:cs="標楷體"/>
                <w:spacing w:val="-2"/>
                <w:sz w:val="20"/>
                <w:szCs w:val="20"/>
              </w:rPr>
              <w:t xml:space="preserve"> </w:t>
            </w:r>
            <w:r>
              <w:rPr>
                <w:rFonts w:ascii="標楷體" w:eastAsia="標楷體" w:cs="標楷體" w:hint="eastAsia"/>
                <w:sz w:val="20"/>
                <w:szCs w:val="20"/>
              </w:rPr>
              <w:t>期</w:t>
            </w:r>
          </w:p>
        </w:tc>
        <w:tc>
          <w:tcPr>
            <w:tcW w:w="1883"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pPr>
              <w:pStyle w:val="TableParagraph"/>
              <w:tabs>
                <w:tab w:val="left" w:pos="922"/>
                <w:tab w:val="left" w:pos="1422"/>
              </w:tabs>
              <w:kinsoku w:val="0"/>
              <w:overflowPunct w:val="0"/>
              <w:spacing w:before="46"/>
              <w:ind w:left="422"/>
            </w:pPr>
            <w:r>
              <w:rPr>
                <w:rFonts w:ascii="標楷體" w:eastAsia="標楷體" w:cs="標楷體" w:hint="eastAsia"/>
                <w:sz w:val="20"/>
                <w:szCs w:val="20"/>
              </w:rPr>
              <w:t>年</w:t>
            </w:r>
            <w:r>
              <w:rPr>
                <w:rFonts w:ascii="標楷體" w:eastAsia="標楷體" w:cs="標楷體"/>
                <w:sz w:val="20"/>
                <w:szCs w:val="20"/>
              </w:rPr>
              <w:tab/>
            </w:r>
            <w:r>
              <w:rPr>
                <w:rFonts w:ascii="標楷體" w:eastAsia="標楷體" w:cs="標楷體" w:hint="eastAsia"/>
                <w:sz w:val="20"/>
                <w:szCs w:val="20"/>
              </w:rPr>
              <w:t>月</w:t>
            </w:r>
            <w:r>
              <w:rPr>
                <w:rFonts w:ascii="標楷體" w:eastAsia="標楷體" w:cs="標楷體"/>
                <w:sz w:val="20"/>
                <w:szCs w:val="20"/>
              </w:rPr>
              <w:tab/>
            </w:r>
            <w:r>
              <w:rPr>
                <w:rFonts w:ascii="標楷體" w:eastAsia="標楷體" w:cs="標楷體" w:hint="eastAsia"/>
                <w:sz w:val="20"/>
                <w:szCs w:val="20"/>
              </w:rPr>
              <w:t>日</w:t>
            </w:r>
          </w:p>
        </w:tc>
        <w:tc>
          <w:tcPr>
            <w:tcW w:w="1683" w:type="dxa"/>
            <w:gridSpan w:val="3"/>
            <w:tcBorders>
              <w:top w:val="single" w:sz="6" w:space="0" w:color="000000"/>
              <w:left w:val="single" w:sz="6" w:space="0" w:color="000000"/>
              <w:bottom w:val="single" w:sz="6" w:space="0" w:color="000000"/>
              <w:right w:val="single" w:sz="6" w:space="0" w:color="000000"/>
            </w:tcBorders>
          </w:tcPr>
          <w:p w:rsidR="00E56B45" w:rsidRDefault="00E56B45" w:rsidP="00B0442A">
            <w:pPr>
              <w:pStyle w:val="TableParagraph"/>
              <w:kinsoku w:val="0"/>
              <w:overflowPunct w:val="0"/>
              <w:spacing w:before="46"/>
              <w:ind w:left="130"/>
            </w:pPr>
            <w:r>
              <w:rPr>
                <w:rFonts w:ascii="標楷體" w:eastAsia="標楷體" w:cs="標楷體" w:hint="eastAsia"/>
                <w:sz w:val="20"/>
                <w:szCs w:val="20"/>
              </w:rPr>
              <w:t>收</w:t>
            </w:r>
            <w:r>
              <w:rPr>
                <w:rFonts w:ascii="標楷體" w:eastAsia="標楷體" w:cs="標楷體"/>
                <w:spacing w:val="36"/>
                <w:sz w:val="20"/>
                <w:szCs w:val="20"/>
              </w:rPr>
              <w:t xml:space="preserve"> </w:t>
            </w:r>
            <w:r>
              <w:rPr>
                <w:rFonts w:ascii="標楷體" w:eastAsia="標楷體" w:cs="標楷體" w:hint="eastAsia"/>
                <w:sz w:val="20"/>
                <w:szCs w:val="20"/>
              </w:rPr>
              <w:t>文</w:t>
            </w:r>
            <w:r>
              <w:rPr>
                <w:rFonts w:ascii="標楷體" w:eastAsia="標楷體" w:cs="標楷體"/>
                <w:spacing w:val="36"/>
                <w:sz w:val="20"/>
                <w:szCs w:val="20"/>
              </w:rPr>
              <w:t xml:space="preserve"> </w:t>
            </w:r>
            <w:r>
              <w:rPr>
                <w:rFonts w:ascii="標楷體" w:eastAsia="標楷體" w:cs="標楷體" w:hint="eastAsia"/>
                <w:sz w:val="20"/>
                <w:szCs w:val="20"/>
              </w:rPr>
              <w:t>字</w:t>
            </w:r>
            <w:r>
              <w:rPr>
                <w:rFonts w:ascii="標楷體" w:eastAsia="標楷體" w:cs="標楷體"/>
                <w:spacing w:val="37"/>
                <w:sz w:val="20"/>
                <w:szCs w:val="20"/>
              </w:rPr>
              <w:t xml:space="preserve"> </w:t>
            </w:r>
            <w:r>
              <w:rPr>
                <w:rFonts w:ascii="標楷體" w:eastAsia="標楷體" w:cs="標楷體" w:hint="eastAsia"/>
                <w:sz w:val="20"/>
                <w:szCs w:val="20"/>
              </w:rPr>
              <w:t>號</w:t>
            </w:r>
          </w:p>
        </w:tc>
        <w:tc>
          <w:tcPr>
            <w:tcW w:w="2139" w:type="dxa"/>
            <w:gridSpan w:val="4"/>
            <w:tcBorders>
              <w:top w:val="single" w:sz="6" w:space="0" w:color="000000"/>
              <w:left w:val="single" w:sz="6" w:space="0" w:color="000000"/>
              <w:bottom w:val="single" w:sz="6" w:space="0" w:color="000000"/>
              <w:right w:val="single" w:sz="12" w:space="0" w:color="000000"/>
            </w:tcBorders>
          </w:tcPr>
          <w:p w:rsidR="00E56B45" w:rsidRDefault="00E56B45" w:rsidP="00B0442A"/>
        </w:tc>
      </w:tr>
      <w:tr w:rsidR="00E56B45" w:rsidTr="00E56B45">
        <w:tblPrEx>
          <w:tblCellMar>
            <w:top w:w="0" w:type="dxa"/>
            <w:left w:w="0" w:type="dxa"/>
            <w:bottom w:w="0" w:type="dxa"/>
            <w:right w:w="0" w:type="dxa"/>
          </w:tblCellMar>
        </w:tblPrEx>
        <w:trPr>
          <w:trHeight w:hRule="exact" w:val="725"/>
        </w:trPr>
        <w:tc>
          <w:tcPr>
            <w:tcW w:w="1555" w:type="dxa"/>
            <w:gridSpan w:val="2"/>
            <w:tcBorders>
              <w:top w:val="single" w:sz="6" w:space="0" w:color="000000"/>
              <w:left w:val="single" w:sz="12" w:space="0" w:color="000000"/>
              <w:bottom w:val="single" w:sz="6" w:space="0" w:color="000000"/>
              <w:right w:val="single" w:sz="6" w:space="0" w:color="000000"/>
            </w:tcBorders>
          </w:tcPr>
          <w:p w:rsidR="00E56B45" w:rsidRDefault="00E56B45" w:rsidP="00B0442A">
            <w:pPr>
              <w:pStyle w:val="TableParagraph"/>
              <w:kinsoku w:val="0"/>
              <w:overflowPunct w:val="0"/>
              <w:spacing w:before="35"/>
              <w:ind w:left="111"/>
            </w:pPr>
            <w:r>
              <w:rPr>
                <w:rFonts w:ascii="標楷體" w:eastAsia="標楷體" w:cs="標楷體" w:hint="eastAsia"/>
                <w:sz w:val="20"/>
                <w:szCs w:val="20"/>
              </w:rPr>
              <w:t>發</w:t>
            </w:r>
            <w:r>
              <w:rPr>
                <w:rFonts w:ascii="標楷體" w:eastAsia="標楷體" w:cs="標楷體"/>
                <w:sz w:val="20"/>
                <w:szCs w:val="20"/>
              </w:rPr>
              <w:t xml:space="preserve"> </w:t>
            </w:r>
            <w:r>
              <w:rPr>
                <w:rFonts w:ascii="標楷體" w:eastAsia="標楷體" w:cs="標楷體" w:hint="eastAsia"/>
                <w:sz w:val="20"/>
                <w:szCs w:val="20"/>
              </w:rPr>
              <w:t>文</w:t>
            </w:r>
            <w:r>
              <w:rPr>
                <w:rFonts w:ascii="標楷體" w:eastAsia="標楷體" w:cs="標楷體"/>
                <w:spacing w:val="-3"/>
                <w:sz w:val="20"/>
                <w:szCs w:val="20"/>
              </w:rPr>
              <w:t xml:space="preserve"> </w:t>
            </w:r>
            <w:r>
              <w:rPr>
                <w:rFonts w:ascii="標楷體" w:eastAsia="標楷體" w:cs="標楷體" w:hint="eastAsia"/>
                <w:sz w:val="20"/>
                <w:szCs w:val="20"/>
              </w:rPr>
              <w:t>日</w:t>
            </w:r>
            <w:r>
              <w:rPr>
                <w:rFonts w:ascii="標楷體" w:eastAsia="標楷體" w:cs="標楷體"/>
                <w:spacing w:val="-2"/>
                <w:sz w:val="20"/>
                <w:szCs w:val="20"/>
              </w:rPr>
              <w:t xml:space="preserve"> </w:t>
            </w:r>
            <w:r>
              <w:rPr>
                <w:rFonts w:ascii="標楷體" w:eastAsia="標楷體" w:cs="標楷體" w:hint="eastAsia"/>
                <w:sz w:val="20"/>
                <w:szCs w:val="20"/>
              </w:rPr>
              <w:t>期</w:t>
            </w:r>
          </w:p>
        </w:tc>
        <w:tc>
          <w:tcPr>
            <w:tcW w:w="1883"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pPr>
              <w:pStyle w:val="TableParagraph"/>
              <w:tabs>
                <w:tab w:val="left" w:pos="922"/>
                <w:tab w:val="left" w:pos="1422"/>
              </w:tabs>
              <w:kinsoku w:val="0"/>
              <w:overflowPunct w:val="0"/>
              <w:spacing w:before="35"/>
              <w:ind w:left="422"/>
            </w:pPr>
            <w:r>
              <w:rPr>
                <w:rFonts w:ascii="標楷體" w:eastAsia="標楷體" w:cs="標楷體" w:hint="eastAsia"/>
                <w:sz w:val="20"/>
                <w:szCs w:val="20"/>
              </w:rPr>
              <w:t>年</w:t>
            </w:r>
            <w:r>
              <w:rPr>
                <w:rFonts w:ascii="標楷體" w:eastAsia="標楷體" w:cs="標楷體"/>
                <w:sz w:val="20"/>
                <w:szCs w:val="20"/>
              </w:rPr>
              <w:tab/>
            </w:r>
            <w:r>
              <w:rPr>
                <w:rFonts w:ascii="標楷體" w:eastAsia="標楷體" w:cs="標楷體" w:hint="eastAsia"/>
                <w:sz w:val="20"/>
                <w:szCs w:val="20"/>
              </w:rPr>
              <w:t>月</w:t>
            </w:r>
            <w:r>
              <w:rPr>
                <w:rFonts w:ascii="標楷體" w:eastAsia="標楷體" w:cs="標楷體"/>
                <w:sz w:val="20"/>
                <w:szCs w:val="20"/>
              </w:rPr>
              <w:tab/>
            </w:r>
            <w:r>
              <w:rPr>
                <w:rFonts w:ascii="標楷體" w:eastAsia="標楷體" w:cs="標楷體" w:hint="eastAsia"/>
                <w:sz w:val="20"/>
                <w:szCs w:val="20"/>
              </w:rPr>
              <w:t>日</w:t>
            </w:r>
          </w:p>
        </w:tc>
        <w:tc>
          <w:tcPr>
            <w:tcW w:w="1683" w:type="dxa"/>
            <w:gridSpan w:val="3"/>
            <w:tcBorders>
              <w:top w:val="single" w:sz="6" w:space="0" w:color="000000"/>
              <w:left w:val="single" w:sz="6" w:space="0" w:color="000000"/>
              <w:bottom w:val="single" w:sz="6" w:space="0" w:color="000000"/>
              <w:right w:val="single" w:sz="6" w:space="0" w:color="000000"/>
            </w:tcBorders>
          </w:tcPr>
          <w:p w:rsidR="00E56B45" w:rsidRDefault="00E56B45" w:rsidP="00B0442A">
            <w:pPr>
              <w:pStyle w:val="TableParagraph"/>
              <w:kinsoku w:val="0"/>
              <w:overflowPunct w:val="0"/>
              <w:spacing w:before="35"/>
              <w:ind w:left="130"/>
            </w:pPr>
            <w:r>
              <w:rPr>
                <w:rFonts w:ascii="標楷體" w:eastAsia="標楷體" w:cs="標楷體" w:hint="eastAsia"/>
                <w:sz w:val="20"/>
                <w:szCs w:val="20"/>
              </w:rPr>
              <w:t>發</w:t>
            </w:r>
            <w:r>
              <w:rPr>
                <w:rFonts w:ascii="標楷體" w:eastAsia="標楷體" w:cs="標楷體"/>
                <w:spacing w:val="36"/>
                <w:sz w:val="20"/>
                <w:szCs w:val="20"/>
              </w:rPr>
              <w:t xml:space="preserve"> </w:t>
            </w:r>
            <w:r>
              <w:rPr>
                <w:rFonts w:ascii="標楷體" w:eastAsia="標楷體" w:cs="標楷體" w:hint="eastAsia"/>
                <w:sz w:val="20"/>
                <w:szCs w:val="20"/>
              </w:rPr>
              <w:t>文</w:t>
            </w:r>
            <w:r>
              <w:rPr>
                <w:rFonts w:ascii="標楷體" w:eastAsia="標楷體" w:cs="標楷體"/>
                <w:spacing w:val="36"/>
                <w:sz w:val="20"/>
                <w:szCs w:val="20"/>
              </w:rPr>
              <w:t xml:space="preserve"> </w:t>
            </w:r>
            <w:r>
              <w:rPr>
                <w:rFonts w:ascii="標楷體" w:eastAsia="標楷體" w:cs="標楷體" w:hint="eastAsia"/>
                <w:sz w:val="20"/>
                <w:szCs w:val="20"/>
              </w:rPr>
              <w:t>字</w:t>
            </w:r>
            <w:r>
              <w:rPr>
                <w:rFonts w:ascii="標楷體" w:eastAsia="標楷體" w:cs="標楷體"/>
                <w:spacing w:val="37"/>
                <w:sz w:val="20"/>
                <w:szCs w:val="20"/>
              </w:rPr>
              <w:t xml:space="preserve"> </w:t>
            </w:r>
            <w:r>
              <w:rPr>
                <w:rFonts w:ascii="標楷體" w:eastAsia="標楷體" w:cs="標楷體" w:hint="eastAsia"/>
                <w:sz w:val="20"/>
                <w:szCs w:val="20"/>
              </w:rPr>
              <w:t>號</w:t>
            </w:r>
          </w:p>
        </w:tc>
        <w:tc>
          <w:tcPr>
            <w:tcW w:w="2139" w:type="dxa"/>
            <w:gridSpan w:val="4"/>
            <w:tcBorders>
              <w:top w:val="single" w:sz="6" w:space="0" w:color="000000"/>
              <w:left w:val="single" w:sz="6" w:space="0" w:color="000000"/>
              <w:bottom w:val="single" w:sz="6" w:space="0" w:color="000000"/>
              <w:right w:val="single" w:sz="12" w:space="0" w:color="000000"/>
            </w:tcBorders>
          </w:tcPr>
          <w:p w:rsidR="00E56B45" w:rsidRDefault="00E56B45" w:rsidP="00B0442A"/>
        </w:tc>
      </w:tr>
      <w:tr w:rsidR="00E56B45" w:rsidTr="00E56B45">
        <w:tblPrEx>
          <w:tblCellMar>
            <w:top w:w="0" w:type="dxa"/>
            <w:left w:w="0" w:type="dxa"/>
            <w:bottom w:w="0" w:type="dxa"/>
            <w:right w:w="0" w:type="dxa"/>
          </w:tblCellMar>
        </w:tblPrEx>
        <w:trPr>
          <w:trHeight w:hRule="exact" w:val="729"/>
        </w:trPr>
        <w:tc>
          <w:tcPr>
            <w:tcW w:w="1555" w:type="dxa"/>
            <w:gridSpan w:val="2"/>
            <w:tcBorders>
              <w:top w:val="single" w:sz="6" w:space="0" w:color="000000"/>
              <w:left w:val="single" w:sz="12" w:space="0" w:color="000000"/>
              <w:bottom w:val="single" w:sz="6" w:space="0" w:color="000000"/>
              <w:right w:val="single" w:sz="6" w:space="0" w:color="000000"/>
            </w:tcBorders>
          </w:tcPr>
          <w:p w:rsidR="00E56B45" w:rsidRDefault="00E56B45" w:rsidP="00B0442A">
            <w:pPr>
              <w:pStyle w:val="TableParagraph"/>
              <w:kinsoku w:val="0"/>
              <w:overflowPunct w:val="0"/>
              <w:spacing w:before="46"/>
              <w:ind w:left="111"/>
            </w:pPr>
            <w:r>
              <w:rPr>
                <w:rFonts w:ascii="標楷體" w:eastAsia="標楷體" w:cs="標楷體" w:hint="eastAsia"/>
                <w:sz w:val="20"/>
                <w:szCs w:val="20"/>
              </w:rPr>
              <w:t>結</w:t>
            </w:r>
            <w:r>
              <w:rPr>
                <w:rFonts w:ascii="標楷體" w:eastAsia="標楷體" w:cs="標楷體"/>
                <w:sz w:val="20"/>
                <w:szCs w:val="20"/>
              </w:rPr>
              <w:t xml:space="preserve"> </w:t>
            </w:r>
            <w:r>
              <w:rPr>
                <w:rFonts w:ascii="標楷體" w:eastAsia="標楷體" w:cs="標楷體" w:hint="eastAsia"/>
                <w:sz w:val="20"/>
                <w:szCs w:val="20"/>
              </w:rPr>
              <w:t>案</w:t>
            </w:r>
            <w:r>
              <w:rPr>
                <w:rFonts w:ascii="標楷體" w:eastAsia="標楷體" w:cs="標楷體"/>
                <w:spacing w:val="-3"/>
                <w:sz w:val="20"/>
                <w:szCs w:val="20"/>
              </w:rPr>
              <w:t xml:space="preserve"> </w:t>
            </w:r>
            <w:r>
              <w:rPr>
                <w:rFonts w:ascii="標楷體" w:eastAsia="標楷體" w:cs="標楷體" w:hint="eastAsia"/>
                <w:sz w:val="20"/>
                <w:szCs w:val="20"/>
              </w:rPr>
              <w:t>日</w:t>
            </w:r>
            <w:r>
              <w:rPr>
                <w:rFonts w:ascii="標楷體" w:eastAsia="標楷體" w:cs="標楷體"/>
                <w:spacing w:val="-2"/>
                <w:sz w:val="20"/>
                <w:szCs w:val="20"/>
              </w:rPr>
              <w:t xml:space="preserve"> </w:t>
            </w:r>
            <w:r>
              <w:rPr>
                <w:rFonts w:ascii="標楷體" w:eastAsia="標楷體" w:cs="標楷體" w:hint="eastAsia"/>
                <w:sz w:val="20"/>
                <w:szCs w:val="20"/>
              </w:rPr>
              <w:t>期</w:t>
            </w:r>
          </w:p>
        </w:tc>
        <w:tc>
          <w:tcPr>
            <w:tcW w:w="1883"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pPr>
              <w:pStyle w:val="TableParagraph"/>
              <w:tabs>
                <w:tab w:val="left" w:pos="922"/>
                <w:tab w:val="left" w:pos="1422"/>
              </w:tabs>
              <w:kinsoku w:val="0"/>
              <w:overflowPunct w:val="0"/>
              <w:spacing w:before="46"/>
              <w:ind w:left="422"/>
            </w:pPr>
            <w:r>
              <w:rPr>
                <w:rFonts w:ascii="標楷體" w:eastAsia="標楷體" w:cs="標楷體" w:hint="eastAsia"/>
                <w:sz w:val="20"/>
                <w:szCs w:val="20"/>
              </w:rPr>
              <w:t>年</w:t>
            </w:r>
            <w:r>
              <w:rPr>
                <w:rFonts w:ascii="標楷體" w:eastAsia="標楷體" w:cs="標楷體"/>
                <w:sz w:val="20"/>
                <w:szCs w:val="20"/>
              </w:rPr>
              <w:tab/>
            </w:r>
            <w:r>
              <w:rPr>
                <w:rFonts w:ascii="標楷體" w:eastAsia="標楷體" w:cs="標楷體" w:hint="eastAsia"/>
                <w:sz w:val="20"/>
                <w:szCs w:val="20"/>
              </w:rPr>
              <w:t>月</w:t>
            </w:r>
            <w:r>
              <w:rPr>
                <w:rFonts w:ascii="標楷體" w:eastAsia="標楷體" w:cs="標楷體"/>
                <w:sz w:val="20"/>
                <w:szCs w:val="20"/>
              </w:rPr>
              <w:tab/>
            </w:r>
            <w:r>
              <w:rPr>
                <w:rFonts w:ascii="標楷體" w:eastAsia="標楷體" w:cs="標楷體" w:hint="eastAsia"/>
                <w:sz w:val="20"/>
                <w:szCs w:val="20"/>
              </w:rPr>
              <w:t>日</w:t>
            </w:r>
          </w:p>
        </w:tc>
        <w:tc>
          <w:tcPr>
            <w:tcW w:w="954"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pPr>
              <w:pStyle w:val="TableParagraph"/>
              <w:kinsoku w:val="0"/>
              <w:overflowPunct w:val="0"/>
              <w:spacing w:before="46"/>
              <w:ind w:left="10"/>
            </w:pPr>
            <w:r>
              <w:rPr>
                <w:rFonts w:ascii="標楷體" w:eastAsia="標楷體" w:cs="標楷體" w:hint="eastAsia"/>
                <w:spacing w:val="2"/>
                <w:sz w:val="20"/>
                <w:szCs w:val="20"/>
              </w:rPr>
              <w:t>辦</w:t>
            </w:r>
            <w:r>
              <w:rPr>
                <w:rFonts w:ascii="標楷體" w:eastAsia="標楷體" w:cs="標楷體" w:hint="eastAsia"/>
                <w:sz w:val="20"/>
                <w:szCs w:val="20"/>
              </w:rPr>
              <w:t>理日數</w:t>
            </w:r>
          </w:p>
        </w:tc>
        <w:tc>
          <w:tcPr>
            <w:tcW w:w="956"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pPr>
              <w:pStyle w:val="TableParagraph"/>
              <w:kinsoku w:val="0"/>
              <w:overflowPunct w:val="0"/>
              <w:spacing w:before="46"/>
              <w:ind w:right="30"/>
              <w:jc w:val="right"/>
            </w:pPr>
            <w:r>
              <w:rPr>
                <w:rFonts w:ascii="標楷體" w:eastAsia="標楷體" w:cs="標楷體" w:hint="eastAsia"/>
                <w:w w:val="95"/>
                <w:sz w:val="20"/>
                <w:szCs w:val="20"/>
              </w:rPr>
              <w:t>日</w:t>
            </w:r>
          </w:p>
        </w:tc>
        <w:tc>
          <w:tcPr>
            <w:tcW w:w="954"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pPr>
              <w:pStyle w:val="TableParagraph"/>
              <w:kinsoku w:val="0"/>
              <w:overflowPunct w:val="0"/>
              <w:spacing w:before="46"/>
              <w:ind w:left="14"/>
            </w:pPr>
            <w:r>
              <w:rPr>
                <w:rFonts w:ascii="標楷體" w:eastAsia="標楷體" w:cs="標楷體" w:hint="eastAsia"/>
                <w:spacing w:val="2"/>
                <w:sz w:val="20"/>
                <w:szCs w:val="20"/>
              </w:rPr>
              <w:t>展</w:t>
            </w:r>
            <w:r>
              <w:rPr>
                <w:rFonts w:ascii="標楷體" w:eastAsia="標楷體" w:cs="標楷體" w:hint="eastAsia"/>
                <w:sz w:val="20"/>
                <w:szCs w:val="20"/>
              </w:rPr>
              <w:t>期紀錄</w:t>
            </w:r>
          </w:p>
        </w:tc>
        <w:tc>
          <w:tcPr>
            <w:tcW w:w="958" w:type="dxa"/>
            <w:tcBorders>
              <w:top w:val="single" w:sz="6" w:space="0" w:color="000000"/>
              <w:left w:val="single" w:sz="6" w:space="0" w:color="000000"/>
              <w:bottom w:val="single" w:sz="6" w:space="0" w:color="000000"/>
              <w:right w:val="single" w:sz="12" w:space="0" w:color="000000"/>
            </w:tcBorders>
          </w:tcPr>
          <w:p w:rsidR="00E56B45" w:rsidRDefault="00E56B45" w:rsidP="00B0442A">
            <w:pPr>
              <w:pStyle w:val="TableParagraph"/>
              <w:kinsoku w:val="0"/>
              <w:overflowPunct w:val="0"/>
              <w:spacing w:before="46"/>
              <w:ind w:right="19"/>
              <w:jc w:val="right"/>
            </w:pPr>
            <w:r>
              <w:rPr>
                <w:rFonts w:ascii="標楷體" w:eastAsia="標楷體" w:cs="標楷體" w:hint="eastAsia"/>
                <w:w w:val="95"/>
                <w:sz w:val="20"/>
                <w:szCs w:val="20"/>
              </w:rPr>
              <w:t>次</w:t>
            </w:r>
          </w:p>
        </w:tc>
      </w:tr>
      <w:tr w:rsidR="00E56B45" w:rsidTr="00E56B45">
        <w:tblPrEx>
          <w:tblCellMar>
            <w:top w:w="0" w:type="dxa"/>
            <w:left w:w="0" w:type="dxa"/>
            <w:bottom w:w="0" w:type="dxa"/>
            <w:right w:w="0" w:type="dxa"/>
          </w:tblCellMar>
        </w:tblPrEx>
        <w:trPr>
          <w:trHeight w:hRule="exact" w:val="725"/>
        </w:trPr>
        <w:tc>
          <w:tcPr>
            <w:tcW w:w="453" w:type="dxa"/>
            <w:vMerge w:val="restart"/>
            <w:tcBorders>
              <w:top w:val="single" w:sz="6" w:space="0" w:color="000000"/>
              <w:left w:val="single" w:sz="12" w:space="0" w:color="000000"/>
              <w:bottom w:val="single" w:sz="6" w:space="0" w:color="000000"/>
              <w:right w:val="single" w:sz="6" w:space="0" w:color="000000"/>
            </w:tcBorders>
          </w:tcPr>
          <w:p w:rsidR="00E56B45" w:rsidRDefault="00E56B45" w:rsidP="00B0442A">
            <w:pPr>
              <w:pStyle w:val="TableParagraph"/>
              <w:kinsoku w:val="0"/>
              <w:overflowPunct w:val="0"/>
              <w:spacing w:before="6" w:line="170" w:lineRule="exact"/>
              <w:rPr>
                <w:sz w:val="17"/>
                <w:szCs w:val="17"/>
              </w:rPr>
            </w:pPr>
          </w:p>
          <w:p w:rsidR="00E56B45" w:rsidRDefault="00E56B45" w:rsidP="00B0442A">
            <w:pPr>
              <w:pStyle w:val="TableParagraph"/>
              <w:kinsoku w:val="0"/>
              <w:overflowPunct w:val="0"/>
              <w:spacing w:line="200" w:lineRule="exact"/>
              <w:rPr>
                <w:sz w:val="20"/>
                <w:szCs w:val="20"/>
              </w:rPr>
            </w:pPr>
          </w:p>
          <w:p w:rsidR="00E56B45" w:rsidRDefault="00E56B45" w:rsidP="00B0442A">
            <w:pPr>
              <w:pStyle w:val="TableParagraph"/>
              <w:kinsoku w:val="0"/>
              <w:overflowPunct w:val="0"/>
              <w:spacing w:line="200" w:lineRule="exact"/>
              <w:rPr>
                <w:sz w:val="20"/>
                <w:szCs w:val="20"/>
              </w:rPr>
            </w:pPr>
          </w:p>
          <w:p w:rsidR="00E56B45" w:rsidRDefault="00E56B45" w:rsidP="00B0442A">
            <w:pPr>
              <w:pStyle w:val="TableParagraph"/>
              <w:kinsoku w:val="0"/>
              <w:overflowPunct w:val="0"/>
              <w:spacing w:line="200" w:lineRule="exact"/>
              <w:rPr>
                <w:sz w:val="20"/>
                <w:szCs w:val="20"/>
              </w:rPr>
            </w:pPr>
          </w:p>
          <w:p w:rsidR="00E56B45" w:rsidRDefault="00E56B45" w:rsidP="00B0442A">
            <w:pPr>
              <w:pStyle w:val="TableParagraph"/>
              <w:kinsoku w:val="0"/>
              <w:overflowPunct w:val="0"/>
              <w:spacing w:line="200" w:lineRule="exact"/>
              <w:rPr>
                <w:sz w:val="20"/>
                <w:szCs w:val="20"/>
              </w:rPr>
            </w:pPr>
          </w:p>
          <w:p w:rsidR="00E56B45" w:rsidRDefault="00E56B45" w:rsidP="00B0442A">
            <w:pPr>
              <w:pStyle w:val="TableParagraph"/>
              <w:kinsoku w:val="0"/>
              <w:overflowPunct w:val="0"/>
              <w:spacing w:line="185" w:lineRule="auto"/>
              <w:ind w:left="71" w:right="111"/>
              <w:jc w:val="both"/>
            </w:pPr>
            <w:r>
              <w:rPr>
                <w:rFonts w:ascii="標楷體" w:eastAsia="標楷體" w:cs="標楷體" w:hint="eastAsia"/>
                <w:sz w:val="20"/>
                <w:szCs w:val="20"/>
              </w:rPr>
              <w:t>公</w:t>
            </w:r>
            <w:r>
              <w:rPr>
                <w:rFonts w:ascii="標楷體" w:eastAsia="標楷體" w:cs="標楷體"/>
                <w:w w:val="99"/>
                <w:sz w:val="20"/>
                <w:szCs w:val="20"/>
              </w:rPr>
              <w:t xml:space="preserve"> </w:t>
            </w:r>
            <w:r>
              <w:rPr>
                <w:rFonts w:ascii="標楷體" w:eastAsia="標楷體" w:cs="標楷體" w:hint="eastAsia"/>
                <w:sz w:val="20"/>
                <w:szCs w:val="20"/>
              </w:rPr>
              <w:t>文</w:t>
            </w:r>
            <w:r>
              <w:rPr>
                <w:rFonts w:ascii="標楷體" w:eastAsia="標楷體" w:cs="標楷體"/>
                <w:w w:val="99"/>
                <w:sz w:val="20"/>
                <w:szCs w:val="20"/>
              </w:rPr>
              <w:t xml:space="preserve"> </w:t>
            </w:r>
            <w:r>
              <w:rPr>
                <w:rFonts w:ascii="標楷體" w:eastAsia="標楷體" w:cs="標楷體" w:hint="eastAsia"/>
                <w:sz w:val="20"/>
                <w:szCs w:val="20"/>
              </w:rPr>
              <w:t>作</w:t>
            </w:r>
            <w:r>
              <w:rPr>
                <w:rFonts w:ascii="標楷體" w:eastAsia="標楷體" w:cs="標楷體"/>
                <w:w w:val="99"/>
                <w:sz w:val="20"/>
                <w:szCs w:val="20"/>
              </w:rPr>
              <w:t xml:space="preserve"> </w:t>
            </w:r>
            <w:r>
              <w:rPr>
                <w:rFonts w:ascii="標楷體" w:eastAsia="標楷體" w:cs="標楷體" w:hint="eastAsia"/>
                <w:sz w:val="20"/>
                <w:szCs w:val="20"/>
              </w:rPr>
              <w:t>業</w:t>
            </w:r>
            <w:r>
              <w:rPr>
                <w:rFonts w:ascii="標楷體" w:eastAsia="標楷體" w:cs="標楷體"/>
                <w:w w:val="99"/>
                <w:sz w:val="20"/>
                <w:szCs w:val="20"/>
              </w:rPr>
              <w:t xml:space="preserve"> </w:t>
            </w:r>
            <w:r>
              <w:rPr>
                <w:rFonts w:ascii="標楷體" w:eastAsia="標楷體" w:cs="標楷體" w:hint="eastAsia"/>
                <w:sz w:val="20"/>
                <w:szCs w:val="20"/>
              </w:rPr>
              <w:t>流</w:t>
            </w:r>
            <w:r>
              <w:rPr>
                <w:rFonts w:ascii="標楷體" w:eastAsia="標楷體" w:cs="標楷體"/>
                <w:w w:val="99"/>
                <w:sz w:val="20"/>
                <w:szCs w:val="20"/>
              </w:rPr>
              <w:t xml:space="preserve"> </w:t>
            </w:r>
            <w:r>
              <w:rPr>
                <w:rFonts w:ascii="標楷體" w:eastAsia="標楷體" w:cs="標楷體" w:hint="eastAsia"/>
                <w:sz w:val="20"/>
                <w:szCs w:val="20"/>
              </w:rPr>
              <w:t>程</w:t>
            </w:r>
            <w:r>
              <w:rPr>
                <w:rFonts w:ascii="標楷體" w:eastAsia="標楷體" w:cs="標楷體"/>
                <w:w w:val="99"/>
                <w:sz w:val="20"/>
                <w:szCs w:val="20"/>
              </w:rPr>
              <w:t xml:space="preserve"> </w:t>
            </w:r>
            <w:r>
              <w:rPr>
                <w:rFonts w:ascii="標楷體" w:eastAsia="標楷體" w:cs="標楷體" w:hint="eastAsia"/>
                <w:sz w:val="20"/>
                <w:szCs w:val="20"/>
              </w:rPr>
              <w:t>登</w:t>
            </w:r>
            <w:r>
              <w:rPr>
                <w:rFonts w:ascii="標楷體" w:eastAsia="標楷體" w:cs="標楷體"/>
                <w:w w:val="99"/>
                <w:sz w:val="20"/>
                <w:szCs w:val="20"/>
              </w:rPr>
              <w:t xml:space="preserve"> </w:t>
            </w:r>
            <w:r>
              <w:rPr>
                <w:rFonts w:ascii="標楷體" w:eastAsia="標楷體" w:cs="標楷體" w:hint="eastAsia"/>
                <w:sz w:val="20"/>
                <w:szCs w:val="20"/>
              </w:rPr>
              <w:t>記</w:t>
            </w:r>
          </w:p>
        </w:tc>
        <w:tc>
          <w:tcPr>
            <w:tcW w:w="1688"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pPr>
              <w:pStyle w:val="TableParagraph"/>
              <w:kinsoku w:val="0"/>
              <w:overflowPunct w:val="0"/>
              <w:spacing w:before="35"/>
              <w:ind w:left="333"/>
            </w:pPr>
            <w:r>
              <w:rPr>
                <w:rFonts w:ascii="標楷體" w:eastAsia="標楷體" w:cs="標楷體" w:hint="eastAsia"/>
                <w:spacing w:val="2"/>
                <w:sz w:val="20"/>
                <w:szCs w:val="20"/>
              </w:rPr>
              <w:t>處</w:t>
            </w:r>
            <w:r>
              <w:rPr>
                <w:rFonts w:ascii="標楷體" w:eastAsia="標楷體" w:cs="標楷體" w:hint="eastAsia"/>
                <w:sz w:val="20"/>
                <w:szCs w:val="20"/>
              </w:rPr>
              <w:t>理過程</w:t>
            </w:r>
          </w:p>
        </w:tc>
        <w:tc>
          <w:tcPr>
            <w:tcW w:w="1691"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pPr>
              <w:pStyle w:val="TableParagraph"/>
              <w:kinsoku w:val="0"/>
              <w:overflowPunct w:val="0"/>
              <w:spacing w:before="35"/>
              <w:ind w:left="196"/>
            </w:pPr>
            <w:r>
              <w:rPr>
                <w:rFonts w:ascii="標楷體" w:eastAsia="標楷體" w:cs="標楷體" w:hint="eastAsia"/>
                <w:sz w:val="20"/>
                <w:szCs w:val="20"/>
              </w:rPr>
              <w:t>月</w:t>
            </w:r>
            <w:r>
              <w:rPr>
                <w:rFonts w:ascii="標楷體" w:eastAsia="標楷體" w:cs="標楷體"/>
                <w:spacing w:val="-3"/>
                <w:sz w:val="20"/>
                <w:szCs w:val="20"/>
              </w:rPr>
              <w:t xml:space="preserve"> </w:t>
            </w:r>
            <w:r>
              <w:rPr>
                <w:rFonts w:ascii="標楷體" w:eastAsia="標楷體" w:cs="標楷體" w:hint="eastAsia"/>
                <w:sz w:val="20"/>
                <w:szCs w:val="20"/>
              </w:rPr>
              <w:t>日</w:t>
            </w:r>
            <w:r>
              <w:rPr>
                <w:rFonts w:ascii="標楷體" w:eastAsia="標楷體" w:cs="標楷體"/>
                <w:spacing w:val="-3"/>
                <w:sz w:val="20"/>
                <w:szCs w:val="20"/>
              </w:rPr>
              <w:t xml:space="preserve"> </w:t>
            </w:r>
            <w:r>
              <w:rPr>
                <w:rFonts w:ascii="標楷體" w:eastAsia="標楷體" w:cs="標楷體" w:hint="eastAsia"/>
                <w:sz w:val="20"/>
                <w:szCs w:val="20"/>
              </w:rPr>
              <w:t>時</w:t>
            </w:r>
            <w:r>
              <w:rPr>
                <w:rFonts w:ascii="標楷體" w:eastAsia="標楷體" w:cs="標楷體"/>
                <w:spacing w:val="-2"/>
                <w:sz w:val="20"/>
                <w:szCs w:val="20"/>
              </w:rPr>
              <w:t xml:space="preserve"> </w:t>
            </w:r>
            <w:r>
              <w:rPr>
                <w:rFonts w:ascii="標楷體" w:eastAsia="標楷體" w:cs="標楷體" w:hint="eastAsia"/>
                <w:sz w:val="20"/>
                <w:szCs w:val="20"/>
              </w:rPr>
              <w:t>分</w:t>
            </w:r>
          </w:p>
        </w:tc>
        <w:tc>
          <w:tcPr>
            <w:tcW w:w="1715" w:type="dxa"/>
            <w:gridSpan w:val="4"/>
            <w:tcBorders>
              <w:top w:val="single" w:sz="6" w:space="0" w:color="000000"/>
              <w:left w:val="single" w:sz="6" w:space="0" w:color="000000"/>
              <w:bottom w:val="single" w:sz="6" w:space="0" w:color="000000"/>
              <w:right w:val="single" w:sz="6" w:space="0" w:color="000000"/>
            </w:tcBorders>
          </w:tcPr>
          <w:p w:rsidR="00E56B45" w:rsidRDefault="00E56B45" w:rsidP="00B0442A">
            <w:pPr>
              <w:pStyle w:val="TableParagraph"/>
              <w:kinsoku w:val="0"/>
              <w:overflowPunct w:val="0"/>
              <w:spacing w:before="35"/>
              <w:ind w:left="57"/>
            </w:pPr>
            <w:r>
              <w:rPr>
                <w:rFonts w:ascii="標楷體" w:eastAsia="標楷體" w:cs="標楷體" w:hint="eastAsia"/>
                <w:spacing w:val="2"/>
                <w:sz w:val="20"/>
                <w:szCs w:val="20"/>
              </w:rPr>
              <w:t>受</w:t>
            </w:r>
            <w:r>
              <w:rPr>
                <w:rFonts w:ascii="標楷體" w:eastAsia="標楷體" w:cs="標楷體" w:hint="eastAsia"/>
                <w:sz w:val="20"/>
                <w:szCs w:val="20"/>
              </w:rPr>
              <w:t>理單位／人員</w:t>
            </w:r>
          </w:p>
        </w:tc>
        <w:tc>
          <w:tcPr>
            <w:tcW w:w="1714" w:type="dxa"/>
            <w:gridSpan w:val="2"/>
            <w:tcBorders>
              <w:top w:val="single" w:sz="6" w:space="0" w:color="000000"/>
              <w:left w:val="single" w:sz="6" w:space="0" w:color="000000"/>
              <w:bottom w:val="single" w:sz="6" w:space="0" w:color="000000"/>
              <w:right w:val="single" w:sz="12" w:space="0" w:color="000000"/>
            </w:tcBorders>
          </w:tcPr>
          <w:p w:rsidR="00E56B45" w:rsidRDefault="00E56B45" w:rsidP="00B0442A">
            <w:pPr>
              <w:pStyle w:val="TableParagraph"/>
              <w:kinsoku w:val="0"/>
              <w:overflowPunct w:val="0"/>
              <w:spacing w:before="35"/>
              <w:ind w:left="356"/>
            </w:pPr>
            <w:r>
              <w:rPr>
                <w:rFonts w:ascii="標楷體" w:eastAsia="標楷體" w:cs="標楷體" w:hint="eastAsia"/>
                <w:spacing w:val="2"/>
                <w:sz w:val="20"/>
                <w:szCs w:val="20"/>
              </w:rPr>
              <w:t>使</w:t>
            </w:r>
            <w:r>
              <w:rPr>
                <w:rFonts w:ascii="標楷體" w:eastAsia="標楷體" w:cs="標楷體" w:hint="eastAsia"/>
                <w:sz w:val="20"/>
                <w:szCs w:val="20"/>
              </w:rPr>
              <w:t>用時間</w:t>
            </w:r>
          </w:p>
        </w:tc>
      </w:tr>
      <w:tr w:rsidR="00E56B45" w:rsidTr="00E56B45">
        <w:tblPrEx>
          <w:tblCellMar>
            <w:top w:w="0" w:type="dxa"/>
            <w:left w:w="0" w:type="dxa"/>
            <w:bottom w:w="0" w:type="dxa"/>
            <w:right w:w="0" w:type="dxa"/>
          </w:tblCellMar>
        </w:tblPrEx>
        <w:trPr>
          <w:trHeight w:hRule="exact" w:val="729"/>
        </w:trPr>
        <w:tc>
          <w:tcPr>
            <w:tcW w:w="453" w:type="dxa"/>
            <w:vMerge/>
            <w:tcBorders>
              <w:top w:val="single" w:sz="6" w:space="0" w:color="000000"/>
              <w:left w:val="single" w:sz="12" w:space="0" w:color="000000"/>
              <w:bottom w:val="single" w:sz="6" w:space="0" w:color="000000"/>
              <w:right w:val="single" w:sz="6" w:space="0" w:color="000000"/>
            </w:tcBorders>
          </w:tcPr>
          <w:p w:rsidR="00E56B45" w:rsidRDefault="00E56B45" w:rsidP="00B0442A">
            <w:pPr>
              <w:pStyle w:val="TableParagraph"/>
              <w:kinsoku w:val="0"/>
              <w:overflowPunct w:val="0"/>
              <w:spacing w:before="35"/>
              <w:ind w:left="356"/>
            </w:pPr>
          </w:p>
        </w:tc>
        <w:tc>
          <w:tcPr>
            <w:tcW w:w="1688"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691"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715" w:type="dxa"/>
            <w:gridSpan w:val="4"/>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714" w:type="dxa"/>
            <w:gridSpan w:val="2"/>
            <w:tcBorders>
              <w:top w:val="single" w:sz="6" w:space="0" w:color="000000"/>
              <w:left w:val="single" w:sz="6" w:space="0" w:color="000000"/>
              <w:bottom w:val="single" w:sz="6" w:space="0" w:color="000000"/>
              <w:right w:val="single" w:sz="12" w:space="0" w:color="000000"/>
            </w:tcBorders>
          </w:tcPr>
          <w:p w:rsidR="00E56B45" w:rsidRDefault="00E56B45" w:rsidP="00B0442A"/>
        </w:tc>
      </w:tr>
      <w:tr w:rsidR="00E56B45" w:rsidTr="00E56B45">
        <w:tblPrEx>
          <w:tblCellMar>
            <w:top w:w="0" w:type="dxa"/>
            <w:left w:w="0" w:type="dxa"/>
            <w:bottom w:w="0" w:type="dxa"/>
            <w:right w:w="0" w:type="dxa"/>
          </w:tblCellMar>
        </w:tblPrEx>
        <w:trPr>
          <w:trHeight w:hRule="exact" w:val="725"/>
        </w:trPr>
        <w:tc>
          <w:tcPr>
            <w:tcW w:w="453" w:type="dxa"/>
            <w:vMerge/>
            <w:tcBorders>
              <w:top w:val="single" w:sz="6" w:space="0" w:color="000000"/>
              <w:left w:val="single" w:sz="12" w:space="0" w:color="000000"/>
              <w:bottom w:val="single" w:sz="6" w:space="0" w:color="000000"/>
              <w:right w:val="single" w:sz="6" w:space="0" w:color="000000"/>
            </w:tcBorders>
          </w:tcPr>
          <w:p w:rsidR="00E56B45" w:rsidRDefault="00E56B45" w:rsidP="00B0442A"/>
        </w:tc>
        <w:tc>
          <w:tcPr>
            <w:tcW w:w="1688"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691"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715" w:type="dxa"/>
            <w:gridSpan w:val="4"/>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714" w:type="dxa"/>
            <w:gridSpan w:val="2"/>
            <w:tcBorders>
              <w:top w:val="single" w:sz="6" w:space="0" w:color="000000"/>
              <w:left w:val="single" w:sz="6" w:space="0" w:color="000000"/>
              <w:bottom w:val="single" w:sz="6" w:space="0" w:color="000000"/>
              <w:right w:val="single" w:sz="12" w:space="0" w:color="000000"/>
            </w:tcBorders>
          </w:tcPr>
          <w:p w:rsidR="00E56B45" w:rsidRDefault="00E56B45" w:rsidP="00B0442A"/>
        </w:tc>
      </w:tr>
      <w:tr w:rsidR="00E56B45" w:rsidTr="00E56B45">
        <w:tblPrEx>
          <w:tblCellMar>
            <w:top w:w="0" w:type="dxa"/>
            <w:left w:w="0" w:type="dxa"/>
            <w:bottom w:w="0" w:type="dxa"/>
            <w:right w:w="0" w:type="dxa"/>
          </w:tblCellMar>
        </w:tblPrEx>
        <w:trPr>
          <w:trHeight w:hRule="exact" w:val="729"/>
        </w:trPr>
        <w:tc>
          <w:tcPr>
            <w:tcW w:w="453" w:type="dxa"/>
            <w:vMerge/>
            <w:tcBorders>
              <w:top w:val="single" w:sz="6" w:space="0" w:color="000000"/>
              <w:left w:val="single" w:sz="12" w:space="0" w:color="000000"/>
              <w:bottom w:val="single" w:sz="6" w:space="0" w:color="000000"/>
              <w:right w:val="single" w:sz="6" w:space="0" w:color="000000"/>
            </w:tcBorders>
          </w:tcPr>
          <w:p w:rsidR="00E56B45" w:rsidRDefault="00E56B45" w:rsidP="00B0442A"/>
        </w:tc>
        <w:tc>
          <w:tcPr>
            <w:tcW w:w="1688"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691"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715" w:type="dxa"/>
            <w:gridSpan w:val="4"/>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714" w:type="dxa"/>
            <w:gridSpan w:val="2"/>
            <w:tcBorders>
              <w:top w:val="single" w:sz="6" w:space="0" w:color="000000"/>
              <w:left w:val="single" w:sz="6" w:space="0" w:color="000000"/>
              <w:bottom w:val="single" w:sz="6" w:space="0" w:color="000000"/>
              <w:right w:val="single" w:sz="12" w:space="0" w:color="000000"/>
            </w:tcBorders>
          </w:tcPr>
          <w:p w:rsidR="00E56B45" w:rsidRDefault="00E56B45" w:rsidP="00B0442A"/>
        </w:tc>
      </w:tr>
      <w:tr w:rsidR="00E56B45" w:rsidTr="00E56B45">
        <w:tblPrEx>
          <w:tblCellMar>
            <w:top w:w="0" w:type="dxa"/>
            <w:left w:w="0" w:type="dxa"/>
            <w:bottom w:w="0" w:type="dxa"/>
            <w:right w:w="0" w:type="dxa"/>
          </w:tblCellMar>
        </w:tblPrEx>
        <w:trPr>
          <w:trHeight w:hRule="exact" w:val="725"/>
        </w:trPr>
        <w:tc>
          <w:tcPr>
            <w:tcW w:w="453" w:type="dxa"/>
            <w:vMerge/>
            <w:tcBorders>
              <w:top w:val="single" w:sz="6" w:space="0" w:color="000000"/>
              <w:left w:val="single" w:sz="12" w:space="0" w:color="000000"/>
              <w:bottom w:val="single" w:sz="6" w:space="0" w:color="000000"/>
              <w:right w:val="single" w:sz="6" w:space="0" w:color="000000"/>
            </w:tcBorders>
          </w:tcPr>
          <w:p w:rsidR="00E56B45" w:rsidRDefault="00E56B45" w:rsidP="00B0442A"/>
        </w:tc>
        <w:tc>
          <w:tcPr>
            <w:tcW w:w="1688"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691"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715" w:type="dxa"/>
            <w:gridSpan w:val="4"/>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714" w:type="dxa"/>
            <w:gridSpan w:val="2"/>
            <w:tcBorders>
              <w:top w:val="single" w:sz="6" w:space="0" w:color="000000"/>
              <w:left w:val="single" w:sz="6" w:space="0" w:color="000000"/>
              <w:bottom w:val="single" w:sz="6" w:space="0" w:color="000000"/>
              <w:right w:val="single" w:sz="12" w:space="0" w:color="000000"/>
            </w:tcBorders>
          </w:tcPr>
          <w:p w:rsidR="00E56B45" w:rsidRDefault="00E56B45" w:rsidP="00B0442A"/>
        </w:tc>
      </w:tr>
      <w:tr w:rsidR="00E56B45" w:rsidTr="00E56B45">
        <w:tblPrEx>
          <w:tblCellMar>
            <w:top w:w="0" w:type="dxa"/>
            <w:left w:w="0" w:type="dxa"/>
            <w:bottom w:w="0" w:type="dxa"/>
            <w:right w:w="0" w:type="dxa"/>
          </w:tblCellMar>
        </w:tblPrEx>
        <w:trPr>
          <w:trHeight w:hRule="exact" w:val="729"/>
        </w:trPr>
        <w:tc>
          <w:tcPr>
            <w:tcW w:w="453" w:type="dxa"/>
            <w:vMerge/>
            <w:tcBorders>
              <w:top w:val="single" w:sz="6" w:space="0" w:color="000000"/>
              <w:left w:val="single" w:sz="12" w:space="0" w:color="000000"/>
              <w:bottom w:val="single" w:sz="6" w:space="0" w:color="000000"/>
              <w:right w:val="single" w:sz="6" w:space="0" w:color="000000"/>
            </w:tcBorders>
          </w:tcPr>
          <w:p w:rsidR="00E56B45" w:rsidRDefault="00E56B45" w:rsidP="00B0442A"/>
        </w:tc>
        <w:tc>
          <w:tcPr>
            <w:tcW w:w="1688"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691"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715" w:type="dxa"/>
            <w:gridSpan w:val="4"/>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714" w:type="dxa"/>
            <w:gridSpan w:val="2"/>
            <w:tcBorders>
              <w:top w:val="single" w:sz="6" w:space="0" w:color="000000"/>
              <w:left w:val="single" w:sz="6" w:space="0" w:color="000000"/>
              <w:bottom w:val="single" w:sz="6" w:space="0" w:color="000000"/>
              <w:right w:val="single" w:sz="12" w:space="0" w:color="000000"/>
            </w:tcBorders>
          </w:tcPr>
          <w:p w:rsidR="00E56B45" w:rsidRDefault="00E56B45" w:rsidP="00B0442A"/>
        </w:tc>
      </w:tr>
      <w:tr w:rsidR="00E56B45" w:rsidTr="00E56B45">
        <w:tblPrEx>
          <w:tblCellMar>
            <w:top w:w="0" w:type="dxa"/>
            <w:left w:w="0" w:type="dxa"/>
            <w:bottom w:w="0" w:type="dxa"/>
            <w:right w:w="0" w:type="dxa"/>
          </w:tblCellMar>
        </w:tblPrEx>
        <w:trPr>
          <w:trHeight w:hRule="exact" w:val="725"/>
        </w:trPr>
        <w:tc>
          <w:tcPr>
            <w:tcW w:w="453" w:type="dxa"/>
            <w:vMerge/>
            <w:tcBorders>
              <w:top w:val="single" w:sz="6" w:space="0" w:color="000000"/>
              <w:left w:val="single" w:sz="12" w:space="0" w:color="000000"/>
              <w:bottom w:val="single" w:sz="6" w:space="0" w:color="000000"/>
              <w:right w:val="single" w:sz="6" w:space="0" w:color="000000"/>
            </w:tcBorders>
          </w:tcPr>
          <w:p w:rsidR="00E56B45" w:rsidRDefault="00E56B45" w:rsidP="00B0442A"/>
        </w:tc>
        <w:tc>
          <w:tcPr>
            <w:tcW w:w="1688"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691"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715" w:type="dxa"/>
            <w:gridSpan w:val="4"/>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714" w:type="dxa"/>
            <w:gridSpan w:val="2"/>
            <w:tcBorders>
              <w:top w:val="single" w:sz="6" w:space="0" w:color="000000"/>
              <w:left w:val="single" w:sz="6" w:space="0" w:color="000000"/>
              <w:bottom w:val="single" w:sz="6" w:space="0" w:color="000000"/>
              <w:right w:val="single" w:sz="12" w:space="0" w:color="000000"/>
            </w:tcBorders>
          </w:tcPr>
          <w:p w:rsidR="00E56B45" w:rsidRDefault="00E56B45" w:rsidP="00B0442A"/>
        </w:tc>
      </w:tr>
      <w:tr w:rsidR="00E56B45" w:rsidTr="00E56B45">
        <w:tblPrEx>
          <w:tblCellMar>
            <w:top w:w="0" w:type="dxa"/>
            <w:left w:w="0" w:type="dxa"/>
            <w:bottom w:w="0" w:type="dxa"/>
            <w:right w:w="0" w:type="dxa"/>
          </w:tblCellMar>
        </w:tblPrEx>
        <w:trPr>
          <w:trHeight w:hRule="exact" w:val="729"/>
        </w:trPr>
        <w:tc>
          <w:tcPr>
            <w:tcW w:w="453" w:type="dxa"/>
            <w:vMerge/>
            <w:tcBorders>
              <w:top w:val="single" w:sz="6" w:space="0" w:color="000000"/>
              <w:left w:val="single" w:sz="12" w:space="0" w:color="000000"/>
              <w:bottom w:val="single" w:sz="6" w:space="0" w:color="000000"/>
              <w:right w:val="single" w:sz="6" w:space="0" w:color="000000"/>
            </w:tcBorders>
          </w:tcPr>
          <w:p w:rsidR="00E56B45" w:rsidRDefault="00E56B45" w:rsidP="00B0442A"/>
        </w:tc>
        <w:tc>
          <w:tcPr>
            <w:tcW w:w="1688"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691" w:type="dxa"/>
            <w:gridSpan w:val="2"/>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715" w:type="dxa"/>
            <w:gridSpan w:val="4"/>
            <w:tcBorders>
              <w:top w:val="single" w:sz="6" w:space="0" w:color="000000"/>
              <w:left w:val="single" w:sz="6" w:space="0" w:color="000000"/>
              <w:bottom w:val="single" w:sz="6" w:space="0" w:color="000000"/>
              <w:right w:val="single" w:sz="6" w:space="0" w:color="000000"/>
            </w:tcBorders>
          </w:tcPr>
          <w:p w:rsidR="00E56B45" w:rsidRDefault="00E56B45" w:rsidP="00B0442A"/>
        </w:tc>
        <w:tc>
          <w:tcPr>
            <w:tcW w:w="1714" w:type="dxa"/>
            <w:gridSpan w:val="2"/>
            <w:tcBorders>
              <w:top w:val="single" w:sz="6" w:space="0" w:color="000000"/>
              <w:left w:val="single" w:sz="6" w:space="0" w:color="000000"/>
              <w:bottom w:val="single" w:sz="6" w:space="0" w:color="000000"/>
              <w:right w:val="single" w:sz="12" w:space="0" w:color="000000"/>
            </w:tcBorders>
          </w:tcPr>
          <w:p w:rsidR="00E56B45" w:rsidRDefault="00E56B45" w:rsidP="00B0442A"/>
        </w:tc>
      </w:tr>
      <w:tr w:rsidR="00E56B45" w:rsidTr="00E56B45">
        <w:tblPrEx>
          <w:tblCellMar>
            <w:top w:w="0" w:type="dxa"/>
            <w:left w:w="0" w:type="dxa"/>
            <w:bottom w:w="0" w:type="dxa"/>
            <w:right w:w="0" w:type="dxa"/>
          </w:tblCellMar>
        </w:tblPrEx>
        <w:trPr>
          <w:trHeight w:hRule="exact" w:val="2438"/>
        </w:trPr>
        <w:tc>
          <w:tcPr>
            <w:tcW w:w="453" w:type="dxa"/>
            <w:tcBorders>
              <w:top w:val="single" w:sz="6" w:space="0" w:color="000000"/>
              <w:left w:val="single" w:sz="12" w:space="0" w:color="000000"/>
              <w:bottom w:val="single" w:sz="6" w:space="0" w:color="000000"/>
              <w:right w:val="single" w:sz="6" w:space="0" w:color="000000"/>
            </w:tcBorders>
          </w:tcPr>
          <w:p w:rsidR="00E56B45" w:rsidRDefault="00E56B45" w:rsidP="00B0442A">
            <w:pPr>
              <w:pStyle w:val="TableParagraph"/>
              <w:kinsoku w:val="0"/>
              <w:overflowPunct w:val="0"/>
              <w:spacing w:before="96" w:line="185" w:lineRule="auto"/>
              <w:ind w:left="71" w:right="111"/>
              <w:jc w:val="both"/>
              <w:rPr>
                <w:rFonts w:ascii="標楷體" w:eastAsia="標楷體" w:cs="標楷體" w:hint="eastAsia"/>
                <w:sz w:val="20"/>
                <w:szCs w:val="20"/>
              </w:rPr>
            </w:pPr>
            <w:r>
              <w:rPr>
                <w:rFonts w:ascii="標楷體" w:eastAsia="標楷體" w:cs="標楷體" w:hint="eastAsia"/>
                <w:sz w:val="20"/>
                <w:szCs w:val="20"/>
              </w:rPr>
              <w:t>公</w:t>
            </w:r>
            <w:r>
              <w:rPr>
                <w:rFonts w:ascii="標楷體" w:eastAsia="標楷體" w:cs="標楷體"/>
                <w:w w:val="99"/>
                <w:sz w:val="20"/>
                <w:szCs w:val="20"/>
              </w:rPr>
              <w:t xml:space="preserve"> </w:t>
            </w:r>
            <w:r>
              <w:rPr>
                <w:rFonts w:ascii="標楷體" w:eastAsia="標楷體" w:cs="標楷體" w:hint="eastAsia"/>
                <w:sz w:val="20"/>
                <w:szCs w:val="20"/>
              </w:rPr>
              <w:t>文</w:t>
            </w:r>
            <w:r>
              <w:rPr>
                <w:rFonts w:ascii="標楷體" w:eastAsia="標楷體" w:cs="標楷體"/>
                <w:w w:val="99"/>
                <w:sz w:val="20"/>
                <w:szCs w:val="20"/>
              </w:rPr>
              <w:t xml:space="preserve"> </w:t>
            </w:r>
            <w:r>
              <w:rPr>
                <w:rFonts w:ascii="標楷體" w:eastAsia="標楷體" w:cs="標楷體" w:hint="eastAsia"/>
                <w:sz w:val="20"/>
                <w:szCs w:val="20"/>
              </w:rPr>
              <w:t>處</w:t>
            </w:r>
            <w:r>
              <w:rPr>
                <w:rFonts w:ascii="標楷體" w:eastAsia="標楷體" w:cs="標楷體"/>
                <w:w w:val="99"/>
                <w:sz w:val="20"/>
                <w:szCs w:val="20"/>
              </w:rPr>
              <w:t xml:space="preserve"> </w:t>
            </w:r>
            <w:r>
              <w:rPr>
                <w:rFonts w:ascii="標楷體" w:eastAsia="標楷體" w:cs="標楷體" w:hint="eastAsia"/>
                <w:sz w:val="20"/>
                <w:szCs w:val="20"/>
              </w:rPr>
              <w:t>理</w:t>
            </w:r>
            <w:r>
              <w:rPr>
                <w:rFonts w:ascii="標楷體" w:eastAsia="標楷體" w:cs="標楷體"/>
                <w:w w:val="99"/>
                <w:sz w:val="20"/>
                <w:szCs w:val="20"/>
              </w:rPr>
              <w:t xml:space="preserve"> </w:t>
            </w:r>
            <w:r>
              <w:rPr>
                <w:rFonts w:ascii="標楷體" w:eastAsia="標楷體" w:cs="標楷體" w:hint="eastAsia"/>
                <w:sz w:val="20"/>
                <w:szCs w:val="20"/>
              </w:rPr>
              <w:t>分</w:t>
            </w:r>
          </w:p>
          <w:p w:rsidR="00E56B45" w:rsidRDefault="00E56B45" w:rsidP="00E56B45">
            <w:pPr>
              <w:pStyle w:val="TableParagraph"/>
              <w:kinsoku w:val="0"/>
              <w:overflowPunct w:val="0"/>
              <w:spacing w:before="96" w:line="185" w:lineRule="auto"/>
              <w:ind w:right="111"/>
              <w:jc w:val="both"/>
            </w:pPr>
            <w:r>
              <w:rPr>
                <w:rFonts w:ascii="標楷體" w:eastAsia="標楷體" w:cs="標楷體"/>
                <w:w w:val="99"/>
                <w:sz w:val="20"/>
                <w:szCs w:val="20"/>
              </w:rPr>
              <w:t xml:space="preserve"> </w:t>
            </w:r>
            <w:r>
              <w:rPr>
                <w:rFonts w:ascii="標楷體" w:eastAsia="標楷體" w:cs="標楷體" w:hint="eastAsia"/>
                <w:sz w:val="20"/>
                <w:szCs w:val="20"/>
              </w:rPr>
              <w:t>析</w:t>
            </w:r>
          </w:p>
        </w:tc>
        <w:tc>
          <w:tcPr>
            <w:tcW w:w="6808" w:type="dxa"/>
            <w:gridSpan w:val="10"/>
            <w:tcBorders>
              <w:top w:val="single" w:sz="6" w:space="0" w:color="000000"/>
              <w:left w:val="single" w:sz="6" w:space="0" w:color="000000"/>
              <w:bottom w:val="single" w:sz="6" w:space="0" w:color="000000"/>
              <w:right w:val="single" w:sz="12" w:space="0" w:color="000000"/>
            </w:tcBorders>
          </w:tcPr>
          <w:p w:rsidR="00E56B45" w:rsidRDefault="00E56B45" w:rsidP="00B0442A"/>
        </w:tc>
      </w:tr>
      <w:tr w:rsidR="00E56B45" w:rsidTr="00E56B45">
        <w:tblPrEx>
          <w:tblCellMar>
            <w:top w:w="0" w:type="dxa"/>
            <w:left w:w="0" w:type="dxa"/>
            <w:bottom w:w="0" w:type="dxa"/>
            <w:right w:w="0" w:type="dxa"/>
          </w:tblCellMar>
        </w:tblPrEx>
        <w:trPr>
          <w:trHeight w:hRule="exact" w:val="1768"/>
        </w:trPr>
        <w:tc>
          <w:tcPr>
            <w:tcW w:w="453" w:type="dxa"/>
            <w:tcBorders>
              <w:top w:val="single" w:sz="6" w:space="0" w:color="000000"/>
              <w:left w:val="single" w:sz="12" w:space="0" w:color="000000"/>
              <w:bottom w:val="single" w:sz="12" w:space="0" w:color="000000"/>
              <w:right w:val="single" w:sz="6" w:space="0" w:color="000000"/>
            </w:tcBorders>
          </w:tcPr>
          <w:p w:rsidR="00E56B45" w:rsidRDefault="00E56B45" w:rsidP="00B0442A">
            <w:pPr>
              <w:pStyle w:val="TableParagraph"/>
              <w:kinsoku w:val="0"/>
              <w:overflowPunct w:val="0"/>
              <w:spacing w:before="7" w:line="100" w:lineRule="exact"/>
              <w:rPr>
                <w:sz w:val="10"/>
                <w:szCs w:val="10"/>
              </w:rPr>
            </w:pPr>
          </w:p>
          <w:p w:rsidR="00E56B45" w:rsidRDefault="00E56B45" w:rsidP="00B0442A">
            <w:pPr>
              <w:pStyle w:val="TableParagraph"/>
              <w:kinsoku w:val="0"/>
              <w:overflowPunct w:val="0"/>
              <w:spacing w:line="185" w:lineRule="auto"/>
              <w:ind w:left="71" w:right="111"/>
              <w:jc w:val="both"/>
            </w:pPr>
            <w:r>
              <w:rPr>
                <w:rFonts w:ascii="標楷體" w:eastAsia="標楷體" w:cs="標楷體" w:hint="eastAsia"/>
                <w:sz w:val="20"/>
                <w:szCs w:val="20"/>
              </w:rPr>
              <w:t>檢</w:t>
            </w:r>
            <w:r>
              <w:rPr>
                <w:rFonts w:ascii="標楷體" w:eastAsia="標楷體" w:cs="標楷體"/>
                <w:w w:val="99"/>
                <w:sz w:val="20"/>
                <w:szCs w:val="20"/>
              </w:rPr>
              <w:t xml:space="preserve"> </w:t>
            </w:r>
            <w:r>
              <w:rPr>
                <w:rFonts w:ascii="標楷體" w:eastAsia="標楷體" w:cs="標楷體" w:hint="eastAsia"/>
                <w:sz w:val="20"/>
                <w:szCs w:val="20"/>
              </w:rPr>
              <w:t>討</w:t>
            </w:r>
            <w:r>
              <w:rPr>
                <w:rFonts w:ascii="標楷體" w:eastAsia="標楷體" w:cs="標楷體"/>
                <w:w w:val="99"/>
                <w:sz w:val="20"/>
                <w:szCs w:val="20"/>
              </w:rPr>
              <w:t xml:space="preserve"> </w:t>
            </w:r>
            <w:r>
              <w:rPr>
                <w:rFonts w:ascii="標楷體" w:eastAsia="標楷體" w:cs="標楷體" w:hint="eastAsia"/>
                <w:sz w:val="20"/>
                <w:szCs w:val="20"/>
              </w:rPr>
              <w:t>事</w:t>
            </w:r>
            <w:r>
              <w:rPr>
                <w:rFonts w:ascii="標楷體" w:eastAsia="標楷體" w:cs="標楷體"/>
                <w:w w:val="99"/>
                <w:sz w:val="20"/>
                <w:szCs w:val="20"/>
              </w:rPr>
              <w:t xml:space="preserve"> </w:t>
            </w:r>
            <w:r>
              <w:rPr>
                <w:rFonts w:ascii="標楷體" w:eastAsia="標楷體" w:cs="標楷體" w:hint="eastAsia"/>
                <w:sz w:val="20"/>
                <w:szCs w:val="20"/>
              </w:rPr>
              <w:t>項</w:t>
            </w:r>
          </w:p>
        </w:tc>
        <w:tc>
          <w:tcPr>
            <w:tcW w:w="6808" w:type="dxa"/>
            <w:gridSpan w:val="10"/>
            <w:tcBorders>
              <w:top w:val="single" w:sz="6" w:space="0" w:color="000000"/>
              <w:left w:val="single" w:sz="6" w:space="0" w:color="000000"/>
              <w:bottom w:val="single" w:sz="12" w:space="0" w:color="000000"/>
              <w:right w:val="single" w:sz="12" w:space="0" w:color="000000"/>
            </w:tcBorders>
          </w:tcPr>
          <w:p w:rsidR="00E56B45" w:rsidRDefault="00E56B45" w:rsidP="00B0442A"/>
        </w:tc>
      </w:tr>
    </w:tbl>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填表說明：</w:t>
      </w:r>
    </w:p>
    <w:p w:rsidR="00BF3630" w:rsidRPr="007E2F5C" w:rsidRDefault="00BF3630" w:rsidP="00E56B45">
      <w:pPr>
        <w:autoSpaceDE w:val="0"/>
        <w:autoSpaceDN w:val="0"/>
        <w:adjustRightInd w:val="0"/>
        <w:ind w:left="709"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公文作業流程登記欄位係填寫案件實際處理過程，如總收文、登記桌收文、承辦員擬辦、展期紀錄、單位間會辦、主管人員核稿、核稿人員核稿、首長核稿、發文、機關間會辦等處理過程及使用時間，其他如多次退稿等流程亦應列入。</w:t>
      </w:r>
    </w:p>
    <w:p w:rsidR="00BF3630" w:rsidRPr="007E2F5C" w:rsidRDefault="00BF3630" w:rsidP="00E56B45">
      <w:pPr>
        <w:autoSpaceDE w:val="0"/>
        <w:autoSpaceDN w:val="0"/>
        <w:adjustRightInd w:val="0"/>
        <w:ind w:left="709"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公文處理分析內容係填寫案件實際辦理情形，如公文登錄正確性、依限逾限辦理情形、稽催作業確實度、展期作業正確性、以案管制作業情形、扣除日數作業情形、陳核作業情形、系統時效統計正確性、公文積壓程度、單位間及機關間之會辦處理時效等。</w:t>
      </w:r>
    </w:p>
    <w:p w:rsidR="00BF3630" w:rsidRPr="007E2F5C" w:rsidRDefault="00BF3630" w:rsidP="00E56B45">
      <w:pPr>
        <w:autoSpaceDE w:val="0"/>
        <w:autoSpaceDN w:val="0"/>
        <w:adjustRightInd w:val="0"/>
        <w:ind w:left="709"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三、檢討事項依案件實際辦理之填寫重點如下：</w:t>
      </w:r>
    </w:p>
    <w:p w:rsidR="00BF3630" w:rsidRPr="007E2F5C" w:rsidRDefault="00BF3630" w:rsidP="00E56B45">
      <w:pPr>
        <w:autoSpaceDE w:val="0"/>
        <w:autoSpaceDN w:val="0"/>
        <w:adjustRightInd w:val="0"/>
        <w:ind w:left="709"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（一）各項文書作業是否依文書流程管理作業規範規定辦理？如未符合應如何改進？</w:t>
      </w:r>
    </w:p>
    <w:p w:rsidR="00BF3630" w:rsidRPr="007E2F5C" w:rsidRDefault="00BF3630" w:rsidP="00E56B45">
      <w:pPr>
        <w:autoSpaceDE w:val="0"/>
        <w:autoSpaceDN w:val="0"/>
        <w:adjustRightInd w:val="0"/>
        <w:ind w:left="709"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（二）公文積壓情形是否需提報至考績委員會懲處或列入年終考績參考</w:t>
      </w:r>
    </w:p>
    <w:p w:rsidR="00BF3630"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表</w:t>
      </w: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：文書處理流程抽樣分析綜合檢討報告表</w:t>
      </w:r>
    </w:p>
    <w:p w:rsidR="00E56B45" w:rsidRDefault="00E56B45" w:rsidP="003E4552">
      <w:pPr>
        <w:autoSpaceDE w:val="0"/>
        <w:autoSpaceDN w:val="0"/>
        <w:adjustRightInd w:val="0"/>
        <w:ind w:firstLine="560"/>
        <w:rPr>
          <w:rFonts w:ascii="標楷體" w:eastAsia="標楷體" w:hAnsi="標楷體" w:cs="標楷體" w:hint="eastAsia"/>
          <w:kern w:val="0"/>
          <w:sz w:val="28"/>
          <w:szCs w:val="28"/>
        </w:rPr>
      </w:pPr>
    </w:p>
    <w:p w:rsidR="00E56B45" w:rsidRDefault="00E56B45" w:rsidP="003E4552">
      <w:pPr>
        <w:autoSpaceDE w:val="0"/>
        <w:autoSpaceDN w:val="0"/>
        <w:adjustRightInd w:val="0"/>
        <w:ind w:firstLine="560"/>
        <w:rPr>
          <w:rFonts w:ascii="標楷體" w:eastAsia="標楷體" w:hAnsi="標楷體" w:cs="標楷體" w:hint="eastAsia"/>
          <w:kern w:val="0"/>
          <w:sz w:val="28"/>
          <w:szCs w:val="28"/>
        </w:rPr>
      </w:pPr>
    </w:p>
    <w:p w:rsidR="00E56B45" w:rsidRDefault="00E56B45" w:rsidP="003E4552">
      <w:pPr>
        <w:autoSpaceDE w:val="0"/>
        <w:autoSpaceDN w:val="0"/>
        <w:adjustRightInd w:val="0"/>
        <w:ind w:firstLine="560"/>
        <w:rPr>
          <w:rFonts w:ascii="標楷體" w:eastAsia="標楷體" w:hAnsi="標楷體" w:cs="標楷體" w:hint="eastAsia"/>
          <w:kern w:val="0"/>
          <w:sz w:val="28"/>
          <w:szCs w:val="28"/>
        </w:rPr>
      </w:pPr>
    </w:p>
    <w:tbl>
      <w:tblPr>
        <w:tblW w:w="0" w:type="auto"/>
        <w:tblInd w:w="1464" w:type="dxa"/>
        <w:tblLayout w:type="fixed"/>
        <w:tblCellMar>
          <w:left w:w="0" w:type="dxa"/>
          <w:right w:w="0" w:type="dxa"/>
        </w:tblCellMar>
        <w:tblLook w:val="0000" w:firstRow="0" w:lastRow="0" w:firstColumn="0" w:lastColumn="0" w:noHBand="0" w:noVBand="0"/>
      </w:tblPr>
      <w:tblGrid>
        <w:gridCol w:w="1624"/>
        <w:gridCol w:w="2187"/>
        <w:gridCol w:w="2767"/>
      </w:tblGrid>
      <w:tr w:rsidR="00E56B45" w:rsidTr="00B0442A">
        <w:tblPrEx>
          <w:tblCellMar>
            <w:top w:w="0" w:type="dxa"/>
            <w:left w:w="0" w:type="dxa"/>
            <w:bottom w:w="0" w:type="dxa"/>
            <w:right w:w="0" w:type="dxa"/>
          </w:tblCellMar>
        </w:tblPrEx>
        <w:trPr>
          <w:trHeight w:hRule="exact" w:val="798"/>
        </w:trPr>
        <w:tc>
          <w:tcPr>
            <w:tcW w:w="3811" w:type="dxa"/>
            <w:gridSpan w:val="2"/>
            <w:tcBorders>
              <w:top w:val="single" w:sz="13" w:space="0" w:color="000000"/>
              <w:left w:val="single" w:sz="12" w:space="0" w:color="000000"/>
              <w:bottom w:val="single" w:sz="6" w:space="0" w:color="000000"/>
              <w:right w:val="nil"/>
            </w:tcBorders>
          </w:tcPr>
          <w:p w:rsidR="00E56B45" w:rsidRDefault="00E56B45" w:rsidP="00B0442A">
            <w:pPr>
              <w:pStyle w:val="TableParagraph"/>
              <w:kinsoku w:val="0"/>
              <w:overflowPunct w:val="0"/>
              <w:spacing w:before="19"/>
            </w:pPr>
            <w:r>
              <w:rPr>
                <w:rFonts w:ascii="標楷體" w:eastAsia="標楷體" w:cs="標楷體" w:hint="eastAsia"/>
                <w:sz w:val="21"/>
                <w:szCs w:val="21"/>
              </w:rPr>
              <w:t>文書</w:t>
            </w:r>
            <w:r>
              <w:rPr>
                <w:rFonts w:ascii="標楷體" w:eastAsia="標楷體" w:cs="標楷體" w:hint="eastAsia"/>
                <w:spacing w:val="-3"/>
                <w:sz w:val="21"/>
                <w:szCs w:val="21"/>
              </w:rPr>
              <w:t>處</w:t>
            </w:r>
            <w:r>
              <w:rPr>
                <w:rFonts w:ascii="標楷體" w:eastAsia="標楷體" w:cs="標楷體" w:hint="eastAsia"/>
                <w:sz w:val="21"/>
                <w:szCs w:val="21"/>
              </w:rPr>
              <w:t>理</w:t>
            </w:r>
            <w:r>
              <w:rPr>
                <w:rFonts w:ascii="標楷體" w:eastAsia="標楷體" w:cs="標楷體" w:hint="eastAsia"/>
                <w:spacing w:val="-3"/>
                <w:sz w:val="21"/>
                <w:szCs w:val="21"/>
              </w:rPr>
              <w:t>流</w:t>
            </w:r>
            <w:r>
              <w:rPr>
                <w:rFonts w:ascii="標楷體" w:eastAsia="標楷體" w:cs="標楷體" w:hint="eastAsia"/>
                <w:sz w:val="21"/>
                <w:szCs w:val="21"/>
              </w:rPr>
              <w:t>程</w:t>
            </w:r>
            <w:r>
              <w:rPr>
                <w:rFonts w:ascii="標楷體" w:eastAsia="標楷體" w:cs="標楷體" w:hint="eastAsia"/>
                <w:spacing w:val="-3"/>
                <w:sz w:val="21"/>
                <w:szCs w:val="21"/>
              </w:rPr>
              <w:t>抽</w:t>
            </w:r>
            <w:r>
              <w:rPr>
                <w:rFonts w:ascii="標楷體" w:eastAsia="標楷體" w:cs="標楷體" w:hint="eastAsia"/>
                <w:sz w:val="21"/>
                <w:szCs w:val="21"/>
              </w:rPr>
              <w:t>樣</w:t>
            </w:r>
            <w:r>
              <w:rPr>
                <w:rFonts w:ascii="標楷體" w:eastAsia="標楷體" w:cs="標楷體" w:hint="eastAsia"/>
                <w:spacing w:val="-3"/>
                <w:sz w:val="21"/>
                <w:szCs w:val="21"/>
              </w:rPr>
              <w:t>分</w:t>
            </w:r>
            <w:r>
              <w:rPr>
                <w:rFonts w:ascii="標楷體" w:eastAsia="標楷體" w:cs="標楷體" w:hint="eastAsia"/>
                <w:sz w:val="21"/>
                <w:szCs w:val="21"/>
              </w:rPr>
              <w:t>析</w:t>
            </w:r>
            <w:r>
              <w:rPr>
                <w:rFonts w:ascii="標楷體" w:eastAsia="標楷體" w:cs="標楷體" w:hint="eastAsia"/>
                <w:spacing w:val="-3"/>
                <w:sz w:val="21"/>
                <w:szCs w:val="21"/>
              </w:rPr>
              <w:t>綜</w:t>
            </w:r>
            <w:r>
              <w:rPr>
                <w:rFonts w:ascii="標楷體" w:eastAsia="標楷體" w:cs="標楷體" w:hint="eastAsia"/>
                <w:sz w:val="21"/>
                <w:szCs w:val="21"/>
              </w:rPr>
              <w:t>合檢</w:t>
            </w:r>
            <w:r>
              <w:rPr>
                <w:rFonts w:ascii="標楷體" w:eastAsia="標楷體" w:cs="標楷體" w:hint="eastAsia"/>
                <w:spacing w:val="-3"/>
                <w:sz w:val="21"/>
                <w:szCs w:val="21"/>
              </w:rPr>
              <w:t>討</w:t>
            </w:r>
            <w:r>
              <w:rPr>
                <w:rFonts w:ascii="標楷體" w:eastAsia="標楷體" w:cs="標楷體" w:hint="eastAsia"/>
                <w:sz w:val="21"/>
                <w:szCs w:val="21"/>
              </w:rPr>
              <w:t>報</w:t>
            </w:r>
            <w:r>
              <w:rPr>
                <w:rFonts w:ascii="標楷體" w:eastAsia="標楷體" w:cs="標楷體" w:hint="eastAsia"/>
                <w:spacing w:val="-3"/>
                <w:sz w:val="21"/>
                <w:szCs w:val="21"/>
              </w:rPr>
              <w:t>告</w:t>
            </w:r>
            <w:r>
              <w:rPr>
                <w:rFonts w:ascii="標楷體" w:eastAsia="標楷體" w:cs="標楷體" w:hint="eastAsia"/>
                <w:sz w:val="21"/>
                <w:szCs w:val="21"/>
              </w:rPr>
              <w:t>表</w:t>
            </w:r>
          </w:p>
        </w:tc>
        <w:tc>
          <w:tcPr>
            <w:tcW w:w="2767" w:type="dxa"/>
            <w:tcBorders>
              <w:top w:val="single" w:sz="13" w:space="0" w:color="000000"/>
              <w:left w:val="nil"/>
              <w:bottom w:val="single" w:sz="6" w:space="0" w:color="000000"/>
              <w:right w:val="single" w:sz="12" w:space="0" w:color="000000"/>
            </w:tcBorders>
          </w:tcPr>
          <w:p w:rsidR="00E56B45" w:rsidRDefault="00E56B45" w:rsidP="00B0442A">
            <w:pPr>
              <w:pStyle w:val="TableParagraph"/>
              <w:tabs>
                <w:tab w:val="left" w:pos="1484"/>
                <w:tab w:val="left" w:pos="2124"/>
              </w:tabs>
              <w:kinsoku w:val="0"/>
              <w:overflowPunct w:val="0"/>
              <w:spacing w:before="19" w:line="265" w:lineRule="auto"/>
              <w:ind w:left="864" w:right="416"/>
            </w:pPr>
            <w:r>
              <w:rPr>
                <w:rFonts w:ascii="標楷體" w:eastAsia="標楷體" w:cs="標楷體" w:hint="eastAsia"/>
                <w:sz w:val="21"/>
                <w:szCs w:val="21"/>
              </w:rPr>
              <w:t>年</w:t>
            </w:r>
            <w:r>
              <w:rPr>
                <w:rFonts w:ascii="標楷體" w:eastAsia="標楷體" w:cs="標楷體"/>
                <w:sz w:val="21"/>
                <w:szCs w:val="21"/>
              </w:rPr>
              <w:tab/>
            </w:r>
            <w:r>
              <w:rPr>
                <w:rFonts w:ascii="標楷體" w:eastAsia="標楷體" w:cs="標楷體" w:hint="eastAsia"/>
                <w:sz w:val="21"/>
                <w:szCs w:val="21"/>
              </w:rPr>
              <w:t>月</w:t>
            </w:r>
            <w:r>
              <w:rPr>
                <w:rFonts w:ascii="標楷體" w:eastAsia="標楷體" w:cs="標楷體"/>
                <w:sz w:val="21"/>
                <w:szCs w:val="21"/>
              </w:rPr>
              <w:tab/>
            </w:r>
            <w:r>
              <w:rPr>
                <w:rFonts w:ascii="標楷體" w:eastAsia="標楷體" w:cs="標楷體" w:hint="eastAsia"/>
                <w:sz w:val="21"/>
                <w:szCs w:val="21"/>
              </w:rPr>
              <w:t>日</w:t>
            </w:r>
            <w:r>
              <w:rPr>
                <w:rFonts w:ascii="標楷體" w:eastAsia="標楷體" w:cs="標楷體"/>
                <w:sz w:val="21"/>
                <w:szCs w:val="21"/>
              </w:rPr>
              <w:t xml:space="preserve"> </w:t>
            </w:r>
            <w:r>
              <w:rPr>
                <w:rFonts w:ascii="標楷體" w:eastAsia="標楷體" w:cs="標楷體" w:hint="eastAsia"/>
                <w:spacing w:val="-3"/>
                <w:sz w:val="21"/>
                <w:szCs w:val="21"/>
              </w:rPr>
              <w:t>製</w:t>
            </w:r>
            <w:r>
              <w:rPr>
                <w:rFonts w:ascii="標楷體" w:eastAsia="標楷體" w:cs="標楷體" w:hint="eastAsia"/>
                <w:sz w:val="21"/>
                <w:szCs w:val="21"/>
              </w:rPr>
              <w:t>作人</w:t>
            </w:r>
          </w:p>
        </w:tc>
      </w:tr>
      <w:tr w:rsidR="00E56B45" w:rsidTr="00B0442A">
        <w:tblPrEx>
          <w:tblCellMar>
            <w:top w:w="0" w:type="dxa"/>
            <w:left w:w="0" w:type="dxa"/>
            <w:bottom w:w="0" w:type="dxa"/>
            <w:right w:w="0" w:type="dxa"/>
          </w:tblCellMar>
        </w:tblPrEx>
        <w:trPr>
          <w:trHeight w:hRule="exact" w:val="432"/>
        </w:trPr>
        <w:tc>
          <w:tcPr>
            <w:tcW w:w="1624" w:type="dxa"/>
            <w:tcBorders>
              <w:top w:val="single" w:sz="6" w:space="0" w:color="000000"/>
              <w:left w:val="single" w:sz="12" w:space="0" w:color="000000"/>
              <w:bottom w:val="single" w:sz="6" w:space="0" w:color="000000"/>
              <w:right w:val="single" w:sz="6" w:space="0" w:color="000000"/>
            </w:tcBorders>
          </w:tcPr>
          <w:p w:rsidR="00E56B45" w:rsidRDefault="00E56B45" w:rsidP="00B0442A">
            <w:pPr>
              <w:pStyle w:val="TableParagraph"/>
              <w:kinsoku w:val="0"/>
              <w:overflowPunct w:val="0"/>
              <w:spacing w:before="9"/>
              <w:ind w:left="360"/>
            </w:pPr>
            <w:r>
              <w:rPr>
                <w:rFonts w:ascii="標楷體" w:eastAsia="標楷體" w:cs="標楷體" w:hint="eastAsia"/>
                <w:sz w:val="21"/>
                <w:szCs w:val="21"/>
              </w:rPr>
              <w:t>依據</w:t>
            </w:r>
            <w:r>
              <w:rPr>
                <w:rFonts w:ascii="標楷體" w:eastAsia="標楷體" w:cs="標楷體" w:hint="eastAsia"/>
                <w:spacing w:val="-3"/>
                <w:sz w:val="21"/>
                <w:szCs w:val="21"/>
              </w:rPr>
              <w:t>資</w:t>
            </w:r>
            <w:r>
              <w:rPr>
                <w:rFonts w:ascii="標楷體" w:eastAsia="標楷體" w:cs="標楷體" w:hint="eastAsia"/>
                <w:sz w:val="21"/>
                <w:szCs w:val="21"/>
              </w:rPr>
              <w:t>料</w:t>
            </w:r>
          </w:p>
        </w:tc>
        <w:tc>
          <w:tcPr>
            <w:tcW w:w="2187" w:type="dxa"/>
            <w:tcBorders>
              <w:top w:val="single" w:sz="6" w:space="0" w:color="000000"/>
              <w:left w:val="single" w:sz="6" w:space="0" w:color="000000"/>
              <w:bottom w:val="single" w:sz="6" w:space="0" w:color="000000"/>
              <w:right w:val="single" w:sz="6" w:space="0" w:color="000000"/>
            </w:tcBorders>
          </w:tcPr>
          <w:p w:rsidR="00E56B45" w:rsidRDefault="00E56B45" w:rsidP="00B0442A">
            <w:pPr>
              <w:pStyle w:val="TableParagraph"/>
              <w:kinsoku w:val="0"/>
              <w:overflowPunct w:val="0"/>
              <w:spacing w:before="9"/>
              <w:ind w:left="663"/>
            </w:pPr>
            <w:r>
              <w:rPr>
                <w:rFonts w:ascii="標楷體" w:eastAsia="標楷體" w:cs="標楷體" w:hint="eastAsia"/>
                <w:sz w:val="21"/>
                <w:szCs w:val="21"/>
              </w:rPr>
              <w:t>綜合</w:t>
            </w:r>
            <w:r>
              <w:rPr>
                <w:rFonts w:ascii="標楷體" w:eastAsia="標楷體" w:cs="標楷體" w:hint="eastAsia"/>
                <w:spacing w:val="-3"/>
                <w:sz w:val="21"/>
                <w:szCs w:val="21"/>
              </w:rPr>
              <w:t>結</w:t>
            </w:r>
            <w:r>
              <w:rPr>
                <w:rFonts w:ascii="標楷體" w:eastAsia="標楷體" w:cs="標楷體" w:hint="eastAsia"/>
                <w:sz w:val="21"/>
                <w:szCs w:val="21"/>
              </w:rPr>
              <w:t>論</w:t>
            </w:r>
          </w:p>
        </w:tc>
        <w:tc>
          <w:tcPr>
            <w:tcW w:w="2767" w:type="dxa"/>
            <w:tcBorders>
              <w:top w:val="single" w:sz="6" w:space="0" w:color="000000"/>
              <w:left w:val="single" w:sz="6" w:space="0" w:color="000000"/>
              <w:bottom w:val="single" w:sz="6" w:space="0" w:color="000000"/>
              <w:right w:val="single" w:sz="12" w:space="0" w:color="000000"/>
            </w:tcBorders>
          </w:tcPr>
          <w:p w:rsidR="00E56B45" w:rsidRDefault="00E56B45" w:rsidP="00B0442A">
            <w:pPr>
              <w:pStyle w:val="TableParagraph"/>
              <w:tabs>
                <w:tab w:val="left" w:pos="2156"/>
              </w:tabs>
              <w:kinsoku w:val="0"/>
              <w:overflowPunct w:val="0"/>
              <w:spacing w:before="9"/>
              <w:ind w:left="356"/>
            </w:pPr>
            <w:r>
              <w:rPr>
                <w:rFonts w:ascii="標楷體" w:eastAsia="標楷體" w:cs="標楷體" w:hint="eastAsia"/>
                <w:sz w:val="21"/>
                <w:szCs w:val="21"/>
              </w:rPr>
              <w:t>建</w:t>
            </w:r>
            <w:r>
              <w:rPr>
                <w:rFonts w:ascii="標楷體" w:eastAsia="標楷體" w:cs="標楷體"/>
                <w:sz w:val="21"/>
                <w:szCs w:val="21"/>
              </w:rPr>
              <w:tab/>
            </w:r>
            <w:r>
              <w:rPr>
                <w:rFonts w:ascii="標楷體" w:eastAsia="標楷體" w:cs="標楷體" w:hint="eastAsia"/>
                <w:sz w:val="21"/>
                <w:szCs w:val="21"/>
              </w:rPr>
              <w:t>議</w:t>
            </w:r>
          </w:p>
        </w:tc>
      </w:tr>
      <w:tr w:rsidR="00E56B45" w:rsidTr="00B0442A">
        <w:tblPrEx>
          <w:tblCellMar>
            <w:top w:w="0" w:type="dxa"/>
            <w:left w:w="0" w:type="dxa"/>
            <w:bottom w:w="0" w:type="dxa"/>
            <w:right w:w="0" w:type="dxa"/>
          </w:tblCellMar>
        </w:tblPrEx>
        <w:trPr>
          <w:trHeight w:hRule="exact" w:val="426"/>
        </w:trPr>
        <w:tc>
          <w:tcPr>
            <w:tcW w:w="1624" w:type="dxa"/>
            <w:tcBorders>
              <w:top w:val="single" w:sz="6" w:space="0" w:color="000000"/>
              <w:left w:val="single" w:sz="12" w:space="0" w:color="000000"/>
              <w:bottom w:val="nil"/>
              <w:right w:val="single" w:sz="6" w:space="0" w:color="000000"/>
            </w:tcBorders>
          </w:tcPr>
          <w:p w:rsidR="00E56B45" w:rsidRDefault="00E56B45" w:rsidP="00B0442A">
            <w:pPr>
              <w:pStyle w:val="TableParagraph"/>
              <w:kinsoku w:val="0"/>
              <w:overflowPunct w:val="0"/>
              <w:spacing w:before="17"/>
            </w:pPr>
            <w:r>
              <w:rPr>
                <w:rFonts w:ascii="標楷體" w:eastAsia="標楷體" w:cs="標楷體" w:hint="eastAsia"/>
                <w:sz w:val="21"/>
                <w:szCs w:val="21"/>
              </w:rPr>
              <w:t>個件</w:t>
            </w:r>
            <w:r>
              <w:rPr>
                <w:rFonts w:ascii="標楷體" w:eastAsia="標楷體" w:cs="標楷體" w:hint="eastAsia"/>
                <w:spacing w:val="-3"/>
                <w:sz w:val="21"/>
                <w:szCs w:val="21"/>
              </w:rPr>
              <w:t>分</w:t>
            </w:r>
            <w:r>
              <w:rPr>
                <w:rFonts w:ascii="標楷體" w:eastAsia="標楷體" w:cs="標楷體" w:hint="eastAsia"/>
                <w:sz w:val="21"/>
                <w:szCs w:val="21"/>
              </w:rPr>
              <w:t>析</w:t>
            </w:r>
            <w:r>
              <w:rPr>
                <w:rFonts w:ascii="標楷體" w:eastAsia="標楷體" w:cs="標楷體"/>
                <w:spacing w:val="-7"/>
                <w:sz w:val="21"/>
                <w:szCs w:val="21"/>
              </w:rPr>
              <w:t xml:space="preserve"> </w:t>
            </w:r>
            <w:r>
              <w:rPr>
                <w:rFonts w:eastAsia="標楷體"/>
                <w:sz w:val="21"/>
                <w:szCs w:val="21"/>
              </w:rPr>
              <w:t xml:space="preserve">5 </w:t>
            </w:r>
            <w:r>
              <w:rPr>
                <w:rFonts w:eastAsia="標楷體"/>
                <w:spacing w:val="9"/>
                <w:sz w:val="21"/>
                <w:szCs w:val="21"/>
              </w:rPr>
              <w:t xml:space="preserve"> </w:t>
            </w:r>
            <w:r>
              <w:rPr>
                <w:rFonts w:ascii="標楷體" w:eastAsia="標楷體" w:cs="標楷體" w:hint="eastAsia"/>
                <w:spacing w:val="-11"/>
                <w:sz w:val="21"/>
                <w:szCs w:val="21"/>
              </w:rPr>
              <w:t>件</w:t>
            </w:r>
            <w:r>
              <w:rPr>
                <w:rFonts w:ascii="標楷體" w:eastAsia="標楷體" w:cs="標楷體" w:hint="eastAsia"/>
                <w:sz w:val="21"/>
                <w:szCs w:val="21"/>
              </w:rPr>
              <w:t>，</w:t>
            </w:r>
          </w:p>
        </w:tc>
        <w:tc>
          <w:tcPr>
            <w:tcW w:w="2187" w:type="dxa"/>
            <w:tcBorders>
              <w:top w:val="single" w:sz="6" w:space="0" w:color="000000"/>
              <w:left w:val="single" w:sz="6" w:space="0" w:color="000000"/>
              <w:bottom w:val="nil"/>
              <w:right w:val="single" w:sz="6" w:space="0" w:color="000000"/>
            </w:tcBorders>
          </w:tcPr>
          <w:p w:rsidR="00E56B45" w:rsidRDefault="00E56B45" w:rsidP="00B0442A">
            <w:pPr>
              <w:pStyle w:val="TableParagraph"/>
              <w:kinsoku w:val="0"/>
              <w:overflowPunct w:val="0"/>
              <w:spacing w:before="17"/>
              <w:ind w:left="3"/>
            </w:pPr>
            <w:r>
              <w:rPr>
                <w:rFonts w:ascii="標楷體" w:eastAsia="標楷體" w:cs="標楷體" w:hint="eastAsia"/>
                <w:spacing w:val="-11"/>
                <w:sz w:val="21"/>
                <w:szCs w:val="21"/>
              </w:rPr>
              <w:t>一</w:t>
            </w:r>
            <w:r>
              <w:rPr>
                <w:rFonts w:ascii="標楷體" w:eastAsia="標楷體" w:cs="標楷體" w:hint="eastAsia"/>
                <w:spacing w:val="9"/>
                <w:sz w:val="21"/>
                <w:szCs w:val="21"/>
              </w:rPr>
              <w:t>、</w:t>
            </w:r>
            <w:r>
              <w:rPr>
                <w:rFonts w:ascii="標楷體" w:eastAsia="標楷體" w:cs="標楷體" w:hint="eastAsia"/>
                <w:spacing w:val="-31"/>
                <w:sz w:val="21"/>
                <w:szCs w:val="21"/>
              </w:rPr>
              <w:t>本</w:t>
            </w:r>
            <w:r>
              <w:rPr>
                <w:rFonts w:ascii="標楷體" w:eastAsia="標楷體" w:cs="標楷體" w:hint="eastAsia"/>
                <w:spacing w:val="9"/>
                <w:sz w:val="21"/>
                <w:szCs w:val="21"/>
              </w:rPr>
              <w:t>（</w:t>
            </w:r>
            <w:r>
              <w:rPr>
                <w:rFonts w:eastAsia="標楷體"/>
                <w:spacing w:val="-6"/>
                <w:sz w:val="21"/>
                <w:szCs w:val="21"/>
              </w:rPr>
              <w:t>4</w:t>
            </w:r>
            <w:r>
              <w:rPr>
                <w:rFonts w:ascii="標楷體" w:eastAsia="標楷體" w:cs="標楷體" w:hint="eastAsia"/>
                <w:spacing w:val="-31"/>
                <w:sz w:val="21"/>
                <w:szCs w:val="21"/>
              </w:rPr>
              <w:t>）</w:t>
            </w:r>
            <w:r>
              <w:rPr>
                <w:rFonts w:ascii="標楷體" w:eastAsia="標楷體" w:cs="標楷體" w:hint="eastAsia"/>
                <w:sz w:val="21"/>
                <w:szCs w:val="21"/>
              </w:rPr>
              <w:t>月</w:t>
            </w:r>
            <w:r>
              <w:rPr>
                <w:rFonts w:ascii="標楷體" w:eastAsia="標楷體" w:cs="標楷體" w:hint="eastAsia"/>
                <w:spacing w:val="-2"/>
                <w:sz w:val="21"/>
                <w:szCs w:val="21"/>
              </w:rPr>
              <w:t>份</w:t>
            </w:r>
            <w:r>
              <w:rPr>
                <w:rFonts w:ascii="標楷體" w:eastAsia="標楷體" w:cs="標楷體" w:hint="eastAsia"/>
                <w:spacing w:val="-11"/>
                <w:sz w:val="21"/>
                <w:szCs w:val="21"/>
              </w:rPr>
              <w:t>，</w:t>
            </w:r>
            <w:r>
              <w:rPr>
                <w:rFonts w:ascii="標楷體" w:eastAsia="標楷體" w:cs="標楷體" w:hint="eastAsia"/>
                <w:sz w:val="21"/>
                <w:szCs w:val="21"/>
              </w:rPr>
              <w:t>超過</w:t>
            </w:r>
          </w:p>
        </w:tc>
        <w:tc>
          <w:tcPr>
            <w:tcW w:w="2767" w:type="dxa"/>
            <w:tcBorders>
              <w:top w:val="single" w:sz="6" w:space="0" w:color="000000"/>
              <w:left w:val="single" w:sz="6" w:space="0" w:color="000000"/>
              <w:bottom w:val="nil"/>
              <w:right w:val="single" w:sz="12" w:space="0" w:color="000000"/>
            </w:tcBorders>
          </w:tcPr>
          <w:p w:rsidR="00E56B45" w:rsidRDefault="00E56B45" w:rsidP="00B0442A">
            <w:pPr>
              <w:pStyle w:val="TableParagraph"/>
              <w:kinsoku w:val="0"/>
              <w:overflowPunct w:val="0"/>
              <w:spacing w:before="17"/>
              <w:ind w:left="16"/>
            </w:pPr>
            <w:r>
              <w:rPr>
                <w:rFonts w:ascii="標楷體" w:eastAsia="標楷體" w:cs="標楷體" w:hint="eastAsia"/>
                <w:spacing w:val="-11"/>
                <w:sz w:val="21"/>
                <w:szCs w:val="21"/>
              </w:rPr>
              <w:t>一、</w:t>
            </w:r>
            <w:r>
              <w:rPr>
                <w:rFonts w:ascii="標楷體" w:eastAsia="標楷體" w:cs="標楷體" w:hint="eastAsia"/>
                <w:spacing w:val="-3"/>
                <w:sz w:val="21"/>
                <w:szCs w:val="21"/>
              </w:rPr>
              <w:t>訂</w:t>
            </w:r>
            <w:r>
              <w:rPr>
                <w:rFonts w:ascii="標楷體" w:eastAsia="標楷體" w:cs="標楷體" w:hint="eastAsia"/>
                <w:sz w:val="21"/>
                <w:szCs w:val="21"/>
              </w:rPr>
              <w:t>定</w:t>
            </w:r>
            <w:r>
              <w:rPr>
                <w:rFonts w:ascii="標楷體" w:eastAsia="標楷體" w:cs="標楷體" w:hint="eastAsia"/>
                <w:spacing w:val="9"/>
                <w:sz w:val="21"/>
                <w:szCs w:val="21"/>
              </w:rPr>
              <w:t>（</w:t>
            </w:r>
            <w:r>
              <w:rPr>
                <w:rFonts w:ascii="標楷體" w:eastAsia="標楷體" w:cs="標楷體" w:hint="eastAsia"/>
                <w:spacing w:val="-3"/>
                <w:sz w:val="21"/>
                <w:szCs w:val="21"/>
              </w:rPr>
              <w:t>修</w:t>
            </w:r>
            <w:r>
              <w:rPr>
                <w:rFonts w:ascii="標楷體" w:eastAsia="標楷體" w:cs="標楷體" w:hint="eastAsia"/>
                <w:sz w:val="21"/>
                <w:szCs w:val="21"/>
              </w:rPr>
              <w:t>訂</w:t>
            </w:r>
            <w:r>
              <w:rPr>
                <w:rFonts w:ascii="標楷體" w:eastAsia="標楷體" w:cs="標楷體" w:hint="eastAsia"/>
                <w:spacing w:val="-11"/>
                <w:sz w:val="21"/>
                <w:szCs w:val="21"/>
              </w:rPr>
              <w:t>）</w:t>
            </w:r>
            <w:r>
              <w:rPr>
                <w:rFonts w:ascii="標楷體" w:eastAsia="標楷體" w:cs="標楷體" w:hint="eastAsia"/>
                <w:spacing w:val="-3"/>
                <w:sz w:val="21"/>
                <w:szCs w:val="21"/>
              </w:rPr>
              <w:t>公</w:t>
            </w:r>
            <w:r>
              <w:rPr>
                <w:rFonts w:ascii="標楷體" w:eastAsia="標楷體" w:cs="標楷體" w:hint="eastAsia"/>
                <w:sz w:val="21"/>
                <w:szCs w:val="21"/>
              </w:rPr>
              <w:t>文</w:t>
            </w:r>
            <w:r>
              <w:rPr>
                <w:rFonts w:ascii="標楷體" w:eastAsia="標楷體" w:cs="標楷體" w:hint="eastAsia"/>
                <w:spacing w:val="-3"/>
                <w:sz w:val="21"/>
                <w:szCs w:val="21"/>
              </w:rPr>
              <w:t>分</w:t>
            </w:r>
            <w:r>
              <w:rPr>
                <w:rFonts w:ascii="標楷體" w:eastAsia="標楷體" w:cs="標楷體" w:hint="eastAsia"/>
                <w:sz w:val="21"/>
                <w:szCs w:val="21"/>
              </w:rPr>
              <w:t>層負</w:t>
            </w:r>
          </w:p>
        </w:tc>
      </w:tr>
      <w:tr w:rsidR="00E56B45" w:rsidTr="00B0442A">
        <w:tblPrEx>
          <w:tblCellMar>
            <w:top w:w="0" w:type="dxa"/>
            <w:left w:w="0" w:type="dxa"/>
            <w:bottom w:w="0" w:type="dxa"/>
            <w:right w:w="0" w:type="dxa"/>
          </w:tblCellMar>
        </w:tblPrEx>
        <w:trPr>
          <w:trHeight w:hRule="exact" w:val="360"/>
        </w:trPr>
        <w:tc>
          <w:tcPr>
            <w:tcW w:w="1624" w:type="dxa"/>
            <w:tcBorders>
              <w:top w:val="nil"/>
              <w:left w:val="single" w:sz="12" w:space="0" w:color="000000"/>
              <w:bottom w:val="nil"/>
              <w:right w:val="single" w:sz="6" w:space="0" w:color="000000"/>
            </w:tcBorders>
          </w:tcPr>
          <w:p w:rsidR="00E56B45" w:rsidRDefault="00E56B45" w:rsidP="00B0442A">
            <w:pPr>
              <w:pStyle w:val="TableParagraph"/>
              <w:kinsoku w:val="0"/>
              <w:overflowPunct w:val="0"/>
              <w:spacing w:line="286" w:lineRule="exact"/>
            </w:pPr>
            <w:r>
              <w:rPr>
                <w:rFonts w:ascii="標楷體" w:eastAsia="標楷體" w:cs="標楷體" w:hint="eastAsia"/>
                <w:sz w:val="21"/>
                <w:szCs w:val="21"/>
              </w:rPr>
              <w:t>發文</w:t>
            </w:r>
            <w:r>
              <w:rPr>
                <w:rFonts w:ascii="標楷體" w:eastAsia="標楷體" w:cs="標楷體" w:hint="eastAsia"/>
                <w:spacing w:val="-3"/>
                <w:sz w:val="21"/>
                <w:szCs w:val="21"/>
              </w:rPr>
              <w:t>字</w:t>
            </w:r>
            <w:r>
              <w:rPr>
                <w:rFonts w:ascii="標楷體" w:eastAsia="標楷體" w:cs="標楷體" w:hint="eastAsia"/>
                <w:sz w:val="21"/>
                <w:szCs w:val="21"/>
              </w:rPr>
              <w:t>號</w:t>
            </w:r>
            <w:r>
              <w:rPr>
                <w:rFonts w:ascii="標楷體" w:eastAsia="標楷體" w:cs="標楷體" w:hint="eastAsia"/>
                <w:spacing w:val="-3"/>
                <w:sz w:val="21"/>
                <w:szCs w:val="21"/>
              </w:rPr>
              <w:t>如</w:t>
            </w:r>
            <w:r>
              <w:rPr>
                <w:rFonts w:ascii="標楷體" w:eastAsia="標楷體" w:cs="標楷體" w:hint="eastAsia"/>
                <w:spacing w:val="-2"/>
                <w:sz w:val="21"/>
                <w:szCs w:val="21"/>
              </w:rPr>
              <w:t>下</w:t>
            </w:r>
            <w:r>
              <w:rPr>
                <w:rFonts w:ascii="標楷體" w:eastAsia="標楷體" w:cs="標楷體" w:hint="eastAsia"/>
                <w:sz w:val="21"/>
                <w:szCs w:val="21"/>
              </w:rPr>
              <w:t>：</w:t>
            </w:r>
          </w:p>
        </w:tc>
        <w:tc>
          <w:tcPr>
            <w:tcW w:w="2187" w:type="dxa"/>
            <w:tcBorders>
              <w:top w:val="nil"/>
              <w:left w:val="single" w:sz="6" w:space="0" w:color="000000"/>
              <w:bottom w:val="nil"/>
              <w:right w:val="single" w:sz="6" w:space="0" w:color="000000"/>
            </w:tcBorders>
          </w:tcPr>
          <w:p w:rsidR="00E56B45" w:rsidRDefault="00E56B45" w:rsidP="00B0442A">
            <w:pPr>
              <w:pStyle w:val="TableParagraph"/>
              <w:kinsoku w:val="0"/>
              <w:overflowPunct w:val="0"/>
              <w:spacing w:line="289" w:lineRule="exact"/>
              <w:ind w:left="463"/>
            </w:pPr>
            <w:r>
              <w:rPr>
                <w:sz w:val="21"/>
                <w:szCs w:val="21"/>
              </w:rPr>
              <w:t>6</w:t>
            </w:r>
            <w:r>
              <w:rPr>
                <w:spacing w:val="41"/>
                <w:sz w:val="21"/>
                <w:szCs w:val="21"/>
              </w:rPr>
              <w:t xml:space="preserve"> </w:t>
            </w:r>
            <w:r>
              <w:rPr>
                <w:rFonts w:ascii="標楷體" w:eastAsia="標楷體" w:cs="標楷體" w:hint="eastAsia"/>
                <w:sz w:val="21"/>
                <w:szCs w:val="21"/>
              </w:rPr>
              <w:t>日</w:t>
            </w:r>
            <w:r>
              <w:rPr>
                <w:rFonts w:ascii="標楷體" w:eastAsia="標楷體" w:cs="標楷體" w:hint="eastAsia"/>
                <w:spacing w:val="-3"/>
                <w:sz w:val="21"/>
                <w:szCs w:val="21"/>
              </w:rPr>
              <w:t>之</w:t>
            </w:r>
            <w:r>
              <w:rPr>
                <w:rFonts w:ascii="標楷體" w:eastAsia="標楷體" w:cs="標楷體" w:hint="eastAsia"/>
                <w:sz w:val="21"/>
                <w:szCs w:val="21"/>
              </w:rPr>
              <w:t>發</w:t>
            </w:r>
            <w:r>
              <w:rPr>
                <w:rFonts w:ascii="標楷體" w:eastAsia="標楷體" w:cs="標楷體" w:hint="eastAsia"/>
                <w:spacing w:val="-3"/>
                <w:sz w:val="21"/>
                <w:szCs w:val="21"/>
              </w:rPr>
              <w:t>文</w:t>
            </w:r>
            <w:r>
              <w:rPr>
                <w:rFonts w:ascii="標楷體" w:eastAsia="標楷體" w:cs="標楷體" w:hint="eastAsia"/>
                <w:sz w:val="21"/>
                <w:szCs w:val="21"/>
              </w:rPr>
              <w:t>辦</w:t>
            </w:r>
            <w:r>
              <w:rPr>
                <w:rFonts w:ascii="標楷體" w:eastAsia="標楷體" w:cs="標楷體" w:hint="eastAsia"/>
                <w:spacing w:val="-3"/>
                <w:sz w:val="21"/>
                <w:szCs w:val="21"/>
              </w:rPr>
              <w:t>結</w:t>
            </w:r>
            <w:r>
              <w:rPr>
                <w:rFonts w:ascii="標楷體" w:eastAsia="標楷體" w:cs="標楷體" w:hint="eastAsia"/>
                <w:sz w:val="21"/>
                <w:szCs w:val="21"/>
              </w:rPr>
              <w:t>案</w:t>
            </w:r>
          </w:p>
        </w:tc>
        <w:tc>
          <w:tcPr>
            <w:tcW w:w="2767" w:type="dxa"/>
            <w:tcBorders>
              <w:top w:val="nil"/>
              <w:left w:val="single" w:sz="6" w:space="0" w:color="000000"/>
              <w:bottom w:val="nil"/>
              <w:right w:val="single" w:sz="12" w:space="0" w:color="000000"/>
            </w:tcBorders>
          </w:tcPr>
          <w:p w:rsidR="00E56B45" w:rsidRDefault="00E56B45" w:rsidP="00B0442A">
            <w:pPr>
              <w:pStyle w:val="TableParagraph"/>
              <w:kinsoku w:val="0"/>
              <w:overflowPunct w:val="0"/>
              <w:spacing w:line="286" w:lineRule="exact"/>
              <w:ind w:left="456"/>
            </w:pPr>
            <w:r>
              <w:rPr>
                <w:rFonts w:ascii="標楷體" w:eastAsia="標楷體" w:cs="標楷體" w:hint="eastAsia"/>
                <w:sz w:val="21"/>
                <w:szCs w:val="21"/>
              </w:rPr>
              <w:t>責授</w:t>
            </w:r>
            <w:r>
              <w:rPr>
                <w:rFonts w:ascii="標楷體" w:eastAsia="標楷體" w:cs="標楷體" w:hint="eastAsia"/>
                <w:spacing w:val="-3"/>
                <w:sz w:val="21"/>
                <w:szCs w:val="21"/>
              </w:rPr>
              <w:t>權</w:t>
            </w:r>
            <w:r>
              <w:rPr>
                <w:rFonts w:ascii="標楷體" w:eastAsia="標楷體" w:cs="標楷體" w:hint="eastAsia"/>
                <w:sz w:val="21"/>
                <w:szCs w:val="21"/>
              </w:rPr>
              <w:t>決</w:t>
            </w:r>
            <w:r>
              <w:rPr>
                <w:rFonts w:ascii="標楷體" w:eastAsia="標楷體" w:cs="標楷體" w:hint="eastAsia"/>
                <w:spacing w:val="-3"/>
                <w:sz w:val="21"/>
                <w:szCs w:val="21"/>
              </w:rPr>
              <w:t>行</w:t>
            </w:r>
            <w:r>
              <w:rPr>
                <w:rFonts w:ascii="標楷體" w:eastAsia="標楷體" w:cs="標楷體" w:hint="eastAsia"/>
                <w:sz w:val="21"/>
                <w:szCs w:val="21"/>
              </w:rPr>
              <w:t>權</w:t>
            </w:r>
            <w:r>
              <w:rPr>
                <w:rFonts w:ascii="標楷體" w:eastAsia="標楷體" w:cs="標楷體" w:hint="eastAsia"/>
                <w:spacing w:val="7"/>
                <w:sz w:val="21"/>
                <w:szCs w:val="21"/>
              </w:rPr>
              <w:t>責</w:t>
            </w:r>
            <w:r>
              <w:rPr>
                <w:rFonts w:ascii="標楷體" w:eastAsia="標楷體" w:cs="標楷體" w:hint="eastAsia"/>
                <w:sz w:val="21"/>
                <w:szCs w:val="21"/>
              </w:rPr>
              <w:t>。</w:t>
            </w:r>
          </w:p>
        </w:tc>
      </w:tr>
      <w:tr w:rsidR="00E56B45" w:rsidTr="00B0442A">
        <w:tblPrEx>
          <w:tblCellMar>
            <w:top w:w="0" w:type="dxa"/>
            <w:left w:w="0" w:type="dxa"/>
            <w:bottom w:w="0" w:type="dxa"/>
            <w:right w:w="0" w:type="dxa"/>
          </w:tblCellMar>
        </w:tblPrEx>
        <w:trPr>
          <w:trHeight w:hRule="exact" w:val="360"/>
        </w:trPr>
        <w:tc>
          <w:tcPr>
            <w:tcW w:w="1624" w:type="dxa"/>
            <w:tcBorders>
              <w:top w:val="nil"/>
              <w:left w:val="single" w:sz="12" w:space="0" w:color="000000"/>
              <w:bottom w:val="nil"/>
              <w:right w:val="single" w:sz="6" w:space="0" w:color="000000"/>
            </w:tcBorders>
          </w:tcPr>
          <w:p w:rsidR="00E56B45" w:rsidRDefault="00E56B45" w:rsidP="00B0442A">
            <w:pPr>
              <w:pStyle w:val="TableParagraph"/>
              <w:kinsoku w:val="0"/>
              <w:overflowPunct w:val="0"/>
              <w:spacing w:line="289" w:lineRule="exact"/>
            </w:pPr>
            <w:r>
              <w:rPr>
                <w:rFonts w:ascii="標楷體" w:eastAsia="標楷體" w:cs="標楷體" w:hint="eastAsia"/>
                <w:spacing w:val="9"/>
                <w:sz w:val="21"/>
                <w:szCs w:val="21"/>
              </w:rPr>
              <w:t>一</w:t>
            </w:r>
            <w:r>
              <w:rPr>
                <w:rFonts w:ascii="標楷體" w:eastAsia="標楷體" w:cs="標楷體" w:hint="eastAsia"/>
                <w:spacing w:val="-11"/>
                <w:sz w:val="21"/>
                <w:szCs w:val="21"/>
              </w:rPr>
              <w:t>、</w:t>
            </w:r>
            <w:r>
              <w:rPr>
                <w:rFonts w:eastAsia="標楷體"/>
                <w:spacing w:val="-6"/>
                <w:sz w:val="21"/>
                <w:szCs w:val="21"/>
              </w:rPr>
              <w:t>9</w:t>
            </w:r>
            <w:r>
              <w:rPr>
                <w:rFonts w:eastAsia="標楷體"/>
                <w:sz w:val="21"/>
                <w:szCs w:val="21"/>
              </w:rPr>
              <w:t xml:space="preserve">8 </w:t>
            </w:r>
            <w:r>
              <w:rPr>
                <w:rFonts w:eastAsia="標楷體"/>
                <w:spacing w:val="9"/>
                <w:sz w:val="21"/>
                <w:szCs w:val="21"/>
              </w:rPr>
              <w:t xml:space="preserve"> </w:t>
            </w:r>
            <w:r>
              <w:rPr>
                <w:rFonts w:ascii="標楷體" w:eastAsia="標楷體" w:cs="標楷體" w:hint="eastAsia"/>
                <w:spacing w:val="-3"/>
                <w:sz w:val="21"/>
                <w:szCs w:val="21"/>
              </w:rPr>
              <w:t>院</w:t>
            </w:r>
            <w:r>
              <w:rPr>
                <w:rFonts w:ascii="標楷體" w:eastAsia="標楷體" w:cs="標楷體" w:hint="eastAsia"/>
                <w:sz w:val="21"/>
                <w:szCs w:val="21"/>
              </w:rPr>
              <w:t>管</w:t>
            </w:r>
            <w:r>
              <w:rPr>
                <w:rFonts w:ascii="標楷體" w:eastAsia="標楷體" w:cs="標楷體" w:hint="eastAsia"/>
                <w:spacing w:val="-3"/>
                <w:sz w:val="21"/>
                <w:szCs w:val="21"/>
              </w:rPr>
              <w:t>字</w:t>
            </w:r>
            <w:r>
              <w:rPr>
                <w:rFonts w:ascii="標楷體" w:eastAsia="標楷體" w:cs="標楷體" w:hint="eastAsia"/>
                <w:sz w:val="21"/>
                <w:szCs w:val="21"/>
              </w:rPr>
              <w:t>第</w:t>
            </w:r>
          </w:p>
        </w:tc>
        <w:tc>
          <w:tcPr>
            <w:tcW w:w="2187" w:type="dxa"/>
            <w:tcBorders>
              <w:top w:val="nil"/>
              <w:left w:val="single" w:sz="6" w:space="0" w:color="000000"/>
              <w:bottom w:val="nil"/>
              <w:right w:val="single" w:sz="6" w:space="0" w:color="000000"/>
            </w:tcBorders>
          </w:tcPr>
          <w:p w:rsidR="00E56B45" w:rsidRDefault="00E56B45" w:rsidP="00B0442A">
            <w:pPr>
              <w:pStyle w:val="TableParagraph"/>
              <w:kinsoku w:val="0"/>
              <w:overflowPunct w:val="0"/>
              <w:spacing w:line="289" w:lineRule="exact"/>
              <w:ind w:left="463"/>
            </w:pPr>
            <w:r>
              <w:rPr>
                <w:rFonts w:ascii="標楷體" w:eastAsia="標楷體" w:cs="標楷體" w:hint="eastAsia"/>
                <w:spacing w:val="-31"/>
                <w:sz w:val="21"/>
                <w:szCs w:val="21"/>
              </w:rPr>
              <w:t>件，</w:t>
            </w:r>
            <w:r>
              <w:rPr>
                <w:rFonts w:ascii="標楷體" w:eastAsia="標楷體" w:cs="標楷體" w:hint="eastAsia"/>
                <w:spacing w:val="9"/>
                <w:sz w:val="21"/>
                <w:szCs w:val="21"/>
              </w:rPr>
              <w:t>占</w:t>
            </w:r>
            <w:r>
              <w:rPr>
                <w:rFonts w:ascii="標楷體" w:eastAsia="標楷體" w:cs="標楷體" w:hint="eastAsia"/>
                <w:sz w:val="21"/>
                <w:szCs w:val="21"/>
              </w:rPr>
              <w:t>發</w:t>
            </w:r>
            <w:r>
              <w:rPr>
                <w:rFonts w:ascii="標楷體" w:eastAsia="標楷體" w:cs="標楷體" w:hint="eastAsia"/>
                <w:spacing w:val="-3"/>
                <w:sz w:val="21"/>
                <w:szCs w:val="21"/>
              </w:rPr>
              <w:t>文</w:t>
            </w:r>
            <w:r>
              <w:rPr>
                <w:rFonts w:ascii="標楷體" w:eastAsia="標楷體" w:cs="標楷體" w:hint="eastAsia"/>
                <w:sz w:val="21"/>
                <w:szCs w:val="21"/>
              </w:rPr>
              <w:t>總數</w:t>
            </w:r>
            <w:r>
              <w:rPr>
                <w:rFonts w:ascii="標楷體" w:eastAsia="標楷體" w:cs="標楷體"/>
                <w:spacing w:val="-47"/>
                <w:sz w:val="21"/>
                <w:szCs w:val="21"/>
              </w:rPr>
              <w:t xml:space="preserve"> </w:t>
            </w:r>
            <w:r>
              <w:rPr>
                <w:rFonts w:eastAsia="標楷體"/>
                <w:spacing w:val="-3"/>
                <w:sz w:val="21"/>
                <w:szCs w:val="21"/>
              </w:rPr>
              <w:t>3</w:t>
            </w:r>
            <w:r>
              <w:rPr>
                <w:rFonts w:eastAsia="標楷體"/>
                <w:sz w:val="21"/>
                <w:szCs w:val="21"/>
              </w:rPr>
              <w:t>0</w:t>
            </w:r>
          </w:p>
        </w:tc>
        <w:tc>
          <w:tcPr>
            <w:tcW w:w="2767" w:type="dxa"/>
            <w:tcBorders>
              <w:top w:val="nil"/>
              <w:left w:val="single" w:sz="6" w:space="0" w:color="000000"/>
              <w:bottom w:val="nil"/>
              <w:right w:val="single" w:sz="12" w:space="0" w:color="000000"/>
            </w:tcBorders>
          </w:tcPr>
          <w:p w:rsidR="00E56B45" w:rsidRDefault="00E56B45" w:rsidP="00B0442A">
            <w:pPr>
              <w:pStyle w:val="TableParagraph"/>
              <w:kinsoku w:val="0"/>
              <w:overflowPunct w:val="0"/>
              <w:spacing w:line="286" w:lineRule="exact"/>
              <w:ind w:left="16"/>
            </w:pPr>
            <w:r>
              <w:rPr>
                <w:rFonts w:ascii="標楷體" w:eastAsia="標楷體" w:cs="標楷體" w:hint="eastAsia"/>
                <w:spacing w:val="-11"/>
                <w:sz w:val="21"/>
                <w:szCs w:val="21"/>
              </w:rPr>
              <w:t>二、</w:t>
            </w:r>
            <w:r>
              <w:rPr>
                <w:rFonts w:ascii="標楷體" w:eastAsia="標楷體" w:cs="標楷體" w:hint="eastAsia"/>
                <w:spacing w:val="-3"/>
                <w:sz w:val="21"/>
                <w:szCs w:val="21"/>
              </w:rPr>
              <w:t>檢</w:t>
            </w:r>
            <w:r>
              <w:rPr>
                <w:rFonts w:ascii="標楷體" w:eastAsia="標楷體" w:cs="標楷體" w:hint="eastAsia"/>
                <w:sz w:val="21"/>
                <w:szCs w:val="21"/>
              </w:rPr>
              <w:t>討</w:t>
            </w:r>
            <w:r>
              <w:rPr>
                <w:rFonts w:ascii="標楷體" w:eastAsia="標楷體" w:cs="標楷體" w:hint="eastAsia"/>
                <w:spacing w:val="-3"/>
                <w:sz w:val="21"/>
                <w:szCs w:val="21"/>
              </w:rPr>
              <w:t>各</w:t>
            </w:r>
            <w:r>
              <w:rPr>
                <w:rFonts w:ascii="標楷體" w:eastAsia="標楷體" w:cs="標楷體" w:hint="eastAsia"/>
                <w:sz w:val="21"/>
                <w:szCs w:val="21"/>
              </w:rPr>
              <w:t>階</w:t>
            </w:r>
            <w:r>
              <w:rPr>
                <w:rFonts w:ascii="標楷體" w:eastAsia="標楷體" w:cs="標楷體" w:hint="eastAsia"/>
                <w:spacing w:val="-3"/>
                <w:sz w:val="21"/>
                <w:szCs w:val="21"/>
              </w:rPr>
              <w:t>層</w:t>
            </w:r>
            <w:r>
              <w:rPr>
                <w:rFonts w:ascii="標楷體" w:eastAsia="標楷體" w:cs="標楷體" w:hint="eastAsia"/>
                <w:sz w:val="21"/>
                <w:szCs w:val="21"/>
              </w:rPr>
              <w:t>核</w:t>
            </w:r>
            <w:r>
              <w:rPr>
                <w:rFonts w:ascii="標楷體" w:eastAsia="標楷體" w:cs="標楷體" w:hint="eastAsia"/>
                <w:spacing w:val="-3"/>
                <w:sz w:val="21"/>
                <w:szCs w:val="21"/>
              </w:rPr>
              <w:t>稿</w:t>
            </w:r>
            <w:r>
              <w:rPr>
                <w:rFonts w:ascii="標楷體" w:eastAsia="標楷體" w:cs="標楷體" w:hint="eastAsia"/>
                <w:sz w:val="21"/>
                <w:szCs w:val="21"/>
              </w:rPr>
              <w:t>人</w:t>
            </w:r>
            <w:r>
              <w:rPr>
                <w:rFonts w:ascii="標楷體" w:eastAsia="標楷體" w:cs="標楷體" w:hint="eastAsia"/>
                <w:spacing w:val="-10"/>
                <w:sz w:val="21"/>
                <w:szCs w:val="21"/>
              </w:rPr>
              <w:t>數</w:t>
            </w:r>
            <w:r>
              <w:rPr>
                <w:rFonts w:ascii="標楷體" w:eastAsia="標楷體" w:cs="標楷體" w:hint="eastAsia"/>
                <w:spacing w:val="9"/>
                <w:sz w:val="21"/>
                <w:szCs w:val="21"/>
              </w:rPr>
              <w:t>，</w:t>
            </w:r>
            <w:r>
              <w:rPr>
                <w:rFonts w:ascii="標楷體" w:eastAsia="標楷體" w:cs="標楷體" w:hint="eastAsia"/>
                <w:sz w:val="21"/>
                <w:szCs w:val="21"/>
              </w:rPr>
              <w:t>減</w:t>
            </w:r>
          </w:p>
        </w:tc>
      </w:tr>
      <w:tr w:rsidR="00E56B45" w:rsidTr="00B0442A">
        <w:tblPrEx>
          <w:tblCellMar>
            <w:top w:w="0" w:type="dxa"/>
            <w:left w:w="0" w:type="dxa"/>
            <w:bottom w:w="0" w:type="dxa"/>
            <w:right w:w="0" w:type="dxa"/>
          </w:tblCellMar>
        </w:tblPrEx>
        <w:trPr>
          <w:trHeight w:hRule="exact" w:val="360"/>
        </w:trPr>
        <w:tc>
          <w:tcPr>
            <w:tcW w:w="1624" w:type="dxa"/>
            <w:tcBorders>
              <w:top w:val="nil"/>
              <w:left w:val="single" w:sz="12" w:space="0" w:color="000000"/>
              <w:bottom w:val="nil"/>
              <w:right w:val="single" w:sz="6" w:space="0" w:color="000000"/>
            </w:tcBorders>
          </w:tcPr>
          <w:p w:rsidR="00E56B45" w:rsidRDefault="00E56B45" w:rsidP="00B0442A">
            <w:pPr>
              <w:pStyle w:val="TableParagraph"/>
              <w:kinsoku w:val="0"/>
              <w:overflowPunct w:val="0"/>
              <w:spacing w:line="289" w:lineRule="exact"/>
            </w:pPr>
            <w:r>
              <w:rPr>
                <w:sz w:val="21"/>
                <w:szCs w:val="21"/>
              </w:rPr>
              <w:t>0</w:t>
            </w:r>
            <w:r>
              <w:rPr>
                <w:spacing w:val="9"/>
                <w:sz w:val="21"/>
                <w:szCs w:val="21"/>
              </w:rPr>
              <w:t>9</w:t>
            </w:r>
            <w:r>
              <w:rPr>
                <w:spacing w:val="-6"/>
                <w:sz w:val="21"/>
                <w:szCs w:val="21"/>
              </w:rPr>
              <w:t>8</w:t>
            </w:r>
            <w:r>
              <w:rPr>
                <w:sz w:val="21"/>
                <w:szCs w:val="21"/>
              </w:rPr>
              <w:t>0</w:t>
            </w:r>
            <w:r>
              <w:rPr>
                <w:spacing w:val="9"/>
                <w:sz w:val="21"/>
                <w:szCs w:val="21"/>
              </w:rPr>
              <w:t>0</w:t>
            </w:r>
            <w:r>
              <w:rPr>
                <w:spacing w:val="-3"/>
                <w:sz w:val="21"/>
                <w:szCs w:val="21"/>
              </w:rPr>
              <w:t>2</w:t>
            </w:r>
            <w:r>
              <w:rPr>
                <w:sz w:val="21"/>
                <w:szCs w:val="21"/>
              </w:rPr>
              <w:t>25</w:t>
            </w:r>
            <w:r>
              <w:rPr>
                <w:spacing w:val="-3"/>
                <w:sz w:val="21"/>
                <w:szCs w:val="21"/>
              </w:rPr>
              <w:t>3</w:t>
            </w:r>
            <w:r>
              <w:rPr>
                <w:sz w:val="21"/>
                <w:szCs w:val="21"/>
              </w:rPr>
              <w:t>1</w:t>
            </w:r>
            <w:r>
              <w:rPr>
                <w:spacing w:val="-16"/>
                <w:sz w:val="21"/>
                <w:szCs w:val="21"/>
              </w:rPr>
              <w:t xml:space="preserve"> </w:t>
            </w:r>
            <w:r>
              <w:rPr>
                <w:rFonts w:ascii="標楷體" w:eastAsia="標楷體" w:cs="標楷體" w:hint="eastAsia"/>
                <w:sz w:val="21"/>
                <w:szCs w:val="21"/>
              </w:rPr>
              <w:t>號</w:t>
            </w:r>
          </w:p>
        </w:tc>
        <w:tc>
          <w:tcPr>
            <w:tcW w:w="2187" w:type="dxa"/>
            <w:tcBorders>
              <w:top w:val="nil"/>
              <w:left w:val="single" w:sz="6" w:space="0" w:color="000000"/>
              <w:bottom w:val="nil"/>
              <w:right w:val="single" w:sz="6" w:space="0" w:color="000000"/>
            </w:tcBorders>
          </w:tcPr>
          <w:p w:rsidR="00E56B45" w:rsidRDefault="00E56B45" w:rsidP="00B0442A">
            <w:pPr>
              <w:pStyle w:val="TableParagraph"/>
              <w:kinsoku w:val="0"/>
              <w:overflowPunct w:val="0"/>
              <w:spacing w:line="286" w:lineRule="exact"/>
              <w:ind w:left="463"/>
            </w:pPr>
            <w:r>
              <w:rPr>
                <w:rFonts w:ascii="標楷體" w:eastAsia="標楷體" w:cs="標楷體" w:hint="eastAsia"/>
                <w:spacing w:val="-3"/>
                <w:sz w:val="21"/>
                <w:szCs w:val="21"/>
              </w:rPr>
              <w:t>％</w:t>
            </w:r>
            <w:r>
              <w:rPr>
                <w:rFonts w:ascii="標楷體" w:eastAsia="標楷體" w:cs="標楷體" w:hint="eastAsia"/>
                <w:sz w:val="21"/>
                <w:szCs w:val="21"/>
              </w:rPr>
              <w:t>，</w:t>
            </w:r>
            <w:r>
              <w:rPr>
                <w:rFonts w:ascii="標楷體" w:eastAsia="標楷體" w:cs="標楷體" w:hint="eastAsia"/>
                <w:spacing w:val="-3"/>
                <w:sz w:val="21"/>
                <w:szCs w:val="21"/>
              </w:rPr>
              <w:t>平</w:t>
            </w:r>
            <w:r>
              <w:rPr>
                <w:rFonts w:ascii="標楷體" w:eastAsia="標楷體" w:cs="標楷體" w:hint="eastAsia"/>
                <w:sz w:val="21"/>
                <w:szCs w:val="21"/>
              </w:rPr>
              <w:t>均</w:t>
            </w:r>
            <w:r>
              <w:rPr>
                <w:rFonts w:ascii="標楷體" w:eastAsia="標楷體" w:cs="標楷體" w:hint="eastAsia"/>
                <w:spacing w:val="-3"/>
                <w:sz w:val="21"/>
                <w:szCs w:val="21"/>
              </w:rPr>
              <w:t>使</w:t>
            </w:r>
            <w:r>
              <w:rPr>
                <w:rFonts w:ascii="標楷體" w:eastAsia="標楷體" w:cs="標楷體" w:hint="eastAsia"/>
                <w:sz w:val="21"/>
                <w:szCs w:val="21"/>
              </w:rPr>
              <w:t>用</w:t>
            </w:r>
            <w:r>
              <w:rPr>
                <w:rFonts w:ascii="標楷體" w:eastAsia="標楷體" w:cs="標楷體" w:hint="eastAsia"/>
                <w:spacing w:val="-3"/>
                <w:sz w:val="21"/>
                <w:szCs w:val="21"/>
              </w:rPr>
              <w:t>日</w:t>
            </w:r>
            <w:r>
              <w:rPr>
                <w:rFonts w:ascii="標楷體" w:eastAsia="標楷體" w:cs="標楷體" w:hint="eastAsia"/>
                <w:sz w:val="21"/>
                <w:szCs w:val="21"/>
              </w:rPr>
              <w:t>數</w:t>
            </w:r>
          </w:p>
        </w:tc>
        <w:tc>
          <w:tcPr>
            <w:tcW w:w="2767" w:type="dxa"/>
            <w:tcBorders>
              <w:top w:val="nil"/>
              <w:left w:val="single" w:sz="6" w:space="0" w:color="000000"/>
              <w:bottom w:val="nil"/>
              <w:right w:val="single" w:sz="12" w:space="0" w:color="000000"/>
            </w:tcBorders>
          </w:tcPr>
          <w:p w:rsidR="00E56B45" w:rsidRDefault="00E56B45" w:rsidP="00B0442A">
            <w:pPr>
              <w:pStyle w:val="TableParagraph"/>
              <w:kinsoku w:val="0"/>
              <w:overflowPunct w:val="0"/>
              <w:spacing w:line="286" w:lineRule="exact"/>
              <w:ind w:left="456"/>
            </w:pPr>
            <w:r>
              <w:rPr>
                <w:rFonts w:ascii="標楷體" w:eastAsia="標楷體" w:cs="標楷體" w:hint="eastAsia"/>
                <w:sz w:val="21"/>
                <w:szCs w:val="21"/>
              </w:rPr>
              <w:t>少不</w:t>
            </w:r>
            <w:r>
              <w:rPr>
                <w:rFonts w:ascii="標楷體" w:eastAsia="標楷體" w:cs="標楷體" w:hint="eastAsia"/>
                <w:spacing w:val="-3"/>
                <w:sz w:val="21"/>
                <w:szCs w:val="21"/>
              </w:rPr>
              <w:t>必</w:t>
            </w:r>
            <w:r>
              <w:rPr>
                <w:rFonts w:ascii="標楷體" w:eastAsia="標楷體" w:cs="標楷體" w:hint="eastAsia"/>
                <w:sz w:val="21"/>
                <w:szCs w:val="21"/>
              </w:rPr>
              <w:t>要</w:t>
            </w:r>
            <w:r>
              <w:rPr>
                <w:rFonts w:ascii="標楷體" w:eastAsia="標楷體" w:cs="標楷體" w:hint="eastAsia"/>
                <w:spacing w:val="-3"/>
                <w:sz w:val="21"/>
                <w:szCs w:val="21"/>
              </w:rPr>
              <w:t>核</w:t>
            </w:r>
            <w:r>
              <w:rPr>
                <w:rFonts w:ascii="標楷體" w:eastAsia="標楷體" w:cs="標楷體" w:hint="eastAsia"/>
                <w:sz w:val="21"/>
                <w:szCs w:val="21"/>
              </w:rPr>
              <w:t>稿</w:t>
            </w:r>
            <w:r>
              <w:rPr>
                <w:rFonts w:ascii="標楷體" w:eastAsia="標楷體" w:cs="標楷體" w:hint="eastAsia"/>
                <w:spacing w:val="-3"/>
                <w:sz w:val="21"/>
                <w:szCs w:val="21"/>
              </w:rPr>
              <w:t>人</w:t>
            </w:r>
            <w:r>
              <w:rPr>
                <w:rFonts w:ascii="標楷體" w:eastAsia="標楷體" w:cs="標楷體" w:hint="eastAsia"/>
                <w:spacing w:val="-2"/>
                <w:sz w:val="21"/>
                <w:szCs w:val="21"/>
              </w:rPr>
              <w:t>員</w:t>
            </w:r>
            <w:r>
              <w:rPr>
                <w:rFonts w:ascii="標楷體" w:eastAsia="標楷體" w:cs="標楷體" w:hint="eastAsia"/>
                <w:sz w:val="21"/>
                <w:szCs w:val="21"/>
              </w:rPr>
              <w:t>。</w:t>
            </w:r>
          </w:p>
        </w:tc>
      </w:tr>
      <w:tr w:rsidR="00E56B45" w:rsidTr="00B0442A">
        <w:tblPrEx>
          <w:tblCellMar>
            <w:top w:w="0" w:type="dxa"/>
            <w:left w:w="0" w:type="dxa"/>
            <w:bottom w:w="0" w:type="dxa"/>
            <w:right w:w="0" w:type="dxa"/>
          </w:tblCellMar>
        </w:tblPrEx>
        <w:trPr>
          <w:trHeight w:hRule="exact" w:val="360"/>
        </w:trPr>
        <w:tc>
          <w:tcPr>
            <w:tcW w:w="1624" w:type="dxa"/>
            <w:tcBorders>
              <w:top w:val="nil"/>
              <w:left w:val="single" w:sz="12" w:space="0" w:color="000000"/>
              <w:bottom w:val="nil"/>
              <w:right w:val="single" w:sz="6" w:space="0" w:color="000000"/>
            </w:tcBorders>
          </w:tcPr>
          <w:p w:rsidR="00E56B45" w:rsidRDefault="00E56B45" w:rsidP="00B0442A">
            <w:pPr>
              <w:pStyle w:val="TableParagraph"/>
              <w:kinsoku w:val="0"/>
              <w:overflowPunct w:val="0"/>
              <w:spacing w:line="289" w:lineRule="exact"/>
            </w:pPr>
            <w:r>
              <w:rPr>
                <w:rFonts w:ascii="標楷體" w:eastAsia="標楷體" w:cs="標楷體" w:hint="eastAsia"/>
                <w:spacing w:val="9"/>
                <w:sz w:val="21"/>
                <w:szCs w:val="21"/>
              </w:rPr>
              <w:t>二</w:t>
            </w:r>
            <w:r>
              <w:rPr>
                <w:rFonts w:ascii="標楷體" w:eastAsia="標楷體" w:cs="標楷體" w:hint="eastAsia"/>
                <w:spacing w:val="-11"/>
                <w:sz w:val="21"/>
                <w:szCs w:val="21"/>
              </w:rPr>
              <w:t>、</w:t>
            </w:r>
            <w:r>
              <w:rPr>
                <w:rFonts w:eastAsia="標楷體"/>
                <w:spacing w:val="-3"/>
                <w:sz w:val="21"/>
                <w:szCs w:val="21"/>
              </w:rPr>
              <w:t>…</w:t>
            </w:r>
            <w:r>
              <w:rPr>
                <w:rFonts w:eastAsia="標楷體"/>
                <w:sz w:val="21"/>
                <w:szCs w:val="21"/>
              </w:rPr>
              <w:t>…</w:t>
            </w:r>
            <w:r>
              <w:rPr>
                <w:rFonts w:eastAsia="標楷體"/>
                <w:spacing w:val="9"/>
                <w:sz w:val="21"/>
                <w:szCs w:val="21"/>
              </w:rPr>
              <w:t>…</w:t>
            </w:r>
            <w:r>
              <w:rPr>
                <w:rFonts w:ascii="標楷體" w:eastAsia="標楷體" w:cs="標楷體" w:hint="eastAsia"/>
                <w:sz w:val="21"/>
                <w:szCs w:val="21"/>
              </w:rPr>
              <w:t>、、</w:t>
            </w:r>
          </w:p>
        </w:tc>
        <w:tc>
          <w:tcPr>
            <w:tcW w:w="2187" w:type="dxa"/>
            <w:tcBorders>
              <w:top w:val="nil"/>
              <w:left w:val="single" w:sz="6" w:space="0" w:color="000000"/>
              <w:bottom w:val="nil"/>
              <w:right w:val="single" w:sz="6" w:space="0" w:color="000000"/>
            </w:tcBorders>
          </w:tcPr>
          <w:p w:rsidR="00E56B45" w:rsidRDefault="00E56B45" w:rsidP="00B0442A">
            <w:pPr>
              <w:pStyle w:val="TableParagraph"/>
              <w:kinsoku w:val="0"/>
              <w:overflowPunct w:val="0"/>
              <w:spacing w:line="289" w:lineRule="exact"/>
              <w:ind w:left="463"/>
            </w:pPr>
            <w:r>
              <w:rPr>
                <w:rFonts w:ascii="標楷體" w:eastAsia="標楷體" w:cs="標楷體" w:hint="eastAsia"/>
                <w:sz w:val="21"/>
                <w:szCs w:val="21"/>
              </w:rPr>
              <w:t>為</w:t>
            </w:r>
            <w:r>
              <w:rPr>
                <w:rFonts w:ascii="標楷體" w:eastAsia="標楷體" w:cs="標楷體"/>
                <w:spacing w:val="-56"/>
                <w:sz w:val="21"/>
                <w:szCs w:val="21"/>
              </w:rPr>
              <w:t xml:space="preserve"> </w:t>
            </w:r>
            <w:r>
              <w:rPr>
                <w:rFonts w:eastAsia="標楷體"/>
                <w:sz w:val="21"/>
                <w:szCs w:val="21"/>
              </w:rPr>
              <w:t>8.</w:t>
            </w:r>
            <w:r>
              <w:rPr>
                <w:rFonts w:eastAsia="標楷體"/>
                <w:spacing w:val="-3"/>
                <w:sz w:val="21"/>
                <w:szCs w:val="21"/>
              </w:rPr>
              <w:t>2</w:t>
            </w:r>
            <w:r>
              <w:rPr>
                <w:rFonts w:eastAsia="標楷體"/>
                <w:sz w:val="21"/>
                <w:szCs w:val="21"/>
              </w:rPr>
              <w:t xml:space="preserve">9 </w:t>
            </w:r>
            <w:r>
              <w:rPr>
                <w:rFonts w:ascii="標楷體" w:eastAsia="標楷體" w:cs="標楷體" w:hint="eastAsia"/>
                <w:spacing w:val="-31"/>
                <w:sz w:val="21"/>
                <w:szCs w:val="21"/>
              </w:rPr>
              <w:t>日，</w:t>
            </w:r>
            <w:r>
              <w:rPr>
                <w:rFonts w:ascii="標楷體" w:eastAsia="標楷體" w:cs="標楷體" w:hint="eastAsia"/>
                <w:sz w:val="21"/>
                <w:szCs w:val="21"/>
              </w:rPr>
              <w:t>較</w:t>
            </w:r>
            <w:r>
              <w:rPr>
                <w:rFonts w:ascii="標楷體" w:eastAsia="標楷體" w:cs="標楷體" w:hint="eastAsia"/>
                <w:spacing w:val="-3"/>
                <w:sz w:val="21"/>
                <w:szCs w:val="21"/>
              </w:rPr>
              <w:t>上</w:t>
            </w:r>
            <w:r>
              <w:rPr>
                <w:rFonts w:ascii="標楷體" w:eastAsia="標楷體" w:cs="標楷體" w:hint="eastAsia"/>
                <w:sz w:val="21"/>
                <w:szCs w:val="21"/>
              </w:rPr>
              <w:t>月</w:t>
            </w:r>
          </w:p>
        </w:tc>
        <w:tc>
          <w:tcPr>
            <w:tcW w:w="2767" w:type="dxa"/>
            <w:tcBorders>
              <w:top w:val="nil"/>
              <w:left w:val="single" w:sz="6" w:space="0" w:color="000000"/>
              <w:bottom w:val="nil"/>
              <w:right w:val="single" w:sz="12" w:space="0" w:color="000000"/>
            </w:tcBorders>
          </w:tcPr>
          <w:p w:rsidR="00E56B45" w:rsidRDefault="00E56B45" w:rsidP="00B0442A">
            <w:pPr>
              <w:pStyle w:val="TableParagraph"/>
              <w:kinsoku w:val="0"/>
              <w:overflowPunct w:val="0"/>
              <w:spacing w:line="286" w:lineRule="exact"/>
              <w:ind w:left="16"/>
            </w:pPr>
            <w:r>
              <w:rPr>
                <w:rFonts w:ascii="標楷體" w:eastAsia="標楷體" w:cs="標楷體" w:hint="eastAsia"/>
                <w:spacing w:val="-11"/>
                <w:sz w:val="21"/>
                <w:szCs w:val="21"/>
              </w:rPr>
              <w:t>三、</w:t>
            </w:r>
            <w:r>
              <w:rPr>
                <w:rFonts w:ascii="標楷體" w:eastAsia="標楷體" w:cs="標楷體" w:hint="eastAsia"/>
                <w:spacing w:val="-3"/>
                <w:sz w:val="21"/>
                <w:szCs w:val="21"/>
              </w:rPr>
              <w:t>依</w:t>
            </w:r>
            <w:r>
              <w:rPr>
                <w:rFonts w:ascii="標楷體" w:eastAsia="標楷體" w:cs="標楷體" w:hint="eastAsia"/>
                <w:sz w:val="21"/>
                <w:szCs w:val="21"/>
              </w:rPr>
              <w:t>據</w:t>
            </w:r>
            <w:r>
              <w:rPr>
                <w:rFonts w:ascii="標楷體" w:eastAsia="標楷體" w:cs="標楷體" w:hint="eastAsia"/>
                <w:spacing w:val="-3"/>
                <w:sz w:val="21"/>
                <w:szCs w:val="21"/>
              </w:rPr>
              <w:t>時</w:t>
            </w:r>
            <w:r>
              <w:rPr>
                <w:rFonts w:ascii="標楷體" w:eastAsia="標楷體" w:cs="標楷體" w:hint="eastAsia"/>
                <w:sz w:val="21"/>
                <w:szCs w:val="21"/>
              </w:rPr>
              <w:t>限</w:t>
            </w:r>
            <w:r>
              <w:rPr>
                <w:rFonts w:ascii="標楷體" w:eastAsia="標楷體" w:cs="標楷體" w:hint="eastAsia"/>
                <w:spacing w:val="-3"/>
                <w:sz w:val="21"/>
                <w:szCs w:val="21"/>
              </w:rPr>
              <w:t>標</w:t>
            </w:r>
            <w:r>
              <w:rPr>
                <w:rFonts w:ascii="標楷體" w:eastAsia="標楷體" w:cs="標楷體" w:hint="eastAsia"/>
                <w:sz w:val="21"/>
                <w:szCs w:val="21"/>
              </w:rPr>
              <w:t>準</w:t>
            </w:r>
            <w:r>
              <w:rPr>
                <w:rFonts w:ascii="標楷體" w:eastAsia="標楷體" w:cs="標楷體" w:hint="eastAsia"/>
                <w:spacing w:val="-11"/>
                <w:sz w:val="21"/>
                <w:szCs w:val="21"/>
              </w:rPr>
              <w:t>，</w:t>
            </w:r>
            <w:r>
              <w:rPr>
                <w:rFonts w:ascii="標楷體" w:eastAsia="標楷體" w:cs="標楷體" w:hint="eastAsia"/>
                <w:sz w:val="21"/>
                <w:szCs w:val="21"/>
              </w:rPr>
              <w:t>參</w:t>
            </w:r>
            <w:r>
              <w:rPr>
                <w:rFonts w:ascii="標楷體" w:eastAsia="標楷體" w:cs="標楷體" w:hint="eastAsia"/>
                <w:spacing w:val="-3"/>
                <w:sz w:val="21"/>
                <w:szCs w:val="21"/>
              </w:rPr>
              <w:t>照</w:t>
            </w:r>
            <w:r>
              <w:rPr>
                <w:rFonts w:ascii="標楷體" w:eastAsia="標楷體" w:cs="標楷體" w:hint="eastAsia"/>
                <w:sz w:val="21"/>
                <w:szCs w:val="21"/>
              </w:rPr>
              <w:t>本機</w:t>
            </w:r>
          </w:p>
        </w:tc>
      </w:tr>
      <w:tr w:rsidR="00E56B45" w:rsidTr="00B0442A">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Default="00E56B45" w:rsidP="00B0442A">
            <w:pPr>
              <w:pStyle w:val="TableParagraph"/>
              <w:kinsoku w:val="0"/>
              <w:overflowPunct w:val="0"/>
              <w:spacing w:line="289" w:lineRule="exact"/>
            </w:pPr>
            <w:r>
              <w:rPr>
                <w:rFonts w:ascii="標楷體" w:eastAsia="標楷體" w:cs="標楷體" w:hint="eastAsia"/>
                <w:spacing w:val="9"/>
                <w:sz w:val="21"/>
                <w:szCs w:val="21"/>
              </w:rPr>
              <w:t>三</w:t>
            </w:r>
            <w:r>
              <w:rPr>
                <w:rFonts w:ascii="標楷體" w:eastAsia="標楷體" w:cs="標楷體" w:hint="eastAsia"/>
                <w:spacing w:val="-11"/>
                <w:sz w:val="21"/>
                <w:szCs w:val="21"/>
              </w:rPr>
              <w:t>、</w:t>
            </w:r>
            <w:r>
              <w:rPr>
                <w:rFonts w:eastAsia="標楷體"/>
                <w:spacing w:val="-3"/>
                <w:sz w:val="21"/>
                <w:szCs w:val="21"/>
              </w:rPr>
              <w:t>…</w:t>
            </w:r>
            <w:r>
              <w:rPr>
                <w:rFonts w:eastAsia="標楷體"/>
                <w:sz w:val="21"/>
                <w:szCs w:val="21"/>
              </w:rPr>
              <w:t>…</w:t>
            </w:r>
            <w:r>
              <w:rPr>
                <w:rFonts w:eastAsia="標楷體"/>
                <w:spacing w:val="-3"/>
                <w:sz w:val="21"/>
                <w:szCs w:val="21"/>
              </w:rPr>
              <w:t>…</w:t>
            </w:r>
            <w:r>
              <w:rPr>
                <w:rFonts w:eastAsia="標楷體"/>
                <w:sz w:val="21"/>
                <w:szCs w:val="21"/>
              </w:rPr>
              <w:t>…</w:t>
            </w:r>
            <w:r>
              <w:rPr>
                <w:rFonts w:ascii="標楷體" w:eastAsia="標楷體" w:cs="標楷體" w:hint="eastAsia"/>
                <w:sz w:val="21"/>
                <w:szCs w:val="21"/>
              </w:rPr>
              <w:t>、</w:t>
            </w:r>
          </w:p>
        </w:tc>
        <w:tc>
          <w:tcPr>
            <w:tcW w:w="2187" w:type="dxa"/>
            <w:tcBorders>
              <w:top w:val="nil"/>
              <w:left w:val="single" w:sz="6" w:space="0" w:color="000000"/>
              <w:bottom w:val="single" w:sz="12" w:space="0" w:color="000000"/>
              <w:right w:val="single" w:sz="6" w:space="0" w:color="000000"/>
            </w:tcBorders>
          </w:tcPr>
          <w:p w:rsidR="00E56B45" w:rsidRDefault="00E56B45" w:rsidP="00B0442A">
            <w:pPr>
              <w:pStyle w:val="TableParagraph"/>
              <w:kinsoku w:val="0"/>
              <w:overflowPunct w:val="0"/>
              <w:spacing w:line="289" w:lineRule="exact"/>
              <w:ind w:left="463"/>
            </w:pPr>
            <w:r>
              <w:rPr>
                <w:rFonts w:ascii="標楷體" w:eastAsia="標楷體" w:cs="標楷體" w:hint="eastAsia"/>
                <w:sz w:val="21"/>
                <w:szCs w:val="21"/>
              </w:rPr>
              <w:t>退步</w:t>
            </w:r>
            <w:r>
              <w:rPr>
                <w:rFonts w:ascii="標楷體" w:eastAsia="標楷體" w:cs="標楷體"/>
                <w:spacing w:val="-47"/>
                <w:sz w:val="21"/>
                <w:szCs w:val="21"/>
              </w:rPr>
              <w:t xml:space="preserve"> </w:t>
            </w:r>
            <w:r>
              <w:rPr>
                <w:rFonts w:eastAsia="標楷體"/>
                <w:sz w:val="21"/>
                <w:szCs w:val="21"/>
              </w:rPr>
              <w:t>0</w:t>
            </w:r>
            <w:r>
              <w:rPr>
                <w:rFonts w:eastAsia="標楷體"/>
                <w:spacing w:val="-3"/>
                <w:sz w:val="21"/>
                <w:szCs w:val="21"/>
              </w:rPr>
              <w:t>.</w:t>
            </w:r>
            <w:r>
              <w:rPr>
                <w:rFonts w:eastAsia="標楷體"/>
                <w:sz w:val="21"/>
                <w:szCs w:val="21"/>
              </w:rPr>
              <w:t xml:space="preserve">65 </w:t>
            </w:r>
            <w:r>
              <w:rPr>
                <w:rFonts w:ascii="標楷體" w:eastAsia="標楷體" w:cs="標楷體" w:hint="eastAsia"/>
                <w:spacing w:val="-31"/>
                <w:sz w:val="21"/>
                <w:szCs w:val="21"/>
              </w:rPr>
              <w:t>日，</w:t>
            </w:r>
            <w:r>
              <w:rPr>
                <w:rFonts w:ascii="標楷體" w:eastAsia="標楷體" w:cs="標楷體" w:hint="eastAsia"/>
                <w:spacing w:val="-3"/>
                <w:sz w:val="21"/>
                <w:szCs w:val="21"/>
              </w:rPr>
              <w:t>公</w:t>
            </w:r>
            <w:r>
              <w:rPr>
                <w:rFonts w:ascii="標楷體" w:eastAsia="標楷體" w:cs="標楷體" w:hint="eastAsia"/>
                <w:sz w:val="21"/>
                <w:szCs w:val="21"/>
              </w:rPr>
              <w:t>文</w:t>
            </w:r>
          </w:p>
        </w:tc>
        <w:tc>
          <w:tcPr>
            <w:tcW w:w="2767" w:type="dxa"/>
            <w:tcBorders>
              <w:top w:val="nil"/>
              <w:left w:val="single" w:sz="6" w:space="0" w:color="000000"/>
              <w:bottom w:val="single" w:sz="12" w:space="0" w:color="000000"/>
              <w:right w:val="single" w:sz="12" w:space="0" w:color="000000"/>
            </w:tcBorders>
          </w:tcPr>
          <w:p w:rsidR="00E56B45" w:rsidRDefault="00E56B45" w:rsidP="00B0442A">
            <w:pPr>
              <w:pStyle w:val="TableParagraph"/>
              <w:kinsoku w:val="0"/>
              <w:overflowPunct w:val="0"/>
              <w:spacing w:line="286" w:lineRule="exact"/>
              <w:ind w:left="456"/>
            </w:pPr>
            <w:r>
              <w:rPr>
                <w:rFonts w:ascii="標楷體" w:eastAsia="標楷體" w:cs="標楷體" w:hint="eastAsia"/>
                <w:sz w:val="21"/>
                <w:szCs w:val="21"/>
              </w:rPr>
              <w:t>關處</w:t>
            </w:r>
            <w:r>
              <w:rPr>
                <w:rFonts w:ascii="標楷體" w:eastAsia="標楷體" w:cs="標楷體" w:hint="eastAsia"/>
                <w:spacing w:val="-3"/>
                <w:sz w:val="21"/>
                <w:szCs w:val="21"/>
              </w:rPr>
              <w:t>理</w:t>
            </w:r>
            <w:r>
              <w:rPr>
                <w:rFonts w:ascii="標楷體" w:eastAsia="標楷體" w:cs="標楷體" w:hint="eastAsia"/>
                <w:sz w:val="21"/>
                <w:szCs w:val="21"/>
              </w:rPr>
              <w:t>各</w:t>
            </w:r>
            <w:r>
              <w:rPr>
                <w:rFonts w:ascii="標楷體" w:eastAsia="標楷體" w:cs="標楷體" w:hint="eastAsia"/>
                <w:spacing w:val="-3"/>
                <w:sz w:val="21"/>
                <w:szCs w:val="21"/>
              </w:rPr>
              <w:t>個</w:t>
            </w:r>
            <w:r>
              <w:rPr>
                <w:rFonts w:ascii="標楷體" w:eastAsia="標楷體" w:cs="標楷體" w:hint="eastAsia"/>
                <w:sz w:val="21"/>
                <w:szCs w:val="21"/>
              </w:rPr>
              <w:t>過</w:t>
            </w:r>
            <w:r>
              <w:rPr>
                <w:rFonts w:ascii="標楷體" w:eastAsia="標楷體" w:cs="標楷體" w:hint="eastAsia"/>
                <w:spacing w:val="-13"/>
                <w:sz w:val="21"/>
                <w:szCs w:val="21"/>
              </w:rPr>
              <w:t>程</w:t>
            </w:r>
            <w:r>
              <w:rPr>
                <w:rFonts w:ascii="標楷體" w:eastAsia="標楷體" w:cs="標楷體" w:hint="eastAsia"/>
                <w:spacing w:val="-31"/>
                <w:sz w:val="21"/>
                <w:szCs w:val="21"/>
              </w:rPr>
              <w:t>，</w:t>
            </w:r>
            <w:r>
              <w:rPr>
                <w:rFonts w:ascii="標楷體" w:eastAsia="標楷體" w:cs="標楷體" w:hint="eastAsia"/>
                <w:sz w:val="21"/>
                <w:szCs w:val="21"/>
              </w:rPr>
              <w:t>訂</w:t>
            </w:r>
            <w:r>
              <w:rPr>
                <w:rFonts w:ascii="標楷體" w:eastAsia="標楷體" w:cs="標楷體" w:hint="eastAsia"/>
                <w:spacing w:val="-3"/>
                <w:sz w:val="21"/>
                <w:szCs w:val="21"/>
              </w:rPr>
              <w:t>定</w:t>
            </w:r>
            <w:r>
              <w:rPr>
                <w:rFonts w:ascii="標楷體" w:eastAsia="標楷體" w:cs="標楷體" w:hint="eastAsia"/>
                <w:sz w:val="21"/>
                <w:szCs w:val="21"/>
              </w:rPr>
              <w:t>每</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r>
              <w:rPr>
                <w:rFonts w:ascii="標楷體" w:eastAsia="標楷體" w:cs="標楷體" w:hint="eastAsia"/>
                <w:spacing w:val="9"/>
                <w:sz w:val="21"/>
                <w:szCs w:val="21"/>
              </w:rPr>
              <w:t>四</w:t>
            </w:r>
            <w:r w:rsidRPr="00E56B45">
              <w:rPr>
                <w:rFonts w:ascii="標楷體" w:eastAsia="標楷體" w:cs="標楷體" w:hint="eastAsia"/>
                <w:spacing w:val="9"/>
                <w:sz w:val="21"/>
                <w:szCs w:val="21"/>
              </w:rPr>
              <w:t>、</w:t>
            </w:r>
            <w:r w:rsidRPr="00E56B45">
              <w:rPr>
                <w:rFonts w:ascii="標楷體" w:eastAsia="標楷體" w:cs="標楷體"/>
                <w:spacing w:val="9"/>
                <w:sz w:val="21"/>
                <w:szCs w:val="21"/>
              </w:rPr>
              <w:t>…………</w:t>
            </w:r>
            <w:r w:rsidRPr="00E56B45">
              <w:rPr>
                <w:rFonts w:ascii="標楷體" w:eastAsia="標楷體" w:cs="標楷體" w:hint="eastAsia"/>
                <w:spacing w:val="9"/>
                <w:sz w:val="21"/>
                <w:szCs w:val="21"/>
              </w:rPr>
              <w:t>、</w:t>
            </w: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r>
              <w:rPr>
                <w:rFonts w:ascii="標楷體" w:eastAsia="標楷體" w:cs="標楷體" w:hint="eastAsia"/>
                <w:sz w:val="21"/>
                <w:szCs w:val="21"/>
              </w:rPr>
              <w:t>處理</w:t>
            </w:r>
            <w:r w:rsidRPr="00E56B45">
              <w:rPr>
                <w:rFonts w:ascii="標楷體" w:eastAsia="標楷體" w:cs="標楷體" w:hint="eastAsia"/>
                <w:sz w:val="21"/>
                <w:szCs w:val="21"/>
              </w:rPr>
              <w:t>緩慢，</w:t>
            </w:r>
            <w:r>
              <w:rPr>
                <w:rFonts w:ascii="標楷體" w:eastAsia="標楷體" w:cs="標楷體" w:hint="eastAsia"/>
                <w:sz w:val="21"/>
                <w:szCs w:val="21"/>
              </w:rPr>
              <w:t>有</w:t>
            </w:r>
            <w:r w:rsidRPr="00E56B45">
              <w:rPr>
                <w:rFonts w:ascii="標楷體" w:eastAsia="標楷體" w:cs="標楷體" w:hint="eastAsia"/>
                <w:sz w:val="21"/>
                <w:szCs w:val="21"/>
              </w:rPr>
              <w:t>待</w:t>
            </w:r>
            <w:r>
              <w:rPr>
                <w:rFonts w:ascii="標楷體" w:eastAsia="標楷體" w:cs="標楷體" w:hint="eastAsia"/>
                <w:sz w:val="21"/>
                <w:szCs w:val="21"/>
              </w:rPr>
              <w:t>改</w:t>
            </w: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hint="eastAsia"/>
                <w:sz w:val="21"/>
                <w:szCs w:val="21"/>
              </w:rPr>
              <w:t>一過程之處理時限。</w:t>
            </w:r>
            <w:r>
              <w:rPr>
                <w:rFonts w:ascii="標楷體" w:eastAsia="標楷體" w:cs="標楷體" w:hint="eastAsia"/>
                <w:sz w:val="21"/>
                <w:szCs w:val="21"/>
              </w:rPr>
              <w:t>（</w:t>
            </w:r>
            <w:r w:rsidRPr="00E56B45">
              <w:rPr>
                <w:rFonts w:ascii="標楷體" w:eastAsia="標楷體" w:cs="標楷體"/>
                <w:sz w:val="21"/>
                <w:szCs w:val="21"/>
              </w:rPr>
              <w:t xml:space="preserve"> </w:t>
            </w:r>
            <w:r>
              <w:rPr>
                <w:rFonts w:ascii="標楷體" w:eastAsia="標楷體" w:cs="標楷體" w:hint="eastAsia"/>
                <w:sz w:val="21"/>
                <w:szCs w:val="21"/>
              </w:rPr>
              <w:t>例</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B0442A">
            <w:pPr>
              <w:pStyle w:val="TableParagraph"/>
              <w:kinsoku w:val="0"/>
              <w:overflowPunct w:val="0"/>
              <w:spacing w:line="289" w:lineRule="exact"/>
              <w:rPr>
                <w:rFonts w:ascii="標楷體" w:eastAsia="標楷體" w:cs="標楷體"/>
                <w:spacing w:val="9"/>
                <w:sz w:val="21"/>
                <w:szCs w:val="21"/>
              </w:rPr>
            </w:pPr>
            <w:r>
              <w:rPr>
                <w:rFonts w:ascii="標楷體" w:eastAsia="標楷體" w:cs="標楷體" w:hint="eastAsia"/>
                <w:spacing w:val="9"/>
                <w:sz w:val="21"/>
                <w:szCs w:val="21"/>
              </w:rPr>
              <w:t>五</w:t>
            </w:r>
            <w:r w:rsidRPr="00E56B45">
              <w:rPr>
                <w:rFonts w:ascii="標楷體" w:eastAsia="標楷體" w:cs="標楷體" w:hint="eastAsia"/>
                <w:spacing w:val="9"/>
                <w:sz w:val="21"/>
                <w:szCs w:val="21"/>
              </w:rPr>
              <w:t>、</w:t>
            </w:r>
            <w:r w:rsidRPr="00E56B45">
              <w:rPr>
                <w:rFonts w:ascii="標楷體" w:eastAsia="標楷體" w:cs="標楷體"/>
                <w:spacing w:val="9"/>
                <w:sz w:val="21"/>
                <w:szCs w:val="21"/>
              </w:rPr>
              <w:t>…………</w:t>
            </w:r>
            <w:r w:rsidRPr="00E56B45">
              <w:rPr>
                <w:rFonts w:ascii="標楷體" w:eastAsia="標楷體" w:cs="標楷體" w:hint="eastAsia"/>
                <w:spacing w:val="9"/>
                <w:sz w:val="21"/>
                <w:szCs w:val="21"/>
              </w:rPr>
              <w:t>、</w:t>
            </w: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r w:rsidRPr="00E56B45">
              <w:rPr>
                <w:rFonts w:ascii="標楷體" w:eastAsia="標楷體" w:cs="標楷體" w:hint="eastAsia"/>
                <w:sz w:val="21"/>
                <w:szCs w:val="21"/>
              </w:rPr>
              <w:t>進</w:t>
            </w:r>
            <w:r>
              <w:rPr>
                <w:rFonts w:ascii="標楷體" w:eastAsia="標楷體" w:cs="標楷體" w:hint="eastAsia"/>
                <w:sz w:val="21"/>
                <w:szCs w:val="21"/>
              </w:rPr>
              <w:t>。</w:t>
            </w: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hint="eastAsia"/>
                <w:sz w:val="21"/>
                <w:szCs w:val="21"/>
              </w:rPr>
              <w:t>如普通件時限標準</w:t>
            </w:r>
            <w:r>
              <w:rPr>
                <w:rFonts w:ascii="標楷體" w:eastAsia="標楷體" w:cs="標楷體" w:hint="eastAsia"/>
                <w:sz w:val="21"/>
                <w:szCs w:val="21"/>
              </w:rPr>
              <w:t>為</w:t>
            </w:r>
            <w:r w:rsidRPr="00E56B45">
              <w:rPr>
                <w:rFonts w:ascii="標楷體" w:eastAsia="標楷體" w:cs="標楷體"/>
                <w:sz w:val="21"/>
                <w:szCs w:val="21"/>
              </w:rPr>
              <w:t xml:space="preserve"> 6</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r w:rsidRPr="00E56B45">
              <w:rPr>
                <w:rFonts w:ascii="標楷體" w:eastAsia="標楷體" w:cs="標楷體" w:hint="eastAsia"/>
                <w:sz w:val="21"/>
                <w:szCs w:val="21"/>
              </w:rPr>
              <w:t>二、流程欠簡化，每</w:t>
            </w:r>
            <w:r>
              <w:rPr>
                <w:rFonts w:ascii="標楷體" w:eastAsia="標楷體" w:cs="標楷體" w:hint="eastAsia"/>
                <w:sz w:val="21"/>
                <w:szCs w:val="21"/>
              </w:rPr>
              <w:t>一</w:t>
            </w: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hint="eastAsia"/>
                <w:sz w:val="21"/>
                <w:szCs w:val="21"/>
              </w:rPr>
              <w:t>日，</w:t>
            </w:r>
            <w:r>
              <w:rPr>
                <w:rFonts w:ascii="標楷體" w:eastAsia="標楷體" w:cs="標楷體" w:hint="eastAsia"/>
                <w:sz w:val="21"/>
                <w:szCs w:val="21"/>
              </w:rPr>
              <w:t>分</w:t>
            </w:r>
            <w:r w:rsidRPr="00E56B45">
              <w:rPr>
                <w:rFonts w:ascii="標楷體" w:eastAsia="標楷體" w:cs="標楷體" w:hint="eastAsia"/>
                <w:sz w:val="21"/>
                <w:szCs w:val="21"/>
              </w:rPr>
              <w:t>配</w:t>
            </w:r>
            <w:r>
              <w:rPr>
                <w:rFonts w:ascii="標楷體" w:eastAsia="標楷體" w:cs="標楷體" w:hint="eastAsia"/>
                <w:sz w:val="21"/>
                <w:szCs w:val="21"/>
              </w:rPr>
              <w:t>承</w:t>
            </w:r>
            <w:r w:rsidRPr="00E56B45">
              <w:rPr>
                <w:rFonts w:ascii="標楷體" w:eastAsia="標楷體" w:cs="標楷體" w:hint="eastAsia"/>
                <w:sz w:val="21"/>
                <w:szCs w:val="21"/>
              </w:rPr>
              <w:t>辦</w:t>
            </w:r>
            <w:r>
              <w:rPr>
                <w:rFonts w:ascii="標楷體" w:eastAsia="標楷體" w:cs="標楷體" w:hint="eastAsia"/>
                <w:sz w:val="21"/>
                <w:szCs w:val="21"/>
              </w:rPr>
              <w:t>人</w:t>
            </w:r>
            <w:r w:rsidRPr="00E56B45">
              <w:rPr>
                <w:rFonts w:ascii="標楷體" w:eastAsia="標楷體" w:cs="標楷體" w:hint="eastAsia"/>
                <w:sz w:val="21"/>
                <w:szCs w:val="21"/>
              </w:rPr>
              <w:t>可</w:t>
            </w:r>
            <w:r>
              <w:rPr>
                <w:rFonts w:ascii="標楷體" w:eastAsia="標楷體" w:cs="標楷體" w:hint="eastAsia"/>
                <w:sz w:val="21"/>
                <w:szCs w:val="21"/>
              </w:rPr>
              <w:t>使</w:t>
            </w:r>
            <w:r w:rsidRPr="00E56B45">
              <w:rPr>
                <w:rFonts w:ascii="標楷體" w:eastAsia="標楷體" w:cs="標楷體" w:hint="eastAsia"/>
                <w:sz w:val="21"/>
                <w:szCs w:val="21"/>
              </w:rPr>
              <w:t>用</w:t>
            </w:r>
            <w:r>
              <w:rPr>
                <w:rFonts w:ascii="標楷體" w:eastAsia="標楷體" w:cs="標楷體" w:hint="eastAsia"/>
                <w:sz w:val="21"/>
                <w:szCs w:val="21"/>
              </w:rPr>
              <w:t>時</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r>
              <w:rPr>
                <w:rFonts w:ascii="標楷體" w:eastAsia="標楷體" w:cs="標楷體" w:hint="eastAsia"/>
                <w:sz w:val="21"/>
                <w:szCs w:val="21"/>
              </w:rPr>
              <w:t>處</w:t>
            </w:r>
            <w:r w:rsidRPr="00E56B45">
              <w:rPr>
                <w:rFonts w:ascii="標楷體" w:eastAsia="標楷體" w:cs="標楷體"/>
                <w:sz w:val="21"/>
                <w:szCs w:val="21"/>
              </w:rPr>
              <w:t xml:space="preserve"> </w:t>
            </w:r>
            <w:r>
              <w:rPr>
                <w:rFonts w:ascii="標楷體" w:eastAsia="標楷體" w:cs="標楷體" w:hint="eastAsia"/>
                <w:sz w:val="21"/>
                <w:szCs w:val="21"/>
              </w:rPr>
              <w:t>理</w:t>
            </w:r>
            <w:r w:rsidRPr="00E56B45">
              <w:rPr>
                <w:rFonts w:ascii="標楷體" w:eastAsia="標楷體" w:cs="標楷體"/>
                <w:sz w:val="21"/>
                <w:szCs w:val="21"/>
              </w:rPr>
              <w:t xml:space="preserve"> </w:t>
            </w:r>
            <w:r>
              <w:rPr>
                <w:rFonts w:ascii="標楷體" w:eastAsia="標楷體" w:cs="標楷體" w:hint="eastAsia"/>
                <w:sz w:val="21"/>
                <w:szCs w:val="21"/>
              </w:rPr>
              <w:t>過</w:t>
            </w:r>
            <w:r w:rsidRPr="00E56B45">
              <w:rPr>
                <w:rFonts w:ascii="標楷體" w:eastAsia="標楷體" w:cs="標楷體"/>
                <w:sz w:val="21"/>
                <w:szCs w:val="21"/>
              </w:rPr>
              <w:t xml:space="preserve"> </w:t>
            </w:r>
            <w:r>
              <w:rPr>
                <w:rFonts w:ascii="標楷體" w:eastAsia="標楷體" w:cs="標楷體" w:hint="eastAsia"/>
                <w:sz w:val="21"/>
                <w:szCs w:val="21"/>
              </w:rPr>
              <w:t>程</w:t>
            </w:r>
            <w:r w:rsidRPr="00E56B45">
              <w:rPr>
                <w:rFonts w:ascii="標楷體" w:eastAsia="標楷體" w:cs="標楷體"/>
                <w:sz w:val="21"/>
                <w:szCs w:val="21"/>
              </w:rPr>
              <w:t xml:space="preserve"> </w:t>
            </w:r>
            <w:r>
              <w:rPr>
                <w:rFonts w:ascii="標楷體" w:eastAsia="標楷體" w:cs="標楷體" w:hint="eastAsia"/>
                <w:sz w:val="21"/>
                <w:szCs w:val="21"/>
              </w:rPr>
              <w:t>可</w:t>
            </w:r>
            <w:r w:rsidRPr="00E56B45">
              <w:rPr>
                <w:rFonts w:ascii="標楷體" w:eastAsia="標楷體" w:cs="標楷體"/>
                <w:sz w:val="21"/>
                <w:szCs w:val="21"/>
              </w:rPr>
              <w:t xml:space="preserve"> </w:t>
            </w:r>
            <w:r>
              <w:rPr>
                <w:rFonts w:ascii="標楷體" w:eastAsia="標楷體" w:cs="標楷體" w:hint="eastAsia"/>
                <w:sz w:val="21"/>
                <w:szCs w:val="21"/>
              </w:rPr>
              <w:t>使</w:t>
            </w:r>
            <w:r w:rsidRPr="00E56B45">
              <w:rPr>
                <w:rFonts w:ascii="標楷體" w:eastAsia="標楷體" w:cs="標楷體"/>
                <w:sz w:val="21"/>
                <w:szCs w:val="21"/>
              </w:rPr>
              <w:t xml:space="preserve"> </w:t>
            </w:r>
            <w:r>
              <w:rPr>
                <w:rFonts w:ascii="標楷體" w:eastAsia="標楷體" w:cs="標楷體" w:hint="eastAsia"/>
                <w:sz w:val="21"/>
                <w:szCs w:val="21"/>
              </w:rPr>
              <w:t>用</w:t>
            </w: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間</w:t>
            </w:r>
            <w:r w:rsidRPr="00E56B45">
              <w:rPr>
                <w:rFonts w:ascii="標楷體" w:eastAsia="標楷體" w:cs="標楷體"/>
                <w:sz w:val="21"/>
                <w:szCs w:val="21"/>
              </w:rPr>
              <w:t xml:space="preserve"> </w:t>
            </w:r>
            <w:r>
              <w:rPr>
                <w:rFonts w:ascii="標楷體" w:eastAsia="標楷體" w:cs="標楷體" w:hint="eastAsia"/>
                <w:sz w:val="21"/>
                <w:szCs w:val="21"/>
              </w:rPr>
              <w:t>為</w:t>
            </w:r>
            <w:r w:rsidRPr="00E56B45">
              <w:rPr>
                <w:rFonts w:ascii="標楷體" w:eastAsia="標楷體" w:cs="標楷體"/>
                <w:sz w:val="21"/>
                <w:szCs w:val="21"/>
              </w:rPr>
              <w:t xml:space="preserve"> </w:t>
            </w:r>
            <w:r>
              <w:rPr>
                <w:rFonts w:ascii="標楷體" w:eastAsia="標楷體" w:cs="標楷體" w:hint="eastAsia"/>
                <w:sz w:val="21"/>
                <w:szCs w:val="21"/>
              </w:rPr>
              <w:t>幾</w:t>
            </w:r>
            <w:r w:rsidRPr="00E56B45">
              <w:rPr>
                <w:rFonts w:ascii="標楷體" w:eastAsia="標楷體" w:cs="標楷體"/>
                <w:sz w:val="21"/>
                <w:szCs w:val="21"/>
              </w:rPr>
              <w:t xml:space="preserve"> </w:t>
            </w:r>
            <w:r>
              <w:rPr>
                <w:rFonts w:ascii="標楷體" w:eastAsia="標楷體" w:cs="標楷體" w:hint="eastAsia"/>
                <w:sz w:val="21"/>
                <w:szCs w:val="21"/>
              </w:rPr>
              <w:t>日</w:t>
            </w:r>
            <w:r w:rsidRPr="00E56B45">
              <w:rPr>
                <w:rFonts w:ascii="標楷體" w:eastAsia="標楷體" w:cs="標楷體"/>
                <w:sz w:val="21"/>
                <w:szCs w:val="21"/>
              </w:rPr>
              <w:t xml:space="preserve"> </w:t>
            </w:r>
            <w:r>
              <w:rPr>
                <w:rFonts w:ascii="標楷體" w:eastAsia="標楷體" w:cs="標楷體" w:hint="eastAsia"/>
                <w:sz w:val="21"/>
                <w:szCs w:val="21"/>
              </w:rPr>
              <w:t>，</w:t>
            </w:r>
            <w:r w:rsidRPr="00E56B45">
              <w:rPr>
                <w:rFonts w:ascii="標楷體" w:eastAsia="標楷體" w:cs="標楷體"/>
                <w:sz w:val="21"/>
                <w:szCs w:val="21"/>
              </w:rPr>
              <w:t xml:space="preserve"> </w:t>
            </w:r>
            <w:r>
              <w:rPr>
                <w:rFonts w:ascii="標楷體" w:eastAsia="標楷體" w:cs="標楷體" w:hint="eastAsia"/>
                <w:sz w:val="21"/>
                <w:szCs w:val="21"/>
              </w:rPr>
              <w:t>核</w:t>
            </w:r>
            <w:r w:rsidRPr="00E56B45">
              <w:rPr>
                <w:rFonts w:ascii="標楷體" w:eastAsia="標楷體" w:cs="標楷體"/>
                <w:sz w:val="21"/>
                <w:szCs w:val="21"/>
              </w:rPr>
              <w:t xml:space="preserve"> </w:t>
            </w:r>
            <w:r>
              <w:rPr>
                <w:rFonts w:ascii="標楷體" w:eastAsia="標楷體" w:cs="標楷體" w:hint="eastAsia"/>
                <w:sz w:val="21"/>
                <w:szCs w:val="21"/>
              </w:rPr>
              <w:t>稿</w:t>
            </w:r>
            <w:r w:rsidRPr="00E56B45">
              <w:rPr>
                <w:rFonts w:ascii="標楷體" w:eastAsia="標楷體" w:cs="標楷體"/>
                <w:sz w:val="21"/>
                <w:szCs w:val="21"/>
              </w:rPr>
              <w:t xml:space="preserve"> </w:t>
            </w:r>
            <w:r>
              <w:rPr>
                <w:rFonts w:ascii="標楷體" w:eastAsia="標楷體" w:cs="標楷體" w:hint="eastAsia"/>
                <w:sz w:val="21"/>
                <w:szCs w:val="21"/>
              </w:rPr>
              <w:t>為</w:t>
            </w:r>
            <w:r w:rsidRPr="00E56B45">
              <w:rPr>
                <w:rFonts w:ascii="標楷體" w:eastAsia="標楷體" w:cs="標楷體"/>
                <w:sz w:val="21"/>
                <w:szCs w:val="21"/>
              </w:rPr>
              <w:t xml:space="preserve"> </w:t>
            </w:r>
            <w:r>
              <w:rPr>
                <w:rFonts w:ascii="標楷體" w:eastAsia="標楷體" w:cs="標楷體" w:hint="eastAsia"/>
                <w:sz w:val="21"/>
                <w:szCs w:val="21"/>
              </w:rPr>
              <w:t>幾</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r>
              <w:rPr>
                <w:rFonts w:ascii="標楷體" w:eastAsia="標楷體" w:cs="標楷體" w:hint="eastAsia"/>
                <w:sz w:val="21"/>
                <w:szCs w:val="21"/>
              </w:rPr>
              <w:t>時</w:t>
            </w:r>
            <w:r w:rsidRPr="00E56B45">
              <w:rPr>
                <w:rFonts w:ascii="標楷體" w:eastAsia="標楷體" w:cs="標楷體" w:hint="eastAsia"/>
                <w:sz w:val="21"/>
                <w:szCs w:val="21"/>
              </w:rPr>
              <w:t>間，</w:t>
            </w:r>
            <w:r>
              <w:rPr>
                <w:rFonts w:ascii="標楷體" w:eastAsia="標楷體" w:cs="標楷體" w:hint="eastAsia"/>
                <w:sz w:val="21"/>
                <w:szCs w:val="21"/>
              </w:rPr>
              <w:t>不</w:t>
            </w:r>
            <w:r w:rsidRPr="00E56B45">
              <w:rPr>
                <w:rFonts w:ascii="標楷體" w:eastAsia="標楷體" w:cs="標楷體" w:hint="eastAsia"/>
                <w:sz w:val="21"/>
                <w:szCs w:val="21"/>
              </w:rPr>
              <w:t>能</w:t>
            </w:r>
            <w:r>
              <w:rPr>
                <w:rFonts w:ascii="標楷體" w:eastAsia="標楷體" w:cs="標楷體" w:hint="eastAsia"/>
                <w:sz w:val="21"/>
                <w:szCs w:val="21"/>
              </w:rPr>
              <w:t>掌</w:t>
            </w:r>
            <w:r w:rsidRPr="00E56B45">
              <w:rPr>
                <w:rFonts w:ascii="標楷體" w:eastAsia="標楷體" w:cs="標楷體" w:hint="eastAsia"/>
                <w:sz w:val="21"/>
                <w:szCs w:val="21"/>
              </w:rPr>
              <w:t>握</w:t>
            </w:r>
            <w:r>
              <w:rPr>
                <w:rFonts w:ascii="標楷體" w:eastAsia="標楷體" w:cs="標楷體" w:hint="eastAsia"/>
                <w:sz w:val="21"/>
                <w:szCs w:val="21"/>
              </w:rPr>
              <w:t>，</w:t>
            </w: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hint="eastAsia"/>
                <w:sz w:val="21"/>
                <w:szCs w:val="21"/>
              </w:rPr>
              <w:t>日</w:t>
            </w:r>
            <w:r w:rsidRPr="00E56B45">
              <w:rPr>
                <w:rFonts w:ascii="標楷體" w:eastAsia="標楷體" w:cs="標楷體"/>
                <w:sz w:val="21"/>
                <w:szCs w:val="21"/>
              </w:rPr>
              <w:t>.....</w:t>
            </w:r>
            <w:r w:rsidRPr="00E56B45">
              <w:rPr>
                <w:rFonts w:ascii="標楷體" w:eastAsia="標楷體" w:cs="標楷體" w:hint="eastAsia"/>
                <w:sz w:val="21"/>
                <w:szCs w:val="21"/>
              </w:rPr>
              <w:t>繕校可使用時間</w:t>
            </w:r>
            <w:r>
              <w:rPr>
                <w:rFonts w:ascii="標楷體" w:eastAsia="標楷體" w:cs="標楷體" w:hint="eastAsia"/>
                <w:sz w:val="21"/>
                <w:szCs w:val="21"/>
              </w:rPr>
              <w:t>為</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r>
              <w:rPr>
                <w:rFonts w:ascii="標楷體" w:eastAsia="標楷體" w:cs="標楷體" w:hint="eastAsia"/>
                <w:sz w:val="21"/>
                <w:szCs w:val="21"/>
              </w:rPr>
              <w:t>形成</w:t>
            </w:r>
            <w:r w:rsidRPr="00E56B45">
              <w:rPr>
                <w:rFonts w:ascii="標楷體" w:eastAsia="標楷體" w:cs="標楷體" w:hint="eastAsia"/>
                <w:sz w:val="21"/>
                <w:szCs w:val="21"/>
              </w:rPr>
              <w:t>下</w:t>
            </w:r>
            <w:r>
              <w:rPr>
                <w:rFonts w:ascii="標楷體" w:eastAsia="標楷體" w:cs="標楷體" w:hint="eastAsia"/>
                <w:sz w:val="21"/>
                <w:szCs w:val="21"/>
              </w:rPr>
              <w:t>列</w:t>
            </w:r>
            <w:r w:rsidRPr="00E56B45">
              <w:rPr>
                <w:rFonts w:ascii="標楷體" w:eastAsia="標楷體" w:cs="標楷體" w:hint="eastAsia"/>
                <w:sz w:val="21"/>
                <w:szCs w:val="21"/>
              </w:rPr>
              <w:t>瓶頸</w:t>
            </w:r>
            <w:r>
              <w:rPr>
                <w:rFonts w:ascii="標楷體" w:eastAsia="標楷體" w:cs="標楷體" w:hint="eastAsia"/>
                <w:sz w:val="21"/>
                <w:szCs w:val="21"/>
              </w:rPr>
              <w:t>：</w:t>
            </w: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幾</w:t>
            </w:r>
            <w:r w:rsidRPr="00E56B45">
              <w:rPr>
                <w:rFonts w:ascii="標楷體" w:eastAsia="標楷體" w:cs="標楷體" w:hint="eastAsia"/>
                <w:sz w:val="21"/>
                <w:szCs w:val="21"/>
              </w:rPr>
              <w:t>日，發</w:t>
            </w:r>
            <w:r>
              <w:rPr>
                <w:rFonts w:ascii="標楷體" w:eastAsia="標楷體" w:cs="標楷體" w:hint="eastAsia"/>
                <w:sz w:val="21"/>
                <w:szCs w:val="21"/>
              </w:rPr>
              <w:t>文</w:t>
            </w:r>
            <w:r w:rsidRPr="00E56B45">
              <w:rPr>
                <w:rFonts w:ascii="標楷體" w:eastAsia="標楷體" w:cs="標楷體" w:hint="eastAsia"/>
                <w:sz w:val="21"/>
                <w:szCs w:val="21"/>
              </w:rPr>
              <w:t>可</w:t>
            </w:r>
            <w:r>
              <w:rPr>
                <w:rFonts w:ascii="標楷體" w:eastAsia="標楷體" w:cs="標楷體" w:hint="eastAsia"/>
                <w:sz w:val="21"/>
                <w:szCs w:val="21"/>
              </w:rPr>
              <w:t>使</w:t>
            </w:r>
            <w:r w:rsidRPr="00E56B45">
              <w:rPr>
                <w:rFonts w:ascii="標楷體" w:eastAsia="標楷體" w:cs="標楷體" w:hint="eastAsia"/>
                <w:sz w:val="21"/>
                <w:szCs w:val="21"/>
              </w:rPr>
              <w:t>用</w:t>
            </w:r>
            <w:r>
              <w:rPr>
                <w:rFonts w:ascii="標楷體" w:eastAsia="標楷體" w:cs="標楷體" w:hint="eastAsia"/>
                <w:sz w:val="21"/>
                <w:szCs w:val="21"/>
              </w:rPr>
              <w:t>時</w:t>
            </w:r>
            <w:r w:rsidRPr="00E56B45">
              <w:rPr>
                <w:rFonts w:ascii="標楷體" w:eastAsia="標楷體" w:cs="標楷體" w:hint="eastAsia"/>
                <w:sz w:val="21"/>
                <w:szCs w:val="21"/>
              </w:rPr>
              <w:t>間</w:t>
            </w:r>
            <w:r>
              <w:rPr>
                <w:rFonts w:ascii="標楷體" w:eastAsia="標楷體" w:cs="標楷體" w:hint="eastAsia"/>
                <w:sz w:val="21"/>
                <w:szCs w:val="21"/>
              </w:rPr>
              <w:t>為</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r w:rsidRPr="00E56B45">
              <w:rPr>
                <w:rFonts w:ascii="標楷體" w:eastAsia="標楷體" w:cs="標楷體" w:hint="eastAsia"/>
                <w:sz w:val="21"/>
                <w:szCs w:val="21"/>
              </w:rPr>
              <w:t>（一）承辦人員未能</w:t>
            </w:r>
            <w:r>
              <w:rPr>
                <w:rFonts w:ascii="標楷體" w:eastAsia="標楷體" w:cs="標楷體" w:hint="eastAsia"/>
                <w:sz w:val="21"/>
                <w:szCs w:val="21"/>
              </w:rPr>
              <w:t>把</w:t>
            </w: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幾</w:t>
            </w:r>
            <w:r w:rsidRPr="00E56B45">
              <w:rPr>
                <w:rFonts w:ascii="標楷體" w:eastAsia="標楷體" w:cs="標楷體" w:hint="eastAsia"/>
                <w:sz w:val="21"/>
                <w:szCs w:val="21"/>
              </w:rPr>
              <w:t>日）</w:t>
            </w:r>
            <w:r>
              <w:rPr>
                <w:rFonts w:ascii="標楷體" w:eastAsia="標楷體" w:cs="標楷體" w:hint="eastAsia"/>
                <w:sz w:val="21"/>
                <w:szCs w:val="21"/>
              </w:rPr>
              <w:t>。</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r>
              <w:rPr>
                <w:rFonts w:ascii="標楷體" w:eastAsia="標楷體" w:cs="標楷體" w:hint="eastAsia"/>
                <w:sz w:val="21"/>
                <w:szCs w:val="21"/>
              </w:rPr>
              <w:t>握時</w:t>
            </w:r>
            <w:r w:rsidRPr="00E56B45">
              <w:rPr>
                <w:rFonts w:ascii="標楷體" w:eastAsia="標楷體" w:cs="標楷體" w:hint="eastAsia"/>
                <w:sz w:val="21"/>
                <w:szCs w:val="21"/>
              </w:rPr>
              <w:t>效</w:t>
            </w:r>
            <w:r>
              <w:rPr>
                <w:rFonts w:ascii="標楷體" w:eastAsia="標楷體" w:cs="標楷體" w:hint="eastAsia"/>
                <w:sz w:val="21"/>
                <w:szCs w:val="21"/>
              </w:rPr>
              <w:t>。</w:t>
            </w: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hint="eastAsia"/>
                <w:sz w:val="21"/>
                <w:szCs w:val="21"/>
              </w:rPr>
              <w:t>與處理緩慢因素有關之下</w:t>
            </w:r>
            <w:r>
              <w:rPr>
                <w:rFonts w:ascii="標楷體" w:eastAsia="標楷體" w:cs="標楷體" w:hint="eastAsia"/>
                <w:sz w:val="21"/>
                <w:szCs w:val="21"/>
              </w:rPr>
              <w:t>列</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r w:rsidRPr="00E56B45">
              <w:rPr>
                <w:rFonts w:ascii="標楷體" w:eastAsia="標楷體" w:cs="標楷體" w:hint="eastAsia"/>
                <w:sz w:val="21"/>
                <w:szCs w:val="21"/>
              </w:rPr>
              <w:t>（二）核稿階層及人</w:t>
            </w:r>
            <w:r>
              <w:rPr>
                <w:rFonts w:ascii="標楷體" w:eastAsia="標楷體" w:cs="標楷體" w:hint="eastAsia"/>
                <w:sz w:val="21"/>
                <w:szCs w:val="21"/>
              </w:rPr>
              <w:t>員</w:t>
            </w: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實際</w:t>
            </w:r>
            <w:r w:rsidRPr="00E56B45">
              <w:rPr>
                <w:rFonts w:ascii="標楷體" w:eastAsia="標楷體" w:cs="標楷體" w:hint="eastAsia"/>
                <w:sz w:val="21"/>
                <w:szCs w:val="21"/>
              </w:rPr>
              <w:t>問題，</w:t>
            </w:r>
            <w:r>
              <w:rPr>
                <w:rFonts w:ascii="標楷體" w:eastAsia="標楷體" w:cs="標楷體" w:hint="eastAsia"/>
                <w:sz w:val="21"/>
                <w:szCs w:val="21"/>
              </w:rPr>
              <w:t>擬</w:t>
            </w:r>
            <w:r w:rsidRPr="00E56B45">
              <w:rPr>
                <w:rFonts w:ascii="標楷體" w:eastAsia="標楷體" w:cs="標楷體" w:hint="eastAsia"/>
                <w:sz w:val="21"/>
                <w:szCs w:val="21"/>
              </w:rPr>
              <w:t>請</w:t>
            </w:r>
            <w:r>
              <w:rPr>
                <w:rFonts w:ascii="標楷體" w:eastAsia="標楷體" w:cs="標楷體" w:hint="eastAsia"/>
                <w:sz w:val="21"/>
                <w:szCs w:val="21"/>
              </w:rPr>
              <w:t>實</w:t>
            </w:r>
            <w:r w:rsidRPr="00E56B45">
              <w:rPr>
                <w:rFonts w:ascii="標楷體" w:eastAsia="標楷體" w:cs="標楷體" w:hint="eastAsia"/>
                <w:sz w:val="21"/>
                <w:szCs w:val="21"/>
              </w:rPr>
              <w:t>施</w:t>
            </w:r>
            <w:r>
              <w:rPr>
                <w:rFonts w:ascii="標楷體" w:eastAsia="標楷體" w:cs="標楷體" w:hint="eastAsia"/>
                <w:sz w:val="21"/>
                <w:szCs w:val="21"/>
              </w:rPr>
              <w:t>調</w:t>
            </w:r>
            <w:r w:rsidRPr="00E56B45">
              <w:rPr>
                <w:rFonts w:ascii="標楷體" w:eastAsia="標楷體" w:cs="標楷體" w:hint="eastAsia"/>
                <w:sz w:val="21"/>
                <w:szCs w:val="21"/>
              </w:rPr>
              <w:t>查，</w:t>
            </w:r>
            <w:r>
              <w:rPr>
                <w:rFonts w:ascii="標楷體" w:eastAsia="標楷體" w:cs="標楷體" w:hint="eastAsia"/>
                <w:sz w:val="21"/>
                <w:szCs w:val="21"/>
              </w:rPr>
              <w:t>有</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r>
              <w:rPr>
                <w:rFonts w:ascii="標楷體" w:eastAsia="標楷體" w:cs="標楷體" w:hint="eastAsia"/>
                <w:sz w:val="21"/>
                <w:szCs w:val="21"/>
              </w:rPr>
              <w:t>太</w:t>
            </w:r>
            <w:r w:rsidRPr="00E56B45">
              <w:rPr>
                <w:rFonts w:ascii="標楷體" w:eastAsia="標楷體" w:cs="標楷體" w:hint="eastAsia"/>
                <w:sz w:val="21"/>
                <w:szCs w:val="21"/>
              </w:rPr>
              <w:t>多</w:t>
            </w:r>
            <w:r>
              <w:rPr>
                <w:rFonts w:ascii="標楷體" w:eastAsia="標楷體" w:cs="標楷體" w:hint="eastAsia"/>
                <w:sz w:val="21"/>
                <w:szCs w:val="21"/>
              </w:rPr>
              <w:t>。</w:t>
            </w: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效改</w:t>
            </w:r>
            <w:r w:rsidRPr="00E56B45">
              <w:rPr>
                <w:rFonts w:ascii="標楷體" w:eastAsia="標楷體" w:cs="標楷體" w:hint="eastAsia"/>
                <w:sz w:val="21"/>
                <w:szCs w:val="21"/>
              </w:rPr>
              <w:t>進</w:t>
            </w:r>
            <w:r>
              <w:rPr>
                <w:rFonts w:ascii="標楷體" w:eastAsia="標楷體" w:cs="標楷體" w:hint="eastAsia"/>
                <w:sz w:val="21"/>
                <w:szCs w:val="21"/>
              </w:rPr>
              <w:t>。</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r w:rsidRPr="00E56B45">
              <w:rPr>
                <w:rFonts w:ascii="標楷體" w:eastAsia="標楷體" w:cs="標楷體" w:hint="eastAsia"/>
                <w:sz w:val="21"/>
                <w:szCs w:val="21"/>
              </w:rPr>
              <w:t>（三）</w:t>
            </w:r>
            <w:r>
              <w:rPr>
                <w:rFonts w:ascii="標楷體" w:eastAsia="標楷體" w:cs="標楷體" w:hint="eastAsia"/>
                <w:sz w:val="21"/>
                <w:szCs w:val="21"/>
              </w:rPr>
              <w:t>會</w:t>
            </w:r>
            <w:r w:rsidRPr="00E56B45">
              <w:rPr>
                <w:rFonts w:ascii="標楷體" w:eastAsia="標楷體" w:cs="標楷體" w:hint="eastAsia"/>
                <w:sz w:val="21"/>
                <w:szCs w:val="21"/>
              </w:rPr>
              <w:t>稿</w:t>
            </w:r>
            <w:r>
              <w:rPr>
                <w:rFonts w:ascii="標楷體" w:eastAsia="標楷體" w:cs="標楷體" w:hint="eastAsia"/>
                <w:sz w:val="21"/>
                <w:szCs w:val="21"/>
              </w:rPr>
              <w:t>方</w:t>
            </w:r>
            <w:r w:rsidRPr="00E56B45">
              <w:rPr>
                <w:rFonts w:ascii="標楷體" w:eastAsia="標楷體" w:cs="標楷體" w:hint="eastAsia"/>
                <w:sz w:val="21"/>
                <w:szCs w:val="21"/>
              </w:rPr>
              <w:t>式</w:t>
            </w:r>
            <w:r>
              <w:rPr>
                <w:rFonts w:ascii="標楷體" w:eastAsia="標楷體" w:cs="標楷體" w:hint="eastAsia"/>
                <w:sz w:val="21"/>
                <w:szCs w:val="21"/>
              </w:rPr>
              <w:t>不</w:t>
            </w:r>
            <w:r w:rsidRPr="00E56B45">
              <w:rPr>
                <w:rFonts w:ascii="標楷體" w:eastAsia="標楷體" w:cs="標楷體" w:hint="eastAsia"/>
                <w:sz w:val="21"/>
                <w:szCs w:val="21"/>
              </w:rPr>
              <w:t>當</w:t>
            </w:r>
            <w:r>
              <w:rPr>
                <w:rFonts w:ascii="標楷體" w:eastAsia="標楷體" w:cs="標楷體" w:hint="eastAsia"/>
                <w:sz w:val="21"/>
                <w:szCs w:val="21"/>
              </w:rPr>
              <w:t>。</w:t>
            </w: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hint="eastAsia"/>
                <w:sz w:val="21"/>
                <w:szCs w:val="21"/>
              </w:rPr>
              <w:t>（一）</w:t>
            </w:r>
            <w:r>
              <w:rPr>
                <w:rFonts w:ascii="標楷體" w:eastAsia="標楷體" w:cs="標楷體" w:hint="eastAsia"/>
                <w:sz w:val="21"/>
                <w:szCs w:val="21"/>
              </w:rPr>
              <w:t>會</w:t>
            </w:r>
            <w:r w:rsidRPr="00E56B45">
              <w:rPr>
                <w:rFonts w:ascii="標楷體" w:eastAsia="標楷體" w:cs="標楷體" w:hint="eastAsia"/>
                <w:sz w:val="21"/>
                <w:szCs w:val="21"/>
              </w:rPr>
              <w:t>稿</w:t>
            </w:r>
            <w:r>
              <w:rPr>
                <w:rFonts w:ascii="標楷體" w:eastAsia="標楷體" w:cs="標楷體" w:hint="eastAsia"/>
                <w:sz w:val="21"/>
                <w:szCs w:val="21"/>
              </w:rPr>
              <w:t>方</w:t>
            </w:r>
            <w:r w:rsidRPr="00E56B45">
              <w:rPr>
                <w:rFonts w:ascii="標楷體" w:eastAsia="標楷體" w:cs="標楷體" w:hint="eastAsia"/>
                <w:sz w:val="21"/>
                <w:szCs w:val="21"/>
              </w:rPr>
              <w:t>式</w:t>
            </w:r>
            <w:r>
              <w:rPr>
                <w:rFonts w:ascii="標楷體" w:eastAsia="標楷體" w:cs="標楷體" w:hint="eastAsia"/>
                <w:sz w:val="21"/>
                <w:szCs w:val="21"/>
              </w:rPr>
              <w:t>是</w:t>
            </w:r>
            <w:r w:rsidRPr="00E56B45">
              <w:rPr>
                <w:rFonts w:ascii="標楷體" w:eastAsia="標楷體" w:cs="標楷體" w:hint="eastAsia"/>
                <w:sz w:val="21"/>
                <w:szCs w:val="21"/>
              </w:rPr>
              <w:t>否</w:t>
            </w:r>
            <w:r>
              <w:rPr>
                <w:rFonts w:ascii="標楷體" w:eastAsia="標楷體" w:cs="標楷體" w:hint="eastAsia"/>
                <w:sz w:val="21"/>
                <w:szCs w:val="21"/>
              </w:rPr>
              <w:t>適</w:t>
            </w:r>
            <w:r w:rsidRPr="00E56B45">
              <w:rPr>
                <w:rFonts w:ascii="標楷體" w:eastAsia="標楷體" w:cs="標楷體" w:hint="eastAsia"/>
                <w:sz w:val="21"/>
                <w:szCs w:val="21"/>
              </w:rPr>
              <w:t>當？</w:t>
            </w:r>
            <w:r>
              <w:rPr>
                <w:rFonts w:ascii="標楷體" w:eastAsia="標楷體" w:cs="標楷體" w:hint="eastAsia"/>
                <w:sz w:val="21"/>
                <w:szCs w:val="21"/>
              </w:rPr>
              <w:t>傳</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r w:rsidRPr="00E56B45">
              <w:rPr>
                <w:rFonts w:ascii="標楷體" w:eastAsia="標楷體" w:cs="標楷體" w:hint="eastAsia"/>
                <w:sz w:val="21"/>
                <w:szCs w:val="21"/>
              </w:rPr>
              <w:t>（四）</w:t>
            </w:r>
            <w:r>
              <w:rPr>
                <w:rFonts w:ascii="標楷體" w:eastAsia="標楷體" w:cs="標楷體" w:hint="eastAsia"/>
                <w:sz w:val="21"/>
                <w:szCs w:val="21"/>
              </w:rPr>
              <w:t>繕</w:t>
            </w:r>
            <w:r w:rsidRPr="00E56B45">
              <w:rPr>
                <w:rFonts w:ascii="標楷體" w:eastAsia="標楷體" w:cs="標楷體" w:hint="eastAsia"/>
                <w:sz w:val="21"/>
                <w:szCs w:val="21"/>
              </w:rPr>
              <w:t>校</w:t>
            </w:r>
            <w:r>
              <w:rPr>
                <w:rFonts w:ascii="標楷體" w:eastAsia="標楷體" w:cs="標楷體" w:hint="eastAsia"/>
                <w:sz w:val="21"/>
                <w:szCs w:val="21"/>
              </w:rPr>
              <w:t>作</w:t>
            </w:r>
            <w:r w:rsidRPr="00E56B45">
              <w:rPr>
                <w:rFonts w:ascii="標楷體" w:eastAsia="標楷體" w:cs="標楷體" w:hint="eastAsia"/>
                <w:sz w:val="21"/>
                <w:szCs w:val="21"/>
              </w:rPr>
              <w:t>業</w:t>
            </w:r>
            <w:r>
              <w:rPr>
                <w:rFonts w:ascii="標楷體" w:eastAsia="標楷體" w:cs="標楷體" w:hint="eastAsia"/>
                <w:sz w:val="21"/>
                <w:szCs w:val="21"/>
              </w:rPr>
              <w:t>壅</w:t>
            </w:r>
            <w:r w:rsidRPr="00E56B45">
              <w:rPr>
                <w:rFonts w:ascii="標楷體" w:eastAsia="標楷體" w:cs="標楷體" w:hint="eastAsia"/>
                <w:sz w:val="21"/>
                <w:szCs w:val="21"/>
              </w:rPr>
              <w:t>塞</w:t>
            </w:r>
            <w:r>
              <w:rPr>
                <w:rFonts w:ascii="標楷體" w:eastAsia="標楷體" w:cs="標楷體" w:hint="eastAsia"/>
                <w:sz w:val="21"/>
                <w:szCs w:val="21"/>
              </w:rPr>
              <w:t>。</w:t>
            </w: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遞方</w:t>
            </w:r>
            <w:r w:rsidRPr="00E56B45">
              <w:rPr>
                <w:rFonts w:ascii="標楷體" w:eastAsia="標楷體" w:cs="標楷體" w:hint="eastAsia"/>
                <w:sz w:val="21"/>
                <w:szCs w:val="21"/>
              </w:rPr>
              <w:t>法</w:t>
            </w:r>
            <w:r>
              <w:rPr>
                <w:rFonts w:ascii="標楷體" w:eastAsia="標楷體" w:cs="標楷體" w:hint="eastAsia"/>
                <w:sz w:val="21"/>
                <w:szCs w:val="21"/>
              </w:rPr>
              <w:t>能</w:t>
            </w:r>
            <w:r w:rsidRPr="00E56B45">
              <w:rPr>
                <w:rFonts w:ascii="標楷體" w:eastAsia="標楷體" w:cs="標楷體" w:hint="eastAsia"/>
                <w:sz w:val="21"/>
                <w:szCs w:val="21"/>
              </w:rPr>
              <w:t>否</w:t>
            </w:r>
            <w:r>
              <w:rPr>
                <w:rFonts w:ascii="標楷體" w:eastAsia="標楷體" w:cs="標楷體" w:hint="eastAsia"/>
                <w:sz w:val="21"/>
                <w:szCs w:val="21"/>
              </w:rPr>
              <w:t>配</w:t>
            </w:r>
            <w:r w:rsidRPr="00E56B45">
              <w:rPr>
                <w:rFonts w:ascii="標楷體" w:eastAsia="標楷體" w:cs="標楷體" w:hint="eastAsia"/>
                <w:sz w:val="21"/>
                <w:szCs w:val="21"/>
              </w:rPr>
              <w:t>合</w:t>
            </w:r>
            <w:r>
              <w:rPr>
                <w:rFonts w:ascii="標楷體" w:eastAsia="標楷體" w:cs="標楷體" w:hint="eastAsia"/>
                <w:sz w:val="21"/>
                <w:szCs w:val="21"/>
              </w:rPr>
              <w:t>？</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hint="eastAsia"/>
                <w:sz w:val="21"/>
                <w:szCs w:val="21"/>
              </w:rPr>
              <w:t>（二）</w:t>
            </w:r>
            <w:r>
              <w:rPr>
                <w:rFonts w:ascii="標楷體" w:eastAsia="標楷體" w:cs="標楷體" w:hint="eastAsia"/>
                <w:sz w:val="21"/>
                <w:szCs w:val="21"/>
              </w:rPr>
              <w:t>稽</w:t>
            </w:r>
            <w:r w:rsidRPr="00E56B45">
              <w:rPr>
                <w:rFonts w:ascii="標楷體" w:eastAsia="標楷體" w:cs="標楷體" w:hint="eastAsia"/>
                <w:sz w:val="21"/>
                <w:szCs w:val="21"/>
              </w:rPr>
              <w:t>催</w:t>
            </w:r>
            <w:r>
              <w:rPr>
                <w:rFonts w:ascii="標楷體" w:eastAsia="標楷體" w:cs="標楷體" w:hint="eastAsia"/>
                <w:sz w:val="21"/>
                <w:szCs w:val="21"/>
              </w:rPr>
              <w:t>是</w:t>
            </w:r>
            <w:r w:rsidRPr="00E56B45">
              <w:rPr>
                <w:rFonts w:ascii="標楷體" w:eastAsia="標楷體" w:cs="標楷體" w:hint="eastAsia"/>
                <w:sz w:val="21"/>
                <w:szCs w:val="21"/>
              </w:rPr>
              <w:t>否</w:t>
            </w:r>
            <w:r>
              <w:rPr>
                <w:rFonts w:ascii="標楷體" w:eastAsia="標楷體" w:cs="標楷體" w:hint="eastAsia"/>
                <w:sz w:val="21"/>
                <w:szCs w:val="21"/>
              </w:rPr>
              <w:t>確</w:t>
            </w:r>
            <w:r w:rsidRPr="00E56B45">
              <w:rPr>
                <w:rFonts w:ascii="標楷體" w:eastAsia="標楷體" w:cs="標楷體" w:hint="eastAsia"/>
                <w:sz w:val="21"/>
                <w:szCs w:val="21"/>
              </w:rPr>
              <w:t>實？超</w:t>
            </w:r>
            <w:r>
              <w:rPr>
                <w:rFonts w:ascii="標楷體" w:eastAsia="標楷體" w:cs="標楷體" w:hint="eastAsia"/>
                <w:sz w:val="21"/>
                <w:szCs w:val="21"/>
              </w:rPr>
              <w:t>過時</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限</w:t>
            </w:r>
            <w:r w:rsidRPr="00E56B45">
              <w:rPr>
                <w:rFonts w:ascii="標楷體" w:eastAsia="標楷體" w:cs="標楷體"/>
                <w:sz w:val="21"/>
                <w:szCs w:val="21"/>
              </w:rPr>
              <w:t xml:space="preserve"> </w:t>
            </w:r>
            <w:r>
              <w:rPr>
                <w:rFonts w:ascii="標楷體" w:eastAsia="標楷體" w:cs="標楷體" w:hint="eastAsia"/>
                <w:sz w:val="21"/>
                <w:szCs w:val="21"/>
              </w:rPr>
              <w:t>案</w:t>
            </w:r>
            <w:r w:rsidRPr="00E56B45">
              <w:rPr>
                <w:rFonts w:ascii="標楷體" w:eastAsia="標楷體" w:cs="標楷體"/>
                <w:sz w:val="21"/>
                <w:szCs w:val="21"/>
              </w:rPr>
              <w:t xml:space="preserve"> </w:t>
            </w:r>
            <w:r>
              <w:rPr>
                <w:rFonts w:ascii="標楷體" w:eastAsia="標楷體" w:cs="標楷體" w:hint="eastAsia"/>
                <w:sz w:val="21"/>
                <w:szCs w:val="21"/>
              </w:rPr>
              <w:t>件</w:t>
            </w:r>
            <w:r w:rsidRPr="00E56B45">
              <w:rPr>
                <w:rFonts w:ascii="標楷體" w:eastAsia="標楷體" w:cs="標楷體"/>
                <w:sz w:val="21"/>
                <w:szCs w:val="21"/>
              </w:rPr>
              <w:t xml:space="preserve"> </w:t>
            </w:r>
            <w:r>
              <w:rPr>
                <w:rFonts w:ascii="標楷體" w:eastAsia="標楷體" w:cs="標楷體" w:hint="eastAsia"/>
                <w:sz w:val="21"/>
                <w:szCs w:val="21"/>
              </w:rPr>
              <w:t>有</w:t>
            </w:r>
            <w:r w:rsidRPr="00E56B45">
              <w:rPr>
                <w:rFonts w:ascii="標楷體" w:eastAsia="標楷體" w:cs="標楷體"/>
                <w:sz w:val="21"/>
                <w:szCs w:val="21"/>
              </w:rPr>
              <w:t xml:space="preserve"> </w:t>
            </w:r>
            <w:r>
              <w:rPr>
                <w:rFonts w:ascii="標楷體" w:eastAsia="標楷體" w:cs="標楷體" w:hint="eastAsia"/>
                <w:sz w:val="21"/>
                <w:szCs w:val="21"/>
              </w:rPr>
              <w:t>無</w:t>
            </w:r>
            <w:r w:rsidRPr="00E56B45">
              <w:rPr>
                <w:rFonts w:ascii="標楷體" w:eastAsia="標楷體" w:cs="標楷體"/>
                <w:sz w:val="21"/>
                <w:szCs w:val="21"/>
              </w:rPr>
              <w:t xml:space="preserve"> </w:t>
            </w:r>
            <w:r>
              <w:rPr>
                <w:rFonts w:ascii="標楷體" w:eastAsia="標楷體" w:cs="標楷體" w:hint="eastAsia"/>
                <w:sz w:val="21"/>
                <w:szCs w:val="21"/>
              </w:rPr>
              <w:t>辦</w:t>
            </w:r>
            <w:r w:rsidRPr="00E56B45">
              <w:rPr>
                <w:rFonts w:ascii="標楷體" w:eastAsia="標楷體" w:cs="標楷體"/>
                <w:sz w:val="21"/>
                <w:szCs w:val="21"/>
              </w:rPr>
              <w:t xml:space="preserve"> </w:t>
            </w:r>
            <w:r>
              <w:rPr>
                <w:rFonts w:ascii="標楷體" w:eastAsia="標楷體" w:cs="標楷體" w:hint="eastAsia"/>
                <w:sz w:val="21"/>
                <w:szCs w:val="21"/>
              </w:rPr>
              <w:t>理</w:t>
            </w:r>
            <w:r w:rsidRPr="00E56B45">
              <w:rPr>
                <w:rFonts w:ascii="標楷體" w:eastAsia="標楷體" w:cs="標楷體"/>
                <w:sz w:val="21"/>
                <w:szCs w:val="21"/>
              </w:rPr>
              <w:t xml:space="preserve"> </w:t>
            </w:r>
            <w:r>
              <w:rPr>
                <w:rFonts w:ascii="標楷體" w:eastAsia="標楷體" w:cs="標楷體" w:hint="eastAsia"/>
                <w:sz w:val="21"/>
                <w:szCs w:val="21"/>
              </w:rPr>
              <w:t>展</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hint="eastAsia"/>
                <w:sz w:val="21"/>
                <w:szCs w:val="21"/>
              </w:rPr>
              <w:t>期</w:t>
            </w:r>
            <w:r>
              <w:rPr>
                <w:rFonts w:ascii="標楷體" w:eastAsia="標楷體" w:cs="標楷體" w:hint="eastAsia"/>
                <w:sz w:val="21"/>
                <w:szCs w:val="21"/>
              </w:rPr>
              <w:t>？</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hint="eastAsia"/>
                <w:sz w:val="21"/>
                <w:szCs w:val="21"/>
              </w:rPr>
              <w:t>（三）</w:t>
            </w:r>
            <w:r>
              <w:rPr>
                <w:rFonts w:ascii="標楷體" w:eastAsia="標楷體" w:cs="標楷體" w:hint="eastAsia"/>
                <w:sz w:val="21"/>
                <w:szCs w:val="21"/>
              </w:rPr>
              <w:t>工</w:t>
            </w:r>
            <w:r w:rsidRPr="00E56B45">
              <w:rPr>
                <w:rFonts w:ascii="標楷體" w:eastAsia="標楷體" w:cs="標楷體" w:hint="eastAsia"/>
                <w:sz w:val="21"/>
                <w:szCs w:val="21"/>
              </w:rPr>
              <w:t>作</w:t>
            </w:r>
            <w:r>
              <w:rPr>
                <w:rFonts w:ascii="標楷體" w:eastAsia="標楷體" w:cs="標楷體" w:hint="eastAsia"/>
                <w:sz w:val="21"/>
                <w:szCs w:val="21"/>
              </w:rPr>
              <w:t>量</w:t>
            </w:r>
            <w:r w:rsidRPr="00E56B45">
              <w:rPr>
                <w:rFonts w:ascii="標楷體" w:eastAsia="標楷體" w:cs="標楷體" w:hint="eastAsia"/>
                <w:sz w:val="21"/>
                <w:szCs w:val="21"/>
              </w:rPr>
              <w:t>分</w:t>
            </w:r>
            <w:r>
              <w:rPr>
                <w:rFonts w:ascii="標楷體" w:eastAsia="標楷體" w:cs="標楷體" w:hint="eastAsia"/>
                <w:sz w:val="21"/>
                <w:szCs w:val="21"/>
              </w:rPr>
              <w:t>配</w:t>
            </w:r>
            <w:r w:rsidRPr="00E56B45">
              <w:rPr>
                <w:rFonts w:ascii="標楷體" w:eastAsia="標楷體" w:cs="標楷體" w:hint="eastAsia"/>
                <w:sz w:val="21"/>
                <w:szCs w:val="21"/>
              </w:rPr>
              <w:t>是</w:t>
            </w:r>
            <w:r>
              <w:rPr>
                <w:rFonts w:ascii="標楷體" w:eastAsia="標楷體" w:cs="標楷體" w:hint="eastAsia"/>
                <w:sz w:val="21"/>
                <w:szCs w:val="21"/>
              </w:rPr>
              <w:t>否</w:t>
            </w:r>
            <w:r w:rsidRPr="00E56B45">
              <w:rPr>
                <w:rFonts w:ascii="標楷體" w:eastAsia="標楷體" w:cs="標楷體" w:hint="eastAsia"/>
                <w:sz w:val="21"/>
                <w:szCs w:val="21"/>
              </w:rPr>
              <w:t>適當</w:t>
            </w:r>
            <w:r>
              <w:rPr>
                <w:rFonts w:ascii="標楷體" w:eastAsia="標楷體" w:cs="標楷體" w:hint="eastAsia"/>
                <w:sz w:val="21"/>
                <w:szCs w:val="21"/>
              </w:rPr>
              <w:t>？</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受</w:t>
            </w:r>
            <w:r w:rsidRPr="00E56B45">
              <w:rPr>
                <w:rFonts w:ascii="標楷體" w:eastAsia="標楷體" w:cs="標楷體"/>
                <w:sz w:val="21"/>
                <w:szCs w:val="21"/>
              </w:rPr>
              <w:t xml:space="preserve"> </w:t>
            </w:r>
            <w:r>
              <w:rPr>
                <w:rFonts w:ascii="標楷體" w:eastAsia="標楷體" w:cs="標楷體" w:hint="eastAsia"/>
                <w:sz w:val="21"/>
                <w:szCs w:val="21"/>
              </w:rPr>
              <w:t>訓</w:t>
            </w:r>
            <w:r w:rsidRPr="00E56B45">
              <w:rPr>
                <w:rFonts w:ascii="標楷體" w:eastAsia="標楷體" w:cs="標楷體"/>
                <w:sz w:val="21"/>
                <w:szCs w:val="21"/>
              </w:rPr>
              <w:t xml:space="preserve"> </w:t>
            </w:r>
            <w:r>
              <w:rPr>
                <w:rFonts w:ascii="標楷體" w:eastAsia="標楷體" w:cs="標楷體" w:hint="eastAsia"/>
                <w:sz w:val="21"/>
                <w:szCs w:val="21"/>
              </w:rPr>
              <w:t>差</w:t>
            </w:r>
            <w:r w:rsidRPr="00E56B45">
              <w:rPr>
                <w:rFonts w:ascii="標楷體" w:eastAsia="標楷體" w:cs="標楷體"/>
                <w:sz w:val="21"/>
                <w:szCs w:val="21"/>
              </w:rPr>
              <w:t xml:space="preserve"> </w:t>
            </w:r>
            <w:r>
              <w:rPr>
                <w:rFonts w:ascii="標楷體" w:eastAsia="標楷體" w:cs="標楷體" w:hint="eastAsia"/>
                <w:sz w:val="21"/>
                <w:szCs w:val="21"/>
              </w:rPr>
              <w:t>假</w:t>
            </w:r>
            <w:r w:rsidRPr="00E56B45">
              <w:rPr>
                <w:rFonts w:ascii="標楷體" w:eastAsia="標楷體" w:cs="標楷體"/>
                <w:sz w:val="21"/>
                <w:szCs w:val="21"/>
              </w:rPr>
              <w:t xml:space="preserve"> </w:t>
            </w:r>
            <w:r>
              <w:rPr>
                <w:rFonts w:ascii="標楷體" w:eastAsia="標楷體" w:cs="標楷體" w:hint="eastAsia"/>
                <w:sz w:val="21"/>
                <w:szCs w:val="21"/>
              </w:rPr>
              <w:t>有</w:t>
            </w:r>
            <w:r w:rsidRPr="00E56B45">
              <w:rPr>
                <w:rFonts w:ascii="標楷體" w:eastAsia="標楷體" w:cs="標楷體"/>
                <w:sz w:val="21"/>
                <w:szCs w:val="21"/>
              </w:rPr>
              <w:t xml:space="preserve"> </w:t>
            </w:r>
            <w:r>
              <w:rPr>
                <w:rFonts w:ascii="標楷體" w:eastAsia="標楷體" w:cs="標楷體" w:hint="eastAsia"/>
                <w:sz w:val="21"/>
                <w:szCs w:val="21"/>
              </w:rPr>
              <w:t>無</w:t>
            </w:r>
            <w:r w:rsidRPr="00E56B45">
              <w:rPr>
                <w:rFonts w:ascii="標楷體" w:eastAsia="標楷體" w:cs="標楷體"/>
                <w:sz w:val="21"/>
                <w:szCs w:val="21"/>
              </w:rPr>
              <w:t xml:space="preserve"> </w:t>
            </w:r>
            <w:r>
              <w:rPr>
                <w:rFonts w:ascii="標楷體" w:eastAsia="標楷體" w:cs="標楷體" w:hint="eastAsia"/>
                <w:sz w:val="21"/>
                <w:szCs w:val="21"/>
              </w:rPr>
              <w:t>人</w:t>
            </w:r>
            <w:r w:rsidRPr="00E56B45">
              <w:rPr>
                <w:rFonts w:ascii="標楷體" w:eastAsia="標楷體" w:cs="標楷體"/>
                <w:sz w:val="21"/>
                <w:szCs w:val="21"/>
              </w:rPr>
              <w:t xml:space="preserve"> </w:t>
            </w:r>
            <w:r>
              <w:rPr>
                <w:rFonts w:ascii="標楷體" w:eastAsia="標楷體" w:cs="標楷體" w:hint="eastAsia"/>
                <w:sz w:val="21"/>
                <w:szCs w:val="21"/>
              </w:rPr>
              <w:t>員</w:t>
            </w:r>
            <w:r w:rsidRPr="00E56B45">
              <w:rPr>
                <w:rFonts w:ascii="標楷體" w:eastAsia="標楷體" w:cs="標楷體"/>
                <w:sz w:val="21"/>
                <w:szCs w:val="21"/>
              </w:rPr>
              <w:t xml:space="preserve"> </w:t>
            </w:r>
            <w:r>
              <w:rPr>
                <w:rFonts w:ascii="標楷體" w:eastAsia="標楷體" w:cs="標楷體" w:hint="eastAsia"/>
                <w:sz w:val="21"/>
                <w:szCs w:val="21"/>
              </w:rPr>
              <w:t>代</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理</w:t>
            </w:r>
            <w:r w:rsidRPr="00E56B45">
              <w:rPr>
                <w:rFonts w:ascii="標楷體" w:eastAsia="標楷體" w:cs="標楷體"/>
                <w:sz w:val="21"/>
                <w:szCs w:val="21"/>
              </w:rPr>
              <w:t xml:space="preserve"> </w:t>
            </w:r>
            <w:r>
              <w:rPr>
                <w:rFonts w:ascii="標楷體" w:eastAsia="標楷體" w:cs="標楷體" w:hint="eastAsia"/>
                <w:sz w:val="21"/>
                <w:szCs w:val="21"/>
              </w:rPr>
              <w:t>？</w:t>
            </w:r>
            <w:r w:rsidRPr="00E56B45">
              <w:rPr>
                <w:rFonts w:ascii="標楷體" w:eastAsia="標楷體" w:cs="標楷體"/>
                <w:sz w:val="21"/>
                <w:szCs w:val="21"/>
              </w:rPr>
              <w:t xml:space="preserve"> </w:t>
            </w:r>
            <w:r>
              <w:rPr>
                <w:rFonts w:ascii="標楷體" w:eastAsia="標楷體" w:cs="標楷體" w:hint="eastAsia"/>
                <w:sz w:val="21"/>
                <w:szCs w:val="21"/>
              </w:rPr>
              <w:t>有</w:t>
            </w:r>
            <w:r w:rsidRPr="00E56B45">
              <w:rPr>
                <w:rFonts w:ascii="標楷體" w:eastAsia="標楷體" w:cs="標楷體"/>
                <w:sz w:val="21"/>
                <w:szCs w:val="21"/>
              </w:rPr>
              <w:t xml:space="preserve"> </w:t>
            </w:r>
            <w:r>
              <w:rPr>
                <w:rFonts w:ascii="標楷體" w:eastAsia="標楷體" w:cs="標楷體" w:hint="eastAsia"/>
                <w:sz w:val="21"/>
                <w:szCs w:val="21"/>
              </w:rPr>
              <w:t>無</w:t>
            </w:r>
            <w:r w:rsidRPr="00E56B45">
              <w:rPr>
                <w:rFonts w:ascii="標楷體" w:eastAsia="標楷體" w:cs="標楷體"/>
                <w:sz w:val="21"/>
                <w:szCs w:val="21"/>
              </w:rPr>
              <w:t xml:space="preserve"> </w:t>
            </w:r>
            <w:r>
              <w:rPr>
                <w:rFonts w:ascii="標楷體" w:eastAsia="標楷體" w:cs="標楷體" w:hint="eastAsia"/>
                <w:sz w:val="21"/>
                <w:szCs w:val="21"/>
              </w:rPr>
              <w:t>超</w:t>
            </w:r>
            <w:r w:rsidRPr="00E56B45">
              <w:rPr>
                <w:rFonts w:ascii="標楷體" w:eastAsia="標楷體" w:cs="標楷體"/>
                <w:sz w:val="21"/>
                <w:szCs w:val="21"/>
              </w:rPr>
              <w:t xml:space="preserve"> </w:t>
            </w:r>
            <w:r>
              <w:rPr>
                <w:rFonts w:ascii="標楷體" w:eastAsia="標楷體" w:cs="標楷體" w:hint="eastAsia"/>
                <w:sz w:val="21"/>
                <w:szCs w:val="21"/>
              </w:rPr>
              <w:t>過</w:t>
            </w:r>
            <w:r w:rsidRPr="00E56B45">
              <w:rPr>
                <w:rFonts w:ascii="標楷體" w:eastAsia="標楷體" w:cs="標楷體"/>
                <w:sz w:val="21"/>
                <w:szCs w:val="21"/>
              </w:rPr>
              <w:t xml:space="preserve"> </w:t>
            </w:r>
            <w:r>
              <w:rPr>
                <w:rFonts w:ascii="標楷體" w:eastAsia="標楷體" w:cs="標楷體" w:hint="eastAsia"/>
                <w:sz w:val="21"/>
                <w:szCs w:val="21"/>
              </w:rPr>
              <w:t>個</w:t>
            </w:r>
            <w:r w:rsidRPr="00E56B45">
              <w:rPr>
                <w:rFonts w:ascii="標楷體" w:eastAsia="標楷體" w:cs="標楷體"/>
                <w:sz w:val="21"/>
                <w:szCs w:val="21"/>
              </w:rPr>
              <w:t xml:space="preserve"> </w:t>
            </w:r>
            <w:r>
              <w:rPr>
                <w:rFonts w:ascii="標楷體" w:eastAsia="標楷體" w:cs="標楷體" w:hint="eastAsia"/>
                <w:sz w:val="21"/>
                <w:szCs w:val="21"/>
              </w:rPr>
              <w:t>人</w:t>
            </w:r>
            <w:r w:rsidRPr="00E56B45">
              <w:rPr>
                <w:rFonts w:ascii="標楷體" w:eastAsia="標楷體" w:cs="標楷體"/>
                <w:sz w:val="21"/>
                <w:szCs w:val="21"/>
              </w:rPr>
              <w:t xml:space="preserve"> </w:t>
            </w:r>
            <w:r>
              <w:rPr>
                <w:rFonts w:ascii="標楷體" w:eastAsia="標楷體" w:cs="標楷體" w:hint="eastAsia"/>
                <w:sz w:val="21"/>
                <w:szCs w:val="21"/>
              </w:rPr>
              <w:t>能</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力負</w:t>
            </w:r>
            <w:r w:rsidRPr="00E56B45">
              <w:rPr>
                <w:rFonts w:ascii="標楷體" w:eastAsia="標楷體" w:cs="標楷體" w:hint="eastAsia"/>
                <w:sz w:val="21"/>
                <w:szCs w:val="21"/>
              </w:rPr>
              <w:t>荷</w:t>
            </w:r>
            <w:r>
              <w:rPr>
                <w:rFonts w:ascii="標楷體" w:eastAsia="標楷體" w:cs="標楷體" w:hint="eastAsia"/>
                <w:sz w:val="21"/>
                <w:szCs w:val="21"/>
              </w:rPr>
              <w:t>？</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hint="eastAsia"/>
                <w:sz w:val="21"/>
                <w:szCs w:val="21"/>
              </w:rPr>
              <w:t>（四</w:t>
            </w:r>
            <w:r>
              <w:rPr>
                <w:rFonts w:ascii="標楷體" w:eastAsia="標楷體" w:cs="標楷體" w:hint="eastAsia"/>
                <w:sz w:val="21"/>
                <w:szCs w:val="21"/>
              </w:rPr>
              <w:t>）</w:t>
            </w:r>
            <w:r w:rsidRPr="00E56B45">
              <w:rPr>
                <w:rFonts w:ascii="標楷體" w:eastAsia="標楷體" w:cs="標楷體"/>
                <w:sz w:val="21"/>
                <w:szCs w:val="21"/>
              </w:rPr>
              <w:t xml:space="preserve"> </w:t>
            </w:r>
            <w:r w:rsidRPr="00E56B45">
              <w:rPr>
                <w:rFonts w:ascii="標楷體" w:eastAsia="標楷體" w:cs="標楷體" w:hint="eastAsia"/>
                <w:sz w:val="21"/>
                <w:szCs w:val="21"/>
              </w:rPr>
              <w:t>公文處理方式是否</w:t>
            </w:r>
            <w:r>
              <w:rPr>
                <w:rFonts w:ascii="標楷體" w:eastAsia="標楷體" w:cs="標楷體" w:hint="eastAsia"/>
                <w:sz w:val="21"/>
                <w:szCs w:val="21"/>
              </w:rPr>
              <w:t>適</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hint="eastAsia"/>
                <w:sz w:val="21"/>
                <w:szCs w:val="21"/>
              </w:rPr>
              <w:t>當</w:t>
            </w:r>
            <w:r>
              <w:rPr>
                <w:rFonts w:ascii="標楷體" w:eastAsia="標楷體" w:cs="標楷體" w:hint="eastAsia"/>
                <w:sz w:val="21"/>
                <w:szCs w:val="21"/>
              </w:rPr>
              <w:t>？</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sz w:val="21"/>
                <w:szCs w:val="21"/>
              </w:rPr>
              <w:t>1</w:t>
            </w:r>
            <w:r w:rsidRPr="00E56B45">
              <w:rPr>
                <w:rFonts w:ascii="標楷體" w:eastAsia="標楷體" w:cs="標楷體" w:hint="eastAsia"/>
                <w:sz w:val="21"/>
                <w:szCs w:val="21"/>
              </w:rPr>
              <w:t>、</w:t>
            </w:r>
            <w:r>
              <w:rPr>
                <w:rFonts w:ascii="標楷體" w:eastAsia="標楷體" w:cs="標楷體" w:hint="eastAsia"/>
                <w:sz w:val="21"/>
                <w:szCs w:val="21"/>
              </w:rPr>
              <w:t>可</w:t>
            </w:r>
            <w:r w:rsidRPr="00E56B45">
              <w:rPr>
                <w:rFonts w:ascii="標楷體" w:eastAsia="標楷體" w:cs="標楷體" w:hint="eastAsia"/>
                <w:sz w:val="21"/>
                <w:szCs w:val="21"/>
              </w:rPr>
              <w:t>用</w:t>
            </w:r>
            <w:r>
              <w:rPr>
                <w:rFonts w:ascii="標楷體" w:eastAsia="標楷體" w:cs="標楷體" w:hint="eastAsia"/>
                <w:sz w:val="21"/>
                <w:szCs w:val="21"/>
              </w:rPr>
              <w:t>直</w:t>
            </w:r>
            <w:r w:rsidRPr="00E56B45">
              <w:rPr>
                <w:rFonts w:ascii="標楷體" w:eastAsia="標楷體" w:cs="標楷體" w:hint="eastAsia"/>
                <w:sz w:val="21"/>
                <w:szCs w:val="21"/>
              </w:rPr>
              <w:t>接</w:t>
            </w:r>
            <w:r>
              <w:rPr>
                <w:rFonts w:ascii="標楷體" w:eastAsia="標楷體" w:cs="標楷體" w:hint="eastAsia"/>
                <w:sz w:val="21"/>
                <w:szCs w:val="21"/>
              </w:rPr>
              <w:t>辦</w:t>
            </w:r>
            <w:r w:rsidRPr="00E56B45">
              <w:rPr>
                <w:rFonts w:ascii="標楷體" w:eastAsia="標楷體" w:cs="標楷體" w:hint="eastAsia"/>
                <w:sz w:val="21"/>
                <w:szCs w:val="21"/>
              </w:rPr>
              <w:t>稿</w:t>
            </w:r>
            <w:r>
              <w:rPr>
                <w:rFonts w:ascii="標楷體" w:eastAsia="標楷體" w:cs="標楷體" w:hint="eastAsia"/>
                <w:sz w:val="21"/>
                <w:szCs w:val="21"/>
              </w:rPr>
              <w:t>或</w:t>
            </w:r>
            <w:r w:rsidRPr="00E56B45">
              <w:rPr>
                <w:rFonts w:ascii="標楷體" w:eastAsia="標楷體" w:cs="標楷體" w:hint="eastAsia"/>
                <w:sz w:val="21"/>
                <w:szCs w:val="21"/>
              </w:rPr>
              <w:t>簽</w:t>
            </w:r>
            <w:r>
              <w:rPr>
                <w:rFonts w:ascii="標楷體" w:eastAsia="標楷體" w:cs="標楷體" w:hint="eastAsia"/>
                <w:sz w:val="21"/>
                <w:szCs w:val="21"/>
              </w:rPr>
              <w:t>稿</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併送</w:t>
            </w:r>
            <w:r w:rsidRPr="00E56B45">
              <w:rPr>
                <w:rFonts w:ascii="標楷體" w:eastAsia="標楷體" w:cs="標楷體" w:hint="eastAsia"/>
                <w:sz w:val="21"/>
                <w:szCs w:val="21"/>
              </w:rPr>
              <w:t>時，</w:t>
            </w:r>
            <w:r>
              <w:rPr>
                <w:rFonts w:ascii="標楷體" w:eastAsia="標楷體" w:cs="標楷體" w:hint="eastAsia"/>
                <w:sz w:val="21"/>
                <w:szCs w:val="21"/>
              </w:rPr>
              <w:t>不</w:t>
            </w:r>
            <w:r w:rsidRPr="00E56B45">
              <w:rPr>
                <w:rFonts w:ascii="標楷體" w:eastAsia="標楷體" w:cs="標楷體" w:hint="eastAsia"/>
                <w:sz w:val="21"/>
                <w:szCs w:val="21"/>
              </w:rPr>
              <w:t>必</w:t>
            </w:r>
            <w:r>
              <w:rPr>
                <w:rFonts w:ascii="標楷體" w:eastAsia="標楷體" w:cs="標楷體" w:hint="eastAsia"/>
                <w:sz w:val="21"/>
                <w:szCs w:val="21"/>
              </w:rPr>
              <w:t>先</w:t>
            </w:r>
            <w:r w:rsidRPr="00E56B45">
              <w:rPr>
                <w:rFonts w:ascii="標楷體" w:eastAsia="標楷體" w:cs="標楷體" w:hint="eastAsia"/>
                <w:sz w:val="21"/>
                <w:szCs w:val="21"/>
              </w:rPr>
              <w:t>簽</w:t>
            </w:r>
            <w:r>
              <w:rPr>
                <w:rFonts w:ascii="標楷體" w:eastAsia="標楷體" w:cs="標楷體" w:hint="eastAsia"/>
                <w:sz w:val="21"/>
                <w:szCs w:val="21"/>
              </w:rPr>
              <w:t>後</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Default="00E56B45" w:rsidP="00E56B45">
            <w:pPr>
              <w:pStyle w:val="TableParagraph"/>
              <w:kinsoku w:val="0"/>
              <w:overflowPunct w:val="0"/>
              <w:spacing w:line="286" w:lineRule="exact"/>
              <w:ind w:left="456"/>
              <w:rPr>
                <w:rFonts w:ascii="標楷體" w:eastAsia="標楷體" w:cs="標楷體" w:hint="eastAsia"/>
                <w:sz w:val="21"/>
                <w:szCs w:val="21"/>
              </w:rPr>
            </w:pPr>
            <w:r w:rsidRPr="00E56B45">
              <w:rPr>
                <w:rFonts w:ascii="標楷體" w:eastAsia="標楷體" w:cs="標楷體" w:hint="eastAsia"/>
                <w:sz w:val="21"/>
                <w:szCs w:val="21"/>
              </w:rPr>
              <w:t>辦</w:t>
            </w:r>
            <w:r>
              <w:rPr>
                <w:rFonts w:ascii="標楷體" w:eastAsia="標楷體" w:cs="標楷體" w:hint="eastAsia"/>
                <w:sz w:val="21"/>
                <w:szCs w:val="21"/>
              </w:rPr>
              <w:t>。</w:t>
            </w:r>
          </w:p>
          <w:p w:rsidR="00DD49A7" w:rsidRPr="00E56B45" w:rsidRDefault="00DD49A7" w:rsidP="00DD49A7">
            <w:pPr>
              <w:pStyle w:val="TableParagraph"/>
              <w:kinsoku w:val="0"/>
              <w:overflowPunct w:val="0"/>
              <w:spacing w:line="286" w:lineRule="exact"/>
              <w:rPr>
                <w:rFonts w:ascii="標楷體" w:eastAsia="標楷體" w:cs="標楷體"/>
                <w:sz w:val="21"/>
                <w:szCs w:val="21"/>
              </w:rPr>
            </w:pPr>
          </w:p>
        </w:tc>
      </w:tr>
      <w:tr w:rsidR="00DD49A7"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DD49A7" w:rsidRPr="00E56B45" w:rsidRDefault="00DD49A7"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DD49A7" w:rsidRPr="00E56B45" w:rsidRDefault="00DD49A7"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DD49A7" w:rsidRPr="00E56B45" w:rsidRDefault="00DD49A7" w:rsidP="00E56B45">
            <w:pPr>
              <w:pStyle w:val="TableParagraph"/>
              <w:kinsoku w:val="0"/>
              <w:overflowPunct w:val="0"/>
              <w:spacing w:line="286" w:lineRule="exact"/>
              <w:ind w:left="456"/>
              <w:rPr>
                <w:rFonts w:ascii="標楷體" w:eastAsia="標楷體" w:cs="標楷體" w:hint="eastAsia"/>
                <w:sz w:val="21"/>
                <w:szCs w:val="21"/>
              </w:rPr>
            </w:pPr>
          </w:p>
        </w:tc>
      </w:tr>
      <w:tr w:rsidR="00DD49A7"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DD49A7" w:rsidRPr="00E56B45" w:rsidRDefault="00DD49A7"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DD49A7" w:rsidRPr="00E56B45" w:rsidRDefault="00DD49A7"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DD49A7" w:rsidRPr="00E56B45" w:rsidRDefault="00DD49A7" w:rsidP="00E56B45">
            <w:pPr>
              <w:pStyle w:val="TableParagraph"/>
              <w:kinsoku w:val="0"/>
              <w:overflowPunct w:val="0"/>
              <w:spacing w:line="286" w:lineRule="exact"/>
              <w:ind w:left="456"/>
              <w:rPr>
                <w:rFonts w:ascii="標楷體" w:eastAsia="標楷體" w:cs="標楷體" w:hint="eastAsia"/>
                <w:sz w:val="21"/>
                <w:szCs w:val="21"/>
              </w:rPr>
            </w:pPr>
          </w:p>
        </w:tc>
      </w:tr>
      <w:tr w:rsidR="00DD49A7"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DD49A7" w:rsidRPr="00E56B45" w:rsidRDefault="00DD49A7"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DD49A7" w:rsidRPr="00E56B45" w:rsidRDefault="00DD49A7"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DD49A7" w:rsidRPr="00E56B45" w:rsidRDefault="00DD49A7" w:rsidP="00E56B45">
            <w:pPr>
              <w:pStyle w:val="TableParagraph"/>
              <w:kinsoku w:val="0"/>
              <w:overflowPunct w:val="0"/>
              <w:spacing w:line="286" w:lineRule="exact"/>
              <w:ind w:left="456"/>
              <w:rPr>
                <w:rFonts w:ascii="標楷體" w:eastAsia="標楷體" w:cs="標楷體" w:hint="eastAsia"/>
                <w:sz w:val="21"/>
                <w:szCs w:val="21"/>
              </w:rPr>
            </w:pP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sz w:val="21"/>
                <w:szCs w:val="21"/>
              </w:rPr>
              <w:t>2</w:t>
            </w:r>
            <w:r w:rsidRPr="00E56B45">
              <w:rPr>
                <w:rFonts w:ascii="標楷體" w:eastAsia="標楷體" w:cs="標楷體" w:hint="eastAsia"/>
                <w:sz w:val="21"/>
                <w:szCs w:val="21"/>
              </w:rPr>
              <w:t>、可</w:t>
            </w:r>
            <w:r>
              <w:rPr>
                <w:rFonts w:ascii="標楷體" w:eastAsia="標楷體" w:cs="標楷體" w:hint="eastAsia"/>
                <w:sz w:val="21"/>
                <w:szCs w:val="21"/>
              </w:rPr>
              <w:t>用</w:t>
            </w:r>
            <w:r w:rsidRPr="00E56B45">
              <w:rPr>
                <w:rFonts w:ascii="標楷體" w:eastAsia="標楷體" w:cs="標楷體" w:hint="eastAsia"/>
                <w:sz w:val="21"/>
                <w:szCs w:val="21"/>
              </w:rPr>
              <w:t>電</w:t>
            </w:r>
            <w:r>
              <w:rPr>
                <w:rFonts w:ascii="標楷體" w:eastAsia="標楷體" w:cs="標楷體" w:hint="eastAsia"/>
                <w:sz w:val="21"/>
                <w:szCs w:val="21"/>
              </w:rPr>
              <w:t>話</w:t>
            </w:r>
            <w:r w:rsidRPr="00E56B45">
              <w:rPr>
                <w:rFonts w:ascii="標楷體" w:eastAsia="標楷體" w:cs="標楷體" w:hint="eastAsia"/>
                <w:sz w:val="21"/>
                <w:szCs w:val="21"/>
              </w:rPr>
              <w:t>、</w:t>
            </w:r>
            <w:r>
              <w:rPr>
                <w:rFonts w:ascii="標楷體" w:eastAsia="標楷體" w:cs="標楷體" w:hint="eastAsia"/>
                <w:sz w:val="21"/>
                <w:szCs w:val="21"/>
              </w:rPr>
              <w:t>會</w:t>
            </w:r>
            <w:r w:rsidRPr="00E56B45">
              <w:rPr>
                <w:rFonts w:ascii="標楷體" w:eastAsia="標楷體" w:cs="標楷體" w:hint="eastAsia"/>
                <w:sz w:val="21"/>
                <w:szCs w:val="21"/>
              </w:rPr>
              <w:t>議、</w:t>
            </w:r>
            <w:r>
              <w:rPr>
                <w:rFonts w:ascii="標楷體" w:eastAsia="標楷體" w:cs="標楷體" w:hint="eastAsia"/>
                <w:sz w:val="21"/>
                <w:szCs w:val="21"/>
              </w:rPr>
              <w:t>會</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談</w:t>
            </w:r>
            <w:r w:rsidRPr="00E56B45">
              <w:rPr>
                <w:rFonts w:ascii="標楷體" w:eastAsia="標楷體" w:cs="標楷體"/>
                <w:sz w:val="21"/>
                <w:szCs w:val="21"/>
              </w:rPr>
              <w:t xml:space="preserve"> </w:t>
            </w:r>
            <w:r>
              <w:rPr>
                <w:rFonts w:ascii="標楷體" w:eastAsia="標楷體" w:cs="標楷體" w:hint="eastAsia"/>
                <w:sz w:val="21"/>
                <w:szCs w:val="21"/>
              </w:rPr>
              <w:t>紀</w:t>
            </w:r>
            <w:r w:rsidRPr="00E56B45">
              <w:rPr>
                <w:rFonts w:ascii="標楷體" w:eastAsia="標楷體" w:cs="標楷體"/>
                <w:sz w:val="21"/>
                <w:szCs w:val="21"/>
              </w:rPr>
              <w:t xml:space="preserve"> </w:t>
            </w:r>
            <w:r>
              <w:rPr>
                <w:rFonts w:ascii="標楷體" w:eastAsia="標楷體" w:cs="標楷體" w:hint="eastAsia"/>
                <w:sz w:val="21"/>
                <w:szCs w:val="21"/>
              </w:rPr>
              <w:t>錄</w:t>
            </w:r>
            <w:r w:rsidRPr="00E56B45">
              <w:rPr>
                <w:rFonts w:ascii="標楷體" w:eastAsia="標楷體" w:cs="標楷體"/>
                <w:sz w:val="21"/>
                <w:szCs w:val="21"/>
              </w:rPr>
              <w:t xml:space="preserve"> </w:t>
            </w:r>
            <w:r w:rsidRPr="00E56B45">
              <w:rPr>
                <w:rFonts w:ascii="標楷體" w:eastAsia="標楷體" w:cs="標楷體" w:hint="eastAsia"/>
                <w:sz w:val="21"/>
                <w:szCs w:val="21"/>
              </w:rPr>
              <w:t>時</w:t>
            </w:r>
            <w:r>
              <w:rPr>
                <w:rFonts w:ascii="標楷體" w:eastAsia="標楷體" w:cs="標楷體" w:hint="eastAsia"/>
                <w:sz w:val="21"/>
                <w:szCs w:val="21"/>
              </w:rPr>
              <w:t>，</w:t>
            </w:r>
            <w:r w:rsidRPr="00E56B45">
              <w:rPr>
                <w:rFonts w:ascii="標楷體" w:eastAsia="標楷體" w:cs="標楷體"/>
                <w:sz w:val="21"/>
                <w:szCs w:val="21"/>
              </w:rPr>
              <w:t xml:space="preserve"> </w:t>
            </w:r>
            <w:r>
              <w:rPr>
                <w:rFonts w:ascii="標楷體" w:eastAsia="標楷體" w:cs="標楷體" w:hint="eastAsia"/>
                <w:sz w:val="21"/>
                <w:szCs w:val="21"/>
              </w:rPr>
              <w:t>不</w:t>
            </w:r>
            <w:r w:rsidRPr="00E56B45">
              <w:rPr>
                <w:rFonts w:ascii="標楷體" w:eastAsia="標楷體" w:cs="標楷體"/>
                <w:sz w:val="21"/>
                <w:szCs w:val="21"/>
              </w:rPr>
              <w:t xml:space="preserve"> </w:t>
            </w:r>
            <w:r>
              <w:rPr>
                <w:rFonts w:ascii="標楷體" w:eastAsia="標楷體" w:cs="標楷體" w:hint="eastAsia"/>
                <w:sz w:val="21"/>
                <w:szCs w:val="21"/>
              </w:rPr>
              <w:t>必</w:t>
            </w:r>
            <w:r w:rsidRPr="00E56B45">
              <w:rPr>
                <w:rFonts w:ascii="標楷體" w:eastAsia="標楷體" w:cs="標楷體"/>
                <w:sz w:val="21"/>
                <w:szCs w:val="21"/>
              </w:rPr>
              <w:t xml:space="preserve"> </w:t>
            </w:r>
            <w:r>
              <w:rPr>
                <w:rFonts w:ascii="標楷體" w:eastAsia="標楷體" w:cs="標楷體" w:hint="eastAsia"/>
                <w:sz w:val="21"/>
                <w:szCs w:val="21"/>
              </w:rPr>
              <w:t>行</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hint="eastAsia"/>
                <w:sz w:val="21"/>
                <w:szCs w:val="21"/>
              </w:rPr>
              <w:t>文</w:t>
            </w:r>
            <w:r>
              <w:rPr>
                <w:rFonts w:ascii="標楷體" w:eastAsia="標楷體" w:cs="標楷體" w:hint="eastAsia"/>
                <w:sz w:val="21"/>
                <w:szCs w:val="21"/>
              </w:rPr>
              <w:t>。</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sz w:val="21"/>
                <w:szCs w:val="21"/>
              </w:rPr>
              <w:t>3</w:t>
            </w:r>
            <w:r w:rsidRPr="00E56B45">
              <w:rPr>
                <w:rFonts w:ascii="標楷體" w:eastAsia="標楷體" w:cs="標楷體" w:hint="eastAsia"/>
                <w:sz w:val="21"/>
                <w:szCs w:val="21"/>
              </w:rPr>
              <w:t>、</w:t>
            </w:r>
            <w:r>
              <w:rPr>
                <w:rFonts w:ascii="標楷體" w:eastAsia="標楷體" w:cs="標楷體" w:hint="eastAsia"/>
                <w:sz w:val="21"/>
                <w:szCs w:val="21"/>
              </w:rPr>
              <w:t>例</w:t>
            </w:r>
            <w:r w:rsidRPr="00E56B45">
              <w:rPr>
                <w:rFonts w:ascii="標楷體" w:eastAsia="標楷體" w:cs="標楷體" w:hint="eastAsia"/>
                <w:sz w:val="21"/>
                <w:szCs w:val="21"/>
              </w:rPr>
              <w:t>行</w:t>
            </w:r>
            <w:r>
              <w:rPr>
                <w:rFonts w:ascii="標楷體" w:eastAsia="標楷體" w:cs="標楷體" w:hint="eastAsia"/>
                <w:sz w:val="21"/>
                <w:szCs w:val="21"/>
              </w:rPr>
              <w:t>公</w:t>
            </w:r>
            <w:r w:rsidRPr="00E56B45">
              <w:rPr>
                <w:rFonts w:ascii="標楷體" w:eastAsia="標楷體" w:cs="標楷體" w:hint="eastAsia"/>
                <w:sz w:val="21"/>
                <w:szCs w:val="21"/>
              </w:rPr>
              <w:t>文</w:t>
            </w:r>
            <w:r>
              <w:rPr>
                <w:rFonts w:ascii="標楷體" w:eastAsia="標楷體" w:cs="標楷體" w:hint="eastAsia"/>
                <w:sz w:val="21"/>
                <w:szCs w:val="21"/>
              </w:rPr>
              <w:t>可</w:t>
            </w:r>
            <w:r w:rsidRPr="00E56B45">
              <w:rPr>
                <w:rFonts w:ascii="標楷體" w:eastAsia="標楷體" w:cs="標楷體" w:hint="eastAsia"/>
                <w:sz w:val="21"/>
                <w:szCs w:val="21"/>
              </w:rPr>
              <w:t>予格式</w:t>
            </w:r>
            <w:r>
              <w:rPr>
                <w:rFonts w:ascii="標楷體" w:eastAsia="標楷體" w:cs="標楷體" w:hint="eastAsia"/>
                <w:sz w:val="21"/>
                <w:szCs w:val="21"/>
              </w:rPr>
              <w:t>化</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hint="eastAsia"/>
                <w:sz w:val="21"/>
                <w:szCs w:val="21"/>
              </w:rPr>
              <w:t>時，不</w:t>
            </w:r>
            <w:r>
              <w:rPr>
                <w:rFonts w:ascii="標楷體" w:eastAsia="標楷體" w:cs="標楷體" w:hint="eastAsia"/>
                <w:sz w:val="21"/>
                <w:szCs w:val="21"/>
              </w:rPr>
              <w:t>必</w:t>
            </w:r>
            <w:r w:rsidRPr="00E56B45">
              <w:rPr>
                <w:rFonts w:ascii="標楷體" w:eastAsia="標楷體" w:cs="標楷體" w:hint="eastAsia"/>
                <w:sz w:val="21"/>
                <w:szCs w:val="21"/>
              </w:rPr>
              <w:t>重</w:t>
            </w:r>
            <w:r>
              <w:rPr>
                <w:rFonts w:ascii="標楷體" w:eastAsia="標楷體" w:cs="標楷體" w:hint="eastAsia"/>
                <w:sz w:val="21"/>
                <w:szCs w:val="21"/>
              </w:rPr>
              <w:t>複</w:t>
            </w:r>
            <w:r w:rsidRPr="00E56B45">
              <w:rPr>
                <w:rFonts w:ascii="標楷體" w:eastAsia="標楷體" w:cs="標楷體" w:hint="eastAsia"/>
                <w:sz w:val="21"/>
                <w:szCs w:val="21"/>
              </w:rPr>
              <w:t>簽</w:t>
            </w:r>
            <w:r>
              <w:rPr>
                <w:rFonts w:ascii="標楷體" w:eastAsia="標楷體" w:cs="標楷體" w:hint="eastAsia"/>
                <w:sz w:val="21"/>
                <w:szCs w:val="21"/>
              </w:rPr>
              <w:t>辦。</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sz w:val="21"/>
                <w:szCs w:val="21"/>
              </w:rPr>
              <w:t>4</w:t>
            </w:r>
            <w:r w:rsidRPr="00E56B45">
              <w:rPr>
                <w:rFonts w:ascii="標楷體" w:eastAsia="標楷體" w:cs="標楷體" w:hint="eastAsia"/>
                <w:sz w:val="21"/>
                <w:szCs w:val="21"/>
              </w:rPr>
              <w:t>、</w:t>
            </w:r>
            <w:r>
              <w:rPr>
                <w:rFonts w:ascii="標楷體" w:eastAsia="標楷體" w:cs="標楷體" w:hint="eastAsia"/>
                <w:sz w:val="21"/>
                <w:szCs w:val="21"/>
              </w:rPr>
              <w:t>不</w:t>
            </w:r>
            <w:r w:rsidRPr="00E56B45">
              <w:rPr>
                <w:rFonts w:ascii="標楷體" w:eastAsia="標楷體" w:cs="標楷體" w:hint="eastAsia"/>
                <w:sz w:val="21"/>
                <w:szCs w:val="21"/>
              </w:rPr>
              <w:t>必</w:t>
            </w:r>
            <w:r>
              <w:rPr>
                <w:rFonts w:ascii="標楷體" w:eastAsia="標楷體" w:cs="標楷體" w:hint="eastAsia"/>
                <w:sz w:val="21"/>
                <w:szCs w:val="21"/>
              </w:rPr>
              <w:t>要</w:t>
            </w:r>
            <w:r w:rsidRPr="00E56B45">
              <w:rPr>
                <w:rFonts w:ascii="標楷體" w:eastAsia="標楷體" w:cs="標楷體" w:hint="eastAsia"/>
                <w:sz w:val="21"/>
                <w:szCs w:val="21"/>
              </w:rPr>
              <w:t>之</w:t>
            </w:r>
            <w:r>
              <w:rPr>
                <w:rFonts w:ascii="標楷體" w:eastAsia="標楷體" w:cs="標楷體" w:hint="eastAsia"/>
                <w:sz w:val="21"/>
                <w:szCs w:val="21"/>
              </w:rPr>
              <w:t>副</w:t>
            </w:r>
            <w:r w:rsidRPr="00E56B45">
              <w:rPr>
                <w:rFonts w:ascii="標楷體" w:eastAsia="標楷體" w:cs="標楷體" w:hint="eastAsia"/>
                <w:sz w:val="21"/>
                <w:szCs w:val="21"/>
              </w:rPr>
              <w:t>本</w:t>
            </w:r>
            <w:r>
              <w:rPr>
                <w:rFonts w:ascii="標楷體" w:eastAsia="標楷體" w:cs="標楷體" w:hint="eastAsia"/>
                <w:sz w:val="21"/>
                <w:szCs w:val="21"/>
              </w:rPr>
              <w:t>不</w:t>
            </w:r>
            <w:r w:rsidRPr="00E56B45">
              <w:rPr>
                <w:rFonts w:ascii="標楷體" w:eastAsia="標楷體" w:cs="標楷體" w:hint="eastAsia"/>
                <w:sz w:val="21"/>
                <w:szCs w:val="21"/>
              </w:rPr>
              <w:t>必</w:t>
            </w:r>
            <w:r>
              <w:rPr>
                <w:rFonts w:ascii="標楷體" w:eastAsia="標楷體" w:cs="標楷體" w:hint="eastAsia"/>
                <w:sz w:val="21"/>
                <w:szCs w:val="21"/>
              </w:rPr>
              <w:t>抄</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hint="eastAsia"/>
                <w:sz w:val="21"/>
                <w:szCs w:val="21"/>
              </w:rPr>
              <w:t>送</w:t>
            </w:r>
            <w:r>
              <w:rPr>
                <w:rFonts w:ascii="標楷體" w:eastAsia="標楷體" w:cs="標楷體" w:hint="eastAsia"/>
                <w:sz w:val="21"/>
                <w:szCs w:val="21"/>
              </w:rPr>
              <w:t>。</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sz w:val="21"/>
                <w:szCs w:val="21"/>
              </w:rPr>
              <w:t>5</w:t>
            </w:r>
            <w:r w:rsidRPr="00E56B45">
              <w:rPr>
                <w:rFonts w:ascii="標楷體" w:eastAsia="標楷體" w:cs="標楷體" w:hint="eastAsia"/>
                <w:sz w:val="21"/>
                <w:szCs w:val="21"/>
              </w:rPr>
              <w:t>、</w:t>
            </w:r>
            <w:r>
              <w:rPr>
                <w:rFonts w:ascii="標楷體" w:eastAsia="標楷體" w:cs="標楷體" w:hint="eastAsia"/>
                <w:sz w:val="21"/>
                <w:szCs w:val="21"/>
              </w:rPr>
              <w:t>能</w:t>
            </w:r>
            <w:r w:rsidRPr="00E56B45">
              <w:rPr>
                <w:rFonts w:ascii="標楷體" w:eastAsia="標楷體" w:cs="標楷體" w:hint="eastAsia"/>
                <w:sz w:val="21"/>
                <w:szCs w:val="21"/>
              </w:rPr>
              <w:t>合</w:t>
            </w:r>
            <w:r>
              <w:rPr>
                <w:rFonts w:ascii="標楷體" w:eastAsia="標楷體" w:cs="標楷體" w:hint="eastAsia"/>
                <w:sz w:val="21"/>
                <w:szCs w:val="21"/>
              </w:rPr>
              <w:t>併</w:t>
            </w:r>
            <w:r w:rsidRPr="00E56B45">
              <w:rPr>
                <w:rFonts w:ascii="標楷體" w:eastAsia="標楷體" w:cs="標楷體" w:hint="eastAsia"/>
                <w:sz w:val="21"/>
                <w:szCs w:val="21"/>
              </w:rPr>
              <w:t>處</w:t>
            </w:r>
            <w:r>
              <w:rPr>
                <w:rFonts w:ascii="標楷體" w:eastAsia="標楷體" w:cs="標楷體" w:hint="eastAsia"/>
                <w:sz w:val="21"/>
                <w:szCs w:val="21"/>
              </w:rPr>
              <w:t>理</w:t>
            </w:r>
            <w:r w:rsidRPr="00E56B45">
              <w:rPr>
                <w:rFonts w:ascii="標楷體" w:eastAsia="標楷體" w:cs="標楷體" w:hint="eastAsia"/>
                <w:sz w:val="21"/>
                <w:szCs w:val="21"/>
              </w:rPr>
              <w:t>一</w:t>
            </w:r>
            <w:r>
              <w:rPr>
                <w:rFonts w:ascii="標楷體" w:eastAsia="標楷體" w:cs="標楷體" w:hint="eastAsia"/>
                <w:sz w:val="21"/>
                <w:szCs w:val="21"/>
              </w:rPr>
              <w:t>稿</w:t>
            </w:r>
            <w:r w:rsidRPr="00E56B45">
              <w:rPr>
                <w:rFonts w:ascii="標楷體" w:eastAsia="標楷體" w:cs="標楷體" w:hint="eastAsia"/>
                <w:sz w:val="21"/>
                <w:szCs w:val="21"/>
              </w:rPr>
              <w:t>發</w:t>
            </w:r>
            <w:r>
              <w:rPr>
                <w:rFonts w:ascii="標楷體" w:eastAsia="標楷體" w:cs="標楷體" w:hint="eastAsia"/>
                <w:sz w:val="21"/>
                <w:szCs w:val="21"/>
              </w:rPr>
              <w:t>文</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hint="eastAsia"/>
                <w:sz w:val="21"/>
                <w:szCs w:val="21"/>
              </w:rPr>
              <w:t>時，不</w:t>
            </w:r>
            <w:r>
              <w:rPr>
                <w:rFonts w:ascii="標楷體" w:eastAsia="標楷體" w:cs="標楷體" w:hint="eastAsia"/>
                <w:sz w:val="21"/>
                <w:szCs w:val="21"/>
              </w:rPr>
              <w:t>宜</w:t>
            </w:r>
            <w:r w:rsidRPr="00E56B45">
              <w:rPr>
                <w:rFonts w:ascii="標楷體" w:eastAsia="標楷體" w:cs="標楷體" w:hint="eastAsia"/>
                <w:sz w:val="21"/>
                <w:szCs w:val="21"/>
              </w:rPr>
              <w:t>一</w:t>
            </w:r>
            <w:r>
              <w:rPr>
                <w:rFonts w:ascii="標楷體" w:eastAsia="標楷體" w:cs="標楷體" w:hint="eastAsia"/>
                <w:sz w:val="21"/>
                <w:szCs w:val="21"/>
              </w:rPr>
              <w:t>事</w:t>
            </w:r>
            <w:r w:rsidRPr="00E56B45">
              <w:rPr>
                <w:rFonts w:ascii="標楷體" w:eastAsia="標楷體" w:cs="標楷體" w:hint="eastAsia"/>
                <w:sz w:val="21"/>
                <w:szCs w:val="21"/>
              </w:rPr>
              <w:t>數</w:t>
            </w:r>
            <w:r>
              <w:rPr>
                <w:rFonts w:ascii="標楷體" w:eastAsia="標楷體" w:cs="標楷體" w:hint="eastAsia"/>
                <w:sz w:val="21"/>
                <w:szCs w:val="21"/>
              </w:rPr>
              <w:t>稿，</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分別</w:t>
            </w:r>
            <w:r w:rsidRPr="00E56B45">
              <w:rPr>
                <w:rFonts w:ascii="標楷體" w:eastAsia="標楷體" w:cs="標楷體" w:hint="eastAsia"/>
                <w:sz w:val="21"/>
                <w:szCs w:val="21"/>
              </w:rPr>
              <w:t>行文</w:t>
            </w:r>
            <w:r>
              <w:rPr>
                <w:rFonts w:ascii="標楷體" w:eastAsia="標楷體" w:cs="標楷體" w:hint="eastAsia"/>
                <w:sz w:val="21"/>
                <w:szCs w:val="21"/>
              </w:rPr>
              <w:t>。</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sidRPr="00E56B45">
              <w:rPr>
                <w:rFonts w:ascii="標楷體" w:eastAsia="標楷體" w:cs="標楷體"/>
                <w:sz w:val="21"/>
                <w:szCs w:val="21"/>
              </w:rPr>
              <w:t>6</w:t>
            </w:r>
            <w:r w:rsidRPr="00E56B45">
              <w:rPr>
                <w:rFonts w:ascii="標楷體" w:eastAsia="標楷體" w:cs="標楷體" w:hint="eastAsia"/>
                <w:sz w:val="21"/>
                <w:szCs w:val="21"/>
              </w:rPr>
              <w:t>、</w:t>
            </w:r>
            <w:r>
              <w:rPr>
                <w:rFonts w:ascii="標楷體" w:eastAsia="標楷體" w:cs="標楷體" w:hint="eastAsia"/>
                <w:sz w:val="21"/>
                <w:szCs w:val="21"/>
              </w:rPr>
              <w:t>通</w:t>
            </w:r>
            <w:r w:rsidRPr="00E56B45">
              <w:rPr>
                <w:rFonts w:ascii="標楷體" w:eastAsia="標楷體" w:cs="標楷體" w:hint="eastAsia"/>
                <w:sz w:val="21"/>
                <w:szCs w:val="21"/>
              </w:rPr>
              <w:t>案</w:t>
            </w:r>
            <w:r>
              <w:rPr>
                <w:rFonts w:ascii="標楷體" w:eastAsia="標楷體" w:cs="標楷體" w:hint="eastAsia"/>
                <w:sz w:val="21"/>
                <w:szCs w:val="21"/>
              </w:rPr>
              <w:t>公</w:t>
            </w:r>
            <w:r w:rsidRPr="00E56B45">
              <w:rPr>
                <w:rFonts w:ascii="標楷體" w:eastAsia="標楷體" w:cs="標楷體" w:hint="eastAsia"/>
                <w:sz w:val="21"/>
                <w:szCs w:val="21"/>
              </w:rPr>
              <w:t>文</w:t>
            </w:r>
            <w:r>
              <w:rPr>
                <w:rFonts w:ascii="標楷體" w:eastAsia="標楷體" w:cs="標楷體" w:hint="eastAsia"/>
                <w:sz w:val="21"/>
                <w:szCs w:val="21"/>
              </w:rPr>
              <w:t>可</w:t>
            </w:r>
            <w:r w:rsidRPr="00E56B45">
              <w:rPr>
                <w:rFonts w:ascii="標楷體" w:eastAsia="標楷體" w:cs="標楷體" w:hint="eastAsia"/>
                <w:sz w:val="21"/>
                <w:szCs w:val="21"/>
              </w:rPr>
              <w:t>直</w:t>
            </w:r>
            <w:r>
              <w:rPr>
                <w:rFonts w:ascii="標楷體" w:eastAsia="標楷體" w:cs="標楷體" w:hint="eastAsia"/>
                <w:sz w:val="21"/>
                <w:szCs w:val="21"/>
              </w:rPr>
              <w:t>接</w:t>
            </w:r>
            <w:r w:rsidRPr="00E56B45">
              <w:rPr>
                <w:rFonts w:ascii="標楷體" w:eastAsia="標楷體" w:cs="標楷體" w:hint="eastAsia"/>
                <w:sz w:val="21"/>
                <w:szCs w:val="21"/>
              </w:rPr>
              <w:t>發</w:t>
            </w:r>
            <w:r>
              <w:rPr>
                <w:rFonts w:ascii="標楷體" w:eastAsia="標楷體" w:cs="標楷體" w:hint="eastAsia"/>
                <w:sz w:val="21"/>
                <w:szCs w:val="21"/>
              </w:rPr>
              <w:t>行</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至應</w:t>
            </w:r>
            <w:r w:rsidRPr="00E56B45">
              <w:rPr>
                <w:rFonts w:ascii="標楷體" w:eastAsia="標楷體" w:cs="標楷體" w:hint="eastAsia"/>
                <w:sz w:val="21"/>
                <w:szCs w:val="21"/>
              </w:rPr>
              <w:t>到</w:t>
            </w:r>
            <w:r>
              <w:rPr>
                <w:rFonts w:ascii="標楷體" w:eastAsia="標楷體" w:cs="標楷體" w:hint="eastAsia"/>
                <w:sz w:val="21"/>
                <w:szCs w:val="21"/>
              </w:rPr>
              <w:t>達</w:t>
            </w:r>
            <w:r w:rsidRPr="00E56B45">
              <w:rPr>
                <w:rFonts w:ascii="標楷體" w:eastAsia="標楷體" w:cs="標楷體" w:hint="eastAsia"/>
                <w:sz w:val="21"/>
                <w:szCs w:val="21"/>
              </w:rPr>
              <w:t>層</w:t>
            </w:r>
            <w:r>
              <w:rPr>
                <w:rFonts w:ascii="標楷體" w:eastAsia="標楷體" w:cs="標楷體" w:hint="eastAsia"/>
                <w:sz w:val="21"/>
                <w:szCs w:val="21"/>
              </w:rPr>
              <w:t>級</w:t>
            </w:r>
            <w:r w:rsidRPr="00E56B45">
              <w:rPr>
                <w:rFonts w:ascii="標楷體" w:eastAsia="標楷體" w:cs="標楷體" w:hint="eastAsia"/>
                <w:sz w:val="21"/>
                <w:szCs w:val="21"/>
              </w:rPr>
              <w:t>時，</w:t>
            </w:r>
            <w:r>
              <w:rPr>
                <w:rFonts w:ascii="標楷體" w:eastAsia="標楷體" w:cs="標楷體" w:hint="eastAsia"/>
                <w:sz w:val="21"/>
                <w:szCs w:val="21"/>
              </w:rPr>
              <w:t>應</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一次</w:t>
            </w:r>
            <w:r w:rsidRPr="00E56B45">
              <w:rPr>
                <w:rFonts w:ascii="標楷體" w:eastAsia="標楷體" w:cs="標楷體" w:hint="eastAsia"/>
                <w:sz w:val="21"/>
                <w:szCs w:val="21"/>
              </w:rPr>
              <w:t>下達，不</w:t>
            </w:r>
            <w:r>
              <w:rPr>
                <w:rFonts w:ascii="標楷體" w:eastAsia="標楷體" w:cs="標楷體" w:hint="eastAsia"/>
                <w:sz w:val="21"/>
                <w:szCs w:val="21"/>
              </w:rPr>
              <w:t>宜</w:t>
            </w:r>
            <w:r w:rsidRPr="00E56B45">
              <w:rPr>
                <w:rFonts w:ascii="標楷體" w:eastAsia="標楷體" w:cs="標楷體" w:hint="eastAsia"/>
                <w:sz w:val="21"/>
                <w:szCs w:val="21"/>
              </w:rPr>
              <w:t>逐</w:t>
            </w:r>
            <w:r>
              <w:rPr>
                <w:rFonts w:ascii="標楷體" w:eastAsia="標楷體" w:cs="標楷體" w:hint="eastAsia"/>
                <w:sz w:val="21"/>
                <w:szCs w:val="21"/>
              </w:rPr>
              <w:t>級</w:t>
            </w:r>
          </w:p>
        </w:tc>
      </w:tr>
      <w:tr w:rsidR="00E56B45" w:rsidTr="00E56B45">
        <w:tblPrEx>
          <w:tblCellMar>
            <w:top w:w="0" w:type="dxa"/>
            <w:left w:w="0" w:type="dxa"/>
            <w:bottom w:w="0" w:type="dxa"/>
            <w:right w:w="0" w:type="dxa"/>
          </w:tblCellMar>
        </w:tblPrEx>
        <w:trPr>
          <w:trHeight w:hRule="exact" w:val="374"/>
        </w:trPr>
        <w:tc>
          <w:tcPr>
            <w:tcW w:w="1624" w:type="dxa"/>
            <w:tcBorders>
              <w:top w:val="nil"/>
              <w:left w:val="single" w:sz="12"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rPr>
                <w:rFonts w:ascii="標楷體" w:eastAsia="標楷體" w:cs="標楷體"/>
                <w:spacing w:val="9"/>
                <w:sz w:val="21"/>
                <w:szCs w:val="21"/>
              </w:rPr>
            </w:pPr>
          </w:p>
        </w:tc>
        <w:tc>
          <w:tcPr>
            <w:tcW w:w="2187" w:type="dxa"/>
            <w:tcBorders>
              <w:top w:val="nil"/>
              <w:left w:val="single" w:sz="6" w:space="0" w:color="000000"/>
              <w:bottom w:val="single" w:sz="12" w:space="0" w:color="000000"/>
              <w:right w:val="single" w:sz="6" w:space="0" w:color="000000"/>
            </w:tcBorders>
          </w:tcPr>
          <w:p w:rsidR="00E56B45" w:rsidRPr="00E56B45" w:rsidRDefault="00E56B45" w:rsidP="00E56B45">
            <w:pPr>
              <w:pStyle w:val="TableParagraph"/>
              <w:kinsoku w:val="0"/>
              <w:overflowPunct w:val="0"/>
              <w:spacing w:line="289" w:lineRule="exact"/>
              <w:ind w:left="463"/>
              <w:rPr>
                <w:rFonts w:ascii="標楷體" w:eastAsia="標楷體" w:cs="標楷體"/>
                <w:sz w:val="21"/>
                <w:szCs w:val="21"/>
              </w:rPr>
            </w:pPr>
          </w:p>
        </w:tc>
        <w:tc>
          <w:tcPr>
            <w:tcW w:w="2767" w:type="dxa"/>
            <w:tcBorders>
              <w:top w:val="nil"/>
              <w:left w:val="single" w:sz="6" w:space="0" w:color="000000"/>
              <w:bottom w:val="single" w:sz="12" w:space="0" w:color="000000"/>
              <w:right w:val="single" w:sz="12" w:space="0" w:color="000000"/>
            </w:tcBorders>
          </w:tcPr>
          <w:p w:rsidR="00E56B45" w:rsidRPr="00E56B45" w:rsidRDefault="00E56B45" w:rsidP="00E56B45">
            <w:pPr>
              <w:pStyle w:val="TableParagraph"/>
              <w:kinsoku w:val="0"/>
              <w:overflowPunct w:val="0"/>
              <w:spacing w:line="286" w:lineRule="exact"/>
              <w:ind w:left="456"/>
              <w:rPr>
                <w:rFonts w:ascii="標楷體" w:eastAsia="標楷體" w:cs="標楷體"/>
                <w:sz w:val="21"/>
                <w:szCs w:val="21"/>
              </w:rPr>
            </w:pPr>
            <w:r>
              <w:rPr>
                <w:rFonts w:ascii="標楷體" w:eastAsia="標楷體" w:cs="標楷體" w:hint="eastAsia"/>
                <w:sz w:val="21"/>
                <w:szCs w:val="21"/>
              </w:rPr>
              <w:t>層</w:t>
            </w:r>
            <w:r w:rsidRPr="00E56B45">
              <w:rPr>
                <w:rFonts w:ascii="標楷體" w:eastAsia="標楷體" w:cs="標楷體" w:hint="eastAsia"/>
                <w:sz w:val="21"/>
                <w:szCs w:val="21"/>
              </w:rPr>
              <w:t>轉</w:t>
            </w:r>
            <w:r>
              <w:rPr>
                <w:rFonts w:ascii="標楷體" w:eastAsia="標楷體" w:cs="標楷體" w:hint="eastAsia"/>
                <w:sz w:val="21"/>
                <w:szCs w:val="21"/>
              </w:rPr>
              <w:t>。</w:t>
            </w:r>
          </w:p>
        </w:tc>
      </w:tr>
    </w:tbl>
    <w:p w:rsidR="00E56B45" w:rsidRPr="00E56B45" w:rsidRDefault="00E56B45" w:rsidP="003E4552">
      <w:pPr>
        <w:autoSpaceDE w:val="0"/>
        <w:autoSpaceDN w:val="0"/>
        <w:adjustRightInd w:val="0"/>
        <w:ind w:firstLine="560"/>
        <w:rPr>
          <w:rFonts w:ascii="標楷體" w:eastAsia="標楷體" w:hAnsi="標楷體" w:cs="標楷體" w:hint="eastAsia"/>
          <w:kern w:val="0"/>
          <w:sz w:val="28"/>
          <w:szCs w:val="28"/>
        </w:rPr>
      </w:pPr>
    </w:p>
    <w:p w:rsidR="00E56B45" w:rsidRDefault="00E56B45" w:rsidP="003E4552">
      <w:pPr>
        <w:autoSpaceDE w:val="0"/>
        <w:autoSpaceDN w:val="0"/>
        <w:adjustRightInd w:val="0"/>
        <w:ind w:firstLine="560"/>
        <w:rPr>
          <w:rFonts w:ascii="標楷體" w:eastAsia="標楷體" w:hAnsi="標楷體" w:cs="標楷體" w:hint="eastAsia"/>
          <w:kern w:val="0"/>
          <w:sz w:val="28"/>
          <w:szCs w:val="28"/>
        </w:rPr>
      </w:pP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三十、個案分析：</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（一）著眼：分析逾處理時限</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日以上案件，予以適當處理，有效防止積案發生。</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（二）時機：對逾處理時限</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日以上案件，專責管制單位應即實施個案分析。</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（三）要求：分析逾時原因，按其性質分別作適當處理。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（四）處理：</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、每月將分析結果及處理方案，簽請機關首長核閱或併時效管制統計資料提主管、業務會報。</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、依性質按下列原則分別處理：</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）人為之積壓，責成限期結案。</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）在本機關權責內能解決時，協調相關單位，排定期限，責成結案。</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）案情涉及</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個以上機關時，循研考系統，提請上級或適當權責機關協調解決。</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）案情複雜，經上級機關協調無效，於短期內無法解決時，簽請緩辦或免辦。</w:t>
      </w:r>
    </w:p>
    <w:p w:rsidR="00BF3630" w:rsidRPr="00DD49A7" w:rsidRDefault="00BF3630" w:rsidP="00DD49A7">
      <w:pPr>
        <w:autoSpaceDE w:val="0"/>
        <w:autoSpaceDN w:val="0"/>
        <w:adjustRightInd w:val="0"/>
        <w:ind w:firstLine="560"/>
        <w:jc w:val="center"/>
        <w:rPr>
          <w:rFonts w:ascii="標楷體" w:eastAsia="標楷體" w:hAnsi="標楷體" w:cs="標楷體"/>
          <w:b/>
          <w:kern w:val="0"/>
          <w:sz w:val="28"/>
          <w:szCs w:val="28"/>
        </w:rPr>
      </w:pPr>
      <w:r w:rsidRPr="00DD49A7">
        <w:rPr>
          <w:rFonts w:ascii="標楷體" w:eastAsia="標楷體" w:hAnsi="標楷體" w:cs="標楷體" w:hint="eastAsia"/>
          <w:b/>
          <w:kern w:val="0"/>
          <w:sz w:val="28"/>
          <w:szCs w:val="28"/>
        </w:rPr>
        <w:t>第五章</w:t>
      </w:r>
      <w:r w:rsidR="00DD49A7">
        <w:rPr>
          <w:rFonts w:ascii="標楷體" w:eastAsia="標楷體" w:hAnsi="標楷體" w:cs="標楷體" w:hint="eastAsia"/>
          <w:b/>
          <w:kern w:val="0"/>
          <w:sz w:val="28"/>
          <w:szCs w:val="28"/>
        </w:rPr>
        <w:t xml:space="preserve">  </w:t>
      </w:r>
      <w:r w:rsidRPr="00DD49A7">
        <w:rPr>
          <w:rFonts w:ascii="標楷體" w:eastAsia="標楷體" w:hAnsi="標楷體" w:cs="標楷體" w:hint="eastAsia"/>
          <w:b/>
          <w:kern w:val="0"/>
          <w:sz w:val="28"/>
          <w:szCs w:val="28"/>
        </w:rPr>
        <w:t>文書稽催</w:t>
      </w:r>
    </w:p>
    <w:p w:rsidR="00BF3630" w:rsidRPr="00DD49A7" w:rsidRDefault="00BF3630" w:rsidP="00DD49A7">
      <w:pPr>
        <w:autoSpaceDE w:val="0"/>
        <w:autoSpaceDN w:val="0"/>
        <w:adjustRightInd w:val="0"/>
        <w:ind w:firstLine="560"/>
        <w:jc w:val="center"/>
        <w:rPr>
          <w:rFonts w:ascii="標楷體" w:eastAsia="標楷體" w:hAnsi="標楷體" w:cs="標楷體"/>
          <w:kern w:val="0"/>
          <w:sz w:val="28"/>
          <w:szCs w:val="28"/>
        </w:rPr>
      </w:pPr>
      <w:r w:rsidRPr="00DD49A7">
        <w:rPr>
          <w:rFonts w:ascii="標楷體" w:eastAsia="標楷體" w:hAnsi="標楷體" w:cs="標楷體" w:hint="eastAsia"/>
          <w:kern w:val="0"/>
          <w:sz w:val="28"/>
          <w:szCs w:val="28"/>
        </w:rPr>
        <w:t>第一節</w:t>
      </w:r>
      <w:r w:rsidR="00DD49A7" w:rsidRPr="00DD49A7">
        <w:rPr>
          <w:rFonts w:ascii="標楷體" w:eastAsia="標楷體" w:hAnsi="標楷體" w:cs="標楷體" w:hint="eastAsia"/>
          <w:kern w:val="0"/>
          <w:sz w:val="28"/>
          <w:szCs w:val="28"/>
        </w:rPr>
        <w:t xml:space="preserve">  </w:t>
      </w:r>
      <w:r w:rsidRPr="00DD49A7">
        <w:rPr>
          <w:rFonts w:ascii="標楷體" w:eastAsia="標楷體" w:hAnsi="標楷體" w:cs="標楷體" w:hint="eastAsia"/>
          <w:kern w:val="0"/>
          <w:sz w:val="28"/>
          <w:szCs w:val="28"/>
        </w:rPr>
        <w:t>衡量準據</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三十一、稽催開始時機，必須掌握關鍵時點。稽催過早，不勝其煩；過遲則不能掌握時效。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三十二、文書稽催必須依照下列各項標準，作為衡量依據：</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（一）全程辦理期限之日數與預定辦結之日期：明瞭全程處理時限，掌握各個處理過程之可使用時間。</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（二）每一處理過程之可使用時間：衡量何時開始催辦，才能把握本過程可使用時間。</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（三）展期日數與限辦日期：按展期後之期限，衡量前二款之可使用時間。</w:t>
      </w:r>
    </w:p>
    <w:p w:rsidR="00BF3630" w:rsidRPr="007E2F5C" w:rsidRDefault="00BF3630" w:rsidP="00DD49A7">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第二節</w:t>
      </w:r>
      <w:r w:rsidR="00DD49A7">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實施稽催</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三十三、稽催之基礎為資料登錄，稽催方式應視各機關資料登錄作業之不同類型，而因地制宜。</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三十四、承辦人自我檢查：</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把握簽辦時效，力求在本過程可使用時間限期內辦結。如案情複雜，必須展期才能辦出，或在處理過程中發生困難，應即分析案情考量應展期日數，並於屆滿處理時限以前，敘明理由與展期日數，報請權責主管核准展期。</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（二）對於陳核或送會逾時公文，應予提醒催辦。</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三十五、電腦系統協助稽催：</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（一）機關對於承辦公文將屆預定辦理期限案件，得以公文系統直接提示，或聯結電子郵件方式通知承辦人及主管依限辦結，或辦理展期作業。</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（二）公文承辦人之承辦案件如已逾期仍未辦結，得以公文系統直接稽催，或聯結電子郵件方式稽催承辦人，並通知承辦人之主管。</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三十六、機關內單位收發人員協助查催：</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（一）掌握登錄資料，參照本章第一節所述，在承辦人可使用時間屆滿以前，提示注意。</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（二）對逾期案件未依規定辦理展期手續者，應提示辦理展期，已逾處理時限或受會逾時辦理案件，依稽催規定每日查催</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次及持續稽催。案件如逾處理時限</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日時，應即提請專責管制單位作個案分析。</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（三）對於會辦公文應依卷宗速別規定，協助稽催承辦同仁依限處理，如受會公文已逾期應辦理查催作業。</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（四）定期列印或傳送逾期案件資料，並即請承辦人員確實答復延辦理由。</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（五）綜合提供單位主管查催資料，並將逾期案件逾期理由及處理情形送文書或專責管制單位。</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三十七、單位主管督導催辦：</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（一）確實掌握所屬人員之可使用時間資料，於期限屆滿以前督促辦結，以有效預留其他過程之處理時間。</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（二）差假人員，指定代理人避免積壓公文。部屬差假，應督促業務代理人確實負起代理責任，於時效內辦妥公文。</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（三）提示處理原則，或適當調配人力，儘量避免展期。</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（四）檢討下列事項，分析其原因，糾正缺失，並列為平時考核之紀錄：</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、超過可使用時間因素。</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、申請展期是否確屬需要？</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、申請展期是否在屆滿處理時限以前提出？</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三十八、機關文書單位綜合稽催：</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（一）掌握全機關待辦案件之資料，每週提報</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次，並予紀錄，如逾處理時限</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日時，應即提請專責管制單位作個案分析。</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（二）掌握全機關陳判未結案件資料，定期對陳核至首長、副首長及幕僚長等尚未批核案件之停留日數及件數進行統計並分送轉陳參閱，俾提醒加速案件陳判流程。</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（三）定期或不定期檢查各單位下列作業，並糾正其缺失：</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、公文處理方式是否適當？</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）有無規避管制？</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如逕自收文未交收發登錄，或單位收文未列入管制範圍等，均為規避管制。</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）有無規避稽催？</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、如利用存查銷號，再以創稿發文，利用行文會稿銷號，應行簽辦而予存查等，均為規避稽催。</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、收發人員資料登錄是否確實，作業有無積壓？經改分辦之公文有無違反規定，以單位收轉之日登錄為收文日？</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、收發人員有無提供單位主管稽催資料？</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、負有稽催責任人員，是否認真實施稽催？</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（四）下列案件應予個案管制或處理：</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、經機關首長或幕僚長核准展期案件。</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、逾處理時限</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日以上尚未結案案件。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三十九、專責管制單位：</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（一）協調解決有關稽催作業共同性問題。</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（二）檢討稽催作業缺失，提請改進。必要時會同有關人員實施抽查。</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（三）對逾處理時限</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日以上案件，作個案分析與管制處理，防止積案發生。</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（四）檢討稽催成果，每月提報１次。</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四十、機關首長或幕僚長，視狀況需要，指定適當人員實施檢核，公布成效。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第三節展期申請</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四十一、案件經詳細檢討，預計不能於規定時間內辦結時，承辦人應在屆滿處理時限以前，報請權責主管核准展期。</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四十二、歷次展期日數累計</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日以上者，應報請機關首長或幕僚長核准。</w:t>
      </w:r>
    </w:p>
    <w:p w:rsidR="00BF3630" w:rsidRPr="007E2F5C" w:rsidRDefault="00BF3630" w:rsidP="00DD49A7">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四十三、來文訂有期限，如不能按期辦結時，應於預定結案日前先行協調通知來文機關，如來文機關同意更改處理期限</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需要填具公務電話紀錄備查</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，則毋需辦理展期；如不同</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意，承辦人員應依規定辦理展期。</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四十四、各機關應依案件所涉業務性質或複雜程度，分別訂定得申請展期期限，如</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日、</w:t>
      </w:r>
      <w:r w:rsidRPr="007E2F5C">
        <w:rPr>
          <w:rFonts w:ascii="標楷體" w:eastAsia="標楷體" w:hAnsi="標楷體" w:cs="TimesNewRoman"/>
          <w:kern w:val="0"/>
          <w:sz w:val="28"/>
          <w:szCs w:val="28"/>
        </w:rPr>
        <w:t xml:space="preserve">7 </w:t>
      </w:r>
      <w:r w:rsidRPr="007E2F5C">
        <w:rPr>
          <w:rFonts w:ascii="標楷體" w:eastAsia="標楷體" w:hAnsi="標楷體" w:cs="標楷體" w:hint="eastAsia"/>
          <w:kern w:val="0"/>
          <w:sz w:val="28"/>
          <w:szCs w:val="28"/>
        </w:rPr>
        <w:t>日等之展期日數。</w:t>
      </w:r>
    </w:p>
    <w:p w:rsidR="00BF3630" w:rsidRPr="00B0442A"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十五、展期申請應登載包括案由、總收文號、收文日期、限辦日期、展延結案日期、展期次別、依規定案件至多得展延期間、展期原因及陳核事項等基本資料欄位，並建立專卷或專檔，以備查考。如已建立電腦展期系統可供查詢者，得不另存紙本。</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四十六、展期必須確屬需要，各級權責主管應確實審核，或提示處理原則，避免展期。</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四十七、各類公文未於原規定之處理時限內辦結者，即屬逾期案件。逾期案件經辦理展期後，如公文實際有積壓事實者，仍應負積壓責任。</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第四節檢討運用</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四十八、各級單位及人員，對於實施稽催結果，應作定期或不定期檢討，並配合統計分析需要，提出檢討結論及應改進事項，以改進作業缺點。</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四十九、檢討應不拘形式，使每一人員均有表示意見之機會，諸如：口頭建議、會報提示、或提出簡單書面意見等，均為實施檢討之可行方式。</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五十、檢討結果應改進事項，在本單位權責內可解決時，應即予以改進。涉及共同事項及稽催結果有關統計分析部分，提請專責管制單位處理。</w:t>
      </w:r>
    </w:p>
    <w:p w:rsidR="00BF3630" w:rsidRPr="00B0442A" w:rsidRDefault="00BF3630" w:rsidP="00B0442A">
      <w:pPr>
        <w:autoSpaceDE w:val="0"/>
        <w:autoSpaceDN w:val="0"/>
        <w:adjustRightInd w:val="0"/>
        <w:ind w:firstLine="560"/>
        <w:jc w:val="center"/>
        <w:rPr>
          <w:rFonts w:ascii="標楷體" w:eastAsia="標楷體" w:hAnsi="標楷體" w:cs="標楷體"/>
          <w:b/>
          <w:kern w:val="0"/>
          <w:sz w:val="28"/>
          <w:szCs w:val="28"/>
        </w:rPr>
      </w:pPr>
      <w:r w:rsidRPr="00B0442A">
        <w:rPr>
          <w:rFonts w:ascii="標楷體" w:eastAsia="標楷體" w:hAnsi="標楷體" w:cs="標楷體" w:hint="eastAsia"/>
          <w:b/>
          <w:kern w:val="0"/>
          <w:sz w:val="28"/>
          <w:szCs w:val="28"/>
        </w:rPr>
        <w:t>第六章</w:t>
      </w:r>
      <w:r w:rsidR="00B0442A">
        <w:rPr>
          <w:rFonts w:ascii="標楷體" w:eastAsia="標楷體" w:hAnsi="標楷體" w:cs="標楷體" w:hint="eastAsia"/>
          <w:b/>
          <w:kern w:val="0"/>
          <w:sz w:val="28"/>
          <w:szCs w:val="28"/>
        </w:rPr>
        <w:t xml:space="preserve">  </w:t>
      </w:r>
      <w:r w:rsidRPr="00B0442A">
        <w:rPr>
          <w:rFonts w:ascii="標楷體" w:eastAsia="標楷體" w:hAnsi="標楷體" w:cs="標楷體" w:hint="eastAsia"/>
          <w:b/>
          <w:kern w:val="0"/>
          <w:sz w:val="28"/>
          <w:szCs w:val="28"/>
        </w:rPr>
        <w:t>一般公文時效管制</w:t>
      </w:r>
    </w:p>
    <w:p w:rsidR="00BF3630" w:rsidRPr="007E2F5C" w:rsidRDefault="00BF3630" w:rsidP="00B0442A">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第一節</w:t>
      </w:r>
      <w:r w:rsidR="00B0442A">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法令依據</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五十一、依文書處理手冊第</w:t>
      </w:r>
      <w:r w:rsidRPr="007E2F5C">
        <w:rPr>
          <w:rFonts w:ascii="標楷體" w:eastAsia="標楷體" w:hAnsi="標楷體" w:cs="TimesNewRoman"/>
          <w:kern w:val="0"/>
          <w:sz w:val="28"/>
          <w:szCs w:val="28"/>
        </w:rPr>
        <w:t xml:space="preserve">78 </w:t>
      </w:r>
      <w:r w:rsidRPr="007E2F5C">
        <w:rPr>
          <w:rFonts w:ascii="標楷體" w:eastAsia="標楷體" w:hAnsi="標楷體" w:cs="標楷體" w:hint="eastAsia"/>
          <w:kern w:val="0"/>
          <w:sz w:val="28"/>
          <w:szCs w:val="28"/>
        </w:rPr>
        <w:t>點第</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款有關一般公文處理時限規定：</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（一）最速件：</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日（但緊急公文仍須依個案需要之時限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內完成）。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（二）速件：</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日。</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（三）普通件：</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（四）限期公文：</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、來文或依其他規定訂有期限之公文，應依其規定期限辦理。</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、來文訂有期限者，如受文機關收文時已逾文中所訂期限者，該文得以普通件處理時限辦理。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、變更來文所訂期限者，須聯繫來文機關確認。</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（五）涉及政策、法令或需多方會辦、分辦，且需</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日以上方可辦結之複雜案件，得申請為專案管制案件。</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（六）專案管制案件或其他特殊性案件之處理時限，各機關得視事實需要自行訂定。</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五十二、依文書處理手冊第</w:t>
      </w:r>
      <w:r w:rsidRPr="007E2F5C">
        <w:rPr>
          <w:rFonts w:ascii="標楷體" w:eastAsia="標楷體" w:hAnsi="標楷體" w:cs="TimesNewRoman"/>
          <w:kern w:val="0"/>
          <w:sz w:val="28"/>
          <w:szCs w:val="28"/>
        </w:rPr>
        <w:t xml:space="preserve">79 </w:t>
      </w:r>
      <w:r w:rsidRPr="007E2F5C">
        <w:rPr>
          <w:rFonts w:ascii="標楷體" w:eastAsia="標楷體" w:hAnsi="標楷體" w:cs="標楷體" w:hint="eastAsia"/>
          <w:kern w:val="0"/>
          <w:sz w:val="28"/>
          <w:szCs w:val="28"/>
        </w:rPr>
        <w:t>點第</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款有關處理時限之計算標準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規定：</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（一）一般公文自收文次日或交辦日起至發文日止，所需日數扣除假日。</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（二）限期公文於來文所訂或規定期限內辦結，未超過</w:t>
      </w: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日者，以實際處理日數計算，超過</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日者，以</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日計算；逾越來文所訂或規定期限辦結，依實際處理日數計算。</w:t>
      </w:r>
    </w:p>
    <w:p w:rsidR="00BF3630" w:rsidRPr="007E2F5C" w:rsidRDefault="00BF3630" w:rsidP="00B0442A">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第二節</w:t>
      </w:r>
      <w:r w:rsidR="00B0442A">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管制原則</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十三、受文機關主（承）辦單位承辦人員經審來文處理速別與公文性質不符者，得簽奉單位主管或其指定之授權人員核定，逕於文件首頁上核批調整速別（例如調整為普通件），並通知單位收發人員據以更改該文管制速別。</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五十四、來文或依其他規定訂有期限者為限期公文，應依其規定期限辦理：</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（一）來文如有</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個以上不同期限者，以最後期限為預定結案日期進行管制，其間若須發文則以創稿或原案附號管制處理。</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（二）如受文機關認為有變更來文所訂期限需要，須聯繫來文機關確認同意並簽奉單位主管核定，始得移送單位收發人員變更處理時限。</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（三）限期公文之受文機關收文時已逾文中所訂期限者，該文得以普通件處理時限辦理。</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十五、彙辦案件得依機關實際需要採以下管制處理方式進行以案管制：承辦人所收受彙辦案件，首件公文應針對全案研擬意見後存查銷號，並同時將之轉為「銷號未結案件」（銷號續辦案件），後續之彙辦文皆於收文併首件辦理後存查銷號，惟最後</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件應作為彙辦簽擬基礎，並以該件計算本彙辦案處理時效，該件辦結銷號時，同時註銷首件銷號未結紀錄。例如：某機關為辦理營造英語生活環境推動方案，函請各機關回復辦理成果及經費支用數，於收受首件某甲縣政府回文後，研擬意見存查銷號，轉為銷號未結案件，俟最後</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件某丙縣政府回文後，以該件做為簽核基礎，將全案之經費支出憑證及辦理成果照片等資料辦結後併檔處理。</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十六、併辦案件以首件收文進行管制，其餘併辦公文雖得於簽准後存查銷號，惟應附隨首件收文歸檔處理。例如：收受興革建議內容之陳情案件，辦結公文後，仍接續收受同一性質內容之公文，即以併辦案件方式處理。</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十七、因機關業務性質所處理某類公文，實際處理日數確難於來文速別時限內辦結，而依其性質及複雜程度又未符專案管制案件申請要件者，得於簽奉機關首長（或授權人員）核准列為特殊性案件，由機關自行統一訂定管制期限，惟其管制統計仍應依一般公文原則處理。</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五十八、開會、會勘通知單等通知性質文書，其處理時限以所指定開會、會勘日期為準，惟機關如另訂有處理之管制規定者，例如：以會後報告簽陳管制者，得自訂時限管制。</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五十九、各單位擬辦公文之會簽會稿，應由各單位收發人員登錄後依序傳會或同時分會，並適時查催。</w:t>
      </w:r>
    </w:p>
    <w:p w:rsidR="00BF3630" w:rsidRPr="007E2F5C" w:rsidRDefault="00BF3630" w:rsidP="00B0442A">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第三節</w:t>
      </w:r>
      <w:r w:rsidR="00B0442A">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處理時限</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六十、一般公文按「最速件：</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日」、「速件：</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日」、「普通件：</w:t>
      </w: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日」之時限辦理；機關內部送會公文依文書處理手冊附件</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規定，按傳遞速別卷宗「最速件：</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小時」、「速件：</w:t>
      </w: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小時」、「普通件：</w:t>
      </w:r>
      <w:r w:rsidRPr="007E2F5C">
        <w:rPr>
          <w:rFonts w:ascii="標楷體" w:eastAsia="標楷體" w:hAnsi="標楷體" w:cs="TimesNewRoman"/>
          <w:kern w:val="0"/>
          <w:sz w:val="28"/>
          <w:szCs w:val="28"/>
        </w:rPr>
        <w:t xml:space="preserve">4 </w:t>
      </w:r>
      <w:r w:rsidRPr="007E2F5C">
        <w:rPr>
          <w:rFonts w:ascii="標楷體" w:eastAsia="標楷體" w:hAnsi="標楷體" w:cs="標楷體" w:hint="eastAsia"/>
          <w:kern w:val="0"/>
          <w:sz w:val="28"/>
          <w:szCs w:val="28"/>
        </w:rPr>
        <w:t>小時」之時限辦理；會辦之文件，受會單位應視同速件，並依收發文程序辦理。</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六十一、限期公文依來文或依其他規定訂定之期限辦理，其處理時限包含假日計算在內，例如：來文要求「文到</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日內見復」，於</w:t>
      </w:r>
      <w:r w:rsidRPr="007E2F5C">
        <w:rPr>
          <w:rFonts w:ascii="標楷體" w:eastAsia="標楷體" w:hAnsi="標楷體" w:cs="TimesNewRoman"/>
          <w:kern w:val="0"/>
          <w:sz w:val="28"/>
          <w:szCs w:val="28"/>
        </w:rPr>
        <w:t xml:space="preserve">98 </w:t>
      </w:r>
      <w:r w:rsidRPr="007E2F5C">
        <w:rPr>
          <w:rFonts w:ascii="標楷體" w:eastAsia="標楷體" w:hAnsi="標楷體" w:cs="標楷體" w:hint="eastAsia"/>
          <w:kern w:val="0"/>
          <w:sz w:val="28"/>
          <w:szCs w:val="28"/>
        </w:rPr>
        <w:t>年</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月</w:t>
      </w:r>
      <w:r w:rsidRPr="007E2F5C">
        <w:rPr>
          <w:rFonts w:ascii="標楷體" w:eastAsia="標楷體" w:hAnsi="標楷體" w:cs="TimesNewRoman"/>
          <w:kern w:val="0"/>
          <w:sz w:val="28"/>
          <w:szCs w:val="28"/>
        </w:rPr>
        <w:t xml:space="preserve">9 </w:t>
      </w:r>
      <w:r w:rsidRPr="007E2F5C">
        <w:rPr>
          <w:rFonts w:ascii="標楷體" w:eastAsia="標楷體" w:hAnsi="標楷體" w:cs="標楷體" w:hint="eastAsia"/>
          <w:kern w:val="0"/>
          <w:sz w:val="28"/>
          <w:szCs w:val="28"/>
        </w:rPr>
        <w:t>日收文，依其計算標準，國慶日等假日計算在內，從</w:t>
      </w:r>
      <w:r w:rsidRPr="007E2F5C">
        <w:rPr>
          <w:rFonts w:ascii="標楷體" w:eastAsia="標楷體" w:hAnsi="標楷體" w:cs="TimesNewRoman"/>
          <w:kern w:val="0"/>
          <w:sz w:val="28"/>
          <w:szCs w:val="28"/>
        </w:rPr>
        <w:t xml:space="preserve">98 </w:t>
      </w:r>
      <w:r w:rsidRPr="007E2F5C">
        <w:rPr>
          <w:rFonts w:ascii="標楷體" w:eastAsia="標楷體" w:hAnsi="標楷體" w:cs="標楷體" w:hint="eastAsia"/>
          <w:kern w:val="0"/>
          <w:sz w:val="28"/>
          <w:szCs w:val="28"/>
        </w:rPr>
        <w:t>年</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月</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日起算，應於</w:t>
      </w:r>
      <w:r w:rsidRPr="007E2F5C">
        <w:rPr>
          <w:rFonts w:ascii="標楷體" w:eastAsia="標楷體" w:hAnsi="標楷體" w:cs="TimesNewRoman"/>
          <w:kern w:val="0"/>
          <w:sz w:val="28"/>
          <w:szCs w:val="28"/>
        </w:rPr>
        <w:t xml:space="preserve">98 </w:t>
      </w:r>
      <w:r w:rsidRPr="007E2F5C">
        <w:rPr>
          <w:rFonts w:ascii="標楷體" w:eastAsia="標楷體" w:hAnsi="標楷體" w:cs="標楷體" w:hint="eastAsia"/>
          <w:kern w:val="0"/>
          <w:sz w:val="28"/>
          <w:szCs w:val="28"/>
        </w:rPr>
        <w:t>年</w:t>
      </w: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月</w:t>
      </w:r>
      <w:r w:rsidRPr="007E2F5C">
        <w:rPr>
          <w:rFonts w:ascii="標楷體" w:eastAsia="標楷體" w:hAnsi="標楷體" w:cs="TimesNewRoman"/>
          <w:kern w:val="0"/>
          <w:sz w:val="28"/>
          <w:szCs w:val="28"/>
        </w:rPr>
        <w:t xml:space="preserve">19 </w:t>
      </w:r>
      <w:r w:rsidRPr="007E2F5C">
        <w:rPr>
          <w:rFonts w:ascii="標楷體" w:eastAsia="標楷體" w:hAnsi="標楷體" w:cs="標楷體" w:hint="eastAsia"/>
          <w:kern w:val="0"/>
          <w:sz w:val="28"/>
          <w:szCs w:val="28"/>
        </w:rPr>
        <w:t>日辦結，其限辦日期為</w:t>
      </w:r>
      <w:r w:rsidRPr="007E2F5C">
        <w:rPr>
          <w:rFonts w:ascii="標楷體" w:eastAsia="標楷體" w:hAnsi="標楷體" w:cs="TimesNewRoman"/>
          <w:kern w:val="0"/>
          <w:sz w:val="28"/>
          <w:szCs w:val="28"/>
        </w:rPr>
        <w:t xml:space="preserve">98 </w:t>
      </w:r>
      <w:r w:rsidRPr="007E2F5C">
        <w:rPr>
          <w:rFonts w:ascii="標楷體" w:eastAsia="標楷體" w:hAnsi="標楷體" w:cs="標楷體" w:hint="eastAsia"/>
          <w:kern w:val="0"/>
          <w:sz w:val="28"/>
          <w:szCs w:val="28"/>
        </w:rPr>
        <w:t>年</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月</w:t>
      </w:r>
      <w:r w:rsidRPr="007E2F5C">
        <w:rPr>
          <w:rFonts w:ascii="標楷體" w:eastAsia="標楷體" w:hAnsi="標楷體" w:cs="TimesNewRoman"/>
          <w:kern w:val="0"/>
          <w:sz w:val="28"/>
          <w:szCs w:val="28"/>
        </w:rPr>
        <w:t xml:space="preserve">19 </w:t>
      </w:r>
      <w:r w:rsidRPr="007E2F5C">
        <w:rPr>
          <w:rFonts w:ascii="標楷體" w:eastAsia="標楷體" w:hAnsi="標楷體" w:cs="標楷體" w:hint="eastAsia"/>
          <w:kern w:val="0"/>
          <w:sz w:val="28"/>
          <w:szCs w:val="28"/>
        </w:rPr>
        <w:t>日，若來文要求「文到</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個月內見復」，則其限辦日期為</w:t>
      </w:r>
      <w:r w:rsidRPr="007E2F5C">
        <w:rPr>
          <w:rFonts w:ascii="標楷體" w:eastAsia="標楷體" w:hAnsi="標楷體" w:cs="TimesNewRoman"/>
          <w:kern w:val="0"/>
          <w:sz w:val="28"/>
          <w:szCs w:val="28"/>
        </w:rPr>
        <w:t xml:space="preserve">98 </w:t>
      </w:r>
      <w:r w:rsidRPr="007E2F5C">
        <w:rPr>
          <w:rFonts w:ascii="標楷體" w:eastAsia="標楷體" w:hAnsi="標楷體" w:cs="標楷體" w:hint="eastAsia"/>
          <w:kern w:val="0"/>
          <w:sz w:val="28"/>
          <w:szCs w:val="28"/>
        </w:rPr>
        <w:t>年</w:t>
      </w:r>
      <w:r w:rsidRPr="007E2F5C">
        <w:rPr>
          <w:rFonts w:ascii="標楷體" w:eastAsia="標楷體" w:hAnsi="標楷體" w:cs="TimesNewRoman"/>
          <w:kern w:val="0"/>
          <w:sz w:val="28"/>
          <w:szCs w:val="28"/>
        </w:rPr>
        <w:t xml:space="preserve">11 </w:t>
      </w:r>
      <w:r w:rsidRPr="007E2F5C">
        <w:rPr>
          <w:rFonts w:ascii="標楷體" w:eastAsia="標楷體" w:hAnsi="標楷體" w:cs="標楷體" w:hint="eastAsia"/>
          <w:kern w:val="0"/>
          <w:sz w:val="28"/>
          <w:szCs w:val="28"/>
        </w:rPr>
        <w:t>月</w:t>
      </w: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日。</w:t>
      </w:r>
    </w:p>
    <w:p w:rsidR="00BF3630" w:rsidRPr="007E2F5C" w:rsidRDefault="00BF3630" w:rsidP="00B0442A">
      <w:pPr>
        <w:autoSpaceDE w:val="0"/>
        <w:autoSpaceDN w:val="0"/>
        <w:adjustRightInd w:val="0"/>
        <w:ind w:leftChars="236" w:left="1133" w:hanging="56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六十二、最速件應隨到隨辦，速件、普通件應依據時限，參照本機關處理各個過程，由各機關訂定每一過程之可使用時間，作為各級人員擬辦參考或期前稽催之準據，俾適時提醒各級人員處理公文。</w:t>
      </w:r>
    </w:p>
    <w:p w:rsidR="00BF3630" w:rsidRPr="007E2F5C" w:rsidRDefault="00BF3630" w:rsidP="00B0442A">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第四節</w:t>
      </w:r>
      <w:r w:rsidR="00B0442A">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六十三、一般公文時效計算標準如表</w:t>
      </w: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w:t>
      </w:r>
    </w:p>
    <w:tbl>
      <w:tblPr>
        <w:tblW w:w="0" w:type="auto"/>
        <w:tblInd w:w="15" w:type="dxa"/>
        <w:tblLayout w:type="fixed"/>
        <w:tblCellMar>
          <w:left w:w="0" w:type="dxa"/>
          <w:right w:w="0" w:type="dxa"/>
        </w:tblCellMar>
        <w:tblLook w:val="0000" w:firstRow="0" w:lastRow="0" w:firstColumn="0" w:lastColumn="0" w:noHBand="0" w:noVBand="0"/>
      </w:tblPr>
      <w:tblGrid>
        <w:gridCol w:w="2100"/>
        <w:gridCol w:w="4138"/>
      </w:tblGrid>
      <w:tr w:rsidR="00B0442A" w:rsidTr="00B0442A">
        <w:tblPrEx>
          <w:tblCellMar>
            <w:top w:w="0" w:type="dxa"/>
            <w:left w:w="0" w:type="dxa"/>
            <w:bottom w:w="0" w:type="dxa"/>
            <w:right w:w="0" w:type="dxa"/>
          </w:tblCellMar>
        </w:tblPrEx>
        <w:trPr>
          <w:trHeight w:hRule="exact" w:val="438"/>
        </w:trPr>
        <w:tc>
          <w:tcPr>
            <w:tcW w:w="2100" w:type="dxa"/>
            <w:tcBorders>
              <w:top w:val="single" w:sz="13" w:space="0" w:color="000000"/>
              <w:left w:val="single" w:sz="12" w:space="0" w:color="000000"/>
              <w:bottom w:val="single" w:sz="6" w:space="0" w:color="000000"/>
              <w:right w:val="single" w:sz="6" w:space="0" w:color="000000"/>
            </w:tcBorders>
          </w:tcPr>
          <w:p w:rsidR="00B0442A" w:rsidRDefault="00B0442A" w:rsidP="00B0442A">
            <w:pPr>
              <w:pStyle w:val="TableParagraph"/>
              <w:kinsoku w:val="0"/>
              <w:overflowPunct w:val="0"/>
              <w:spacing w:before="19"/>
              <w:ind w:left="792" w:right="826"/>
              <w:jc w:val="center"/>
            </w:pPr>
            <w:r>
              <w:rPr>
                <w:rFonts w:ascii="標楷體" w:eastAsia="標楷體" w:cs="標楷體" w:hint="eastAsia"/>
                <w:sz w:val="21"/>
                <w:szCs w:val="21"/>
              </w:rPr>
              <w:t>項目</w:t>
            </w:r>
          </w:p>
        </w:tc>
        <w:tc>
          <w:tcPr>
            <w:tcW w:w="4138" w:type="dxa"/>
            <w:tcBorders>
              <w:top w:val="single" w:sz="13" w:space="0" w:color="000000"/>
              <w:left w:val="single" w:sz="6" w:space="0" w:color="000000"/>
              <w:bottom w:val="single" w:sz="6" w:space="0" w:color="000000"/>
              <w:right w:val="single" w:sz="12" w:space="0" w:color="000000"/>
            </w:tcBorders>
          </w:tcPr>
          <w:p w:rsidR="00B0442A" w:rsidRDefault="00B0442A" w:rsidP="00B0442A">
            <w:pPr>
              <w:pStyle w:val="TableParagraph"/>
              <w:kinsoku w:val="0"/>
              <w:overflowPunct w:val="0"/>
              <w:spacing w:before="19"/>
              <w:ind w:left="1620" w:right="1617"/>
              <w:jc w:val="center"/>
            </w:pPr>
            <w:r>
              <w:rPr>
                <w:rFonts w:ascii="標楷體" w:eastAsia="標楷體" w:cs="標楷體" w:hint="eastAsia"/>
                <w:sz w:val="21"/>
                <w:szCs w:val="21"/>
              </w:rPr>
              <w:t>計算</w:t>
            </w:r>
            <w:r>
              <w:rPr>
                <w:rFonts w:ascii="標楷體" w:eastAsia="標楷體" w:cs="標楷體" w:hint="eastAsia"/>
                <w:spacing w:val="-3"/>
                <w:sz w:val="21"/>
                <w:szCs w:val="21"/>
              </w:rPr>
              <w:t>標</w:t>
            </w:r>
            <w:r>
              <w:rPr>
                <w:rFonts w:ascii="標楷體" w:eastAsia="標楷體" w:cs="標楷體" w:hint="eastAsia"/>
                <w:sz w:val="21"/>
                <w:szCs w:val="21"/>
              </w:rPr>
              <w:t>準</w:t>
            </w:r>
          </w:p>
        </w:tc>
      </w:tr>
      <w:tr w:rsidR="00B0442A" w:rsidTr="00B0442A">
        <w:tblPrEx>
          <w:tblCellMar>
            <w:top w:w="0" w:type="dxa"/>
            <w:left w:w="0" w:type="dxa"/>
            <w:bottom w:w="0" w:type="dxa"/>
            <w:right w:w="0" w:type="dxa"/>
          </w:tblCellMar>
        </w:tblPrEx>
        <w:trPr>
          <w:trHeight w:hRule="exact" w:val="1152"/>
        </w:trPr>
        <w:tc>
          <w:tcPr>
            <w:tcW w:w="2100" w:type="dxa"/>
            <w:tcBorders>
              <w:top w:val="single" w:sz="6" w:space="0" w:color="000000"/>
              <w:left w:val="single" w:sz="12" w:space="0" w:color="000000"/>
              <w:bottom w:val="single" w:sz="6" w:space="0" w:color="000000"/>
              <w:right w:val="single" w:sz="6" w:space="0" w:color="000000"/>
            </w:tcBorders>
          </w:tcPr>
          <w:p w:rsidR="00B0442A" w:rsidRDefault="00B0442A" w:rsidP="00B0442A">
            <w:pPr>
              <w:pStyle w:val="TableParagraph"/>
              <w:kinsoku w:val="0"/>
              <w:overflowPunct w:val="0"/>
              <w:spacing w:before="9" w:line="265" w:lineRule="auto"/>
              <w:ind w:left="610" w:right="-25" w:hanging="600"/>
              <w:jc w:val="both"/>
            </w:pPr>
            <w:r>
              <w:rPr>
                <w:rFonts w:ascii="標楷體" w:eastAsia="標楷體" w:cs="標楷體" w:hint="eastAsia"/>
                <w:spacing w:val="-11"/>
                <w:sz w:val="21"/>
                <w:szCs w:val="21"/>
              </w:rPr>
              <w:t>（</w:t>
            </w:r>
            <w:r>
              <w:rPr>
                <w:rFonts w:ascii="標楷體" w:eastAsia="標楷體" w:cs="標楷體" w:hint="eastAsia"/>
                <w:spacing w:val="9"/>
                <w:sz w:val="21"/>
                <w:szCs w:val="21"/>
              </w:rPr>
              <w:t>一</w:t>
            </w:r>
            <w:r>
              <w:rPr>
                <w:rFonts w:ascii="標楷體" w:eastAsia="標楷體" w:cs="標楷體" w:hint="eastAsia"/>
                <w:spacing w:val="-31"/>
                <w:sz w:val="21"/>
                <w:szCs w:val="21"/>
              </w:rPr>
              <w:t>）</w:t>
            </w:r>
            <w:r>
              <w:rPr>
                <w:rFonts w:ascii="標楷體" w:eastAsia="標楷體" w:cs="標楷體" w:hint="eastAsia"/>
                <w:spacing w:val="2"/>
                <w:sz w:val="21"/>
                <w:szCs w:val="21"/>
              </w:rPr>
              <w:t>發</w:t>
            </w:r>
            <w:r>
              <w:rPr>
                <w:rFonts w:ascii="標楷體" w:eastAsia="標楷體" w:cs="標楷體" w:hint="eastAsia"/>
                <w:sz w:val="21"/>
                <w:szCs w:val="21"/>
              </w:rPr>
              <w:t>文</w:t>
            </w:r>
            <w:r>
              <w:rPr>
                <w:rFonts w:ascii="標楷體" w:eastAsia="標楷體" w:cs="標楷體" w:hint="eastAsia"/>
                <w:spacing w:val="2"/>
                <w:sz w:val="21"/>
                <w:szCs w:val="21"/>
              </w:rPr>
              <w:t>使</w:t>
            </w:r>
            <w:r>
              <w:rPr>
                <w:rFonts w:ascii="標楷體" w:eastAsia="標楷體" w:cs="標楷體" w:hint="eastAsia"/>
                <w:sz w:val="21"/>
                <w:szCs w:val="21"/>
              </w:rPr>
              <w:t>用</w:t>
            </w:r>
            <w:r>
              <w:rPr>
                <w:rFonts w:ascii="標楷體" w:eastAsia="標楷體" w:cs="標楷體" w:hint="eastAsia"/>
                <w:spacing w:val="2"/>
                <w:sz w:val="21"/>
                <w:szCs w:val="21"/>
              </w:rPr>
              <w:t>日</w:t>
            </w:r>
            <w:r>
              <w:rPr>
                <w:rFonts w:ascii="標楷體" w:eastAsia="標楷體" w:cs="標楷體" w:hint="eastAsia"/>
                <w:spacing w:val="6"/>
                <w:sz w:val="21"/>
                <w:szCs w:val="21"/>
              </w:rPr>
              <w:t>數</w:t>
            </w:r>
            <w:r>
              <w:rPr>
                <w:rFonts w:ascii="標楷體" w:eastAsia="標楷體" w:cs="標楷體" w:hint="eastAsia"/>
                <w:sz w:val="21"/>
                <w:szCs w:val="21"/>
              </w:rPr>
              <w:t>、</w:t>
            </w:r>
            <w:r>
              <w:rPr>
                <w:rFonts w:ascii="標楷體" w:eastAsia="標楷體" w:cs="標楷體"/>
                <w:sz w:val="21"/>
                <w:szCs w:val="21"/>
              </w:rPr>
              <w:t xml:space="preserve"> </w:t>
            </w:r>
            <w:r>
              <w:rPr>
                <w:rFonts w:ascii="標楷體" w:eastAsia="標楷體" w:cs="標楷體" w:hint="eastAsia"/>
                <w:sz w:val="21"/>
                <w:szCs w:val="21"/>
              </w:rPr>
              <w:t>發</w:t>
            </w:r>
            <w:r>
              <w:rPr>
                <w:rFonts w:ascii="標楷體" w:eastAsia="標楷體" w:cs="標楷體"/>
                <w:spacing w:val="-69"/>
                <w:sz w:val="21"/>
                <w:szCs w:val="21"/>
              </w:rPr>
              <w:t xml:space="preserve"> </w:t>
            </w:r>
            <w:r>
              <w:rPr>
                <w:rFonts w:ascii="標楷體" w:eastAsia="標楷體" w:cs="標楷體" w:hint="eastAsia"/>
                <w:sz w:val="21"/>
                <w:szCs w:val="21"/>
              </w:rPr>
              <w:t>文</w:t>
            </w:r>
            <w:r>
              <w:rPr>
                <w:rFonts w:ascii="標楷體" w:eastAsia="標楷體" w:cs="標楷體"/>
                <w:spacing w:val="-69"/>
                <w:sz w:val="21"/>
                <w:szCs w:val="21"/>
              </w:rPr>
              <w:t xml:space="preserve"> </w:t>
            </w:r>
            <w:r>
              <w:rPr>
                <w:rFonts w:ascii="標楷體" w:eastAsia="標楷體" w:cs="標楷體" w:hint="eastAsia"/>
                <w:sz w:val="21"/>
                <w:szCs w:val="21"/>
              </w:rPr>
              <w:t>平</w:t>
            </w:r>
            <w:r>
              <w:rPr>
                <w:rFonts w:ascii="標楷體" w:eastAsia="標楷體" w:cs="標楷體"/>
                <w:spacing w:val="-69"/>
                <w:sz w:val="21"/>
                <w:szCs w:val="21"/>
              </w:rPr>
              <w:t xml:space="preserve"> </w:t>
            </w:r>
            <w:r>
              <w:rPr>
                <w:rFonts w:ascii="標楷體" w:eastAsia="標楷體" w:cs="標楷體" w:hint="eastAsia"/>
                <w:sz w:val="21"/>
                <w:szCs w:val="21"/>
              </w:rPr>
              <w:t>均</w:t>
            </w:r>
            <w:r>
              <w:rPr>
                <w:rFonts w:ascii="標楷體" w:eastAsia="標楷體" w:cs="標楷體"/>
                <w:spacing w:val="-69"/>
                <w:sz w:val="21"/>
                <w:szCs w:val="21"/>
              </w:rPr>
              <w:t xml:space="preserve"> </w:t>
            </w:r>
            <w:r>
              <w:rPr>
                <w:rFonts w:ascii="標楷體" w:eastAsia="標楷體" w:cs="標楷體" w:hint="eastAsia"/>
                <w:sz w:val="21"/>
                <w:szCs w:val="21"/>
              </w:rPr>
              <w:t>使</w:t>
            </w:r>
            <w:r>
              <w:rPr>
                <w:rFonts w:ascii="標楷體" w:eastAsia="標楷體" w:cs="標楷體"/>
                <w:spacing w:val="-69"/>
                <w:sz w:val="21"/>
                <w:szCs w:val="21"/>
              </w:rPr>
              <w:t xml:space="preserve"> </w:t>
            </w:r>
            <w:r>
              <w:rPr>
                <w:rFonts w:ascii="標楷體" w:eastAsia="標楷體" w:cs="標楷體" w:hint="eastAsia"/>
                <w:sz w:val="21"/>
                <w:szCs w:val="21"/>
              </w:rPr>
              <w:t>用</w:t>
            </w:r>
            <w:r>
              <w:rPr>
                <w:rFonts w:ascii="標楷體" w:eastAsia="標楷體" w:cs="標楷體"/>
                <w:sz w:val="21"/>
                <w:szCs w:val="21"/>
              </w:rPr>
              <w:t xml:space="preserve"> </w:t>
            </w:r>
            <w:r>
              <w:rPr>
                <w:rFonts w:ascii="標楷體" w:eastAsia="標楷體" w:cs="標楷體" w:hint="eastAsia"/>
                <w:sz w:val="21"/>
                <w:szCs w:val="21"/>
              </w:rPr>
              <w:t>日數</w:t>
            </w:r>
          </w:p>
        </w:tc>
        <w:tc>
          <w:tcPr>
            <w:tcW w:w="4138" w:type="dxa"/>
            <w:tcBorders>
              <w:top w:val="single" w:sz="6" w:space="0" w:color="000000"/>
              <w:left w:val="single" w:sz="6" w:space="0" w:color="000000"/>
              <w:bottom w:val="single" w:sz="6" w:space="0" w:color="000000"/>
              <w:right w:val="single" w:sz="12" w:space="0" w:color="000000"/>
            </w:tcBorders>
          </w:tcPr>
          <w:p w:rsidR="00B0442A" w:rsidRDefault="00B0442A" w:rsidP="00B0442A">
            <w:pPr>
              <w:pStyle w:val="TableParagraph"/>
              <w:kinsoku w:val="0"/>
              <w:overflowPunct w:val="0"/>
              <w:spacing w:before="9"/>
              <w:ind w:left="17"/>
            </w:pPr>
            <w:r>
              <w:rPr>
                <w:rFonts w:ascii="標楷體" w:eastAsia="標楷體" w:cs="標楷體" w:hint="eastAsia"/>
                <w:sz w:val="21"/>
                <w:szCs w:val="21"/>
              </w:rPr>
              <w:t>詳列</w:t>
            </w:r>
            <w:r>
              <w:rPr>
                <w:rFonts w:ascii="標楷體" w:eastAsia="標楷體" w:cs="標楷體" w:hint="eastAsia"/>
                <w:spacing w:val="-3"/>
                <w:sz w:val="21"/>
                <w:szCs w:val="21"/>
              </w:rPr>
              <w:t>於</w:t>
            </w:r>
            <w:r>
              <w:rPr>
                <w:rFonts w:ascii="標楷體" w:eastAsia="標楷體" w:cs="標楷體" w:hint="eastAsia"/>
                <w:sz w:val="21"/>
                <w:szCs w:val="21"/>
              </w:rPr>
              <w:t>第</w:t>
            </w:r>
            <w:r>
              <w:rPr>
                <w:rFonts w:ascii="標楷體" w:eastAsia="標楷體" w:cs="標楷體" w:hint="eastAsia"/>
                <w:spacing w:val="-3"/>
                <w:sz w:val="21"/>
                <w:szCs w:val="21"/>
              </w:rPr>
              <w:t>三</w:t>
            </w:r>
            <w:r>
              <w:rPr>
                <w:rFonts w:ascii="標楷體" w:eastAsia="標楷體" w:cs="標楷體" w:hint="eastAsia"/>
                <w:spacing w:val="-2"/>
                <w:sz w:val="21"/>
                <w:szCs w:val="21"/>
              </w:rPr>
              <w:t>章</w:t>
            </w:r>
            <w:r>
              <w:rPr>
                <w:rFonts w:ascii="標楷體" w:eastAsia="標楷體" w:cs="標楷體" w:hint="eastAsia"/>
                <w:sz w:val="21"/>
                <w:szCs w:val="21"/>
              </w:rPr>
              <w:t>。</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Default="00B0442A" w:rsidP="00B0442A">
            <w:pPr>
              <w:pStyle w:val="TableParagraph"/>
              <w:kinsoku w:val="0"/>
              <w:overflowPunct w:val="0"/>
              <w:spacing w:before="17"/>
              <w:ind w:left="10"/>
            </w:pPr>
            <w:r>
              <w:rPr>
                <w:rFonts w:ascii="標楷體" w:eastAsia="標楷體" w:cs="標楷體" w:hint="eastAsia"/>
                <w:spacing w:val="-11"/>
                <w:sz w:val="21"/>
                <w:szCs w:val="21"/>
              </w:rPr>
              <w:t>（</w:t>
            </w:r>
            <w:r>
              <w:rPr>
                <w:rFonts w:ascii="標楷體" w:eastAsia="標楷體" w:cs="標楷體" w:hint="eastAsia"/>
                <w:spacing w:val="9"/>
                <w:sz w:val="21"/>
                <w:szCs w:val="21"/>
              </w:rPr>
              <w:t>二</w:t>
            </w:r>
            <w:r>
              <w:rPr>
                <w:rFonts w:ascii="標楷體" w:eastAsia="標楷體" w:cs="標楷體" w:hint="eastAsia"/>
                <w:spacing w:val="-11"/>
                <w:sz w:val="21"/>
                <w:szCs w:val="21"/>
              </w:rPr>
              <w:t>）</w:t>
            </w:r>
            <w:r>
              <w:rPr>
                <w:rFonts w:ascii="標楷體" w:eastAsia="標楷體" w:cs="標楷體" w:hint="eastAsia"/>
                <w:sz w:val="21"/>
                <w:szCs w:val="21"/>
              </w:rPr>
              <w:t>答</w:t>
            </w:r>
            <w:r>
              <w:rPr>
                <w:rFonts w:ascii="標楷體" w:eastAsia="標楷體" w:cs="標楷體" w:hint="eastAsia"/>
                <w:spacing w:val="-3"/>
                <w:sz w:val="21"/>
                <w:szCs w:val="21"/>
              </w:rPr>
              <w:t>復</w:t>
            </w:r>
            <w:r>
              <w:rPr>
                <w:rFonts w:ascii="標楷體" w:eastAsia="標楷體" w:cs="標楷體" w:hint="eastAsia"/>
                <w:sz w:val="21"/>
                <w:szCs w:val="21"/>
              </w:rPr>
              <w:t>案件</w:t>
            </w:r>
          </w:p>
        </w:tc>
        <w:tc>
          <w:tcPr>
            <w:tcW w:w="4138" w:type="dxa"/>
            <w:tcBorders>
              <w:top w:val="single" w:sz="6" w:space="0" w:color="000000"/>
              <w:left w:val="single" w:sz="6" w:space="0" w:color="000000"/>
              <w:bottom w:val="single" w:sz="12" w:space="0" w:color="000000"/>
              <w:right w:val="single" w:sz="12" w:space="0" w:color="000000"/>
            </w:tcBorders>
          </w:tcPr>
          <w:p w:rsidR="00B0442A" w:rsidRDefault="00B0442A" w:rsidP="00B0442A">
            <w:pPr>
              <w:pStyle w:val="TableParagraph"/>
              <w:kinsoku w:val="0"/>
              <w:overflowPunct w:val="0"/>
              <w:spacing w:before="17" w:line="262" w:lineRule="auto"/>
              <w:ind w:left="17" w:right="17"/>
              <w:jc w:val="both"/>
            </w:pPr>
            <w:r>
              <w:rPr>
                <w:rFonts w:ascii="標楷體" w:eastAsia="標楷體" w:cs="標楷體" w:hint="eastAsia"/>
                <w:sz w:val="21"/>
                <w:szCs w:val="21"/>
              </w:rPr>
              <w:t>自收文之次日起至發文之日</w:t>
            </w:r>
            <w:r>
              <w:rPr>
                <w:rFonts w:ascii="標楷體" w:eastAsia="標楷體" w:cs="標楷體" w:hint="eastAsia"/>
                <w:spacing w:val="-4"/>
                <w:sz w:val="21"/>
                <w:szCs w:val="21"/>
              </w:rPr>
              <w:t>止</w:t>
            </w:r>
            <w:r>
              <w:rPr>
                <w:rFonts w:eastAsia="標楷體"/>
                <w:spacing w:val="-11"/>
                <w:sz w:val="21"/>
                <w:szCs w:val="21"/>
              </w:rPr>
              <w:t>(</w:t>
            </w:r>
            <w:r>
              <w:rPr>
                <w:rFonts w:ascii="標楷體" w:eastAsia="標楷體" w:cs="標楷體" w:hint="eastAsia"/>
                <w:sz w:val="21"/>
                <w:szCs w:val="21"/>
              </w:rPr>
              <w:t>含本機關內部</w:t>
            </w:r>
            <w:r>
              <w:rPr>
                <w:rFonts w:ascii="標楷體" w:eastAsia="標楷體" w:cs="標楷體"/>
                <w:sz w:val="21"/>
                <w:szCs w:val="21"/>
              </w:rPr>
              <w:t xml:space="preserve"> </w:t>
            </w:r>
            <w:r>
              <w:rPr>
                <w:rFonts w:ascii="標楷體" w:eastAsia="標楷體" w:cs="標楷體" w:hint="eastAsia"/>
                <w:sz w:val="21"/>
                <w:szCs w:val="21"/>
              </w:rPr>
              <w:t>各單</w:t>
            </w:r>
            <w:r>
              <w:rPr>
                <w:rFonts w:ascii="標楷體" w:eastAsia="標楷體" w:cs="標楷體" w:hint="eastAsia"/>
                <w:spacing w:val="-3"/>
                <w:sz w:val="21"/>
                <w:szCs w:val="21"/>
              </w:rPr>
              <w:t>位</w:t>
            </w:r>
            <w:r>
              <w:rPr>
                <w:rFonts w:ascii="標楷體" w:eastAsia="標楷體" w:cs="標楷體" w:hint="eastAsia"/>
                <w:sz w:val="21"/>
                <w:szCs w:val="21"/>
              </w:rPr>
              <w:t>會</w:t>
            </w:r>
            <w:r>
              <w:rPr>
                <w:rFonts w:ascii="標楷體" w:eastAsia="標楷體" w:cs="標楷體" w:hint="eastAsia"/>
                <w:spacing w:val="-33"/>
                <w:sz w:val="21"/>
                <w:szCs w:val="21"/>
              </w:rPr>
              <w:t>辦</w:t>
            </w:r>
            <w:r>
              <w:rPr>
                <w:rFonts w:ascii="標楷體" w:eastAsia="標楷體" w:cs="標楷體" w:hint="eastAsia"/>
                <w:spacing w:val="-11"/>
                <w:sz w:val="21"/>
                <w:szCs w:val="21"/>
              </w:rPr>
              <w:t>、</w:t>
            </w:r>
            <w:r>
              <w:rPr>
                <w:rFonts w:ascii="標楷體" w:eastAsia="標楷體" w:cs="標楷體" w:hint="eastAsia"/>
                <w:sz w:val="21"/>
                <w:szCs w:val="21"/>
              </w:rPr>
              <w:t>會</w:t>
            </w:r>
            <w:r>
              <w:rPr>
                <w:rFonts w:ascii="標楷體" w:eastAsia="標楷體" w:cs="標楷體" w:hint="eastAsia"/>
                <w:spacing w:val="-42"/>
                <w:sz w:val="21"/>
                <w:szCs w:val="21"/>
              </w:rPr>
              <w:t>簽</w:t>
            </w:r>
            <w:r>
              <w:rPr>
                <w:rFonts w:ascii="標楷體" w:eastAsia="標楷體" w:cs="標楷體" w:hint="eastAsia"/>
                <w:spacing w:val="-11"/>
                <w:sz w:val="21"/>
                <w:szCs w:val="21"/>
              </w:rPr>
              <w:t>、</w:t>
            </w:r>
            <w:r>
              <w:rPr>
                <w:rFonts w:ascii="標楷體" w:eastAsia="標楷體" w:cs="標楷體" w:hint="eastAsia"/>
                <w:spacing w:val="-3"/>
                <w:sz w:val="21"/>
                <w:szCs w:val="21"/>
              </w:rPr>
              <w:t>會</w:t>
            </w:r>
            <w:r>
              <w:rPr>
                <w:rFonts w:ascii="標楷體" w:eastAsia="標楷體" w:cs="標楷體" w:hint="eastAsia"/>
                <w:sz w:val="21"/>
                <w:szCs w:val="21"/>
              </w:rPr>
              <w:t>稿</w:t>
            </w:r>
            <w:r>
              <w:rPr>
                <w:rFonts w:ascii="標楷體" w:eastAsia="標楷體" w:cs="標楷體" w:hint="eastAsia"/>
                <w:spacing w:val="-3"/>
                <w:sz w:val="21"/>
                <w:szCs w:val="21"/>
              </w:rPr>
              <w:t>時</w:t>
            </w:r>
            <w:r>
              <w:rPr>
                <w:rFonts w:ascii="標楷體" w:eastAsia="標楷體" w:cs="標楷體" w:hint="eastAsia"/>
                <w:sz w:val="21"/>
                <w:szCs w:val="21"/>
              </w:rPr>
              <w:t>間</w:t>
            </w:r>
            <w:r>
              <w:rPr>
                <w:rFonts w:eastAsia="標楷體"/>
                <w:sz w:val="21"/>
                <w:szCs w:val="21"/>
              </w:rPr>
              <w:t>)</w:t>
            </w:r>
            <w:r>
              <w:rPr>
                <w:rFonts w:eastAsia="標楷體"/>
                <w:spacing w:val="4"/>
                <w:sz w:val="21"/>
                <w:szCs w:val="21"/>
              </w:rPr>
              <w:t xml:space="preserve"> </w:t>
            </w:r>
            <w:r>
              <w:rPr>
                <w:rFonts w:ascii="標楷體" w:eastAsia="標楷體" w:cs="標楷體" w:hint="eastAsia"/>
                <w:spacing w:val="-3"/>
                <w:sz w:val="21"/>
                <w:szCs w:val="21"/>
              </w:rPr>
              <w:t>所</w:t>
            </w:r>
            <w:r>
              <w:rPr>
                <w:rFonts w:ascii="標楷體" w:eastAsia="標楷體" w:cs="標楷體" w:hint="eastAsia"/>
                <w:sz w:val="21"/>
                <w:szCs w:val="21"/>
              </w:rPr>
              <w:t>需</w:t>
            </w:r>
            <w:r>
              <w:rPr>
                <w:rFonts w:ascii="標楷體" w:eastAsia="標楷體" w:cs="標楷體" w:hint="eastAsia"/>
                <w:spacing w:val="-3"/>
                <w:sz w:val="21"/>
                <w:szCs w:val="21"/>
              </w:rPr>
              <w:t>日</w:t>
            </w:r>
            <w:r>
              <w:rPr>
                <w:rFonts w:ascii="標楷體" w:eastAsia="標楷體" w:cs="標楷體" w:hint="eastAsia"/>
                <w:sz w:val="21"/>
                <w:szCs w:val="21"/>
              </w:rPr>
              <w:t>數</w:t>
            </w:r>
            <w:r>
              <w:rPr>
                <w:rFonts w:ascii="標楷體" w:eastAsia="標楷體" w:cs="標楷體" w:hint="eastAsia"/>
                <w:spacing w:val="-3"/>
                <w:sz w:val="21"/>
                <w:szCs w:val="21"/>
              </w:rPr>
              <w:t>扣</w:t>
            </w:r>
            <w:r>
              <w:rPr>
                <w:rFonts w:ascii="標楷體" w:eastAsia="標楷體" w:cs="標楷體" w:hint="eastAsia"/>
                <w:sz w:val="21"/>
                <w:szCs w:val="21"/>
              </w:rPr>
              <w:t>除</w:t>
            </w:r>
            <w:r>
              <w:rPr>
                <w:rFonts w:ascii="標楷體" w:eastAsia="標楷體" w:cs="標楷體"/>
                <w:sz w:val="21"/>
                <w:szCs w:val="21"/>
              </w:rPr>
              <w:t xml:space="preserve"> </w:t>
            </w:r>
            <w:r>
              <w:rPr>
                <w:rFonts w:ascii="標楷體" w:eastAsia="標楷體" w:cs="標楷體" w:hint="eastAsia"/>
                <w:spacing w:val="4"/>
                <w:sz w:val="21"/>
                <w:szCs w:val="21"/>
              </w:rPr>
              <w:t>假</w:t>
            </w:r>
            <w:r>
              <w:rPr>
                <w:rFonts w:ascii="標楷體" w:eastAsia="標楷體" w:cs="標楷體" w:hint="eastAsia"/>
                <w:spacing w:val="-7"/>
                <w:sz w:val="21"/>
                <w:szCs w:val="21"/>
              </w:rPr>
              <w:t>日</w:t>
            </w:r>
            <w:r>
              <w:rPr>
                <w:rFonts w:ascii="標楷體" w:eastAsia="標楷體" w:cs="標楷體" w:hint="eastAsia"/>
                <w:spacing w:val="9"/>
                <w:sz w:val="21"/>
                <w:szCs w:val="21"/>
              </w:rPr>
              <w:t>，</w:t>
            </w:r>
            <w:r>
              <w:rPr>
                <w:rFonts w:ascii="標楷體" w:eastAsia="標楷體" w:cs="標楷體" w:hint="eastAsia"/>
                <w:spacing w:val="2"/>
                <w:sz w:val="21"/>
                <w:szCs w:val="21"/>
              </w:rPr>
              <w:t>為</w:t>
            </w:r>
            <w:r>
              <w:rPr>
                <w:rFonts w:ascii="標楷體" w:eastAsia="標楷體" w:cs="標楷體" w:hint="eastAsia"/>
                <w:spacing w:val="4"/>
                <w:sz w:val="21"/>
                <w:szCs w:val="21"/>
              </w:rPr>
              <w:t>發</w:t>
            </w:r>
            <w:r>
              <w:rPr>
                <w:rFonts w:ascii="標楷體" w:eastAsia="標楷體" w:cs="標楷體" w:hint="eastAsia"/>
                <w:spacing w:val="2"/>
                <w:sz w:val="21"/>
                <w:szCs w:val="21"/>
              </w:rPr>
              <w:t>文</w:t>
            </w:r>
            <w:r>
              <w:rPr>
                <w:rFonts w:ascii="標楷體" w:eastAsia="標楷體" w:cs="標楷體" w:hint="eastAsia"/>
                <w:spacing w:val="4"/>
                <w:sz w:val="21"/>
                <w:szCs w:val="21"/>
              </w:rPr>
              <w:t>使用</w:t>
            </w:r>
            <w:r>
              <w:rPr>
                <w:rFonts w:ascii="標楷體" w:eastAsia="標楷體" w:cs="標楷體" w:hint="eastAsia"/>
                <w:spacing w:val="2"/>
                <w:sz w:val="21"/>
                <w:szCs w:val="21"/>
              </w:rPr>
              <w:t>日</w:t>
            </w:r>
            <w:r>
              <w:rPr>
                <w:rFonts w:ascii="標楷體" w:eastAsia="標楷體" w:cs="標楷體" w:hint="eastAsia"/>
                <w:spacing w:val="1"/>
                <w:sz w:val="21"/>
                <w:szCs w:val="21"/>
              </w:rPr>
              <w:t>數</w:t>
            </w:r>
            <w:r>
              <w:rPr>
                <w:rFonts w:ascii="標楷體" w:eastAsia="標楷體" w:cs="標楷體" w:hint="eastAsia"/>
                <w:spacing w:val="9"/>
                <w:sz w:val="21"/>
                <w:szCs w:val="21"/>
              </w:rPr>
              <w:t>，</w:t>
            </w:r>
            <w:r>
              <w:rPr>
                <w:rFonts w:ascii="標楷體" w:eastAsia="標楷體" w:cs="標楷體" w:hint="eastAsia"/>
                <w:spacing w:val="4"/>
                <w:sz w:val="21"/>
                <w:szCs w:val="21"/>
              </w:rPr>
              <w:t>如係收</w:t>
            </w:r>
            <w:r>
              <w:rPr>
                <w:rFonts w:ascii="標楷體" w:eastAsia="標楷體" w:cs="標楷體" w:hint="eastAsia"/>
                <w:spacing w:val="2"/>
                <w:sz w:val="21"/>
                <w:szCs w:val="21"/>
              </w:rPr>
              <w:t>文</w:t>
            </w:r>
            <w:r>
              <w:rPr>
                <w:rFonts w:ascii="標楷體" w:eastAsia="標楷體" w:cs="標楷體" w:hint="eastAsia"/>
                <w:spacing w:val="4"/>
                <w:sz w:val="21"/>
                <w:szCs w:val="21"/>
              </w:rPr>
              <w:t>當</w:t>
            </w:r>
            <w:r>
              <w:rPr>
                <w:rFonts w:ascii="標楷體" w:eastAsia="標楷體" w:cs="標楷體" w:hint="eastAsia"/>
                <w:spacing w:val="2"/>
                <w:sz w:val="21"/>
                <w:szCs w:val="21"/>
              </w:rPr>
              <w:t>日</w:t>
            </w:r>
            <w:r>
              <w:rPr>
                <w:rFonts w:ascii="標楷體" w:eastAsia="標楷體" w:cs="標楷體" w:hint="eastAsia"/>
                <w:spacing w:val="4"/>
                <w:sz w:val="21"/>
                <w:szCs w:val="21"/>
              </w:rPr>
              <w:t>辦</w:t>
            </w:r>
            <w:r>
              <w:rPr>
                <w:rFonts w:ascii="標楷體" w:eastAsia="標楷體" w:cs="標楷體" w:hint="eastAsia"/>
                <w:sz w:val="21"/>
                <w:szCs w:val="21"/>
              </w:rPr>
              <w:t>結</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sidRPr="00B0442A">
              <w:rPr>
                <w:rFonts w:ascii="標楷體" w:eastAsia="標楷體" w:cs="標楷體" w:hint="eastAsia"/>
                <w:sz w:val="21"/>
                <w:szCs w:val="21"/>
              </w:rPr>
              <w:t>者，一</w:t>
            </w:r>
            <w:r>
              <w:rPr>
                <w:rFonts w:ascii="標楷體" w:eastAsia="標楷體" w:cs="標楷體" w:hint="eastAsia"/>
                <w:sz w:val="21"/>
                <w:szCs w:val="21"/>
              </w:rPr>
              <w:t>律</w:t>
            </w:r>
            <w:r w:rsidRPr="00B0442A">
              <w:rPr>
                <w:rFonts w:ascii="標楷體" w:eastAsia="標楷體" w:cs="標楷體" w:hint="eastAsia"/>
                <w:sz w:val="21"/>
                <w:szCs w:val="21"/>
              </w:rPr>
              <w:t>計算</w:t>
            </w:r>
            <w:r>
              <w:rPr>
                <w:rFonts w:ascii="標楷體" w:eastAsia="標楷體" w:cs="標楷體" w:hint="eastAsia"/>
                <w:sz w:val="21"/>
                <w:szCs w:val="21"/>
              </w:rPr>
              <w:t>為</w:t>
            </w:r>
            <w:r w:rsidRPr="00B0442A">
              <w:rPr>
                <w:rFonts w:ascii="標楷體" w:eastAsia="標楷體" w:cs="標楷體"/>
                <w:sz w:val="21"/>
                <w:szCs w:val="21"/>
              </w:rPr>
              <w:t xml:space="preserve"> 0.5 </w:t>
            </w:r>
            <w:r w:rsidRPr="00B0442A">
              <w:rPr>
                <w:rFonts w:ascii="標楷體" w:eastAsia="標楷體" w:cs="標楷體" w:hint="eastAsia"/>
                <w:sz w:val="21"/>
                <w:szCs w:val="21"/>
              </w:rPr>
              <w:t>日</w:t>
            </w:r>
            <w:r>
              <w:rPr>
                <w:rFonts w:ascii="標楷體" w:eastAsia="標楷體" w:cs="標楷體" w:hint="eastAsia"/>
                <w:sz w:val="21"/>
                <w:szCs w:val="21"/>
              </w:rPr>
              <w:t>。</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r>
              <w:rPr>
                <w:rFonts w:ascii="標楷體" w:eastAsia="標楷體" w:cs="標楷體" w:hint="eastAsia"/>
                <w:spacing w:val="-11"/>
                <w:sz w:val="21"/>
                <w:szCs w:val="21"/>
              </w:rPr>
              <w:t>（</w:t>
            </w:r>
            <w:r w:rsidRPr="00B0442A">
              <w:rPr>
                <w:rFonts w:ascii="標楷體" w:eastAsia="標楷體" w:cs="標楷體" w:hint="eastAsia"/>
                <w:spacing w:val="-11"/>
                <w:sz w:val="21"/>
                <w:szCs w:val="21"/>
              </w:rPr>
              <w:t>三</w:t>
            </w:r>
            <w:r>
              <w:rPr>
                <w:rFonts w:ascii="標楷體" w:eastAsia="標楷體" w:cs="標楷體" w:hint="eastAsia"/>
                <w:spacing w:val="-11"/>
                <w:sz w:val="21"/>
                <w:szCs w:val="21"/>
              </w:rPr>
              <w:t>）</w:t>
            </w:r>
            <w:r w:rsidRPr="00B0442A">
              <w:rPr>
                <w:rFonts w:ascii="標楷體" w:eastAsia="標楷體" w:cs="標楷體" w:hint="eastAsia"/>
                <w:spacing w:val="-11"/>
                <w:sz w:val="21"/>
                <w:szCs w:val="21"/>
              </w:rPr>
              <w:t>彙辦案件</w:t>
            </w: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sidRPr="00B0442A">
              <w:rPr>
                <w:rFonts w:ascii="標楷體" w:eastAsia="標楷體" w:cs="標楷體" w:hint="eastAsia"/>
                <w:sz w:val="21"/>
                <w:szCs w:val="21"/>
              </w:rPr>
              <w:t>彙辦公文首件至最</w:t>
            </w:r>
            <w:r>
              <w:rPr>
                <w:rFonts w:ascii="標楷體" w:eastAsia="標楷體" w:cs="標楷體" w:hint="eastAsia"/>
                <w:sz w:val="21"/>
                <w:szCs w:val="21"/>
              </w:rPr>
              <w:t>後</w:t>
            </w:r>
            <w:r w:rsidRPr="00B0442A">
              <w:rPr>
                <w:rFonts w:ascii="標楷體" w:eastAsia="標楷體" w:cs="標楷體"/>
                <w:sz w:val="21"/>
                <w:szCs w:val="21"/>
              </w:rPr>
              <w:t xml:space="preserve"> 1  </w:t>
            </w:r>
            <w:r w:rsidRPr="00B0442A">
              <w:rPr>
                <w:rFonts w:ascii="標楷體" w:eastAsia="標楷體" w:cs="標楷體" w:hint="eastAsia"/>
                <w:sz w:val="21"/>
                <w:szCs w:val="21"/>
              </w:rPr>
              <w:t>件收文所使用之</w:t>
            </w:r>
            <w:r>
              <w:rPr>
                <w:rFonts w:ascii="標楷體" w:eastAsia="標楷體" w:cs="標楷體" w:hint="eastAsia"/>
                <w:sz w:val="21"/>
                <w:szCs w:val="21"/>
              </w:rPr>
              <w:t>時</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sidRPr="00B0442A">
              <w:rPr>
                <w:rFonts w:ascii="標楷體" w:eastAsia="標楷體" w:cs="標楷體" w:hint="eastAsia"/>
                <w:sz w:val="21"/>
                <w:szCs w:val="21"/>
              </w:rPr>
              <w:t>間，因屬其他機關作業範</w:t>
            </w:r>
            <w:r>
              <w:rPr>
                <w:rFonts w:ascii="標楷體" w:eastAsia="標楷體" w:cs="標楷體" w:hint="eastAsia"/>
                <w:sz w:val="21"/>
                <w:szCs w:val="21"/>
              </w:rPr>
              <w:t>圍</w:t>
            </w:r>
            <w:r w:rsidRPr="00B0442A">
              <w:rPr>
                <w:rFonts w:ascii="標楷體" w:eastAsia="標楷體" w:cs="標楷體"/>
                <w:sz w:val="21"/>
                <w:szCs w:val="21"/>
              </w:rPr>
              <w:t xml:space="preserve"> </w:t>
            </w:r>
            <w:r w:rsidRPr="00B0442A">
              <w:rPr>
                <w:rFonts w:ascii="標楷體" w:eastAsia="標楷體" w:cs="標楷體" w:hint="eastAsia"/>
                <w:sz w:val="21"/>
                <w:szCs w:val="21"/>
              </w:rPr>
              <w:t>，其等待日數</w:t>
            </w:r>
            <w:r>
              <w:rPr>
                <w:rFonts w:ascii="標楷體" w:eastAsia="標楷體" w:cs="標楷體" w:hint="eastAsia"/>
                <w:sz w:val="21"/>
                <w:szCs w:val="21"/>
              </w:rPr>
              <w:t>不</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Pr>
                <w:rFonts w:ascii="標楷體" w:eastAsia="標楷體" w:cs="標楷體" w:hint="eastAsia"/>
                <w:sz w:val="21"/>
                <w:szCs w:val="21"/>
              </w:rPr>
              <w:t>予計</w:t>
            </w:r>
            <w:r w:rsidRPr="00B0442A">
              <w:rPr>
                <w:rFonts w:ascii="標楷體" w:eastAsia="標楷體" w:cs="標楷體" w:hint="eastAsia"/>
                <w:sz w:val="21"/>
                <w:szCs w:val="21"/>
              </w:rPr>
              <w:t>算，亦</w:t>
            </w:r>
            <w:r>
              <w:rPr>
                <w:rFonts w:ascii="標楷體" w:eastAsia="標楷體" w:cs="標楷體" w:hint="eastAsia"/>
                <w:sz w:val="21"/>
                <w:szCs w:val="21"/>
              </w:rPr>
              <w:t>即</w:t>
            </w:r>
            <w:r w:rsidRPr="00B0442A">
              <w:rPr>
                <w:rFonts w:ascii="標楷體" w:eastAsia="標楷體" w:cs="標楷體" w:hint="eastAsia"/>
                <w:sz w:val="21"/>
                <w:szCs w:val="21"/>
              </w:rPr>
              <w:t>自</w:t>
            </w:r>
            <w:r>
              <w:rPr>
                <w:rFonts w:ascii="標楷體" w:eastAsia="標楷體" w:cs="標楷體" w:hint="eastAsia"/>
                <w:sz w:val="21"/>
                <w:szCs w:val="21"/>
              </w:rPr>
              <w:t>最後</w:t>
            </w:r>
            <w:r w:rsidRPr="00B0442A">
              <w:rPr>
                <w:rFonts w:ascii="標楷體" w:eastAsia="標楷體" w:cs="標楷體"/>
                <w:sz w:val="21"/>
                <w:szCs w:val="21"/>
              </w:rPr>
              <w:t xml:space="preserve"> 1 </w:t>
            </w:r>
            <w:r w:rsidRPr="00B0442A">
              <w:rPr>
                <w:rFonts w:ascii="標楷體" w:eastAsia="標楷體" w:cs="標楷體" w:hint="eastAsia"/>
                <w:sz w:val="21"/>
                <w:szCs w:val="21"/>
              </w:rPr>
              <w:t>件</w:t>
            </w:r>
            <w:r>
              <w:rPr>
                <w:rFonts w:ascii="標楷體" w:eastAsia="標楷體" w:cs="標楷體" w:hint="eastAsia"/>
                <w:sz w:val="21"/>
                <w:szCs w:val="21"/>
              </w:rPr>
              <w:t>收文</w:t>
            </w:r>
            <w:r w:rsidRPr="00B0442A">
              <w:rPr>
                <w:rFonts w:ascii="標楷體" w:eastAsia="標楷體" w:cs="標楷體" w:hint="eastAsia"/>
                <w:sz w:val="21"/>
                <w:szCs w:val="21"/>
              </w:rPr>
              <w:t>之</w:t>
            </w:r>
            <w:r>
              <w:rPr>
                <w:rFonts w:ascii="標楷體" w:eastAsia="標楷體" w:cs="標楷體" w:hint="eastAsia"/>
                <w:sz w:val="21"/>
                <w:szCs w:val="21"/>
              </w:rPr>
              <w:t>次</w:t>
            </w:r>
            <w:r w:rsidRPr="00B0442A">
              <w:rPr>
                <w:rFonts w:ascii="標楷體" w:eastAsia="標楷體" w:cs="標楷體" w:hint="eastAsia"/>
                <w:sz w:val="21"/>
                <w:szCs w:val="21"/>
              </w:rPr>
              <w:t>日</w:t>
            </w:r>
            <w:r>
              <w:rPr>
                <w:rFonts w:ascii="標楷體" w:eastAsia="標楷體" w:cs="標楷體" w:hint="eastAsia"/>
                <w:sz w:val="21"/>
                <w:szCs w:val="21"/>
              </w:rPr>
              <w:t>起</w:t>
            </w:r>
            <w:r w:rsidRPr="00B0442A">
              <w:rPr>
                <w:rFonts w:ascii="標楷體" w:eastAsia="標楷體" w:cs="標楷體" w:hint="eastAsia"/>
                <w:sz w:val="21"/>
                <w:szCs w:val="21"/>
              </w:rPr>
              <w:t>算</w:t>
            </w:r>
            <w:r>
              <w:rPr>
                <w:rFonts w:ascii="標楷體" w:eastAsia="標楷體" w:cs="標楷體" w:hint="eastAsia"/>
                <w:sz w:val="21"/>
                <w:szCs w:val="21"/>
              </w:rPr>
              <w:t>，</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sidRPr="00B0442A">
              <w:rPr>
                <w:rFonts w:ascii="標楷體" w:eastAsia="標楷體" w:cs="標楷體" w:hint="eastAsia"/>
                <w:sz w:val="21"/>
                <w:szCs w:val="21"/>
              </w:rPr>
              <w:t>至全部辦畢發文之日止</w:t>
            </w:r>
            <w:r>
              <w:rPr>
                <w:rFonts w:ascii="標楷體" w:eastAsia="標楷體" w:cs="標楷體" w:hint="eastAsia"/>
                <w:sz w:val="21"/>
                <w:szCs w:val="21"/>
              </w:rPr>
              <w:t>，</w:t>
            </w:r>
            <w:r w:rsidRPr="00B0442A">
              <w:rPr>
                <w:rFonts w:ascii="標楷體" w:eastAsia="標楷體" w:cs="標楷體"/>
                <w:sz w:val="21"/>
                <w:szCs w:val="21"/>
              </w:rPr>
              <w:t xml:space="preserve"> </w:t>
            </w:r>
            <w:r w:rsidRPr="00B0442A">
              <w:rPr>
                <w:rFonts w:ascii="標楷體" w:eastAsia="標楷體" w:cs="標楷體" w:hint="eastAsia"/>
                <w:sz w:val="21"/>
                <w:szCs w:val="21"/>
              </w:rPr>
              <w:t>計算發文使用</w:t>
            </w:r>
            <w:r>
              <w:rPr>
                <w:rFonts w:ascii="標楷體" w:eastAsia="標楷體" w:cs="標楷體" w:hint="eastAsia"/>
                <w:sz w:val="21"/>
                <w:szCs w:val="21"/>
              </w:rPr>
              <w:t>日</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sidRPr="00B0442A">
              <w:rPr>
                <w:rFonts w:ascii="標楷體" w:eastAsia="標楷體" w:cs="標楷體" w:hint="eastAsia"/>
                <w:sz w:val="21"/>
                <w:szCs w:val="21"/>
              </w:rPr>
              <w:t>數，所需日數扣除假日；至於被彙辦之公</w:t>
            </w:r>
            <w:r>
              <w:rPr>
                <w:rFonts w:ascii="標楷體" w:eastAsia="標楷體" w:cs="標楷體" w:hint="eastAsia"/>
                <w:sz w:val="21"/>
                <w:szCs w:val="21"/>
              </w:rPr>
              <w:t>文</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Pr>
                <w:rFonts w:ascii="標楷體" w:eastAsia="標楷體" w:cs="標楷體" w:hint="eastAsia"/>
                <w:sz w:val="21"/>
                <w:szCs w:val="21"/>
              </w:rPr>
              <w:t>全部</w:t>
            </w:r>
            <w:r w:rsidRPr="00B0442A">
              <w:rPr>
                <w:rFonts w:ascii="標楷體" w:eastAsia="標楷體" w:cs="標楷體" w:hint="eastAsia"/>
                <w:sz w:val="21"/>
                <w:szCs w:val="21"/>
              </w:rPr>
              <w:t>以</w:t>
            </w:r>
            <w:r>
              <w:rPr>
                <w:rFonts w:ascii="標楷體" w:eastAsia="標楷體" w:cs="標楷體" w:hint="eastAsia"/>
                <w:sz w:val="21"/>
                <w:szCs w:val="21"/>
              </w:rPr>
              <w:t>存</w:t>
            </w:r>
            <w:r w:rsidRPr="00B0442A">
              <w:rPr>
                <w:rFonts w:ascii="標楷體" w:eastAsia="標楷體" w:cs="標楷體" w:hint="eastAsia"/>
                <w:sz w:val="21"/>
                <w:szCs w:val="21"/>
              </w:rPr>
              <w:t>查</w:t>
            </w:r>
            <w:r>
              <w:rPr>
                <w:rFonts w:ascii="標楷體" w:eastAsia="標楷體" w:cs="標楷體" w:hint="eastAsia"/>
                <w:sz w:val="21"/>
                <w:szCs w:val="21"/>
              </w:rPr>
              <w:t>計</w:t>
            </w:r>
            <w:r w:rsidRPr="00B0442A">
              <w:rPr>
                <w:rFonts w:ascii="標楷體" w:eastAsia="標楷體" w:cs="標楷體" w:hint="eastAsia"/>
                <w:sz w:val="21"/>
                <w:szCs w:val="21"/>
              </w:rPr>
              <w:t>列</w:t>
            </w:r>
            <w:r>
              <w:rPr>
                <w:rFonts w:ascii="標楷體" w:eastAsia="標楷體" w:cs="標楷體" w:hint="eastAsia"/>
                <w:sz w:val="21"/>
                <w:szCs w:val="21"/>
              </w:rPr>
              <w:t>。</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r>
              <w:rPr>
                <w:rFonts w:ascii="標楷體" w:eastAsia="標楷體" w:cs="標楷體" w:hint="eastAsia"/>
                <w:spacing w:val="-11"/>
                <w:sz w:val="21"/>
                <w:szCs w:val="21"/>
              </w:rPr>
              <w:t>（</w:t>
            </w:r>
            <w:r w:rsidRPr="00B0442A">
              <w:rPr>
                <w:rFonts w:ascii="標楷體" w:eastAsia="標楷體" w:cs="標楷體" w:hint="eastAsia"/>
                <w:spacing w:val="-11"/>
                <w:sz w:val="21"/>
                <w:szCs w:val="21"/>
              </w:rPr>
              <w:t>四</w:t>
            </w:r>
            <w:r>
              <w:rPr>
                <w:rFonts w:ascii="標楷體" w:eastAsia="標楷體" w:cs="標楷體" w:hint="eastAsia"/>
                <w:spacing w:val="-11"/>
                <w:sz w:val="21"/>
                <w:szCs w:val="21"/>
              </w:rPr>
              <w:t>）</w:t>
            </w:r>
            <w:r w:rsidRPr="00B0442A">
              <w:rPr>
                <w:rFonts w:ascii="標楷體" w:eastAsia="標楷體" w:cs="標楷體" w:hint="eastAsia"/>
                <w:spacing w:val="-11"/>
                <w:sz w:val="21"/>
                <w:szCs w:val="21"/>
              </w:rPr>
              <w:t>併辦案件</w:t>
            </w: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sidRPr="00B0442A">
              <w:rPr>
                <w:rFonts w:ascii="標楷體" w:eastAsia="標楷體" w:cs="標楷體" w:hint="eastAsia"/>
                <w:sz w:val="21"/>
                <w:szCs w:val="21"/>
              </w:rPr>
              <w:t>自首件收文之次日起算，至發文之日止，</w:t>
            </w:r>
            <w:r>
              <w:rPr>
                <w:rFonts w:ascii="標楷體" w:eastAsia="標楷體" w:cs="標楷體" w:hint="eastAsia"/>
                <w:sz w:val="21"/>
                <w:szCs w:val="21"/>
              </w:rPr>
              <w:t>所</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sidRPr="00B0442A">
              <w:rPr>
                <w:rFonts w:ascii="標楷體" w:eastAsia="標楷體" w:cs="標楷體" w:hint="eastAsia"/>
                <w:sz w:val="21"/>
                <w:szCs w:val="21"/>
              </w:rPr>
              <w:t>需日數扣除假日，計算發文使用日數；至</w:t>
            </w:r>
            <w:r>
              <w:rPr>
                <w:rFonts w:ascii="標楷體" w:eastAsia="標楷體" w:cs="標楷體" w:hint="eastAsia"/>
                <w:sz w:val="21"/>
                <w:szCs w:val="21"/>
              </w:rPr>
              <w:t>其</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Pr>
                <w:rFonts w:ascii="標楷體" w:eastAsia="標楷體" w:cs="標楷體" w:hint="eastAsia"/>
                <w:sz w:val="21"/>
                <w:szCs w:val="21"/>
              </w:rPr>
              <w:t>餘併</w:t>
            </w:r>
            <w:r w:rsidRPr="00B0442A">
              <w:rPr>
                <w:rFonts w:ascii="標楷體" w:eastAsia="標楷體" w:cs="標楷體" w:hint="eastAsia"/>
                <w:sz w:val="21"/>
                <w:szCs w:val="21"/>
              </w:rPr>
              <w:t>辦</w:t>
            </w:r>
            <w:r>
              <w:rPr>
                <w:rFonts w:ascii="標楷體" w:eastAsia="標楷體" w:cs="標楷體" w:hint="eastAsia"/>
                <w:sz w:val="21"/>
                <w:szCs w:val="21"/>
              </w:rPr>
              <w:t>公</w:t>
            </w:r>
            <w:r w:rsidRPr="00B0442A">
              <w:rPr>
                <w:rFonts w:ascii="標楷體" w:eastAsia="標楷體" w:cs="標楷體" w:hint="eastAsia"/>
                <w:sz w:val="21"/>
                <w:szCs w:val="21"/>
              </w:rPr>
              <w:t>文</w:t>
            </w:r>
            <w:r>
              <w:rPr>
                <w:rFonts w:ascii="標楷體" w:eastAsia="標楷體" w:cs="標楷體" w:hint="eastAsia"/>
                <w:sz w:val="21"/>
                <w:szCs w:val="21"/>
              </w:rPr>
              <w:t>以</w:t>
            </w:r>
            <w:r w:rsidRPr="00B0442A">
              <w:rPr>
                <w:rFonts w:ascii="標楷體" w:eastAsia="標楷體" w:cs="標楷體" w:hint="eastAsia"/>
                <w:sz w:val="21"/>
                <w:szCs w:val="21"/>
              </w:rPr>
              <w:t>存</w:t>
            </w:r>
            <w:r>
              <w:rPr>
                <w:rFonts w:ascii="標楷體" w:eastAsia="標楷體" w:cs="標楷體" w:hint="eastAsia"/>
                <w:sz w:val="21"/>
                <w:szCs w:val="21"/>
              </w:rPr>
              <w:t>查</w:t>
            </w:r>
            <w:r w:rsidRPr="00B0442A">
              <w:rPr>
                <w:rFonts w:ascii="標楷體" w:eastAsia="標楷體" w:cs="標楷體" w:hint="eastAsia"/>
                <w:sz w:val="21"/>
                <w:szCs w:val="21"/>
              </w:rPr>
              <w:t>公</w:t>
            </w:r>
            <w:r>
              <w:rPr>
                <w:rFonts w:ascii="標楷體" w:eastAsia="標楷體" w:cs="標楷體" w:hint="eastAsia"/>
                <w:sz w:val="21"/>
                <w:szCs w:val="21"/>
              </w:rPr>
              <w:t>文</w:t>
            </w:r>
            <w:r w:rsidRPr="00B0442A">
              <w:rPr>
                <w:rFonts w:ascii="標楷體" w:eastAsia="標楷體" w:cs="標楷體" w:hint="eastAsia"/>
                <w:sz w:val="21"/>
                <w:szCs w:val="21"/>
              </w:rPr>
              <w:t>計算</w:t>
            </w:r>
            <w:r>
              <w:rPr>
                <w:rFonts w:ascii="標楷體" w:eastAsia="標楷體" w:cs="標楷體" w:hint="eastAsia"/>
                <w:sz w:val="21"/>
                <w:szCs w:val="21"/>
              </w:rPr>
              <w:t>。</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r>
              <w:rPr>
                <w:rFonts w:ascii="標楷體" w:eastAsia="標楷體" w:cs="標楷體" w:hint="eastAsia"/>
                <w:spacing w:val="-11"/>
                <w:sz w:val="21"/>
                <w:szCs w:val="21"/>
              </w:rPr>
              <w:t>（</w:t>
            </w:r>
            <w:r w:rsidRPr="00B0442A">
              <w:rPr>
                <w:rFonts w:ascii="標楷體" w:eastAsia="標楷體" w:cs="標楷體" w:hint="eastAsia"/>
                <w:spacing w:val="-11"/>
                <w:sz w:val="21"/>
                <w:szCs w:val="21"/>
              </w:rPr>
              <w:t>五</w:t>
            </w:r>
            <w:r>
              <w:rPr>
                <w:rFonts w:ascii="標楷體" w:eastAsia="標楷體" w:cs="標楷體" w:hint="eastAsia"/>
                <w:spacing w:val="-11"/>
                <w:sz w:val="21"/>
                <w:szCs w:val="21"/>
              </w:rPr>
              <w:t>）</w:t>
            </w:r>
            <w:r w:rsidRPr="00B0442A">
              <w:rPr>
                <w:rFonts w:ascii="標楷體" w:eastAsia="標楷體" w:cs="標楷體" w:hint="eastAsia"/>
                <w:spacing w:val="-11"/>
                <w:sz w:val="21"/>
                <w:szCs w:val="21"/>
              </w:rPr>
              <w:t>創稿</w:t>
            </w: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sidRPr="00B0442A">
              <w:rPr>
                <w:rFonts w:ascii="標楷體" w:eastAsia="標楷體" w:cs="標楷體"/>
                <w:sz w:val="21"/>
                <w:szCs w:val="21"/>
              </w:rPr>
              <w:t>1</w:t>
            </w:r>
            <w:r w:rsidRPr="00B0442A">
              <w:rPr>
                <w:rFonts w:ascii="標楷體" w:eastAsia="標楷體" w:cs="標楷體" w:hint="eastAsia"/>
                <w:sz w:val="21"/>
                <w:szCs w:val="21"/>
              </w:rPr>
              <w:t>、交</w:t>
            </w:r>
            <w:r>
              <w:rPr>
                <w:rFonts w:ascii="標楷體" w:eastAsia="標楷體" w:cs="標楷體" w:hint="eastAsia"/>
                <w:sz w:val="21"/>
                <w:szCs w:val="21"/>
              </w:rPr>
              <w:t>辦</w:t>
            </w:r>
            <w:r w:rsidRPr="00B0442A">
              <w:rPr>
                <w:rFonts w:ascii="標楷體" w:eastAsia="標楷體" w:cs="標楷體" w:hint="eastAsia"/>
                <w:sz w:val="21"/>
                <w:szCs w:val="21"/>
              </w:rPr>
              <w:t>案</w:t>
            </w:r>
            <w:r>
              <w:rPr>
                <w:rFonts w:ascii="標楷體" w:eastAsia="標楷體" w:cs="標楷體" w:hint="eastAsia"/>
                <w:sz w:val="21"/>
                <w:szCs w:val="21"/>
              </w:rPr>
              <w:t>件</w:t>
            </w:r>
            <w:r w:rsidRPr="00B0442A">
              <w:rPr>
                <w:rFonts w:ascii="標楷體" w:eastAsia="標楷體" w:cs="標楷體" w:hint="eastAsia"/>
                <w:sz w:val="21"/>
                <w:szCs w:val="21"/>
              </w:rPr>
              <w:t>，自</w:t>
            </w:r>
            <w:r>
              <w:rPr>
                <w:rFonts w:ascii="標楷體" w:eastAsia="標楷體" w:cs="標楷體" w:hint="eastAsia"/>
                <w:sz w:val="21"/>
                <w:szCs w:val="21"/>
              </w:rPr>
              <w:t>交</w:t>
            </w:r>
            <w:r w:rsidRPr="00B0442A">
              <w:rPr>
                <w:rFonts w:ascii="標楷體" w:eastAsia="標楷體" w:cs="標楷體" w:hint="eastAsia"/>
                <w:sz w:val="21"/>
                <w:szCs w:val="21"/>
              </w:rPr>
              <w:t>辦</w:t>
            </w:r>
            <w:r>
              <w:rPr>
                <w:rFonts w:ascii="標楷體" w:eastAsia="標楷體" w:cs="標楷體" w:hint="eastAsia"/>
                <w:sz w:val="21"/>
                <w:szCs w:val="21"/>
              </w:rPr>
              <w:t>之</w:t>
            </w:r>
            <w:r w:rsidRPr="00B0442A">
              <w:rPr>
                <w:rFonts w:ascii="標楷體" w:eastAsia="標楷體" w:cs="標楷體" w:hint="eastAsia"/>
                <w:sz w:val="21"/>
                <w:szCs w:val="21"/>
              </w:rPr>
              <w:t>日</w:t>
            </w:r>
            <w:r>
              <w:rPr>
                <w:rFonts w:ascii="標楷體" w:eastAsia="標楷體" w:cs="標楷體" w:hint="eastAsia"/>
                <w:sz w:val="21"/>
                <w:szCs w:val="21"/>
              </w:rPr>
              <w:t>起</w:t>
            </w:r>
            <w:r w:rsidRPr="00B0442A">
              <w:rPr>
                <w:rFonts w:ascii="標楷體" w:eastAsia="標楷體" w:cs="標楷體" w:hint="eastAsia"/>
                <w:sz w:val="21"/>
                <w:szCs w:val="21"/>
              </w:rPr>
              <w:t>，至</w:t>
            </w:r>
            <w:r>
              <w:rPr>
                <w:rFonts w:ascii="標楷體" w:eastAsia="標楷體" w:cs="標楷體" w:hint="eastAsia"/>
                <w:sz w:val="21"/>
                <w:szCs w:val="21"/>
              </w:rPr>
              <w:t>發</w:t>
            </w:r>
            <w:r w:rsidRPr="00B0442A">
              <w:rPr>
                <w:rFonts w:ascii="標楷體" w:eastAsia="標楷體" w:cs="標楷體" w:hint="eastAsia"/>
                <w:sz w:val="21"/>
                <w:szCs w:val="21"/>
              </w:rPr>
              <w:t>文</w:t>
            </w:r>
            <w:r>
              <w:rPr>
                <w:rFonts w:ascii="標楷體" w:eastAsia="標楷體" w:cs="標楷體" w:hint="eastAsia"/>
                <w:sz w:val="21"/>
                <w:szCs w:val="21"/>
              </w:rPr>
              <w:t>之</w:t>
            </w:r>
            <w:r w:rsidRPr="00B0442A">
              <w:rPr>
                <w:rFonts w:ascii="標楷體" w:eastAsia="標楷體" w:cs="標楷體" w:hint="eastAsia"/>
                <w:sz w:val="21"/>
                <w:szCs w:val="21"/>
              </w:rPr>
              <w:t>日</w:t>
            </w:r>
            <w:r>
              <w:rPr>
                <w:rFonts w:ascii="標楷體" w:eastAsia="標楷體" w:cs="標楷體" w:hint="eastAsia"/>
                <w:sz w:val="21"/>
                <w:szCs w:val="21"/>
              </w:rPr>
              <w:t>止</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sidRPr="00B0442A">
              <w:rPr>
                <w:rFonts w:ascii="標楷體" w:eastAsia="標楷體" w:cs="標楷體" w:hint="eastAsia"/>
                <w:sz w:val="21"/>
                <w:szCs w:val="21"/>
              </w:rPr>
              <w:t>，</w:t>
            </w:r>
            <w:r>
              <w:rPr>
                <w:rFonts w:ascii="標楷體" w:eastAsia="標楷體" w:cs="標楷體" w:hint="eastAsia"/>
                <w:sz w:val="21"/>
                <w:szCs w:val="21"/>
              </w:rPr>
              <w:t>所</w:t>
            </w:r>
            <w:r w:rsidRPr="00B0442A">
              <w:rPr>
                <w:rFonts w:ascii="標楷體" w:eastAsia="標楷體" w:cs="標楷體" w:hint="eastAsia"/>
                <w:sz w:val="21"/>
                <w:szCs w:val="21"/>
              </w:rPr>
              <w:t>需</w:t>
            </w:r>
            <w:r>
              <w:rPr>
                <w:rFonts w:ascii="標楷體" w:eastAsia="標楷體" w:cs="標楷體" w:hint="eastAsia"/>
                <w:sz w:val="21"/>
                <w:szCs w:val="21"/>
              </w:rPr>
              <w:t>日</w:t>
            </w:r>
            <w:r w:rsidRPr="00B0442A">
              <w:rPr>
                <w:rFonts w:ascii="標楷體" w:eastAsia="標楷體" w:cs="標楷體" w:hint="eastAsia"/>
                <w:sz w:val="21"/>
                <w:szCs w:val="21"/>
              </w:rPr>
              <w:t>數</w:t>
            </w:r>
            <w:r>
              <w:rPr>
                <w:rFonts w:ascii="標楷體" w:eastAsia="標楷體" w:cs="標楷體" w:hint="eastAsia"/>
                <w:sz w:val="21"/>
                <w:szCs w:val="21"/>
              </w:rPr>
              <w:t>扣</w:t>
            </w:r>
            <w:r w:rsidRPr="00B0442A">
              <w:rPr>
                <w:rFonts w:ascii="標楷體" w:eastAsia="標楷體" w:cs="標楷體" w:hint="eastAsia"/>
                <w:sz w:val="21"/>
                <w:szCs w:val="21"/>
              </w:rPr>
              <w:t>除</w:t>
            </w:r>
            <w:r>
              <w:rPr>
                <w:rFonts w:ascii="標楷體" w:eastAsia="標楷體" w:cs="標楷體" w:hint="eastAsia"/>
                <w:sz w:val="21"/>
                <w:szCs w:val="21"/>
              </w:rPr>
              <w:t>假</w:t>
            </w:r>
            <w:r w:rsidRPr="00B0442A">
              <w:rPr>
                <w:rFonts w:ascii="標楷體" w:eastAsia="標楷體" w:cs="標楷體" w:hint="eastAsia"/>
                <w:sz w:val="21"/>
                <w:szCs w:val="21"/>
              </w:rPr>
              <w:t>日，為其</w:t>
            </w:r>
            <w:r>
              <w:rPr>
                <w:rFonts w:ascii="標楷體" w:eastAsia="標楷體" w:cs="標楷體" w:hint="eastAsia"/>
                <w:sz w:val="21"/>
                <w:szCs w:val="21"/>
              </w:rPr>
              <w:t>發文</w:t>
            </w:r>
            <w:r w:rsidRPr="00B0442A">
              <w:rPr>
                <w:rFonts w:ascii="標楷體" w:eastAsia="標楷體" w:cs="標楷體" w:hint="eastAsia"/>
                <w:sz w:val="21"/>
                <w:szCs w:val="21"/>
              </w:rPr>
              <w:t>使</w:t>
            </w:r>
            <w:r>
              <w:rPr>
                <w:rFonts w:ascii="標楷體" w:eastAsia="標楷體" w:cs="標楷體" w:hint="eastAsia"/>
                <w:sz w:val="21"/>
                <w:szCs w:val="21"/>
              </w:rPr>
              <w:t>用</w:t>
            </w:r>
            <w:r w:rsidRPr="00B0442A">
              <w:rPr>
                <w:rFonts w:ascii="標楷體" w:eastAsia="標楷體" w:cs="標楷體" w:hint="eastAsia"/>
                <w:sz w:val="21"/>
                <w:szCs w:val="21"/>
              </w:rPr>
              <w:t>日</w:t>
            </w:r>
            <w:r>
              <w:rPr>
                <w:rFonts w:ascii="標楷體" w:eastAsia="標楷體" w:cs="標楷體" w:hint="eastAsia"/>
                <w:sz w:val="21"/>
                <w:szCs w:val="21"/>
              </w:rPr>
              <w:t>數</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sidRPr="00B0442A">
              <w:rPr>
                <w:rFonts w:ascii="標楷體" w:eastAsia="標楷體" w:cs="標楷體"/>
                <w:sz w:val="21"/>
                <w:szCs w:val="21"/>
              </w:rPr>
              <w:t>2</w:t>
            </w:r>
            <w:r w:rsidRPr="00B0442A">
              <w:rPr>
                <w:rFonts w:ascii="標楷體" w:eastAsia="標楷體" w:cs="標楷體" w:hint="eastAsia"/>
                <w:sz w:val="21"/>
                <w:szCs w:val="21"/>
              </w:rPr>
              <w:t>、先</w:t>
            </w:r>
            <w:r>
              <w:rPr>
                <w:rFonts w:ascii="標楷體" w:eastAsia="標楷體" w:cs="標楷體" w:hint="eastAsia"/>
                <w:sz w:val="21"/>
                <w:szCs w:val="21"/>
              </w:rPr>
              <w:t>簽</w:t>
            </w:r>
            <w:r w:rsidRPr="00B0442A">
              <w:rPr>
                <w:rFonts w:ascii="標楷體" w:eastAsia="標楷體" w:cs="標楷體" w:hint="eastAsia"/>
                <w:sz w:val="21"/>
                <w:szCs w:val="21"/>
              </w:rPr>
              <w:t>後</w:t>
            </w:r>
            <w:r>
              <w:rPr>
                <w:rFonts w:ascii="標楷體" w:eastAsia="標楷體" w:cs="標楷體" w:hint="eastAsia"/>
                <w:sz w:val="21"/>
                <w:szCs w:val="21"/>
              </w:rPr>
              <w:t>稿</w:t>
            </w:r>
            <w:r w:rsidRPr="00B0442A">
              <w:rPr>
                <w:rFonts w:ascii="標楷體" w:eastAsia="標楷體" w:cs="標楷體" w:hint="eastAsia"/>
                <w:sz w:val="21"/>
                <w:szCs w:val="21"/>
              </w:rPr>
              <w:t>案</w:t>
            </w:r>
            <w:r>
              <w:rPr>
                <w:rFonts w:ascii="標楷體" w:eastAsia="標楷體" w:cs="標楷體" w:hint="eastAsia"/>
                <w:sz w:val="21"/>
                <w:szCs w:val="21"/>
              </w:rPr>
              <w:t>件</w:t>
            </w:r>
            <w:r w:rsidRPr="00B0442A">
              <w:rPr>
                <w:rFonts w:ascii="標楷體" w:eastAsia="標楷體" w:cs="標楷體" w:hint="eastAsia"/>
                <w:sz w:val="21"/>
                <w:szCs w:val="21"/>
              </w:rPr>
              <w:t>，自</w:t>
            </w:r>
            <w:r>
              <w:rPr>
                <w:rFonts w:ascii="標楷體" w:eastAsia="標楷體" w:cs="標楷體" w:hint="eastAsia"/>
                <w:sz w:val="21"/>
                <w:szCs w:val="21"/>
              </w:rPr>
              <w:t>承</w:t>
            </w:r>
            <w:r w:rsidRPr="00B0442A">
              <w:rPr>
                <w:rFonts w:ascii="標楷體" w:eastAsia="標楷體" w:cs="標楷體" w:hint="eastAsia"/>
                <w:sz w:val="21"/>
                <w:szCs w:val="21"/>
              </w:rPr>
              <w:t>辦人簽陳之時起，</w:t>
            </w:r>
            <w:r>
              <w:rPr>
                <w:rFonts w:ascii="標楷體" w:eastAsia="標楷體" w:cs="標楷體" w:hint="eastAsia"/>
                <w:sz w:val="21"/>
                <w:szCs w:val="21"/>
              </w:rPr>
              <w:t>至</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Pr>
                <w:rFonts w:ascii="標楷體" w:eastAsia="標楷體" w:cs="標楷體" w:hint="eastAsia"/>
                <w:sz w:val="21"/>
                <w:szCs w:val="21"/>
              </w:rPr>
              <w:t>發文</w:t>
            </w:r>
            <w:r w:rsidRPr="00B0442A">
              <w:rPr>
                <w:rFonts w:ascii="標楷體" w:eastAsia="標楷體" w:cs="標楷體" w:hint="eastAsia"/>
                <w:sz w:val="21"/>
                <w:szCs w:val="21"/>
              </w:rPr>
              <w:t>之</w:t>
            </w:r>
            <w:r>
              <w:rPr>
                <w:rFonts w:ascii="標楷體" w:eastAsia="標楷體" w:cs="標楷體" w:hint="eastAsia"/>
                <w:sz w:val="21"/>
                <w:szCs w:val="21"/>
              </w:rPr>
              <w:t>日</w:t>
            </w:r>
            <w:r w:rsidRPr="00B0442A">
              <w:rPr>
                <w:rFonts w:ascii="標楷體" w:eastAsia="標楷體" w:cs="標楷體" w:hint="eastAsia"/>
                <w:sz w:val="21"/>
                <w:szCs w:val="21"/>
              </w:rPr>
              <w:t>止，所</w:t>
            </w:r>
            <w:r>
              <w:rPr>
                <w:rFonts w:ascii="標楷體" w:eastAsia="標楷體" w:cs="標楷體" w:hint="eastAsia"/>
                <w:sz w:val="21"/>
                <w:szCs w:val="21"/>
              </w:rPr>
              <w:t>需</w:t>
            </w:r>
            <w:r w:rsidRPr="00B0442A">
              <w:rPr>
                <w:rFonts w:ascii="標楷體" w:eastAsia="標楷體" w:cs="標楷體" w:hint="eastAsia"/>
                <w:sz w:val="21"/>
                <w:szCs w:val="21"/>
              </w:rPr>
              <w:t>日</w:t>
            </w:r>
            <w:r>
              <w:rPr>
                <w:rFonts w:ascii="標楷體" w:eastAsia="標楷體" w:cs="標楷體" w:hint="eastAsia"/>
                <w:sz w:val="21"/>
                <w:szCs w:val="21"/>
              </w:rPr>
              <w:t>數</w:t>
            </w:r>
            <w:r w:rsidRPr="00B0442A">
              <w:rPr>
                <w:rFonts w:ascii="標楷體" w:eastAsia="標楷體" w:cs="標楷體" w:hint="eastAsia"/>
                <w:sz w:val="21"/>
                <w:szCs w:val="21"/>
              </w:rPr>
              <w:t>扣</w:t>
            </w:r>
            <w:r>
              <w:rPr>
                <w:rFonts w:ascii="標楷體" w:eastAsia="標楷體" w:cs="標楷體" w:hint="eastAsia"/>
                <w:sz w:val="21"/>
                <w:szCs w:val="21"/>
              </w:rPr>
              <w:t>除假</w:t>
            </w:r>
            <w:r w:rsidRPr="00B0442A">
              <w:rPr>
                <w:rFonts w:ascii="標楷體" w:eastAsia="標楷體" w:cs="標楷體" w:hint="eastAsia"/>
                <w:sz w:val="21"/>
                <w:szCs w:val="21"/>
              </w:rPr>
              <w:t>日，為</w:t>
            </w:r>
            <w:r>
              <w:rPr>
                <w:rFonts w:ascii="標楷體" w:eastAsia="標楷體" w:cs="標楷體" w:hint="eastAsia"/>
                <w:sz w:val="21"/>
                <w:szCs w:val="21"/>
              </w:rPr>
              <w:t>其發</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Pr>
                <w:rFonts w:ascii="標楷體" w:eastAsia="標楷體" w:cs="標楷體" w:hint="eastAsia"/>
                <w:sz w:val="21"/>
                <w:szCs w:val="21"/>
              </w:rPr>
              <w:t>文使</w:t>
            </w:r>
            <w:r w:rsidRPr="00B0442A">
              <w:rPr>
                <w:rFonts w:ascii="標楷體" w:eastAsia="標楷體" w:cs="標楷體" w:hint="eastAsia"/>
                <w:sz w:val="21"/>
                <w:szCs w:val="21"/>
              </w:rPr>
              <w:t>用</w:t>
            </w:r>
            <w:r>
              <w:rPr>
                <w:rFonts w:ascii="標楷體" w:eastAsia="標楷體" w:cs="標楷體" w:hint="eastAsia"/>
                <w:sz w:val="21"/>
                <w:szCs w:val="21"/>
              </w:rPr>
              <w:t>日</w:t>
            </w:r>
            <w:r w:rsidRPr="00B0442A">
              <w:rPr>
                <w:rFonts w:ascii="標楷體" w:eastAsia="標楷體" w:cs="標楷體" w:hint="eastAsia"/>
                <w:sz w:val="21"/>
                <w:szCs w:val="21"/>
              </w:rPr>
              <w:t>數</w:t>
            </w:r>
            <w:r>
              <w:rPr>
                <w:rFonts w:ascii="標楷體" w:eastAsia="標楷體" w:cs="標楷體" w:hint="eastAsia"/>
                <w:sz w:val="21"/>
                <w:szCs w:val="21"/>
              </w:rPr>
              <w:t>。</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sidRPr="00B0442A">
              <w:rPr>
                <w:rFonts w:ascii="標楷體" w:eastAsia="標楷體" w:cs="標楷體"/>
                <w:sz w:val="21"/>
                <w:szCs w:val="21"/>
              </w:rPr>
              <w:t>3</w:t>
            </w:r>
            <w:r w:rsidRPr="00B0442A">
              <w:rPr>
                <w:rFonts w:ascii="標楷體" w:eastAsia="標楷體" w:cs="標楷體" w:hint="eastAsia"/>
                <w:sz w:val="21"/>
                <w:szCs w:val="21"/>
              </w:rPr>
              <w:t>、直</w:t>
            </w:r>
            <w:r>
              <w:rPr>
                <w:rFonts w:ascii="標楷體" w:eastAsia="標楷體" w:cs="標楷體" w:hint="eastAsia"/>
                <w:sz w:val="21"/>
                <w:szCs w:val="21"/>
              </w:rPr>
              <w:t>接</w:t>
            </w:r>
            <w:r w:rsidRPr="00B0442A">
              <w:rPr>
                <w:rFonts w:ascii="標楷體" w:eastAsia="標楷體" w:cs="標楷體" w:hint="eastAsia"/>
                <w:sz w:val="21"/>
                <w:szCs w:val="21"/>
              </w:rPr>
              <w:t>辦</w:t>
            </w:r>
            <w:r>
              <w:rPr>
                <w:rFonts w:ascii="標楷體" w:eastAsia="標楷體" w:cs="標楷體" w:hint="eastAsia"/>
                <w:sz w:val="21"/>
                <w:szCs w:val="21"/>
              </w:rPr>
              <w:t>稿</w:t>
            </w:r>
            <w:r w:rsidRPr="00B0442A">
              <w:rPr>
                <w:rFonts w:ascii="標楷體" w:eastAsia="標楷體" w:cs="標楷體" w:hint="eastAsia"/>
                <w:sz w:val="21"/>
                <w:szCs w:val="21"/>
              </w:rPr>
              <w:t>案</w:t>
            </w:r>
            <w:r>
              <w:rPr>
                <w:rFonts w:ascii="標楷體" w:eastAsia="標楷體" w:cs="標楷體" w:hint="eastAsia"/>
                <w:sz w:val="21"/>
                <w:szCs w:val="21"/>
              </w:rPr>
              <w:t>件</w:t>
            </w:r>
            <w:r w:rsidRPr="00B0442A">
              <w:rPr>
                <w:rFonts w:ascii="標楷體" w:eastAsia="標楷體" w:cs="標楷體" w:hint="eastAsia"/>
                <w:sz w:val="21"/>
                <w:szCs w:val="21"/>
              </w:rPr>
              <w:t>，自</w:t>
            </w:r>
            <w:r>
              <w:rPr>
                <w:rFonts w:ascii="標楷體" w:eastAsia="標楷體" w:cs="標楷體" w:hint="eastAsia"/>
                <w:sz w:val="21"/>
                <w:szCs w:val="21"/>
              </w:rPr>
              <w:t>承</w:t>
            </w:r>
            <w:r w:rsidRPr="00B0442A">
              <w:rPr>
                <w:rFonts w:ascii="標楷體" w:eastAsia="標楷體" w:cs="標楷體" w:hint="eastAsia"/>
                <w:sz w:val="21"/>
                <w:szCs w:val="21"/>
              </w:rPr>
              <w:t>辦</w:t>
            </w:r>
            <w:r>
              <w:rPr>
                <w:rFonts w:ascii="標楷體" w:eastAsia="標楷體" w:cs="標楷體" w:hint="eastAsia"/>
                <w:sz w:val="21"/>
                <w:szCs w:val="21"/>
              </w:rPr>
              <w:t>人簽</w:t>
            </w:r>
            <w:r w:rsidRPr="00B0442A">
              <w:rPr>
                <w:rFonts w:ascii="標楷體" w:eastAsia="標楷體" w:cs="標楷體" w:hint="eastAsia"/>
                <w:sz w:val="21"/>
                <w:szCs w:val="21"/>
              </w:rPr>
              <w:t>陳之時起，</w:t>
            </w:r>
            <w:r>
              <w:rPr>
                <w:rFonts w:ascii="標楷體" w:eastAsia="標楷體" w:cs="標楷體" w:hint="eastAsia"/>
                <w:sz w:val="21"/>
                <w:szCs w:val="21"/>
              </w:rPr>
              <w:t>至</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Pr>
                <w:rFonts w:ascii="標楷體" w:eastAsia="標楷體" w:cs="標楷體" w:hint="eastAsia"/>
                <w:sz w:val="21"/>
                <w:szCs w:val="21"/>
              </w:rPr>
              <w:t>發文</w:t>
            </w:r>
            <w:r w:rsidRPr="00B0442A">
              <w:rPr>
                <w:rFonts w:ascii="標楷體" w:eastAsia="標楷體" w:cs="標楷體" w:hint="eastAsia"/>
                <w:sz w:val="21"/>
                <w:szCs w:val="21"/>
              </w:rPr>
              <w:t>之</w:t>
            </w:r>
            <w:r>
              <w:rPr>
                <w:rFonts w:ascii="標楷體" w:eastAsia="標楷體" w:cs="標楷體" w:hint="eastAsia"/>
                <w:sz w:val="21"/>
                <w:szCs w:val="21"/>
              </w:rPr>
              <w:t>日</w:t>
            </w:r>
            <w:r w:rsidRPr="00B0442A">
              <w:rPr>
                <w:rFonts w:ascii="標楷體" w:eastAsia="標楷體" w:cs="標楷體" w:hint="eastAsia"/>
                <w:sz w:val="21"/>
                <w:szCs w:val="21"/>
              </w:rPr>
              <w:t>止，所</w:t>
            </w:r>
            <w:r>
              <w:rPr>
                <w:rFonts w:ascii="標楷體" w:eastAsia="標楷體" w:cs="標楷體" w:hint="eastAsia"/>
                <w:sz w:val="21"/>
                <w:szCs w:val="21"/>
              </w:rPr>
              <w:t>需</w:t>
            </w:r>
            <w:r w:rsidRPr="00B0442A">
              <w:rPr>
                <w:rFonts w:ascii="標楷體" w:eastAsia="標楷體" w:cs="標楷體" w:hint="eastAsia"/>
                <w:sz w:val="21"/>
                <w:szCs w:val="21"/>
              </w:rPr>
              <w:t>日</w:t>
            </w:r>
            <w:r>
              <w:rPr>
                <w:rFonts w:ascii="標楷體" w:eastAsia="標楷體" w:cs="標楷體" w:hint="eastAsia"/>
                <w:sz w:val="21"/>
                <w:szCs w:val="21"/>
              </w:rPr>
              <w:t>數</w:t>
            </w:r>
            <w:r w:rsidRPr="00B0442A">
              <w:rPr>
                <w:rFonts w:ascii="標楷體" w:eastAsia="標楷體" w:cs="標楷體" w:hint="eastAsia"/>
                <w:sz w:val="21"/>
                <w:szCs w:val="21"/>
              </w:rPr>
              <w:t>扣</w:t>
            </w:r>
            <w:r>
              <w:rPr>
                <w:rFonts w:ascii="標楷體" w:eastAsia="標楷體" w:cs="標楷體" w:hint="eastAsia"/>
                <w:sz w:val="21"/>
                <w:szCs w:val="21"/>
              </w:rPr>
              <w:t>除假</w:t>
            </w:r>
            <w:r w:rsidRPr="00B0442A">
              <w:rPr>
                <w:rFonts w:ascii="標楷體" w:eastAsia="標楷體" w:cs="標楷體" w:hint="eastAsia"/>
                <w:sz w:val="21"/>
                <w:szCs w:val="21"/>
              </w:rPr>
              <w:t>日，為</w:t>
            </w:r>
            <w:r>
              <w:rPr>
                <w:rFonts w:ascii="標楷體" w:eastAsia="標楷體" w:cs="標楷體" w:hint="eastAsia"/>
                <w:sz w:val="21"/>
                <w:szCs w:val="21"/>
              </w:rPr>
              <w:t>其發</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Pr>
                <w:rFonts w:ascii="標楷體" w:eastAsia="標楷體" w:cs="標楷體" w:hint="eastAsia"/>
                <w:sz w:val="21"/>
                <w:szCs w:val="21"/>
              </w:rPr>
              <w:t>文使</w:t>
            </w:r>
            <w:r w:rsidRPr="00B0442A">
              <w:rPr>
                <w:rFonts w:ascii="標楷體" w:eastAsia="標楷體" w:cs="標楷體" w:hint="eastAsia"/>
                <w:sz w:val="21"/>
                <w:szCs w:val="21"/>
              </w:rPr>
              <w:t>用</w:t>
            </w:r>
            <w:r>
              <w:rPr>
                <w:rFonts w:ascii="標楷體" w:eastAsia="標楷體" w:cs="標楷體" w:hint="eastAsia"/>
                <w:sz w:val="21"/>
                <w:szCs w:val="21"/>
              </w:rPr>
              <w:t>日</w:t>
            </w:r>
            <w:r w:rsidRPr="00B0442A">
              <w:rPr>
                <w:rFonts w:ascii="標楷體" w:eastAsia="標楷體" w:cs="標楷體" w:hint="eastAsia"/>
                <w:sz w:val="21"/>
                <w:szCs w:val="21"/>
              </w:rPr>
              <w:t>數</w:t>
            </w:r>
            <w:r>
              <w:rPr>
                <w:rFonts w:ascii="標楷體" w:eastAsia="標楷體" w:cs="標楷體" w:hint="eastAsia"/>
                <w:sz w:val="21"/>
                <w:szCs w:val="21"/>
              </w:rPr>
              <w:t>。</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r>
              <w:rPr>
                <w:rFonts w:ascii="標楷體" w:eastAsia="標楷體" w:cs="標楷體" w:hint="eastAsia"/>
                <w:spacing w:val="-11"/>
                <w:sz w:val="21"/>
                <w:szCs w:val="21"/>
              </w:rPr>
              <w:t>（</w:t>
            </w:r>
            <w:r w:rsidRPr="00B0442A">
              <w:rPr>
                <w:rFonts w:ascii="標楷體" w:eastAsia="標楷體" w:cs="標楷體" w:hint="eastAsia"/>
                <w:spacing w:val="-11"/>
                <w:sz w:val="21"/>
                <w:szCs w:val="21"/>
              </w:rPr>
              <w:t>六</w:t>
            </w:r>
            <w:r>
              <w:rPr>
                <w:rFonts w:ascii="標楷體" w:eastAsia="標楷體" w:cs="標楷體" w:hint="eastAsia"/>
                <w:spacing w:val="-11"/>
                <w:sz w:val="21"/>
                <w:szCs w:val="21"/>
              </w:rPr>
              <w:t>）</w:t>
            </w:r>
            <w:r w:rsidRPr="00B0442A">
              <w:rPr>
                <w:rFonts w:ascii="標楷體" w:eastAsia="標楷體" w:cs="標楷體" w:hint="eastAsia"/>
                <w:spacing w:val="-11"/>
                <w:sz w:val="21"/>
                <w:szCs w:val="21"/>
              </w:rPr>
              <w:t>限期公文</w:t>
            </w: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sidRPr="00B0442A">
              <w:rPr>
                <w:rFonts w:ascii="標楷體" w:eastAsia="標楷體" w:cs="標楷體"/>
                <w:sz w:val="21"/>
                <w:szCs w:val="21"/>
              </w:rPr>
              <w:t>1</w:t>
            </w:r>
            <w:r w:rsidRPr="00B0442A">
              <w:rPr>
                <w:rFonts w:ascii="標楷體" w:eastAsia="標楷體" w:cs="標楷體" w:hint="eastAsia"/>
                <w:sz w:val="21"/>
                <w:szCs w:val="21"/>
              </w:rPr>
              <w:t>、於</w:t>
            </w:r>
            <w:r>
              <w:rPr>
                <w:rFonts w:ascii="標楷體" w:eastAsia="標楷體" w:cs="標楷體" w:hint="eastAsia"/>
                <w:sz w:val="21"/>
                <w:szCs w:val="21"/>
              </w:rPr>
              <w:t>來</w:t>
            </w:r>
            <w:r w:rsidRPr="00B0442A">
              <w:rPr>
                <w:rFonts w:ascii="標楷體" w:eastAsia="標楷體" w:cs="標楷體" w:hint="eastAsia"/>
                <w:sz w:val="21"/>
                <w:szCs w:val="21"/>
              </w:rPr>
              <w:t>文</w:t>
            </w:r>
            <w:r>
              <w:rPr>
                <w:rFonts w:ascii="標楷體" w:eastAsia="標楷體" w:cs="標楷體" w:hint="eastAsia"/>
                <w:sz w:val="21"/>
                <w:szCs w:val="21"/>
              </w:rPr>
              <w:t>所</w:t>
            </w:r>
            <w:r w:rsidRPr="00B0442A">
              <w:rPr>
                <w:rFonts w:ascii="標楷體" w:eastAsia="標楷體" w:cs="標楷體" w:hint="eastAsia"/>
                <w:sz w:val="21"/>
                <w:szCs w:val="21"/>
              </w:rPr>
              <w:t>訂</w:t>
            </w:r>
            <w:r>
              <w:rPr>
                <w:rFonts w:ascii="標楷體" w:eastAsia="標楷體" w:cs="標楷體" w:hint="eastAsia"/>
                <w:sz w:val="21"/>
                <w:szCs w:val="21"/>
              </w:rPr>
              <w:t>或</w:t>
            </w:r>
            <w:r w:rsidRPr="00B0442A">
              <w:rPr>
                <w:rFonts w:ascii="標楷體" w:eastAsia="標楷體" w:cs="標楷體" w:hint="eastAsia"/>
                <w:sz w:val="21"/>
                <w:szCs w:val="21"/>
              </w:rPr>
              <w:t>規</w:t>
            </w:r>
            <w:r>
              <w:rPr>
                <w:rFonts w:ascii="標楷體" w:eastAsia="標楷體" w:cs="標楷體" w:hint="eastAsia"/>
                <w:sz w:val="21"/>
                <w:szCs w:val="21"/>
              </w:rPr>
              <w:t>定</w:t>
            </w:r>
            <w:r w:rsidRPr="00B0442A">
              <w:rPr>
                <w:rFonts w:ascii="標楷體" w:eastAsia="標楷體" w:cs="標楷體" w:hint="eastAsia"/>
                <w:sz w:val="21"/>
                <w:szCs w:val="21"/>
              </w:rPr>
              <w:t>期限</w:t>
            </w:r>
            <w:r>
              <w:rPr>
                <w:rFonts w:ascii="標楷體" w:eastAsia="標楷體" w:cs="標楷體" w:hint="eastAsia"/>
                <w:sz w:val="21"/>
                <w:szCs w:val="21"/>
              </w:rPr>
              <w:t>內辦</w:t>
            </w:r>
            <w:r w:rsidRPr="00B0442A">
              <w:rPr>
                <w:rFonts w:ascii="標楷體" w:eastAsia="標楷體" w:cs="標楷體" w:hint="eastAsia"/>
                <w:sz w:val="21"/>
                <w:szCs w:val="21"/>
              </w:rPr>
              <w:t>結，未</w:t>
            </w:r>
            <w:r>
              <w:rPr>
                <w:rFonts w:ascii="標楷體" w:eastAsia="標楷體" w:cs="標楷體" w:hint="eastAsia"/>
                <w:sz w:val="21"/>
                <w:szCs w:val="21"/>
              </w:rPr>
              <w:t>超過</w:t>
            </w:r>
            <w:r w:rsidRPr="00B0442A">
              <w:rPr>
                <w:rFonts w:ascii="標楷體" w:eastAsia="標楷體" w:cs="標楷體"/>
                <w:sz w:val="21"/>
                <w:szCs w:val="21"/>
              </w:rPr>
              <w:t xml:space="preserve"> 6</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Pr>
                <w:rFonts w:ascii="標楷體" w:eastAsia="標楷體" w:cs="標楷體" w:hint="eastAsia"/>
                <w:sz w:val="21"/>
                <w:szCs w:val="21"/>
              </w:rPr>
              <w:t>日</w:t>
            </w:r>
            <w:r w:rsidRPr="00B0442A">
              <w:rPr>
                <w:rFonts w:ascii="標楷體" w:eastAsia="標楷體" w:cs="標楷體" w:hint="eastAsia"/>
                <w:sz w:val="21"/>
                <w:szCs w:val="21"/>
              </w:rPr>
              <w:t>者，</w:t>
            </w:r>
            <w:r>
              <w:rPr>
                <w:rFonts w:ascii="標楷體" w:eastAsia="標楷體" w:cs="標楷體" w:hint="eastAsia"/>
                <w:sz w:val="21"/>
                <w:szCs w:val="21"/>
              </w:rPr>
              <w:t>扣</w:t>
            </w:r>
            <w:r w:rsidRPr="00B0442A">
              <w:rPr>
                <w:rFonts w:ascii="標楷體" w:eastAsia="標楷體" w:cs="標楷體" w:hint="eastAsia"/>
                <w:sz w:val="21"/>
                <w:szCs w:val="21"/>
              </w:rPr>
              <w:t>除</w:t>
            </w:r>
            <w:r>
              <w:rPr>
                <w:rFonts w:ascii="標楷體" w:eastAsia="標楷體" w:cs="標楷體" w:hint="eastAsia"/>
                <w:sz w:val="21"/>
                <w:szCs w:val="21"/>
              </w:rPr>
              <w:t>假</w:t>
            </w:r>
            <w:r w:rsidRPr="00B0442A">
              <w:rPr>
                <w:rFonts w:ascii="標楷體" w:eastAsia="標楷體" w:cs="標楷體" w:hint="eastAsia"/>
                <w:sz w:val="21"/>
                <w:szCs w:val="21"/>
              </w:rPr>
              <w:t>日</w:t>
            </w:r>
            <w:r>
              <w:rPr>
                <w:rFonts w:ascii="標楷體" w:eastAsia="標楷體" w:cs="標楷體" w:hint="eastAsia"/>
                <w:sz w:val="21"/>
                <w:szCs w:val="21"/>
              </w:rPr>
              <w:t>以</w:t>
            </w:r>
            <w:r w:rsidRPr="00B0442A">
              <w:rPr>
                <w:rFonts w:ascii="標楷體" w:eastAsia="標楷體" w:cs="標楷體" w:hint="eastAsia"/>
                <w:sz w:val="21"/>
                <w:szCs w:val="21"/>
              </w:rPr>
              <w:t>實</w:t>
            </w:r>
            <w:r>
              <w:rPr>
                <w:rFonts w:ascii="標楷體" w:eastAsia="標楷體" w:cs="標楷體" w:hint="eastAsia"/>
                <w:sz w:val="21"/>
                <w:szCs w:val="21"/>
              </w:rPr>
              <w:t>際</w:t>
            </w:r>
            <w:r w:rsidRPr="00B0442A">
              <w:rPr>
                <w:rFonts w:ascii="標楷體" w:eastAsia="標楷體" w:cs="標楷體" w:hint="eastAsia"/>
                <w:sz w:val="21"/>
                <w:szCs w:val="21"/>
              </w:rPr>
              <w:t>處</w:t>
            </w:r>
            <w:r>
              <w:rPr>
                <w:rFonts w:ascii="標楷體" w:eastAsia="標楷體" w:cs="標楷體" w:hint="eastAsia"/>
                <w:sz w:val="21"/>
                <w:szCs w:val="21"/>
              </w:rPr>
              <w:t>理日</w:t>
            </w:r>
            <w:r w:rsidRPr="00B0442A">
              <w:rPr>
                <w:rFonts w:ascii="標楷體" w:eastAsia="標楷體" w:cs="標楷體" w:hint="eastAsia"/>
                <w:sz w:val="21"/>
                <w:szCs w:val="21"/>
              </w:rPr>
              <w:t>數</w:t>
            </w:r>
            <w:r>
              <w:rPr>
                <w:rFonts w:ascii="標楷體" w:eastAsia="標楷體" w:cs="標楷體" w:hint="eastAsia"/>
                <w:sz w:val="21"/>
                <w:szCs w:val="21"/>
              </w:rPr>
              <w:t>計</w:t>
            </w:r>
            <w:r w:rsidRPr="00B0442A">
              <w:rPr>
                <w:rFonts w:ascii="標楷體" w:eastAsia="標楷體" w:cs="標楷體" w:hint="eastAsia"/>
                <w:sz w:val="21"/>
                <w:szCs w:val="21"/>
              </w:rPr>
              <w:t>算；</w:t>
            </w:r>
            <w:r>
              <w:rPr>
                <w:rFonts w:ascii="標楷體" w:eastAsia="標楷體" w:cs="標楷體" w:hint="eastAsia"/>
                <w:sz w:val="21"/>
                <w:szCs w:val="21"/>
              </w:rPr>
              <w:t>超</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Pr>
                <w:rFonts w:ascii="標楷體" w:eastAsia="標楷體" w:cs="標楷體" w:hint="eastAsia"/>
                <w:sz w:val="21"/>
                <w:szCs w:val="21"/>
              </w:rPr>
              <w:t>過</w:t>
            </w:r>
            <w:r w:rsidRPr="00B0442A">
              <w:rPr>
                <w:rFonts w:ascii="標楷體" w:eastAsia="標楷體" w:cs="標楷體"/>
                <w:sz w:val="21"/>
                <w:szCs w:val="21"/>
              </w:rPr>
              <w:t xml:space="preserve"> 6 </w:t>
            </w:r>
            <w:r w:rsidRPr="00B0442A">
              <w:rPr>
                <w:rFonts w:ascii="標楷體" w:eastAsia="標楷體" w:cs="標楷體" w:hint="eastAsia"/>
                <w:sz w:val="21"/>
                <w:szCs w:val="21"/>
              </w:rPr>
              <w:t>日</w:t>
            </w:r>
            <w:r>
              <w:rPr>
                <w:rFonts w:ascii="標楷體" w:eastAsia="標楷體" w:cs="標楷體" w:hint="eastAsia"/>
                <w:sz w:val="21"/>
                <w:szCs w:val="21"/>
              </w:rPr>
              <w:t>者</w:t>
            </w:r>
            <w:r w:rsidRPr="00B0442A">
              <w:rPr>
                <w:rFonts w:ascii="標楷體" w:eastAsia="標楷體" w:cs="標楷體" w:hint="eastAsia"/>
                <w:sz w:val="21"/>
                <w:szCs w:val="21"/>
              </w:rPr>
              <w:t>，</w:t>
            </w:r>
            <w:r>
              <w:rPr>
                <w:rFonts w:ascii="標楷體" w:eastAsia="標楷體" w:cs="標楷體" w:hint="eastAsia"/>
                <w:sz w:val="21"/>
                <w:szCs w:val="21"/>
              </w:rPr>
              <w:t>則</w:t>
            </w:r>
            <w:r w:rsidRPr="00B0442A">
              <w:rPr>
                <w:rFonts w:ascii="標楷體" w:eastAsia="標楷體" w:cs="標楷體" w:hint="eastAsia"/>
                <w:sz w:val="21"/>
                <w:szCs w:val="21"/>
              </w:rPr>
              <w:t>最高</w:t>
            </w:r>
            <w:r>
              <w:rPr>
                <w:rFonts w:ascii="標楷體" w:eastAsia="標楷體" w:cs="標楷體" w:hint="eastAsia"/>
                <w:sz w:val="21"/>
                <w:szCs w:val="21"/>
              </w:rPr>
              <w:t>以</w:t>
            </w:r>
            <w:r w:rsidRPr="00B0442A">
              <w:rPr>
                <w:rFonts w:ascii="標楷體" w:eastAsia="標楷體" w:cs="標楷體"/>
                <w:sz w:val="21"/>
                <w:szCs w:val="21"/>
              </w:rPr>
              <w:t xml:space="preserve"> 6 </w:t>
            </w:r>
            <w:r w:rsidRPr="00B0442A">
              <w:rPr>
                <w:rFonts w:ascii="標楷體" w:eastAsia="標楷體" w:cs="標楷體" w:hint="eastAsia"/>
                <w:sz w:val="21"/>
                <w:szCs w:val="21"/>
              </w:rPr>
              <w:t>日</w:t>
            </w:r>
            <w:r>
              <w:rPr>
                <w:rFonts w:ascii="標楷體" w:eastAsia="標楷體" w:cs="標楷體" w:hint="eastAsia"/>
                <w:sz w:val="21"/>
                <w:szCs w:val="21"/>
              </w:rPr>
              <w:t>計</w:t>
            </w:r>
            <w:r w:rsidRPr="00B0442A">
              <w:rPr>
                <w:rFonts w:ascii="標楷體" w:eastAsia="標楷體" w:cs="標楷體" w:hint="eastAsia"/>
                <w:sz w:val="21"/>
                <w:szCs w:val="21"/>
              </w:rPr>
              <w:t>算</w:t>
            </w:r>
            <w:r>
              <w:rPr>
                <w:rFonts w:ascii="標楷體" w:eastAsia="標楷體" w:cs="標楷體" w:hint="eastAsia"/>
                <w:sz w:val="21"/>
                <w:szCs w:val="21"/>
              </w:rPr>
              <w:t>。</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sidRPr="00B0442A">
              <w:rPr>
                <w:rFonts w:ascii="標楷體" w:eastAsia="標楷體" w:cs="標楷體"/>
                <w:sz w:val="21"/>
                <w:szCs w:val="21"/>
              </w:rPr>
              <w:t>2</w:t>
            </w:r>
            <w:r w:rsidRPr="00B0442A">
              <w:rPr>
                <w:rFonts w:ascii="標楷體" w:eastAsia="標楷體" w:cs="標楷體" w:hint="eastAsia"/>
                <w:sz w:val="21"/>
                <w:szCs w:val="21"/>
              </w:rPr>
              <w:t>、</w:t>
            </w:r>
            <w:r>
              <w:rPr>
                <w:rFonts w:ascii="標楷體" w:eastAsia="標楷體" w:cs="標楷體" w:hint="eastAsia"/>
                <w:sz w:val="21"/>
                <w:szCs w:val="21"/>
              </w:rPr>
              <w:t>逾</w:t>
            </w:r>
            <w:r w:rsidRPr="00B0442A">
              <w:rPr>
                <w:rFonts w:ascii="標楷體" w:eastAsia="標楷體" w:cs="標楷體" w:hint="eastAsia"/>
                <w:sz w:val="21"/>
                <w:szCs w:val="21"/>
              </w:rPr>
              <w:t>越</w:t>
            </w:r>
            <w:r>
              <w:rPr>
                <w:rFonts w:ascii="標楷體" w:eastAsia="標楷體" w:cs="標楷體" w:hint="eastAsia"/>
                <w:sz w:val="21"/>
                <w:szCs w:val="21"/>
              </w:rPr>
              <w:t>來</w:t>
            </w:r>
            <w:r w:rsidRPr="00B0442A">
              <w:rPr>
                <w:rFonts w:ascii="標楷體" w:eastAsia="標楷體" w:cs="標楷體" w:hint="eastAsia"/>
                <w:sz w:val="21"/>
                <w:szCs w:val="21"/>
              </w:rPr>
              <w:t>文</w:t>
            </w:r>
            <w:r>
              <w:rPr>
                <w:rFonts w:ascii="標楷體" w:eastAsia="標楷體" w:cs="標楷體" w:hint="eastAsia"/>
                <w:sz w:val="21"/>
                <w:szCs w:val="21"/>
              </w:rPr>
              <w:t>所</w:t>
            </w:r>
            <w:r w:rsidRPr="00B0442A">
              <w:rPr>
                <w:rFonts w:ascii="標楷體" w:eastAsia="標楷體" w:cs="標楷體" w:hint="eastAsia"/>
                <w:sz w:val="21"/>
                <w:szCs w:val="21"/>
              </w:rPr>
              <w:t>訂</w:t>
            </w:r>
            <w:r>
              <w:rPr>
                <w:rFonts w:ascii="標楷體" w:eastAsia="標楷體" w:cs="標楷體" w:hint="eastAsia"/>
                <w:sz w:val="21"/>
                <w:szCs w:val="21"/>
              </w:rPr>
              <w:t>或</w:t>
            </w:r>
            <w:r w:rsidRPr="00B0442A">
              <w:rPr>
                <w:rFonts w:ascii="標楷體" w:eastAsia="標楷體" w:cs="標楷體" w:hint="eastAsia"/>
                <w:sz w:val="21"/>
                <w:szCs w:val="21"/>
              </w:rPr>
              <w:t>規</w:t>
            </w:r>
            <w:r>
              <w:rPr>
                <w:rFonts w:ascii="標楷體" w:eastAsia="標楷體" w:cs="標楷體" w:hint="eastAsia"/>
                <w:sz w:val="21"/>
                <w:szCs w:val="21"/>
              </w:rPr>
              <w:t>定</w:t>
            </w:r>
            <w:r w:rsidRPr="00B0442A">
              <w:rPr>
                <w:rFonts w:ascii="標楷體" w:eastAsia="標楷體" w:cs="標楷體" w:hint="eastAsia"/>
                <w:sz w:val="21"/>
                <w:szCs w:val="21"/>
              </w:rPr>
              <w:t>期</w:t>
            </w:r>
            <w:r>
              <w:rPr>
                <w:rFonts w:ascii="標楷體" w:eastAsia="標楷體" w:cs="標楷體" w:hint="eastAsia"/>
                <w:sz w:val="21"/>
                <w:szCs w:val="21"/>
              </w:rPr>
              <w:t>限辦</w:t>
            </w:r>
            <w:r w:rsidRPr="00B0442A">
              <w:rPr>
                <w:rFonts w:ascii="標楷體" w:eastAsia="標楷體" w:cs="標楷體" w:hint="eastAsia"/>
                <w:sz w:val="21"/>
                <w:szCs w:val="21"/>
              </w:rPr>
              <w:t>結者，</w:t>
            </w:r>
            <w:r>
              <w:rPr>
                <w:rFonts w:ascii="標楷體" w:eastAsia="標楷體" w:cs="標楷體" w:hint="eastAsia"/>
                <w:sz w:val="21"/>
                <w:szCs w:val="21"/>
              </w:rPr>
              <w:t>依</w:t>
            </w:r>
            <w:r w:rsidRPr="00B0442A">
              <w:rPr>
                <w:rFonts w:ascii="標楷體" w:eastAsia="標楷體" w:cs="標楷體" w:hint="eastAsia"/>
                <w:sz w:val="21"/>
                <w:szCs w:val="21"/>
              </w:rPr>
              <w:t>實</w:t>
            </w:r>
            <w:r>
              <w:rPr>
                <w:rFonts w:ascii="標楷體" w:eastAsia="標楷體" w:cs="標楷體" w:hint="eastAsia"/>
                <w:sz w:val="21"/>
                <w:szCs w:val="21"/>
              </w:rPr>
              <w:t>際</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Pr>
                <w:rFonts w:ascii="標楷體" w:eastAsia="標楷體" w:cs="標楷體" w:hint="eastAsia"/>
                <w:sz w:val="21"/>
                <w:szCs w:val="21"/>
              </w:rPr>
              <w:t>處理</w:t>
            </w:r>
            <w:r w:rsidRPr="00B0442A">
              <w:rPr>
                <w:rFonts w:ascii="標楷體" w:eastAsia="標楷體" w:cs="標楷體" w:hint="eastAsia"/>
                <w:sz w:val="21"/>
                <w:szCs w:val="21"/>
              </w:rPr>
              <w:t>日</w:t>
            </w:r>
            <w:r>
              <w:rPr>
                <w:rFonts w:ascii="標楷體" w:eastAsia="標楷體" w:cs="標楷體" w:hint="eastAsia"/>
                <w:sz w:val="21"/>
                <w:szCs w:val="21"/>
              </w:rPr>
              <w:t>數</w:t>
            </w:r>
            <w:r w:rsidRPr="00B0442A">
              <w:rPr>
                <w:rFonts w:ascii="標楷體" w:eastAsia="標楷體" w:cs="標楷體" w:hint="eastAsia"/>
                <w:sz w:val="21"/>
                <w:szCs w:val="21"/>
              </w:rPr>
              <w:t>計</w:t>
            </w:r>
            <w:r>
              <w:rPr>
                <w:rFonts w:ascii="標楷體" w:eastAsia="標楷體" w:cs="標楷體" w:hint="eastAsia"/>
                <w:sz w:val="21"/>
                <w:szCs w:val="21"/>
              </w:rPr>
              <w:t>算</w:t>
            </w:r>
            <w:r w:rsidRPr="00B0442A">
              <w:rPr>
                <w:rFonts w:ascii="標楷體" w:eastAsia="標楷體" w:cs="標楷體"/>
                <w:sz w:val="21"/>
                <w:szCs w:val="21"/>
              </w:rPr>
              <w:t xml:space="preserve"> </w:t>
            </w:r>
            <w:r>
              <w:rPr>
                <w:rFonts w:ascii="標楷體" w:eastAsia="標楷體" w:cs="標楷體" w:hint="eastAsia"/>
                <w:sz w:val="21"/>
                <w:szCs w:val="21"/>
              </w:rPr>
              <w:t>。</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r w:rsidRPr="00B0442A">
              <w:rPr>
                <w:rFonts w:ascii="標楷體" w:eastAsia="標楷體" w:cs="標楷體" w:hint="eastAsia"/>
                <w:spacing w:val="-11"/>
                <w:sz w:val="21"/>
                <w:szCs w:val="21"/>
              </w:rPr>
              <w:t>項目</w:t>
            </w: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Pr>
                <w:rFonts w:ascii="標楷體" w:eastAsia="標楷體" w:cs="標楷體" w:hint="eastAsia"/>
                <w:sz w:val="21"/>
                <w:szCs w:val="21"/>
              </w:rPr>
              <w:t>計算</w:t>
            </w:r>
            <w:r w:rsidRPr="00B0442A">
              <w:rPr>
                <w:rFonts w:ascii="標楷體" w:eastAsia="標楷體" w:cs="標楷體" w:hint="eastAsia"/>
                <w:sz w:val="21"/>
                <w:szCs w:val="21"/>
              </w:rPr>
              <w:t>標</w:t>
            </w:r>
            <w:r>
              <w:rPr>
                <w:rFonts w:ascii="標楷體" w:eastAsia="標楷體" w:cs="標楷體" w:hint="eastAsia"/>
                <w:sz w:val="21"/>
                <w:szCs w:val="21"/>
              </w:rPr>
              <w:t>準</w:t>
            </w:r>
          </w:p>
        </w:tc>
      </w:tr>
      <w:tr w:rsidR="00B0442A" w:rsidTr="00B0442A">
        <w:tblPrEx>
          <w:tblCellMar>
            <w:top w:w="0" w:type="dxa"/>
            <w:left w:w="0" w:type="dxa"/>
            <w:bottom w:w="0" w:type="dxa"/>
            <w:right w:w="0" w:type="dxa"/>
          </w:tblCellMar>
        </w:tblPrEx>
        <w:trPr>
          <w:trHeight w:hRule="exact" w:val="1159"/>
        </w:trPr>
        <w:tc>
          <w:tcPr>
            <w:tcW w:w="2100" w:type="dxa"/>
            <w:tcBorders>
              <w:top w:val="single" w:sz="6" w:space="0" w:color="000000"/>
              <w:left w:val="single" w:sz="12" w:space="0" w:color="000000"/>
              <w:bottom w:val="single" w:sz="12" w:space="0" w:color="000000"/>
              <w:right w:val="single" w:sz="6" w:space="0" w:color="000000"/>
            </w:tcBorders>
          </w:tcPr>
          <w:p w:rsidR="00B0442A" w:rsidRPr="00B0442A" w:rsidRDefault="00B0442A" w:rsidP="00B0442A">
            <w:pPr>
              <w:pStyle w:val="TableParagraph"/>
              <w:kinsoku w:val="0"/>
              <w:overflowPunct w:val="0"/>
              <w:spacing w:before="17"/>
              <w:ind w:left="10"/>
              <w:rPr>
                <w:rFonts w:ascii="標楷體" w:eastAsia="標楷體" w:cs="標楷體"/>
                <w:spacing w:val="-11"/>
                <w:sz w:val="21"/>
                <w:szCs w:val="21"/>
              </w:rPr>
            </w:pPr>
          </w:p>
        </w:tc>
        <w:tc>
          <w:tcPr>
            <w:tcW w:w="4138" w:type="dxa"/>
            <w:tcBorders>
              <w:top w:val="single" w:sz="6" w:space="0" w:color="000000"/>
              <w:left w:val="single" w:sz="6" w:space="0" w:color="000000"/>
              <w:bottom w:val="single" w:sz="12" w:space="0" w:color="000000"/>
              <w:right w:val="single" w:sz="12" w:space="0" w:color="000000"/>
            </w:tcBorders>
          </w:tcPr>
          <w:p w:rsidR="00B0442A" w:rsidRPr="00B0442A" w:rsidRDefault="00B0442A" w:rsidP="00B0442A">
            <w:pPr>
              <w:pStyle w:val="TableParagraph"/>
              <w:kinsoku w:val="0"/>
              <w:overflowPunct w:val="0"/>
              <w:spacing w:before="17" w:line="262" w:lineRule="auto"/>
              <w:ind w:left="17" w:right="17"/>
              <w:jc w:val="both"/>
              <w:rPr>
                <w:rFonts w:ascii="標楷體" w:eastAsia="標楷體" w:cs="標楷體"/>
                <w:sz w:val="21"/>
                <w:szCs w:val="21"/>
              </w:rPr>
            </w:pPr>
            <w:r w:rsidRPr="00B0442A">
              <w:rPr>
                <w:rFonts w:ascii="標楷體" w:eastAsia="標楷體" w:cs="標楷體"/>
                <w:sz w:val="21"/>
                <w:szCs w:val="21"/>
              </w:rPr>
              <w:t>3</w:t>
            </w:r>
            <w:r w:rsidRPr="00B0442A">
              <w:rPr>
                <w:rFonts w:ascii="標楷體" w:eastAsia="標楷體" w:cs="標楷體" w:hint="eastAsia"/>
                <w:sz w:val="21"/>
                <w:szCs w:val="21"/>
              </w:rPr>
              <w:t>、為</w:t>
            </w:r>
            <w:r>
              <w:rPr>
                <w:rFonts w:ascii="標楷體" w:eastAsia="標楷體" w:cs="標楷體" w:hint="eastAsia"/>
                <w:sz w:val="21"/>
                <w:szCs w:val="21"/>
              </w:rPr>
              <w:t>處</w:t>
            </w:r>
            <w:r w:rsidRPr="00B0442A">
              <w:rPr>
                <w:rFonts w:ascii="標楷體" w:eastAsia="標楷體" w:cs="標楷體" w:hint="eastAsia"/>
                <w:sz w:val="21"/>
                <w:szCs w:val="21"/>
              </w:rPr>
              <w:t>理</w:t>
            </w:r>
            <w:r>
              <w:rPr>
                <w:rFonts w:ascii="標楷體" w:eastAsia="標楷體" w:cs="標楷體" w:hint="eastAsia"/>
                <w:sz w:val="21"/>
                <w:szCs w:val="21"/>
              </w:rPr>
              <w:t>限</w:t>
            </w:r>
            <w:r w:rsidRPr="00B0442A">
              <w:rPr>
                <w:rFonts w:ascii="標楷體" w:eastAsia="標楷體" w:cs="標楷體" w:hint="eastAsia"/>
                <w:sz w:val="21"/>
                <w:szCs w:val="21"/>
              </w:rPr>
              <w:t>期</w:t>
            </w:r>
            <w:r>
              <w:rPr>
                <w:rFonts w:ascii="標楷體" w:eastAsia="標楷體" w:cs="標楷體" w:hint="eastAsia"/>
                <w:sz w:val="21"/>
                <w:szCs w:val="21"/>
              </w:rPr>
              <w:t>公</w:t>
            </w:r>
            <w:r w:rsidRPr="00B0442A">
              <w:rPr>
                <w:rFonts w:ascii="標楷體" w:eastAsia="標楷體" w:cs="標楷體" w:hint="eastAsia"/>
                <w:sz w:val="21"/>
                <w:szCs w:val="21"/>
              </w:rPr>
              <w:t>文</w:t>
            </w:r>
            <w:r>
              <w:rPr>
                <w:rFonts w:ascii="標楷體" w:eastAsia="標楷體" w:cs="標楷體" w:hint="eastAsia"/>
                <w:sz w:val="21"/>
                <w:szCs w:val="21"/>
              </w:rPr>
              <w:t>需</w:t>
            </w:r>
            <w:r w:rsidRPr="00B0442A">
              <w:rPr>
                <w:rFonts w:ascii="標楷體" w:eastAsia="標楷體" w:cs="標楷體" w:hint="eastAsia"/>
                <w:sz w:val="21"/>
                <w:szCs w:val="21"/>
              </w:rPr>
              <w:t>以彙</w:t>
            </w:r>
            <w:r>
              <w:rPr>
                <w:rFonts w:ascii="標楷體" w:eastAsia="標楷體" w:cs="標楷體" w:hint="eastAsia"/>
                <w:sz w:val="21"/>
                <w:szCs w:val="21"/>
              </w:rPr>
              <w:t>併辦</w:t>
            </w:r>
            <w:r w:rsidRPr="00B0442A">
              <w:rPr>
                <w:rFonts w:ascii="標楷體" w:eastAsia="標楷體" w:cs="標楷體" w:hint="eastAsia"/>
                <w:sz w:val="21"/>
                <w:szCs w:val="21"/>
              </w:rPr>
              <w:t>公</w:t>
            </w:r>
            <w:r>
              <w:rPr>
                <w:rFonts w:ascii="標楷體" w:eastAsia="標楷體" w:cs="標楷體" w:hint="eastAsia"/>
                <w:sz w:val="21"/>
                <w:szCs w:val="21"/>
              </w:rPr>
              <w:t>文</w:t>
            </w:r>
            <w:r w:rsidRPr="00B0442A">
              <w:rPr>
                <w:rFonts w:ascii="標楷體" w:eastAsia="標楷體" w:cs="標楷體" w:hint="eastAsia"/>
                <w:sz w:val="21"/>
                <w:szCs w:val="21"/>
              </w:rPr>
              <w:t>辦</w:t>
            </w:r>
            <w:r>
              <w:rPr>
                <w:rFonts w:ascii="標楷體" w:eastAsia="標楷體" w:cs="標楷體" w:hint="eastAsia"/>
                <w:sz w:val="21"/>
                <w:szCs w:val="21"/>
              </w:rPr>
              <w:t>理</w:t>
            </w:r>
            <w:r w:rsidRPr="00B0442A">
              <w:rPr>
                <w:rFonts w:ascii="標楷體" w:eastAsia="標楷體" w:cs="標楷體" w:hint="eastAsia"/>
                <w:sz w:val="21"/>
                <w:szCs w:val="21"/>
              </w:rPr>
              <w:t>者</w:t>
            </w:r>
            <w:r>
              <w:rPr>
                <w:rFonts w:ascii="標楷體" w:eastAsia="標楷體" w:cs="標楷體" w:hint="eastAsia"/>
                <w:sz w:val="21"/>
                <w:szCs w:val="21"/>
              </w:rPr>
              <w:t>，</w:t>
            </w:r>
            <w:r>
              <w:rPr>
                <w:rFonts w:ascii="標楷體" w:eastAsia="標楷體" w:cs="標楷體"/>
                <w:sz w:val="21"/>
                <w:szCs w:val="21"/>
              </w:rPr>
              <w:t xml:space="preserve"> </w:t>
            </w:r>
            <w:r>
              <w:rPr>
                <w:rFonts w:ascii="標楷體" w:eastAsia="標楷體" w:cs="標楷體" w:hint="eastAsia"/>
                <w:sz w:val="21"/>
                <w:szCs w:val="21"/>
              </w:rPr>
              <w:t>依主</w:t>
            </w:r>
            <w:r w:rsidRPr="00B0442A">
              <w:rPr>
                <w:rFonts w:ascii="標楷體" w:eastAsia="標楷體" w:cs="標楷體" w:hint="eastAsia"/>
                <w:sz w:val="21"/>
                <w:szCs w:val="21"/>
              </w:rPr>
              <w:t>案</w:t>
            </w:r>
            <w:r>
              <w:rPr>
                <w:rFonts w:ascii="標楷體" w:eastAsia="標楷體" w:cs="標楷體" w:hint="eastAsia"/>
                <w:sz w:val="21"/>
                <w:szCs w:val="21"/>
              </w:rPr>
              <w:t>限</w:t>
            </w:r>
            <w:r w:rsidRPr="00B0442A">
              <w:rPr>
                <w:rFonts w:ascii="標楷體" w:eastAsia="標楷體" w:cs="標楷體" w:hint="eastAsia"/>
                <w:sz w:val="21"/>
                <w:szCs w:val="21"/>
              </w:rPr>
              <w:t>期</w:t>
            </w:r>
            <w:r>
              <w:rPr>
                <w:rFonts w:ascii="標楷體" w:eastAsia="標楷體" w:cs="標楷體" w:hint="eastAsia"/>
                <w:sz w:val="21"/>
                <w:szCs w:val="21"/>
              </w:rPr>
              <w:t>公</w:t>
            </w:r>
            <w:r w:rsidRPr="00B0442A">
              <w:rPr>
                <w:rFonts w:ascii="標楷體" w:eastAsia="標楷體" w:cs="標楷體" w:hint="eastAsia"/>
                <w:sz w:val="21"/>
                <w:szCs w:val="21"/>
              </w:rPr>
              <w:t>文</w:t>
            </w:r>
            <w:r>
              <w:rPr>
                <w:rFonts w:ascii="標楷體" w:eastAsia="標楷體" w:cs="標楷體" w:hint="eastAsia"/>
                <w:sz w:val="21"/>
                <w:szCs w:val="21"/>
              </w:rPr>
              <w:t>計</w:t>
            </w:r>
            <w:r w:rsidRPr="00B0442A">
              <w:rPr>
                <w:rFonts w:ascii="標楷體" w:eastAsia="標楷體" w:cs="標楷體" w:hint="eastAsia"/>
                <w:sz w:val="21"/>
                <w:szCs w:val="21"/>
              </w:rPr>
              <w:t>算</w:t>
            </w:r>
            <w:r>
              <w:rPr>
                <w:rFonts w:ascii="標楷體" w:eastAsia="標楷體" w:cs="標楷體" w:hint="eastAsia"/>
                <w:sz w:val="21"/>
                <w:szCs w:val="21"/>
              </w:rPr>
              <w:t>辦</w:t>
            </w:r>
            <w:r w:rsidRPr="00B0442A">
              <w:rPr>
                <w:rFonts w:ascii="標楷體" w:eastAsia="標楷體" w:cs="標楷體" w:hint="eastAsia"/>
                <w:sz w:val="21"/>
                <w:szCs w:val="21"/>
              </w:rPr>
              <w:t>理</w:t>
            </w:r>
            <w:r>
              <w:rPr>
                <w:rFonts w:ascii="標楷體" w:eastAsia="標楷體" w:cs="標楷體" w:hint="eastAsia"/>
                <w:sz w:val="21"/>
                <w:szCs w:val="21"/>
              </w:rPr>
              <w:t>時</w:t>
            </w:r>
            <w:r w:rsidRPr="00B0442A">
              <w:rPr>
                <w:rFonts w:ascii="標楷體" w:eastAsia="標楷體" w:cs="標楷體" w:hint="eastAsia"/>
                <w:sz w:val="21"/>
                <w:szCs w:val="21"/>
              </w:rPr>
              <w:t>效，</w:t>
            </w:r>
            <w:r>
              <w:rPr>
                <w:rFonts w:ascii="標楷體" w:eastAsia="標楷體" w:cs="標楷體" w:hint="eastAsia"/>
                <w:sz w:val="21"/>
                <w:szCs w:val="21"/>
              </w:rPr>
              <w:t>其</w:t>
            </w:r>
            <w:r w:rsidRPr="00B0442A">
              <w:rPr>
                <w:rFonts w:ascii="標楷體" w:eastAsia="標楷體" w:cs="標楷體" w:hint="eastAsia"/>
                <w:sz w:val="21"/>
                <w:szCs w:val="21"/>
              </w:rPr>
              <w:t>餘</w:t>
            </w:r>
            <w:r>
              <w:rPr>
                <w:rFonts w:ascii="標楷體" w:eastAsia="標楷體" w:cs="標楷體" w:hint="eastAsia"/>
                <w:sz w:val="21"/>
                <w:szCs w:val="21"/>
              </w:rPr>
              <w:t>彙併</w:t>
            </w:r>
            <w:r>
              <w:rPr>
                <w:rFonts w:ascii="標楷體" w:eastAsia="標楷體" w:cs="標楷體"/>
                <w:sz w:val="21"/>
                <w:szCs w:val="21"/>
              </w:rPr>
              <w:t xml:space="preserve"> </w:t>
            </w:r>
            <w:r>
              <w:rPr>
                <w:rFonts w:ascii="標楷體" w:eastAsia="標楷體" w:cs="標楷體" w:hint="eastAsia"/>
                <w:sz w:val="21"/>
                <w:szCs w:val="21"/>
              </w:rPr>
              <w:t>辦公</w:t>
            </w:r>
            <w:r w:rsidRPr="00B0442A">
              <w:rPr>
                <w:rFonts w:ascii="標楷體" w:eastAsia="標楷體" w:cs="標楷體" w:hint="eastAsia"/>
                <w:sz w:val="21"/>
                <w:szCs w:val="21"/>
              </w:rPr>
              <w:t>文</w:t>
            </w:r>
            <w:r>
              <w:rPr>
                <w:rFonts w:ascii="標楷體" w:eastAsia="標楷體" w:cs="標楷體" w:hint="eastAsia"/>
                <w:sz w:val="21"/>
                <w:szCs w:val="21"/>
              </w:rPr>
              <w:t>以</w:t>
            </w:r>
            <w:r w:rsidRPr="00B0442A">
              <w:rPr>
                <w:rFonts w:ascii="標楷體" w:eastAsia="標楷體" w:cs="標楷體" w:hint="eastAsia"/>
                <w:sz w:val="21"/>
                <w:szCs w:val="21"/>
              </w:rPr>
              <w:t>一</w:t>
            </w:r>
            <w:r>
              <w:rPr>
                <w:rFonts w:ascii="標楷體" w:eastAsia="標楷體" w:cs="標楷體" w:hint="eastAsia"/>
                <w:sz w:val="21"/>
                <w:szCs w:val="21"/>
              </w:rPr>
              <w:t>般</w:t>
            </w:r>
            <w:r w:rsidRPr="00B0442A">
              <w:rPr>
                <w:rFonts w:ascii="標楷體" w:eastAsia="標楷體" w:cs="標楷體" w:hint="eastAsia"/>
                <w:sz w:val="21"/>
                <w:szCs w:val="21"/>
              </w:rPr>
              <w:t>公</w:t>
            </w:r>
            <w:r>
              <w:rPr>
                <w:rFonts w:ascii="標楷體" w:eastAsia="標楷體" w:cs="標楷體" w:hint="eastAsia"/>
                <w:sz w:val="21"/>
                <w:szCs w:val="21"/>
              </w:rPr>
              <w:t>文</w:t>
            </w:r>
            <w:r w:rsidRPr="00B0442A">
              <w:rPr>
                <w:rFonts w:ascii="標楷體" w:eastAsia="標楷體" w:cs="標楷體" w:hint="eastAsia"/>
                <w:sz w:val="21"/>
                <w:szCs w:val="21"/>
              </w:rPr>
              <w:t>存</w:t>
            </w:r>
            <w:r>
              <w:rPr>
                <w:rFonts w:ascii="標楷體" w:eastAsia="標楷體" w:cs="標楷體" w:hint="eastAsia"/>
                <w:sz w:val="21"/>
                <w:szCs w:val="21"/>
              </w:rPr>
              <w:t>查</w:t>
            </w:r>
            <w:r w:rsidRPr="00B0442A">
              <w:rPr>
                <w:rFonts w:ascii="標楷體" w:eastAsia="標楷體" w:cs="標楷體" w:hint="eastAsia"/>
                <w:sz w:val="21"/>
                <w:szCs w:val="21"/>
              </w:rPr>
              <w:t>件</w:t>
            </w:r>
            <w:r>
              <w:rPr>
                <w:rFonts w:ascii="標楷體" w:eastAsia="標楷體" w:cs="標楷體" w:hint="eastAsia"/>
                <w:sz w:val="21"/>
                <w:szCs w:val="21"/>
              </w:rPr>
              <w:t>處</w:t>
            </w:r>
            <w:r w:rsidRPr="00B0442A">
              <w:rPr>
                <w:rFonts w:ascii="標楷體" w:eastAsia="標楷體" w:cs="標楷體" w:hint="eastAsia"/>
                <w:sz w:val="21"/>
                <w:szCs w:val="21"/>
              </w:rPr>
              <w:t>理</w:t>
            </w:r>
            <w:r>
              <w:rPr>
                <w:rFonts w:ascii="標楷體" w:eastAsia="標楷體" w:cs="標楷體" w:hint="eastAsia"/>
                <w:sz w:val="21"/>
                <w:szCs w:val="21"/>
              </w:rPr>
              <w:t>。</w:t>
            </w:r>
          </w:p>
        </w:tc>
      </w:tr>
    </w:tbl>
    <w:p w:rsidR="00B0442A" w:rsidRPr="00B0442A" w:rsidRDefault="00B0442A" w:rsidP="003E4552">
      <w:pPr>
        <w:autoSpaceDE w:val="0"/>
        <w:autoSpaceDN w:val="0"/>
        <w:adjustRightInd w:val="0"/>
        <w:ind w:firstLine="560"/>
        <w:rPr>
          <w:rFonts w:ascii="標楷體" w:eastAsia="標楷體" w:hAnsi="標楷體" w:cs="標楷體" w:hint="eastAsia"/>
          <w:kern w:val="0"/>
          <w:sz w:val="28"/>
          <w:szCs w:val="28"/>
        </w:rPr>
      </w:pPr>
    </w:p>
    <w:p w:rsidR="00B0442A" w:rsidRDefault="00B0442A" w:rsidP="003E4552">
      <w:pPr>
        <w:autoSpaceDE w:val="0"/>
        <w:autoSpaceDN w:val="0"/>
        <w:adjustRightInd w:val="0"/>
        <w:ind w:firstLine="560"/>
        <w:rPr>
          <w:rFonts w:ascii="標楷體" w:eastAsia="標楷體" w:hAnsi="標楷體" w:cs="標楷體" w:hint="eastAsia"/>
          <w:kern w:val="0"/>
          <w:sz w:val="28"/>
          <w:szCs w:val="28"/>
        </w:rPr>
      </w:pPr>
    </w:p>
    <w:p w:rsidR="00B0442A" w:rsidRDefault="00B0442A" w:rsidP="003E4552">
      <w:pPr>
        <w:autoSpaceDE w:val="0"/>
        <w:autoSpaceDN w:val="0"/>
        <w:adjustRightInd w:val="0"/>
        <w:ind w:firstLine="560"/>
        <w:rPr>
          <w:rFonts w:ascii="標楷體" w:eastAsia="標楷體" w:hAnsi="標楷體" w:cs="標楷體" w:hint="eastAsia"/>
          <w:kern w:val="0"/>
          <w:sz w:val="28"/>
          <w:szCs w:val="28"/>
        </w:rPr>
      </w:pPr>
    </w:p>
    <w:p w:rsidR="00BF3630" w:rsidRPr="00B0442A" w:rsidRDefault="00BF3630" w:rsidP="00B0442A">
      <w:pPr>
        <w:autoSpaceDE w:val="0"/>
        <w:autoSpaceDN w:val="0"/>
        <w:adjustRightInd w:val="0"/>
        <w:ind w:firstLine="560"/>
        <w:jc w:val="center"/>
        <w:rPr>
          <w:rFonts w:ascii="標楷體" w:eastAsia="標楷體" w:hAnsi="標楷體" w:cs="標楷體"/>
          <w:b/>
          <w:kern w:val="0"/>
          <w:sz w:val="28"/>
          <w:szCs w:val="28"/>
        </w:rPr>
      </w:pPr>
      <w:r w:rsidRPr="00B0442A">
        <w:rPr>
          <w:rFonts w:ascii="標楷體" w:eastAsia="標楷體" w:hAnsi="標楷體" w:cs="標楷體" w:hint="eastAsia"/>
          <w:b/>
          <w:kern w:val="0"/>
          <w:sz w:val="28"/>
          <w:szCs w:val="28"/>
        </w:rPr>
        <w:t>第七章</w:t>
      </w:r>
      <w:r w:rsidR="00B0442A">
        <w:rPr>
          <w:rFonts w:ascii="標楷體" w:eastAsia="標楷體" w:hAnsi="標楷體" w:cs="標楷體" w:hint="eastAsia"/>
          <w:b/>
          <w:kern w:val="0"/>
          <w:sz w:val="28"/>
          <w:szCs w:val="28"/>
        </w:rPr>
        <w:t xml:space="preserve">  </w:t>
      </w:r>
      <w:r w:rsidRPr="00B0442A">
        <w:rPr>
          <w:rFonts w:ascii="標楷體" w:eastAsia="標楷體" w:hAnsi="標楷體" w:cs="標楷體" w:hint="eastAsia"/>
          <w:b/>
          <w:kern w:val="0"/>
          <w:sz w:val="28"/>
          <w:szCs w:val="28"/>
        </w:rPr>
        <w:t>專案管制案件時效管制</w:t>
      </w:r>
    </w:p>
    <w:p w:rsidR="00BF3630" w:rsidRPr="007E2F5C" w:rsidRDefault="00BF3630" w:rsidP="00B0442A">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第一節</w:t>
      </w:r>
      <w:r w:rsidR="00B0442A">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法令依據</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六十四、依文書處理手冊第</w:t>
      </w:r>
      <w:r w:rsidRPr="007E2F5C">
        <w:rPr>
          <w:rFonts w:ascii="標楷體" w:eastAsia="標楷體" w:hAnsi="標楷體" w:cs="TimesNewRoman"/>
          <w:kern w:val="0"/>
          <w:sz w:val="28"/>
          <w:szCs w:val="28"/>
        </w:rPr>
        <w:t xml:space="preserve">78 </w:t>
      </w:r>
      <w:r w:rsidRPr="007E2F5C">
        <w:rPr>
          <w:rFonts w:ascii="標楷體" w:eastAsia="標楷體" w:hAnsi="標楷體" w:cs="標楷體" w:hint="eastAsia"/>
          <w:kern w:val="0"/>
          <w:sz w:val="28"/>
          <w:szCs w:val="28"/>
        </w:rPr>
        <w:t>點第</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款第</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目及第</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目規定：</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「涉及政策、法令或需多方會辦、分辦，且需</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日以上方可辦結之複雜案件，得申請為專案管制案件。」</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「專案管制案件或其他特殊性案件之處理時限，各機關得視事實需要自行訂定。」</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第二節管制原則</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六十五、專案管制案件應符以下成立要件：</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（一）實質要件：需經長時間多方面研議且需時</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日以上方可辦結之繁雜案件，諸如涉及政策、法令，或需多方會辦、分辦始能定案者，可列為專案管制案件。</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（二）程序要件：</w:t>
      </w:r>
    </w:p>
    <w:p w:rsidR="00BB7A2B" w:rsidRDefault="00BF3630" w:rsidP="00BB7A2B">
      <w:pPr>
        <w:autoSpaceDE w:val="0"/>
        <w:autoSpaceDN w:val="0"/>
        <w:adjustRightInd w:val="0"/>
        <w:ind w:leftChars="118" w:left="1133" w:hanging="850"/>
        <w:rPr>
          <w:rFonts w:ascii="標楷體" w:eastAsia="標楷體" w:hAnsi="標楷體" w:cs="標楷體" w:hint="eastAsia"/>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、須於原件處理時限屆期前依規定提出申請。</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、如因機關首長或單位主管書面指示而符合前述實質要件者，申請時間不受前目限制，惟書面指示應併申請表陳核。</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、應由主管單位敘明專案名稱與申請理由，並訂定作業時程及預定完成時間，送交專責管制單位依以往案件處理時間，審核其申請時間是否合理後，簽請機關首長或幕僚長核准。</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、須由專責管制單位負責管制，並由主管單位定期提報執行情形至結案為止，如超過預定完成時間，仍應申請展期。</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六十六、專案管制案件應實施單獨統計管制，不列入一般公文數量與統計；未符前點成立要件者，則應計算其處理日數並列為一般公文統計。以下情形認定為不符專案管制案件成立要件：</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（一）依案情性質預計能在</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日內辦結之案件。</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（二）為降低機關一般公文發文平均日數之考量，而將案情單純惟辦理期間已超過</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日之案件列為專案管制案件者。</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（三）提出申請時間或管制作業不符規定者。</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六十七、立法委員質詢案件、人民申請案件、訴願案件、人民陳情案件及監察案件已具專案性質，均不另列為「專案管制案件」。</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六十八、專案管制案件應嚴格審查、嚴密管制，以防泛濫失卻管制意義，並予詳細登錄，以備檢查。如有</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日內能辦結之案件不當列為專案管制案件或承辦人員擅自變更處理時限情事，其業務單位主管及專責管制單位應負連帶責任。</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六十九、專案管制案件應由主管單位定期提報執行情形至結案為止。另因同類案件數量眾多，且符合第</w:t>
      </w:r>
      <w:r w:rsidRPr="007E2F5C">
        <w:rPr>
          <w:rFonts w:ascii="標楷體" w:eastAsia="標楷體" w:hAnsi="標楷體" w:cs="TimesNewRoman"/>
          <w:kern w:val="0"/>
          <w:sz w:val="28"/>
          <w:szCs w:val="28"/>
        </w:rPr>
        <w:t xml:space="preserve">65 </w:t>
      </w:r>
      <w:r w:rsidRPr="007E2F5C">
        <w:rPr>
          <w:rFonts w:ascii="標楷體" w:eastAsia="標楷體" w:hAnsi="標楷體" w:cs="標楷體" w:hint="eastAsia"/>
          <w:kern w:val="0"/>
          <w:sz w:val="28"/>
          <w:szCs w:val="28"/>
        </w:rPr>
        <w:t>點規定者，可以通案方式一次簽請機關首長核准，不必個別逐一提出申請，惟仍應個案擬訂執行情形管制表送專責管制單位列管。</w:t>
      </w:r>
    </w:p>
    <w:p w:rsidR="00BB7A2B" w:rsidRDefault="00BF3630" w:rsidP="00BB7A2B">
      <w:pPr>
        <w:autoSpaceDE w:val="0"/>
        <w:autoSpaceDN w:val="0"/>
        <w:adjustRightInd w:val="0"/>
        <w:ind w:leftChars="118" w:left="1133" w:hanging="85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七十、各機關專責管制單位可依實際需要，設計專案申請表、執行情形管制表及專案明細表，以確實管制專案。</w:t>
      </w:r>
    </w:p>
    <w:p w:rsidR="00BF3630" w:rsidRPr="007E2F5C" w:rsidRDefault="00BF3630" w:rsidP="00BB7A2B">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第三節</w:t>
      </w:r>
      <w:r w:rsidR="00BB7A2B">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處理時限</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七十一、每一專案管制案件依業務性質得有不同處理時限，各機關可視需要自行訂定。但</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次得申請之處理時限最長不得超過</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個月，每一個案處理時限即以申請奉准之預定完成時間為據。</w:t>
      </w:r>
    </w:p>
    <w:p w:rsidR="00BF3630" w:rsidRPr="007E2F5C" w:rsidRDefault="00BF3630" w:rsidP="00BB7A2B">
      <w:pPr>
        <w:autoSpaceDE w:val="0"/>
        <w:autoSpaceDN w:val="0"/>
        <w:adjustRightInd w:val="0"/>
        <w:ind w:leftChars="118" w:left="1133" w:hanging="85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七十二、各機關應訂定專案管制案件各工作要項之作業時程及預定完成時間，參考格式範例詳如表</w:t>
      </w:r>
      <w:r w:rsidRPr="007E2F5C">
        <w:rPr>
          <w:rFonts w:ascii="標楷體" w:eastAsia="標楷體" w:hAnsi="標楷體" w:cs="TimesNewRoman"/>
          <w:kern w:val="0"/>
          <w:sz w:val="28"/>
          <w:szCs w:val="28"/>
        </w:rPr>
        <w:t>11</w:t>
      </w:r>
      <w:r w:rsidRPr="007E2F5C">
        <w:rPr>
          <w:rFonts w:ascii="標楷體" w:eastAsia="標楷體" w:hAnsi="標楷體" w:cs="標楷體" w:hint="eastAsia"/>
          <w:kern w:val="0"/>
          <w:sz w:val="28"/>
          <w:szCs w:val="28"/>
        </w:rPr>
        <w:t>：</w:t>
      </w:r>
    </w:p>
    <w:p w:rsidR="00BF3630"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表</w:t>
      </w:r>
      <w:r w:rsidRPr="007E2F5C">
        <w:rPr>
          <w:rFonts w:ascii="標楷體" w:eastAsia="標楷體" w:hAnsi="標楷體" w:cs="TimesNewRoman"/>
          <w:kern w:val="0"/>
          <w:sz w:val="28"/>
          <w:szCs w:val="28"/>
        </w:rPr>
        <w:t>11</w:t>
      </w:r>
      <w:r w:rsidRPr="007E2F5C">
        <w:rPr>
          <w:rFonts w:ascii="標楷體" w:eastAsia="標楷體" w:hAnsi="標楷體" w:cs="標楷體" w:hint="eastAsia"/>
          <w:kern w:val="0"/>
          <w:sz w:val="28"/>
          <w:szCs w:val="28"/>
        </w:rPr>
        <w:t>：專案管制案件申請作業流程（範例）</w:t>
      </w:r>
    </w:p>
    <w:p w:rsidR="00BB7A2B" w:rsidRDefault="00BB7A2B" w:rsidP="003E4552">
      <w:pPr>
        <w:autoSpaceDE w:val="0"/>
        <w:autoSpaceDN w:val="0"/>
        <w:adjustRightInd w:val="0"/>
        <w:ind w:firstLine="560"/>
        <w:rPr>
          <w:rFonts w:ascii="標楷體" w:eastAsia="標楷體" w:hAnsi="標楷體" w:cs="標楷體" w:hint="eastAsia"/>
          <w:kern w:val="0"/>
          <w:sz w:val="28"/>
          <w:szCs w:val="28"/>
        </w:rPr>
      </w:pPr>
    </w:p>
    <w:p w:rsidR="00BB7A2B" w:rsidRDefault="00BB7A2B" w:rsidP="003E4552">
      <w:pPr>
        <w:autoSpaceDE w:val="0"/>
        <w:autoSpaceDN w:val="0"/>
        <w:adjustRightInd w:val="0"/>
        <w:ind w:firstLine="560"/>
        <w:rPr>
          <w:rFonts w:ascii="標楷體" w:eastAsia="標楷體" w:hAnsi="標楷體" w:cs="標楷體" w:hint="eastAsia"/>
          <w:kern w:val="0"/>
          <w:sz w:val="28"/>
          <w:szCs w:val="28"/>
        </w:rPr>
      </w:pPr>
    </w:p>
    <w:p w:rsidR="00BB7A2B" w:rsidRDefault="00BB7A2B" w:rsidP="003E4552">
      <w:pPr>
        <w:autoSpaceDE w:val="0"/>
        <w:autoSpaceDN w:val="0"/>
        <w:adjustRightInd w:val="0"/>
        <w:ind w:firstLine="560"/>
        <w:rPr>
          <w:rFonts w:ascii="標楷體" w:eastAsia="標楷體" w:hAnsi="標楷體" w:cs="標楷體" w:hint="eastAsia"/>
          <w:kern w:val="0"/>
          <w:sz w:val="28"/>
          <w:szCs w:val="28"/>
        </w:rPr>
      </w:pPr>
    </w:p>
    <w:p w:rsidR="00BB7A2B" w:rsidRDefault="00BB7A2B" w:rsidP="003E4552">
      <w:pPr>
        <w:autoSpaceDE w:val="0"/>
        <w:autoSpaceDN w:val="0"/>
        <w:adjustRightInd w:val="0"/>
        <w:ind w:firstLine="560"/>
        <w:rPr>
          <w:rFonts w:ascii="標楷體" w:eastAsia="標楷體" w:hAnsi="標楷體" w:cs="標楷體" w:hint="eastAsia"/>
          <w:kern w:val="0"/>
          <w:sz w:val="28"/>
          <w:szCs w:val="28"/>
        </w:rPr>
      </w:pPr>
    </w:p>
    <w:p w:rsidR="00BB7A2B" w:rsidRDefault="00BB7A2B" w:rsidP="003E4552">
      <w:pPr>
        <w:autoSpaceDE w:val="0"/>
        <w:autoSpaceDN w:val="0"/>
        <w:adjustRightInd w:val="0"/>
        <w:ind w:firstLine="560"/>
        <w:rPr>
          <w:rFonts w:ascii="標楷體" w:eastAsia="標楷體" w:hAnsi="標楷體" w:cs="標楷體" w:hint="eastAsia"/>
          <w:kern w:val="0"/>
          <w:sz w:val="28"/>
          <w:szCs w:val="28"/>
        </w:rPr>
      </w:pPr>
    </w:p>
    <w:tbl>
      <w:tblPr>
        <w:tblW w:w="7686" w:type="dxa"/>
        <w:tblInd w:w="1149" w:type="dxa"/>
        <w:tblLayout w:type="fixed"/>
        <w:tblCellMar>
          <w:left w:w="0" w:type="dxa"/>
          <w:right w:w="0" w:type="dxa"/>
        </w:tblCellMar>
        <w:tblLook w:val="0000" w:firstRow="0" w:lastRow="0" w:firstColumn="0" w:lastColumn="0" w:noHBand="0" w:noVBand="0"/>
      </w:tblPr>
      <w:tblGrid>
        <w:gridCol w:w="1724"/>
        <w:gridCol w:w="82"/>
        <w:gridCol w:w="910"/>
        <w:gridCol w:w="557"/>
        <w:gridCol w:w="431"/>
        <w:gridCol w:w="65"/>
        <w:gridCol w:w="931"/>
        <w:gridCol w:w="673"/>
        <w:gridCol w:w="316"/>
        <w:gridCol w:w="528"/>
        <w:gridCol w:w="481"/>
        <w:gridCol w:w="988"/>
      </w:tblGrid>
      <w:tr w:rsidR="00BB7A2B" w:rsidTr="00BB7A2B">
        <w:tblPrEx>
          <w:tblCellMar>
            <w:top w:w="0" w:type="dxa"/>
            <w:left w:w="0" w:type="dxa"/>
            <w:bottom w:w="0" w:type="dxa"/>
            <w:right w:w="0" w:type="dxa"/>
          </w:tblCellMar>
        </w:tblPrEx>
        <w:trPr>
          <w:trHeight w:hRule="exact" w:val="509"/>
        </w:trPr>
        <w:tc>
          <w:tcPr>
            <w:tcW w:w="1724" w:type="dxa"/>
            <w:tcBorders>
              <w:top w:val="single" w:sz="13" w:space="0" w:color="000000"/>
              <w:left w:val="single" w:sz="12" w:space="0" w:color="000000"/>
              <w:bottom w:val="single" w:sz="6" w:space="0" w:color="000000"/>
              <w:right w:val="single" w:sz="6" w:space="0" w:color="000000"/>
            </w:tcBorders>
          </w:tcPr>
          <w:p w:rsidR="00BB7A2B" w:rsidRDefault="00BB7A2B" w:rsidP="00BB7A2B">
            <w:pPr>
              <w:pStyle w:val="TableParagraph"/>
              <w:kinsoku w:val="0"/>
              <w:overflowPunct w:val="0"/>
              <w:spacing w:before="32"/>
              <w:ind w:left="224"/>
            </w:pPr>
            <w:r>
              <w:rPr>
                <w:rFonts w:ascii="標楷體" w:eastAsia="標楷體" w:cs="標楷體" w:hint="eastAsia"/>
                <w:spacing w:val="2"/>
                <w:sz w:val="20"/>
                <w:szCs w:val="20"/>
              </w:rPr>
              <w:t>總</w:t>
            </w:r>
            <w:r>
              <w:rPr>
                <w:rFonts w:ascii="標楷體" w:eastAsia="標楷體" w:cs="標楷體" w:hint="eastAsia"/>
                <w:sz w:val="20"/>
                <w:szCs w:val="20"/>
              </w:rPr>
              <w:t>收文號</w:t>
            </w:r>
          </w:p>
        </w:tc>
        <w:tc>
          <w:tcPr>
            <w:tcW w:w="2045" w:type="dxa"/>
            <w:gridSpan w:val="5"/>
            <w:tcBorders>
              <w:top w:val="single" w:sz="13" w:space="0" w:color="000000"/>
              <w:left w:val="single" w:sz="6" w:space="0" w:color="000000"/>
              <w:bottom w:val="single" w:sz="6" w:space="0" w:color="000000"/>
              <w:right w:val="single" w:sz="6" w:space="0" w:color="000000"/>
            </w:tcBorders>
          </w:tcPr>
          <w:p w:rsidR="00BB7A2B" w:rsidRDefault="00BB7A2B" w:rsidP="00297098">
            <w:pPr>
              <w:pStyle w:val="TableParagraph"/>
              <w:kinsoku w:val="0"/>
              <w:overflowPunct w:val="0"/>
              <w:spacing w:before="32"/>
              <w:ind w:left="12"/>
            </w:pPr>
            <w:r>
              <w:rPr>
                <w:rFonts w:ascii="標楷體" w:eastAsia="標楷體" w:cs="標楷體" w:hint="eastAsia"/>
                <w:spacing w:val="2"/>
                <w:sz w:val="20"/>
                <w:szCs w:val="20"/>
              </w:rPr>
              <w:t>○</w:t>
            </w:r>
            <w:r>
              <w:rPr>
                <w:rFonts w:ascii="標楷體" w:eastAsia="標楷體" w:cs="標楷體" w:hint="eastAsia"/>
                <w:sz w:val="20"/>
                <w:szCs w:val="20"/>
              </w:rPr>
              <w:t>○○</w:t>
            </w:r>
            <w:r>
              <w:rPr>
                <w:rFonts w:ascii="標楷體" w:eastAsia="標楷體" w:cs="標楷體" w:hint="eastAsia"/>
                <w:spacing w:val="2"/>
                <w:sz w:val="20"/>
                <w:szCs w:val="20"/>
              </w:rPr>
              <w:t>○</w:t>
            </w:r>
            <w:r>
              <w:rPr>
                <w:rFonts w:ascii="標楷體" w:eastAsia="標楷體" w:cs="標楷體" w:hint="eastAsia"/>
                <w:sz w:val="20"/>
                <w:szCs w:val="20"/>
              </w:rPr>
              <w:t>○○</w:t>
            </w:r>
          </w:p>
        </w:tc>
        <w:tc>
          <w:tcPr>
            <w:tcW w:w="1604" w:type="dxa"/>
            <w:gridSpan w:val="2"/>
            <w:tcBorders>
              <w:top w:val="single" w:sz="13" w:space="0" w:color="000000"/>
              <w:left w:val="single" w:sz="6" w:space="0" w:color="000000"/>
              <w:bottom w:val="single" w:sz="6" w:space="0" w:color="000000"/>
              <w:right w:val="single" w:sz="6" w:space="0" w:color="000000"/>
            </w:tcBorders>
          </w:tcPr>
          <w:p w:rsidR="00BB7A2B" w:rsidRDefault="00BB7A2B" w:rsidP="00297098">
            <w:pPr>
              <w:pStyle w:val="TableParagraph"/>
              <w:kinsoku w:val="0"/>
              <w:overflowPunct w:val="0"/>
              <w:spacing w:before="32"/>
              <w:ind w:left="296"/>
            </w:pPr>
            <w:r>
              <w:rPr>
                <w:rFonts w:ascii="標楷體" w:eastAsia="標楷體" w:cs="標楷體" w:hint="eastAsia"/>
                <w:spacing w:val="2"/>
                <w:sz w:val="20"/>
                <w:szCs w:val="20"/>
              </w:rPr>
              <w:t>收</w:t>
            </w:r>
            <w:r>
              <w:rPr>
                <w:rFonts w:ascii="標楷體" w:eastAsia="標楷體" w:cs="標楷體" w:hint="eastAsia"/>
                <w:sz w:val="20"/>
                <w:szCs w:val="20"/>
              </w:rPr>
              <w:t>文日期</w:t>
            </w:r>
          </w:p>
        </w:tc>
        <w:tc>
          <w:tcPr>
            <w:tcW w:w="2313" w:type="dxa"/>
            <w:gridSpan w:val="4"/>
            <w:tcBorders>
              <w:top w:val="single" w:sz="13" w:space="0" w:color="000000"/>
              <w:left w:val="single" w:sz="6" w:space="0" w:color="000000"/>
              <w:bottom w:val="single" w:sz="6" w:space="0" w:color="000000"/>
              <w:right w:val="single" w:sz="12" w:space="0" w:color="000000"/>
            </w:tcBorders>
          </w:tcPr>
          <w:p w:rsidR="00BB7A2B" w:rsidRDefault="00BB7A2B" w:rsidP="00297098">
            <w:pPr>
              <w:pStyle w:val="TableParagraph"/>
              <w:kinsoku w:val="0"/>
              <w:overflowPunct w:val="0"/>
              <w:spacing w:before="32"/>
              <w:ind w:left="250"/>
            </w:pPr>
            <w:r>
              <w:rPr>
                <w:rFonts w:ascii="標楷體" w:eastAsia="標楷體" w:cs="標楷體" w:hint="eastAsia"/>
                <w:spacing w:val="2"/>
                <w:sz w:val="20"/>
                <w:szCs w:val="20"/>
              </w:rPr>
              <w:t>○</w:t>
            </w:r>
            <w:r>
              <w:rPr>
                <w:rFonts w:ascii="標楷體" w:eastAsia="標楷體" w:cs="標楷體" w:hint="eastAsia"/>
                <w:spacing w:val="-1"/>
                <w:sz w:val="20"/>
                <w:szCs w:val="20"/>
              </w:rPr>
              <w:t>○</w:t>
            </w:r>
            <w:r>
              <w:rPr>
                <w:rFonts w:ascii="標楷體" w:eastAsia="標楷體" w:cs="標楷體" w:hint="eastAsia"/>
                <w:sz w:val="20"/>
                <w:szCs w:val="20"/>
              </w:rPr>
              <w:t>年</w:t>
            </w:r>
            <w:r>
              <w:rPr>
                <w:rFonts w:ascii="標楷體" w:eastAsia="標楷體" w:cs="標楷體"/>
                <w:spacing w:val="-44"/>
                <w:sz w:val="20"/>
                <w:szCs w:val="20"/>
              </w:rPr>
              <w:t xml:space="preserve"> </w:t>
            </w:r>
            <w:r>
              <w:rPr>
                <w:rFonts w:eastAsia="標楷體"/>
                <w:sz w:val="20"/>
                <w:szCs w:val="20"/>
              </w:rPr>
              <w:t>9</w:t>
            </w:r>
            <w:r>
              <w:rPr>
                <w:rFonts w:eastAsia="標楷體"/>
                <w:spacing w:val="-13"/>
                <w:sz w:val="20"/>
                <w:szCs w:val="20"/>
              </w:rPr>
              <w:t xml:space="preserve"> </w:t>
            </w:r>
            <w:r>
              <w:rPr>
                <w:rFonts w:ascii="標楷體" w:eastAsia="標楷體" w:cs="標楷體" w:hint="eastAsia"/>
                <w:sz w:val="20"/>
                <w:szCs w:val="20"/>
              </w:rPr>
              <w:t>月</w:t>
            </w:r>
            <w:r>
              <w:rPr>
                <w:rFonts w:ascii="標楷體" w:eastAsia="標楷體" w:cs="標楷體"/>
                <w:spacing w:val="-44"/>
                <w:sz w:val="20"/>
                <w:szCs w:val="20"/>
              </w:rPr>
              <w:t xml:space="preserve"> </w:t>
            </w:r>
            <w:r>
              <w:rPr>
                <w:rFonts w:eastAsia="標楷體"/>
                <w:spacing w:val="1"/>
                <w:sz w:val="20"/>
                <w:szCs w:val="20"/>
              </w:rPr>
              <w:t>1</w:t>
            </w:r>
            <w:r>
              <w:rPr>
                <w:rFonts w:eastAsia="標楷體"/>
                <w:sz w:val="20"/>
                <w:szCs w:val="20"/>
              </w:rPr>
              <w:t>0</w:t>
            </w:r>
            <w:r>
              <w:rPr>
                <w:rFonts w:eastAsia="標楷體"/>
                <w:spacing w:val="-13"/>
                <w:sz w:val="20"/>
                <w:szCs w:val="20"/>
              </w:rPr>
              <w:t xml:space="preserve"> </w:t>
            </w:r>
            <w:r>
              <w:rPr>
                <w:rFonts w:ascii="標楷體" w:eastAsia="標楷體" w:cs="標楷體" w:hint="eastAsia"/>
                <w:sz w:val="20"/>
                <w:szCs w:val="20"/>
              </w:rPr>
              <w:t>日</w:t>
            </w:r>
          </w:p>
        </w:tc>
      </w:tr>
      <w:tr w:rsidR="00BB7A2B" w:rsidTr="00BB7A2B">
        <w:tblPrEx>
          <w:tblCellMar>
            <w:top w:w="0" w:type="dxa"/>
            <w:left w:w="0" w:type="dxa"/>
            <w:bottom w:w="0" w:type="dxa"/>
            <w:right w:w="0" w:type="dxa"/>
          </w:tblCellMar>
        </w:tblPrEx>
        <w:trPr>
          <w:trHeight w:hRule="exact" w:val="502"/>
        </w:trPr>
        <w:tc>
          <w:tcPr>
            <w:tcW w:w="1724" w:type="dxa"/>
            <w:tcBorders>
              <w:top w:val="single" w:sz="6" w:space="0" w:color="000000"/>
              <w:left w:val="single" w:sz="12" w:space="0" w:color="000000"/>
              <w:bottom w:val="single" w:sz="6" w:space="0" w:color="000000"/>
              <w:right w:val="single" w:sz="6" w:space="0" w:color="000000"/>
            </w:tcBorders>
          </w:tcPr>
          <w:p w:rsidR="00BB7A2B" w:rsidRDefault="00BB7A2B" w:rsidP="00297098">
            <w:pPr>
              <w:pStyle w:val="TableParagraph"/>
              <w:kinsoku w:val="0"/>
              <w:overflowPunct w:val="0"/>
              <w:spacing w:before="23"/>
              <w:ind w:left="191"/>
            </w:pPr>
            <w:r>
              <w:rPr>
                <w:rFonts w:ascii="標楷體" w:eastAsia="標楷體" w:cs="標楷體" w:hint="eastAsia"/>
                <w:spacing w:val="2"/>
                <w:sz w:val="20"/>
                <w:szCs w:val="20"/>
              </w:rPr>
              <w:t>申</w:t>
            </w:r>
            <w:r>
              <w:rPr>
                <w:rFonts w:ascii="標楷體" w:eastAsia="標楷體" w:cs="標楷體" w:hint="eastAsia"/>
                <w:spacing w:val="-1"/>
                <w:sz w:val="20"/>
                <w:szCs w:val="20"/>
              </w:rPr>
              <w:t>請</w:t>
            </w:r>
            <w:r>
              <w:rPr>
                <w:rFonts w:ascii="標楷體" w:eastAsia="標楷體" w:cs="標楷體" w:hint="eastAsia"/>
                <w:sz w:val="20"/>
                <w:szCs w:val="20"/>
              </w:rPr>
              <w:t>日數</w:t>
            </w:r>
          </w:p>
        </w:tc>
        <w:tc>
          <w:tcPr>
            <w:tcW w:w="2045" w:type="dxa"/>
            <w:gridSpan w:val="5"/>
            <w:tcBorders>
              <w:top w:val="single" w:sz="6" w:space="0" w:color="000000"/>
              <w:left w:val="single" w:sz="6" w:space="0" w:color="000000"/>
              <w:bottom w:val="single" w:sz="6" w:space="0" w:color="000000"/>
              <w:right w:val="single" w:sz="6" w:space="0" w:color="000000"/>
            </w:tcBorders>
          </w:tcPr>
          <w:p w:rsidR="00BB7A2B" w:rsidRDefault="00BB7A2B" w:rsidP="00297098">
            <w:pPr>
              <w:pStyle w:val="TableParagraph"/>
              <w:kinsoku w:val="0"/>
              <w:overflowPunct w:val="0"/>
              <w:spacing w:before="23"/>
              <w:ind w:right="15"/>
              <w:jc w:val="center"/>
            </w:pPr>
            <w:r>
              <w:rPr>
                <w:spacing w:val="1"/>
                <w:sz w:val="20"/>
                <w:szCs w:val="20"/>
              </w:rPr>
              <w:t>4</w:t>
            </w:r>
            <w:r>
              <w:rPr>
                <w:sz w:val="20"/>
                <w:szCs w:val="20"/>
              </w:rPr>
              <w:t>2</w:t>
            </w:r>
            <w:r>
              <w:rPr>
                <w:spacing w:val="-15"/>
                <w:sz w:val="20"/>
                <w:szCs w:val="20"/>
              </w:rPr>
              <w:t xml:space="preserve"> </w:t>
            </w:r>
            <w:r>
              <w:rPr>
                <w:rFonts w:ascii="標楷體" w:eastAsia="標楷體" w:cs="標楷體" w:hint="eastAsia"/>
                <w:sz w:val="20"/>
                <w:szCs w:val="20"/>
              </w:rPr>
              <w:t>日</w:t>
            </w:r>
          </w:p>
        </w:tc>
        <w:tc>
          <w:tcPr>
            <w:tcW w:w="1604"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pPr>
              <w:pStyle w:val="TableParagraph"/>
              <w:kinsoku w:val="0"/>
              <w:overflowPunct w:val="0"/>
              <w:spacing w:before="23"/>
              <w:ind w:left="96"/>
            </w:pPr>
            <w:r>
              <w:rPr>
                <w:rFonts w:ascii="標楷體" w:eastAsia="標楷體" w:cs="標楷體" w:hint="eastAsia"/>
                <w:spacing w:val="2"/>
                <w:sz w:val="20"/>
                <w:szCs w:val="20"/>
              </w:rPr>
              <w:t>預</w:t>
            </w:r>
            <w:r>
              <w:rPr>
                <w:rFonts w:ascii="標楷體" w:eastAsia="標楷體" w:cs="標楷體" w:hint="eastAsia"/>
                <w:sz w:val="20"/>
                <w:szCs w:val="20"/>
              </w:rPr>
              <w:t>定完</w:t>
            </w:r>
            <w:r>
              <w:rPr>
                <w:rFonts w:ascii="標楷體" w:eastAsia="標楷體" w:cs="標楷體" w:hint="eastAsia"/>
                <w:spacing w:val="2"/>
                <w:sz w:val="20"/>
                <w:szCs w:val="20"/>
              </w:rPr>
              <w:t>成</w:t>
            </w:r>
            <w:r>
              <w:rPr>
                <w:rFonts w:ascii="標楷體" w:eastAsia="標楷體" w:cs="標楷體" w:hint="eastAsia"/>
                <w:sz w:val="20"/>
                <w:szCs w:val="20"/>
              </w:rPr>
              <w:t>日期</w:t>
            </w:r>
          </w:p>
        </w:tc>
        <w:tc>
          <w:tcPr>
            <w:tcW w:w="2313" w:type="dxa"/>
            <w:gridSpan w:val="4"/>
            <w:tcBorders>
              <w:top w:val="single" w:sz="6" w:space="0" w:color="000000"/>
              <w:left w:val="single" w:sz="6" w:space="0" w:color="000000"/>
              <w:bottom w:val="single" w:sz="6" w:space="0" w:color="000000"/>
              <w:right w:val="single" w:sz="12" w:space="0" w:color="000000"/>
            </w:tcBorders>
          </w:tcPr>
          <w:p w:rsidR="00BB7A2B" w:rsidRDefault="00BB7A2B" w:rsidP="00297098">
            <w:pPr>
              <w:pStyle w:val="TableParagraph"/>
              <w:kinsoku w:val="0"/>
              <w:overflowPunct w:val="0"/>
              <w:spacing w:before="23"/>
              <w:ind w:left="210"/>
            </w:pPr>
            <w:r>
              <w:rPr>
                <w:rFonts w:ascii="標楷體" w:eastAsia="標楷體" w:cs="標楷體" w:hint="eastAsia"/>
                <w:spacing w:val="2"/>
                <w:sz w:val="20"/>
                <w:szCs w:val="20"/>
              </w:rPr>
              <w:t>○</w:t>
            </w:r>
            <w:r>
              <w:rPr>
                <w:rFonts w:ascii="標楷體" w:eastAsia="標楷體" w:cs="標楷體" w:hint="eastAsia"/>
                <w:spacing w:val="-1"/>
                <w:sz w:val="20"/>
                <w:szCs w:val="20"/>
              </w:rPr>
              <w:t>○</w:t>
            </w:r>
            <w:r>
              <w:rPr>
                <w:rFonts w:ascii="標楷體" w:eastAsia="標楷體" w:cs="標楷體" w:hint="eastAsia"/>
                <w:sz w:val="20"/>
                <w:szCs w:val="20"/>
              </w:rPr>
              <w:t>年</w:t>
            </w:r>
            <w:r>
              <w:rPr>
                <w:rFonts w:ascii="標楷體" w:eastAsia="標楷體" w:cs="標楷體"/>
                <w:spacing w:val="-63"/>
                <w:sz w:val="20"/>
                <w:szCs w:val="20"/>
              </w:rPr>
              <w:t xml:space="preserve"> </w:t>
            </w:r>
            <w:r>
              <w:rPr>
                <w:rFonts w:eastAsia="標楷體"/>
                <w:sz w:val="20"/>
                <w:szCs w:val="20"/>
              </w:rPr>
              <w:t>10</w:t>
            </w:r>
            <w:r>
              <w:rPr>
                <w:rFonts w:eastAsia="標楷體"/>
                <w:spacing w:val="6"/>
                <w:sz w:val="20"/>
                <w:szCs w:val="20"/>
              </w:rPr>
              <w:t xml:space="preserve"> </w:t>
            </w:r>
            <w:r>
              <w:rPr>
                <w:rFonts w:ascii="標楷體" w:eastAsia="標楷體" w:cs="標楷體" w:hint="eastAsia"/>
                <w:sz w:val="20"/>
                <w:szCs w:val="20"/>
              </w:rPr>
              <w:t>月</w:t>
            </w:r>
            <w:r>
              <w:rPr>
                <w:rFonts w:ascii="標楷體" w:eastAsia="標楷體" w:cs="標楷體"/>
                <w:spacing w:val="-63"/>
                <w:sz w:val="20"/>
                <w:szCs w:val="20"/>
              </w:rPr>
              <w:t xml:space="preserve"> </w:t>
            </w:r>
            <w:r>
              <w:rPr>
                <w:rFonts w:eastAsia="標楷體"/>
                <w:spacing w:val="-2"/>
                <w:sz w:val="20"/>
                <w:szCs w:val="20"/>
              </w:rPr>
              <w:t>1</w:t>
            </w:r>
            <w:r>
              <w:rPr>
                <w:rFonts w:eastAsia="標楷體"/>
                <w:sz w:val="20"/>
                <w:szCs w:val="20"/>
              </w:rPr>
              <w:t>2</w:t>
            </w:r>
            <w:r>
              <w:rPr>
                <w:rFonts w:eastAsia="標楷體"/>
                <w:spacing w:val="8"/>
                <w:sz w:val="20"/>
                <w:szCs w:val="20"/>
              </w:rPr>
              <w:t xml:space="preserve"> </w:t>
            </w:r>
            <w:r>
              <w:rPr>
                <w:rFonts w:ascii="標楷體" w:eastAsia="標楷體" w:cs="標楷體" w:hint="eastAsia"/>
                <w:sz w:val="20"/>
                <w:szCs w:val="20"/>
              </w:rPr>
              <w:t>日</w:t>
            </w:r>
          </w:p>
        </w:tc>
      </w:tr>
      <w:tr w:rsidR="00BB7A2B" w:rsidTr="00BB7A2B">
        <w:tblPrEx>
          <w:tblCellMar>
            <w:top w:w="0" w:type="dxa"/>
            <w:left w:w="0" w:type="dxa"/>
            <w:bottom w:w="0" w:type="dxa"/>
            <w:right w:w="0" w:type="dxa"/>
          </w:tblCellMar>
        </w:tblPrEx>
        <w:trPr>
          <w:trHeight w:hRule="exact" w:val="502"/>
        </w:trPr>
        <w:tc>
          <w:tcPr>
            <w:tcW w:w="1724" w:type="dxa"/>
            <w:tcBorders>
              <w:top w:val="single" w:sz="6" w:space="0" w:color="000000"/>
              <w:left w:val="single" w:sz="12" w:space="0" w:color="000000"/>
              <w:bottom w:val="single" w:sz="6" w:space="0" w:color="000000"/>
              <w:right w:val="single" w:sz="6" w:space="0" w:color="000000"/>
            </w:tcBorders>
          </w:tcPr>
          <w:p w:rsidR="00BB7A2B" w:rsidRDefault="00BB7A2B" w:rsidP="00297098">
            <w:pPr>
              <w:pStyle w:val="TableParagraph"/>
              <w:tabs>
                <w:tab w:val="left" w:pos="791"/>
              </w:tabs>
              <w:kinsoku w:val="0"/>
              <w:overflowPunct w:val="0"/>
              <w:spacing w:before="31"/>
              <w:ind w:left="191"/>
            </w:pPr>
            <w:r>
              <w:rPr>
                <w:rFonts w:ascii="標楷體" w:eastAsia="標楷體" w:cs="標楷體" w:hint="eastAsia"/>
                <w:sz w:val="20"/>
                <w:szCs w:val="20"/>
              </w:rPr>
              <w:t>案</w:t>
            </w:r>
            <w:r>
              <w:rPr>
                <w:rFonts w:ascii="標楷體" w:eastAsia="標楷體" w:cs="標楷體"/>
                <w:sz w:val="20"/>
                <w:szCs w:val="20"/>
              </w:rPr>
              <w:tab/>
            </w:r>
            <w:r>
              <w:rPr>
                <w:rFonts w:ascii="標楷體" w:eastAsia="標楷體" w:cs="標楷體" w:hint="eastAsia"/>
                <w:sz w:val="20"/>
                <w:szCs w:val="20"/>
              </w:rPr>
              <w:t>由</w:t>
            </w:r>
          </w:p>
        </w:tc>
        <w:tc>
          <w:tcPr>
            <w:tcW w:w="5962" w:type="dxa"/>
            <w:gridSpan w:val="11"/>
            <w:tcBorders>
              <w:top w:val="single" w:sz="6" w:space="0" w:color="000000"/>
              <w:left w:val="single" w:sz="6" w:space="0" w:color="000000"/>
              <w:bottom w:val="single" w:sz="6" w:space="0" w:color="000000"/>
              <w:right w:val="single" w:sz="12" w:space="0" w:color="000000"/>
            </w:tcBorders>
          </w:tcPr>
          <w:p w:rsidR="00BB7A2B" w:rsidRDefault="00BB7A2B" w:rsidP="00297098">
            <w:pPr>
              <w:pStyle w:val="TableParagraph"/>
              <w:kinsoku w:val="0"/>
              <w:overflowPunct w:val="0"/>
              <w:spacing w:before="31"/>
              <w:ind w:left="12"/>
            </w:pPr>
            <w:r>
              <w:rPr>
                <w:rFonts w:ascii="標楷體" w:eastAsia="標楷體" w:cs="標楷體" w:hint="eastAsia"/>
                <w:sz w:val="20"/>
                <w:szCs w:val="20"/>
              </w:rPr>
              <w:t>研修○</w:t>
            </w:r>
            <w:r>
              <w:rPr>
                <w:rFonts w:ascii="標楷體" w:eastAsia="標楷體" w:cs="標楷體" w:hint="eastAsia"/>
                <w:spacing w:val="2"/>
                <w:sz w:val="20"/>
                <w:szCs w:val="20"/>
              </w:rPr>
              <w:t>○</w:t>
            </w:r>
            <w:r>
              <w:rPr>
                <w:rFonts w:ascii="標楷體" w:eastAsia="標楷體" w:cs="標楷體" w:hint="eastAsia"/>
                <w:sz w:val="20"/>
                <w:szCs w:val="20"/>
              </w:rPr>
              <w:t>○法案</w:t>
            </w:r>
          </w:p>
        </w:tc>
      </w:tr>
      <w:tr w:rsidR="00BB7A2B" w:rsidTr="00BB7A2B">
        <w:tblPrEx>
          <w:tblCellMar>
            <w:top w:w="0" w:type="dxa"/>
            <w:left w:w="0" w:type="dxa"/>
            <w:bottom w:w="0" w:type="dxa"/>
            <w:right w:w="0" w:type="dxa"/>
          </w:tblCellMar>
        </w:tblPrEx>
        <w:trPr>
          <w:trHeight w:hRule="exact" w:val="514"/>
        </w:trPr>
        <w:tc>
          <w:tcPr>
            <w:tcW w:w="1724" w:type="dxa"/>
            <w:tcBorders>
              <w:top w:val="single" w:sz="6" w:space="0" w:color="000000"/>
              <w:left w:val="single" w:sz="12" w:space="0" w:color="000000"/>
              <w:bottom w:val="single" w:sz="26" w:space="0" w:color="F2F2F2"/>
              <w:right w:val="single" w:sz="6" w:space="0" w:color="000000"/>
            </w:tcBorders>
          </w:tcPr>
          <w:p w:rsidR="00BB7A2B" w:rsidRDefault="00BB7A2B" w:rsidP="00297098">
            <w:pPr>
              <w:pStyle w:val="TableParagraph"/>
              <w:kinsoku w:val="0"/>
              <w:overflowPunct w:val="0"/>
              <w:spacing w:before="19"/>
              <w:ind w:left="191"/>
            </w:pPr>
            <w:r>
              <w:rPr>
                <w:rFonts w:ascii="標楷體" w:eastAsia="標楷體" w:cs="標楷體" w:hint="eastAsia"/>
                <w:spacing w:val="2"/>
                <w:sz w:val="20"/>
                <w:szCs w:val="20"/>
              </w:rPr>
              <w:t>申</w:t>
            </w:r>
            <w:r>
              <w:rPr>
                <w:rFonts w:ascii="標楷體" w:eastAsia="標楷體" w:cs="標楷體" w:hint="eastAsia"/>
                <w:sz w:val="20"/>
                <w:szCs w:val="20"/>
              </w:rPr>
              <w:t>請原因</w:t>
            </w:r>
          </w:p>
        </w:tc>
        <w:tc>
          <w:tcPr>
            <w:tcW w:w="5962" w:type="dxa"/>
            <w:gridSpan w:val="11"/>
            <w:tcBorders>
              <w:top w:val="single" w:sz="6" w:space="0" w:color="000000"/>
              <w:left w:val="single" w:sz="6" w:space="0" w:color="000000"/>
              <w:bottom w:val="single" w:sz="8" w:space="0" w:color="F2F2F2"/>
              <w:right w:val="single" w:sz="12" w:space="0" w:color="000000"/>
            </w:tcBorders>
          </w:tcPr>
          <w:p w:rsidR="00BB7A2B" w:rsidRDefault="00BB7A2B" w:rsidP="00297098">
            <w:pPr>
              <w:pStyle w:val="TableParagraph"/>
              <w:kinsoku w:val="0"/>
              <w:overflowPunct w:val="0"/>
              <w:spacing w:before="19"/>
              <w:ind w:left="12"/>
            </w:pPr>
            <w:r>
              <w:rPr>
                <w:rFonts w:ascii="標楷體" w:eastAsia="標楷體" w:cs="標楷體" w:hint="eastAsia"/>
                <w:spacing w:val="2"/>
                <w:sz w:val="20"/>
                <w:szCs w:val="20"/>
              </w:rPr>
              <w:t>涉</w:t>
            </w:r>
            <w:r>
              <w:rPr>
                <w:rFonts w:ascii="標楷體" w:eastAsia="標楷體" w:cs="標楷體" w:hint="eastAsia"/>
                <w:sz w:val="20"/>
                <w:szCs w:val="20"/>
              </w:rPr>
              <w:t>及政策、法令</w:t>
            </w:r>
          </w:p>
        </w:tc>
      </w:tr>
      <w:tr w:rsidR="00BB7A2B" w:rsidTr="00BB7A2B">
        <w:tblPrEx>
          <w:tblCellMar>
            <w:top w:w="0" w:type="dxa"/>
            <w:left w:w="0" w:type="dxa"/>
            <w:bottom w:w="0" w:type="dxa"/>
            <w:right w:w="0" w:type="dxa"/>
          </w:tblCellMar>
        </w:tblPrEx>
        <w:trPr>
          <w:trHeight w:hRule="exact" w:val="73"/>
        </w:trPr>
        <w:tc>
          <w:tcPr>
            <w:tcW w:w="1724" w:type="dxa"/>
            <w:tcBorders>
              <w:top w:val="single" w:sz="26" w:space="0" w:color="F2F2F2"/>
              <w:left w:val="single" w:sz="12" w:space="0" w:color="000000"/>
              <w:bottom w:val="nil"/>
              <w:right w:val="single" w:sz="6" w:space="0" w:color="000000"/>
            </w:tcBorders>
          </w:tcPr>
          <w:p w:rsidR="00BB7A2B" w:rsidRDefault="00BB7A2B" w:rsidP="00297098"/>
        </w:tc>
        <w:tc>
          <w:tcPr>
            <w:tcW w:w="5962" w:type="dxa"/>
            <w:gridSpan w:val="11"/>
            <w:vMerge w:val="restart"/>
            <w:tcBorders>
              <w:top w:val="single" w:sz="8" w:space="0" w:color="F2F2F2"/>
              <w:left w:val="single" w:sz="9" w:space="0" w:color="F2F2F2"/>
              <w:bottom w:val="single" w:sz="31" w:space="0" w:color="F2F2F2"/>
              <w:right w:val="single" w:sz="12" w:space="0" w:color="000000"/>
            </w:tcBorders>
            <w:shd w:val="clear" w:color="auto" w:fill="F2F2F2"/>
          </w:tcPr>
          <w:p w:rsidR="00BB7A2B" w:rsidRDefault="00BB7A2B" w:rsidP="00297098">
            <w:pPr>
              <w:pStyle w:val="TableParagraph"/>
              <w:kinsoku w:val="0"/>
              <w:overflowPunct w:val="0"/>
              <w:spacing w:before="34"/>
              <w:ind w:left="1729"/>
            </w:pPr>
            <w:r>
              <w:rPr>
                <w:rFonts w:ascii="標楷體" w:eastAsia="標楷體" w:cs="標楷體" w:hint="eastAsia"/>
                <w:spacing w:val="2"/>
                <w:sz w:val="20"/>
                <w:szCs w:val="20"/>
              </w:rPr>
              <w:t>預</w:t>
            </w:r>
            <w:r>
              <w:rPr>
                <w:rFonts w:ascii="標楷體" w:eastAsia="標楷體" w:cs="標楷體" w:hint="eastAsia"/>
                <w:sz w:val="20"/>
                <w:szCs w:val="20"/>
              </w:rPr>
              <w:t>定進度（週／月）</w:t>
            </w:r>
          </w:p>
        </w:tc>
      </w:tr>
      <w:tr w:rsidR="00BB7A2B" w:rsidTr="00BB7A2B">
        <w:tblPrEx>
          <w:tblCellMar>
            <w:top w:w="0" w:type="dxa"/>
            <w:left w:w="0" w:type="dxa"/>
            <w:bottom w:w="0" w:type="dxa"/>
            <w:right w:w="0" w:type="dxa"/>
          </w:tblCellMar>
        </w:tblPrEx>
        <w:trPr>
          <w:trHeight w:val="485"/>
        </w:trPr>
        <w:tc>
          <w:tcPr>
            <w:tcW w:w="1724" w:type="dxa"/>
            <w:vMerge w:val="restart"/>
            <w:tcBorders>
              <w:top w:val="nil"/>
              <w:left w:val="single" w:sz="12" w:space="0" w:color="000000"/>
              <w:bottom w:val="nil"/>
              <w:right w:val="single" w:sz="9" w:space="0" w:color="F2F2F2"/>
            </w:tcBorders>
            <w:shd w:val="clear" w:color="auto" w:fill="F2F2F2"/>
          </w:tcPr>
          <w:p w:rsidR="00BB7A2B" w:rsidRDefault="00BB7A2B" w:rsidP="00297098">
            <w:pPr>
              <w:pStyle w:val="TableParagraph"/>
              <w:tabs>
                <w:tab w:val="left" w:pos="791"/>
              </w:tabs>
              <w:kinsoku w:val="0"/>
              <w:overflowPunct w:val="0"/>
              <w:spacing w:before="23" w:line="278" w:lineRule="auto"/>
              <w:ind w:left="191" w:right="208"/>
            </w:pPr>
            <w:r>
              <w:rPr>
                <w:rFonts w:ascii="標楷體" w:eastAsia="標楷體" w:cs="標楷體" w:hint="eastAsia"/>
                <w:spacing w:val="1"/>
                <w:w w:val="95"/>
                <w:sz w:val="20"/>
                <w:szCs w:val="20"/>
              </w:rPr>
              <w:t>預</w:t>
            </w:r>
            <w:r>
              <w:rPr>
                <w:rFonts w:ascii="標楷體" w:eastAsia="標楷體" w:cs="標楷體" w:hint="eastAsia"/>
                <w:w w:val="95"/>
                <w:sz w:val="20"/>
                <w:szCs w:val="20"/>
              </w:rPr>
              <w:t>定作業</w:t>
            </w:r>
            <w:r>
              <w:rPr>
                <w:rFonts w:ascii="標楷體" w:eastAsia="標楷體" w:cs="標楷體"/>
                <w:w w:val="99"/>
                <w:sz w:val="20"/>
                <w:szCs w:val="20"/>
              </w:rPr>
              <w:t xml:space="preserve"> </w:t>
            </w:r>
            <w:r>
              <w:rPr>
                <w:rFonts w:ascii="標楷體" w:eastAsia="標楷體" w:cs="標楷體" w:hint="eastAsia"/>
                <w:sz w:val="20"/>
                <w:szCs w:val="20"/>
              </w:rPr>
              <w:t>事</w:t>
            </w:r>
            <w:r>
              <w:rPr>
                <w:rFonts w:ascii="標楷體" w:eastAsia="標楷體" w:cs="標楷體"/>
                <w:sz w:val="20"/>
                <w:szCs w:val="20"/>
              </w:rPr>
              <w:tab/>
            </w:r>
            <w:r>
              <w:rPr>
                <w:rFonts w:ascii="標楷體" w:eastAsia="標楷體" w:cs="標楷體" w:hint="eastAsia"/>
                <w:w w:val="95"/>
                <w:sz w:val="20"/>
                <w:szCs w:val="20"/>
              </w:rPr>
              <w:t>項</w:t>
            </w:r>
          </w:p>
        </w:tc>
        <w:tc>
          <w:tcPr>
            <w:tcW w:w="5962" w:type="dxa"/>
            <w:gridSpan w:val="11"/>
            <w:vMerge/>
            <w:tcBorders>
              <w:top w:val="single" w:sz="8" w:space="0" w:color="F2F2F2"/>
              <w:left w:val="single" w:sz="9" w:space="0" w:color="F2F2F2"/>
              <w:bottom w:val="single" w:sz="31" w:space="0" w:color="F2F2F2"/>
              <w:right w:val="single" w:sz="12" w:space="0" w:color="000000"/>
            </w:tcBorders>
            <w:shd w:val="clear" w:color="auto" w:fill="F2F2F2"/>
          </w:tcPr>
          <w:p w:rsidR="00BB7A2B" w:rsidRDefault="00BB7A2B" w:rsidP="00297098">
            <w:pPr>
              <w:pStyle w:val="TableParagraph"/>
              <w:tabs>
                <w:tab w:val="left" w:pos="791"/>
              </w:tabs>
              <w:kinsoku w:val="0"/>
              <w:overflowPunct w:val="0"/>
              <w:spacing w:before="23" w:line="278" w:lineRule="auto"/>
              <w:ind w:left="191" w:right="208"/>
            </w:pPr>
          </w:p>
        </w:tc>
      </w:tr>
      <w:tr w:rsidR="00BB7A2B" w:rsidTr="00BB7A2B">
        <w:tblPrEx>
          <w:tblCellMar>
            <w:top w:w="0" w:type="dxa"/>
            <w:left w:w="0" w:type="dxa"/>
            <w:bottom w:w="0" w:type="dxa"/>
            <w:right w:w="0" w:type="dxa"/>
          </w:tblCellMar>
        </w:tblPrEx>
        <w:trPr>
          <w:trHeight w:val="440"/>
        </w:trPr>
        <w:tc>
          <w:tcPr>
            <w:tcW w:w="1724" w:type="dxa"/>
            <w:vMerge/>
            <w:tcBorders>
              <w:top w:val="nil"/>
              <w:left w:val="single" w:sz="12" w:space="0" w:color="000000"/>
              <w:bottom w:val="nil"/>
              <w:right w:val="single" w:sz="9" w:space="0" w:color="F2F2F2"/>
            </w:tcBorders>
            <w:shd w:val="clear" w:color="auto" w:fill="F2F2F2"/>
          </w:tcPr>
          <w:p w:rsidR="00BB7A2B" w:rsidRDefault="00BB7A2B" w:rsidP="00297098">
            <w:pPr>
              <w:pStyle w:val="TableParagraph"/>
              <w:tabs>
                <w:tab w:val="left" w:pos="791"/>
              </w:tabs>
              <w:kinsoku w:val="0"/>
              <w:overflowPunct w:val="0"/>
              <w:spacing w:before="23" w:line="278" w:lineRule="auto"/>
              <w:ind w:left="191" w:right="208"/>
            </w:pPr>
          </w:p>
        </w:tc>
        <w:tc>
          <w:tcPr>
            <w:tcW w:w="992" w:type="dxa"/>
            <w:gridSpan w:val="2"/>
            <w:vMerge w:val="restart"/>
            <w:tcBorders>
              <w:top w:val="single" w:sz="31" w:space="0" w:color="F2F2F2"/>
              <w:left w:val="single" w:sz="9" w:space="0" w:color="F2F2F2"/>
              <w:bottom w:val="single" w:sz="31" w:space="0" w:color="F2F2F2"/>
              <w:right w:val="single" w:sz="8" w:space="0" w:color="F2F2F2"/>
            </w:tcBorders>
            <w:shd w:val="clear" w:color="auto" w:fill="F2F2F2"/>
          </w:tcPr>
          <w:p w:rsidR="00BB7A2B" w:rsidRDefault="00BB7A2B" w:rsidP="00297098">
            <w:pPr>
              <w:pStyle w:val="TableParagraph"/>
              <w:kinsoku w:val="0"/>
              <w:overflowPunct w:val="0"/>
              <w:spacing w:before="7" w:line="130" w:lineRule="exact"/>
              <w:rPr>
                <w:sz w:val="13"/>
                <w:szCs w:val="13"/>
              </w:rPr>
            </w:pPr>
          </w:p>
          <w:p w:rsidR="00BB7A2B" w:rsidRDefault="00BB7A2B" w:rsidP="00297098">
            <w:pPr>
              <w:pStyle w:val="TableParagraph"/>
              <w:kinsoku w:val="0"/>
              <w:overflowPunct w:val="0"/>
              <w:ind w:left="49"/>
            </w:pPr>
            <w:r>
              <w:rPr>
                <w:spacing w:val="1"/>
                <w:sz w:val="18"/>
                <w:szCs w:val="18"/>
              </w:rPr>
              <w:t>9</w:t>
            </w:r>
            <w:r>
              <w:rPr>
                <w:sz w:val="18"/>
                <w:szCs w:val="18"/>
              </w:rPr>
              <w:t>/</w:t>
            </w:r>
            <w:r>
              <w:rPr>
                <w:spacing w:val="-6"/>
                <w:sz w:val="18"/>
                <w:szCs w:val="18"/>
              </w:rPr>
              <w:t>1</w:t>
            </w:r>
            <w:r>
              <w:rPr>
                <w:spacing w:val="-2"/>
                <w:sz w:val="18"/>
                <w:szCs w:val="18"/>
              </w:rPr>
              <w:t>1</w:t>
            </w:r>
            <w:r>
              <w:rPr>
                <w:spacing w:val="1"/>
                <w:sz w:val="18"/>
                <w:szCs w:val="18"/>
              </w:rPr>
              <w:t>~</w:t>
            </w:r>
            <w:r>
              <w:rPr>
                <w:spacing w:val="-2"/>
                <w:sz w:val="18"/>
                <w:szCs w:val="18"/>
              </w:rPr>
              <w:t>9</w:t>
            </w:r>
            <w:r>
              <w:rPr>
                <w:sz w:val="18"/>
                <w:szCs w:val="18"/>
              </w:rPr>
              <w:t>/</w:t>
            </w:r>
            <w:r>
              <w:rPr>
                <w:spacing w:val="-2"/>
                <w:sz w:val="18"/>
                <w:szCs w:val="18"/>
              </w:rPr>
              <w:t>1</w:t>
            </w:r>
            <w:r>
              <w:rPr>
                <w:sz w:val="18"/>
                <w:szCs w:val="18"/>
              </w:rPr>
              <w:t>7</w:t>
            </w:r>
          </w:p>
        </w:tc>
        <w:tc>
          <w:tcPr>
            <w:tcW w:w="988" w:type="dxa"/>
            <w:gridSpan w:val="2"/>
            <w:vMerge w:val="restart"/>
            <w:tcBorders>
              <w:top w:val="single" w:sz="31" w:space="0" w:color="F2F2F2"/>
              <w:left w:val="single" w:sz="8" w:space="0" w:color="F2F2F2"/>
              <w:bottom w:val="single" w:sz="31" w:space="0" w:color="F2F2F2"/>
              <w:right w:val="single" w:sz="9" w:space="0" w:color="F2F2F2"/>
            </w:tcBorders>
            <w:shd w:val="clear" w:color="auto" w:fill="F2F2F2"/>
          </w:tcPr>
          <w:p w:rsidR="00BB7A2B" w:rsidRDefault="00BB7A2B" w:rsidP="00297098">
            <w:pPr>
              <w:pStyle w:val="TableParagraph"/>
              <w:kinsoku w:val="0"/>
              <w:overflowPunct w:val="0"/>
              <w:spacing w:before="7" w:line="130" w:lineRule="exact"/>
              <w:rPr>
                <w:sz w:val="13"/>
                <w:szCs w:val="13"/>
              </w:rPr>
            </w:pPr>
          </w:p>
          <w:p w:rsidR="00BB7A2B" w:rsidRDefault="00BB7A2B" w:rsidP="00297098">
            <w:pPr>
              <w:pStyle w:val="TableParagraph"/>
              <w:kinsoku w:val="0"/>
              <w:overflowPunct w:val="0"/>
              <w:ind w:left="49"/>
            </w:pPr>
            <w:r>
              <w:rPr>
                <w:spacing w:val="1"/>
                <w:sz w:val="18"/>
                <w:szCs w:val="18"/>
              </w:rPr>
              <w:t>9</w:t>
            </w:r>
            <w:r>
              <w:rPr>
                <w:sz w:val="18"/>
                <w:szCs w:val="18"/>
              </w:rPr>
              <w:t>/</w:t>
            </w:r>
            <w:r>
              <w:rPr>
                <w:spacing w:val="-2"/>
                <w:sz w:val="18"/>
                <w:szCs w:val="18"/>
              </w:rPr>
              <w:t>1</w:t>
            </w:r>
            <w:r>
              <w:rPr>
                <w:spacing w:val="1"/>
                <w:sz w:val="18"/>
                <w:szCs w:val="18"/>
              </w:rPr>
              <w:t>8</w:t>
            </w:r>
            <w:r>
              <w:rPr>
                <w:spacing w:val="-2"/>
                <w:sz w:val="18"/>
                <w:szCs w:val="18"/>
              </w:rPr>
              <w:t>~</w:t>
            </w:r>
            <w:r>
              <w:rPr>
                <w:spacing w:val="1"/>
                <w:sz w:val="18"/>
                <w:szCs w:val="18"/>
              </w:rPr>
              <w:t>9</w:t>
            </w:r>
            <w:r>
              <w:rPr>
                <w:sz w:val="18"/>
                <w:szCs w:val="18"/>
              </w:rPr>
              <w:t>/</w:t>
            </w:r>
            <w:r>
              <w:rPr>
                <w:spacing w:val="-2"/>
                <w:sz w:val="18"/>
                <w:szCs w:val="18"/>
              </w:rPr>
              <w:t>2</w:t>
            </w:r>
            <w:r>
              <w:rPr>
                <w:sz w:val="18"/>
                <w:szCs w:val="18"/>
              </w:rPr>
              <w:t>4</w:t>
            </w:r>
          </w:p>
        </w:tc>
        <w:tc>
          <w:tcPr>
            <w:tcW w:w="996" w:type="dxa"/>
            <w:gridSpan w:val="2"/>
            <w:vMerge w:val="restart"/>
            <w:tcBorders>
              <w:top w:val="single" w:sz="31" w:space="0" w:color="F2F2F2"/>
              <w:left w:val="single" w:sz="9" w:space="0" w:color="F2F2F2"/>
              <w:bottom w:val="single" w:sz="31" w:space="0" w:color="F2F2F2"/>
              <w:right w:val="single" w:sz="9" w:space="0" w:color="F2F2F2"/>
            </w:tcBorders>
            <w:shd w:val="clear" w:color="auto" w:fill="F2F2F2"/>
          </w:tcPr>
          <w:p w:rsidR="00BB7A2B" w:rsidRDefault="00BB7A2B" w:rsidP="00297098">
            <w:pPr>
              <w:pStyle w:val="TableParagraph"/>
              <w:kinsoku w:val="0"/>
              <w:overflowPunct w:val="0"/>
              <w:spacing w:before="7" w:line="130" w:lineRule="exact"/>
              <w:rPr>
                <w:sz w:val="13"/>
                <w:szCs w:val="13"/>
              </w:rPr>
            </w:pPr>
          </w:p>
          <w:p w:rsidR="00BB7A2B" w:rsidRDefault="00BB7A2B" w:rsidP="00297098">
            <w:pPr>
              <w:pStyle w:val="TableParagraph"/>
              <w:kinsoku w:val="0"/>
              <w:overflowPunct w:val="0"/>
              <w:ind w:left="49"/>
            </w:pPr>
            <w:r>
              <w:rPr>
                <w:spacing w:val="1"/>
                <w:sz w:val="18"/>
                <w:szCs w:val="18"/>
              </w:rPr>
              <w:t>9</w:t>
            </w:r>
            <w:r>
              <w:rPr>
                <w:sz w:val="18"/>
                <w:szCs w:val="18"/>
              </w:rPr>
              <w:t>/</w:t>
            </w:r>
            <w:r>
              <w:rPr>
                <w:spacing w:val="-2"/>
                <w:sz w:val="18"/>
                <w:szCs w:val="18"/>
              </w:rPr>
              <w:t>2</w:t>
            </w:r>
            <w:r>
              <w:rPr>
                <w:spacing w:val="1"/>
                <w:sz w:val="18"/>
                <w:szCs w:val="18"/>
              </w:rPr>
              <w:t>5</w:t>
            </w:r>
            <w:r>
              <w:rPr>
                <w:spacing w:val="-2"/>
                <w:sz w:val="18"/>
                <w:szCs w:val="18"/>
              </w:rPr>
              <w:t>~</w:t>
            </w:r>
            <w:r>
              <w:rPr>
                <w:spacing w:val="1"/>
                <w:sz w:val="18"/>
                <w:szCs w:val="18"/>
              </w:rPr>
              <w:t>10</w:t>
            </w:r>
            <w:r>
              <w:rPr>
                <w:spacing w:val="-2"/>
                <w:sz w:val="18"/>
                <w:szCs w:val="18"/>
              </w:rPr>
              <w:t>/</w:t>
            </w:r>
            <w:r>
              <w:rPr>
                <w:sz w:val="18"/>
                <w:szCs w:val="18"/>
              </w:rPr>
              <w:t>1</w:t>
            </w:r>
          </w:p>
        </w:tc>
        <w:tc>
          <w:tcPr>
            <w:tcW w:w="989" w:type="dxa"/>
            <w:gridSpan w:val="2"/>
            <w:vMerge w:val="restart"/>
            <w:tcBorders>
              <w:top w:val="single" w:sz="31" w:space="0" w:color="F2F2F2"/>
              <w:left w:val="single" w:sz="9" w:space="0" w:color="F2F2F2"/>
              <w:bottom w:val="single" w:sz="31" w:space="0" w:color="F2F2F2"/>
              <w:right w:val="single" w:sz="9" w:space="0" w:color="F2F2F2"/>
            </w:tcBorders>
            <w:shd w:val="clear" w:color="auto" w:fill="F2F2F2"/>
          </w:tcPr>
          <w:p w:rsidR="00BB7A2B" w:rsidRDefault="00BB7A2B" w:rsidP="00297098">
            <w:pPr>
              <w:pStyle w:val="TableParagraph"/>
              <w:kinsoku w:val="0"/>
              <w:overflowPunct w:val="0"/>
              <w:spacing w:before="7" w:line="130" w:lineRule="exact"/>
              <w:rPr>
                <w:sz w:val="13"/>
                <w:szCs w:val="13"/>
              </w:rPr>
            </w:pPr>
          </w:p>
          <w:p w:rsidR="00BB7A2B" w:rsidRDefault="00BB7A2B" w:rsidP="00297098">
            <w:pPr>
              <w:pStyle w:val="TableParagraph"/>
              <w:kinsoku w:val="0"/>
              <w:overflowPunct w:val="0"/>
              <w:ind w:left="46"/>
            </w:pPr>
            <w:r>
              <w:rPr>
                <w:spacing w:val="1"/>
                <w:sz w:val="18"/>
                <w:szCs w:val="18"/>
              </w:rPr>
              <w:t>10</w:t>
            </w:r>
            <w:r>
              <w:rPr>
                <w:spacing w:val="-2"/>
                <w:sz w:val="18"/>
                <w:szCs w:val="18"/>
              </w:rPr>
              <w:t>/</w:t>
            </w:r>
            <w:r>
              <w:rPr>
                <w:spacing w:val="1"/>
                <w:sz w:val="18"/>
                <w:szCs w:val="18"/>
              </w:rPr>
              <w:t>2</w:t>
            </w:r>
            <w:r>
              <w:rPr>
                <w:spacing w:val="-2"/>
                <w:sz w:val="18"/>
                <w:szCs w:val="18"/>
              </w:rPr>
              <w:t>~</w:t>
            </w:r>
            <w:r>
              <w:rPr>
                <w:spacing w:val="1"/>
                <w:sz w:val="18"/>
                <w:szCs w:val="18"/>
              </w:rPr>
              <w:t>10</w:t>
            </w:r>
            <w:r>
              <w:rPr>
                <w:spacing w:val="-2"/>
                <w:sz w:val="18"/>
                <w:szCs w:val="18"/>
              </w:rPr>
              <w:t>/</w:t>
            </w:r>
            <w:r>
              <w:rPr>
                <w:sz w:val="18"/>
                <w:szCs w:val="18"/>
              </w:rPr>
              <w:t>8</w:t>
            </w:r>
          </w:p>
        </w:tc>
        <w:tc>
          <w:tcPr>
            <w:tcW w:w="1009" w:type="dxa"/>
            <w:gridSpan w:val="2"/>
            <w:vMerge w:val="restart"/>
            <w:tcBorders>
              <w:top w:val="single" w:sz="31" w:space="0" w:color="F2F2F2"/>
              <w:left w:val="single" w:sz="9" w:space="0" w:color="F2F2F2"/>
              <w:bottom w:val="single" w:sz="31" w:space="0" w:color="F2F2F2"/>
              <w:right w:val="single" w:sz="9" w:space="0" w:color="F2F2F2"/>
            </w:tcBorders>
            <w:shd w:val="clear" w:color="auto" w:fill="F2F2F2"/>
          </w:tcPr>
          <w:p w:rsidR="00BB7A2B" w:rsidRDefault="00BB7A2B" w:rsidP="00297098">
            <w:pPr>
              <w:pStyle w:val="TableParagraph"/>
              <w:kinsoku w:val="0"/>
              <w:overflowPunct w:val="0"/>
              <w:spacing w:before="7" w:line="130" w:lineRule="exact"/>
              <w:rPr>
                <w:sz w:val="13"/>
                <w:szCs w:val="13"/>
              </w:rPr>
            </w:pPr>
          </w:p>
          <w:p w:rsidR="00BB7A2B" w:rsidRDefault="00BB7A2B" w:rsidP="00297098">
            <w:pPr>
              <w:pStyle w:val="TableParagraph"/>
              <w:kinsoku w:val="0"/>
              <w:overflowPunct w:val="0"/>
              <w:ind w:left="8"/>
            </w:pPr>
            <w:r>
              <w:rPr>
                <w:spacing w:val="1"/>
                <w:sz w:val="18"/>
                <w:szCs w:val="18"/>
              </w:rPr>
              <w:t>10</w:t>
            </w:r>
            <w:r>
              <w:rPr>
                <w:spacing w:val="-2"/>
                <w:sz w:val="18"/>
                <w:szCs w:val="18"/>
              </w:rPr>
              <w:t>/</w:t>
            </w:r>
            <w:r>
              <w:rPr>
                <w:spacing w:val="1"/>
                <w:sz w:val="18"/>
                <w:szCs w:val="18"/>
              </w:rPr>
              <w:t>9</w:t>
            </w:r>
            <w:r>
              <w:rPr>
                <w:spacing w:val="-2"/>
                <w:sz w:val="18"/>
                <w:szCs w:val="18"/>
              </w:rPr>
              <w:t>~</w:t>
            </w:r>
            <w:r>
              <w:rPr>
                <w:spacing w:val="1"/>
                <w:sz w:val="18"/>
                <w:szCs w:val="18"/>
              </w:rPr>
              <w:t>10</w:t>
            </w:r>
            <w:r>
              <w:rPr>
                <w:spacing w:val="-2"/>
                <w:sz w:val="18"/>
                <w:szCs w:val="18"/>
              </w:rPr>
              <w:t>/</w:t>
            </w:r>
            <w:r>
              <w:rPr>
                <w:spacing w:val="1"/>
                <w:sz w:val="18"/>
                <w:szCs w:val="18"/>
              </w:rPr>
              <w:t>1</w:t>
            </w:r>
            <w:r>
              <w:rPr>
                <w:sz w:val="18"/>
                <w:szCs w:val="18"/>
              </w:rPr>
              <w:t>2</w:t>
            </w:r>
          </w:p>
        </w:tc>
        <w:tc>
          <w:tcPr>
            <w:tcW w:w="988" w:type="dxa"/>
            <w:vMerge w:val="restart"/>
            <w:tcBorders>
              <w:top w:val="single" w:sz="31" w:space="0" w:color="F2F2F2"/>
              <w:left w:val="single" w:sz="9" w:space="0" w:color="F2F2F2"/>
              <w:bottom w:val="single" w:sz="31" w:space="0" w:color="F2F2F2"/>
              <w:right w:val="single" w:sz="12" w:space="0" w:color="000000"/>
            </w:tcBorders>
            <w:shd w:val="clear" w:color="auto" w:fill="F2F2F2"/>
          </w:tcPr>
          <w:p w:rsidR="00BB7A2B" w:rsidRDefault="00BB7A2B" w:rsidP="00297098"/>
        </w:tc>
      </w:tr>
      <w:tr w:rsidR="00BB7A2B" w:rsidTr="00BB7A2B">
        <w:tblPrEx>
          <w:tblCellMar>
            <w:top w:w="0" w:type="dxa"/>
            <w:left w:w="0" w:type="dxa"/>
            <w:bottom w:w="0" w:type="dxa"/>
            <w:right w:w="0" w:type="dxa"/>
          </w:tblCellMar>
        </w:tblPrEx>
        <w:trPr>
          <w:trHeight w:hRule="exact" w:val="127"/>
        </w:trPr>
        <w:tc>
          <w:tcPr>
            <w:tcW w:w="1724" w:type="dxa"/>
            <w:tcBorders>
              <w:top w:val="nil"/>
              <w:left w:val="single" w:sz="12" w:space="0" w:color="000000"/>
              <w:bottom w:val="single" w:sz="6" w:space="0" w:color="000000"/>
              <w:right w:val="single" w:sz="6" w:space="0" w:color="000000"/>
            </w:tcBorders>
            <w:shd w:val="clear" w:color="auto" w:fill="F2F2F2"/>
          </w:tcPr>
          <w:p w:rsidR="00BB7A2B" w:rsidRDefault="00BB7A2B" w:rsidP="00297098"/>
        </w:tc>
        <w:tc>
          <w:tcPr>
            <w:tcW w:w="992" w:type="dxa"/>
            <w:gridSpan w:val="2"/>
            <w:vMerge/>
            <w:tcBorders>
              <w:top w:val="single" w:sz="31" w:space="0" w:color="F2F2F2"/>
              <w:left w:val="single" w:sz="9" w:space="0" w:color="F2F2F2"/>
              <w:bottom w:val="single" w:sz="31" w:space="0" w:color="F2F2F2"/>
              <w:right w:val="single" w:sz="8" w:space="0" w:color="F2F2F2"/>
            </w:tcBorders>
            <w:shd w:val="clear" w:color="auto" w:fill="F2F2F2"/>
          </w:tcPr>
          <w:p w:rsidR="00BB7A2B" w:rsidRDefault="00BB7A2B" w:rsidP="00297098"/>
        </w:tc>
        <w:tc>
          <w:tcPr>
            <w:tcW w:w="988" w:type="dxa"/>
            <w:gridSpan w:val="2"/>
            <w:vMerge/>
            <w:tcBorders>
              <w:top w:val="single" w:sz="31" w:space="0" w:color="F2F2F2"/>
              <w:left w:val="single" w:sz="8" w:space="0" w:color="F2F2F2"/>
              <w:bottom w:val="single" w:sz="31" w:space="0" w:color="F2F2F2"/>
              <w:right w:val="single" w:sz="9" w:space="0" w:color="F2F2F2"/>
            </w:tcBorders>
            <w:shd w:val="clear" w:color="auto" w:fill="F2F2F2"/>
          </w:tcPr>
          <w:p w:rsidR="00BB7A2B" w:rsidRDefault="00BB7A2B" w:rsidP="00297098"/>
        </w:tc>
        <w:tc>
          <w:tcPr>
            <w:tcW w:w="996" w:type="dxa"/>
            <w:gridSpan w:val="2"/>
            <w:vMerge/>
            <w:tcBorders>
              <w:top w:val="single" w:sz="31" w:space="0" w:color="F2F2F2"/>
              <w:left w:val="single" w:sz="9" w:space="0" w:color="F2F2F2"/>
              <w:bottom w:val="single" w:sz="31" w:space="0" w:color="F2F2F2"/>
              <w:right w:val="single" w:sz="9" w:space="0" w:color="F2F2F2"/>
            </w:tcBorders>
            <w:shd w:val="clear" w:color="auto" w:fill="F2F2F2"/>
          </w:tcPr>
          <w:p w:rsidR="00BB7A2B" w:rsidRDefault="00BB7A2B" w:rsidP="00297098"/>
        </w:tc>
        <w:tc>
          <w:tcPr>
            <w:tcW w:w="989" w:type="dxa"/>
            <w:gridSpan w:val="2"/>
            <w:vMerge/>
            <w:tcBorders>
              <w:top w:val="single" w:sz="31" w:space="0" w:color="F2F2F2"/>
              <w:left w:val="single" w:sz="9" w:space="0" w:color="F2F2F2"/>
              <w:bottom w:val="single" w:sz="31" w:space="0" w:color="F2F2F2"/>
              <w:right w:val="single" w:sz="9" w:space="0" w:color="F2F2F2"/>
            </w:tcBorders>
            <w:shd w:val="clear" w:color="auto" w:fill="F2F2F2"/>
          </w:tcPr>
          <w:p w:rsidR="00BB7A2B" w:rsidRDefault="00BB7A2B" w:rsidP="00297098"/>
        </w:tc>
        <w:tc>
          <w:tcPr>
            <w:tcW w:w="1009" w:type="dxa"/>
            <w:gridSpan w:val="2"/>
            <w:vMerge/>
            <w:tcBorders>
              <w:top w:val="single" w:sz="31" w:space="0" w:color="F2F2F2"/>
              <w:left w:val="single" w:sz="9" w:space="0" w:color="F2F2F2"/>
              <w:bottom w:val="single" w:sz="31" w:space="0" w:color="F2F2F2"/>
              <w:right w:val="single" w:sz="9" w:space="0" w:color="F2F2F2"/>
            </w:tcBorders>
            <w:shd w:val="clear" w:color="auto" w:fill="F2F2F2"/>
          </w:tcPr>
          <w:p w:rsidR="00BB7A2B" w:rsidRDefault="00BB7A2B" w:rsidP="00297098"/>
        </w:tc>
        <w:tc>
          <w:tcPr>
            <w:tcW w:w="988" w:type="dxa"/>
            <w:vMerge/>
            <w:tcBorders>
              <w:top w:val="single" w:sz="31" w:space="0" w:color="F2F2F2"/>
              <w:left w:val="single" w:sz="9" w:space="0" w:color="F2F2F2"/>
              <w:bottom w:val="single" w:sz="31" w:space="0" w:color="F2F2F2"/>
              <w:right w:val="single" w:sz="12" w:space="0" w:color="000000"/>
            </w:tcBorders>
            <w:shd w:val="clear" w:color="auto" w:fill="F2F2F2"/>
          </w:tcPr>
          <w:p w:rsidR="00BB7A2B" w:rsidRDefault="00BB7A2B" w:rsidP="00297098"/>
        </w:tc>
      </w:tr>
      <w:tr w:rsidR="00BB7A2B" w:rsidTr="00BB7A2B">
        <w:tblPrEx>
          <w:tblCellMar>
            <w:top w:w="0" w:type="dxa"/>
            <w:left w:w="0" w:type="dxa"/>
            <w:bottom w:w="0" w:type="dxa"/>
            <w:right w:w="0" w:type="dxa"/>
          </w:tblCellMar>
        </w:tblPrEx>
        <w:trPr>
          <w:trHeight w:hRule="exact" w:val="590"/>
        </w:trPr>
        <w:tc>
          <w:tcPr>
            <w:tcW w:w="1724" w:type="dxa"/>
            <w:vMerge w:val="restart"/>
            <w:tcBorders>
              <w:top w:val="single" w:sz="6" w:space="0" w:color="000000"/>
              <w:left w:val="single" w:sz="12" w:space="0" w:color="000000"/>
              <w:bottom w:val="single" w:sz="6" w:space="0" w:color="000000"/>
              <w:right w:val="single" w:sz="6" w:space="0" w:color="000000"/>
            </w:tcBorders>
          </w:tcPr>
          <w:p w:rsidR="00BB7A2B" w:rsidRDefault="00BB7A2B" w:rsidP="00297098">
            <w:pPr>
              <w:pStyle w:val="TableParagraph"/>
              <w:kinsoku w:val="0"/>
              <w:overflowPunct w:val="0"/>
              <w:spacing w:before="66" w:line="278" w:lineRule="auto"/>
              <w:ind w:left="-9" w:right="79"/>
            </w:pPr>
            <w:r>
              <w:rPr>
                <w:rFonts w:ascii="標楷體" w:eastAsia="標楷體" w:cs="標楷體" w:hint="eastAsia"/>
                <w:spacing w:val="1"/>
                <w:w w:val="95"/>
                <w:sz w:val="20"/>
                <w:szCs w:val="20"/>
              </w:rPr>
              <w:t>函</w:t>
            </w:r>
            <w:r>
              <w:rPr>
                <w:rFonts w:ascii="標楷體" w:eastAsia="標楷體" w:cs="標楷體" w:hint="eastAsia"/>
                <w:w w:val="95"/>
                <w:sz w:val="20"/>
                <w:szCs w:val="20"/>
              </w:rPr>
              <w:t>請相</w:t>
            </w:r>
            <w:r>
              <w:rPr>
                <w:rFonts w:ascii="標楷體" w:eastAsia="標楷體" w:cs="標楷體" w:hint="eastAsia"/>
                <w:spacing w:val="1"/>
                <w:w w:val="95"/>
                <w:sz w:val="20"/>
                <w:szCs w:val="20"/>
              </w:rPr>
              <w:t>關</w:t>
            </w:r>
            <w:r>
              <w:rPr>
                <w:rFonts w:ascii="標楷體" w:eastAsia="標楷體" w:cs="標楷體" w:hint="eastAsia"/>
                <w:w w:val="95"/>
                <w:sz w:val="20"/>
                <w:szCs w:val="20"/>
              </w:rPr>
              <w:t>機</w:t>
            </w:r>
            <w:r>
              <w:rPr>
                <w:rFonts w:ascii="標楷體" w:eastAsia="標楷體" w:cs="標楷體"/>
                <w:w w:val="99"/>
                <w:sz w:val="20"/>
                <w:szCs w:val="20"/>
              </w:rPr>
              <w:t xml:space="preserve"> </w:t>
            </w:r>
            <w:r>
              <w:rPr>
                <w:rFonts w:ascii="標楷體" w:eastAsia="標楷體" w:cs="標楷體" w:hint="eastAsia"/>
                <w:spacing w:val="1"/>
                <w:w w:val="95"/>
                <w:sz w:val="20"/>
                <w:szCs w:val="20"/>
              </w:rPr>
              <w:t>關</w:t>
            </w:r>
            <w:r>
              <w:rPr>
                <w:rFonts w:ascii="標楷體" w:eastAsia="標楷體" w:cs="標楷體" w:hint="eastAsia"/>
                <w:w w:val="95"/>
                <w:sz w:val="20"/>
                <w:szCs w:val="20"/>
              </w:rPr>
              <w:t>表示</w:t>
            </w:r>
            <w:r>
              <w:rPr>
                <w:rFonts w:ascii="標楷體" w:eastAsia="標楷體" w:cs="標楷體" w:hint="eastAsia"/>
                <w:spacing w:val="1"/>
                <w:w w:val="95"/>
                <w:sz w:val="20"/>
                <w:szCs w:val="20"/>
              </w:rPr>
              <w:t>意</w:t>
            </w:r>
            <w:r>
              <w:rPr>
                <w:rFonts w:ascii="標楷體" w:eastAsia="標楷體" w:cs="標楷體" w:hint="eastAsia"/>
                <w:w w:val="95"/>
                <w:sz w:val="20"/>
                <w:szCs w:val="20"/>
              </w:rPr>
              <w:t>見</w:t>
            </w:r>
          </w:p>
        </w:tc>
        <w:tc>
          <w:tcPr>
            <w:tcW w:w="992" w:type="dxa"/>
            <w:gridSpan w:val="2"/>
            <w:tcBorders>
              <w:top w:val="single" w:sz="31" w:space="0" w:color="F2F2F2"/>
              <w:left w:val="single" w:sz="6" w:space="0" w:color="000000"/>
              <w:bottom w:val="single" w:sz="6" w:space="0" w:color="000000"/>
              <w:right w:val="single" w:sz="6" w:space="0" w:color="000000"/>
            </w:tcBorders>
          </w:tcPr>
          <w:p w:rsidR="00BB7A2B" w:rsidRDefault="00BB7A2B" w:rsidP="00297098"/>
        </w:tc>
        <w:tc>
          <w:tcPr>
            <w:tcW w:w="988" w:type="dxa"/>
            <w:gridSpan w:val="2"/>
            <w:vMerge w:val="restart"/>
            <w:tcBorders>
              <w:top w:val="single" w:sz="31" w:space="0" w:color="F2F2F2"/>
              <w:left w:val="single" w:sz="6" w:space="0" w:color="000000"/>
              <w:bottom w:val="single" w:sz="6" w:space="0" w:color="000000"/>
              <w:right w:val="single" w:sz="6" w:space="0" w:color="000000"/>
            </w:tcBorders>
          </w:tcPr>
          <w:p w:rsidR="00BB7A2B" w:rsidRDefault="00BB7A2B" w:rsidP="00297098"/>
        </w:tc>
        <w:tc>
          <w:tcPr>
            <w:tcW w:w="996" w:type="dxa"/>
            <w:gridSpan w:val="2"/>
            <w:vMerge w:val="restart"/>
            <w:tcBorders>
              <w:top w:val="single" w:sz="31" w:space="0" w:color="F2F2F2"/>
              <w:left w:val="single" w:sz="6" w:space="0" w:color="000000"/>
              <w:bottom w:val="single" w:sz="6" w:space="0" w:color="000000"/>
              <w:right w:val="single" w:sz="6" w:space="0" w:color="000000"/>
            </w:tcBorders>
          </w:tcPr>
          <w:p w:rsidR="00BB7A2B" w:rsidRDefault="00BB7A2B" w:rsidP="00297098"/>
        </w:tc>
        <w:tc>
          <w:tcPr>
            <w:tcW w:w="989" w:type="dxa"/>
            <w:gridSpan w:val="2"/>
            <w:vMerge w:val="restart"/>
            <w:tcBorders>
              <w:top w:val="single" w:sz="31" w:space="0" w:color="F2F2F2"/>
              <w:left w:val="single" w:sz="6" w:space="0" w:color="000000"/>
              <w:bottom w:val="single" w:sz="6" w:space="0" w:color="000000"/>
              <w:right w:val="single" w:sz="6" w:space="0" w:color="000000"/>
            </w:tcBorders>
          </w:tcPr>
          <w:p w:rsidR="00BB7A2B" w:rsidRDefault="00BB7A2B" w:rsidP="00297098"/>
        </w:tc>
        <w:tc>
          <w:tcPr>
            <w:tcW w:w="1009" w:type="dxa"/>
            <w:gridSpan w:val="2"/>
            <w:vMerge w:val="restart"/>
            <w:tcBorders>
              <w:top w:val="single" w:sz="31" w:space="0" w:color="F2F2F2"/>
              <w:left w:val="single" w:sz="6" w:space="0" w:color="000000"/>
              <w:bottom w:val="single" w:sz="6" w:space="0" w:color="000000"/>
              <w:right w:val="single" w:sz="6" w:space="0" w:color="000000"/>
            </w:tcBorders>
          </w:tcPr>
          <w:p w:rsidR="00BB7A2B" w:rsidRDefault="00BB7A2B" w:rsidP="00297098"/>
        </w:tc>
        <w:tc>
          <w:tcPr>
            <w:tcW w:w="988" w:type="dxa"/>
            <w:vMerge w:val="restart"/>
            <w:tcBorders>
              <w:top w:val="single" w:sz="31" w:space="0" w:color="F2F2F2"/>
              <w:left w:val="single" w:sz="6" w:space="0" w:color="000000"/>
              <w:bottom w:val="single" w:sz="6" w:space="0" w:color="000000"/>
              <w:right w:val="single" w:sz="12" w:space="0" w:color="000000"/>
            </w:tcBorders>
          </w:tcPr>
          <w:p w:rsidR="00BB7A2B" w:rsidRDefault="00BB7A2B" w:rsidP="00297098"/>
        </w:tc>
      </w:tr>
      <w:tr w:rsidR="00BB7A2B" w:rsidTr="00BB7A2B">
        <w:tblPrEx>
          <w:tblCellMar>
            <w:top w:w="0" w:type="dxa"/>
            <w:left w:w="0" w:type="dxa"/>
            <w:bottom w:w="0" w:type="dxa"/>
            <w:right w:w="0" w:type="dxa"/>
          </w:tblCellMar>
        </w:tblPrEx>
        <w:trPr>
          <w:trHeight w:hRule="exact" w:val="544"/>
        </w:trPr>
        <w:tc>
          <w:tcPr>
            <w:tcW w:w="1724" w:type="dxa"/>
            <w:vMerge/>
            <w:tcBorders>
              <w:top w:val="single" w:sz="6" w:space="0" w:color="000000"/>
              <w:left w:val="single" w:sz="12" w:space="0" w:color="000000"/>
              <w:bottom w:val="single" w:sz="6" w:space="0" w:color="000000"/>
              <w:right w:val="single" w:sz="6" w:space="0" w:color="000000"/>
            </w:tcBorders>
          </w:tcPr>
          <w:p w:rsidR="00BB7A2B" w:rsidRDefault="00BB7A2B" w:rsidP="00297098"/>
        </w:tc>
        <w:tc>
          <w:tcPr>
            <w:tcW w:w="992"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gridSpan w:val="2"/>
            <w:vMerge/>
            <w:tcBorders>
              <w:top w:val="single" w:sz="31" w:space="0" w:color="F2F2F2"/>
              <w:left w:val="single" w:sz="6" w:space="0" w:color="000000"/>
              <w:bottom w:val="single" w:sz="6" w:space="0" w:color="000000"/>
              <w:right w:val="single" w:sz="6" w:space="0" w:color="000000"/>
            </w:tcBorders>
          </w:tcPr>
          <w:p w:rsidR="00BB7A2B" w:rsidRDefault="00BB7A2B" w:rsidP="00297098"/>
        </w:tc>
        <w:tc>
          <w:tcPr>
            <w:tcW w:w="996" w:type="dxa"/>
            <w:gridSpan w:val="2"/>
            <w:vMerge/>
            <w:tcBorders>
              <w:top w:val="single" w:sz="31" w:space="0" w:color="F2F2F2"/>
              <w:left w:val="single" w:sz="6" w:space="0" w:color="000000"/>
              <w:bottom w:val="single" w:sz="6" w:space="0" w:color="000000"/>
              <w:right w:val="single" w:sz="6" w:space="0" w:color="000000"/>
            </w:tcBorders>
          </w:tcPr>
          <w:p w:rsidR="00BB7A2B" w:rsidRDefault="00BB7A2B" w:rsidP="00297098"/>
        </w:tc>
        <w:tc>
          <w:tcPr>
            <w:tcW w:w="989" w:type="dxa"/>
            <w:gridSpan w:val="2"/>
            <w:vMerge/>
            <w:tcBorders>
              <w:top w:val="single" w:sz="31" w:space="0" w:color="F2F2F2"/>
              <w:left w:val="single" w:sz="6" w:space="0" w:color="000000"/>
              <w:bottom w:val="single" w:sz="6" w:space="0" w:color="000000"/>
              <w:right w:val="single" w:sz="6" w:space="0" w:color="000000"/>
            </w:tcBorders>
          </w:tcPr>
          <w:p w:rsidR="00BB7A2B" w:rsidRDefault="00BB7A2B" w:rsidP="00297098"/>
        </w:tc>
        <w:tc>
          <w:tcPr>
            <w:tcW w:w="1009" w:type="dxa"/>
            <w:gridSpan w:val="2"/>
            <w:vMerge/>
            <w:tcBorders>
              <w:top w:val="single" w:sz="31" w:space="0" w:color="F2F2F2"/>
              <w:left w:val="single" w:sz="6" w:space="0" w:color="000000"/>
              <w:bottom w:val="single" w:sz="6" w:space="0" w:color="000000"/>
              <w:right w:val="single" w:sz="6" w:space="0" w:color="000000"/>
            </w:tcBorders>
          </w:tcPr>
          <w:p w:rsidR="00BB7A2B" w:rsidRDefault="00BB7A2B" w:rsidP="00297098"/>
        </w:tc>
        <w:tc>
          <w:tcPr>
            <w:tcW w:w="988" w:type="dxa"/>
            <w:vMerge/>
            <w:tcBorders>
              <w:top w:val="single" w:sz="31" w:space="0" w:color="F2F2F2"/>
              <w:left w:val="single" w:sz="6" w:space="0" w:color="000000"/>
              <w:bottom w:val="single" w:sz="6" w:space="0" w:color="000000"/>
              <w:right w:val="single" w:sz="12" w:space="0" w:color="000000"/>
            </w:tcBorders>
          </w:tcPr>
          <w:p w:rsidR="00BB7A2B" w:rsidRDefault="00BB7A2B" w:rsidP="00297098"/>
        </w:tc>
      </w:tr>
      <w:tr w:rsidR="00BB7A2B" w:rsidTr="00BB7A2B">
        <w:tblPrEx>
          <w:tblCellMar>
            <w:top w:w="0" w:type="dxa"/>
            <w:left w:w="0" w:type="dxa"/>
            <w:bottom w:w="0" w:type="dxa"/>
            <w:right w:w="0" w:type="dxa"/>
          </w:tblCellMar>
        </w:tblPrEx>
        <w:trPr>
          <w:trHeight w:hRule="exact" w:val="547"/>
        </w:trPr>
        <w:tc>
          <w:tcPr>
            <w:tcW w:w="1724" w:type="dxa"/>
            <w:vMerge w:val="restart"/>
            <w:tcBorders>
              <w:top w:val="single" w:sz="6" w:space="0" w:color="000000"/>
              <w:left w:val="single" w:sz="12" w:space="0" w:color="000000"/>
              <w:bottom w:val="single" w:sz="6" w:space="0" w:color="000000"/>
              <w:right w:val="single" w:sz="6" w:space="0" w:color="000000"/>
            </w:tcBorders>
          </w:tcPr>
          <w:p w:rsidR="00BB7A2B" w:rsidRDefault="00BB7A2B" w:rsidP="00297098">
            <w:pPr>
              <w:pStyle w:val="TableParagraph"/>
              <w:kinsoku w:val="0"/>
              <w:overflowPunct w:val="0"/>
              <w:spacing w:before="30" w:line="278" w:lineRule="auto"/>
              <w:ind w:left="-9" w:right="79"/>
            </w:pPr>
            <w:r>
              <w:rPr>
                <w:rFonts w:ascii="標楷體" w:eastAsia="標楷體" w:cs="標楷體" w:hint="eastAsia"/>
                <w:spacing w:val="1"/>
                <w:w w:val="95"/>
                <w:sz w:val="20"/>
                <w:szCs w:val="20"/>
              </w:rPr>
              <w:t>蒐</w:t>
            </w:r>
            <w:r>
              <w:rPr>
                <w:rFonts w:ascii="標楷體" w:eastAsia="標楷體" w:cs="標楷體" w:hint="eastAsia"/>
                <w:w w:val="95"/>
                <w:sz w:val="20"/>
                <w:szCs w:val="20"/>
              </w:rPr>
              <w:t>集多</w:t>
            </w:r>
            <w:r>
              <w:rPr>
                <w:rFonts w:ascii="標楷體" w:eastAsia="標楷體" w:cs="標楷體" w:hint="eastAsia"/>
                <w:spacing w:val="1"/>
                <w:w w:val="95"/>
                <w:sz w:val="20"/>
                <w:szCs w:val="20"/>
              </w:rPr>
              <w:t>方</w:t>
            </w:r>
            <w:r>
              <w:rPr>
                <w:rFonts w:ascii="標楷體" w:eastAsia="標楷體" w:cs="標楷體" w:hint="eastAsia"/>
                <w:w w:val="95"/>
                <w:sz w:val="20"/>
                <w:szCs w:val="20"/>
              </w:rPr>
              <w:t>資</w:t>
            </w:r>
            <w:r>
              <w:rPr>
                <w:rFonts w:ascii="標楷體" w:eastAsia="標楷體" w:cs="標楷體"/>
                <w:w w:val="99"/>
                <w:sz w:val="20"/>
                <w:szCs w:val="20"/>
              </w:rPr>
              <w:t xml:space="preserve"> </w:t>
            </w:r>
            <w:r>
              <w:rPr>
                <w:rFonts w:ascii="標楷體" w:eastAsia="標楷體" w:cs="標楷體" w:hint="eastAsia"/>
                <w:sz w:val="20"/>
                <w:szCs w:val="20"/>
              </w:rPr>
              <w:t>料</w:t>
            </w:r>
          </w:p>
        </w:tc>
        <w:tc>
          <w:tcPr>
            <w:tcW w:w="992" w:type="dxa"/>
            <w:gridSpan w:val="2"/>
            <w:vMerge w:val="restart"/>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96" w:type="dxa"/>
            <w:gridSpan w:val="2"/>
            <w:vMerge w:val="restart"/>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9" w:type="dxa"/>
            <w:gridSpan w:val="2"/>
            <w:vMerge w:val="restart"/>
            <w:tcBorders>
              <w:top w:val="single" w:sz="6" w:space="0" w:color="000000"/>
              <w:left w:val="single" w:sz="6" w:space="0" w:color="000000"/>
              <w:bottom w:val="single" w:sz="6" w:space="0" w:color="000000"/>
              <w:right w:val="single" w:sz="6" w:space="0" w:color="000000"/>
            </w:tcBorders>
          </w:tcPr>
          <w:p w:rsidR="00BB7A2B" w:rsidRDefault="00BB7A2B" w:rsidP="00297098"/>
        </w:tc>
        <w:tc>
          <w:tcPr>
            <w:tcW w:w="1009" w:type="dxa"/>
            <w:gridSpan w:val="2"/>
            <w:vMerge w:val="restart"/>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vMerge w:val="restart"/>
            <w:tcBorders>
              <w:top w:val="single" w:sz="6" w:space="0" w:color="000000"/>
              <w:left w:val="single" w:sz="6" w:space="0" w:color="000000"/>
              <w:bottom w:val="single" w:sz="6" w:space="0" w:color="000000"/>
              <w:right w:val="single" w:sz="12" w:space="0" w:color="000000"/>
            </w:tcBorders>
          </w:tcPr>
          <w:p w:rsidR="00BB7A2B" w:rsidRDefault="00BB7A2B" w:rsidP="00297098"/>
        </w:tc>
      </w:tr>
      <w:tr w:rsidR="00BB7A2B" w:rsidTr="00BB7A2B">
        <w:tblPrEx>
          <w:tblCellMar>
            <w:top w:w="0" w:type="dxa"/>
            <w:left w:w="0" w:type="dxa"/>
            <w:bottom w:w="0" w:type="dxa"/>
            <w:right w:w="0" w:type="dxa"/>
          </w:tblCellMar>
        </w:tblPrEx>
        <w:trPr>
          <w:trHeight w:hRule="exact" w:val="544"/>
        </w:trPr>
        <w:tc>
          <w:tcPr>
            <w:tcW w:w="1724" w:type="dxa"/>
            <w:vMerge/>
            <w:tcBorders>
              <w:top w:val="single" w:sz="6" w:space="0" w:color="000000"/>
              <w:left w:val="single" w:sz="12" w:space="0" w:color="000000"/>
              <w:bottom w:val="single" w:sz="6" w:space="0" w:color="000000"/>
              <w:right w:val="single" w:sz="6" w:space="0" w:color="000000"/>
            </w:tcBorders>
          </w:tcPr>
          <w:p w:rsidR="00BB7A2B" w:rsidRDefault="00BB7A2B" w:rsidP="00297098"/>
        </w:tc>
        <w:tc>
          <w:tcPr>
            <w:tcW w:w="992" w:type="dxa"/>
            <w:gridSpan w:val="2"/>
            <w:vMerge/>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96" w:type="dxa"/>
            <w:gridSpan w:val="2"/>
            <w:vMerge/>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9" w:type="dxa"/>
            <w:gridSpan w:val="2"/>
            <w:vMerge/>
            <w:tcBorders>
              <w:top w:val="single" w:sz="6" w:space="0" w:color="000000"/>
              <w:left w:val="single" w:sz="6" w:space="0" w:color="000000"/>
              <w:bottom w:val="single" w:sz="6" w:space="0" w:color="000000"/>
              <w:right w:val="single" w:sz="6" w:space="0" w:color="000000"/>
            </w:tcBorders>
          </w:tcPr>
          <w:p w:rsidR="00BB7A2B" w:rsidRDefault="00BB7A2B" w:rsidP="00297098"/>
        </w:tc>
        <w:tc>
          <w:tcPr>
            <w:tcW w:w="1009" w:type="dxa"/>
            <w:gridSpan w:val="2"/>
            <w:vMerge/>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vMerge/>
            <w:tcBorders>
              <w:top w:val="single" w:sz="6" w:space="0" w:color="000000"/>
              <w:left w:val="single" w:sz="6" w:space="0" w:color="000000"/>
              <w:bottom w:val="single" w:sz="6" w:space="0" w:color="000000"/>
              <w:right w:val="single" w:sz="12" w:space="0" w:color="000000"/>
            </w:tcBorders>
          </w:tcPr>
          <w:p w:rsidR="00BB7A2B" w:rsidRDefault="00BB7A2B" w:rsidP="00297098"/>
        </w:tc>
      </w:tr>
      <w:tr w:rsidR="00BB7A2B" w:rsidTr="00BB7A2B">
        <w:tblPrEx>
          <w:tblCellMar>
            <w:top w:w="0" w:type="dxa"/>
            <w:left w:w="0" w:type="dxa"/>
            <w:bottom w:w="0" w:type="dxa"/>
            <w:right w:w="0" w:type="dxa"/>
          </w:tblCellMar>
        </w:tblPrEx>
        <w:trPr>
          <w:trHeight w:hRule="exact" w:val="547"/>
        </w:trPr>
        <w:tc>
          <w:tcPr>
            <w:tcW w:w="1724" w:type="dxa"/>
            <w:tcBorders>
              <w:top w:val="single" w:sz="6" w:space="0" w:color="000000"/>
              <w:left w:val="single" w:sz="12" w:space="0" w:color="000000"/>
              <w:bottom w:val="single" w:sz="6" w:space="0" w:color="000000"/>
              <w:right w:val="single" w:sz="6" w:space="0" w:color="000000"/>
            </w:tcBorders>
          </w:tcPr>
          <w:p w:rsidR="00BB7A2B" w:rsidRDefault="00BB7A2B" w:rsidP="00297098">
            <w:pPr>
              <w:pStyle w:val="TableParagraph"/>
              <w:kinsoku w:val="0"/>
              <w:overflowPunct w:val="0"/>
              <w:spacing w:before="31" w:line="278" w:lineRule="auto"/>
              <w:ind w:left="-9" w:right="79"/>
            </w:pPr>
            <w:r>
              <w:rPr>
                <w:rFonts w:ascii="標楷體" w:eastAsia="標楷體" w:cs="標楷體" w:hint="eastAsia"/>
                <w:spacing w:val="1"/>
                <w:w w:val="95"/>
                <w:sz w:val="20"/>
                <w:szCs w:val="20"/>
              </w:rPr>
              <w:t>召</w:t>
            </w:r>
            <w:r>
              <w:rPr>
                <w:rFonts w:ascii="標楷體" w:eastAsia="標楷體" w:cs="標楷體" w:hint="eastAsia"/>
                <w:w w:val="95"/>
                <w:sz w:val="20"/>
                <w:szCs w:val="20"/>
              </w:rPr>
              <w:t>開研</w:t>
            </w:r>
            <w:r>
              <w:rPr>
                <w:rFonts w:ascii="標楷體" w:eastAsia="標楷體" w:cs="標楷體" w:hint="eastAsia"/>
                <w:spacing w:val="1"/>
                <w:w w:val="95"/>
                <w:sz w:val="20"/>
                <w:szCs w:val="20"/>
              </w:rPr>
              <w:t>修</w:t>
            </w:r>
            <w:r>
              <w:rPr>
                <w:rFonts w:ascii="標楷體" w:eastAsia="標楷體" w:cs="標楷體" w:hint="eastAsia"/>
                <w:w w:val="95"/>
                <w:sz w:val="20"/>
                <w:szCs w:val="20"/>
              </w:rPr>
              <w:t>會</w:t>
            </w:r>
            <w:r>
              <w:rPr>
                <w:rFonts w:ascii="標楷體" w:eastAsia="標楷體" w:cs="標楷體"/>
                <w:w w:val="99"/>
                <w:sz w:val="20"/>
                <w:szCs w:val="20"/>
              </w:rPr>
              <w:t xml:space="preserve"> </w:t>
            </w:r>
            <w:r>
              <w:rPr>
                <w:rFonts w:ascii="標楷體" w:eastAsia="標楷體" w:cs="標楷體" w:hint="eastAsia"/>
                <w:sz w:val="20"/>
                <w:szCs w:val="20"/>
              </w:rPr>
              <w:t>議</w:t>
            </w:r>
            <w:r>
              <w:rPr>
                <w:rFonts w:ascii="標楷體" w:eastAsia="標楷體" w:cs="標楷體"/>
                <w:spacing w:val="-43"/>
                <w:sz w:val="20"/>
                <w:szCs w:val="20"/>
              </w:rPr>
              <w:t xml:space="preserve"> </w:t>
            </w:r>
            <w:r>
              <w:rPr>
                <w:rFonts w:eastAsia="標楷體"/>
                <w:sz w:val="20"/>
                <w:szCs w:val="20"/>
              </w:rPr>
              <w:t>1</w:t>
            </w:r>
          </w:p>
        </w:tc>
        <w:tc>
          <w:tcPr>
            <w:tcW w:w="992"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96"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100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tcBorders>
              <w:top w:val="single" w:sz="6" w:space="0" w:color="000000"/>
              <w:left w:val="single" w:sz="6" w:space="0" w:color="000000"/>
              <w:bottom w:val="single" w:sz="6" w:space="0" w:color="000000"/>
              <w:right w:val="single" w:sz="12" w:space="0" w:color="000000"/>
            </w:tcBorders>
          </w:tcPr>
          <w:p w:rsidR="00BB7A2B" w:rsidRDefault="00BB7A2B" w:rsidP="00297098"/>
        </w:tc>
      </w:tr>
      <w:tr w:rsidR="00BB7A2B" w:rsidTr="00BB7A2B">
        <w:tblPrEx>
          <w:tblCellMar>
            <w:top w:w="0" w:type="dxa"/>
            <w:left w:w="0" w:type="dxa"/>
            <w:bottom w:w="0" w:type="dxa"/>
            <w:right w:w="0" w:type="dxa"/>
          </w:tblCellMar>
        </w:tblPrEx>
        <w:trPr>
          <w:trHeight w:hRule="exact" w:val="547"/>
        </w:trPr>
        <w:tc>
          <w:tcPr>
            <w:tcW w:w="1724" w:type="dxa"/>
            <w:tcBorders>
              <w:top w:val="single" w:sz="6" w:space="0" w:color="000000"/>
              <w:left w:val="single" w:sz="12" w:space="0" w:color="000000"/>
              <w:bottom w:val="single" w:sz="6" w:space="0" w:color="000000"/>
              <w:right w:val="single" w:sz="6" w:space="0" w:color="000000"/>
            </w:tcBorders>
          </w:tcPr>
          <w:p w:rsidR="00BB7A2B" w:rsidRPr="00BB7A2B" w:rsidRDefault="00BB7A2B" w:rsidP="00BB7A2B">
            <w:pPr>
              <w:pStyle w:val="TableParagraph"/>
              <w:kinsoku w:val="0"/>
              <w:overflowPunct w:val="0"/>
              <w:spacing w:before="31" w:line="278" w:lineRule="auto"/>
              <w:ind w:left="-9" w:right="79"/>
              <w:rPr>
                <w:rFonts w:ascii="標楷體" w:eastAsia="標楷體" w:cs="標楷體"/>
                <w:spacing w:val="1"/>
                <w:w w:val="95"/>
                <w:sz w:val="20"/>
                <w:szCs w:val="20"/>
              </w:rPr>
            </w:pPr>
            <w:r>
              <w:rPr>
                <w:rFonts w:ascii="標楷體" w:eastAsia="標楷體" w:cs="標楷體" w:hint="eastAsia"/>
                <w:spacing w:val="1"/>
                <w:w w:val="95"/>
                <w:sz w:val="20"/>
                <w:szCs w:val="20"/>
              </w:rPr>
              <w:t>完</w:t>
            </w:r>
            <w:r w:rsidRPr="00BB7A2B">
              <w:rPr>
                <w:rFonts w:ascii="標楷體" w:eastAsia="標楷體" w:cs="標楷體" w:hint="eastAsia"/>
                <w:spacing w:val="1"/>
                <w:w w:val="95"/>
                <w:sz w:val="20"/>
                <w:szCs w:val="20"/>
              </w:rPr>
              <w:t>成初</w:t>
            </w:r>
            <w:r>
              <w:rPr>
                <w:rFonts w:ascii="標楷體" w:eastAsia="標楷體" w:cs="標楷體" w:hint="eastAsia"/>
                <w:spacing w:val="1"/>
                <w:w w:val="95"/>
                <w:sz w:val="20"/>
                <w:szCs w:val="20"/>
              </w:rPr>
              <w:t>步</w:t>
            </w:r>
            <w:r w:rsidRPr="00BB7A2B">
              <w:rPr>
                <w:rFonts w:ascii="標楷體" w:eastAsia="標楷體" w:cs="標楷體" w:hint="eastAsia"/>
                <w:spacing w:val="1"/>
                <w:w w:val="95"/>
                <w:sz w:val="20"/>
                <w:szCs w:val="20"/>
              </w:rPr>
              <w:t>草</w:t>
            </w:r>
            <w:r w:rsidRPr="00BB7A2B">
              <w:rPr>
                <w:rFonts w:ascii="標楷體" w:eastAsia="標楷體" w:cs="標楷體"/>
                <w:spacing w:val="1"/>
                <w:w w:val="95"/>
                <w:sz w:val="20"/>
                <w:szCs w:val="20"/>
              </w:rPr>
              <w:t xml:space="preserve"> </w:t>
            </w:r>
            <w:r w:rsidRPr="00BB7A2B">
              <w:rPr>
                <w:rFonts w:ascii="標楷體" w:eastAsia="標楷體" w:cs="標楷體" w:hint="eastAsia"/>
                <w:spacing w:val="1"/>
                <w:w w:val="95"/>
                <w:sz w:val="20"/>
                <w:szCs w:val="20"/>
              </w:rPr>
              <w:t>案</w:t>
            </w:r>
          </w:p>
        </w:tc>
        <w:tc>
          <w:tcPr>
            <w:tcW w:w="992"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96"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100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tcBorders>
              <w:top w:val="single" w:sz="6" w:space="0" w:color="000000"/>
              <w:left w:val="single" w:sz="6" w:space="0" w:color="000000"/>
              <w:bottom w:val="single" w:sz="6" w:space="0" w:color="000000"/>
              <w:right w:val="single" w:sz="12" w:space="0" w:color="000000"/>
            </w:tcBorders>
          </w:tcPr>
          <w:p w:rsidR="00BB7A2B" w:rsidRDefault="00BB7A2B" w:rsidP="00297098"/>
        </w:tc>
      </w:tr>
      <w:tr w:rsidR="00BB7A2B" w:rsidTr="00BB7A2B">
        <w:tblPrEx>
          <w:tblCellMar>
            <w:top w:w="0" w:type="dxa"/>
            <w:left w:w="0" w:type="dxa"/>
            <w:bottom w:w="0" w:type="dxa"/>
            <w:right w:w="0" w:type="dxa"/>
          </w:tblCellMar>
        </w:tblPrEx>
        <w:trPr>
          <w:trHeight w:hRule="exact" w:val="547"/>
        </w:trPr>
        <w:tc>
          <w:tcPr>
            <w:tcW w:w="1724" w:type="dxa"/>
            <w:tcBorders>
              <w:top w:val="single" w:sz="6" w:space="0" w:color="000000"/>
              <w:left w:val="single" w:sz="12" w:space="0" w:color="000000"/>
              <w:bottom w:val="single" w:sz="6" w:space="0" w:color="000000"/>
              <w:right w:val="single" w:sz="6" w:space="0" w:color="000000"/>
            </w:tcBorders>
          </w:tcPr>
          <w:p w:rsidR="00BB7A2B" w:rsidRPr="00BB7A2B" w:rsidRDefault="00BB7A2B" w:rsidP="00BB7A2B">
            <w:pPr>
              <w:pStyle w:val="TableParagraph"/>
              <w:kinsoku w:val="0"/>
              <w:overflowPunct w:val="0"/>
              <w:spacing w:before="31" w:line="278" w:lineRule="auto"/>
              <w:ind w:left="-9" w:right="79"/>
              <w:rPr>
                <w:rFonts w:ascii="標楷體" w:eastAsia="標楷體" w:cs="標楷體"/>
                <w:spacing w:val="1"/>
                <w:w w:val="95"/>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96"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100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tcBorders>
              <w:top w:val="single" w:sz="6" w:space="0" w:color="000000"/>
              <w:left w:val="single" w:sz="6" w:space="0" w:color="000000"/>
              <w:bottom w:val="single" w:sz="6" w:space="0" w:color="000000"/>
              <w:right w:val="single" w:sz="12" w:space="0" w:color="000000"/>
            </w:tcBorders>
          </w:tcPr>
          <w:p w:rsidR="00BB7A2B" w:rsidRDefault="00BB7A2B" w:rsidP="00297098"/>
        </w:tc>
      </w:tr>
      <w:tr w:rsidR="00BB7A2B" w:rsidTr="00BB7A2B">
        <w:tblPrEx>
          <w:tblCellMar>
            <w:top w:w="0" w:type="dxa"/>
            <w:left w:w="0" w:type="dxa"/>
            <w:bottom w:w="0" w:type="dxa"/>
            <w:right w:w="0" w:type="dxa"/>
          </w:tblCellMar>
        </w:tblPrEx>
        <w:trPr>
          <w:trHeight w:hRule="exact" w:val="547"/>
        </w:trPr>
        <w:tc>
          <w:tcPr>
            <w:tcW w:w="1724" w:type="dxa"/>
            <w:tcBorders>
              <w:top w:val="single" w:sz="6" w:space="0" w:color="000000"/>
              <w:left w:val="single" w:sz="12" w:space="0" w:color="000000"/>
              <w:bottom w:val="single" w:sz="6" w:space="0" w:color="000000"/>
              <w:right w:val="single" w:sz="6" w:space="0" w:color="000000"/>
            </w:tcBorders>
          </w:tcPr>
          <w:p w:rsidR="00BB7A2B" w:rsidRPr="00BB7A2B" w:rsidRDefault="00BB7A2B" w:rsidP="00297098">
            <w:pPr>
              <w:pStyle w:val="TableParagraph"/>
              <w:kinsoku w:val="0"/>
              <w:overflowPunct w:val="0"/>
              <w:spacing w:before="31" w:line="278" w:lineRule="auto"/>
              <w:ind w:left="-9" w:right="79"/>
              <w:rPr>
                <w:rFonts w:ascii="標楷體" w:eastAsia="標楷體" w:cs="標楷體"/>
                <w:spacing w:val="1"/>
                <w:w w:val="95"/>
                <w:sz w:val="20"/>
                <w:szCs w:val="20"/>
              </w:rPr>
            </w:pPr>
            <w:r>
              <w:rPr>
                <w:rFonts w:ascii="標楷體" w:eastAsia="標楷體" w:cs="標楷體" w:hint="eastAsia"/>
                <w:spacing w:val="1"/>
                <w:w w:val="95"/>
                <w:sz w:val="20"/>
                <w:szCs w:val="20"/>
              </w:rPr>
              <w:t>召</w:t>
            </w:r>
            <w:r w:rsidRPr="00BB7A2B">
              <w:rPr>
                <w:rFonts w:ascii="標楷體" w:eastAsia="標楷體" w:cs="標楷體" w:hint="eastAsia"/>
                <w:spacing w:val="1"/>
                <w:w w:val="95"/>
                <w:sz w:val="20"/>
                <w:szCs w:val="20"/>
              </w:rPr>
              <w:t>開研</w:t>
            </w:r>
            <w:r>
              <w:rPr>
                <w:rFonts w:ascii="標楷體" w:eastAsia="標楷體" w:cs="標楷體" w:hint="eastAsia"/>
                <w:spacing w:val="1"/>
                <w:w w:val="95"/>
                <w:sz w:val="20"/>
                <w:szCs w:val="20"/>
              </w:rPr>
              <w:t>修</w:t>
            </w:r>
            <w:r w:rsidRPr="00BB7A2B">
              <w:rPr>
                <w:rFonts w:ascii="標楷體" w:eastAsia="標楷體" w:cs="標楷體" w:hint="eastAsia"/>
                <w:spacing w:val="1"/>
                <w:w w:val="95"/>
                <w:sz w:val="20"/>
                <w:szCs w:val="20"/>
              </w:rPr>
              <w:t>會</w:t>
            </w:r>
            <w:r w:rsidRPr="00BB7A2B">
              <w:rPr>
                <w:rFonts w:ascii="標楷體" w:eastAsia="標楷體" w:cs="標楷體"/>
                <w:spacing w:val="1"/>
                <w:w w:val="95"/>
                <w:sz w:val="20"/>
                <w:szCs w:val="20"/>
              </w:rPr>
              <w:t xml:space="preserve"> </w:t>
            </w:r>
            <w:r w:rsidRPr="00BB7A2B">
              <w:rPr>
                <w:rFonts w:ascii="標楷體" w:eastAsia="標楷體" w:cs="標楷體" w:hint="eastAsia"/>
                <w:spacing w:val="1"/>
                <w:w w:val="95"/>
                <w:sz w:val="20"/>
                <w:szCs w:val="20"/>
              </w:rPr>
              <w:t>議</w:t>
            </w:r>
            <w:r w:rsidRPr="00BB7A2B">
              <w:rPr>
                <w:rFonts w:ascii="標楷體" w:eastAsia="標楷體" w:cs="標楷體"/>
                <w:spacing w:val="1"/>
                <w:w w:val="95"/>
                <w:sz w:val="20"/>
                <w:szCs w:val="20"/>
              </w:rPr>
              <w:t xml:space="preserve"> 2</w:t>
            </w:r>
          </w:p>
        </w:tc>
        <w:tc>
          <w:tcPr>
            <w:tcW w:w="992"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96"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100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tcBorders>
              <w:top w:val="single" w:sz="6" w:space="0" w:color="000000"/>
              <w:left w:val="single" w:sz="6" w:space="0" w:color="000000"/>
              <w:bottom w:val="single" w:sz="6" w:space="0" w:color="000000"/>
              <w:right w:val="single" w:sz="12" w:space="0" w:color="000000"/>
            </w:tcBorders>
          </w:tcPr>
          <w:p w:rsidR="00BB7A2B" w:rsidRDefault="00BB7A2B" w:rsidP="00297098"/>
        </w:tc>
      </w:tr>
      <w:tr w:rsidR="00BB7A2B" w:rsidTr="00BB7A2B">
        <w:tblPrEx>
          <w:tblCellMar>
            <w:top w:w="0" w:type="dxa"/>
            <w:left w:w="0" w:type="dxa"/>
            <w:bottom w:w="0" w:type="dxa"/>
            <w:right w:w="0" w:type="dxa"/>
          </w:tblCellMar>
        </w:tblPrEx>
        <w:trPr>
          <w:trHeight w:hRule="exact" w:val="547"/>
        </w:trPr>
        <w:tc>
          <w:tcPr>
            <w:tcW w:w="1724" w:type="dxa"/>
            <w:tcBorders>
              <w:top w:val="single" w:sz="6" w:space="0" w:color="000000"/>
              <w:left w:val="single" w:sz="12" w:space="0" w:color="000000"/>
              <w:bottom w:val="single" w:sz="6" w:space="0" w:color="000000"/>
              <w:right w:val="single" w:sz="6" w:space="0" w:color="000000"/>
            </w:tcBorders>
          </w:tcPr>
          <w:p w:rsidR="00BB7A2B" w:rsidRPr="00BB7A2B" w:rsidRDefault="00BB7A2B" w:rsidP="00BB7A2B">
            <w:pPr>
              <w:pStyle w:val="TableParagraph"/>
              <w:kinsoku w:val="0"/>
              <w:overflowPunct w:val="0"/>
              <w:spacing w:before="31" w:line="278" w:lineRule="auto"/>
              <w:ind w:left="-9" w:right="79"/>
              <w:rPr>
                <w:rFonts w:ascii="標楷體" w:eastAsia="標楷體" w:cs="標楷體"/>
                <w:spacing w:val="1"/>
                <w:w w:val="95"/>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96"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100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tcBorders>
              <w:top w:val="single" w:sz="6" w:space="0" w:color="000000"/>
              <w:left w:val="single" w:sz="6" w:space="0" w:color="000000"/>
              <w:bottom w:val="single" w:sz="6" w:space="0" w:color="000000"/>
              <w:right w:val="single" w:sz="12" w:space="0" w:color="000000"/>
            </w:tcBorders>
          </w:tcPr>
          <w:p w:rsidR="00BB7A2B" w:rsidRDefault="00BB7A2B" w:rsidP="00297098"/>
        </w:tc>
      </w:tr>
      <w:tr w:rsidR="00BB7A2B" w:rsidTr="00BB7A2B">
        <w:tblPrEx>
          <w:tblCellMar>
            <w:top w:w="0" w:type="dxa"/>
            <w:left w:w="0" w:type="dxa"/>
            <w:bottom w:w="0" w:type="dxa"/>
            <w:right w:w="0" w:type="dxa"/>
          </w:tblCellMar>
        </w:tblPrEx>
        <w:trPr>
          <w:trHeight w:hRule="exact" w:val="547"/>
        </w:trPr>
        <w:tc>
          <w:tcPr>
            <w:tcW w:w="1724" w:type="dxa"/>
            <w:tcBorders>
              <w:top w:val="single" w:sz="6" w:space="0" w:color="000000"/>
              <w:left w:val="single" w:sz="12" w:space="0" w:color="000000"/>
              <w:bottom w:val="single" w:sz="6" w:space="0" w:color="000000"/>
              <w:right w:val="single" w:sz="6" w:space="0" w:color="000000"/>
            </w:tcBorders>
          </w:tcPr>
          <w:p w:rsidR="00BB7A2B" w:rsidRPr="00BB7A2B" w:rsidRDefault="00BB7A2B" w:rsidP="00BB7A2B">
            <w:pPr>
              <w:pStyle w:val="TableParagraph"/>
              <w:kinsoku w:val="0"/>
              <w:overflowPunct w:val="0"/>
              <w:spacing w:before="31" w:line="278" w:lineRule="auto"/>
              <w:ind w:left="-9" w:right="79"/>
              <w:rPr>
                <w:rFonts w:ascii="標楷體" w:eastAsia="標楷體" w:cs="標楷體"/>
                <w:spacing w:val="1"/>
                <w:w w:val="95"/>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96"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100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tcBorders>
              <w:top w:val="single" w:sz="6" w:space="0" w:color="000000"/>
              <w:left w:val="single" w:sz="6" w:space="0" w:color="000000"/>
              <w:bottom w:val="single" w:sz="6" w:space="0" w:color="000000"/>
              <w:right w:val="single" w:sz="12" w:space="0" w:color="000000"/>
            </w:tcBorders>
          </w:tcPr>
          <w:p w:rsidR="00BB7A2B" w:rsidRDefault="00BB7A2B" w:rsidP="00297098"/>
        </w:tc>
      </w:tr>
      <w:tr w:rsidR="00BB7A2B" w:rsidTr="00BB7A2B">
        <w:tblPrEx>
          <w:tblCellMar>
            <w:top w:w="0" w:type="dxa"/>
            <w:left w:w="0" w:type="dxa"/>
            <w:bottom w:w="0" w:type="dxa"/>
            <w:right w:w="0" w:type="dxa"/>
          </w:tblCellMar>
        </w:tblPrEx>
        <w:trPr>
          <w:trHeight w:hRule="exact" w:val="547"/>
        </w:trPr>
        <w:tc>
          <w:tcPr>
            <w:tcW w:w="1724" w:type="dxa"/>
            <w:tcBorders>
              <w:top w:val="single" w:sz="6" w:space="0" w:color="000000"/>
              <w:left w:val="single" w:sz="12" w:space="0" w:color="000000"/>
              <w:bottom w:val="single" w:sz="6" w:space="0" w:color="000000"/>
              <w:right w:val="single" w:sz="6" w:space="0" w:color="000000"/>
            </w:tcBorders>
          </w:tcPr>
          <w:p w:rsidR="00BB7A2B" w:rsidRPr="00BB7A2B" w:rsidRDefault="00BB7A2B" w:rsidP="00BB7A2B">
            <w:pPr>
              <w:pStyle w:val="TableParagraph"/>
              <w:kinsoku w:val="0"/>
              <w:overflowPunct w:val="0"/>
              <w:spacing w:before="31" w:line="278" w:lineRule="auto"/>
              <w:ind w:left="-9" w:right="79"/>
              <w:rPr>
                <w:rFonts w:ascii="標楷體" w:eastAsia="標楷體" w:cs="標楷體"/>
                <w:spacing w:val="1"/>
                <w:w w:val="95"/>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96"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100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tcBorders>
              <w:top w:val="single" w:sz="6" w:space="0" w:color="000000"/>
              <w:left w:val="single" w:sz="6" w:space="0" w:color="000000"/>
              <w:bottom w:val="single" w:sz="6" w:space="0" w:color="000000"/>
              <w:right w:val="single" w:sz="12" w:space="0" w:color="000000"/>
            </w:tcBorders>
          </w:tcPr>
          <w:p w:rsidR="00BB7A2B" w:rsidRDefault="00BB7A2B" w:rsidP="00297098"/>
        </w:tc>
      </w:tr>
      <w:tr w:rsidR="00BB7A2B" w:rsidTr="00BB7A2B">
        <w:tblPrEx>
          <w:tblCellMar>
            <w:top w:w="0" w:type="dxa"/>
            <w:left w:w="0" w:type="dxa"/>
            <w:bottom w:w="0" w:type="dxa"/>
            <w:right w:w="0" w:type="dxa"/>
          </w:tblCellMar>
        </w:tblPrEx>
        <w:trPr>
          <w:trHeight w:hRule="exact" w:val="547"/>
        </w:trPr>
        <w:tc>
          <w:tcPr>
            <w:tcW w:w="1724" w:type="dxa"/>
            <w:tcBorders>
              <w:top w:val="single" w:sz="6" w:space="0" w:color="000000"/>
              <w:left w:val="single" w:sz="12" w:space="0" w:color="000000"/>
              <w:bottom w:val="single" w:sz="6" w:space="0" w:color="000000"/>
              <w:right w:val="single" w:sz="6" w:space="0" w:color="000000"/>
            </w:tcBorders>
          </w:tcPr>
          <w:p w:rsidR="00BB7A2B" w:rsidRPr="00BB7A2B" w:rsidRDefault="00BB7A2B" w:rsidP="00BB7A2B">
            <w:pPr>
              <w:pStyle w:val="TableParagraph"/>
              <w:kinsoku w:val="0"/>
              <w:overflowPunct w:val="0"/>
              <w:spacing w:before="31" w:line="278" w:lineRule="auto"/>
              <w:ind w:left="-9" w:right="79"/>
              <w:rPr>
                <w:rFonts w:ascii="標楷體" w:eastAsia="標楷體" w:cs="標楷體"/>
                <w:spacing w:val="1"/>
                <w:w w:val="95"/>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96"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1009"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988" w:type="dxa"/>
            <w:tcBorders>
              <w:top w:val="single" w:sz="6" w:space="0" w:color="000000"/>
              <w:left w:val="single" w:sz="6" w:space="0" w:color="000000"/>
              <w:bottom w:val="single" w:sz="6" w:space="0" w:color="000000"/>
              <w:right w:val="single" w:sz="12" w:space="0" w:color="000000"/>
            </w:tcBorders>
          </w:tcPr>
          <w:p w:rsidR="00BB7A2B" w:rsidRDefault="00BB7A2B" w:rsidP="00297098"/>
        </w:tc>
      </w:tr>
      <w:tr w:rsidR="00BB7A2B" w:rsidTr="00BB7A2B">
        <w:tblPrEx>
          <w:tblCellMar>
            <w:top w:w="0" w:type="dxa"/>
            <w:left w:w="0" w:type="dxa"/>
            <w:bottom w:w="0" w:type="dxa"/>
            <w:right w:w="0" w:type="dxa"/>
          </w:tblCellMar>
        </w:tblPrEx>
        <w:trPr>
          <w:trHeight w:hRule="exact" w:val="502"/>
        </w:trPr>
        <w:tc>
          <w:tcPr>
            <w:tcW w:w="1806" w:type="dxa"/>
            <w:gridSpan w:val="2"/>
            <w:tcBorders>
              <w:top w:val="single" w:sz="6" w:space="0" w:color="000000"/>
              <w:left w:val="single" w:sz="12" w:space="0" w:color="000000"/>
              <w:bottom w:val="single" w:sz="6" w:space="0" w:color="000000"/>
              <w:right w:val="single" w:sz="6" w:space="0" w:color="000000"/>
            </w:tcBorders>
          </w:tcPr>
          <w:p w:rsidR="00BB7A2B" w:rsidRDefault="00BB7A2B" w:rsidP="00297098">
            <w:pPr>
              <w:pStyle w:val="TableParagraph"/>
              <w:kinsoku w:val="0"/>
              <w:overflowPunct w:val="0"/>
              <w:spacing w:before="25"/>
              <w:ind w:left="311"/>
            </w:pPr>
            <w:r>
              <w:rPr>
                <w:rFonts w:ascii="標楷體" w:eastAsia="標楷體" w:cs="標楷體" w:hint="eastAsia"/>
                <w:spacing w:val="2"/>
                <w:sz w:val="20"/>
                <w:szCs w:val="20"/>
              </w:rPr>
              <w:t>承</w:t>
            </w:r>
            <w:r>
              <w:rPr>
                <w:rFonts w:ascii="標楷體" w:eastAsia="標楷體" w:cs="標楷體" w:hint="eastAsia"/>
                <w:sz w:val="20"/>
                <w:szCs w:val="20"/>
              </w:rPr>
              <w:t>辦人</w:t>
            </w:r>
          </w:p>
        </w:tc>
        <w:tc>
          <w:tcPr>
            <w:tcW w:w="1467"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pPr>
              <w:pStyle w:val="TableParagraph"/>
              <w:kinsoku w:val="0"/>
              <w:overflowPunct w:val="0"/>
              <w:spacing w:before="25"/>
              <w:ind w:right="4"/>
              <w:jc w:val="center"/>
            </w:pPr>
            <w:r>
              <w:rPr>
                <w:rFonts w:ascii="標楷體" w:eastAsia="標楷體" w:cs="標楷體" w:hint="eastAsia"/>
                <w:spacing w:val="2"/>
                <w:sz w:val="20"/>
                <w:szCs w:val="20"/>
              </w:rPr>
              <w:t>科</w:t>
            </w:r>
            <w:r>
              <w:rPr>
                <w:rFonts w:ascii="標楷體" w:eastAsia="標楷體" w:cs="標楷體" w:hint="eastAsia"/>
                <w:sz w:val="20"/>
                <w:szCs w:val="20"/>
              </w:rPr>
              <w:t>長</w:t>
            </w:r>
          </w:p>
        </w:tc>
        <w:tc>
          <w:tcPr>
            <w:tcW w:w="1427" w:type="dxa"/>
            <w:gridSpan w:val="3"/>
            <w:tcBorders>
              <w:top w:val="single" w:sz="6" w:space="0" w:color="000000"/>
              <w:left w:val="single" w:sz="6" w:space="0" w:color="000000"/>
              <w:bottom w:val="single" w:sz="6" w:space="0" w:color="000000"/>
              <w:right w:val="single" w:sz="6" w:space="0" w:color="000000"/>
            </w:tcBorders>
          </w:tcPr>
          <w:p w:rsidR="00BB7A2B" w:rsidRDefault="00BB7A2B" w:rsidP="00297098">
            <w:pPr>
              <w:pStyle w:val="TableParagraph"/>
              <w:kinsoku w:val="0"/>
              <w:overflowPunct w:val="0"/>
              <w:spacing w:before="25"/>
              <w:ind w:left="237"/>
            </w:pPr>
            <w:r>
              <w:rPr>
                <w:rFonts w:ascii="標楷體" w:eastAsia="標楷體" w:cs="標楷體" w:hint="eastAsia"/>
                <w:spacing w:val="2"/>
                <w:sz w:val="20"/>
                <w:szCs w:val="20"/>
              </w:rPr>
              <w:t>單</w:t>
            </w:r>
            <w:r>
              <w:rPr>
                <w:rFonts w:ascii="標楷體" w:eastAsia="標楷體" w:cs="標楷體" w:hint="eastAsia"/>
                <w:sz w:val="20"/>
                <w:szCs w:val="20"/>
              </w:rPr>
              <w:t>位主管</w:t>
            </w:r>
          </w:p>
        </w:tc>
        <w:tc>
          <w:tcPr>
            <w:tcW w:w="1517" w:type="dxa"/>
            <w:gridSpan w:val="3"/>
            <w:tcBorders>
              <w:top w:val="single" w:sz="6" w:space="0" w:color="000000"/>
              <w:left w:val="single" w:sz="6" w:space="0" w:color="000000"/>
              <w:bottom w:val="single" w:sz="6" w:space="0" w:color="000000"/>
              <w:right w:val="single" w:sz="6" w:space="0" w:color="000000"/>
            </w:tcBorders>
          </w:tcPr>
          <w:p w:rsidR="00BB7A2B" w:rsidRDefault="00BB7A2B" w:rsidP="00297098">
            <w:pPr>
              <w:pStyle w:val="TableParagraph"/>
              <w:kinsoku w:val="0"/>
              <w:overflowPunct w:val="0"/>
              <w:spacing w:before="25"/>
              <w:ind w:left="270"/>
            </w:pPr>
            <w:r>
              <w:rPr>
                <w:rFonts w:ascii="標楷體" w:eastAsia="標楷體" w:cs="標楷體" w:hint="eastAsia"/>
                <w:spacing w:val="2"/>
                <w:sz w:val="20"/>
                <w:szCs w:val="20"/>
              </w:rPr>
              <w:t>研</w:t>
            </w:r>
            <w:r>
              <w:rPr>
                <w:rFonts w:ascii="標楷體" w:eastAsia="標楷體" w:cs="標楷體" w:hint="eastAsia"/>
                <w:sz w:val="20"/>
                <w:szCs w:val="20"/>
              </w:rPr>
              <w:t>考單位</w:t>
            </w:r>
          </w:p>
        </w:tc>
        <w:tc>
          <w:tcPr>
            <w:tcW w:w="1469" w:type="dxa"/>
            <w:gridSpan w:val="2"/>
            <w:tcBorders>
              <w:top w:val="single" w:sz="6" w:space="0" w:color="000000"/>
              <w:left w:val="single" w:sz="6" w:space="0" w:color="000000"/>
              <w:bottom w:val="single" w:sz="6" w:space="0" w:color="000000"/>
              <w:right w:val="single" w:sz="12" w:space="0" w:color="000000"/>
            </w:tcBorders>
          </w:tcPr>
          <w:p w:rsidR="00BB7A2B" w:rsidRDefault="00BB7A2B" w:rsidP="00297098">
            <w:pPr>
              <w:pStyle w:val="TableParagraph"/>
              <w:kinsoku w:val="0"/>
              <w:overflowPunct w:val="0"/>
              <w:spacing w:before="25"/>
              <w:ind w:left="224"/>
            </w:pPr>
            <w:r>
              <w:rPr>
                <w:rFonts w:ascii="標楷體" w:eastAsia="標楷體" w:cs="標楷體" w:hint="eastAsia"/>
                <w:spacing w:val="2"/>
                <w:sz w:val="20"/>
                <w:szCs w:val="20"/>
              </w:rPr>
              <w:t>機</w:t>
            </w:r>
            <w:r>
              <w:rPr>
                <w:rFonts w:ascii="標楷體" w:eastAsia="標楷體" w:cs="標楷體" w:hint="eastAsia"/>
                <w:sz w:val="20"/>
                <w:szCs w:val="20"/>
              </w:rPr>
              <w:t>關首長</w:t>
            </w:r>
          </w:p>
        </w:tc>
      </w:tr>
      <w:tr w:rsidR="00BB7A2B" w:rsidTr="00BB7A2B">
        <w:tblPrEx>
          <w:tblCellMar>
            <w:top w:w="0" w:type="dxa"/>
            <w:left w:w="0" w:type="dxa"/>
            <w:bottom w:w="0" w:type="dxa"/>
            <w:right w:w="0" w:type="dxa"/>
          </w:tblCellMar>
        </w:tblPrEx>
        <w:trPr>
          <w:trHeight w:hRule="exact" w:val="920"/>
        </w:trPr>
        <w:tc>
          <w:tcPr>
            <w:tcW w:w="1806" w:type="dxa"/>
            <w:gridSpan w:val="2"/>
            <w:tcBorders>
              <w:top w:val="single" w:sz="6" w:space="0" w:color="000000"/>
              <w:left w:val="single" w:sz="12" w:space="0" w:color="000000"/>
              <w:bottom w:val="single" w:sz="6" w:space="0" w:color="000000"/>
              <w:right w:val="single" w:sz="6" w:space="0" w:color="000000"/>
            </w:tcBorders>
          </w:tcPr>
          <w:p w:rsidR="00BB7A2B" w:rsidRDefault="00BB7A2B" w:rsidP="00297098"/>
        </w:tc>
        <w:tc>
          <w:tcPr>
            <w:tcW w:w="1467" w:type="dxa"/>
            <w:gridSpan w:val="2"/>
            <w:tcBorders>
              <w:top w:val="single" w:sz="6" w:space="0" w:color="000000"/>
              <w:left w:val="single" w:sz="6" w:space="0" w:color="000000"/>
              <w:bottom w:val="single" w:sz="6" w:space="0" w:color="000000"/>
              <w:right w:val="single" w:sz="6" w:space="0" w:color="000000"/>
            </w:tcBorders>
          </w:tcPr>
          <w:p w:rsidR="00BB7A2B" w:rsidRDefault="00BB7A2B" w:rsidP="00297098"/>
        </w:tc>
        <w:tc>
          <w:tcPr>
            <w:tcW w:w="1427" w:type="dxa"/>
            <w:gridSpan w:val="3"/>
            <w:tcBorders>
              <w:top w:val="single" w:sz="6" w:space="0" w:color="000000"/>
              <w:left w:val="single" w:sz="6" w:space="0" w:color="000000"/>
              <w:bottom w:val="single" w:sz="6" w:space="0" w:color="000000"/>
              <w:right w:val="single" w:sz="6" w:space="0" w:color="000000"/>
            </w:tcBorders>
          </w:tcPr>
          <w:p w:rsidR="00BB7A2B" w:rsidRDefault="00BB7A2B" w:rsidP="00297098"/>
        </w:tc>
        <w:tc>
          <w:tcPr>
            <w:tcW w:w="1517" w:type="dxa"/>
            <w:gridSpan w:val="3"/>
            <w:tcBorders>
              <w:top w:val="single" w:sz="6" w:space="0" w:color="000000"/>
              <w:left w:val="single" w:sz="6" w:space="0" w:color="000000"/>
              <w:bottom w:val="single" w:sz="6" w:space="0" w:color="000000"/>
              <w:right w:val="single" w:sz="6" w:space="0" w:color="000000"/>
            </w:tcBorders>
          </w:tcPr>
          <w:p w:rsidR="00BB7A2B" w:rsidRDefault="00BB7A2B" w:rsidP="00297098"/>
        </w:tc>
        <w:tc>
          <w:tcPr>
            <w:tcW w:w="1469" w:type="dxa"/>
            <w:gridSpan w:val="2"/>
            <w:tcBorders>
              <w:top w:val="single" w:sz="6" w:space="0" w:color="000000"/>
              <w:left w:val="single" w:sz="6" w:space="0" w:color="000000"/>
              <w:bottom w:val="single" w:sz="6" w:space="0" w:color="000000"/>
              <w:right w:val="single" w:sz="12" w:space="0" w:color="000000"/>
            </w:tcBorders>
          </w:tcPr>
          <w:p w:rsidR="00BB7A2B" w:rsidRDefault="00BB7A2B" w:rsidP="00297098"/>
        </w:tc>
      </w:tr>
    </w:tbl>
    <w:p w:rsidR="00BB7A2B" w:rsidRDefault="00BB7A2B" w:rsidP="003E4552">
      <w:pPr>
        <w:autoSpaceDE w:val="0"/>
        <w:autoSpaceDN w:val="0"/>
        <w:adjustRightInd w:val="0"/>
        <w:ind w:firstLine="560"/>
        <w:rPr>
          <w:rFonts w:ascii="標楷體" w:eastAsia="標楷體" w:hAnsi="標楷體" w:cs="標楷體" w:hint="eastAsia"/>
          <w:kern w:val="0"/>
          <w:sz w:val="28"/>
          <w:szCs w:val="28"/>
        </w:rPr>
      </w:pPr>
    </w:p>
    <w:p w:rsidR="00BB7A2B" w:rsidRDefault="00BB7A2B" w:rsidP="003E4552">
      <w:pPr>
        <w:autoSpaceDE w:val="0"/>
        <w:autoSpaceDN w:val="0"/>
        <w:adjustRightInd w:val="0"/>
        <w:ind w:firstLine="560"/>
        <w:rPr>
          <w:rFonts w:ascii="標楷體" w:eastAsia="標楷體" w:hAnsi="標楷體" w:cs="標楷體" w:hint="eastAsia"/>
          <w:kern w:val="0"/>
          <w:sz w:val="28"/>
          <w:szCs w:val="28"/>
        </w:rPr>
      </w:pPr>
    </w:p>
    <w:p w:rsidR="00BB7A2B" w:rsidRDefault="00BB7A2B" w:rsidP="003E4552">
      <w:pPr>
        <w:autoSpaceDE w:val="0"/>
        <w:autoSpaceDN w:val="0"/>
        <w:adjustRightInd w:val="0"/>
        <w:ind w:firstLine="560"/>
        <w:rPr>
          <w:rFonts w:ascii="標楷體" w:eastAsia="標楷體" w:hAnsi="標楷體" w:cs="標楷體" w:hint="eastAsia"/>
          <w:kern w:val="0"/>
          <w:sz w:val="28"/>
          <w:szCs w:val="28"/>
        </w:rPr>
      </w:pPr>
    </w:p>
    <w:p w:rsidR="00BB7A2B" w:rsidRDefault="00BB7A2B" w:rsidP="003E4552">
      <w:pPr>
        <w:autoSpaceDE w:val="0"/>
        <w:autoSpaceDN w:val="0"/>
        <w:adjustRightInd w:val="0"/>
        <w:ind w:firstLine="560"/>
        <w:rPr>
          <w:rFonts w:ascii="標楷體" w:eastAsia="標楷體" w:hAnsi="標楷體" w:cs="標楷體" w:hint="eastAsia"/>
          <w:kern w:val="0"/>
          <w:sz w:val="28"/>
          <w:szCs w:val="28"/>
        </w:rPr>
      </w:pP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說明：</w:t>
      </w:r>
    </w:p>
    <w:p w:rsidR="00BF3630" w:rsidRPr="007E2F5C" w:rsidRDefault="00BF3630" w:rsidP="00BB7A2B">
      <w:pPr>
        <w:autoSpaceDE w:val="0"/>
        <w:autoSpaceDN w:val="0"/>
        <w:adjustRightInd w:val="0"/>
        <w:ind w:leftChars="413" w:left="1417" w:hanging="426"/>
        <w:rPr>
          <w:rFonts w:ascii="標楷體" w:eastAsia="標楷體" w:hAnsi="標楷體" w:cs="標楷體"/>
          <w:kern w:val="0"/>
          <w:sz w:val="28"/>
          <w:szCs w:val="28"/>
        </w:rPr>
      </w:pP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凡需經長時間多方面研議且需時</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日以上方可辦結的繁雜案件，諸如涉及政策、法令，或需多方會辦、分辦始能定案之案件，始可列為「專案管制案件」。預計能在</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日內辦結之案件及訴願案件、人民申請案件、人民陳情案件、立法委員質詢案件等已具專案性質，均不應另列為專案管制案件。</w:t>
      </w:r>
    </w:p>
    <w:p w:rsidR="00BF3630" w:rsidRPr="007E2F5C" w:rsidRDefault="00BF3630" w:rsidP="00BB7A2B">
      <w:pPr>
        <w:autoSpaceDE w:val="0"/>
        <w:autoSpaceDN w:val="0"/>
        <w:adjustRightInd w:val="0"/>
        <w:ind w:leftChars="413" w:left="1417" w:hanging="426"/>
        <w:rPr>
          <w:rFonts w:ascii="標楷體" w:eastAsia="標楷體" w:hAnsi="標楷體" w:cs="標楷體"/>
          <w:kern w:val="0"/>
          <w:sz w:val="28"/>
          <w:szCs w:val="28"/>
        </w:rPr>
      </w:pP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由承辦人員於原預定結案日期屆滿前，依規定格式擬定處理時限，詳細敘明理由，由其單位主管詳實審核，簽會研考單位，經機關首長核准後列入管制。</w:t>
      </w:r>
    </w:p>
    <w:p w:rsidR="00BF3630" w:rsidRPr="007E2F5C" w:rsidRDefault="00BF3630" w:rsidP="00BB7A2B">
      <w:pPr>
        <w:autoSpaceDE w:val="0"/>
        <w:autoSpaceDN w:val="0"/>
        <w:adjustRightInd w:val="0"/>
        <w:ind w:leftChars="413" w:left="1417" w:hanging="426"/>
        <w:rPr>
          <w:rFonts w:ascii="標楷體" w:eastAsia="標楷體" w:hAnsi="標楷體" w:cs="標楷體"/>
          <w:kern w:val="0"/>
          <w:sz w:val="28"/>
          <w:szCs w:val="28"/>
        </w:rPr>
      </w:pP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期間單位可為週、月等，工作事項及預定進度以畫線表示。</w:t>
      </w:r>
    </w:p>
    <w:p w:rsidR="00BF3630" w:rsidRPr="007E2F5C" w:rsidRDefault="00BF3630" w:rsidP="00BB7A2B">
      <w:pPr>
        <w:autoSpaceDE w:val="0"/>
        <w:autoSpaceDN w:val="0"/>
        <w:adjustRightInd w:val="0"/>
        <w:ind w:leftChars="413" w:left="1417" w:hanging="426"/>
        <w:rPr>
          <w:rFonts w:ascii="標楷體" w:eastAsia="標楷體" w:hAnsi="標楷體" w:cs="標楷體"/>
          <w:kern w:val="0"/>
          <w:sz w:val="28"/>
          <w:szCs w:val="28"/>
        </w:rPr>
      </w:pPr>
      <w:r w:rsidRPr="007E2F5C">
        <w:rPr>
          <w:rFonts w:ascii="標楷體" w:eastAsia="標楷體" w:hAnsi="標楷體" w:cs="TimesNewRoman"/>
          <w:kern w:val="0"/>
          <w:sz w:val="28"/>
          <w:szCs w:val="28"/>
        </w:rPr>
        <w:t xml:space="preserve">4. </w:t>
      </w:r>
      <w:r w:rsidRPr="007E2F5C">
        <w:rPr>
          <w:rFonts w:ascii="標楷體" w:eastAsia="標楷體" w:hAnsi="標楷體" w:cs="標楷體" w:hint="eastAsia"/>
          <w:kern w:val="0"/>
          <w:sz w:val="28"/>
          <w:szCs w:val="28"/>
        </w:rPr>
        <w:t>專案案件管制案件應由主管單位定期提執行情形至結案為止；結案時應會知研考單位，以利解除列管；專案申請表應併案歸檔。</w:t>
      </w:r>
    </w:p>
    <w:p w:rsidR="00BF3630" w:rsidRPr="007E2F5C" w:rsidRDefault="00BF3630" w:rsidP="00BB7A2B">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第四節</w:t>
      </w:r>
      <w:r w:rsidR="00BB7A2B">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七十三、數量計算標準：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以「案」為單位，每</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案計列</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七十四、時效計算標準：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以「依限辦結」與「逾限辦結」為計算基準，詳細區分如表</w:t>
      </w:r>
      <w:r w:rsidRPr="007E2F5C">
        <w:rPr>
          <w:rFonts w:ascii="標楷體" w:eastAsia="標楷體" w:hAnsi="標楷體" w:cs="TimesNewRoman"/>
          <w:kern w:val="0"/>
          <w:sz w:val="28"/>
          <w:szCs w:val="28"/>
        </w:rPr>
        <w:t>12</w:t>
      </w:r>
      <w:r w:rsidRPr="007E2F5C">
        <w:rPr>
          <w:rFonts w:ascii="標楷體" w:eastAsia="標楷體" w:hAnsi="標楷體" w:cs="標楷體" w:hint="eastAsia"/>
          <w:kern w:val="0"/>
          <w:sz w:val="28"/>
          <w:szCs w:val="28"/>
        </w:rPr>
        <w:t>：</w:t>
      </w:r>
    </w:p>
    <w:tbl>
      <w:tblPr>
        <w:tblW w:w="0" w:type="auto"/>
        <w:tblInd w:w="1634" w:type="dxa"/>
        <w:tblLayout w:type="fixed"/>
        <w:tblCellMar>
          <w:left w:w="0" w:type="dxa"/>
          <w:right w:w="0" w:type="dxa"/>
        </w:tblCellMar>
        <w:tblLook w:val="0000" w:firstRow="0" w:lastRow="0" w:firstColumn="0" w:lastColumn="0" w:noHBand="0" w:noVBand="0"/>
      </w:tblPr>
      <w:tblGrid>
        <w:gridCol w:w="1190"/>
        <w:gridCol w:w="5047"/>
      </w:tblGrid>
      <w:tr w:rsidR="00BB7A2B" w:rsidTr="00297098">
        <w:tblPrEx>
          <w:tblCellMar>
            <w:top w:w="0" w:type="dxa"/>
            <w:left w:w="0" w:type="dxa"/>
            <w:bottom w:w="0" w:type="dxa"/>
            <w:right w:w="0" w:type="dxa"/>
          </w:tblCellMar>
        </w:tblPrEx>
        <w:trPr>
          <w:trHeight w:hRule="exact" w:val="438"/>
        </w:trPr>
        <w:tc>
          <w:tcPr>
            <w:tcW w:w="1190" w:type="dxa"/>
            <w:tcBorders>
              <w:top w:val="single" w:sz="13" w:space="0" w:color="000000"/>
              <w:left w:val="single" w:sz="12" w:space="0" w:color="000000"/>
              <w:bottom w:val="single" w:sz="6" w:space="0" w:color="000000"/>
              <w:right w:val="single" w:sz="6" w:space="0" w:color="000000"/>
            </w:tcBorders>
          </w:tcPr>
          <w:p w:rsidR="00BB7A2B" w:rsidRDefault="00BB7A2B" w:rsidP="00297098">
            <w:pPr>
              <w:pStyle w:val="TableParagraph"/>
              <w:tabs>
                <w:tab w:val="left" w:pos="670"/>
              </w:tabs>
              <w:kinsoku w:val="0"/>
              <w:overflowPunct w:val="0"/>
              <w:spacing w:before="19"/>
              <w:ind w:left="250"/>
            </w:pPr>
            <w:r>
              <w:rPr>
                <w:rFonts w:ascii="標楷體" w:eastAsia="標楷體" w:cs="標楷體" w:hint="eastAsia"/>
                <w:sz w:val="21"/>
                <w:szCs w:val="21"/>
              </w:rPr>
              <w:t>區</w:t>
            </w:r>
            <w:r>
              <w:rPr>
                <w:rFonts w:ascii="標楷體" w:eastAsia="標楷體" w:cs="標楷體"/>
                <w:sz w:val="21"/>
                <w:szCs w:val="21"/>
              </w:rPr>
              <w:tab/>
            </w:r>
            <w:r>
              <w:rPr>
                <w:rFonts w:ascii="標楷體" w:eastAsia="標楷體" w:cs="標楷體" w:hint="eastAsia"/>
                <w:sz w:val="21"/>
                <w:szCs w:val="21"/>
              </w:rPr>
              <w:t>分</w:t>
            </w:r>
          </w:p>
        </w:tc>
        <w:tc>
          <w:tcPr>
            <w:tcW w:w="5047" w:type="dxa"/>
            <w:tcBorders>
              <w:top w:val="single" w:sz="13" w:space="0" w:color="000000"/>
              <w:left w:val="single" w:sz="6" w:space="0" w:color="000000"/>
              <w:bottom w:val="single" w:sz="6" w:space="0" w:color="000000"/>
              <w:right w:val="single" w:sz="12" w:space="0" w:color="000000"/>
            </w:tcBorders>
          </w:tcPr>
          <w:p w:rsidR="00BB7A2B" w:rsidRDefault="00BB7A2B" w:rsidP="00297098">
            <w:pPr>
              <w:pStyle w:val="TableParagraph"/>
              <w:tabs>
                <w:tab w:val="left" w:pos="1867"/>
                <w:tab w:val="left" w:pos="2927"/>
                <w:tab w:val="left" w:pos="3987"/>
              </w:tabs>
              <w:kinsoku w:val="0"/>
              <w:overflowPunct w:val="0"/>
              <w:spacing w:before="19"/>
              <w:ind w:left="827"/>
            </w:pPr>
            <w:r>
              <w:rPr>
                <w:rFonts w:ascii="標楷體" w:eastAsia="標楷體" w:cs="標楷體" w:hint="eastAsia"/>
                <w:sz w:val="21"/>
                <w:szCs w:val="21"/>
              </w:rPr>
              <w:t>計</w:t>
            </w:r>
            <w:r>
              <w:rPr>
                <w:rFonts w:ascii="標楷體" w:eastAsia="標楷體" w:cs="標楷體"/>
                <w:sz w:val="21"/>
                <w:szCs w:val="21"/>
              </w:rPr>
              <w:tab/>
            </w:r>
            <w:r>
              <w:rPr>
                <w:rFonts w:ascii="標楷體" w:eastAsia="標楷體" w:cs="標楷體" w:hint="eastAsia"/>
                <w:sz w:val="21"/>
                <w:szCs w:val="21"/>
              </w:rPr>
              <w:t>算</w:t>
            </w:r>
            <w:r>
              <w:rPr>
                <w:rFonts w:ascii="標楷體" w:eastAsia="標楷體" w:cs="標楷體"/>
                <w:sz w:val="21"/>
                <w:szCs w:val="21"/>
              </w:rPr>
              <w:tab/>
            </w:r>
            <w:r>
              <w:rPr>
                <w:rFonts w:ascii="標楷體" w:eastAsia="標楷體" w:cs="標楷體" w:hint="eastAsia"/>
                <w:sz w:val="21"/>
                <w:szCs w:val="21"/>
              </w:rPr>
              <w:t>標</w:t>
            </w:r>
            <w:r>
              <w:rPr>
                <w:rFonts w:ascii="標楷體" w:eastAsia="標楷體" w:cs="標楷體"/>
                <w:sz w:val="21"/>
                <w:szCs w:val="21"/>
              </w:rPr>
              <w:tab/>
            </w:r>
            <w:r>
              <w:rPr>
                <w:rFonts w:ascii="標楷體" w:eastAsia="標楷體" w:cs="標楷體" w:hint="eastAsia"/>
                <w:sz w:val="21"/>
                <w:szCs w:val="21"/>
              </w:rPr>
              <w:t>準</w:t>
            </w:r>
          </w:p>
        </w:tc>
      </w:tr>
      <w:tr w:rsidR="00BB7A2B" w:rsidTr="00297098">
        <w:tblPrEx>
          <w:tblCellMar>
            <w:top w:w="0" w:type="dxa"/>
            <w:left w:w="0" w:type="dxa"/>
            <w:bottom w:w="0" w:type="dxa"/>
            <w:right w:w="0" w:type="dxa"/>
          </w:tblCellMar>
        </w:tblPrEx>
        <w:trPr>
          <w:trHeight w:hRule="exact" w:val="792"/>
        </w:trPr>
        <w:tc>
          <w:tcPr>
            <w:tcW w:w="1190" w:type="dxa"/>
            <w:tcBorders>
              <w:top w:val="single" w:sz="6" w:space="0" w:color="000000"/>
              <w:left w:val="single" w:sz="12" w:space="0" w:color="000000"/>
              <w:bottom w:val="single" w:sz="6" w:space="0" w:color="000000"/>
              <w:right w:val="single" w:sz="6" w:space="0" w:color="000000"/>
            </w:tcBorders>
          </w:tcPr>
          <w:p w:rsidR="00BB7A2B" w:rsidRDefault="00BB7A2B" w:rsidP="00297098">
            <w:pPr>
              <w:pStyle w:val="TableParagraph"/>
              <w:kinsoku w:val="0"/>
              <w:overflowPunct w:val="0"/>
              <w:spacing w:before="9"/>
              <w:ind w:left="10"/>
            </w:pPr>
            <w:r>
              <w:rPr>
                <w:rFonts w:ascii="標楷體" w:eastAsia="標楷體" w:cs="標楷體" w:hint="eastAsia"/>
                <w:sz w:val="21"/>
                <w:szCs w:val="21"/>
              </w:rPr>
              <w:t>起算</w:t>
            </w:r>
            <w:r>
              <w:rPr>
                <w:rFonts w:ascii="標楷體" w:eastAsia="標楷體" w:cs="標楷體" w:hint="eastAsia"/>
                <w:spacing w:val="-3"/>
                <w:sz w:val="21"/>
                <w:szCs w:val="21"/>
              </w:rPr>
              <w:t>日</w:t>
            </w:r>
            <w:r>
              <w:rPr>
                <w:rFonts w:ascii="標楷體" w:eastAsia="標楷體" w:cs="標楷體" w:hint="eastAsia"/>
                <w:sz w:val="21"/>
                <w:szCs w:val="21"/>
              </w:rPr>
              <w:t>期</w:t>
            </w:r>
          </w:p>
        </w:tc>
        <w:tc>
          <w:tcPr>
            <w:tcW w:w="5047" w:type="dxa"/>
            <w:tcBorders>
              <w:top w:val="single" w:sz="6" w:space="0" w:color="000000"/>
              <w:left w:val="single" w:sz="6" w:space="0" w:color="000000"/>
              <w:bottom w:val="single" w:sz="6" w:space="0" w:color="000000"/>
              <w:right w:val="single" w:sz="12" w:space="0" w:color="000000"/>
            </w:tcBorders>
          </w:tcPr>
          <w:p w:rsidR="00BB7A2B" w:rsidRDefault="00BB7A2B" w:rsidP="00297098">
            <w:pPr>
              <w:pStyle w:val="TableParagraph"/>
              <w:kinsoku w:val="0"/>
              <w:overflowPunct w:val="0"/>
              <w:spacing w:before="9" w:line="265" w:lineRule="auto"/>
              <w:ind w:left="7" w:right="25"/>
            </w:pPr>
            <w:r>
              <w:rPr>
                <w:rFonts w:ascii="標楷體" w:eastAsia="標楷體" w:cs="標楷體" w:hint="eastAsia"/>
                <w:sz w:val="21"/>
                <w:szCs w:val="21"/>
              </w:rPr>
              <w:t>時效</w:t>
            </w:r>
            <w:r>
              <w:rPr>
                <w:rFonts w:ascii="標楷體" w:eastAsia="標楷體" w:cs="標楷體" w:hint="eastAsia"/>
                <w:spacing w:val="-3"/>
                <w:sz w:val="21"/>
                <w:szCs w:val="21"/>
              </w:rPr>
              <w:t>起</w:t>
            </w:r>
            <w:r>
              <w:rPr>
                <w:rFonts w:ascii="標楷體" w:eastAsia="標楷體" w:cs="標楷體" w:hint="eastAsia"/>
                <w:sz w:val="21"/>
                <w:szCs w:val="21"/>
              </w:rPr>
              <w:t>算</w:t>
            </w:r>
            <w:r>
              <w:rPr>
                <w:rFonts w:ascii="標楷體" w:eastAsia="標楷體" w:cs="標楷體" w:hint="eastAsia"/>
                <w:spacing w:val="-3"/>
                <w:sz w:val="21"/>
                <w:szCs w:val="21"/>
              </w:rPr>
              <w:t>日</w:t>
            </w:r>
            <w:r>
              <w:rPr>
                <w:rFonts w:ascii="標楷體" w:eastAsia="標楷體" w:cs="標楷體" w:hint="eastAsia"/>
                <w:spacing w:val="-2"/>
                <w:sz w:val="21"/>
                <w:szCs w:val="21"/>
              </w:rPr>
              <w:t>期</w:t>
            </w:r>
            <w:r>
              <w:rPr>
                <w:rFonts w:ascii="標楷體" w:eastAsia="標楷體" w:cs="標楷體" w:hint="eastAsia"/>
                <w:spacing w:val="-11"/>
                <w:sz w:val="21"/>
                <w:szCs w:val="21"/>
              </w:rPr>
              <w:t>，</w:t>
            </w:r>
            <w:r>
              <w:rPr>
                <w:rFonts w:ascii="標楷體" w:eastAsia="標楷體" w:cs="標楷體" w:hint="eastAsia"/>
                <w:spacing w:val="-3"/>
                <w:sz w:val="21"/>
                <w:szCs w:val="21"/>
              </w:rPr>
              <w:t>一</w:t>
            </w:r>
            <w:r>
              <w:rPr>
                <w:rFonts w:ascii="標楷體" w:eastAsia="標楷體" w:cs="標楷體" w:hint="eastAsia"/>
                <w:sz w:val="21"/>
                <w:szCs w:val="21"/>
              </w:rPr>
              <w:t>律</w:t>
            </w:r>
            <w:r>
              <w:rPr>
                <w:rFonts w:ascii="標楷體" w:eastAsia="標楷體" w:cs="標楷體" w:hint="eastAsia"/>
                <w:spacing w:val="-3"/>
                <w:sz w:val="21"/>
                <w:szCs w:val="21"/>
              </w:rPr>
              <w:t>以收</w:t>
            </w:r>
            <w:r>
              <w:rPr>
                <w:rFonts w:ascii="標楷體" w:eastAsia="標楷體" w:cs="標楷體" w:hint="eastAsia"/>
                <w:spacing w:val="-9"/>
                <w:sz w:val="21"/>
                <w:szCs w:val="21"/>
              </w:rPr>
              <w:t>件</w:t>
            </w:r>
            <w:r>
              <w:rPr>
                <w:rFonts w:ascii="標楷體" w:eastAsia="標楷體" w:cs="標楷體" w:hint="eastAsia"/>
                <w:spacing w:val="9"/>
                <w:sz w:val="21"/>
                <w:szCs w:val="21"/>
              </w:rPr>
              <w:t>之</w:t>
            </w:r>
            <w:r>
              <w:rPr>
                <w:rFonts w:ascii="標楷體" w:eastAsia="標楷體" w:cs="標楷體" w:hint="eastAsia"/>
                <w:spacing w:val="-3"/>
                <w:sz w:val="21"/>
                <w:szCs w:val="21"/>
              </w:rPr>
              <w:t>次</w:t>
            </w:r>
            <w:r>
              <w:rPr>
                <w:rFonts w:ascii="標楷體" w:eastAsia="標楷體" w:cs="標楷體" w:hint="eastAsia"/>
                <w:sz w:val="21"/>
                <w:szCs w:val="21"/>
              </w:rPr>
              <w:t>日</w:t>
            </w:r>
            <w:r>
              <w:rPr>
                <w:rFonts w:ascii="標楷體" w:eastAsia="標楷體" w:cs="標楷體" w:hint="eastAsia"/>
                <w:spacing w:val="-3"/>
                <w:sz w:val="21"/>
                <w:szCs w:val="21"/>
              </w:rPr>
              <w:t>起</w:t>
            </w:r>
            <w:r>
              <w:rPr>
                <w:rFonts w:ascii="標楷體" w:eastAsia="標楷體" w:cs="標楷體" w:hint="eastAsia"/>
                <w:spacing w:val="-20"/>
                <w:sz w:val="21"/>
                <w:szCs w:val="21"/>
              </w:rPr>
              <w:t>算</w:t>
            </w:r>
            <w:r>
              <w:rPr>
                <w:rFonts w:ascii="標楷體" w:eastAsia="標楷體" w:cs="標楷體" w:hint="eastAsia"/>
                <w:spacing w:val="-11"/>
                <w:sz w:val="21"/>
                <w:szCs w:val="21"/>
              </w:rPr>
              <w:t>，</w:t>
            </w:r>
            <w:r>
              <w:rPr>
                <w:rFonts w:ascii="標楷體" w:eastAsia="標楷體" w:cs="標楷體" w:hint="eastAsia"/>
                <w:spacing w:val="-3"/>
                <w:sz w:val="21"/>
                <w:szCs w:val="21"/>
              </w:rPr>
              <w:t>並</w:t>
            </w:r>
            <w:r>
              <w:rPr>
                <w:rFonts w:ascii="標楷體" w:eastAsia="標楷體" w:cs="標楷體" w:hint="eastAsia"/>
                <w:sz w:val="21"/>
                <w:szCs w:val="21"/>
              </w:rPr>
              <w:t>包</w:t>
            </w:r>
            <w:r>
              <w:rPr>
                <w:rFonts w:ascii="標楷體" w:eastAsia="標楷體" w:cs="標楷體" w:hint="eastAsia"/>
                <w:spacing w:val="-3"/>
                <w:sz w:val="21"/>
                <w:szCs w:val="21"/>
              </w:rPr>
              <w:t>含假</w:t>
            </w:r>
            <w:r>
              <w:rPr>
                <w:rFonts w:ascii="標楷體" w:eastAsia="標楷體" w:cs="標楷體" w:hint="eastAsia"/>
                <w:spacing w:val="-9"/>
                <w:sz w:val="21"/>
                <w:szCs w:val="21"/>
              </w:rPr>
              <w:t>日</w:t>
            </w:r>
            <w:r>
              <w:rPr>
                <w:rFonts w:ascii="標楷體" w:eastAsia="標楷體" w:cs="標楷體" w:hint="eastAsia"/>
                <w:sz w:val="21"/>
                <w:szCs w:val="21"/>
              </w:rPr>
              <w:t>計</w:t>
            </w:r>
            <w:r>
              <w:rPr>
                <w:rFonts w:ascii="標楷體" w:eastAsia="標楷體" w:cs="標楷體"/>
                <w:sz w:val="21"/>
                <w:szCs w:val="21"/>
              </w:rPr>
              <w:t xml:space="preserve"> </w:t>
            </w:r>
            <w:r>
              <w:rPr>
                <w:rFonts w:ascii="標楷體" w:eastAsia="標楷體" w:cs="標楷體" w:hint="eastAsia"/>
                <w:sz w:val="21"/>
                <w:szCs w:val="21"/>
              </w:rPr>
              <w:t>算在</w:t>
            </w:r>
            <w:r>
              <w:rPr>
                <w:rFonts w:ascii="標楷體" w:eastAsia="標楷體" w:cs="標楷體" w:hint="eastAsia"/>
                <w:spacing w:val="7"/>
                <w:sz w:val="21"/>
                <w:szCs w:val="21"/>
              </w:rPr>
              <w:t>內</w:t>
            </w:r>
            <w:r>
              <w:rPr>
                <w:rFonts w:ascii="標楷體" w:eastAsia="標楷體" w:cs="標楷體" w:hint="eastAsia"/>
                <w:sz w:val="21"/>
                <w:szCs w:val="21"/>
              </w:rPr>
              <w:t>。</w:t>
            </w:r>
          </w:p>
        </w:tc>
      </w:tr>
      <w:tr w:rsidR="00BB7A2B" w:rsidTr="00297098">
        <w:tblPrEx>
          <w:tblCellMar>
            <w:top w:w="0" w:type="dxa"/>
            <w:left w:w="0" w:type="dxa"/>
            <w:bottom w:w="0" w:type="dxa"/>
            <w:right w:w="0" w:type="dxa"/>
          </w:tblCellMar>
        </w:tblPrEx>
        <w:trPr>
          <w:trHeight w:hRule="exact" w:val="426"/>
        </w:trPr>
        <w:tc>
          <w:tcPr>
            <w:tcW w:w="1190" w:type="dxa"/>
            <w:vMerge w:val="restart"/>
            <w:tcBorders>
              <w:top w:val="single" w:sz="6" w:space="0" w:color="000000"/>
              <w:left w:val="single" w:sz="12" w:space="0" w:color="000000"/>
              <w:bottom w:val="single" w:sz="6" w:space="0" w:color="000000"/>
              <w:right w:val="single" w:sz="6" w:space="0" w:color="000000"/>
            </w:tcBorders>
          </w:tcPr>
          <w:p w:rsidR="00BB7A2B" w:rsidRDefault="00BB7A2B" w:rsidP="00297098">
            <w:pPr>
              <w:pStyle w:val="TableParagraph"/>
              <w:kinsoku w:val="0"/>
              <w:overflowPunct w:val="0"/>
              <w:spacing w:before="17"/>
              <w:ind w:left="10"/>
            </w:pPr>
            <w:r>
              <w:rPr>
                <w:rFonts w:ascii="標楷體" w:eastAsia="標楷體" w:cs="標楷體" w:hint="eastAsia"/>
                <w:sz w:val="21"/>
                <w:szCs w:val="21"/>
              </w:rPr>
              <w:t>依限</w:t>
            </w:r>
            <w:r>
              <w:rPr>
                <w:rFonts w:ascii="標楷體" w:eastAsia="標楷體" w:cs="標楷體" w:hint="eastAsia"/>
                <w:spacing w:val="-3"/>
                <w:sz w:val="21"/>
                <w:szCs w:val="21"/>
              </w:rPr>
              <w:t>辦</w:t>
            </w:r>
            <w:r>
              <w:rPr>
                <w:rFonts w:ascii="標楷體" w:eastAsia="標楷體" w:cs="標楷體" w:hint="eastAsia"/>
                <w:sz w:val="21"/>
                <w:szCs w:val="21"/>
              </w:rPr>
              <w:t>結</w:t>
            </w:r>
          </w:p>
        </w:tc>
        <w:tc>
          <w:tcPr>
            <w:tcW w:w="5047" w:type="dxa"/>
            <w:tcBorders>
              <w:top w:val="single" w:sz="6" w:space="0" w:color="000000"/>
              <w:left w:val="single" w:sz="6" w:space="0" w:color="000000"/>
              <w:bottom w:val="nil"/>
              <w:right w:val="single" w:sz="12" w:space="0" w:color="000000"/>
            </w:tcBorders>
          </w:tcPr>
          <w:p w:rsidR="00BB7A2B" w:rsidRDefault="00BB7A2B" w:rsidP="00297098">
            <w:pPr>
              <w:pStyle w:val="TableParagraph"/>
              <w:kinsoku w:val="0"/>
              <w:overflowPunct w:val="0"/>
              <w:spacing w:before="17"/>
              <w:ind w:left="7"/>
            </w:pPr>
            <w:r>
              <w:rPr>
                <w:rFonts w:ascii="標楷體" w:eastAsia="標楷體" w:cs="標楷體" w:hint="eastAsia"/>
                <w:sz w:val="21"/>
                <w:szCs w:val="21"/>
              </w:rPr>
              <w:t>在承</w:t>
            </w:r>
            <w:r>
              <w:rPr>
                <w:rFonts w:ascii="標楷體" w:eastAsia="標楷體" w:cs="標楷體" w:hint="eastAsia"/>
                <w:spacing w:val="-3"/>
                <w:sz w:val="21"/>
                <w:szCs w:val="21"/>
              </w:rPr>
              <w:t>辦</w:t>
            </w:r>
            <w:r>
              <w:rPr>
                <w:rFonts w:ascii="標楷體" w:eastAsia="標楷體" w:cs="標楷體" w:hint="eastAsia"/>
                <w:sz w:val="21"/>
                <w:szCs w:val="21"/>
              </w:rPr>
              <w:t>人</w:t>
            </w:r>
            <w:r>
              <w:rPr>
                <w:rFonts w:ascii="標楷體" w:eastAsia="標楷體" w:cs="標楷體" w:hint="eastAsia"/>
                <w:spacing w:val="-3"/>
                <w:sz w:val="21"/>
                <w:szCs w:val="21"/>
              </w:rPr>
              <w:t>提</w:t>
            </w:r>
            <w:r>
              <w:rPr>
                <w:rFonts w:ascii="標楷體" w:eastAsia="標楷體" w:cs="標楷體" w:hint="eastAsia"/>
                <w:sz w:val="21"/>
                <w:szCs w:val="21"/>
              </w:rPr>
              <w:t>出</w:t>
            </w:r>
            <w:r>
              <w:rPr>
                <w:rFonts w:ascii="標楷體" w:eastAsia="標楷體" w:cs="標楷體" w:hint="eastAsia"/>
                <w:spacing w:val="-3"/>
                <w:sz w:val="21"/>
                <w:szCs w:val="21"/>
              </w:rPr>
              <w:t>專</w:t>
            </w:r>
            <w:r>
              <w:rPr>
                <w:rFonts w:ascii="標楷體" w:eastAsia="標楷體" w:cs="標楷體" w:hint="eastAsia"/>
                <w:sz w:val="21"/>
                <w:szCs w:val="21"/>
              </w:rPr>
              <w:t>案</w:t>
            </w:r>
            <w:r>
              <w:rPr>
                <w:rFonts w:ascii="標楷體" w:eastAsia="標楷體" w:cs="標楷體" w:hint="eastAsia"/>
                <w:spacing w:val="-3"/>
                <w:sz w:val="21"/>
                <w:szCs w:val="21"/>
              </w:rPr>
              <w:t>管</w:t>
            </w:r>
            <w:r>
              <w:rPr>
                <w:rFonts w:ascii="標楷體" w:eastAsia="標楷體" w:cs="標楷體" w:hint="eastAsia"/>
                <w:sz w:val="21"/>
                <w:szCs w:val="21"/>
              </w:rPr>
              <w:t>制</w:t>
            </w:r>
            <w:r>
              <w:rPr>
                <w:rFonts w:ascii="標楷體" w:eastAsia="標楷體" w:cs="標楷體" w:hint="eastAsia"/>
                <w:spacing w:val="-3"/>
                <w:sz w:val="21"/>
                <w:szCs w:val="21"/>
              </w:rPr>
              <w:t>申</w:t>
            </w:r>
            <w:r>
              <w:rPr>
                <w:rFonts w:ascii="標楷體" w:eastAsia="標楷體" w:cs="標楷體" w:hint="eastAsia"/>
                <w:sz w:val="21"/>
                <w:szCs w:val="21"/>
              </w:rPr>
              <w:t>請所</w:t>
            </w:r>
            <w:r>
              <w:rPr>
                <w:rFonts w:ascii="標楷體" w:eastAsia="標楷體" w:cs="標楷體" w:hint="eastAsia"/>
                <w:spacing w:val="-23"/>
                <w:sz w:val="21"/>
                <w:szCs w:val="21"/>
              </w:rPr>
              <w:t>列</w:t>
            </w:r>
            <w:r>
              <w:rPr>
                <w:rFonts w:ascii="標楷體" w:eastAsia="標楷體" w:cs="標楷體" w:hint="eastAsia"/>
                <w:spacing w:val="9"/>
                <w:sz w:val="21"/>
                <w:szCs w:val="21"/>
              </w:rPr>
              <w:t>「</w:t>
            </w:r>
            <w:r>
              <w:rPr>
                <w:rFonts w:ascii="標楷體" w:eastAsia="標楷體" w:cs="標楷體" w:hint="eastAsia"/>
                <w:sz w:val="21"/>
                <w:szCs w:val="21"/>
              </w:rPr>
              <w:t>預</w:t>
            </w:r>
            <w:r>
              <w:rPr>
                <w:rFonts w:ascii="標楷體" w:eastAsia="標楷體" w:cs="標楷體" w:hint="eastAsia"/>
                <w:spacing w:val="-3"/>
                <w:sz w:val="21"/>
                <w:szCs w:val="21"/>
              </w:rPr>
              <w:t>定</w:t>
            </w:r>
            <w:r>
              <w:rPr>
                <w:rFonts w:ascii="標楷體" w:eastAsia="標楷體" w:cs="標楷體" w:hint="eastAsia"/>
                <w:sz w:val="21"/>
                <w:szCs w:val="21"/>
              </w:rPr>
              <w:t>完</w:t>
            </w:r>
            <w:r>
              <w:rPr>
                <w:rFonts w:ascii="標楷體" w:eastAsia="標楷體" w:cs="標楷體" w:hint="eastAsia"/>
                <w:spacing w:val="-3"/>
                <w:sz w:val="21"/>
                <w:szCs w:val="21"/>
              </w:rPr>
              <w:t>成</w:t>
            </w:r>
            <w:r>
              <w:rPr>
                <w:rFonts w:ascii="標楷體" w:eastAsia="標楷體" w:cs="標楷體" w:hint="eastAsia"/>
                <w:sz w:val="21"/>
                <w:szCs w:val="21"/>
              </w:rPr>
              <w:t>時</w:t>
            </w:r>
            <w:r>
              <w:rPr>
                <w:rFonts w:ascii="標楷體" w:eastAsia="標楷體" w:cs="標楷體" w:hint="eastAsia"/>
                <w:spacing w:val="-2"/>
                <w:sz w:val="21"/>
                <w:szCs w:val="21"/>
              </w:rPr>
              <w:t>間</w:t>
            </w:r>
            <w:r>
              <w:rPr>
                <w:rFonts w:ascii="標楷體" w:eastAsia="標楷體" w:cs="標楷體" w:hint="eastAsia"/>
                <w:spacing w:val="-31"/>
                <w:sz w:val="21"/>
                <w:szCs w:val="21"/>
              </w:rPr>
              <w:t>」</w:t>
            </w:r>
            <w:r>
              <w:rPr>
                <w:rFonts w:ascii="標楷體" w:eastAsia="標楷體" w:cs="標楷體" w:hint="eastAsia"/>
                <w:sz w:val="21"/>
                <w:szCs w:val="21"/>
              </w:rPr>
              <w:t>內辦</w:t>
            </w:r>
          </w:p>
        </w:tc>
      </w:tr>
      <w:tr w:rsidR="00BB7A2B" w:rsidTr="00297098">
        <w:tblPrEx>
          <w:tblCellMar>
            <w:top w:w="0" w:type="dxa"/>
            <w:left w:w="0" w:type="dxa"/>
            <w:bottom w:w="0" w:type="dxa"/>
            <w:right w:w="0" w:type="dxa"/>
          </w:tblCellMar>
        </w:tblPrEx>
        <w:trPr>
          <w:trHeight w:hRule="exact" w:val="360"/>
        </w:trPr>
        <w:tc>
          <w:tcPr>
            <w:tcW w:w="1190" w:type="dxa"/>
            <w:vMerge/>
            <w:tcBorders>
              <w:top w:val="single" w:sz="6" w:space="0" w:color="000000"/>
              <w:left w:val="single" w:sz="12" w:space="0" w:color="000000"/>
              <w:bottom w:val="single" w:sz="6" w:space="0" w:color="000000"/>
              <w:right w:val="single" w:sz="6" w:space="0" w:color="000000"/>
            </w:tcBorders>
          </w:tcPr>
          <w:p w:rsidR="00BB7A2B" w:rsidRDefault="00BB7A2B" w:rsidP="00297098">
            <w:pPr>
              <w:pStyle w:val="TableParagraph"/>
              <w:kinsoku w:val="0"/>
              <w:overflowPunct w:val="0"/>
              <w:spacing w:before="17"/>
              <w:ind w:left="7"/>
            </w:pPr>
          </w:p>
        </w:tc>
        <w:tc>
          <w:tcPr>
            <w:tcW w:w="5047" w:type="dxa"/>
            <w:tcBorders>
              <w:top w:val="nil"/>
              <w:left w:val="single" w:sz="6" w:space="0" w:color="000000"/>
              <w:bottom w:val="nil"/>
              <w:right w:val="single" w:sz="12" w:space="0" w:color="000000"/>
            </w:tcBorders>
          </w:tcPr>
          <w:p w:rsidR="00BB7A2B" w:rsidRDefault="00BB7A2B" w:rsidP="00297098">
            <w:pPr>
              <w:pStyle w:val="TableParagraph"/>
              <w:kinsoku w:val="0"/>
              <w:overflowPunct w:val="0"/>
              <w:spacing w:line="285" w:lineRule="exact"/>
              <w:ind w:left="7"/>
            </w:pPr>
            <w:r>
              <w:rPr>
                <w:rFonts w:ascii="標楷體" w:eastAsia="標楷體" w:cs="標楷體" w:hint="eastAsia"/>
                <w:spacing w:val="2"/>
                <w:sz w:val="21"/>
                <w:szCs w:val="21"/>
              </w:rPr>
              <w:t>結</w:t>
            </w:r>
            <w:r>
              <w:rPr>
                <w:rFonts w:ascii="標楷體" w:eastAsia="標楷體" w:cs="標楷體" w:hint="eastAsia"/>
                <w:spacing w:val="15"/>
                <w:sz w:val="21"/>
                <w:szCs w:val="21"/>
              </w:rPr>
              <w:t>者</w:t>
            </w:r>
            <w:r>
              <w:rPr>
                <w:rFonts w:ascii="標楷體" w:eastAsia="標楷體" w:cs="標楷體" w:hint="eastAsia"/>
                <w:spacing w:val="-11"/>
                <w:sz w:val="21"/>
                <w:szCs w:val="21"/>
              </w:rPr>
              <w:t>，</w:t>
            </w:r>
            <w:r>
              <w:rPr>
                <w:rFonts w:ascii="標楷體" w:eastAsia="標楷體" w:cs="標楷體" w:hint="eastAsia"/>
                <w:spacing w:val="2"/>
                <w:sz w:val="21"/>
                <w:szCs w:val="21"/>
              </w:rPr>
              <w:t>列</w:t>
            </w:r>
            <w:r>
              <w:rPr>
                <w:rFonts w:ascii="標楷體" w:eastAsia="標楷體" w:cs="標楷體" w:hint="eastAsia"/>
                <w:spacing w:val="-5"/>
                <w:sz w:val="21"/>
                <w:szCs w:val="21"/>
              </w:rPr>
              <w:t>為</w:t>
            </w:r>
            <w:r>
              <w:rPr>
                <w:rFonts w:ascii="標楷體" w:eastAsia="標楷體" w:cs="標楷體" w:hint="eastAsia"/>
                <w:spacing w:val="9"/>
                <w:sz w:val="21"/>
                <w:szCs w:val="21"/>
              </w:rPr>
              <w:t>「</w:t>
            </w:r>
            <w:r>
              <w:rPr>
                <w:rFonts w:ascii="標楷體" w:eastAsia="標楷體" w:cs="標楷體" w:hint="eastAsia"/>
                <w:sz w:val="21"/>
                <w:szCs w:val="21"/>
              </w:rPr>
              <w:t>依</w:t>
            </w:r>
            <w:r>
              <w:rPr>
                <w:rFonts w:ascii="標楷體" w:eastAsia="標楷體" w:cs="標楷體" w:hint="eastAsia"/>
                <w:spacing w:val="2"/>
                <w:sz w:val="21"/>
                <w:szCs w:val="21"/>
              </w:rPr>
              <w:t>限</w:t>
            </w:r>
            <w:r>
              <w:rPr>
                <w:rFonts w:ascii="標楷體" w:eastAsia="標楷體" w:cs="標楷體" w:hint="eastAsia"/>
                <w:sz w:val="21"/>
                <w:szCs w:val="21"/>
              </w:rPr>
              <w:t>辦</w:t>
            </w:r>
            <w:r>
              <w:rPr>
                <w:rFonts w:ascii="標楷體" w:eastAsia="標楷體" w:cs="標楷體" w:hint="eastAsia"/>
                <w:spacing w:val="13"/>
                <w:sz w:val="21"/>
                <w:szCs w:val="21"/>
              </w:rPr>
              <w:t>結</w:t>
            </w:r>
            <w:r>
              <w:rPr>
                <w:rFonts w:ascii="標楷體" w:eastAsia="標楷體" w:cs="標楷體" w:hint="eastAsia"/>
                <w:spacing w:val="-104"/>
                <w:sz w:val="21"/>
                <w:szCs w:val="21"/>
              </w:rPr>
              <w:t>」</w:t>
            </w:r>
            <w:r>
              <w:rPr>
                <w:rFonts w:ascii="標楷體" w:eastAsia="標楷體" w:cs="標楷體" w:hint="eastAsia"/>
                <w:spacing w:val="-19"/>
                <w:sz w:val="21"/>
                <w:szCs w:val="21"/>
              </w:rPr>
              <w:t>。</w:t>
            </w:r>
            <w:r>
              <w:rPr>
                <w:rFonts w:ascii="標楷體" w:eastAsia="標楷體" w:cs="標楷體" w:hint="eastAsia"/>
                <w:spacing w:val="9"/>
                <w:sz w:val="21"/>
                <w:szCs w:val="21"/>
              </w:rPr>
              <w:t>時</w:t>
            </w:r>
            <w:r>
              <w:rPr>
                <w:rFonts w:ascii="標楷體" w:eastAsia="標楷體" w:cs="標楷體" w:hint="eastAsia"/>
                <w:spacing w:val="2"/>
                <w:sz w:val="21"/>
                <w:szCs w:val="21"/>
              </w:rPr>
              <w:t>效</w:t>
            </w:r>
            <w:r>
              <w:rPr>
                <w:rFonts w:ascii="標楷體" w:eastAsia="標楷體" w:cs="標楷體" w:hint="eastAsia"/>
                <w:sz w:val="21"/>
                <w:szCs w:val="21"/>
              </w:rPr>
              <w:t>之</w:t>
            </w:r>
            <w:r>
              <w:rPr>
                <w:rFonts w:ascii="標楷體" w:eastAsia="標楷體" w:cs="標楷體" w:hint="eastAsia"/>
                <w:spacing w:val="2"/>
                <w:sz w:val="21"/>
                <w:szCs w:val="21"/>
              </w:rPr>
              <w:t>末</w:t>
            </w:r>
            <w:r>
              <w:rPr>
                <w:rFonts w:ascii="標楷體" w:eastAsia="標楷體" w:cs="標楷體" w:hint="eastAsia"/>
                <w:sz w:val="21"/>
                <w:szCs w:val="21"/>
              </w:rPr>
              <w:t>日</w:t>
            </w:r>
            <w:r>
              <w:rPr>
                <w:rFonts w:ascii="標楷體" w:eastAsia="標楷體" w:cs="標楷體" w:hint="eastAsia"/>
                <w:spacing w:val="2"/>
                <w:sz w:val="21"/>
                <w:szCs w:val="21"/>
              </w:rPr>
              <w:t>為</w:t>
            </w:r>
            <w:r>
              <w:rPr>
                <w:rFonts w:ascii="標楷體" w:eastAsia="標楷體" w:cs="標楷體" w:hint="eastAsia"/>
                <w:sz w:val="21"/>
                <w:szCs w:val="21"/>
              </w:rPr>
              <w:t>星</w:t>
            </w:r>
            <w:r>
              <w:rPr>
                <w:rFonts w:ascii="標楷體" w:eastAsia="標楷體" w:cs="標楷體" w:hint="eastAsia"/>
                <w:spacing w:val="2"/>
                <w:sz w:val="21"/>
                <w:szCs w:val="21"/>
              </w:rPr>
              <w:t>期日</w:t>
            </w:r>
            <w:r>
              <w:rPr>
                <w:rFonts w:ascii="標楷體" w:eastAsia="標楷體" w:cs="標楷體" w:hint="eastAsia"/>
                <w:spacing w:val="9"/>
                <w:sz w:val="21"/>
                <w:szCs w:val="21"/>
              </w:rPr>
              <w:t>、</w:t>
            </w:r>
            <w:r>
              <w:rPr>
                <w:rFonts w:ascii="標楷體" w:eastAsia="標楷體" w:cs="標楷體" w:hint="eastAsia"/>
                <w:sz w:val="21"/>
                <w:szCs w:val="21"/>
              </w:rPr>
              <w:t>國定</w:t>
            </w:r>
          </w:p>
        </w:tc>
      </w:tr>
      <w:tr w:rsidR="00BB7A2B" w:rsidTr="00297098">
        <w:tblPrEx>
          <w:tblCellMar>
            <w:top w:w="0" w:type="dxa"/>
            <w:left w:w="0" w:type="dxa"/>
            <w:bottom w:w="0" w:type="dxa"/>
            <w:right w:w="0" w:type="dxa"/>
          </w:tblCellMar>
        </w:tblPrEx>
        <w:trPr>
          <w:trHeight w:hRule="exact" w:val="360"/>
        </w:trPr>
        <w:tc>
          <w:tcPr>
            <w:tcW w:w="1190" w:type="dxa"/>
            <w:vMerge/>
            <w:tcBorders>
              <w:top w:val="single" w:sz="6" w:space="0" w:color="000000"/>
              <w:left w:val="single" w:sz="12" w:space="0" w:color="000000"/>
              <w:bottom w:val="single" w:sz="6" w:space="0" w:color="000000"/>
              <w:right w:val="single" w:sz="6" w:space="0" w:color="000000"/>
            </w:tcBorders>
          </w:tcPr>
          <w:p w:rsidR="00BB7A2B" w:rsidRDefault="00BB7A2B" w:rsidP="00297098">
            <w:pPr>
              <w:pStyle w:val="TableParagraph"/>
              <w:kinsoku w:val="0"/>
              <w:overflowPunct w:val="0"/>
              <w:spacing w:line="285" w:lineRule="exact"/>
              <w:ind w:left="7"/>
            </w:pPr>
          </w:p>
        </w:tc>
        <w:tc>
          <w:tcPr>
            <w:tcW w:w="5047" w:type="dxa"/>
            <w:tcBorders>
              <w:top w:val="nil"/>
              <w:left w:val="single" w:sz="6" w:space="0" w:color="000000"/>
              <w:bottom w:val="nil"/>
              <w:right w:val="single" w:sz="12" w:space="0" w:color="000000"/>
            </w:tcBorders>
          </w:tcPr>
          <w:p w:rsidR="00BB7A2B" w:rsidRDefault="00BB7A2B" w:rsidP="00297098">
            <w:pPr>
              <w:pStyle w:val="TableParagraph"/>
              <w:kinsoku w:val="0"/>
              <w:overflowPunct w:val="0"/>
              <w:spacing w:line="285" w:lineRule="exact"/>
              <w:ind w:left="7"/>
            </w:pPr>
            <w:r>
              <w:rPr>
                <w:rFonts w:ascii="標楷體" w:eastAsia="標楷體" w:cs="標楷體" w:hint="eastAsia"/>
                <w:sz w:val="21"/>
                <w:szCs w:val="21"/>
              </w:rPr>
              <w:t>假日</w:t>
            </w:r>
            <w:r>
              <w:rPr>
                <w:rFonts w:ascii="標楷體" w:eastAsia="標楷體" w:cs="標楷體" w:hint="eastAsia"/>
                <w:spacing w:val="-3"/>
                <w:sz w:val="21"/>
                <w:szCs w:val="21"/>
              </w:rPr>
              <w:t>或</w:t>
            </w:r>
            <w:r>
              <w:rPr>
                <w:rFonts w:ascii="標楷體" w:eastAsia="標楷體" w:cs="標楷體" w:hint="eastAsia"/>
                <w:sz w:val="21"/>
                <w:szCs w:val="21"/>
              </w:rPr>
              <w:t>其</w:t>
            </w:r>
            <w:r>
              <w:rPr>
                <w:rFonts w:ascii="標楷體" w:eastAsia="標楷體" w:cs="標楷體" w:hint="eastAsia"/>
                <w:spacing w:val="-3"/>
                <w:sz w:val="21"/>
                <w:szCs w:val="21"/>
              </w:rPr>
              <w:t>他</w:t>
            </w:r>
            <w:r>
              <w:rPr>
                <w:rFonts w:ascii="標楷體" w:eastAsia="標楷體" w:cs="標楷體" w:hint="eastAsia"/>
                <w:sz w:val="21"/>
                <w:szCs w:val="21"/>
              </w:rPr>
              <w:t>休</w:t>
            </w:r>
            <w:r>
              <w:rPr>
                <w:rFonts w:ascii="標楷體" w:eastAsia="標楷體" w:cs="標楷體" w:hint="eastAsia"/>
                <w:spacing w:val="-3"/>
                <w:sz w:val="21"/>
                <w:szCs w:val="21"/>
              </w:rPr>
              <w:t>息</w:t>
            </w:r>
            <w:r>
              <w:rPr>
                <w:rFonts w:ascii="標楷體" w:eastAsia="標楷體" w:cs="標楷體" w:hint="eastAsia"/>
                <w:sz w:val="21"/>
                <w:szCs w:val="21"/>
              </w:rPr>
              <w:t>日</w:t>
            </w:r>
            <w:r>
              <w:rPr>
                <w:rFonts w:ascii="標楷體" w:eastAsia="標楷體" w:cs="標楷體" w:hint="eastAsia"/>
                <w:spacing w:val="-13"/>
                <w:sz w:val="21"/>
                <w:szCs w:val="21"/>
              </w:rPr>
              <w:t>者</w:t>
            </w:r>
            <w:r>
              <w:rPr>
                <w:rFonts w:ascii="標楷體" w:eastAsia="標楷體" w:cs="標楷體" w:hint="eastAsia"/>
                <w:spacing w:val="-11"/>
                <w:sz w:val="21"/>
                <w:szCs w:val="21"/>
              </w:rPr>
              <w:t>，</w:t>
            </w:r>
            <w:r>
              <w:rPr>
                <w:rFonts w:ascii="標楷體" w:eastAsia="標楷體" w:cs="標楷體" w:hint="eastAsia"/>
                <w:spacing w:val="-3"/>
                <w:sz w:val="21"/>
                <w:szCs w:val="21"/>
              </w:rPr>
              <w:t>以</w:t>
            </w:r>
            <w:r>
              <w:rPr>
                <w:rFonts w:ascii="標楷體" w:eastAsia="標楷體" w:cs="標楷體" w:hint="eastAsia"/>
                <w:sz w:val="21"/>
                <w:szCs w:val="21"/>
              </w:rPr>
              <w:t>該日</w:t>
            </w:r>
            <w:r>
              <w:rPr>
                <w:rFonts w:ascii="標楷體" w:eastAsia="標楷體" w:cs="標楷體" w:hint="eastAsia"/>
                <w:spacing w:val="-3"/>
                <w:sz w:val="21"/>
                <w:szCs w:val="21"/>
              </w:rPr>
              <w:t>之</w:t>
            </w:r>
            <w:r>
              <w:rPr>
                <w:rFonts w:ascii="標楷體" w:eastAsia="標楷體" w:cs="標楷體" w:hint="eastAsia"/>
                <w:sz w:val="21"/>
                <w:szCs w:val="21"/>
              </w:rPr>
              <w:t>次</w:t>
            </w:r>
            <w:r>
              <w:rPr>
                <w:rFonts w:ascii="標楷體" w:eastAsia="標楷體" w:cs="標楷體" w:hint="eastAsia"/>
                <w:spacing w:val="-3"/>
                <w:sz w:val="21"/>
                <w:szCs w:val="21"/>
              </w:rPr>
              <w:t>日</w:t>
            </w:r>
            <w:r>
              <w:rPr>
                <w:rFonts w:ascii="標楷體" w:eastAsia="標楷體" w:cs="標楷體" w:hint="eastAsia"/>
                <w:sz w:val="21"/>
                <w:szCs w:val="21"/>
              </w:rPr>
              <w:t>為</w:t>
            </w:r>
            <w:r>
              <w:rPr>
                <w:rFonts w:ascii="標楷體" w:eastAsia="標楷體" w:cs="標楷體" w:hint="eastAsia"/>
                <w:spacing w:val="-3"/>
                <w:sz w:val="21"/>
                <w:szCs w:val="21"/>
              </w:rPr>
              <w:t>時</w:t>
            </w:r>
            <w:r>
              <w:rPr>
                <w:rFonts w:ascii="標楷體" w:eastAsia="標楷體" w:cs="標楷體" w:hint="eastAsia"/>
                <w:sz w:val="21"/>
                <w:szCs w:val="21"/>
              </w:rPr>
              <w:t>效</w:t>
            </w:r>
            <w:r>
              <w:rPr>
                <w:rFonts w:ascii="標楷體" w:eastAsia="標楷體" w:cs="標楷體" w:hint="eastAsia"/>
                <w:spacing w:val="-3"/>
                <w:sz w:val="21"/>
                <w:szCs w:val="21"/>
              </w:rPr>
              <w:t>之</w:t>
            </w:r>
            <w:r>
              <w:rPr>
                <w:rFonts w:ascii="標楷體" w:eastAsia="標楷體" w:cs="標楷體" w:hint="eastAsia"/>
                <w:sz w:val="21"/>
                <w:szCs w:val="21"/>
              </w:rPr>
              <w:t>末</w:t>
            </w:r>
            <w:r>
              <w:rPr>
                <w:rFonts w:ascii="標楷體" w:eastAsia="標楷體" w:cs="標楷體" w:hint="eastAsia"/>
                <w:spacing w:val="-21"/>
                <w:sz w:val="21"/>
                <w:szCs w:val="21"/>
              </w:rPr>
              <w:t>日</w:t>
            </w:r>
            <w:r>
              <w:rPr>
                <w:rFonts w:ascii="標楷體" w:eastAsia="標楷體" w:cs="標楷體" w:hint="eastAsia"/>
                <w:spacing w:val="-11"/>
                <w:sz w:val="21"/>
                <w:szCs w:val="21"/>
              </w:rPr>
              <w:t>；</w:t>
            </w:r>
            <w:r>
              <w:rPr>
                <w:rFonts w:ascii="標楷體" w:eastAsia="標楷體" w:cs="標楷體" w:hint="eastAsia"/>
                <w:sz w:val="21"/>
                <w:szCs w:val="21"/>
              </w:rPr>
              <w:t>時</w:t>
            </w:r>
          </w:p>
        </w:tc>
      </w:tr>
      <w:tr w:rsidR="00BB7A2B" w:rsidTr="00297098">
        <w:tblPrEx>
          <w:tblCellMar>
            <w:top w:w="0" w:type="dxa"/>
            <w:left w:w="0" w:type="dxa"/>
            <w:bottom w:w="0" w:type="dxa"/>
            <w:right w:w="0" w:type="dxa"/>
          </w:tblCellMar>
        </w:tblPrEx>
        <w:trPr>
          <w:trHeight w:hRule="exact" w:val="360"/>
        </w:trPr>
        <w:tc>
          <w:tcPr>
            <w:tcW w:w="1190" w:type="dxa"/>
            <w:vMerge/>
            <w:tcBorders>
              <w:top w:val="single" w:sz="6" w:space="0" w:color="000000"/>
              <w:left w:val="single" w:sz="12" w:space="0" w:color="000000"/>
              <w:bottom w:val="single" w:sz="6" w:space="0" w:color="000000"/>
              <w:right w:val="single" w:sz="6" w:space="0" w:color="000000"/>
            </w:tcBorders>
          </w:tcPr>
          <w:p w:rsidR="00BB7A2B" w:rsidRDefault="00BB7A2B" w:rsidP="00297098">
            <w:pPr>
              <w:pStyle w:val="TableParagraph"/>
              <w:kinsoku w:val="0"/>
              <w:overflowPunct w:val="0"/>
              <w:spacing w:line="285" w:lineRule="exact"/>
              <w:ind w:left="7"/>
            </w:pPr>
          </w:p>
        </w:tc>
        <w:tc>
          <w:tcPr>
            <w:tcW w:w="5047" w:type="dxa"/>
            <w:tcBorders>
              <w:top w:val="nil"/>
              <w:left w:val="single" w:sz="6" w:space="0" w:color="000000"/>
              <w:bottom w:val="nil"/>
              <w:right w:val="single" w:sz="12" w:space="0" w:color="000000"/>
            </w:tcBorders>
          </w:tcPr>
          <w:p w:rsidR="00BB7A2B" w:rsidRDefault="00BB7A2B" w:rsidP="00297098">
            <w:pPr>
              <w:pStyle w:val="TableParagraph"/>
              <w:kinsoku w:val="0"/>
              <w:overflowPunct w:val="0"/>
              <w:spacing w:line="285" w:lineRule="exact"/>
              <w:ind w:left="7"/>
            </w:pPr>
            <w:r>
              <w:rPr>
                <w:rFonts w:ascii="標楷體" w:eastAsia="標楷體" w:cs="標楷體" w:hint="eastAsia"/>
                <w:spacing w:val="9"/>
                <w:sz w:val="21"/>
                <w:szCs w:val="21"/>
              </w:rPr>
              <w:t>效</w:t>
            </w:r>
            <w:r>
              <w:rPr>
                <w:rFonts w:ascii="標楷體" w:eastAsia="標楷體" w:cs="標楷體" w:hint="eastAsia"/>
                <w:spacing w:val="7"/>
                <w:sz w:val="21"/>
                <w:szCs w:val="21"/>
              </w:rPr>
              <w:t>之</w:t>
            </w:r>
            <w:r>
              <w:rPr>
                <w:rFonts w:ascii="標楷體" w:eastAsia="標楷體" w:cs="標楷體" w:hint="eastAsia"/>
                <w:spacing w:val="4"/>
                <w:sz w:val="21"/>
                <w:szCs w:val="21"/>
              </w:rPr>
              <w:t>末</w:t>
            </w:r>
            <w:r>
              <w:rPr>
                <w:rFonts w:ascii="標楷體" w:eastAsia="標楷體" w:cs="標楷體" w:hint="eastAsia"/>
                <w:spacing w:val="7"/>
                <w:sz w:val="21"/>
                <w:szCs w:val="21"/>
              </w:rPr>
              <w:t>日</w:t>
            </w:r>
            <w:r>
              <w:rPr>
                <w:rFonts w:ascii="標楷體" w:eastAsia="標楷體" w:cs="標楷體" w:hint="eastAsia"/>
                <w:spacing w:val="4"/>
                <w:sz w:val="21"/>
                <w:szCs w:val="21"/>
              </w:rPr>
              <w:t>為</w:t>
            </w:r>
            <w:r>
              <w:rPr>
                <w:rFonts w:ascii="標楷體" w:eastAsia="標楷體" w:cs="標楷體" w:hint="eastAsia"/>
                <w:spacing w:val="7"/>
                <w:sz w:val="21"/>
                <w:szCs w:val="21"/>
              </w:rPr>
              <w:t>星</w:t>
            </w:r>
            <w:r>
              <w:rPr>
                <w:rFonts w:ascii="標楷體" w:eastAsia="標楷體" w:cs="標楷體" w:hint="eastAsia"/>
                <w:spacing w:val="4"/>
                <w:sz w:val="21"/>
                <w:szCs w:val="21"/>
              </w:rPr>
              <w:t>期</w:t>
            </w:r>
            <w:r>
              <w:rPr>
                <w:rFonts w:ascii="標楷體" w:eastAsia="標楷體" w:cs="標楷體" w:hint="eastAsia"/>
                <w:spacing w:val="7"/>
                <w:sz w:val="21"/>
                <w:szCs w:val="21"/>
              </w:rPr>
              <w:t>六</w:t>
            </w:r>
            <w:r>
              <w:rPr>
                <w:rFonts w:ascii="標楷體" w:eastAsia="標楷體" w:cs="標楷體" w:hint="eastAsia"/>
                <w:spacing w:val="8"/>
                <w:sz w:val="21"/>
                <w:szCs w:val="21"/>
              </w:rPr>
              <w:t>者</w:t>
            </w:r>
            <w:r>
              <w:rPr>
                <w:rFonts w:ascii="標楷體" w:eastAsia="標楷體" w:cs="標楷體" w:hint="eastAsia"/>
                <w:spacing w:val="9"/>
                <w:sz w:val="21"/>
                <w:szCs w:val="21"/>
              </w:rPr>
              <w:t>，</w:t>
            </w:r>
            <w:r>
              <w:rPr>
                <w:rFonts w:ascii="標楷體" w:eastAsia="標楷體" w:cs="標楷體" w:hint="eastAsia"/>
                <w:spacing w:val="4"/>
                <w:sz w:val="21"/>
                <w:szCs w:val="21"/>
              </w:rPr>
              <w:t>以</w:t>
            </w:r>
            <w:r>
              <w:rPr>
                <w:rFonts w:ascii="標楷體" w:eastAsia="標楷體" w:cs="標楷體" w:hint="eastAsia"/>
                <w:spacing w:val="7"/>
                <w:sz w:val="21"/>
                <w:szCs w:val="21"/>
              </w:rPr>
              <w:t>其次</w:t>
            </w:r>
            <w:r>
              <w:rPr>
                <w:rFonts w:ascii="標楷體" w:eastAsia="標楷體" w:cs="標楷體" w:hint="eastAsia"/>
                <w:spacing w:val="4"/>
                <w:sz w:val="21"/>
                <w:szCs w:val="21"/>
              </w:rPr>
              <w:t>星</w:t>
            </w:r>
            <w:r>
              <w:rPr>
                <w:rFonts w:ascii="標楷體" w:eastAsia="標楷體" w:cs="標楷體" w:hint="eastAsia"/>
                <w:spacing w:val="7"/>
                <w:sz w:val="21"/>
                <w:szCs w:val="21"/>
              </w:rPr>
              <w:t>期</w:t>
            </w:r>
            <w:r>
              <w:rPr>
                <w:rFonts w:ascii="標楷體" w:eastAsia="標楷體" w:cs="標楷體" w:hint="eastAsia"/>
                <w:spacing w:val="4"/>
                <w:sz w:val="21"/>
                <w:szCs w:val="21"/>
              </w:rPr>
              <w:t>一</w:t>
            </w:r>
            <w:r>
              <w:rPr>
                <w:rFonts w:ascii="標楷體" w:eastAsia="標楷體" w:cs="標楷體" w:hint="eastAsia"/>
                <w:spacing w:val="7"/>
                <w:sz w:val="21"/>
                <w:szCs w:val="21"/>
              </w:rPr>
              <w:t>上</w:t>
            </w:r>
            <w:r>
              <w:rPr>
                <w:rFonts w:ascii="標楷體" w:eastAsia="標楷體" w:cs="標楷體" w:hint="eastAsia"/>
                <w:spacing w:val="4"/>
                <w:sz w:val="21"/>
                <w:szCs w:val="21"/>
              </w:rPr>
              <w:t>午</w:t>
            </w:r>
            <w:r>
              <w:rPr>
                <w:rFonts w:ascii="標楷體" w:eastAsia="標楷體" w:cs="標楷體" w:hint="eastAsia"/>
                <w:spacing w:val="12"/>
                <w:sz w:val="21"/>
                <w:szCs w:val="21"/>
              </w:rPr>
              <w:t>為</w:t>
            </w:r>
            <w:r>
              <w:rPr>
                <w:rFonts w:ascii="標楷體" w:eastAsia="標楷體" w:cs="標楷體" w:hint="eastAsia"/>
                <w:spacing w:val="7"/>
                <w:sz w:val="21"/>
                <w:szCs w:val="21"/>
              </w:rPr>
              <w:t>時</w:t>
            </w:r>
            <w:r>
              <w:rPr>
                <w:rFonts w:ascii="標楷體" w:eastAsia="標楷體" w:cs="標楷體" w:hint="eastAsia"/>
                <w:spacing w:val="4"/>
                <w:sz w:val="21"/>
                <w:szCs w:val="21"/>
              </w:rPr>
              <w:t>效</w:t>
            </w:r>
            <w:r>
              <w:rPr>
                <w:rFonts w:ascii="標楷體" w:eastAsia="標楷體" w:cs="標楷體" w:hint="eastAsia"/>
                <w:spacing w:val="-6"/>
                <w:sz w:val="21"/>
                <w:szCs w:val="21"/>
              </w:rPr>
              <w:t>之</w:t>
            </w:r>
            <w:r>
              <w:rPr>
                <w:rFonts w:ascii="標楷體" w:eastAsia="標楷體" w:cs="標楷體" w:hint="eastAsia"/>
                <w:sz w:val="21"/>
                <w:szCs w:val="21"/>
              </w:rPr>
              <w:t>末</w:t>
            </w:r>
          </w:p>
        </w:tc>
      </w:tr>
      <w:tr w:rsidR="00BB7A2B" w:rsidTr="00297098">
        <w:tblPrEx>
          <w:tblCellMar>
            <w:top w:w="0" w:type="dxa"/>
            <w:left w:w="0" w:type="dxa"/>
            <w:bottom w:w="0" w:type="dxa"/>
            <w:right w:w="0" w:type="dxa"/>
          </w:tblCellMar>
        </w:tblPrEx>
        <w:trPr>
          <w:trHeight w:hRule="exact" w:val="366"/>
        </w:trPr>
        <w:tc>
          <w:tcPr>
            <w:tcW w:w="1190" w:type="dxa"/>
            <w:vMerge/>
            <w:tcBorders>
              <w:top w:val="single" w:sz="6" w:space="0" w:color="000000"/>
              <w:left w:val="single" w:sz="12" w:space="0" w:color="000000"/>
              <w:bottom w:val="single" w:sz="6" w:space="0" w:color="000000"/>
              <w:right w:val="single" w:sz="6" w:space="0" w:color="000000"/>
            </w:tcBorders>
          </w:tcPr>
          <w:p w:rsidR="00BB7A2B" w:rsidRDefault="00BB7A2B" w:rsidP="00297098">
            <w:pPr>
              <w:pStyle w:val="TableParagraph"/>
              <w:kinsoku w:val="0"/>
              <w:overflowPunct w:val="0"/>
              <w:spacing w:line="285" w:lineRule="exact"/>
              <w:ind w:left="7"/>
            </w:pPr>
          </w:p>
        </w:tc>
        <w:tc>
          <w:tcPr>
            <w:tcW w:w="5047" w:type="dxa"/>
            <w:tcBorders>
              <w:top w:val="nil"/>
              <w:left w:val="single" w:sz="6" w:space="0" w:color="000000"/>
              <w:bottom w:val="single" w:sz="6" w:space="0" w:color="000000"/>
              <w:right w:val="single" w:sz="12" w:space="0" w:color="000000"/>
            </w:tcBorders>
          </w:tcPr>
          <w:p w:rsidR="00BB7A2B" w:rsidRDefault="00BB7A2B" w:rsidP="00297098">
            <w:pPr>
              <w:pStyle w:val="TableParagraph"/>
              <w:kinsoku w:val="0"/>
              <w:overflowPunct w:val="0"/>
              <w:spacing w:line="285" w:lineRule="exact"/>
              <w:ind w:left="7"/>
            </w:pPr>
            <w:r>
              <w:rPr>
                <w:rFonts w:ascii="標楷體" w:eastAsia="標楷體" w:cs="標楷體" w:hint="eastAsia"/>
                <w:spacing w:val="9"/>
                <w:sz w:val="21"/>
                <w:szCs w:val="21"/>
              </w:rPr>
              <w:t>日</w:t>
            </w:r>
            <w:r>
              <w:rPr>
                <w:rFonts w:ascii="標楷體" w:eastAsia="標楷體" w:cs="標楷體" w:hint="eastAsia"/>
                <w:sz w:val="21"/>
                <w:szCs w:val="21"/>
              </w:rPr>
              <w:t>。</w:t>
            </w:r>
          </w:p>
        </w:tc>
      </w:tr>
      <w:tr w:rsidR="00BB7A2B" w:rsidTr="00297098">
        <w:tblPrEx>
          <w:tblCellMar>
            <w:top w:w="0" w:type="dxa"/>
            <w:left w:w="0" w:type="dxa"/>
            <w:bottom w:w="0" w:type="dxa"/>
            <w:right w:w="0" w:type="dxa"/>
          </w:tblCellMar>
        </w:tblPrEx>
        <w:trPr>
          <w:trHeight w:hRule="exact" w:val="414"/>
        </w:trPr>
        <w:tc>
          <w:tcPr>
            <w:tcW w:w="1190" w:type="dxa"/>
            <w:vMerge w:val="restart"/>
            <w:tcBorders>
              <w:top w:val="single" w:sz="6" w:space="0" w:color="000000"/>
              <w:left w:val="single" w:sz="12" w:space="0" w:color="000000"/>
              <w:bottom w:val="single" w:sz="12" w:space="0" w:color="000000"/>
              <w:right w:val="single" w:sz="6" w:space="0" w:color="000000"/>
            </w:tcBorders>
          </w:tcPr>
          <w:p w:rsidR="00BB7A2B" w:rsidRDefault="00BB7A2B" w:rsidP="00297098">
            <w:pPr>
              <w:pStyle w:val="TableParagraph"/>
              <w:kinsoku w:val="0"/>
              <w:overflowPunct w:val="0"/>
              <w:spacing w:before="5"/>
              <w:ind w:left="10"/>
            </w:pPr>
            <w:r>
              <w:rPr>
                <w:rFonts w:ascii="標楷體" w:eastAsia="標楷體" w:cs="標楷體" w:hint="eastAsia"/>
                <w:sz w:val="21"/>
                <w:szCs w:val="21"/>
              </w:rPr>
              <w:t>逾限</w:t>
            </w:r>
            <w:r>
              <w:rPr>
                <w:rFonts w:ascii="標楷體" w:eastAsia="標楷體" w:cs="標楷體" w:hint="eastAsia"/>
                <w:spacing w:val="-3"/>
                <w:sz w:val="21"/>
                <w:szCs w:val="21"/>
              </w:rPr>
              <w:t>辦</w:t>
            </w:r>
            <w:r>
              <w:rPr>
                <w:rFonts w:ascii="標楷體" w:eastAsia="標楷體" w:cs="標楷體" w:hint="eastAsia"/>
                <w:sz w:val="21"/>
                <w:szCs w:val="21"/>
              </w:rPr>
              <w:t>結</w:t>
            </w:r>
          </w:p>
        </w:tc>
        <w:tc>
          <w:tcPr>
            <w:tcW w:w="5047" w:type="dxa"/>
            <w:tcBorders>
              <w:top w:val="single" w:sz="6" w:space="0" w:color="000000"/>
              <w:left w:val="single" w:sz="6" w:space="0" w:color="000000"/>
              <w:bottom w:val="nil"/>
              <w:right w:val="single" w:sz="12" w:space="0" w:color="000000"/>
            </w:tcBorders>
          </w:tcPr>
          <w:p w:rsidR="00BB7A2B" w:rsidRDefault="00BB7A2B" w:rsidP="00297098">
            <w:pPr>
              <w:pStyle w:val="TableParagraph"/>
              <w:kinsoku w:val="0"/>
              <w:overflowPunct w:val="0"/>
              <w:spacing w:before="5"/>
              <w:ind w:left="7"/>
            </w:pPr>
            <w:r>
              <w:rPr>
                <w:spacing w:val="-6"/>
                <w:sz w:val="21"/>
                <w:szCs w:val="21"/>
              </w:rPr>
              <w:t>1</w:t>
            </w:r>
            <w:r>
              <w:rPr>
                <w:rFonts w:ascii="標楷體" w:eastAsia="標楷體" w:cs="標楷體" w:hint="eastAsia"/>
                <w:spacing w:val="9"/>
                <w:sz w:val="21"/>
                <w:szCs w:val="21"/>
              </w:rPr>
              <w:t>、</w:t>
            </w:r>
            <w:r>
              <w:rPr>
                <w:rFonts w:ascii="標楷體" w:eastAsia="標楷體" w:cs="標楷體" w:hint="eastAsia"/>
                <w:spacing w:val="-3"/>
                <w:sz w:val="21"/>
                <w:szCs w:val="21"/>
              </w:rPr>
              <w:t>超</w:t>
            </w:r>
            <w:r>
              <w:rPr>
                <w:rFonts w:ascii="標楷體" w:eastAsia="標楷體" w:cs="標楷體" w:hint="eastAsia"/>
                <w:sz w:val="21"/>
                <w:szCs w:val="21"/>
              </w:rPr>
              <w:t>過</w:t>
            </w:r>
            <w:r>
              <w:rPr>
                <w:rFonts w:ascii="標楷體" w:eastAsia="標楷體" w:cs="標楷體" w:hint="eastAsia"/>
                <w:spacing w:val="-3"/>
                <w:sz w:val="21"/>
                <w:szCs w:val="21"/>
              </w:rPr>
              <w:t>預</w:t>
            </w:r>
            <w:r>
              <w:rPr>
                <w:rFonts w:ascii="標楷體" w:eastAsia="標楷體" w:cs="標楷體" w:hint="eastAsia"/>
                <w:sz w:val="21"/>
                <w:szCs w:val="21"/>
              </w:rPr>
              <w:t>定</w:t>
            </w:r>
            <w:r>
              <w:rPr>
                <w:rFonts w:ascii="標楷體" w:eastAsia="標楷體" w:cs="標楷體" w:hint="eastAsia"/>
                <w:spacing w:val="-3"/>
                <w:sz w:val="21"/>
                <w:szCs w:val="21"/>
              </w:rPr>
              <w:t>完</w:t>
            </w:r>
            <w:r>
              <w:rPr>
                <w:rFonts w:ascii="標楷體" w:eastAsia="標楷體" w:cs="標楷體" w:hint="eastAsia"/>
                <w:sz w:val="21"/>
                <w:szCs w:val="21"/>
              </w:rPr>
              <w:t>成</w:t>
            </w:r>
            <w:r>
              <w:rPr>
                <w:rFonts w:ascii="標楷體" w:eastAsia="標楷體" w:cs="標楷體" w:hint="eastAsia"/>
                <w:spacing w:val="-3"/>
                <w:sz w:val="21"/>
                <w:szCs w:val="21"/>
              </w:rPr>
              <w:t>時</w:t>
            </w:r>
            <w:r>
              <w:rPr>
                <w:rFonts w:ascii="標楷體" w:eastAsia="標楷體" w:cs="標楷體" w:hint="eastAsia"/>
                <w:sz w:val="21"/>
                <w:szCs w:val="21"/>
              </w:rPr>
              <w:t>間</w:t>
            </w:r>
            <w:r>
              <w:rPr>
                <w:rFonts w:ascii="標楷體" w:eastAsia="標楷體" w:cs="標楷體" w:hint="eastAsia"/>
                <w:spacing w:val="-3"/>
                <w:sz w:val="21"/>
                <w:szCs w:val="21"/>
              </w:rPr>
              <w:t>辦結</w:t>
            </w:r>
            <w:r>
              <w:rPr>
                <w:rFonts w:ascii="標楷體" w:eastAsia="標楷體" w:cs="標楷體" w:hint="eastAsia"/>
                <w:spacing w:val="-8"/>
                <w:sz w:val="21"/>
                <w:szCs w:val="21"/>
              </w:rPr>
              <w:t>者</w:t>
            </w:r>
            <w:r>
              <w:rPr>
                <w:rFonts w:ascii="標楷體" w:eastAsia="標楷體" w:cs="標楷體" w:hint="eastAsia"/>
                <w:spacing w:val="9"/>
                <w:sz w:val="21"/>
                <w:szCs w:val="21"/>
              </w:rPr>
              <w:t>，</w:t>
            </w:r>
            <w:r>
              <w:rPr>
                <w:rFonts w:ascii="標楷體" w:eastAsia="標楷體" w:cs="標楷體" w:hint="eastAsia"/>
                <w:spacing w:val="-3"/>
                <w:sz w:val="21"/>
                <w:szCs w:val="21"/>
              </w:rPr>
              <w:t>列</w:t>
            </w:r>
            <w:r>
              <w:rPr>
                <w:rFonts w:ascii="標楷體" w:eastAsia="標楷體" w:cs="標楷體" w:hint="eastAsia"/>
                <w:sz w:val="21"/>
                <w:szCs w:val="21"/>
              </w:rPr>
              <w:t>為</w:t>
            </w:r>
            <w:r>
              <w:rPr>
                <w:rFonts w:ascii="標楷體" w:eastAsia="標楷體" w:cs="標楷體" w:hint="eastAsia"/>
                <w:spacing w:val="-11"/>
                <w:sz w:val="21"/>
                <w:szCs w:val="21"/>
              </w:rPr>
              <w:t>「</w:t>
            </w:r>
            <w:r>
              <w:rPr>
                <w:rFonts w:ascii="標楷體" w:eastAsia="標楷體" w:cs="標楷體" w:hint="eastAsia"/>
                <w:sz w:val="21"/>
                <w:szCs w:val="21"/>
              </w:rPr>
              <w:t>逾</w:t>
            </w:r>
            <w:r>
              <w:rPr>
                <w:rFonts w:ascii="標楷體" w:eastAsia="標楷體" w:cs="標楷體" w:hint="eastAsia"/>
                <w:spacing w:val="-3"/>
                <w:sz w:val="21"/>
                <w:szCs w:val="21"/>
              </w:rPr>
              <w:t>限</w:t>
            </w:r>
            <w:r>
              <w:rPr>
                <w:rFonts w:ascii="標楷體" w:eastAsia="標楷體" w:cs="標楷體" w:hint="eastAsia"/>
                <w:sz w:val="21"/>
                <w:szCs w:val="21"/>
              </w:rPr>
              <w:t>辦</w:t>
            </w:r>
            <w:r>
              <w:rPr>
                <w:rFonts w:ascii="標楷體" w:eastAsia="標楷體" w:cs="標楷體" w:hint="eastAsia"/>
                <w:spacing w:val="-2"/>
                <w:sz w:val="21"/>
                <w:szCs w:val="21"/>
              </w:rPr>
              <w:t>結</w:t>
            </w:r>
            <w:r>
              <w:rPr>
                <w:rFonts w:ascii="標楷體" w:eastAsia="標楷體" w:cs="標楷體" w:hint="eastAsia"/>
                <w:sz w:val="21"/>
                <w:szCs w:val="21"/>
              </w:rPr>
              <w:t>」。</w:t>
            </w:r>
          </w:p>
        </w:tc>
      </w:tr>
      <w:tr w:rsidR="00BB7A2B" w:rsidTr="00297098">
        <w:tblPrEx>
          <w:tblCellMar>
            <w:top w:w="0" w:type="dxa"/>
            <w:left w:w="0" w:type="dxa"/>
            <w:bottom w:w="0" w:type="dxa"/>
            <w:right w:w="0" w:type="dxa"/>
          </w:tblCellMar>
        </w:tblPrEx>
        <w:trPr>
          <w:trHeight w:hRule="exact" w:val="360"/>
        </w:trPr>
        <w:tc>
          <w:tcPr>
            <w:tcW w:w="1190" w:type="dxa"/>
            <w:vMerge/>
            <w:tcBorders>
              <w:top w:val="single" w:sz="6" w:space="0" w:color="000000"/>
              <w:left w:val="single" w:sz="12" w:space="0" w:color="000000"/>
              <w:bottom w:val="single" w:sz="12" w:space="0" w:color="000000"/>
              <w:right w:val="single" w:sz="6" w:space="0" w:color="000000"/>
            </w:tcBorders>
          </w:tcPr>
          <w:p w:rsidR="00BB7A2B" w:rsidRDefault="00BB7A2B" w:rsidP="00297098">
            <w:pPr>
              <w:pStyle w:val="TableParagraph"/>
              <w:kinsoku w:val="0"/>
              <w:overflowPunct w:val="0"/>
              <w:spacing w:before="5"/>
              <w:ind w:left="7"/>
            </w:pPr>
          </w:p>
        </w:tc>
        <w:tc>
          <w:tcPr>
            <w:tcW w:w="5047" w:type="dxa"/>
            <w:tcBorders>
              <w:top w:val="nil"/>
              <w:left w:val="single" w:sz="6" w:space="0" w:color="000000"/>
              <w:bottom w:val="nil"/>
              <w:right w:val="single" w:sz="12" w:space="0" w:color="000000"/>
            </w:tcBorders>
          </w:tcPr>
          <w:p w:rsidR="00BB7A2B" w:rsidRDefault="00BB7A2B" w:rsidP="00297098">
            <w:pPr>
              <w:pStyle w:val="TableParagraph"/>
              <w:kinsoku w:val="0"/>
              <w:overflowPunct w:val="0"/>
              <w:spacing w:line="289" w:lineRule="exact"/>
              <w:ind w:left="7"/>
            </w:pPr>
            <w:r>
              <w:rPr>
                <w:spacing w:val="14"/>
                <w:sz w:val="21"/>
                <w:szCs w:val="21"/>
              </w:rPr>
              <w:t>2</w:t>
            </w:r>
            <w:r>
              <w:rPr>
                <w:rFonts w:ascii="標楷體" w:eastAsia="標楷體" w:cs="標楷體" w:hint="eastAsia"/>
                <w:spacing w:val="-11"/>
                <w:sz w:val="21"/>
                <w:szCs w:val="21"/>
              </w:rPr>
              <w:t>、</w:t>
            </w:r>
            <w:r>
              <w:rPr>
                <w:rFonts w:ascii="標楷體" w:eastAsia="標楷體" w:cs="標楷體" w:hint="eastAsia"/>
                <w:sz w:val="21"/>
                <w:szCs w:val="21"/>
              </w:rPr>
              <w:t>未</w:t>
            </w:r>
            <w:r>
              <w:rPr>
                <w:rFonts w:ascii="標楷體" w:eastAsia="標楷體" w:cs="標楷體" w:hint="eastAsia"/>
                <w:spacing w:val="2"/>
                <w:sz w:val="21"/>
                <w:szCs w:val="21"/>
              </w:rPr>
              <w:t>能</w:t>
            </w:r>
            <w:r>
              <w:rPr>
                <w:rFonts w:ascii="標楷體" w:eastAsia="標楷體" w:cs="標楷體" w:hint="eastAsia"/>
                <w:sz w:val="21"/>
                <w:szCs w:val="21"/>
              </w:rPr>
              <w:t>在</w:t>
            </w:r>
            <w:r>
              <w:rPr>
                <w:rFonts w:ascii="標楷體" w:eastAsia="標楷體" w:cs="標楷體" w:hint="eastAsia"/>
                <w:spacing w:val="2"/>
                <w:sz w:val="21"/>
                <w:szCs w:val="21"/>
              </w:rPr>
              <w:t>規</w:t>
            </w:r>
            <w:r>
              <w:rPr>
                <w:rFonts w:ascii="標楷體" w:eastAsia="標楷體" w:cs="標楷體" w:hint="eastAsia"/>
                <w:sz w:val="21"/>
                <w:szCs w:val="21"/>
              </w:rPr>
              <w:t>定</w:t>
            </w:r>
            <w:r>
              <w:rPr>
                <w:rFonts w:ascii="標楷體" w:eastAsia="標楷體" w:cs="標楷體" w:hint="eastAsia"/>
                <w:spacing w:val="2"/>
                <w:sz w:val="21"/>
                <w:szCs w:val="21"/>
              </w:rPr>
              <w:t>期</w:t>
            </w:r>
            <w:r>
              <w:rPr>
                <w:rFonts w:ascii="標楷體" w:eastAsia="標楷體" w:cs="標楷體" w:hint="eastAsia"/>
                <w:sz w:val="21"/>
                <w:szCs w:val="21"/>
              </w:rPr>
              <w:t>限</w:t>
            </w:r>
            <w:r>
              <w:rPr>
                <w:rFonts w:ascii="標楷體" w:eastAsia="標楷體" w:cs="標楷體" w:hint="eastAsia"/>
                <w:spacing w:val="2"/>
                <w:sz w:val="21"/>
                <w:szCs w:val="21"/>
              </w:rPr>
              <w:t>內辦</w:t>
            </w:r>
            <w:r>
              <w:rPr>
                <w:rFonts w:ascii="標楷體" w:eastAsia="標楷體" w:cs="標楷體" w:hint="eastAsia"/>
                <w:sz w:val="21"/>
                <w:szCs w:val="21"/>
              </w:rPr>
              <w:t>結</w:t>
            </w:r>
            <w:r>
              <w:rPr>
                <w:rFonts w:ascii="標楷體" w:eastAsia="標楷體" w:cs="標楷體" w:hint="eastAsia"/>
                <w:spacing w:val="6"/>
                <w:sz w:val="21"/>
                <w:szCs w:val="21"/>
              </w:rPr>
              <w:t>者</w:t>
            </w:r>
            <w:r>
              <w:rPr>
                <w:rFonts w:ascii="標楷體" w:eastAsia="標楷體" w:cs="標楷體" w:hint="eastAsia"/>
                <w:spacing w:val="9"/>
                <w:sz w:val="21"/>
                <w:szCs w:val="21"/>
              </w:rPr>
              <w:t>，</w:t>
            </w:r>
            <w:r>
              <w:rPr>
                <w:rFonts w:ascii="標楷體" w:eastAsia="標楷體" w:cs="標楷體" w:hint="eastAsia"/>
                <w:sz w:val="21"/>
                <w:szCs w:val="21"/>
              </w:rPr>
              <w:t>雖</w:t>
            </w:r>
            <w:r>
              <w:rPr>
                <w:rFonts w:ascii="標楷體" w:eastAsia="標楷體" w:cs="標楷體" w:hint="eastAsia"/>
                <w:spacing w:val="2"/>
                <w:sz w:val="21"/>
                <w:szCs w:val="21"/>
              </w:rPr>
              <w:t>經</w:t>
            </w:r>
            <w:r>
              <w:rPr>
                <w:rFonts w:ascii="標楷體" w:eastAsia="標楷體" w:cs="標楷體" w:hint="eastAsia"/>
                <w:sz w:val="21"/>
                <w:szCs w:val="21"/>
              </w:rPr>
              <w:t>依</w:t>
            </w:r>
            <w:r>
              <w:rPr>
                <w:rFonts w:ascii="標楷體" w:eastAsia="標楷體" w:cs="標楷體" w:hint="eastAsia"/>
                <w:spacing w:val="2"/>
                <w:sz w:val="21"/>
                <w:szCs w:val="21"/>
              </w:rPr>
              <w:t>分</w:t>
            </w:r>
            <w:r>
              <w:rPr>
                <w:rFonts w:ascii="標楷體" w:eastAsia="標楷體" w:cs="標楷體" w:hint="eastAsia"/>
                <w:sz w:val="21"/>
                <w:szCs w:val="21"/>
              </w:rPr>
              <w:t>層</w:t>
            </w:r>
            <w:r>
              <w:rPr>
                <w:rFonts w:ascii="標楷體" w:eastAsia="標楷體" w:cs="標楷體" w:hint="eastAsia"/>
                <w:spacing w:val="2"/>
                <w:sz w:val="21"/>
                <w:szCs w:val="21"/>
              </w:rPr>
              <w:t>負</w:t>
            </w:r>
            <w:r>
              <w:rPr>
                <w:rFonts w:ascii="標楷體" w:eastAsia="標楷體" w:cs="標楷體" w:hint="eastAsia"/>
                <w:sz w:val="21"/>
                <w:szCs w:val="21"/>
              </w:rPr>
              <w:t>責</w:t>
            </w:r>
            <w:r>
              <w:rPr>
                <w:rFonts w:ascii="標楷體" w:eastAsia="標楷體" w:cs="標楷體" w:hint="eastAsia"/>
                <w:spacing w:val="2"/>
                <w:sz w:val="21"/>
                <w:szCs w:val="21"/>
              </w:rPr>
              <w:t>簽</w:t>
            </w:r>
            <w:r>
              <w:rPr>
                <w:rFonts w:ascii="標楷體" w:eastAsia="標楷體" w:cs="標楷體" w:hint="eastAsia"/>
                <w:sz w:val="21"/>
                <w:szCs w:val="21"/>
              </w:rPr>
              <w:t>請核</w:t>
            </w:r>
          </w:p>
        </w:tc>
      </w:tr>
      <w:tr w:rsidR="00BB7A2B" w:rsidTr="00297098">
        <w:tblPrEx>
          <w:tblCellMar>
            <w:top w:w="0" w:type="dxa"/>
            <w:left w:w="0" w:type="dxa"/>
            <w:bottom w:w="0" w:type="dxa"/>
            <w:right w:w="0" w:type="dxa"/>
          </w:tblCellMar>
        </w:tblPrEx>
        <w:trPr>
          <w:trHeight w:hRule="exact" w:val="385"/>
        </w:trPr>
        <w:tc>
          <w:tcPr>
            <w:tcW w:w="1190" w:type="dxa"/>
            <w:vMerge/>
            <w:tcBorders>
              <w:top w:val="single" w:sz="6" w:space="0" w:color="000000"/>
              <w:left w:val="single" w:sz="12" w:space="0" w:color="000000"/>
              <w:bottom w:val="single" w:sz="12" w:space="0" w:color="000000"/>
              <w:right w:val="single" w:sz="6" w:space="0" w:color="000000"/>
            </w:tcBorders>
          </w:tcPr>
          <w:p w:rsidR="00BB7A2B" w:rsidRDefault="00BB7A2B" w:rsidP="00297098">
            <w:pPr>
              <w:pStyle w:val="TableParagraph"/>
              <w:kinsoku w:val="0"/>
              <w:overflowPunct w:val="0"/>
              <w:spacing w:line="289" w:lineRule="exact"/>
              <w:ind w:left="7"/>
            </w:pPr>
          </w:p>
        </w:tc>
        <w:tc>
          <w:tcPr>
            <w:tcW w:w="5047" w:type="dxa"/>
            <w:tcBorders>
              <w:top w:val="nil"/>
              <w:left w:val="single" w:sz="6" w:space="0" w:color="000000"/>
              <w:bottom w:val="single" w:sz="12" w:space="0" w:color="000000"/>
              <w:right w:val="single" w:sz="12" w:space="0" w:color="000000"/>
            </w:tcBorders>
          </w:tcPr>
          <w:p w:rsidR="00BB7A2B" w:rsidRDefault="00BB7A2B" w:rsidP="00297098">
            <w:pPr>
              <w:pStyle w:val="TableParagraph"/>
              <w:kinsoku w:val="0"/>
              <w:overflowPunct w:val="0"/>
              <w:spacing w:line="285" w:lineRule="exact"/>
              <w:ind w:left="407"/>
            </w:pPr>
            <w:r>
              <w:rPr>
                <w:rFonts w:ascii="標楷體" w:eastAsia="標楷體" w:cs="標楷體" w:hint="eastAsia"/>
                <w:sz w:val="21"/>
                <w:szCs w:val="21"/>
              </w:rPr>
              <w:t>准展</w:t>
            </w:r>
            <w:r>
              <w:rPr>
                <w:rFonts w:ascii="標楷體" w:eastAsia="標楷體" w:cs="標楷體" w:hint="eastAsia"/>
                <w:spacing w:val="7"/>
                <w:sz w:val="21"/>
                <w:szCs w:val="21"/>
              </w:rPr>
              <w:t>期</w:t>
            </w:r>
            <w:r>
              <w:rPr>
                <w:rFonts w:ascii="標楷體" w:eastAsia="標楷體" w:cs="標楷體" w:hint="eastAsia"/>
                <w:spacing w:val="-11"/>
                <w:sz w:val="21"/>
                <w:szCs w:val="21"/>
              </w:rPr>
              <w:t>，</w:t>
            </w:r>
            <w:r>
              <w:rPr>
                <w:rFonts w:ascii="標楷體" w:eastAsia="標楷體" w:cs="標楷體" w:hint="eastAsia"/>
                <w:spacing w:val="-3"/>
                <w:sz w:val="21"/>
                <w:szCs w:val="21"/>
              </w:rPr>
              <w:t>仍</w:t>
            </w:r>
            <w:r>
              <w:rPr>
                <w:rFonts w:ascii="標楷體" w:eastAsia="標楷體" w:cs="標楷體" w:hint="eastAsia"/>
                <w:sz w:val="21"/>
                <w:szCs w:val="21"/>
              </w:rPr>
              <w:t>應</w:t>
            </w:r>
            <w:r>
              <w:rPr>
                <w:rFonts w:ascii="標楷體" w:eastAsia="標楷體" w:cs="標楷體" w:hint="eastAsia"/>
                <w:spacing w:val="-3"/>
                <w:sz w:val="21"/>
                <w:szCs w:val="21"/>
              </w:rPr>
              <w:t>列</w:t>
            </w:r>
            <w:r>
              <w:rPr>
                <w:rFonts w:ascii="標楷體" w:eastAsia="標楷體" w:cs="標楷體" w:hint="eastAsia"/>
                <w:sz w:val="21"/>
                <w:szCs w:val="21"/>
              </w:rPr>
              <w:t>為</w:t>
            </w:r>
            <w:r>
              <w:rPr>
                <w:rFonts w:ascii="標楷體" w:eastAsia="標楷體" w:cs="標楷體" w:hint="eastAsia"/>
                <w:spacing w:val="9"/>
                <w:sz w:val="21"/>
                <w:szCs w:val="21"/>
              </w:rPr>
              <w:t>「</w:t>
            </w:r>
            <w:r>
              <w:rPr>
                <w:rFonts w:ascii="標楷體" w:eastAsia="標楷體" w:cs="標楷體" w:hint="eastAsia"/>
                <w:sz w:val="21"/>
                <w:szCs w:val="21"/>
              </w:rPr>
              <w:t>逾</w:t>
            </w:r>
            <w:r>
              <w:rPr>
                <w:rFonts w:ascii="標楷體" w:eastAsia="標楷體" w:cs="標楷體" w:hint="eastAsia"/>
                <w:spacing w:val="-3"/>
                <w:sz w:val="21"/>
                <w:szCs w:val="21"/>
              </w:rPr>
              <w:t>限</w:t>
            </w:r>
            <w:r>
              <w:rPr>
                <w:rFonts w:ascii="標楷體" w:eastAsia="標楷體" w:cs="標楷體" w:hint="eastAsia"/>
                <w:sz w:val="21"/>
                <w:szCs w:val="21"/>
              </w:rPr>
              <w:t>辦</w:t>
            </w:r>
            <w:r>
              <w:rPr>
                <w:rFonts w:ascii="標楷體" w:eastAsia="標楷體" w:cs="標楷體" w:hint="eastAsia"/>
                <w:spacing w:val="-2"/>
                <w:sz w:val="21"/>
                <w:szCs w:val="21"/>
              </w:rPr>
              <w:t>結</w:t>
            </w:r>
            <w:r>
              <w:rPr>
                <w:rFonts w:ascii="標楷體" w:eastAsia="標楷體" w:cs="標楷體" w:hint="eastAsia"/>
                <w:spacing w:val="-108"/>
                <w:sz w:val="21"/>
                <w:szCs w:val="21"/>
              </w:rPr>
              <w:t>」</w:t>
            </w:r>
            <w:r>
              <w:rPr>
                <w:rFonts w:ascii="標楷體" w:eastAsia="標楷體" w:cs="標楷體" w:hint="eastAsia"/>
                <w:sz w:val="21"/>
                <w:szCs w:val="21"/>
              </w:rPr>
              <w:t>。</w:t>
            </w:r>
          </w:p>
        </w:tc>
      </w:tr>
    </w:tbl>
    <w:p w:rsidR="00BF3630" w:rsidRPr="00BB7A2B" w:rsidRDefault="00BF3630" w:rsidP="00BB7A2B">
      <w:pPr>
        <w:autoSpaceDE w:val="0"/>
        <w:autoSpaceDN w:val="0"/>
        <w:adjustRightInd w:val="0"/>
        <w:ind w:firstLine="560"/>
        <w:jc w:val="center"/>
        <w:rPr>
          <w:rFonts w:ascii="標楷體" w:eastAsia="標楷體" w:hAnsi="標楷體" w:cs="標楷體"/>
          <w:b/>
          <w:kern w:val="0"/>
          <w:sz w:val="28"/>
          <w:szCs w:val="28"/>
        </w:rPr>
      </w:pPr>
      <w:r w:rsidRPr="00BB7A2B">
        <w:rPr>
          <w:rFonts w:ascii="標楷體" w:eastAsia="標楷體" w:hAnsi="標楷體" w:cs="標楷體" w:hint="eastAsia"/>
          <w:b/>
          <w:kern w:val="0"/>
          <w:sz w:val="28"/>
          <w:szCs w:val="28"/>
        </w:rPr>
        <w:t>第八章</w:t>
      </w:r>
      <w:r w:rsidR="00BB7A2B">
        <w:rPr>
          <w:rFonts w:ascii="標楷體" w:eastAsia="標楷體" w:hAnsi="標楷體" w:cs="標楷體" w:hint="eastAsia"/>
          <w:b/>
          <w:kern w:val="0"/>
          <w:sz w:val="28"/>
          <w:szCs w:val="28"/>
        </w:rPr>
        <w:t xml:space="preserve">  </w:t>
      </w:r>
      <w:r w:rsidRPr="00BB7A2B">
        <w:rPr>
          <w:rFonts w:ascii="標楷體" w:eastAsia="標楷體" w:hAnsi="標楷體" w:cs="標楷體" w:hint="eastAsia"/>
          <w:b/>
          <w:kern w:val="0"/>
          <w:sz w:val="28"/>
          <w:szCs w:val="28"/>
        </w:rPr>
        <w:t>人民申請案件時效管制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第一節法令依據</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七十五、依行政程序法第</w:t>
      </w:r>
      <w:r w:rsidRPr="007E2F5C">
        <w:rPr>
          <w:rFonts w:ascii="標楷體" w:eastAsia="標楷體" w:hAnsi="標楷體" w:cs="TimesNewRoman"/>
          <w:kern w:val="0"/>
          <w:sz w:val="28"/>
          <w:szCs w:val="28"/>
        </w:rPr>
        <w:t xml:space="preserve">51 </w:t>
      </w:r>
      <w:r w:rsidRPr="007E2F5C">
        <w:rPr>
          <w:rFonts w:ascii="標楷體" w:eastAsia="標楷體" w:hAnsi="標楷體" w:cs="標楷體" w:hint="eastAsia"/>
          <w:kern w:val="0"/>
          <w:sz w:val="28"/>
          <w:szCs w:val="28"/>
        </w:rPr>
        <w:t>條規定：</w:t>
      </w:r>
    </w:p>
    <w:p w:rsidR="00BF3630" w:rsidRPr="007E2F5C" w:rsidRDefault="00BF3630" w:rsidP="005B7D07">
      <w:pPr>
        <w:autoSpaceDE w:val="0"/>
        <w:autoSpaceDN w:val="0"/>
        <w:adjustRightInd w:val="0"/>
        <w:ind w:leftChars="590" w:left="1416" w:firstLine="2"/>
        <w:rPr>
          <w:rFonts w:ascii="標楷體" w:eastAsia="標楷體" w:hAnsi="標楷體" w:cs="標楷體"/>
          <w:kern w:val="0"/>
          <w:sz w:val="28"/>
          <w:szCs w:val="28"/>
        </w:rPr>
      </w:pPr>
      <w:r w:rsidRPr="007E2F5C">
        <w:rPr>
          <w:rFonts w:ascii="標楷體" w:eastAsia="標楷體" w:hAnsi="標楷體" w:cs="標楷體" w:hint="eastAsia"/>
          <w:kern w:val="0"/>
          <w:sz w:val="28"/>
          <w:szCs w:val="28"/>
        </w:rPr>
        <w:t>「行政機關對人民依法規之申請，除法規另有規定外，應按各事項類別，訂定處理期間公告之。未依前項規定訂定處理期間者，其處理期間為</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個月。行政機關未能於前二項所定期間內處理終結者，得於原處理期間之限度內延長之，但以</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次為限。前項情形，應於原處理期間屆滿前，將延長之事由通知申請人。行政機關因天災或其他不可歸責之事由，致事務之處理遭受阻礙時，於該項事由終止前，停止處理期間之進行。」</w:t>
      </w:r>
    </w:p>
    <w:p w:rsidR="00BF3630" w:rsidRPr="007E2F5C" w:rsidRDefault="00BF3630" w:rsidP="005B7D07">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七十六、文書處理手冊第</w:t>
      </w:r>
      <w:r w:rsidRPr="007E2F5C">
        <w:rPr>
          <w:rFonts w:ascii="標楷體" w:eastAsia="標楷體" w:hAnsi="標楷體" w:cs="TimesNewRoman"/>
          <w:kern w:val="0"/>
          <w:sz w:val="28"/>
          <w:szCs w:val="28"/>
        </w:rPr>
        <w:t xml:space="preserve">78 </w:t>
      </w:r>
      <w:r w:rsidRPr="007E2F5C">
        <w:rPr>
          <w:rFonts w:ascii="標楷體" w:eastAsia="標楷體" w:hAnsi="標楷體" w:cs="標楷體" w:hint="eastAsia"/>
          <w:kern w:val="0"/>
          <w:sz w:val="28"/>
          <w:szCs w:val="28"/>
        </w:rPr>
        <w:t>點第</w:t>
      </w:r>
      <w:r w:rsidRPr="007E2F5C">
        <w:rPr>
          <w:rFonts w:ascii="標楷體" w:eastAsia="標楷體" w:hAnsi="標楷體" w:cs="TimesNewRoman"/>
          <w:kern w:val="0"/>
          <w:sz w:val="28"/>
          <w:szCs w:val="28"/>
        </w:rPr>
        <w:t xml:space="preserve">4 </w:t>
      </w:r>
      <w:r w:rsidRPr="007E2F5C">
        <w:rPr>
          <w:rFonts w:ascii="標楷體" w:eastAsia="標楷體" w:hAnsi="標楷體" w:cs="標楷體" w:hint="eastAsia"/>
          <w:kern w:val="0"/>
          <w:sz w:val="28"/>
          <w:szCs w:val="28"/>
        </w:rPr>
        <w:t>款規定：</w:t>
      </w:r>
    </w:p>
    <w:p w:rsidR="00BF3630" w:rsidRPr="007E2F5C" w:rsidRDefault="00BF3630" w:rsidP="005B7D07">
      <w:pPr>
        <w:autoSpaceDE w:val="0"/>
        <w:autoSpaceDN w:val="0"/>
        <w:adjustRightInd w:val="0"/>
        <w:ind w:leftChars="590" w:left="1416"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「人民申請案件：應按其性質、區分類別、項目，分定處理時限，予以管制。」</w:t>
      </w:r>
    </w:p>
    <w:p w:rsidR="00BF3630" w:rsidRPr="007E2F5C" w:rsidRDefault="00BF3630" w:rsidP="005B7D07">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第二節</w:t>
      </w:r>
      <w:r w:rsidR="005B7D07">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管制原則</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七十七、人民申請案件之處理為一整體作業，須以「案」為單元，實施全程管制。</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七十八、各機關應確遵行政程序法第</w:t>
      </w:r>
      <w:r w:rsidRPr="007E2F5C">
        <w:rPr>
          <w:rFonts w:ascii="標楷體" w:eastAsia="標楷體" w:hAnsi="標楷體" w:cs="TimesNewRoman"/>
          <w:kern w:val="0"/>
          <w:sz w:val="28"/>
          <w:szCs w:val="28"/>
        </w:rPr>
        <w:t xml:space="preserve">51 </w:t>
      </w:r>
      <w:r w:rsidRPr="007E2F5C">
        <w:rPr>
          <w:rFonts w:ascii="標楷體" w:eastAsia="標楷體" w:hAnsi="標楷體" w:cs="標楷體" w:hint="eastAsia"/>
          <w:kern w:val="0"/>
          <w:sz w:val="28"/>
          <w:szCs w:val="28"/>
        </w:rPr>
        <w:t>條規定，按各人民申請事項類別，訂定處理期間公告之；未訂定處理期間者，其處理期間為</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個月。</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七十九、各機關公告之人民申請案件處理期間應登載於機關網站或彙編成冊，並依各類目申請案件之時限進行管制稽催。</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八十、案件處理過程中，凡屬通知補（件）、會勘（查）、會議（商）、請釋（示）、查詢及有關機關間公文往返等文件，應另以他號方式處理，不得以原文號銷號結案。</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八十一、案件不合法定程式或手續時，主辦單位應詳細說明</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次通知補正，不宜直接退文；管制單位可依實際需要，統一設計補正說明表單格式，供主辦單位參考運用，並以補正說明表單發送日作為扣除補正期間起算日之依據。</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八十二、案件未能於機關公告之處理時限內辦結者，得依分層負責簽請延長，惟延長應以</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次為限，其申請日數不得超過原公告處理時限，並應於原處理時限屆滿前將延長之事由通知申請人。</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八十三、機關得視作業狀況，規劃建置獨立之人民申請案件時效管制資訊化作業，落實申請案件時效管制。</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八十四、處理時限長達數月且需多方會勘（查）或會議（商）之案件，宜研議將申辦之各審查階段時點、審查結果及相關資訊公布於網站，提供民眾查詢。</w:t>
      </w:r>
    </w:p>
    <w:p w:rsidR="00BF3630" w:rsidRPr="007E2F5C" w:rsidRDefault="00BF3630" w:rsidP="005B7D07">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第三節</w:t>
      </w:r>
      <w:r w:rsidR="005B7D07">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處理時限</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八十五、人民申請案件之處理時限，由各機關按其性質自行分類編目，依各類目作業量之繁簡，分別訂定處理時限。如辦理過程需時超過</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日者，應分別訂定處理過程各階段之期限，並明白公告於機關網站。</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八十六、處理時限乃時效管制之標準，標準必須肯定，如</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日、</w:t>
      </w: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日等，不宜訂為</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至</w:t>
      </w:r>
      <w:r w:rsidRPr="007E2F5C">
        <w:rPr>
          <w:rFonts w:ascii="標楷體" w:eastAsia="標楷體" w:hAnsi="標楷體" w:cs="TimesNewRoman"/>
          <w:kern w:val="0"/>
          <w:sz w:val="28"/>
          <w:szCs w:val="28"/>
        </w:rPr>
        <w:t xml:space="preserve">4 </w:t>
      </w:r>
      <w:r w:rsidRPr="007E2F5C">
        <w:rPr>
          <w:rFonts w:ascii="標楷體" w:eastAsia="標楷體" w:hAnsi="標楷體" w:cs="標楷體" w:hint="eastAsia"/>
          <w:kern w:val="0"/>
          <w:sz w:val="28"/>
          <w:szCs w:val="28"/>
        </w:rPr>
        <w:t>日、</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至</w:t>
      </w:r>
      <w:r w:rsidRPr="007E2F5C">
        <w:rPr>
          <w:rFonts w:ascii="標楷體" w:eastAsia="標楷體" w:hAnsi="標楷體" w:cs="TimesNewRoman"/>
          <w:kern w:val="0"/>
          <w:sz w:val="28"/>
          <w:szCs w:val="28"/>
        </w:rPr>
        <w:t xml:space="preserve">7 </w:t>
      </w:r>
      <w:r w:rsidRPr="007E2F5C">
        <w:rPr>
          <w:rFonts w:ascii="標楷體" w:eastAsia="標楷體" w:hAnsi="標楷體" w:cs="標楷體" w:hint="eastAsia"/>
          <w:kern w:val="0"/>
          <w:sz w:val="28"/>
          <w:szCs w:val="28"/>
        </w:rPr>
        <w:t>日等。</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八十七、同一性質之項目，而處理過程有不同時，應區分為兩個項目，分別訂定處理時限。</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八十八、涉及</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個機關以上之人民申請案件，必須會同訂定處理時限，以求全面配合。例如：經濟部受理人民申請設立保稅倉庫案件，須經財政部同意，始能完成，因此財政部必須同時訂定此項案件之處理時限，才能完全配合。</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八十九、處理期間適逢連續假日較長者，為避免實際工作日數過短，造成執行上困難，得於公告處理時限時，以附註方式明訂：「處理期間遇連續</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日以上之國定假日或其他休息日時，其期間延長若干日數」（請視實際需要明訂延長之日數）。</w:t>
      </w:r>
    </w:p>
    <w:p w:rsidR="00BF3630" w:rsidRPr="007E2F5C" w:rsidRDefault="00BF3630" w:rsidP="005B7D07">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第四節</w:t>
      </w:r>
      <w:r w:rsidR="005B7D07">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九十、數量計算標準：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（一）為求達到下列要求，必須以「案」為計算單位：</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、人民申請之要求在於「案」之決定。</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、各類目之處理時限要求，係以「案」為標準。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、統計之數量要求，係以「案」為標準。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（二）以「案」為單位，每</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案計列</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件，處理過程中之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收發文件管制另以他號方式處理，不另計列</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九十一、時效計算標準：</w:t>
      </w:r>
    </w:p>
    <w:p w:rsidR="00BF3630" w:rsidRPr="007E2F5C" w:rsidRDefault="00BF3630" w:rsidP="005B7D07">
      <w:pPr>
        <w:autoSpaceDE w:val="0"/>
        <w:autoSpaceDN w:val="0"/>
        <w:adjustRightInd w:val="0"/>
        <w:ind w:leftChars="295" w:left="70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以「依限辦結」與「逾限辦結」為計算基準並按各類目處理時限，分別審定「依限辦結」與「逾限辦結」，詳細區分如表</w:t>
      </w:r>
      <w:r w:rsidRPr="007E2F5C">
        <w:rPr>
          <w:rFonts w:ascii="標楷體" w:eastAsia="標楷體" w:hAnsi="標楷體" w:cs="TimesNewRoman"/>
          <w:kern w:val="0"/>
          <w:sz w:val="28"/>
          <w:szCs w:val="28"/>
        </w:rPr>
        <w:t>13</w:t>
      </w:r>
      <w:r w:rsidRPr="007E2F5C">
        <w:rPr>
          <w:rFonts w:ascii="標楷體" w:eastAsia="標楷體" w:hAnsi="標楷體" w:cs="標楷體" w:hint="eastAsia"/>
          <w:kern w:val="0"/>
          <w:sz w:val="28"/>
          <w:szCs w:val="28"/>
        </w:rPr>
        <w:t>：</w:t>
      </w:r>
    </w:p>
    <w:p w:rsidR="005B7D07" w:rsidRDefault="005B7D07" w:rsidP="003E4552">
      <w:pPr>
        <w:autoSpaceDE w:val="0"/>
        <w:autoSpaceDN w:val="0"/>
        <w:adjustRightInd w:val="0"/>
        <w:ind w:firstLine="560"/>
        <w:rPr>
          <w:rFonts w:ascii="標楷體" w:eastAsia="標楷體" w:hAnsi="標楷體" w:cs="標楷體" w:hint="eastAsia"/>
          <w:kern w:val="0"/>
          <w:sz w:val="28"/>
          <w:szCs w:val="28"/>
        </w:rPr>
      </w:pPr>
    </w:p>
    <w:p w:rsidR="005B7D07" w:rsidRDefault="005B7D07" w:rsidP="003E4552">
      <w:pPr>
        <w:autoSpaceDE w:val="0"/>
        <w:autoSpaceDN w:val="0"/>
        <w:adjustRightInd w:val="0"/>
        <w:ind w:firstLine="560"/>
        <w:rPr>
          <w:rFonts w:ascii="標楷體" w:eastAsia="標楷體" w:hAnsi="標楷體" w:cs="標楷體" w:hint="eastAsia"/>
          <w:kern w:val="0"/>
          <w:sz w:val="28"/>
          <w:szCs w:val="28"/>
        </w:rPr>
      </w:pPr>
    </w:p>
    <w:tbl>
      <w:tblPr>
        <w:tblW w:w="0" w:type="auto"/>
        <w:tblInd w:w="1634" w:type="dxa"/>
        <w:tblLayout w:type="fixed"/>
        <w:tblCellMar>
          <w:left w:w="0" w:type="dxa"/>
          <w:right w:w="0" w:type="dxa"/>
        </w:tblCellMar>
        <w:tblLook w:val="0000" w:firstRow="0" w:lastRow="0" w:firstColumn="0" w:lastColumn="0" w:noHBand="0" w:noVBand="0"/>
      </w:tblPr>
      <w:tblGrid>
        <w:gridCol w:w="1181"/>
        <w:gridCol w:w="5056"/>
      </w:tblGrid>
      <w:tr w:rsidR="005B7D07" w:rsidTr="00297098">
        <w:tblPrEx>
          <w:tblCellMar>
            <w:top w:w="0" w:type="dxa"/>
            <w:left w:w="0" w:type="dxa"/>
            <w:bottom w:w="0" w:type="dxa"/>
            <w:right w:w="0" w:type="dxa"/>
          </w:tblCellMar>
        </w:tblPrEx>
        <w:trPr>
          <w:trHeight w:hRule="exact" w:val="467"/>
        </w:trPr>
        <w:tc>
          <w:tcPr>
            <w:tcW w:w="1181" w:type="dxa"/>
            <w:tcBorders>
              <w:top w:val="single" w:sz="13" w:space="0" w:color="000000"/>
              <w:left w:val="single" w:sz="12" w:space="0" w:color="000000"/>
              <w:bottom w:val="single" w:sz="6" w:space="0" w:color="000000"/>
              <w:right w:val="single" w:sz="6" w:space="0" w:color="000000"/>
            </w:tcBorders>
          </w:tcPr>
          <w:p w:rsidR="005B7D07" w:rsidRDefault="005B7D07" w:rsidP="00297098">
            <w:pPr>
              <w:pStyle w:val="TableParagraph"/>
              <w:kinsoku w:val="0"/>
              <w:overflowPunct w:val="0"/>
              <w:spacing w:before="19"/>
              <w:ind w:left="310"/>
            </w:pPr>
            <w:r>
              <w:rPr>
                <w:rFonts w:ascii="標楷體" w:eastAsia="標楷體" w:cs="標楷體" w:hint="eastAsia"/>
                <w:sz w:val="21"/>
                <w:szCs w:val="21"/>
              </w:rPr>
              <w:t>區</w:t>
            </w:r>
            <w:r>
              <w:rPr>
                <w:rFonts w:ascii="標楷體" w:eastAsia="標楷體" w:cs="標楷體"/>
                <w:spacing w:val="-16"/>
                <w:sz w:val="21"/>
                <w:szCs w:val="21"/>
              </w:rPr>
              <w:t xml:space="preserve"> </w:t>
            </w:r>
            <w:r>
              <w:rPr>
                <w:rFonts w:ascii="標楷體" w:eastAsia="標楷體" w:cs="標楷體" w:hint="eastAsia"/>
                <w:sz w:val="21"/>
                <w:szCs w:val="21"/>
              </w:rPr>
              <w:t>分</w:t>
            </w:r>
          </w:p>
        </w:tc>
        <w:tc>
          <w:tcPr>
            <w:tcW w:w="5056" w:type="dxa"/>
            <w:tcBorders>
              <w:top w:val="single" w:sz="13" w:space="0" w:color="000000"/>
              <w:left w:val="single" w:sz="6" w:space="0" w:color="000000"/>
              <w:bottom w:val="single" w:sz="6" w:space="0" w:color="000000"/>
              <w:right w:val="single" w:sz="12" w:space="0" w:color="000000"/>
            </w:tcBorders>
          </w:tcPr>
          <w:p w:rsidR="005B7D07" w:rsidRDefault="005B7D07" w:rsidP="00297098">
            <w:pPr>
              <w:pStyle w:val="TableParagraph"/>
              <w:kinsoku w:val="0"/>
              <w:overflowPunct w:val="0"/>
              <w:spacing w:before="19"/>
              <w:ind w:right="8"/>
              <w:jc w:val="center"/>
            </w:pPr>
            <w:r>
              <w:rPr>
                <w:rFonts w:ascii="標楷體" w:eastAsia="標楷體" w:cs="標楷體" w:hint="eastAsia"/>
                <w:sz w:val="21"/>
                <w:szCs w:val="21"/>
              </w:rPr>
              <w:t>計</w:t>
            </w:r>
            <w:r>
              <w:rPr>
                <w:rFonts w:ascii="標楷體" w:eastAsia="標楷體" w:cs="標楷體"/>
                <w:spacing w:val="4"/>
                <w:sz w:val="21"/>
                <w:szCs w:val="21"/>
              </w:rPr>
              <w:t xml:space="preserve"> </w:t>
            </w:r>
            <w:r>
              <w:rPr>
                <w:rFonts w:ascii="標楷體" w:eastAsia="標楷體" w:cs="標楷體" w:hint="eastAsia"/>
                <w:sz w:val="21"/>
                <w:szCs w:val="21"/>
              </w:rPr>
              <w:t>算</w:t>
            </w:r>
            <w:r>
              <w:rPr>
                <w:rFonts w:ascii="標楷體" w:eastAsia="標楷體" w:cs="標楷體"/>
                <w:spacing w:val="-16"/>
                <w:sz w:val="21"/>
                <w:szCs w:val="21"/>
              </w:rPr>
              <w:t xml:space="preserve"> </w:t>
            </w:r>
            <w:r>
              <w:rPr>
                <w:rFonts w:ascii="標楷體" w:eastAsia="標楷體" w:cs="標楷體" w:hint="eastAsia"/>
                <w:sz w:val="21"/>
                <w:szCs w:val="21"/>
              </w:rPr>
              <w:t>標</w:t>
            </w:r>
            <w:r>
              <w:rPr>
                <w:rFonts w:ascii="標楷體" w:eastAsia="標楷體" w:cs="標楷體"/>
                <w:spacing w:val="4"/>
                <w:sz w:val="21"/>
                <w:szCs w:val="21"/>
              </w:rPr>
              <w:t xml:space="preserve"> </w:t>
            </w:r>
            <w:r>
              <w:rPr>
                <w:rFonts w:ascii="標楷體" w:eastAsia="標楷體" w:cs="標楷體" w:hint="eastAsia"/>
                <w:sz w:val="21"/>
                <w:szCs w:val="21"/>
              </w:rPr>
              <w:t>準</w:t>
            </w:r>
          </w:p>
        </w:tc>
      </w:tr>
      <w:tr w:rsidR="005B7D07" w:rsidTr="00297098">
        <w:tblPrEx>
          <w:tblCellMar>
            <w:top w:w="0" w:type="dxa"/>
            <w:left w:w="0" w:type="dxa"/>
            <w:bottom w:w="0" w:type="dxa"/>
            <w:right w:w="0" w:type="dxa"/>
          </w:tblCellMar>
        </w:tblPrEx>
        <w:trPr>
          <w:trHeight w:hRule="exact" w:val="429"/>
        </w:trPr>
        <w:tc>
          <w:tcPr>
            <w:tcW w:w="1181" w:type="dxa"/>
            <w:vMerge w:val="restart"/>
            <w:tcBorders>
              <w:top w:val="single" w:sz="6" w:space="0" w:color="000000"/>
              <w:left w:val="single" w:sz="12" w:space="0" w:color="000000"/>
              <w:bottom w:val="single" w:sz="6" w:space="0" w:color="000000"/>
              <w:right w:val="single" w:sz="6" w:space="0" w:color="000000"/>
            </w:tcBorders>
          </w:tcPr>
          <w:p w:rsidR="005B7D07" w:rsidRDefault="005B7D07" w:rsidP="00297098">
            <w:pPr>
              <w:pStyle w:val="TableParagraph"/>
              <w:kinsoku w:val="0"/>
              <w:overflowPunct w:val="0"/>
              <w:spacing w:before="21"/>
              <w:ind w:left="10"/>
            </w:pPr>
            <w:r>
              <w:rPr>
                <w:rFonts w:ascii="標楷體" w:eastAsia="標楷體" w:cs="標楷體" w:hint="eastAsia"/>
                <w:sz w:val="21"/>
                <w:szCs w:val="21"/>
              </w:rPr>
              <w:t>起算</w:t>
            </w:r>
            <w:r>
              <w:rPr>
                <w:rFonts w:ascii="標楷體" w:eastAsia="標楷體" w:cs="標楷體" w:hint="eastAsia"/>
                <w:spacing w:val="-3"/>
                <w:sz w:val="21"/>
                <w:szCs w:val="21"/>
              </w:rPr>
              <w:t>日</w:t>
            </w:r>
            <w:r>
              <w:rPr>
                <w:rFonts w:ascii="標楷體" w:eastAsia="標楷體" w:cs="標楷體" w:hint="eastAsia"/>
                <w:sz w:val="21"/>
                <w:szCs w:val="21"/>
              </w:rPr>
              <w:t>期</w:t>
            </w:r>
          </w:p>
        </w:tc>
        <w:tc>
          <w:tcPr>
            <w:tcW w:w="5056" w:type="dxa"/>
            <w:tcBorders>
              <w:top w:val="single" w:sz="6" w:space="0" w:color="000000"/>
              <w:left w:val="single" w:sz="6" w:space="0" w:color="000000"/>
              <w:bottom w:val="nil"/>
              <w:right w:val="single" w:sz="12" w:space="0" w:color="000000"/>
            </w:tcBorders>
          </w:tcPr>
          <w:p w:rsidR="005B7D07" w:rsidRDefault="005B7D07" w:rsidP="00297098">
            <w:pPr>
              <w:pStyle w:val="TableParagraph"/>
              <w:kinsoku w:val="0"/>
              <w:overflowPunct w:val="0"/>
              <w:spacing w:before="21"/>
              <w:ind w:left="16"/>
            </w:pPr>
            <w:r>
              <w:rPr>
                <w:spacing w:val="-6"/>
                <w:sz w:val="21"/>
                <w:szCs w:val="21"/>
              </w:rPr>
              <w:t>1</w:t>
            </w:r>
            <w:r>
              <w:rPr>
                <w:rFonts w:ascii="標楷體" w:eastAsia="標楷體" w:cs="標楷體" w:hint="eastAsia"/>
                <w:spacing w:val="9"/>
                <w:sz w:val="21"/>
                <w:szCs w:val="21"/>
              </w:rPr>
              <w:t>、</w:t>
            </w:r>
            <w:r>
              <w:rPr>
                <w:rFonts w:ascii="標楷體" w:eastAsia="標楷體" w:cs="標楷體" w:hint="eastAsia"/>
                <w:spacing w:val="2"/>
                <w:sz w:val="21"/>
                <w:szCs w:val="21"/>
              </w:rPr>
              <w:t>時效</w:t>
            </w:r>
            <w:r>
              <w:rPr>
                <w:rFonts w:ascii="標楷體" w:eastAsia="標楷體" w:cs="標楷體" w:hint="eastAsia"/>
                <w:sz w:val="21"/>
                <w:szCs w:val="21"/>
              </w:rPr>
              <w:t>起</w:t>
            </w:r>
            <w:r>
              <w:rPr>
                <w:rFonts w:ascii="標楷體" w:eastAsia="標楷體" w:cs="標楷體" w:hint="eastAsia"/>
                <w:spacing w:val="2"/>
                <w:sz w:val="21"/>
                <w:szCs w:val="21"/>
              </w:rPr>
              <w:t>算日期</w:t>
            </w:r>
            <w:r>
              <w:rPr>
                <w:rFonts w:ascii="標楷體" w:eastAsia="標楷體" w:cs="標楷體" w:hint="eastAsia"/>
                <w:sz w:val="21"/>
                <w:szCs w:val="21"/>
              </w:rPr>
              <w:t>除</w:t>
            </w:r>
            <w:r>
              <w:rPr>
                <w:rFonts w:ascii="標楷體" w:eastAsia="標楷體" w:cs="標楷體" w:hint="eastAsia"/>
                <w:spacing w:val="2"/>
                <w:sz w:val="21"/>
                <w:szCs w:val="21"/>
              </w:rPr>
              <w:t>應於</w:t>
            </w:r>
            <w:r>
              <w:rPr>
                <w:rFonts w:ascii="標楷體" w:eastAsia="標楷體" w:cs="標楷體" w:hint="eastAsia"/>
                <w:sz w:val="21"/>
                <w:szCs w:val="21"/>
              </w:rPr>
              <w:t>當</w:t>
            </w:r>
            <w:r>
              <w:rPr>
                <w:rFonts w:ascii="標楷體" w:eastAsia="標楷體" w:cs="標楷體" w:hint="eastAsia"/>
                <w:spacing w:val="2"/>
                <w:sz w:val="21"/>
                <w:szCs w:val="21"/>
              </w:rPr>
              <w:t>日辦出者</w:t>
            </w:r>
            <w:r>
              <w:rPr>
                <w:rFonts w:ascii="標楷體" w:eastAsia="標楷體" w:cs="標楷體" w:hint="eastAsia"/>
                <w:spacing w:val="-12"/>
                <w:sz w:val="21"/>
                <w:szCs w:val="21"/>
              </w:rPr>
              <w:t>外</w:t>
            </w:r>
            <w:r>
              <w:rPr>
                <w:rFonts w:ascii="標楷體" w:eastAsia="標楷體" w:cs="標楷體" w:hint="eastAsia"/>
                <w:spacing w:val="9"/>
                <w:sz w:val="21"/>
                <w:szCs w:val="21"/>
              </w:rPr>
              <w:t>，</w:t>
            </w:r>
            <w:r>
              <w:rPr>
                <w:rFonts w:ascii="標楷體" w:eastAsia="標楷體" w:cs="標楷體" w:hint="eastAsia"/>
                <w:spacing w:val="2"/>
                <w:sz w:val="21"/>
                <w:szCs w:val="21"/>
              </w:rPr>
              <w:t>一</w:t>
            </w:r>
            <w:r>
              <w:rPr>
                <w:rFonts w:ascii="標楷體" w:eastAsia="標楷體" w:cs="標楷體" w:hint="eastAsia"/>
                <w:sz w:val="21"/>
                <w:szCs w:val="21"/>
              </w:rPr>
              <w:t>律</w:t>
            </w:r>
            <w:r>
              <w:rPr>
                <w:rFonts w:ascii="標楷體" w:eastAsia="標楷體" w:cs="標楷體" w:hint="eastAsia"/>
                <w:spacing w:val="2"/>
                <w:sz w:val="21"/>
                <w:szCs w:val="21"/>
              </w:rPr>
              <w:t>以收</w:t>
            </w:r>
            <w:r>
              <w:rPr>
                <w:rFonts w:ascii="標楷體" w:eastAsia="標楷體" w:cs="標楷體" w:hint="eastAsia"/>
                <w:spacing w:val="-3"/>
                <w:sz w:val="21"/>
                <w:szCs w:val="21"/>
              </w:rPr>
              <w:t>件</w:t>
            </w:r>
            <w:r>
              <w:rPr>
                <w:rFonts w:ascii="標楷體" w:eastAsia="標楷體" w:cs="標楷體" w:hint="eastAsia"/>
                <w:sz w:val="21"/>
                <w:szCs w:val="21"/>
              </w:rPr>
              <w:t>之</w:t>
            </w:r>
          </w:p>
        </w:tc>
      </w:tr>
      <w:tr w:rsidR="005B7D07" w:rsidTr="00297098">
        <w:tblPrEx>
          <w:tblCellMar>
            <w:top w:w="0" w:type="dxa"/>
            <w:left w:w="0" w:type="dxa"/>
            <w:bottom w:w="0" w:type="dxa"/>
            <w:right w:w="0" w:type="dxa"/>
          </w:tblCellMar>
        </w:tblPrEx>
        <w:trPr>
          <w:trHeight w:hRule="exact" w:val="360"/>
        </w:trPr>
        <w:tc>
          <w:tcPr>
            <w:tcW w:w="1181" w:type="dxa"/>
            <w:vMerge/>
            <w:tcBorders>
              <w:top w:val="single" w:sz="6" w:space="0" w:color="000000"/>
              <w:left w:val="single" w:sz="12" w:space="0" w:color="000000"/>
              <w:bottom w:val="single" w:sz="6" w:space="0" w:color="000000"/>
              <w:right w:val="single" w:sz="6" w:space="0" w:color="000000"/>
            </w:tcBorders>
          </w:tcPr>
          <w:p w:rsidR="005B7D07" w:rsidRDefault="005B7D07" w:rsidP="00297098">
            <w:pPr>
              <w:pStyle w:val="TableParagraph"/>
              <w:kinsoku w:val="0"/>
              <w:overflowPunct w:val="0"/>
              <w:spacing w:before="21"/>
              <w:ind w:left="16"/>
            </w:pPr>
          </w:p>
        </w:tc>
        <w:tc>
          <w:tcPr>
            <w:tcW w:w="5056" w:type="dxa"/>
            <w:tcBorders>
              <w:top w:val="nil"/>
              <w:left w:val="single" w:sz="6" w:space="0" w:color="000000"/>
              <w:bottom w:val="nil"/>
              <w:right w:val="single" w:sz="12" w:space="0" w:color="000000"/>
            </w:tcBorders>
          </w:tcPr>
          <w:p w:rsidR="005B7D07" w:rsidRDefault="005B7D07" w:rsidP="00297098">
            <w:pPr>
              <w:pStyle w:val="TableParagraph"/>
              <w:kinsoku w:val="0"/>
              <w:overflowPunct w:val="0"/>
              <w:spacing w:line="285" w:lineRule="exact"/>
              <w:ind w:left="356"/>
            </w:pPr>
            <w:r>
              <w:rPr>
                <w:rFonts w:ascii="標楷體" w:eastAsia="標楷體" w:cs="標楷體" w:hint="eastAsia"/>
                <w:sz w:val="21"/>
                <w:szCs w:val="21"/>
              </w:rPr>
              <w:t>次日</w:t>
            </w:r>
            <w:r>
              <w:rPr>
                <w:rFonts w:ascii="標楷體" w:eastAsia="標楷體" w:cs="標楷體" w:hint="eastAsia"/>
                <w:spacing w:val="-3"/>
                <w:sz w:val="21"/>
                <w:szCs w:val="21"/>
              </w:rPr>
              <w:t>起</w:t>
            </w:r>
            <w:r>
              <w:rPr>
                <w:rFonts w:ascii="標楷體" w:eastAsia="標楷體" w:cs="標楷體" w:hint="eastAsia"/>
                <w:spacing w:val="-2"/>
                <w:sz w:val="21"/>
                <w:szCs w:val="21"/>
              </w:rPr>
              <w:t>算</w:t>
            </w:r>
            <w:r>
              <w:rPr>
                <w:rFonts w:ascii="標楷體" w:eastAsia="標楷體" w:cs="標楷體" w:hint="eastAsia"/>
                <w:spacing w:val="-11"/>
                <w:sz w:val="21"/>
                <w:szCs w:val="21"/>
              </w:rPr>
              <w:t>，</w:t>
            </w:r>
            <w:r>
              <w:rPr>
                <w:rFonts w:ascii="標楷體" w:eastAsia="標楷體" w:cs="標楷體" w:hint="eastAsia"/>
                <w:sz w:val="21"/>
                <w:szCs w:val="21"/>
              </w:rPr>
              <w:t>並</w:t>
            </w:r>
            <w:r>
              <w:rPr>
                <w:rFonts w:ascii="標楷體" w:eastAsia="標楷體" w:cs="標楷體" w:hint="eastAsia"/>
                <w:spacing w:val="-3"/>
                <w:sz w:val="21"/>
                <w:szCs w:val="21"/>
              </w:rPr>
              <w:t>包</w:t>
            </w:r>
            <w:r>
              <w:rPr>
                <w:rFonts w:ascii="標楷體" w:eastAsia="標楷體" w:cs="標楷體" w:hint="eastAsia"/>
                <w:sz w:val="21"/>
                <w:szCs w:val="21"/>
              </w:rPr>
              <w:t>含</w:t>
            </w:r>
            <w:r>
              <w:rPr>
                <w:rFonts w:ascii="標楷體" w:eastAsia="標楷體" w:cs="標楷體" w:hint="eastAsia"/>
                <w:spacing w:val="-3"/>
                <w:sz w:val="21"/>
                <w:szCs w:val="21"/>
              </w:rPr>
              <w:t>假</w:t>
            </w:r>
            <w:r>
              <w:rPr>
                <w:rFonts w:ascii="標楷體" w:eastAsia="標楷體" w:cs="標楷體" w:hint="eastAsia"/>
                <w:sz w:val="21"/>
                <w:szCs w:val="21"/>
              </w:rPr>
              <w:t>日</w:t>
            </w:r>
            <w:r>
              <w:rPr>
                <w:rFonts w:ascii="標楷體" w:eastAsia="標楷體" w:cs="標楷體" w:hint="eastAsia"/>
                <w:spacing w:val="-3"/>
                <w:sz w:val="21"/>
                <w:szCs w:val="21"/>
              </w:rPr>
              <w:t>計</w:t>
            </w:r>
            <w:r>
              <w:rPr>
                <w:rFonts w:ascii="標楷體" w:eastAsia="標楷體" w:cs="標楷體" w:hint="eastAsia"/>
                <w:sz w:val="21"/>
                <w:szCs w:val="21"/>
              </w:rPr>
              <w:t>算在</w:t>
            </w:r>
            <w:r>
              <w:rPr>
                <w:rFonts w:ascii="標楷體" w:eastAsia="標楷體" w:cs="標楷體" w:hint="eastAsia"/>
                <w:spacing w:val="7"/>
                <w:sz w:val="21"/>
                <w:szCs w:val="21"/>
              </w:rPr>
              <w:t>內</w:t>
            </w:r>
            <w:r>
              <w:rPr>
                <w:rFonts w:ascii="標楷體" w:eastAsia="標楷體" w:cs="標楷體" w:hint="eastAsia"/>
                <w:sz w:val="21"/>
                <w:szCs w:val="21"/>
              </w:rPr>
              <w:t>。</w:t>
            </w:r>
          </w:p>
        </w:tc>
      </w:tr>
      <w:tr w:rsidR="005B7D07" w:rsidTr="00297098">
        <w:tblPrEx>
          <w:tblCellMar>
            <w:top w:w="0" w:type="dxa"/>
            <w:left w:w="0" w:type="dxa"/>
            <w:bottom w:w="0" w:type="dxa"/>
            <w:right w:w="0" w:type="dxa"/>
          </w:tblCellMar>
        </w:tblPrEx>
        <w:trPr>
          <w:trHeight w:hRule="exact" w:val="360"/>
        </w:trPr>
        <w:tc>
          <w:tcPr>
            <w:tcW w:w="1181" w:type="dxa"/>
            <w:vMerge/>
            <w:tcBorders>
              <w:top w:val="single" w:sz="6" w:space="0" w:color="000000"/>
              <w:left w:val="single" w:sz="12" w:space="0" w:color="000000"/>
              <w:bottom w:val="single" w:sz="6" w:space="0" w:color="000000"/>
              <w:right w:val="single" w:sz="6" w:space="0" w:color="000000"/>
            </w:tcBorders>
          </w:tcPr>
          <w:p w:rsidR="005B7D07" w:rsidRDefault="005B7D07" w:rsidP="00297098">
            <w:pPr>
              <w:pStyle w:val="TableParagraph"/>
              <w:kinsoku w:val="0"/>
              <w:overflowPunct w:val="0"/>
              <w:spacing w:line="285" w:lineRule="exact"/>
              <w:ind w:left="356"/>
            </w:pPr>
          </w:p>
        </w:tc>
        <w:tc>
          <w:tcPr>
            <w:tcW w:w="5056" w:type="dxa"/>
            <w:tcBorders>
              <w:top w:val="nil"/>
              <w:left w:val="single" w:sz="6" w:space="0" w:color="000000"/>
              <w:bottom w:val="nil"/>
              <w:right w:val="single" w:sz="12" w:space="0" w:color="000000"/>
            </w:tcBorders>
          </w:tcPr>
          <w:p w:rsidR="005B7D07" w:rsidRDefault="005B7D07" w:rsidP="00297098">
            <w:pPr>
              <w:pStyle w:val="TableParagraph"/>
              <w:kinsoku w:val="0"/>
              <w:overflowPunct w:val="0"/>
              <w:spacing w:line="289" w:lineRule="exact"/>
              <w:ind w:left="16"/>
            </w:pPr>
            <w:r>
              <w:rPr>
                <w:spacing w:val="-6"/>
                <w:sz w:val="21"/>
                <w:szCs w:val="21"/>
              </w:rPr>
              <w:t>2</w:t>
            </w:r>
            <w:r>
              <w:rPr>
                <w:rFonts w:ascii="標楷體" w:eastAsia="標楷體" w:cs="標楷體" w:hint="eastAsia"/>
                <w:spacing w:val="9"/>
                <w:sz w:val="21"/>
                <w:szCs w:val="21"/>
              </w:rPr>
              <w:t>、</w:t>
            </w:r>
            <w:r>
              <w:rPr>
                <w:rFonts w:ascii="標楷體" w:eastAsia="標楷體" w:cs="標楷體" w:hint="eastAsia"/>
                <w:spacing w:val="2"/>
                <w:sz w:val="21"/>
                <w:szCs w:val="21"/>
              </w:rPr>
              <w:t>如因</w:t>
            </w:r>
            <w:r>
              <w:rPr>
                <w:rFonts w:ascii="標楷體" w:eastAsia="標楷體" w:cs="標楷體" w:hint="eastAsia"/>
                <w:sz w:val="21"/>
                <w:szCs w:val="21"/>
              </w:rPr>
              <w:t>申</w:t>
            </w:r>
            <w:r>
              <w:rPr>
                <w:rFonts w:ascii="標楷體" w:eastAsia="標楷體" w:cs="標楷體" w:hint="eastAsia"/>
                <w:spacing w:val="2"/>
                <w:sz w:val="21"/>
                <w:szCs w:val="21"/>
              </w:rPr>
              <w:t>請人所</w:t>
            </w:r>
            <w:r>
              <w:rPr>
                <w:rFonts w:ascii="標楷體" w:eastAsia="標楷體" w:cs="標楷體" w:hint="eastAsia"/>
                <w:sz w:val="21"/>
                <w:szCs w:val="21"/>
              </w:rPr>
              <w:t>送</w:t>
            </w:r>
            <w:r>
              <w:rPr>
                <w:rFonts w:ascii="標楷體" w:eastAsia="標楷體" w:cs="標楷體" w:hint="eastAsia"/>
                <w:spacing w:val="2"/>
                <w:sz w:val="21"/>
                <w:szCs w:val="21"/>
              </w:rPr>
              <w:t>表件</w:t>
            </w:r>
            <w:r>
              <w:rPr>
                <w:rFonts w:ascii="標楷體" w:eastAsia="標楷體" w:cs="標楷體" w:hint="eastAsia"/>
                <w:sz w:val="21"/>
                <w:szCs w:val="21"/>
              </w:rPr>
              <w:t>不</w:t>
            </w:r>
            <w:r>
              <w:rPr>
                <w:rFonts w:ascii="標楷體" w:eastAsia="標楷體" w:cs="標楷體" w:hint="eastAsia"/>
                <w:spacing w:val="2"/>
                <w:sz w:val="21"/>
                <w:szCs w:val="21"/>
              </w:rPr>
              <w:t>全</w:t>
            </w:r>
            <w:r>
              <w:rPr>
                <w:rFonts w:ascii="標楷體" w:eastAsia="標楷體" w:cs="標楷體" w:hint="eastAsia"/>
                <w:spacing w:val="-11"/>
                <w:sz w:val="21"/>
                <w:szCs w:val="21"/>
              </w:rPr>
              <w:t>，</w:t>
            </w:r>
            <w:r>
              <w:rPr>
                <w:rFonts w:ascii="標楷體" w:eastAsia="標楷體" w:cs="標楷體" w:hint="eastAsia"/>
                <w:spacing w:val="2"/>
                <w:sz w:val="21"/>
                <w:szCs w:val="21"/>
              </w:rPr>
              <w:t>填寫</w:t>
            </w:r>
            <w:r>
              <w:rPr>
                <w:rFonts w:ascii="標楷體" w:eastAsia="標楷體" w:cs="標楷體" w:hint="eastAsia"/>
                <w:sz w:val="21"/>
                <w:szCs w:val="21"/>
              </w:rPr>
              <w:t>錯</w:t>
            </w:r>
            <w:r>
              <w:rPr>
                <w:rFonts w:ascii="標楷體" w:eastAsia="標楷體" w:cs="標楷體" w:hint="eastAsia"/>
                <w:spacing w:val="2"/>
                <w:sz w:val="21"/>
                <w:szCs w:val="21"/>
              </w:rPr>
              <w:t>誤等</w:t>
            </w:r>
            <w:r>
              <w:rPr>
                <w:rFonts w:ascii="標楷體" w:eastAsia="標楷體" w:cs="標楷體" w:hint="eastAsia"/>
                <w:sz w:val="21"/>
                <w:szCs w:val="21"/>
              </w:rPr>
              <w:t>原</w:t>
            </w:r>
            <w:r>
              <w:rPr>
                <w:rFonts w:ascii="標楷體" w:eastAsia="標楷體" w:cs="標楷體" w:hint="eastAsia"/>
                <w:spacing w:val="13"/>
                <w:sz w:val="21"/>
                <w:szCs w:val="21"/>
              </w:rPr>
              <w:t>因</w:t>
            </w:r>
            <w:r>
              <w:rPr>
                <w:rFonts w:ascii="標楷體" w:eastAsia="標楷體" w:cs="標楷體" w:hint="eastAsia"/>
                <w:spacing w:val="9"/>
                <w:sz w:val="21"/>
                <w:szCs w:val="21"/>
              </w:rPr>
              <w:t>，</w:t>
            </w:r>
            <w:r>
              <w:rPr>
                <w:rFonts w:ascii="標楷體" w:eastAsia="標楷體" w:cs="標楷體" w:hint="eastAsia"/>
                <w:sz w:val="21"/>
                <w:szCs w:val="21"/>
              </w:rPr>
              <w:t>須通</w:t>
            </w:r>
          </w:p>
        </w:tc>
      </w:tr>
      <w:tr w:rsidR="005B7D07" w:rsidTr="00297098">
        <w:tblPrEx>
          <w:tblCellMar>
            <w:top w:w="0" w:type="dxa"/>
            <w:left w:w="0" w:type="dxa"/>
            <w:bottom w:w="0" w:type="dxa"/>
            <w:right w:w="0" w:type="dxa"/>
          </w:tblCellMar>
        </w:tblPrEx>
        <w:trPr>
          <w:trHeight w:hRule="exact" w:val="360"/>
        </w:trPr>
        <w:tc>
          <w:tcPr>
            <w:tcW w:w="1181" w:type="dxa"/>
            <w:vMerge/>
            <w:tcBorders>
              <w:top w:val="single" w:sz="6" w:space="0" w:color="000000"/>
              <w:left w:val="single" w:sz="12" w:space="0" w:color="000000"/>
              <w:bottom w:val="single" w:sz="6" w:space="0" w:color="000000"/>
              <w:right w:val="single" w:sz="6" w:space="0" w:color="000000"/>
            </w:tcBorders>
          </w:tcPr>
          <w:p w:rsidR="005B7D07" w:rsidRDefault="005B7D07" w:rsidP="00297098">
            <w:pPr>
              <w:pStyle w:val="TableParagraph"/>
              <w:kinsoku w:val="0"/>
              <w:overflowPunct w:val="0"/>
              <w:spacing w:line="289" w:lineRule="exact"/>
              <w:ind w:left="16"/>
            </w:pPr>
          </w:p>
        </w:tc>
        <w:tc>
          <w:tcPr>
            <w:tcW w:w="5056" w:type="dxa"/>
            <w:tcBorders>
              <w:top w:val="nil"/>
              <w:left w:val="single" w:sz="6" w:space="0" w:color="000000"/>
              <w:bottom w:val="nil"/>
              <w:right w:val="single" w:sz="12" w:space="0" w:color="000000"/>
            </w:tcBorders>
          </w:tcPr>
          <w:p w:rsidR="005B7D07" w:rsidRDefault="005B7D07" w:rsidP="00297098">
            <w:pPr>
              <w:pStyle w:val="TableParagraph"/>
              <w:kinsoku w:val="0"/>
              <w:overflowPunct w:val="0"/>
              <w:spacing w:line="285" w:lineRule="exact"/>
              <w:ind w:left="356"/>
            </w:pPr>
            <w:r>
              <w:rPr>
                <w:rFonts w:ascii="標楷體" w:eastAsia="標楷體" w:cs="標楷體" w:hint="eastAsia"/>
                <w:spacing w:val="2"/>
                <w:sz w:val="21"/>
                <w:szCs w:val="21"/>
              </w:rPr>
              <w:t>知</w:t>
            </w:r>
            <w:r>
              <w:rPr>
                <w:rFonts w:ascii="標楷體" w:eastAsia="標楷體" w:cs="標楷體" w:hint="eastAsia"/>
                <w:sz w:val="21"/>
                <w:szCs w:val="21"/>
              </w:rPr>
              <w:t>補正</w:t>
            </w:r>
            <w:r>
              <w:rPr>
                <w:rFonts w:ascii="標楷體" w:eastAsia="標楷體" w:cs="標楷體" w:hint="eastAsia"/>
                <w:spacing w:val="-7"/>
                <w:sz w:val="21"/>
                <w:szCs w:val="21"/>
              </w:rPr>
              <w:t>者</w:t>
            </w:r>
            <w:r>
              <w:rPr>
                <w:rFonts w:ascii="標楷體" w:eastAsia="標楷體" w:cs="標楷體" w:hint="eastAsia"/>
                <w:spacing w:val="9"/>
                <w:sz w:val="21"/>
                <w:szCs w:val="21"/>
              </w:rPr>
              <w:t>，</w:t>
            </w:r>
            <w:r>
              <w:rPr>
                <w:rFonts w:ascii="標楷體" w:eastAsia="標楷體" w:cs="標楷體" w:hint="eastAsia"/>
                <w:sz w:val="21"/>
                <w:szCs w:val="21"/>
              </w:rPr>
              <w:t>從</w:t>
            </w:r>
            <w:r>
              <w:rPr>
                <w:rFonts w:ascii="標楷體" w:eastAsia="標楷體" w:cs="標楷體" w:hint="eastAsia"/>
                <w:spacing w:val="2"/>
                <w:sz w:val="21"/>
                <w:szCs w:val="21"/>
              </w:rPr>
              <w:t>其</w:t>
            </w:r>
            <w:r>
              <w:rPr>
                <w:rFonts w:ascii="標楷體" w:eastAsia="標楷體" w:cs="標楷體" w:hint="eastAsia"/>
                <w:sz w:val="21"/>
                <w:szCs w:val="21"/>
              </w:rPr>
              <w:t>通知</w:t>
            </w:r>
            <w:r>
              <w:rPr>
                <w:rFonts w:ascii="標楷體" w:eastAsia="標楷體" w:cs="標楷體" w:hint="eastAsia"/>
                <w:spacing w:val="2"/>
                <w:sz w:val="21"/>
                <w:szCs w:val="21"/>
              </w:rPr>
              <w:t>之</w:t>
            </w:r>
            <w:r>
              <w:rPr>
                <w:rFonts w:ascii="標楷體" w:eastAsia="標楷體" w:cs="標楷體" w:hint="eastAsia"/>
                <w:sz w:val="21"/>
                <w:szCs w:val="21"/>
              </w:rPr>
              <w:t>日</w:t>
            </w:r>
            <w:r>
              <w:rPr>
                <w:rFonts w:ascii="標楷體" w:eastAsia="標楷體" w:cs="標楷體" w:hint="eastAsia"/>
                <w:spacing w:val="-3"/>
                <w:sz w:val="21"/>
                <w:szCs w:val="21"/>
              </w:rPr>
              <w:t>起</w:t>
            </w:r>
            <w:r>
              <w:rPr>
                <w:rFonts w:ascii="標楷體" w:eastAsia="標楷體" w:cs="標楷體" w:hint="eastAsia"/>
                <w:spacing w:val="9"/>
                <w:sz w:val="21"/>
                <w:szCs w:val="21"/>
              </w:rPr>
              <w:t>，</w:t>
            </w:r>
            <w:r>
              <w:rPr>
                <w:rFonts w:ascii="標楷體" w:eastAsia="標楷體" w:cs="標楷體" w:hint="eastAsia"/>
                <w:sz w:val="21"/>
                <w:szCs w:val="21"/>
              </w:rPr>
              <w:t>至</w:t>
            </w:r>
            <w:r>
              <w:rPr>
                <w:rFonts w:ascii="標楷體" w:eastAsia="標楷體" w:cs="標楷體" w:hint="eastAsia"/>
                <w:spacing w:val="2"/>
                <w:sz w:val="21"/>
                <w:szCs w:val="21"/>
              </w:rPr>
              <w:t>補</w:t>
            </w:r>
            <w:r>
              <w:rPr>
                <w:rFonts w:ascii="標楷體" w:eastAsia="標楷體" w:cs="標楷體" w:hint="eastAsia"/>
                <w:sz w:val="21"/>
                <w:szCs w:val="21"/>
              </w:rPr>
              <w:t>件之</w:t>
            </w:r>
            <w:r>
              <w:rPr>
                <w:rFonts w:ascii="標楷體" w:eastAsia="標楷體" w:cs="標楷體" w:hint="eastAsia"/>
                <w:spacing w:val="2"/>
                <w:sz w:val="21"/>
                <w:szCs w:val="21"/>
              </w:rPr>
              <w:t>日</w:t>
            </w:r>
            <w:r>
              <w:rPr>
                <w:rFonts w:ascii="標楷體" w:eastAsia="標楷體" w:cs="標楷體" w:hint="eastAsia"/>
                <w:spacing w:val="-12"/>
                <w:sz w:val="21"/>
                <w:szCs w:val="21"/>
              </w:rPr>
              <w:t>止</w:t>
            </w:r>
            <w:r>
              <w:rPr>
                <w:rFonts w:ascii="標楷體" w:eastAsia="標楷體" w:cs="標楷體" w:hint="eastAsia"/>
                <w:spacing w:val="9"/>
                <w:sz w:val="21"/>
                <w:szCs w:val="21"/>
              </w:rPr>
              <w:t>，</w:t>
            </w:r>
            <w:r>
              <w:rPr>
                <w:rFonts w:ascii="標楷體" w:eastAsia="標楷體" w:cs="標楷體" w:hint="eastAsia"/>
                <w:spacing w:val="2"/>
                <w:sz w:val="21"/>
                <w:szCs w:val="21"/>
              </w:rPr>
              <w:t>所</w:t>
            </w:r>
            <w:r>
              <w:rPr>
                <w:rFonts w:ascii="標楷體" w:eastAsia="標楷體" w:cs="標楷體" w:hint="eastAsia"/>
                <w:sz w:val="21"/>
                <w:szCs w:val="21"/>
              </w:rPr>
              <w:t>經</w:t>
            </w:r>
          </w:p>
        </w:tc>
      </w:tr>
      <w:tr w:rsidR="005B7D07" w:rsidTr="00297098">
        <w:tblPrEx>
          <w:tblCellMar>
            <w:top w:w="0" w:type="dxa"/>
            <w:left w:w="0" w:type="dxa"/>
            <w:bottom w:w="0" w:type="dxa"/>
            <w:right w:w="0" w:type="dxa"/>
          </w:tblCellMar>
        </w:tblPrEx>
        <w:trPr>
          <w:trHeight w:hRule="exact" w:val="360"/>
        </w:trPr>
        <w:tc>
          <w:tcPr>
            <w:tcW w:w="1181" w:type="dxa"/>
            <w:vMerge/>
            <w:tcBorders>
              <w:top w:val="single" w:sz="6" w:space="0" w:color="000000"/>
              <w:left w:val="single" w:sz="12" w:space="0" w:color="000000"/>
              <w:bottom w:val="single" w:sz="6" w:space="0" w:color="000000"/>
              <w:right w:val="single" w:sz="6" w:space="0" w:color="000000"/>
            </w:tcBorders>
          </w:tcPr>
          <w:p w:rsidR="005B7D07" w:rsidRDefault="005B7D07" w:rsidP="00297098">
            <w:pPr>
              <w:pStyle w:val="TableParagraph"/>
              <w:kinsoku w:val="0"/>
              <w:overflowPunct w:val="0"/>
              <w:spacing w:line="285" w:lineRule="exact"/>
              <w:ind w:left="356"/>
            </w:pPr>
          </w:p>
        </w:tc>
        <w:tc>
          <w:tcPr>
            <w:tcW w:w="5056" w:type="dxa"/>
            <w:tcBorders>
              <w:top w:val="nil"/>
              <w:left w:val="single" w:sz="6" w:space="0" w:color="000000"/>
              <w:bottom w:val="nil"/>
              <w:right w:val="single" w:sz="12" w:space="0" w:color="000000"/>
            </w:tcBorders>
          </w:tcPr>
          <w:p w:rsidR="005B7D07" w:rsidRDefault="005B7D07" w:rsidP="00297098">
            <w:pPr>
              <w:pStyle w:val="TableParagraph"/>
              <w:kinsoku w:val="0"/>
              <w:overflowPunct w:val="0"/>
              <w:spacing w:line="285" w:lineRule="exact"/>
              <w:ind w:left="356"/>
            </w:pPr>
            <w:r>
              <w:rPr>
                <w:rFonts w:ascii="標楷體" w:eastAsia="標楷體" w:cs="標楷體" w:hint="eastAsia"/>
                <w:spacing w:val="2"/>
                <w:sz w:val="21"/>
                <w:szCs w:val="21"/>
              </w:rPr>
              <w:t>過</w:t>
            </w:r>
            <w:r>
              <w:rPr>
                <w:rFonts w:ascii="標楷體" w:eastAsia="標楷體" w:cs="標楷體" w:hint="eastAsia"/>
                <w:sz w:val="21"/>
                <w:szCs w:val="21"/>
              </w:rPr>
              <w:t>之期</w:t>
            </w:r>
            <w:r>
              <w:rPr>
                <w:rFonts w:ascii="標楷體" w:eastAsia="標楷體" w:cs="標楷體" w:hint="eastAsia"/>
                <w:spacing w:val="2"/>
                <w:sz w:val="21"/>
                <w:szCs w:val="21"/>
              </w:rPr>
              <w:t>間</w:t>
            </w:r>
            <w:r>
              <w:rPr>
                <w:rFonts w:ascii="標楷體" w:eastAsia="標楷體" w:cs="標楷體" w:hint="eastAsia"/>
                <w:sz w:val="21"/>
                <w:szCs w:val="21"/>
              </w:rPr>
              <w:t>得予</w:t>
            </w:r>
            <w:r>
              <w:rPr>
                <w:rFonts w:ascii="標楷體" w:eastAsia="標楷體" w:cs="標楷體" w:hint="eastAsia"/>
                <w:spacing w:val="2"/>
                <w:sz w:val="21"/>
                <w:szCs w:val="21"/>
              </w:rPr>
              <w:t>扣</w:t>
            </w:r>
            <w:r>
              <w:rPr>
                <w:rFonts w:ascii="標楷體" w:eastAsia="標楷體" w:cs="標楷體" w:hint="eastAsia"/>
                <w:spacing w:val="-16"/>
                <w:sz w:val="21"/>
                <w:szCs w:val="21"/>
              </w:rPr>
              <w:t>除</w:t>
            </w:r>
            <w:r>
              <w:rPr>
                <w:rFonts w:ascii="標楷體" w:eastAsia="標楷體" w:cs="標楷體" w:hint="eastAsia"/>
                <w:spacing w:val="9"/>
                <w:sz w:val="21"/>
                <w:szCs w:val="21"/>
              </w:rPr>
              <w:t>；</w:t>
            </w:r>
            <w:r>
              <w:rPr>
                <w:rFonts w:ascii="標楷體" w:eastAsia="標楷體" w:cs="標楷體" w:hint="eastAsia"/>
                <w:spacing w:val="2"/>
                <w:sz w:val="21"/>
                <w:szCs w:val="21"/>
              </w:rPr>
              <w:t>至</w:t>
            </w:r>
            <w:r>
              <w:rPr>
                <w:rFonts w:ascii="標楷體" w:eastAsia="標楷體" w:cs="標楷體" w:hint="eastAsia"/>
                <w:sz w:val="21"/>
                <w:szCs w:val="21"/>
              </w:rPr>
              <w:t>其</w:t>
            </w:r>
            <w:r>
              <w:rPr>
                <w:rFonts w:ascii="標楷體" w:eastAsia="標楷體" w:cs="標楷體" w:hint="eastAsia"/>
                <w:spacing w:val="2"/>
                <w:sz w:val="21"/>
                <w:szCs w:val="21"/>
              </w:rPr>
              <w:t>他</w:t>
            </w:r>
            <w:r>
              <w:rPr>
                <w:rFonts w:ascii="標楷體" w:eastAsia="標楷體" w:cs="標楷體" w:hint="eastAsia"/>
                <w:sz w:val="21"/>
                <w:szCs w:val="21"/>
              </w:rPr>
              <w:t>情形</w:t>
            </w:r>
            <w:r>
              <w:rPr>
                <w:rFonts w:ascii="標楷體" w:eastAsia="標楷體" w:cs="標楷體" w:hint="eastAsia"/>
                <w:spacing w:val="2"/>
                <w:sz w:val="21"/>
                <w:szCs w:val="21"/>
              </w:rPr>
              <w:t>不</w:t>
            </w:r>
            <w:r>
              <w:rPr>
                <w:rFonts w:ascii="標楷體" w:eastAsia="標楷體" w:cs="標楷體" w:hint="eastAsia"/>
                <w:sz w:val="21"/>
                <w:szCs w:val="21"/>
              </w:rPr>
              <w:t>屬行</w:t>
            </w:r>
            <w:r>
              <w:rPr>
                <w:rFonts w:ascii="標楷體" w:eastAsia="標楷體" w:cs="標楷體" w:hint="eastAsia"/>
                <w:spacing w:val="2"/>
                <w:sz w:val="21"/>
                <w:szCs w:val="21"/>
              </w:rPr>
              <w:t>政</w:t>
            </w:r>
            <w:r>
              <w:rPr>
                <w:rFonts w:ascii="標楷體" w:eastAsia="標楷體" w:cs="標楷體" w:hint="eastAsia"/>
                <w:sz w:val="21"/>
                <w:szCs w:val="21"/>
              </w:rPr>
              <w:t>程序</w:t>
            </w:r>
            <w:r>
              <w:rPr>
                <w:rFonts w:ascii="標楷體" w:eastAsia="標楷體" w:cs="標楷體" w:hint="eastAsia"/>
                <w:spacing w:val="2"/>
                <w:sz w:val="21"/>
                <w:szCs w:val="21"/>
              </w:rPr>
              <w:t>法</w:t>
            </w:r>
            <w:r>
              <w:rPr>
                <w:rFonts w:ascii="標楷體" w:eastAsia="標楷體" w:cs="標楷體" w:hint="eastAsia"/>
                <w:sz w:val="21"/>
                <w:szCs w:val="21"/>
              </w:rPr>
              <w:t>第</w:t>
            </w:r>
          </w:p>
        </w:tc>
      </w:tr>
      <w:tr w:rsidR="005B7D07" w:rsidTr="00297098">
        <w:tblPrEx>
          <w:tblCellMar>
            <w:top w:w="0" w:type="dxa"/>
            <w:left w:w="0" w:type="dxa"/>
            <w:bottom w:w="0" w:type="dxa"/>
            <w:right w:w="0" w:type="dxa"/>
          </w:tblCellMar>
        </w:tblPrEx>
        <w:trPr>
          <w:trHeight w:hRule="exact" w:val="360"/>
        </w:trPr>
        <w:tc>
          <w:tcPr>
            <w:tcW w:w="1181" w:type="dxa"/>
            <w:vMerge/>
            <w:tcBorders>
              <w:top w:val="single" w:sz="6" w:space="0" w:color="000000"/>
              <w:left w:val="single" w:sz="12" w:space="0" w:color="000000"/>
              <w:bottom w:val="single" w:sz="6" w:space="0" w:color="000000"/>
              <w:right w:val="single" w:sz="6" w:space="0" w:color="000000"/>
            </w:tcBorders>
          </w:tcPr>
          <w:p w:rsidR="005B7D07" w:rsidRDefault="005B7D07" w:rsidP="00297098">
            <w:pPr>
              <w:pStyle w:val="TableParagraph"/>
              <w:kinsoku w:val="0"/>
              <w:overflowPunct w:val="0"/>
              <w:spacing w:line="285" w:lineRule="exact"/>
              <w:ind w:left="356"/>
            </w:pPr>
          </w:p>
        </w:tc>
        <w:tc>
          <w:tcPr>
            <w:tcW w:w="5056" w:type="dxa"/>
            <w:tcBorders>
              <w:top w:val="nil"/>
              <w:left w:val="single" w:sz="6" w:space="0" w:color="000000"/>
              <w:bottom w:val="nil"/>
              <w:right w:val="single" w:sz="12" w:space="0" w:color="000000"/>
            </w:tcBorders>
          </w:tcPr>
          <w:p w:rsidR="005B7D07" w:rsidRDefault="005B7D07" w:rsidP="00297098">
            <w:pPr>
              <w:pStyle w:val="TableParagraph"/>
              <w:kinsoku w:val="0"/>
              <w:overflowPunct w:val="0"/>
              <w:spacing w:line="289" w:lineRule="exact"/>
              <w:ind w:left="356"/>
            </w:pPr>
            <w:r>
              <w:rPr>
                <w:sz w:val="21"/>
                <w:szCs w:val="21"/>
              </w:rPr>
              <w:t>51</w:t>
            </w:r>
            <w:r>
              <w:rPr>
                <w:spacing w:val="-4"/>
                <w:sz w:val="21"/>
                <w:szCs w:val="21"/>
              </w:rPr>
              <w:t xml:space="preserve"> </w:t>
            </w:r>
            <w:r>
              <w:rPr>
                <w:rFonts w:ascii="標楷體" w:eastAsia="標楷體" w:cs="標楷體" w:hint="eastAsia"/>
                <w:spacing w:val="-3"/>
                <w:sz w:val="21"/>
                <w:szCs w:val="21"/>
              </w:rPr>
              <w:t>條</w:t>
            </w:r>
            <w:r>
              <w:rPr>
                <w:rFonts w:ascii="標楷體" w:eastAsia="標楷體" w:cs="標楷體" w:hint="eastAsia"/>
                <w:sz w:val="21"/>
                <w:szCs w:val="21"/>
              </w:rPr>
              <w:t>第</w:t>
            </w:r>
            <w:r>
              <w:rPr>
                <w:rFonts w:ascii="標楷體" w:eastAsia="標楷體" w:cs="標楷體"/>
                <w:spacing w:val="-65"/>
                <w:sz w:val="21"/>
                <w:szCs w:val="21"/>
              </w:rPr>
              <w:t xml:space="preserve"> </w:t>
            </w:r>
            <w:r>
              <w:rPr>
                <w:rFonts w:eastAsia="標楷體"/>
                <w:sz w:val="21"/>
                <w:szCs w:val="21"/>
              </w:rPr>
              <w:t>5</w:t>
            </w:r>
            <w:r>
              <w:rPr>
                <w:rFonts w:eastAsia="標楷體"/>
                <w:spacing w:val="2"/>
                <w:sz w:val="21"/>
                <w:szCs w:val="21"/>
              </w:rPr>
              <w:t xml:space="preserve"> </w:t>
            </w:r>
            <w:r>
              <w:rPr>
                <w:rFonts w:ascii="標楷體" w:eastAsia="標楷體" w:cs="標楷體" w:hint="eastAsia"/>
                <w:sz w:val="21"/>
                <w:szCs w:val="21"/>
              </w:rPr>
              <w:t>項</w:t>
            </w:r>
            <w:r>
              <w:rPr>
                <w:rFonts w:ascii="標楷體" w:eastAsia="標楷體" w:cs="標楷體" w:hint="eastAsia"/>
                <w:spacing w:val="-3"/>
                <w:sz w:val="21"/>
                <w:szCs w:val="21"/>
              </w:rPr>
              <w:t>規</w:t>
            </w:r>
            <w:r>
              <w:rPr>
                <w:rFonts w:ascii="標楷體" w:eastAsia="標楷體" w:cs="標楷體" w:hint="eastAsia"/>
                <w:sz w:val="21"/>
                <w:szCs w:val="21"/>
              </w:rPr>
              <w:t>定</w:t>
            </w:r>
            <w:r>
              <w:rPr>
                <w:rFonts w:ascii="標楷體" w:eastAsia="標楷體" w:cs="標楷體" w:hint="eastAsia"/>
                <w:spacing w:val="-2"/>
                <w:sz w:val="21"/>
                <w:szCs w:val="21"/>
              </w:rPr>
              <w:t>之</w:t>
            </w:r>
            <w:r>
              <w:rPr>
                <w:rFonts w:ascii="標楷體" w:eastAsia="標楷體" w:cs="標楷體" w:hint="eastAsia"/>
                <w:spacing w:val="9"/>
                <w:sz w:val="21"/>
                <w:szCs w:val="21"/>
              </w:rPr>
              <w:t>「</w:t>
            </w:r>
            <w:r>
              <w:rPr>
                <w:rFonts w:ascii="標楷體" w:eastAsia="標楷體" w:cs="標楷體" w:hint="eastAsia"/>
                <w:sz w:val="21"/>
                <w:szCs w:val="21"/>
              </w:rPr>
              <w:t>其</w:t>
            </w:r>
            <w:r>
              <w:rPr>
                <w:rFonts w:ascii="標楷體" w:eastAsia="標楷體" w:cs="標楷體" w:hint="eastAsia"/>
                <w:spacing w:val="-3"/>
                <w:sz w:val="21"/>
                <w:szCs w:val="21"/>
              </w:rPr>
              <w:t>他</w:t>
            </w:r>
            <w:r>
              <w:rPr>
                <w:rFonts w:ascii="標楷體" w:eastAsia="標楷體" w:cs="標楷體" w:hint="eastAsia"/>
                <w:sz w:val="21"/>
                <w:szCs w:val="21"/>
              </w:rPr>
              <w:t>不可</w:t>
            </w:r>
            <w:r>
              <w:rPr>
                <w:rFonts w:ascii="標楷體" w:eastAsia="標楷體" w:cs="標楷體" w:hint="eastAsia"/>
                <w:spacing w:val="-3"/>
                <w:sz w:val="21"/>
                <w:szCs w:val="21"/>
              </w:rPr>
              <w:t>歸</w:t>
            </w:r>
            <w:r>
              <w:rPr>
                <w:rFonts w:ascii="標楷體" w:eastAsia="標楷體" w:cs="標楷體" w:hint="eastAsia"/>
                <w:sz w:val="21"/>
                <w:szCs w:val="21"/>
              </w:rPr>
              <w:t>責</w:t>
            </w:r>
            <w:r>
              <w:rPr>
                <w:rFonts w:ascii="標楷體" w:eastAsia="標楷體" w:cs="標楷體" w:hint="eastAsia"/>
                <w:spacing w:val="-3"/>
                <w:sz w:val="21"/>
                <w:szCs w:val="21"/>
              </w:rPr>
              <w:t>之</w:t>
            </w:r>
            <w:r>
              <w:rPr>
                <w:rFonts w:ascii="標楷體" w:eastAsia="標楷體" w:cs="標楷體" w:hint="eastAsia"/>
                <w:sz w:val="21"/>
                <w:szCs w:val="21"/>
              </w:rPr>
              <w:t>事</w:t>
            </w:r>
            <w:r>
              <w:rPr>
                <w:rFonts w:ascii="標楷體" w:eastAsia="標楷體" w:cs="標楷體" w:hint="eastAsia"/>
                <w:spacing w:val="-13"/>
                <w:sz w:val="21"/>
                <w:szCs w:val="21"/>
              </w:rPr>
              <w:t>由</w:t>
            </w:r>
            <w:r>
              <w:rPr>
                <w:rFonts w:ascii="標楷體" w:eastAsia="標楷體" w:cs="標楷體" w:hint="eastAsia"/>
                <w:spacing w:val="-11"/>
                <w:sz w:val="21"/>
                <w:szCs w:val="21"/>
              </w:rPr>
              <w:t>」</w:t>
            </w:r>
            <w:r>
              <w:rPr>
                <w:rFonts w:ascii="標楷體" w:eastAsia="標楷體" w:cs="標楷體" w:hint="eastAsia"/>
                <w:spacing w:val="9"/>
                <w:sz w:val="21"/>
                <w:szCs w:val="21"/>
              </w:rPr>
              <w:t>者</w:t>
            </w:r>
            <w:r>
              <w:rPr>
                <w:rFonts w:ascii="標楷體" w:eastAsia="標楷體" w:cs="標楷體" w:hint="eastAsia"/>
                <w:spacing w:val="-11"/>
                <w:sz w:val="21"/>
                <w:szCs w:val="21"/>
              </w:rPr>
              <w:t>，</w:t>
            </w:r>
            <w:r>
              <w:rPr>
                <w:rFonts w:ascii="標楷體" w:eastAsia="標楷體" w:cs="標楷體" w:hint="eastAsia"/>
                <w:sz w:val="21"/>
                <w:szCs w:val="21"/>
              </w:rPr>
              <w:t>不</w:t>
            </w:r>
          </w:p>
        </w:tc>
      </w:tr>
      <w:tr w:rsidR="005B7D07" w:rsidTr="00297098">
        <w:tblPrEx>
          <w:tblCellMar>
            <w:top w:w="0" w:type="dxa"/>
            <w:left w:w="0" w:type="dxa"/>
            <w:bottom w:w="0" w:type="dxa"/>
            <w:right w:w="0" w:type="dxa"/>
          </w:tblCellMar>
        </w:tblPrEx>
        <w:trPr>
          <w:trHeight w:hRule="exact" w:val="389"/>
        </w:trPr>
        <w:tc>
          <w:tcPr>
            <w:tcW w:w="1181" w:type="dxa"/>
            <w:vMerge/>
            <w:tcBorders>
              <w:top w:val="single" w:sz="6" w:space="0" w:color="000000"/>
              <w:left w:val="single" w:sz="12" w:space="0" w:color="000000"/>
              <w:bottom w:val="single" w:sz="6" w:space="0" w:color="000000"/>
              <w:right w:val="single" w:sz="6" w:space="0" w:color="000000"/>
            </w:tcBorders>
          </w:tcPr>
          <w:p w:rsidR="005B7D07" w:rsidRDefault="005B7D07" w:rsidP="00297098">
            <w:pPr>
              <w:pStyle w:val="TableParagraph"/>
              <w:kinsoku w:val="0"/>
              <w:overflowPunct w:val="0"/>
              <w:spacing w:line="289" w:lineRule="exact"/>
              <w:ind w:left="356"/>
            </w:pPr>
          </w:p>
        </w:tc>
        <w:tc>
          <w:tcPr>
            <w:tcW w:w="5056" w:type="dxa"/>
            <w:tcBorders>
              <w:top w:val="nil"/>
              <w:left w:val="single" w:sz="6" w:space="0" w:color="000000"/>
              <w:bottom w:val="single" w:sz="6" w:space="0" w:color="000000"/>
              <w:right w:val="single" w:sz="12" w:space="0" w:color="000000"/>
            </w:tcBorders>
          </w:tcPr>
          <w:p w:rsidR="005B7D07" w:rsidRDefault="005B7D07" w:rsidP="00297098">
            <w:pPr>
              <w:pStyle w:val="TableParagraph"/>
              <w:kinsoku w:val="0"/>
              <w:overflowPunct w:val="0"/>
              <w:spacing w:line="285" w:lineRule="exact"/>
              <w:ind w:left="356"/>
            </w:pPr>
            <w:r>
              <w:rPr>
                <w:rFonts w:ascii="標楷體" w:eastAsia="標楷體" w:cs="標楷體" w:hint="eastAsia"/>
                <w:sz w:val="21"/>
                <w:szCs w:val="21"/>
              </w:rPr>
              <w:t>得扣</w:t>
            </w:r>
            <w:r>
              <w:rPr>
                <w:rFonts w:ascii="標楷體" w:eastAsia="標楷體" w:cs="標楷體" w:hint="eastAsia"/>
                <w:spacing w:val="-3"/>
                <w:sz w:val="21"/>
                <w:szCs w:val="21"/>
              </w:rPr>
              <w:t>除</w:t>
            </w:r>
            <w:r>
              <w:rPr>
                <w:rFonts w:ascii="標楷體" w:eastAsia="標楷體" w:cs="標楷體" w:hint="eastAsia"/>
                <w:sz w:val="21"/>
                <w:szCs w:val="21"/>
              </w:rPr>
              <w:t>其</w:t>
            </w:r>
            <w:r>
              <w:rPr>
                <w:rFonts w:ascii="標楷體" w:eastAsia="標楷體" w:cs="標楷體" w:hint="eastAsia"/>
                <w:spacing w:val="-3"/>
                <w:sz w:val="21"/>
                <w:szCs w:val="21"/>
              </w:rPr>
              <w:t>所</w:t>
            </w:r>
            <w:r>
              <w:rPr>
                <w:rFonts w:ascii="標楷體" w:eastAsia="標楷體" w:cs="標楷體" w:hint="eastAsia"/>
                <w:sz w:val="21"/>
                <w:szCs w:val="21"/>
              </w:rPr>
              <w:t>經</w:t>
            </w:r>
            <w:r>
              <w:rPr>
                <w:rFonts w:ascii="標楷體" w:eastAsia="標楷體" w:cs="標楷體" w:hint="eastAsia"/>
                <w:spacing w:val="-3"/>
                <w:sz w:val="21"/>
                <w:szCs w:val="21"/>
              </w:rPr>
              <w:t>過</w:t>
            </w:r>
            <w:r>
              <w:rPr>
                <w:rFonts w:ascii="標楷體" w:eastAsia="標楷體" w:cs="標楷體" w:hint="eastAsia"/>
                <w:sz w:val="21"/>
                <w:szCs w:val="21"/>
              </w:rPr>
              <w:t>之</w:t>
            </w:r>
            <w:r>
              <w:rPr>
                <w:rFonts w:ascii="標楷體" w:eastAsia="標楷體" w:cs="標楷體" w:hint="eastAsia"/>
                <w:spacing w:val="-3"/>
                <w:sz w:val="21"/>
                <w:szCs w:val="21"/>
              </w:rPr>
              <w:t>期</w:t>
            </w:r>
            <w:r>
              <w:rPr>
                <w:rFonts w:ascii="標楷體" w:eastAsia="標楷體" w:cs="標楷體" w:hint="eastAsia"/>
                <w:spacing w:val="-1"/>
                <w:sz w:val="21"/>
                <w:szCs w:val="21"/>
              </w:rPr>
              <w:t>間</w:t>
            </w:r>
            <w:r>
              <w:rPr>
                <w:rFonts w:ascii="標楷體" w:eastAsia="標楷體" w:cs="標楷體" w:hint="eastAsia"/>
                <w:sz w:val="21"/>
                <w:szCs w:val="21"/>
              </w:rPr>
              <w:t>。</w:t>
            </w:r>
          </w:p>
        </w:tc>
      </w:tr>
      <w:tr w:rsidR="005B7D07" w:rsidTr="00297098">
        <w:tblPrEx>
          <w:tblCellMar>
            <w:top w:w="0" w:type="dxa"/>
            <w:left w:w="0" w:type="dxa"/>
            <w:bottom w:w="0" w:type="dxa"/>
            <w:right w:w="0" w:type="dxa"/>
          </w:tblCellMar>
        </w:tblPrEx>
        <w:trPr>
          <w:trHeight w:hRule="exact" w:val="431"/>
        </w:trPr>
        <w:tc>
          <w:tcPr>
            <w:tcW w:w="1181" w:type="dxa"/>
            <w:vMerge w:val="restart"/>
            <w:tcBorders>
              <w:top w:val="single" w:sz="6" w:space="0" w:color="000000"/>
              <w:left w:val="single" w:sz="12" w:space="0" w:color="000000"/>
              <w:bottom w:val="single" w:sz="6" w:space="0" w:color="000000"/>
              <w:right w:val="single" w:sz="6" w:space="0" w:color="000000"/>
            </w:tcBorders>
          </w:tcPr>
          <w:p w:rsidR="005B7D07" w:rsidRDefault="005B7D07" w:rsidP="00297098">
            <w:pPr>
              <w:pStyle w:val="TableParagraph"/>
              <w:kinsoku w:val="0"/>
              <w:overflowPunct w:val="0"/>
              <w:spacing w:before="22"/>
              <w:ind w:left="10"/>
            </w:pPr>
            <w:r>
              <w:rPr>
                <w:rFonts w:ascii="標楷體" w:eastAsia="標楷體" w:cs="標楷體" w:hint="eastAsia"/>
                <w:sz w:val="21"/>
                <w:szCs w:val="21"/>
              </w:rPr>
              <w:t>依限</w:t>
            </w:r>
            <w:r>
              <w:rPr>
                <w:rFonts w:ascii="標楷體" w:eastAsia="標楷體" w:cs="標楷體" w:hint="eastAsia"/>
                <w:spacing w:val="-3"/>
                <w:sz w:val="21"/>
                <w:szCs w:val="21"/>
              </w:rPr>
              <w:t>辦</w:t>
            </w:r>
            <w:r>
              <w:rPr>
                <w:rFonts w:ascii="標楷體" w:eastAsia="標楷體" w:cs="標楷體" w:hint="eastAsia"/>
                <w:sz w:val="21"/>
                <w:szCs w:val="21"/>
              </w:rPr>
              <w:t>結</w:t>
            </w:r>
          </w:p>
        </w:tc>
        <w:tc>
          <w:tcPr>
            <w:tcW w:w="5056" w:type="dxa"/>
            <w:tcBorders>
              <w:top w:val="single" w:sz="6" w:space="0" w:color="000000"/>
              <w:left w:val="single" w:sz="6" w:space="0" w:color="000000"/>
              <w:bottom w:val="nil"/>
              <w:right w:val="single" w:sz="12" w:space="0" w:color="000000"/>
            </w:tcBorders>
          </w:tcPr>
          <w:p w:rsidR="005B7D07" w:rsidRDefault="005B7D07" w:rsidP="00297098">
            <w:pPr>
              <w:pStyle w:val="TableParagraph"/>
              <w:kinsoku w:val="0"/>
              <w:overflowPunct w:val="0"/>
              <w:spacing w:before="22"/>
              <w:ind w:left="16"/>
            </w:pPr>
            <w:r>
              <w:rPr>
                <w:rFonts w:ascii="標楷體" w:eastAsia="標楷體" w:cs="標楷體" w:hint="eastAsia"/>
                <w:spacing w:val="2"/>
                <w:sz w:val="21"/>
                <w:szCs w:val="21"/>
              </w:rPr>
              <w:t>在規定處</w:t>
            </w:r>
            <w:r>
              <w:rPr>
                <w:rFonts w:ascii="標楷體" w:eastAsia="標楷體" w:cs="標楷體" w:hint="eastAsia"/>
                <w:sz w:val="21"/>
                <w:szCs w:val="21"/>
              </w:rPr>
              <w:t>理</w:t>
            </w:r>
            <w:r>
              <w:rPr>
                <w:rFonts w:ascii="標楷體" w:eastAsia="標楷體" w:cs="標楷體" w:hint="eastAsia"/>
                <w:spacing w:val="2"/>
                <w:sz w:val="21"/>
                <w:szCs w:val="21"/>
              </w:rPr>
              <w:t>時限</w:t>
            </w:r>
            <w:r>
              <w:rPr>
                <w:rFonts w:ascii="標楷體" w:eastAsia="標楷體" w:cs="標楷體" w:hint="eastAsia"/>
                <w:sz w:val="21"/>
                <w:szCs w:val="21"/>
              </w:rPr>
              <w:t>內</w:t>
            </w:r>
            <w:r>
              <w:rPr>
                <w:rFonts w:ascii="標楷體" w:eastAsia="標楷體" w:cs="標楷體" w:hint="eastAsia"/>
                <w:spacing w:val="2"/>
                <w:sz w:val="21"/>
                <w:szCs w:val="21"/>
              </w:rPr>
              <w:t>辦結</w:t>
            </w:r>
            <w:r>
              <w:rPr>
                <w:rFonts w:ascii="標楷體" w:eastAsia="標楷體" w:cs="標楷體" w:hint="eastAsia"/>
                <w:sz w:val="21"/>
                <w:szCs w:val="21"/>
              </w:rPr>
              <w:t>者</w:t>
            </w:r>
            <w:r>
              <w:rPr>
                <w:rFonts w:ascii="標楷體" w:eastAsia="標楷體" w:cs="標楷體" w:hint="eastAsia"/>
                <w:spacing w:val="2"/>
                <w:sz w:val="21"/>
                <w:szCs w:val="21"/>
              </w:rPr>
              <w:t>列</w:t>
            </w:r>
            <w:r>
              <w:rPr>
                <w:rFonts w:ascii="標楷體" w:eastAsia="標楷體" w:cs="標楷體" w:hint="eastAsia"/>
                <w:spacing w:val="-5"/>
                <w:sz w:val="21"/>
                <w:szCs w:val="21"/>
              </w:rPr>
              <w:t>為</w:t>
            </w:r>
            <w:r>
              <w:rPr>
                <w:rFonts w:ascii="標楷體" w:eastAsia="標楷體" w:cs="標楷體" w:hint="eastAsia"/>
                <w:spacing w:val="9"/>
                <w:sz w:val="21"/>
                <w:szCs w:val="21"/>
              </w:rPr>
              <w:t>「</w:t>
            </w:r>
            <w:r>
              <w:rPr>
                <w:rFonts w:ascii="標楷體" w:eastAsia="標楷體" w:cs="標楷體" w:hint="eastAsia"/>
                <w:spacing w:val="2"/>
                <w:sz w:val="21"/>
                <w:szCs w:val="21"/>
              </w:rPr>
              <w:t>依</w:t>
            </w:r>
            <w:r>
              <w:rPr>
                <w:rFonts w:ascii="標楷體" w:eastAsia="標楷體" w:cs="標楷體" w:hint="eastAsia"/>
                <w:sz w:val="21"/>
                <w:szCs w:val="21"/>
              </w:rPr>
              <w:t>限</w:t>
            </w:r>
            <w:r>
              <w:rPr>
                <w:rFonts w:ascii="標楷體" w:eastAsia="標楷體" w:cs="標楷體" w:hint="eastAsia"/>
                <w:spacing w:val="2"/>
                <w:sz w:val="21"/>
                <w:szCs w:val="21"/>
              </w:rPr>
              <w:t>辦</w:t>
            </w:r>
            <w:r>
              <w:rPr>
                <w:rFonts w:ascii="標楷體" w:eastAsia="標楷體" w:cs="標楷體" w:hint="eastAsia"/>
                <w:spacing w:val="-9"/>
                <w:sz w:val="21"/>
                <w:szCs w:val="21"/>
              </w:rPr>
              <w:t>結</w:t>
            </w:r>
            <w:r>
              <w:rPr>
                <w:rFonts w:ascii="標楷體" w:eastAsia="標楷體" w:cs="標楷體" w:hint="eastAsia"/>
                <w:spacing w:val="-104"/>
                <w:sz w:val="21"/>
                <w:szCs w:val="21"/>
              </w:rPr>
              <w:t>」</w:t>
            </w:r>
            <w:r>
              <w:rPr>
                <w:rFonts w:ascii="標楷體" w:eastAsia="標楷體" w:cs="標楷體" w:hint="eastAsia"/>
                <w:spacing w:val="1"/>
                <w:sz w:val="21"/>
                <w:szCs w:val="21"/>
              </w:rPr>
              <w:t>。</w:t>
            </w:r>
            <w:r>
              <w:rPr>
                <w:rFonts w:ascii="標楷體" w:eastAsia="標楷體" w:cs="標楷體" w:hint="eastAsia"/>
                <w:spacing w:val="2"/>
                <w:sz w:val="21"/>
                <w:szCs w:val="21"/>
              </w:rPr>
              <w:t>時效</w:t>
            </w:r>
            <w:r>
              <w:rPr>
                <w:rFonts w:ascii="標楷體" w:eastAsia="標楷體" w:cs="標楷體" w:hint="eastAsia"/>
                <w:sz w:val="21"/>
                <w:szCs w:val="21"/>
              </w:rPr>
              <w:t>之末</w:t>
            </w:r>
          </w:p>
        </w:tc>
      </w:tr>
      <w:tr w:rsidR="005B7D07" w:rsidTr="00297098">
        <w:tblPrEx>
          <w:tblCellMar>
            <w:top w:w="0" w:type="dxa"/>
            <w:left w:w="0" w:type="dxa"/>
            <w:bottom w:w="0" w:type="dxa"/>
            <w:right w:w="0" w:type="dxa"/>
          </w:tblCellMar>
        </w:tblPrEx>
        <w:trPr>
          <w:trHeight w:hRule="exact" w:val="360"/>
        </w:trPr>
        <w:tc>
          <w:tcPr>
            <w:tcW w:w="1181" w:type="dxa"/>
            <w:vMerge/>
            <w:tcBorders>
              <w:top w:val="single" w:sz="6" w:space="0" w:color="000000"/>
              <w:left w:val="single" w:sz="12" w:space="0" w:color="000000"/>
              <w:bottom w:val="single" w:sz="6" w:space="0" w:color="000000"/>
              <w:right w:val="single" w:sz="6" w:space="0" w:color="000000"/>
            </w:tcBorders>
          </w:tcPr>
          <w:p w:rsidR="005B7D07" w:rsidRDefault="005B7D07" w:rsidP="00297098">
            <w:pPr>
              <w:pStyle w:val="TableParagraph"/>
              <w:kinsoku w:val="0"/>
              <w:overflowPunct w:val="0"/>
              <w:spacing w:before="22"/>
              <w:ind w:left="16"/>
            </w:pPr>
          </w:p>
        </w:tc>
        <w:tc>
          <w:tcPr>
            <w:tcW w:w="5056" w:type="dxa"/>
            <w:tcBorders>
              <w:top w:val="nil"/>
              <w:left w:val="single" w:sz="6" w:space="0" w:color="000000"/>
              <w:bottom w:val="nil"/>
              <w:right w:val="single" w:sz="12" w:space="0" w:color="000000"/>
            </w:tcBorders>
          </w:tcPr>
          <w:p w:rsidR="005B7D07" w:rsidRDefault="005B7D07" w:rsidP="00297098">
            <w:pPr>
              <w:pStyle w:val="TableParagraph"/>
              <w:kinsoku w:val="0"/>
              <w:overflowPunct w:val="0"/>
              <w:spacing w:line="285" w:lineRule="exact"/>
              <w:ind w:left="16"/>
            </w:pPr>
            <w:r>
              <w:rPr>
                <w:rFonts w:ascii="標楷體" w:eastAsia="標楷體" w:cs="標楷體" w:hint="eastAsia"/>
                <w:sz w:val="21"/>
                <w:szCs w:val="21"/>
              </w:rPr>
              <w:t>日為</w:t>
            </w:r>
            <w:r>
              <w:rPr>
                <w:rFonts w:ascii="標楷體" w:eastAsia="標楷體" w:cs="標楷體" w:hint="eastAsia"/>
                <w:spacing w:val="-3"/>
                <w:sz w:val="21"/>
                <w:szCs w:val="21"/>
              </w:rPr>
              <w:t>星</w:t>
            </w:r>
            <w:r>
              <w:rPr>
                <w:rFonts w:ascii="標楷體" w:eastAsia="標楷體" w:cs="標楷體" w:hint="eastAsia"/>
                <w:sz w:val="21"/>
                <w:szCs w:val="21"/>
              </w:rPr>
              <w:t>期</w:t>
            </w:r>
            <w:r>
              <w:rPr>
                <w:rFonts w:ascii="標楷體" w:eastAsia="標楷體" w:cs="標楷體" w:hint="eastAsia"/>
                <w:spacing w:val="-13"/>
                <w:sz w:val="21"/>
                <w:szCs w:val="21"/>
              </w:rPr>
              <w:t>日</w:t>
            </w:r>
            <w:r>
              <w:rPr>
                <w:rFonts w:ascii="標楷體" w:eastAsia="標楷體" w:cs="標楷體" w:hint="eastAsia"/>
                <w:spacing w:val="-11"/>
                <w:sz w:val="21"/>
                <w:szCs w:val="21"/>
              </w:rPr>
              <w:t>、</w:t>
            </w:r>
            <w:r>
              <w:rPr>
                <w:rFonts w:ascii="標楷體" w:eastAsia="標楷體" w:cs="標楷體" w:hint="eastAsia"/>
                <w:sz w:val="21"/>
                <w:szCs w:val="21"/>
              </w:rPr>
              <w:t>國</w:t>
            </w:r>
            <w:r>
              <w:rPr>
                <w:rFonts w:ascii="標楷體" w:eastAsia="標楷體" w:cs="標楷體" w:hint="eastAsia"/>
                <w:spacing w:val="-3"/>
                <w:sz w:val="21"/>
                <w:szCs w:val="21"/>
              </w:rPr>
              <w:t>定</w:t>
            </w:r>
            <w:r>
              <w:rPr>
                <w:rFonts w:ascii="標楷體" w:eastAsia="標楷體" w:cs="標楷體" w:hint="eastAsia"/>
                <w:sz w:val="21"/>
                <w:szCs w:val="21"/>
              </w:rPr>
              <w:t>假</w:t>
            </w:r>
            <w:r>
              <w:rPr>
                <w:rFonts w:ascii="標楷體" w:eastAsia="標楷體" w:cs="標楷體" w:hint="eastAsia"/>
                <w:spacing w:val="-3"/>
                <w:sz w:val="21"/>
                <w:szCs w:val="21"/>
              </w:rPr>
              <w:t>日或</w:t>
            </w:r>
            <w:r>
              <w:rPr>
                <w:rFonts w:ascii="標楷體" w:eastAsia="標楷體" w:cs="標楷體" w:hint="eastAsia"/>
                <w:sz w:val="21"/>
                <w:szCs w:val="21"/>
              </w:rPr>
              <w:t>其他</w:t>
            </w:r>
            <w:r>
              <w:rPr>
                <w:rFonts w:ascii="標楷體" w:eastAsia="標楷體" w:cs="標楷體" w:hint="eastAsia"/>
                <w:spacing w:val="-3"/>
                <w:sz w:val="21"/>
                <w:szCs w:val="21"/>
              </w:rPr>
              <w:t>休</w:t>
            </w:r>
            <w:r>
              <w:rPr>
                <w:rFonts w:ascii="標楷體" w:eastAsia="標楷體" w:cs="標楷體" w:hint="eastAsia"/>
                <w:sz w:val="21"/>
                <w:szCs w:val="21"/>
              </w:rPr>
              <w:t>息</w:t>
            </w:r>
            <w:r>
              <w:rPr>
                <w:rFonts w:ascii="標楷體" w:eastAsia="標楷體" w:cs="標楷體" w:hint="eastAsia"/>
                <w:spacing w:val="-3"/>
                <w:sz w:val="21"/>
                <w:szCs w:val="21"/>
              </w:rPr>
              <w:t>日</w:t>
            </w:r>
            <w:r>
              <w:rPr>
                <w:rFonts w:ascii="標楷體" w:eastAsia="標楷體" w:cs="標楷體" w:hint="eastAsia"/>
                <w:spacing w:val="-10"/>
                <w:sz w:val="21"/>
                <w:szCs w:val="21"/>
              </w:rPr>
              <w:t>者</w:t>
            </w:r>
            <w:r>
              <w:rPr>
                <w:rFonts w:ascii="標楷體" w:eastAsia="標楷體" w:cs="標楷體" w:hint="eastAsia"/>
                <w:spacing w:val="-11"/>
                <w:sz w:val="21"/>
                <w:szCs w:val="21"/>
              </w:rPr>
              <w:t>，</w:t>
            </w:r>
            <w:r>
              <w:rPr>
                <w:rFonts w:ascii="標楷體" w:eastAsia="標楷體" w:cs="標楷體" w:hint="eastAsia"/>
                <w:spacing w:val="-3"/>
                <w:sz w:val="21"/>
                <w:szCs w:val="21"/>
              </w:rPr>
              <w:t>得</w:t>
            </w:r>
            <w:r>
              <w:rPr>
                <w:rFonts w:ascii="標楷體" w:eastAsia="標楷體" w:cs="標楷體" w:hint="eastAsia"/>
                <w:sz w:val="21"/>
                <w:szCs w:val="21"/>
              </w:rPr>
              <w:t>以</w:t>
            </w:r>
            <w:r>
              <w:rPr>
                <w:rFonts w:ascii="標楷體" w:eastAsia="標楷體" w:cs="標楷體" w:hint="eastAsia"/>
                <w:spacing w:val="-3"/>
                <w:sz w:val="21"/>
                <w:szCs w:val="21"/>
              </w:rPr>
              <w:t>該日</w:t>
            </w:r>
            <w:r>
              <w:rPr>
                <w:rFonts w:ascii="標楷體" w:eastAsia="標楷體" w:cs="標楷體" w:hint="eastAsia"/>
                <w:sz w:val="21"/>
                <w:szCs w:val="21"/>
              </w:rPr>
              <w:t>之次</w:t>
            </w:r>
          </w:p>
        </w:tc>
      </w:tr>
      <w:tr w:rsidR="005B7D07" w:rsidTr="00297098">
        <w:tblPrEx>
          <w:tblCellMar>
            <w:top w:w="0" w:type="dxa"/>
            <w:left w:w="0" w:type="dxa"/>
            <w:bottom w:w="0" w:type="dxa"/>
            <w:right w:w="0" w:type="dxa"/>
          </w:tblCellMar>
        </w:tblPrEx>
        <w:trPr>
          <w:trHeight w:hRule="exact" w:val="360"/>
        </w:trPr>
        <w:tc>
          <w:tcPr>
            <w:tcW w:w="1181" w:type="dxa"/>
            <w:vMerge/>
            <w:tcBorders>
              <w:top w:val="single" w:sz="6" w:space="0" w:color="000000"/>
              <w:left w:val="single" w:sz="12" w:space="0" w:color="000000"/>
              <w:bottom w:val="single" w:sz="6" w:space="0" w:color="000000"/>
              <w:right w:val="single" w:sz="6" w:space="0" w:color="000000"/>
            </w:tcBorders>
          </w:tcPr>
          <w:p w:rsidR="005B7D07" w:rsidRDefault="005B7D07" w:rsidP="00297098">
            <w:pPr>
              <w:pStyle w:val="TableParagraph"/>
              <w:kinsoku w:val="0"/>
              <w:overflowPunct w:val="0"/>
              <w:spacing w:line="285" w:lineRule="exact"/>
              <w:ind w:left="16"/>
            </w:pPr>
          </w:p>
        </w:tc>
        <w:tc>
          <w:tcPr>
            <w:tcW w:w="5056" w:type="dxa"/>
            <w:tcBorders>
              <w:top w:val="nil"/>
              <w:left w:val="single" w:sz="6" w:space="0" w:color="000000"/>
              <w:bottom w:val="nil"/>
              <w:right w:val="single" w:sz="12" w:space="0" w:color="000000"/>
            </w:tcBorders>
          </w:tcPr>
          <w:p w:rsidR="005B7D07" w:rsidRDefault="005B7D07" w:rsidP="00297098">
            <w:pPr>
              <w:pStyle w:val="TableParagraph"/>
              <w:kinsoku w:val="0"/>
              <w:overflowPunct w:val="0"/>
              <w:spacing w:line="285" w:lineRule="exact"/>
              <w:ind w:left="16"/>
            </w:pPr>
            <w:r>
              <w:rPr>
                <w:rFonts w:ascii="標楷體" w:eastAsia="標楷體" w:cs="標楷體" w:hint="eastAsia"/>
                <w:sz w:val="21"/>
                <w:szCs w:val="21"/>
              </w:rPr>
              <w:t>日為</w:t>
            </w:r>
            <w:r>
              <w:rPr>
                <w:rFonts w:ascii="標楷體" w:eastAsia="標楷體" w:cs="標楷體" w:hint="eastAsia"/>
                <w:spacing w:val="-3"/>
                <w:sz w:val="21"/>
                <w:szCs w:val="21"/>
              </w:rPr>
              <w:t>時</w:t>
            </w:r>
            <w:r>
              <w:rPr>
                <w:rFonts w:ascii="標楷體" w:eastAsia="標楷體" w:cs="標楷體" w:hint="eastAsia"/>
                <w:sz w:val="21"/>
                <w:szCs w:val="21"/>
              </w:rPr>
              <w:t>效</w:t>
            </w:r>
            <w:r>
              <w:rPr>
                <w:rFonts w:ascii="標楷體" w:eastAsia="標楷體" w:cs="標楷體" w:hint="eastAsia"/>
                <w:spacing w:val="-3"/>
                <w:sz w:val="21"/>
                <w:szCs w:val="21"/>
              </w:rPr>
              <w:t>之</w:t>
            </w:r>
            <w:r>
              <w:rPr>
                <w:rFonts w:ascii="標楷體" w:eastAsia="標楷體" w:cs="標楷體" w:hint="eastAsia"/>
                <w:sz w:val="21"/>
                <w:szCs w:val="21"/>
              </w:rPr>
              <w:t>末</w:t>
            </w:r>
            <w:r>
              <w:rPr>
                <w:rFonts w:ascii="標楷體" w:eastAsia="標楷體" w:cs="標楷體" w:hint="eastAsia"/>
                <w:spacing w:val="-13"/>
                <w:sz w:val="21"/>
                <w:szCs w:val="21"/>
              </w:rPr>
              <w:t>日</w:t>
            </w:r>
            <w:r>
              <w:rPr>
                <w:rFonts w:ascii="標楷體" w:eastAsia="標楷體" w:cs="標楷體" w:hint="eastAsia"/>
                <w:spacing w:val="-11"/>
                <w:sz w:val="21"/>
                <w:szCs w:val="21"/>
              </w:rPr>
              <w:t>；時</w:t>
            </w:r>
            <w:r>
              <w:rPr>
                <w:rFonts w:ascii="標楷體" w:eastAsia="標楷體" w:cs="標楷體" w:hint="eastAsia"/>
                <w:spacing w:val="9"/>
                <w:sz w:val="21"/>
                <w:szCs w:val="21"/>
              </w:rPr>
              <w:t>效</w:t>
            </w:r>
            <w:r>
              <w:rPr>
                <w:rFonts w:ascii="標楷體" w:eastAsia="標楷體" w:cs="標楷體" w:hint="eastAsia"/>
                <w:spacing w:val="-3"/>
                <w:sz w:val="21"/>
                <w:szCs w:val="21"/>
              </w:rPr>
              <w:t>之</w:t>
            </w:r>
            <w:r>
              <w:rPr>
                <w:rFonts w:ascii="標楷體" w:eastAsia="標楷體" w:cs="標楷體" w:hint="eastAsia"/>
                <w:sz w:val="21"/>
                <w:szCs w:val="21"/>
              </w:rPr>
              <w:t>末日</w:t>
            </w:r>
            <w:r>
              <w:rPr>
                <w:rFonts w:ascii="標楷體" w:eastAsia="標楷體" w:cs="標楷體" w:hint="eastAsia"/>
                <w:spacing w:val="-3"/>
                <w:sz w:val="21"/>
                <w:szCs w:val="21"/>
              </w:rPr>
              <w:t>為</w:t>
            </w:r>
            <w:r>
              <w:rPr>
                <w:rFonts w:ascii="標楷體" w:eastAsia="標楷體" w:cs="標楷體" w:hint="eastAsia"/>
                <w:sz w:val="21"/>
                <w:szCs w:val="21"/>
              </w:rPr>
              <w:t>星</w:t>
            </w:r>
            <w:r>
              <w:rPr>
                <w:rFonts w:ascii="標楷體" w:eastAsia="標楷體" w:cs="標楷體" w:hint="eastAsia"/>
                <w:spacing w:val="-3"/>
                <w:sz w:val="21"/>
                <w:szCs w:val="21"/>
              </w:rPr>
              <w:t>期</w:t>
            </w:r>
            <w:r>
              <w:rPr>
                <w:rFonts w:ascii="標楷體" w:eastAsia="標楷體" w:cs="標楷體" w:hint="eastAsia"/>
                <w:sz w:val="21"/>
                <w:szCs w:val="21"/>
              </w:rPr>
              <w:t>六</w:t>
            </w:r>
            <w:r>
              <w:rPr>
                <w:rFonts w:ascii="標楷體" w:eastAsia="標楷體" w:cs="標楷體" w:hint="eastAsia"/>
                <w:spacing w:val="-22"/>
                <w:sz w:val="21"/>
                <w:szCs w:val="21"/>
              </w:rPr>
              <w:t>者</w:t>
            </w:r>
            <w:r>
              <w:rPr>
                <w:rFonts w:ascii="標楷體" w:eastAsia="標楷體" w:cs="標楷體" w:hint="eastAsia"/>
                <w:spacing w:val="-11"/>
                <w:sz w:val="21"/>
                <w:szCs w:val="21"/>
              </w:rPr>
              <w:t>，</w:t>
            </w:r>
            <w:r>
              <w:rPr>
                <w:rFonts w:ascii="標楷體" w:eastAsia="標楷體" w:cs="標楷體" w:hint="eastAsia"/>
                <w:sz w:val="21"/>
                <w:szCs w:val="21"/>
              </w:rPr>
              <w:t>以</w:t>
            </w:r>
            <w:r>
              <w:rPr>
                <w:rFonts w:ascii="標楷體" w:eastAsia="標楷體" w:cs="標楷體" w:hint="eastAsia"/>
                <w:spacing w:val="-3"/>
                <w:sz w:val="21"/>
                <w:szCs w:val="21"/>
              </w:rPr>
              <w:t>其次</w:t>
            </w:r>
            <w:r>
              <w:rPr>
                <w:rFonts w:ascii="標楷體" w:eastAsia="標楷體" w:cs="標楷體" w:hint="eastAsia"/>
                <w:sz w:val="21"/>
                <w:szCs w:val="21"/>
              </w:rPr>
              <w:t>星期</w:t>
            </w:r>
          </w:p>
        </w:tc>
      </w:tr>
      <w:tr w:rsidR="005B7D07" w:rsidTr="00297098">
        <w:tblPrEx>
          <w:tblCellMar>
            <w:top w:w="0" w:type="dxa"/>
            <w:left w:w="0" w:type="dxa"/>
            <w:bottom w:w="0" w:type="dxa"/>
            <w:right w:w="0" w:type="dxa"/>
          </w:tblCellMar>
        </w:tblPrEx>
        <w:trPr>
          <w:trHeight w:hRule="exact" w:val="390"/>
        </w:trPr>
        <w:tc>
          <w:tcPr>
            <w:tcW w:w="1181" w:type="dxa"/>
            <w:vMerge/>
            <w:tcBorders>
              <w:top w:val="single" w:sz="6" w:space="0" w:color="000000"/>
              <w:left w:val="single" w:sz="12" w:space="0" w:color="000000"/>
              <w:bottom w:val="single" w:sz="6" w:space="0" w:color="000000"/>
              <w:right w:val="single" w:sz="6" w:space="0" w:color="000000"/>
            </w:tcBorders>
          </w:tcPr>
          <w:p w:rsidR="005B7D07" w:rsidRDefault="005B7D07" w:rsidP="00297098">
            <w:pPr>
              <w:pStyle w:val="TableParagraph"/>
              <w:kinsoku w:val="0"/>
              <w:overflowPunct w:val="0"/>
              <w:spacing w:line="285" w:lineRule="exact"/>
              <w:ind w:left="16"/>
            </w:pPr>
          </w:p>
        </w:tc>
        <w:tc>
          <w:tcPr>
            <w:tcW w:w="5056" w:type="dxa"/>
            <w:tcBorders>
              <w:top w:val="nil"/>
              <w:left w:val="single" w:sz="6" w:space="0" w:color="000000"/>
              <w:bottom w:val="single" w:sz="6" w:space="0" w:color="000000"/>
              <w:right w:val="single" w:sz="12" w:space="0" w:color="000000"/>
            </w:tcBorders>
          </w:tcPr>
          <w:p w:rsidR="005B7D07" w:rsidRDefault="005B7D07" w:rsidP="00297098">
            <w:pPr>
              <w:pStyle w:val="TableParagraph"/>
              <w:kinsoku w:val="0"/>
              <w:overflowPunct w:val="0"/>
              <w:spacing w:line="285" w:lineRule="exact"/>
              <w:ind w:left="16"/>
            </w:pPr>
            <w:r>
              <w:rPr>
                <w:rFonts w:ascii="標楷體" w:eastAsia="標楷體" w:cs="標楷體" w:hint="eastAsia"/>
                <w:sz w:val="21"/>
                <w:szCs w:val="21"/>
              </w:rPr>
              <w:t>一上</w:t>
            </w:r>
            <w:r>
              <w:rPr>
                <w:rFonts w:ascii="標楷體" w:eastAsia="標楷體" w:cs="標楷體" w:hint="eastAsia"/>
                <w:spacing w:val="-3"/>
                <w:sz w:val="21"/>
                <w:szCs w:val="21"/>
              </w:rPr>
              <w:t>午</w:t>
            </w:r>
            <w:r>
              <w:rPr>
                <w:rFonts w:ascii="標楷體" w:eastAsia="標楷體" w:cs="標楷體" w:hint="eastAsia"/>
                <w:spacing w:val="-2"/>
                <w:sz w:val="21"/>
                <w:szCs w:val="21"/>
              </w:rPr>
              <w:t>為</w:t>
            </w:r>
            <w:r>
              <w:rPr>
                <w:rFonts w:ascii="標楷體" w:eastAsia="標楷體" w:cs="標楷體" w:hint="eastAsia"/>
                <w:spacing w:val="-3"/>
                <w:sz w:val="21"/>
                <w:szCs w:val="21"/>
              </w:rPr>
              <w:t>時</w:t>
            </w:r>
            <w:r>
              <w:rPr>
                <w:rFonts w:ascii="標楷體" w:eastAsia="標楷體" w:cs="標楷體" w:hint="eastAsia"/>
                <w:sz w:val="21"/>
                <w:szCs w:val="21"/>
              </w:rPr>
              <w:t>效</w:t>
            </w:r>
            <w:r>
              <w:rPr>
                <w:rFonts w:ascii="標楷體" w:eastAsia="標楷體" w:cs="標楷體" w:hint="eastAsia"/>
                <w:spacing w:val="-11"/>
                <w:sz w:val="21"/>
                <w:szCs w:val="21"/>
              </w:rPr>
              <w:t>之</w:t>
            </w:r>
            <w:r>
              <w:rPr>
                <w:rFonts w:ascii="標楷體" w:eastAsia="標楷體" w:cs="標楷體" w:hint="eastAsia"/>
                <w:sz w:val="21"/>
                <w:szCs w:val="21"/>
              </w:rPr>
              <w:t>末</w:t>
            </w:r>
            <w:r>
              <w:rPr>
                <w:rFonts w:ascii="標楷體" w:eastAsia="標楷體" w:cs="標楷體" w:hint="eastAsia"/>
                <w:spacing w:val="-2"/>
                <w:sz w:val="21"/>
                <w:szCs w:val="21"/>
              </w:rPr>
              <w:t>日</w:t>
            </w:r>
            <w:r>
              <w:rPr>
                <w:rFonts w:ascii="標楷體" w:eastAsia="標楷體" w:cs="標楷體" w:hint="eastAsia"/>
                <w:sz w:val="21"/>
                <w:szCs w:val="21"/>
              </w:rPr>
              <w:t>。</w:t>
            </w:r>
          </w:p>
        </w:tc>
      </w:tr>
      <w:tr w:rsidR="005B7D07" w:rsidTr="00297098">
        <w:tblPrEx>
          <w:tblCellMar>
            <w:top w:w="0" w:type="dxa"/>
            <w:left w:w="0" w:type="dxa"/>
            <w:bottom w:w="0" w:type="dxa"/>
            <w:right w:w="0" w:type="dxa"/>
          </w:tblCellMar>
        </w:tblPrEx>
        <w:trPr>
          <w:trHeight w:hRule="exact" w:val="430"/>
        </w:trPr>
        <w:tc>
          <w:tcPr>
            <w:tcW w:w="1181" w:type="dxa"/>
            <w:vMerge w:val="restart"/>
            <w:tcBorders>
              <w:top w:val="single" w:sz="6" w:space="0" w:color="000000"/>
              <w:left w:val="single" w:sz="12" w:space="0" w:color="000000"/>
              <w:bottom w:val="single" w:sz="12" w:space="0" w:color="000000"/>
              <w:right w:val="single" w:sz="6" w:space="0" w:color="000000"/>
            </w:tcBorders>
          </w:tcPr>
          <w:p w:rsidR="005B7D07" w:rsidRDefault="005B7D07" w:rsidP="00297098">
            <w:pPr>
              <w:pStyle w:val="TableParagraph"/>
              <w:kinsoku w:val="0"/>
              <w:overflowPunct w:val="0"/>
              <w:spacing w:before="21"/>
              <w:ind w:left="10"/>
            </w:pPr>
            <w:r>
              <w:rPr>
                <w:rFonts w:ascii="標楷體" w:eastAsia="標楷體" w:cs="標楷體" w:hint="eastAsia"/>
                <w:sz w:val="21"/>
                <w:szCs w:val="21"/>
              </w:rPr>
              <w:t>逾限</w:t>
            </w:r>
            <w:r>
              <w:rPr>
                <w:rFonts w:ascii="標楷體" w:eastAsia="標楷體" w:cs="標楷體" w:hint="eastAsia"/>
                <w:spacing w:val="-3"/>
                <w:sz w:val="21"/>
                <w:szCs w:val="21"/>
              </w:rPr>
              <w:t>辦</w:t>
            </w:r>
            <w:r>
              <w:rPr>
                <w:rFonts w:ascii="標楷體" w:eastAsia="標楷體" w:cs="標楷體" w:hint="eastAsia"/>
                <w:sz w:val="21"/>
                <w:szCs w:val="21"/>
              </w:rPr>
              <w:t>結</w:t>
            </w:r>
          </w:p>
        </w:tc>
        <w:tc>
          <w:tcPr>
            <w:tcW w:w="5056" w:type="dxa"/>
            <w:tcBorders>
              <w:top w:val="single" w:sz="6" w:space="0" w:color="000000"/>
              <w:left w:val="single" w:sz="6" w:space="0" w:color="000000"/>
              <w:bottom w:val="nil"/>
              <w:right w:val="single" w:sz="12" w:space="0" w:color="000000"/>
            </w:tcBorders>
          </w:tcPr>
          <w:p w:rsidR="005B7D07" w:rsidRDefault="005B7D07" w:rsidP="00297098">
            <w:pPr>
              <w:pStyle w:val="TableParagraph"/>
              <w:kinsoku w:val="0"/>
              <w:overflowPunct w:val="0"/>
              <w:spacing w:before="21"/>
              <w:ind w:left="16"/>
            </w:pPr>
            <w:r>
              <w:rPr>
                <w:spacing w:val="-6"/>
                <w:sz w:val="21"/>
                <w:szCs w:val="21"/>
              </w:rPr>
              <w:t>1</w:t>
            </w:r>
            <w:r>
              <w:rPr>
                <w:rFonts w:ascii="標楷體" w:eastAsia="標楷體" w:cs="標楷體" w:hint="eastAsia"/>
                <w:spacing w:val="-11"/>
                <w:sz w:val="21"/>
                <w:szCs w:val="21"/>
              </w:rPr>
              <w:t>、</w:t>
            </w:r>
            <w:r>
              <w:rPr>
                <w:rFonts w:ascii="標楷體" w:eastAsia="標楷體" w:cs="標楷體" w:hint="eastAsia"/>
                <w:spacing w:val="-3"/>
                <w:sz w:val="21"/>
                <w:szCs w:val="21"/>
              </w:rPr>
              <w:t>超</w:t>
            </w:r>
            <w:r>
              <w:rPr>
                <w:rFonts w:ascii="標楷體" w:eastAsia="標楷體" w:cs="標楷體" w:hint="eastAsia"/>
                <w:sz w:val="21"/>
                <w:szCs w:val="21"/>
              </w:rPr>
              <w:t>過</w:t>
            </w:r>
            <w:r>
              <w:rPr>
                <w:rFonts w:ascii="標楷體" w:eastAsia="標楷體" w:cs="標楷體" w:hint="eastAsia"/>
                <w:spacing w:val="-3"/>
                <w:sz w:val="21"/>
                <w:szCs w:val="21"/>
              </w:rPr>
              <w:t>規</w:t>
            </w:r>
            <w:r>
              <w:rPr>
                <w:rFonts w:ascii="標楷體" w:eastAsia="標楷體" w:cs="標楷體" w:hint="eastAsia"/>
                <w:sz w:val="21"/>
                <w:szCs w:val="21"/>
              </w:rPr>
              <w:t>定</w:t>
            </w:r>
            <w:r>
              <w:rPr>
                <w:rFonts w:ascii="標楷體" w:eastAsia="標楷體" w:cs="標楷體" w:hint="eastAsia"/>
                <w:spacing w:val="-3"/>
                <w:sz w:val="21"/>
                <w:szCs w:val="21"/>
              </w:rPr>
              <w:t>處</w:t>
            </w:r>
            <w:r>
              <w:rPr>
                <w:rFonts w:ascii="標楷體" w:eastAsia="標楷體" w:cs="標楷體" w:hint="eastAsia"/>
                <w:sz w:val="21"/>
                <w:szCs w:val="21"/>
              </w:rPr>
              <w:t>理</w:t>
            </w:r>
            <w:r>
              <w:rPr>
                <w:rFonts w:ascii="標楷體" w:eastAsia="標楷體" w:cs="標楷體" w:hint="eastAsia"/>
                <w:spacing w:val="-3"/>
                <w:sz w:val="21"/>
                <w:szCs w:val="21"/>
              </w:rPr>
              <w:t>時</w:t>
            </w:r>
            <w:r>
              <w:rPr>
                <w:rFonts w:ascii="標楷體" w:eastAsia="標楷體" w:cs="標楷體" w:hint="eastAsia"/>
                <w:sz w:val="21"/>
                <w:szCs w:val="21"/>
              </w:rPr>
              <w:t>限</w:t>
            </w:r>
            <w:r>
              <w:rPr>
                <w:rFonts w:ascii="標楷體" w:eastAsia="標楷體" w:cs="標楷體" w:hint="eastAsia"/>
                <w:spacing w:val="-3"/>
                <w:sz w:val="21"/>
                <w:szCs w:val="21"/>
              </w:rPr>
              <w:t>辦結</w:t>
            </w:r>
            <w:r>
              <w:rPr>
                <w:rFonts w:ascii="標楷體" w:eastAsia="標楷體" w:cs="標楷體" w:hint="eastAsia"/>
                <w:sz w:val="21"/>
                <w:szCs w:val="21"/>
              </w:rPr>
              <w:t>者列</w:t>
            </w:r>
            <w:r>
              <w:rPr>
                <w:rFonts w:ascii="標楷體" w:eastAsia="標楷體" w:cs="標楷體" w:hint="eastAsia"/>
                <w:spacing w:val="10"/>
                <w:sz w:val="21"/>
                <w:szCs w:val="21"/>
              </w:rPr>
              <w:t>為</w:t>
            </w:r>
            <w:r>
              <w:rPr>
                <w:rFonts w:ascii="標楷體" w:eastAsia="標楷體" w:cs="標楷體" w:hint="eastAsia"/>
                <w:spacing w:val="-11"/>
                <w:sz w:val="21"/>
                <w:szCs w:val="21"/>
              </w:rPr>
              <w:t>「</w:t>
            </w:r>
            <w:r>
              <w:rPr>
                <w:rFonts w:ascii="標楷體" w:eastAsia="標楷體" w:cs="標楷體" w:hint="eastAsia"/>
                <w:spacing w:val="-3"/>
                <w:sz w:val="21"/>
                <w:szCs w:val="21"/>
              </w:rPr>
              <w:t>逾</w:t>
            </w:r>
            <w:r>
              <w:rPr>
                <w:rFonts w:ascii="標楷體" w:eastAsia="標楷體" w:cs="標楷體" w:hint="eastAsia"/>
                <w:sz w:val="21"/>
                <w:szCs w:val="21"/>
              </w:rPr>
              <w:t>限</w:t>
            </w:r>
            <w:r>
              <w:rPr>
                <w:rFonts w:ascii="標楷體" w:eastAsia="標楷體" w:cs="標楷體" w:hint="eastAsia"/>
                <w:spacing w:val="-3"/>
                <w:sz w:val="21"/>
                <w:szCs w:val="21"/>
              </w:rPr>
              <w:t>辦</w:t>
            </w:r>
            <w:r>
              <w:rPr>
                <w:rFonts w:ascii="標楷體" w:eastAsia="標楷體" w:cs="標楷體" w:hint="eastAsia"/>
                <w:sz w:val="21"/>
                <w:szCs w:val="21"/>
              </w:rPr>
              <w:t>結</w:t>
            </w:r>
            <w:r>
              <w:rPr>
                <w:rFonts w:ascii="標楷體" w:eastAsia="標楷體" w:cs="標楷體" w:hint="eastAsia"/>
                <w:spacing w:val="-108"/>
                <w:sz w:val="21"/>
                <w:szCs w:val="21"/>
              </w:rPr>
              <w:t>」</w:t>
            </w:r>
            <w:r>
              <w:rPr>
                <w:rFonts w:ascii="標楷體" w:eastAsia="標楷體" w:cs="標楷體" w:hint="eastAsia"/>
                <w:sz w:val="21"/>
                <w:szCs w:val="21"/>
              </w:rPr>
              <w:t>。</w:t>
            </w:r>
          </w:p>
        </w:tc>
      </w:tr>
      <w:tr w:rsidR="005B7D07" w:rsidTr="00297098">
        <w:tblPrEx>
          <w:tblCellMar>
            <w:top w:w="0" w:type="dxa"/>
            <w:left w:w="0" w:type="dxa"/>
            <w:bottom w:w="0" w:type="dxa"/>
            <w:right w:w="0" w:type="dxa"/>
          </w:tblCellMar>
        </w:tblPrEx>
        <w:trPr>
          <w:trHeight w:hRule="exact" w:val="360"/>
        </w:trPr>
        <w:tc>
          <w:tcPr>
            <w:tcW w:w="1181" w:type="dxa"/>
            <w:vMerge/>
            <w:tcBorders>
              <w:top w:val="single" w:sz="6" w:space="0" w:color="000000"/>
              <w:left w:val="single" w:sz="12" w:space="0" w:color="000000"/>
              <w:bottom w:val="single" w:sz="12" w:space="0" w:color="000000"/>
              <w:right w:val="single" w:sz="6" w:space="0" w:color="000000"/>
            </w:tcBorders>
          </w:tcPr>
          <w:p w:rsidR="005B7D07" w:rsidRDefault="005B7D07" w:rsidP="00297098">
            <w:pPr>
              <w:pStyle w:val="TableParagraph"/>
              <w:kinsoku w:val="0"/>
              <w:overflowPunct w:val="0"/>
              <w:spacing w:before="21"/>
              <w:ind w:left="16"/>
            </w:pPr>
          </w:p>
        </w:tc>
        <w:tc>
          <w:tcPr>
            <w:tcW w:w="5056" w:type="dxa"/>
            <w:tcBorders>
              <w:top w:val="nil"/>
              <w:left w:val="single" w:sz="6" w:space="0" w:color="000000"/>
              <w:bottom w:val="nil"/>
              <w:right w:val="single" w:sz="12" w:space="0" w:color="000000"/>
            </w:tcBorders>
          </w:tcPr>
          <w:p w:rsidR="005B7D07" w:rsidRDefault="005B7D07" w:rsidP="00297098">
            <w:pPr>
              <w:pStyle w:val="TableParagraph"/>
              <w:kinsoku w:val="0"/>
              <w:overflowPunct w:val="0"/>
              <w:spacing w:line="289" w:lineRule="exact"/>
              <w:ind w:left="16"/>
            </w:pPr>
            <w:r>
              <w:rPr>
                <w:spacing w:val="-6"/>
                <w:sz w:val="21"/>
                <w:szCs w:val="21"/>
              </w:rPr>
              <w:t>2</w:t>
            </w:r>
            <w:r>
              <w:rPr>
                <w:rFonts w:ascii="標楷體" w:eastAsia="標楷體" w:cs="標楷體" w:hint="eastAsia"/>
                <w:spacing w:val="9"/>
                <w:sz w:val="21"/>
                <w:szCs w:val="21"/>
              </w:rPr>
              <w:t>、</w:t>
            </w:r>
            <w:r>
              <w:rPr>
                <w:rFonts w:ascii="標楷體" w:eastAsia="標楷體" w:cs="標楷體" w:hint="eastAsia"/>
                <w:spacing w:val="2"/>
                <w:sz w:val="21"/>
                <w:szCs w:val="21"/>
              </w:rPr>
              <w:t>未能</w:t>
            </w:r>
            <w:r>
              <w:rPr>
                <w:rFonts w:ascii="標楷體" w:eastAsia="標楷體" w:cs="標楷體" w:hint="eastAsia"/>
                <w:sz w:val="21"/>
                <w:szCs w:val="21"/>
              </w:rPr>
              <w:t>在</w:t>
            </w:r>
            <w:r>
              <w:rPr>
                <w:rFonts w:ascii="標楷體" w:eastAsia="標楷體" w:cs="標楷體" w:hint="eastAsia"/>
                <w:spacing w:val="2"/>
                <w:sz w:val="21"/>
                <w:szCs w:val="21"/>
              </w:rPr>
              <w:t>規定處</w:t>
            </w:r>
            <w:r>
              <w:rPr>
                <w:rFonts w:ascii="標楷體" w:eastAsia="標楷體" w:cs="標楷體" w:hint="eastAsia"/>
                <w:sz w:val="21"/>
                <w:szCs w:val="21"/>
              </w:rPr>
              <w:t>理</w:t>
            </w:r>
            <w:r>
              <w:rPr>
                <w:rFonts w:ascii="標楷體" w:eastAsia="標楷體" w:cs="標楷體" w:hint="eastAsia"/>
                <w:spacing w:val="2"/>
                <w:sz w:val="21"/>
                <w:szCs w:val="21"/>
              </w:rPr>
              <w:t>時限</w:t>
            </w:r>
            <w:r>
              <w:rPr>
                <w:rFonts w:ascii="標楷體" w:eastAsia="標楷體" w:cs="標楷體" w:hint="eastAsia"/>
                <w:sz w:val="21"/>
                <w:szCs w:val="21"/>
              </w:rPr>
              <w:t>內</w:t>
            </w:r>
            <w:r>
              <w:rPr>
                <w:rFonts w:ascii="標楷體" w:eastAsia="標楷體" w:cs="標楷體" w:hint="eastAsia"/>
                <w:spacing w:val="2"/>
                <w:sz w:val="21"/>
                <w:szCs w:val="21"/>
              </w:rPr>
              <w:t>辦結</w:t>
            </w:r>
            <w:r>
              <w:rPr>
                <w:rFonts w:ascii="標楷體" w:eastAsia="標楷體" w:cs="標楷體" w:hint="eastAsia"/>
                <w:spacing w:val="-5"/>
                <w:sz w:val="21"/>
                <w:szCs w:val="21"/>
              </w:rPr>
              <w:t>者</w:t>
            </w:r>
            <w:r>
              <w:rPr>
                <w:rFonts w:ascii="標楷體" w:eastAsia="標楷體" w:cs="標楷體" w:hint="eastAsia"/>
                <w:spacing w:val="9"/>
                <w:sz w:val="21"/>
                <w:szCs w:val="21"/>
              </w:rPr>
              <w:t>，</w:t>
            </w:r>
            <w:r>
              <w:rPr>
                <w:rFonts w:ascii="標楷體" w:eastAsia="標楷體" w:cs="標楷體" w:hint="eastAsia"/>
                <w:sz w:val="21"/>
                <w:szCs w:val="21"/>
              </w:rPr>
              <w:t>雖</w:t>
            </w:r>
            <w:r>
              <w:rPr>
                <w:rFonts w:ascii="標楷體" w:eastAsia="標楷體" w:cs="標楷體" w:hint="eastAsia"/>
                <w:spacing w:val="2"/>
                <w:sz w:val="21"/>
                <w:szCs w:val="21"/>
              </w:rPr>
              <w:t>經依</w:t>
            </w:r>
            <w:r>
              <w:rPr>
                <w:rFonts w:ascii="標楷體" w:eastAsia="標楷體" w:cs="標楷體" w:hint="eastAsia"/>
                <w:sz w:val="21"/>
                <w:szCs w:val="21"/>
              </w:rPr>
              <w:t>分</w:t>
            </w:r>
            <w:r>
              <w:rPr>
                <w:rFonts w:ascii="標楷體" w:eastAsia="標楷體" w:cs="標楷體" w:hint="eastAsia"/>
                <w:spacing w:val="2"/>
                <w:sz w:val="21"/>
                <w:szCs w:val="21"/>
              </w:rPr>
              <w:t>層負</w:t>
            </w:r>
            <w:r>
              <w:rPr>
                <w:rFonts w:ascii="標楷體" w:eastAsia="標楷體" w:cs="標楷體" w:hint="eastAsia"/>
                <w:sz w:val="21"/>
                <w:szCs w:val="21"/>
              </w:rPr>
              <w:t>責簽</w:t>
            </w:r>
          </w:p>
        </w:tc>
      </w:tr>
      <w:tr w:rsidR="005B7D07" w:rsidTr="00297098">
        <w:tblPrEx>
          <w:tblCellMar>
            <w:top w:w="0" w:type="dxa"/>
            <w:left w:w="0" w:type="dxa"/>
            <w:bottom w:w="0" w:type="dxa"/>
            <w:right w:w="0" w:type="dxa"/>
          </w:tblCellMar>
        </w:tblPrEx>
        <w:trPr>
          <w:trHeight w:hRule="exact" w:val="360"/>
        </w:trPr>
        <w:tc>
          <w:tcPr>
            <w:tcW w:w="1181" w:type="dxa"/>
            <w:vMerge/>
            <w:tcBorders>
              <w:top w:val="single" w:sz="6" w:space="0" w:color="000000"/>
              <w:left w:val="single" w:sz="12" w:space="0" w:color="000000"/>
              <w:bottom w:val="single" w:sz="12" w:space="0" w:color="000000"/>
              <w:right w:val="single" w:sz="6" w:space="0" w:color="000000"/>
            </w:tcBorders>
          </w:tcPr>
          <w:p w:rsidR="005B7D07" w:rsidRDefault="005B7D07" w:rsidP="00297098">
            <w:pPr>
              <w:pStyle w:val="TableParagraph"/>
              <w:kinsoku w:val="0"/>
              <w:overflowPunct w:val="0"/>
              <w:spacing w:line="289" w:lineRule="exact"/>
              <w:ind w:left="16"/>
            </w:pPr>
          </w:p>
        </w:tc>
        <w:tc>
          <w:tcPr>
            <w:tcW w:w="5056" w:type="dxa"/>
            <w:tcBorders>
              <w:top w:val="nil"/>
              <w:left w:val="single" w:sz="6" w:space="0" w:color="000000"/>
              <w:bottom w:val="nil"/>
              <w:right w:val="single" w:sz="12" w:space="0" w:color="000000"/>
            </w:tcBorders>
          </w:tcPr>
          <w:p w:rsidR="005B7D07" w:rsidRDefault="005B7D07" w:rsidP="00297098">
            <w:pPr>
              <w:pStyle w:val="TableParagraph"/>
              <w:kinsoku w:val="0"/>
              <w:overflowPunct w:val="0"/>
              <w:spacing w:line="285" w:lineRule="exact"/>
              <w:ind w:left="356"/>
            </w:pPr>
            <w:r>
              <w:rPr>
                <w:rFonts w:ascii="標楷體" w:eastAsia="標楷體" w:cs="標楷體" w:hint="eastAsia"/>
                <w:spacing w:val="2"/>
                <w:sz w:val="21"/>
                <w:szCs w:val="21"/>
              </w:rPr>
              <w:t>請</w:t>
            </w:r>
            <w:r>
              <w:rPr>
                <w:rFonts w:ascii="標楷體" w:eastAsia="標楷體" w:cs="標楷體" w:hint="eastAsia"/>
                <w:sz w:val="21"/>
                <w:szCs w:val="21"/>
              </w:rPr>
              <w:t>核准</w:t>
            </w:r>
            <w:r>
              <w:rPr>
                <w:rFonts w:ascii="標楷體" w:eastAsia="標楷體" w:cs="標楷體" w:hint="eastAsia"/>
                <w:spacing w:val="2"/>
                <w:sz w:val="21"/>
                <w:szCs w:val="21"/>
              </w:rPr>
              <w:t>延</w:t>
            </w:r>
            <w:r>
              <w:rPr>
                <w:rFonts w:ascii="標楷體" w:eastAsia="標楷體" w:cs="標楷體" w:hint="eastAsia"/>
                <w:sz w:val="21"/>
                <w:szCs w:val="21"/>
              </w:rPr>
              <w:t>長</w:t>
            </w:r>
            <w:r>
              <w:rPr>
                <w:rFonts w:ascii="標楷體" w:eastAsia="標楷體" w:cs="標楷體" w:hint="eastAsia"/>
                <w:spacing w:val="-11"/>
                <w:sz w:val="21"/>
                <w:szCs w:val="21"/>
              </w:rPr>
              <w:t>，</w:t>
            </w:r>
            <w:r>
              <w:rPr>
                <w:rFonts w:ascii="標楷體" w:eastAsia="標楷體" w:cs="標楷體" w:hint="eastAsia"/>
                <w:spacing w:val="2"/>
                <w:sz w:val="21"/>
                <w:szCs w:val="21"/>
              </w:rPr>
              <w:t>並</w:t>
            </w:r>
            <w:r>
              <w:rPr>
                <w:rFonts w:ascii="標楷體" w:eastAsia="標楷體" w:cs="標楷體" w:hint="eastAsia"/>
                <w:sz w:val="21"/>
                <w:szCs w:val="21"/>
              </w:rPr>
              <w:t>將延</w:t>
            </w:r>
            <w:r>
              <w:rPr>
                <w:rFonts w:ascii="標楷體" w:eastAsia="標楷體" w:cs="標楷體" w:hint="eastAsia"/>
                <w:spacing w:val="2"/>
                <w:sz w:val="21"/>
                <w:szCs w:val="21"/>
              </w:rPr>
              <w:t>長</w:t>
            </w:r>
            <w:r>
              <w:rPr>
                <w:rFonts w:ascii="標楷體" w:eastAsia="標楷體" w:cs="標楷體" w:hint="eastAsia"/>
                <w:sz w:val="21"/>
                <w:szCs w:val="21"/>
              </w:rPr>
              <w:t>理</w:t>
            </w:r>
            <w:r>
              <w:rPr>
                <w:rFonts w:ascii="標楷體" w:eastAsia="標楷體" w:cs="標楷體" w:hint="eastAsia"/>
                <w:spacing w:val="2"/>
                <w:sz w:val="21"/>
                <w:szCs w:val="21"/>
              </w:rPr>
              <w:t>由</w:t>
            </w:r>
            <w:r>
              <w:rPr>
                <w:rFonts w:ascii="標楷體" w:eastAsia="標楷體" w:cs="標楷體" w:hint="eastAsia"/>
                <w:sz w:val="21"/>
                <w:szCs w:val="21"/>
              </w:rPr>
              <w:t>以書</w:t>
            </w:r>
            <w:r>
              <w:rPr>
                <w:rFonts w:ascii="標楷體" w:eastAsia="標楷體" w:cs="標楷體" w:hint="eastAsia"/>
                <w:spacing w:val="2"/>
                <w:sz w:val="21"/>
                <w:szCs w:val="21"/>
              </w:rPr>
              <w:t>面</w:t>
            </w:r>
            <w:r>
              <w:rPr>
                <w:rFonts w:ascii="標楷體" w:eastAsia="標楷體" w:cs="標楷體" w:hint="eastAsia"/>
                <w:sz w:val="21"/>
                <w:szCs w:val="21"/>
              </w:rPr>
              <w:t>告知</w:t>
            </w:r>
            <w:r>
              <w:rPr>
                <w:rFonts w:ascii="標楷體" w:eastAsia="標楷體" w:cs="標楷體" w:hint="eastAsia"/>
                <w:spacing w:val="2"/>
                <w:sz w:val="21"/>
                <w:szCs w:val="21"/>
              </w:rPr>
              <w:t>申</w:t>
            </w:r>
            <w:r>
              <w:rPr>
                <w:rFonts w:ascii="標楷體" w:eastAsia="標楷體" w:cs="標楷體" w:hint="eastAsia"/>
                <w:sz w:val="21"/>
                <w:szCs w:val="21"/>
              </w:rPr>
              <w:t>請</w:t>
            </w:r>
            <w:r>
              <w:rPr>
                <w:rFonts w:ascii="標楷體" w:eastAsia="標楷體" w:cs="標楷體" w:hint="eastAsia"/>
                <w:spacing w:val="13"/>
                <w:sz w:val="21"/>
                <w:szCs w:val="21"/>
              </w:rPr>
              <w:t>人</w:t>
            </w:r>
            <w:r>
              <w:rPr>
                <w:rFonts w:ascii="標楷體" w:eastAsia="標楷體" w:cs="標楷體" w:hint="eastAsia"/>
                <w:spacing w:val="-11"/>
                <w:sz w:val="21"/>
                <w:szCs w:val="21"/>
              </w:rPr>
              <w:t>，</w:t>
            </w:r>
            <w:r>
              <w:rPr>
                <w:rFonts w:ascii="標楷體" w:eastAsia="標楷體" w:cs="標楷體" w:hint="eastAsia"/>
                <w:sz w:val="21"/>
                <w:szCs w:val="21"/>
              </w:rPr>
              <w:t>仍</w:t>
            </w:r>
          </w:p>
        </w:tc>
      </w:tr>
      <w:tr w:rsidR="005B7D07" w:rsidTr="00297098">
        <w:tblPrEx>
          <w:tblCellMar>
            <w:top w:w="0" w:type="dxa"/>
            <w:left w:w="0" w:type="dxa"/>
            <w:bottom w:w="0" w:type="dxa"/>
            <w:right w:w="0" w:type="dxa"/>
          </w:tblCellMar>
        </w:tblPrEx>
        <w:trPr>
          <w:trHeight w:hRule="exact" w:val="398"/>
        </w:trPr>
        <w:tc>
          <w:tcPr>
            <w:tcW w:w="1181" w:type="dxa"/>
            <w:vMerge/>
            <w:tcBorders>
              <w:top w:val="single" w:sz="6" w:space="0" w:color="000000"/>
              <w:left w:val="single" w:sz="12" w:space="0" w:color="000000"/>
              <w:bottom w:val="single" w:sz="12" w:space="0" w:color="000000"/>
              <w:right w:val="single" w:sz="6" w:space="0" w:color="000000"/>
            </w:tcBorders>
          </w:tcPr>
          <w:p w:rsidR="005B7D07" w:rsidRDefault="005B7D07" w:rsidP="00297098">
            <w:pPr>
              <w:pStyle w:val="TableParagraph"/>
              <w:kinsoku w:val="0"/>
              <w:overflowPunct w:val="0"/>
              <w:spacing w:line="285" w:lineRule="exact"/>
              <w:ind w:left="356"/>
            </w:pPr>
          </w:p>
        </w:tc>
        <w:tc>
          <w:tcPr>
            <w:tcW w:w="5056" w:type="dxa"/>
            <w:tcBorders>
              <w:top w:val="nil"/>
              <w:left w:val="single" w:sz="6" w:space="0" w:color="000000"/>
              <w:bottom w:val="single" w:sz="12" w:space="0" w:color="000000"/>
              <w:right w:val="single" w:sz="12" w:space="0" w:color="000000"/>
            </w:tcBorders>
          </w:tcPr>
          <w:p w:rsidR="005B7D07" w:rsidRDefault="005B7D07" w:rsidP="00297098">
            <w:pPr>
              <w:pStyle w:val="TableParagraph"/>
              <w:kinsoku w:val="0"/>
              <w:overflowPunct w:val="0"/>
              <w:spacing w:line="285" w:lineRule="exact"/>
              <w:ind w:left="356"/>
            </w:pPr>
            <w:r>
              <w:rPr>
                <w:rFonts w:ascii="標楷體" w:eastAsia="標楷體" w:cs="標楷體" w:hint="eastAsia"/>
                <w:sz w:val="21"/>
                <w:szCs w:val="21"/>
              </w:rPr>
              <w:t>應列</w:t>
            </w:r>
            <w:r>
              <w:rPr>
                <w:rFonts w:ascii="標楷體" w:eastAsia="標楷體" w:cs="標楷體" w:hint="eastAsia"/>
                <w:spacing w:val="-13"/>
                <w:sz w:val="21"/>
                <w:szCs w:val="21"/>
              </w:rPr>
              <w:t>為</w:t>
            </w:r>
            <w:r>
              <w:rPr>
                <w:rFonts w:ascii="標楷體" w:eastAsia="標楷體" w:cs="標楷體" w:hint="eastAsia"/>
                <w:spacing w:val="9"/>
                <w:sz w:val="21"/>
                <w:szCs w:val="21"/>
              </w:rPr>
              <w:t>「</w:t>
            </w:r>
            <w:r>
              <w:rPr>
                <w:rFonts w:ascii="標楷體" w:eastAsia="標楷體" w:cs="標楷體" w:hint="eastAsia"/>
                <w:spacing w:val="-3"/>
                <w:sz w:val="21"/>
                <w:szCs w:val="21"/>
              </w:rPr>
              <w:t>逾</w:t>
            </w:r>
            <w:r>
              <w:rPr>
                <w:rFonts w:ascii="標楷體" w:eastAsia="標楷體" w:cs="標楷體" w:hint="eastAsia"/>
                <w:sz w:val="21"/>
                <w:szCs w:val="21"/>
              </w:rPr>
              <w:t>限</w:t>
            </w:r>
            <w:r>
              <w:rPr>
                <w:rFonts w:ascii="標楷體" w:eastAsia="標楷體" w:cs="標楷體" w:hint="eastAsia"/>
                <w:spacing w:val="-3"/>
                <w:sz w:val="21"/>
                <w:szCs w:val="21"/>
              </w:rPr>
              <w:t>辦</w:t>
            </w:r>
            <w:r>
              <w:rPr>
                <w:rFonts w:ascii="標楷體" w:eastAsia="標楷體" w:cs="標楷體" w:hint="eastAsia"/>
                <w:sz w:val="21"/>
                <w:szCs w:val="21"/>
              </w:rPr>
              <w:t>結</w:t>
            </w:r>
            <w:r>
              <w:rPr>
                <w:rFonts w:ascii="標楷體" w:eastAsia="標楷體" w:cs="標楷體" w:hint="eastAsia"/>
                <w:spacing w:val="-108"/>
                <w:sz w:val="21"/>
                <w:szCs w:val="21"/>
              </w:rPr>
              <w:t>」</w:t>
            </w:r>
            <w:r>
              <w:rPr>
                <w:rFonts w:ascii="標楷體" w:eastAsia="標楷體" w:cs="標楷體" w:hint="eastAsia"/>
                <w:sz w:val="21"/>
                <w:szCs w:val="21"/>
              </w:rPr>
              <w:t>。</w:t>
            </w:r>
          </w:p>
        </w:tc>
      </w:tr>
    </w:tbl>
    <w:p w:rsidR="005B7D07" w:rsidRPr="005B7D07" w:rsidRDefault="005B7D07" w:rsidP="003E4552">
      <w:pPr>
        <w:autoSpaceDE w:val="0"/>
        <w:autoSpaceDN w:val="0"/>
        <w:adjustRightInd w:val="0"/>
        <w:ind w:firstLine="560"/>
        <w:rPr>
          <w:rFonts w:ascii="標楷體" w:eastAsia="標楷體" w:hAnsi="標楷體" w:cs="標楷體" w:hint="eastAsia"/>
          <w:kern w:val="0"/>
          <w:sz w:val="28"/>
          <w:szCs w:val="28"/>
        </w:rPr>
      </w:pP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第五節檢討縮短處理時限</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九十二、人民申請案件所使用之書表證件，應由主管機關詳加檢討，以縮短核發時間。尤以處理時限較長時，特應注意檢討縮短，以達到便民要求。</w:t>
      </w:r>
    </w:p>
    <w:p w:rsidR="00BF3630" w:rsidRPr="007E2F5C" w:rsidRDefault="00BF3630" w:rsidP="005B7D07">
      <w:pPr>
        <w:autoSpaceDE w:val="0"/>
        <w:autoSpaceDN w:val="0"/>
        <w:adjustRightInd w:val="0"/>
        <w:ind w:leftChars="236" w:left="1699" w:hanging="1133"/>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九十三、主管政策機關應調查輿論反映並參考現況，依據工作分析與簡化方法，繼續檢討應予改進事項，付諸實施。</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九十四、執行機關宜隨時檢討處理過程，與民眾直接反映，自行改進或建議上級機關處理。</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九十五、機關應公布核准要求標準（條件），使當事人能明瞭未能核准之原因所在。</w:t>
      </w:r>
    </w:p>
    <w:p w:rsidR="00BF3630" w:rsidRPr="005B7D07" w:rsidRDefault="00BF3630" w:rsidP="005B7D07">
      <w:pPr>
        <w:autoSpaceDE w:val="0"/>
        <w:autoSpaceDN w:val="0"/>
        <w:adjustRightInd w:val="0"/>
        <w:ind w:firstLine="560"/>
        <w:jc w:val="center"/>
        <w:rPr>
          <w:rFonts w:ascii="標楷體" w:eastAsia="標楷體" w:hAnsi="標楷體" w:cs="標楷體"/>
          <w:b/>
          <w:kern w:val="0"/>
          <w:sz w:val="28"/>
          <w:szCs w:val="28"/>
        </w:rPr>
      </w:pPr>
      <w:r w:rsidRPr="005B7D07">
        <w:rPr>
          <w:rFonts w:ascii="標楷體" w:eastAsia="標楷體" w:hAnsi="標楷體" w:cs="標楷體" w:hint="eastAsia"/>
          <w:b/>
          <w:kern w:val="0"/>
          <w:sz w:val="28"/>
          <w:szCs w:val="28"/>
        </w:rPr>
        <w:t>第九章</w:t>
      </w:r>
      <w:r w:rsidR="005B7D07" w:rsidRPr="005B7D07">
        <w:rPr>
          <w:rFonts w:ascii="標楷體" w:eastAsia="標楷體" w:hAnsi="標楷體" w:cs="標楷體" w:hint="eastAsia"/>
          <w:b/>
          <w:kern w:val="0"/>
          <w:sz w:val="28"/>
          <w:szCs w:val="28"/>
        </w:rPr>
        <w:t xml:space="preserve">  </w:t>
      </w:r>
      <w:r w:rsidRPr="005B7D07">
        <w:rPr>
          <w:rFonts w:ascii="標楷體" w:eastAsia="標楷體" w:hAnsi="標楷體" w:cs="標楷體" w:hint="eastAsia"/>
          <w:b/>
          <w:kern w:val="0"/>
          <w:sz w:val="28"/>
          <w:szCs w:val="28"/>
        </w:rPr>
        <w:t>人民陳情案件時效管制</w:t>
      </w:r>
    </w:p>
    <w:p w:rsidR="00BF3630" w:rsidRPr="007E2F5C" w:rsidRDefault="00BF3630" w:rsidP="005B7D07">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第一節</w:t>
      </w:r>
      <w:r w:rsidR="005B7D07">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法令依據</w:t>
      </w:r>
    </w:p>
    <w:p w:rsidR="00BF3630" w:rsidRPr="007E2F5C" w:rsidRDefault="00BF3630" w:rsidP="005B7D07">
      <w:pPr>
        <w:autoSpaceDE w:val="0"/>
        <w:autoSpaceDN w:val="0"/>
        <w:adjustRightInd w:val="0"/>
        <w:ind w:leftChars="236" w:left="1699" w:hanging="1133"/>
        <w:rPr>
          <w:rFonts w:ascii="標楷體" w:eastAsia="標楷體" w:hAnsi="標楷體" w:cs="標楷體"/>
          <w:kern w:val="0"/>
          <w:sz w:val="28"/>
          <w:szCs w:val="28"/>
        </w:rPr>
      </w:pPr>
      <w:r w:rsidRPr="007E2F5C">
        <w:rPr>
          <w:rFonts w:ascii="標楷體" w:eastAsia="標楷體" w:hAnsi="標楷體" w:cs="標楷體" w:hint="eastAsia"/>
          <w:kern w:val="0"/>
          <w:sz w:val="28"/>
          <w:szCs w:val="28"/>
        </w:rPr>
        <w:t>九十六、依據行政程序法與管制作業有關條文，摘錄如下：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（一）第</w:t>
      </w:r>
      <w:r w:rsidRPr="007E2F5C">
        <w:rPr>
          <w:rFonts w:ascii="標楷體" w:eastAsia="標楷體" w:hAnsi="標楷體" w:cs="TimesNewRoman"/>
          <w:kern w:val="0"/>
          <w:sz w:val="28"/>
          <w:szCs w:val="28"/>
        </w:rPr>
        <w:t xml:space="preserve">168 </w:t>
      </w:r>
      <w:r w:rsidRPr="007E2F5C">
        <w:rPr>
          <w:rFonts w:ascii="標楷體" w:eastAsia="標楷體" w:hAnsi="標楷體" w:cs="標楷體" w:hint="eastAsia"/>
          <w:kern w:val="0"/>
          <w:sz w:val="28"/>
          <w:szCs w:val="28"/>
        </w:rPr>
        <w:t>條：</w:t>
      </w:r>
    </w:p>
    <w:p w:rsidR="00BF3630" w:rsidRPr="007E2F5C" w:rsidRDefault="00BF3630" w:rsidP="005B7D07">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人民對於行政興革之建議、行政法令之查詢、行政違失之舉發或行政上權益之維護得向主管機關陳情。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（二）第</w:t>
      </w:r>
      <w:r w:rsidRPr="007E2F5C">
        <w:rPr>
          <w:rFonts w:ascii="標楷體" w:eastAsia="標楷體" w:hAnsi="標楷體" w:cs="TimesNewRoman"/>
          <w:kern w:val="0"/>
          <w:sz w:val="28"/>
          <w:szCs w:val="28"/>
        </w:rPr>
        <w:t xml:space="preserve">170 </w:t>
      </w:r>
      <w:r w:rsidRPr="007E2F5C">
        <w:rPr>
          <w:rFonts w:ascii="標楷體" w:eastAsia="標楷體" w:hAnsi="標楷體" w:cs="標楷體" w:hint="eastAsia"/>
          <w:kern w:val="0"/>
          <w:sz w:val="28"/>
          <w:szCs w:val="28"/>
        </w:rPr>
        <w:t>條第</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項：</w:t>
      </w:r>
    </w:p>
    <w:p w:rsidR="00BF3630" w:rsidRPr="007E2F5C" w:rsidRDefault="00BF3630" w:rsidP="005B7D07">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行政機關對人民之陳情，應訂定作業規定，指派人員迅速、確實處理之。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（三）第</w:t>
      </w:r>
      <w:r w:rsidRPr="007E2F5C">
        <w:rPr>
          <w:rFonts w:ascii="標楷體" w:eastAsia="標楷體" w:hAnsi="標楷體" w:cs="TimesNewRoman"/>
          <w:kern w:val="0"/>
          <w:sz w:val="28"/>
          <w:szCs w:val="28"/>
        </w:rPr>
        <w:t xml:space="preserve">171 </w:t>
      </w:r>
      <w:r w:rsidRPr="007E2F5C">
        <w:rPr>
          <w:rFonts w:ascii="標楷體" w:eastAsia="標楷體" w:hAnsi="標楷體" w:cs="標楷體" w:hint="eastAsia"/>
          <w:kern w:val="0"/>
          <w:sz w:val="28"/>
          <w:szCs w:val="28"/>
        </w:rPr>
        <w:t>條：</w:t>
      </w:r>
    </w:p>
    <w:p w:rsidR="00BF3630" w:rsidRPr="007E2F5C" w:rsidRDefault="00BF3630" w:rsidP="004F7569">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受理機關認為人民之陳情有理由者，應採取適當之措施；認為無理由者，應通知陳情人，並說明其意旨。受理機關認為陳情之重要內容不明確或有疑義者，得通知陳情人補陳之。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（四）第</w:t>
      </w:r>
      <w:r w:rsidRPr="007E2F5C">
        <w:rPr>
          <w:rFonts w:ascii="標楷體" w:eastAsia="標楷體" w:hAnsi="標楷體" w:cs="TimesNewRoman"/>
          <w:kern w:val="0"/>
          <w:sz w:val="28"/>
          <w:szCs w:val="28"/>
        </w:rPr>
        <w:t xml:space="preserve">173 </w:t>
      </w:r>
      <w:r w:rsidRPr="007E2F5C">
        <w:rPr>
          <w:rFonts w:ascii="標楷體" w:eastAsia="標楷體" w:hAnsi="標楷體" w:cs="標楷體" w:hint="eastAsia"/>
          <w:kern w:val="0"/>
          <w:sz w:val="28"/>
          <w:szCs w:val="28"/>
        </w:rPr>
        <w:t>條：</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人民陳情案有下列情形之一者，得不予處理：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、無具體之內容或未具真實姓名或住址者。</w:t>
      </w:r>
    </w:p>
    <w:p w:rsidR="00BF3630" w:rsidRPr="007E2F5C" w:rsidRDefault="00BF3630" w:rsidP="004F7569">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、同一事由，經予適當處理，並已明確答覆後，而仍一再陳情者。</w:t>
      </w:r>
    </w:p>
    <w:p w:rsidR="00BF3630" w:rsidRPr="007E2F5C" w:rsidRDefault="00BF3630" w:rsidP="004F7569">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、非主管陳情內容之機關，接獲陳情人以同一事由分向各機關陳情者。</w:t>
      </w:r>
    </w:p>
    <w:p w:rsidR="00BF3630" w:rsidRPr="007E2F5C" w:rsidRDefault="00BF3630" w:rsidP="004F7569">
      <w:pPr>
        <w:autoSpaceDE w:val="0"/>
        <w:autoSpaceDN w:val="0"/>
        <w:adjustRightInd w:val="0"/>
        <w:ind w:leftChars="236" w:left="573" w:hanging="7"/>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九十七、依據「行政院暨所屬各機關處理人民陳情案件要點」與管制作業有關規定，摘錄如下：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（一）第</w:t>
      </w:r>
      <w:r w:rsidRPr="007E2F5C">
        <w:rPr>
          <w:rFonts w:ascii="標楷體" w:eastAsia="標楷體" w:hAnsi="標楷體" w:cs="TimesNewRoman"/>
          <w:kern w:val="0"/>
          <w:sz w:val="28"/>
          <w:szCs w:val="28"/>
        </w:rPr>
        <w:t xml:space="preserve">11 </w:t>
      </w:r>
      <w:r w:rsidRPr="007E2F5C">
        <w:rPr>
          <w:rFonts w:ascii="標楷體" w:eastAsia="標楷體" w:hAnsi="標楷體" w:cs="標楷體" w:hint="eastAsia"/>
          <w:kern w:val="0"/>
          <w:sz w:val="28"/>
          <w:szCs w:val="28"/>
        </w:rPr>
        <w:t>點：</w:t>
      </w:r>
    </w:p>
    <w:p w:rsidR="004F7569" w:rsidRDefault="00BF3630" w:rsidP="004F7569">
      <w:pPr>
        <w:autoSpaceDE w:val="0"/>
        <w:autoSpaceDN w:val="0"/>
        <w:adjustRightInd w:val="0"/>
        <w:ind w:leftChars="236" w:left="573" w:hanging="7"/>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各機關處理人民陳情案件應予登記、區分、統計及列入管制，</w:t>
      </w:r>
      <w:r w:rsidRPr="004F7569">
        <w:rPr>
          <w:rFonts w:ascii="標楷體" w:eastAsia="標楷體" w:hAnsi="標楷體" w:cs="TimesNewRoman" w:hint="eastAsia"/>
          <w:kern w:val="0"/>
          <w:sz w:val="28"/>
          <w:szCs w:val="28"/>
        </w:rPr>
        <w:t>並視業務性質分別訂定處理期限</w:t>
      </w:r>
      <w:r w:rsidRPr="007E2F5C">
        <w:rPr>
          <w:rFonts w:ascii="標楷體" w:eastAsia="標楷體" w:hAnsi="標楷體" w:cs="標楷體" w:hint="eastAsia"/>
          <w:kern w:val="0"/>
          <w:sz w:val="28"/>
          <w:szCs w:val="28"/>
        </w:rPr>
        <w:t>，各種處理期限不得超過</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日；其未能在規定期限內辦結者，應依分層負責簽請核准延長，並將延長理由以書面告知陳情人。</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（二）第</w:t>
      </w:r>
      <w:r w:rsidRPr="007E2F5C">
        <w:rPr>
          <w:rFonts w:ascii="標楷體" w:eastAsia="標楷體" w:hAnsi="標楷體" w:cs="TimesNewRoman"/>
          <w:kern w:val="0"/>
          <w:sz w:val="28"/>
          <w:szCs w:val="28"/>
        </w:rPr>
        <w:t xml:space="preserve">14 </w:t>
      </w:r>
      <w:r w:rsidRPr="007E2F5C">
        <w:rPr>
          <w:rFonts w:ascii="標楷體" w:eastAsia="標楷體" w:hAnsi="標楷體" w:cs="標楷體" w:hint="eastAsia"/>
          <w:kern w:val="0"/>
          <w:sz w:val="28"/>
          <w:szCs w:val="28"/>
        </w:rPr>
        <w:t>點</w:t>
      </w:r>
    </w:p>
    <w:p w:rsidR="00BF3630" w:rsidRPr="007E2F5C" w:rsidRDefault="00BF3630" w:rsidP="004F7569">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人民陳情案件有下列情形之一者，受理機關得依分層負責權限規定，不予處理，但仍應予以登記，以利查考：</w:t>
      </w:r>
    </w:p>
    <w:p w:rsidR="00BF3630" w:rsidRPr="007E2F5C" w:rsidRDefault="00BF3630" w:rsidP="004F7569">
      <w:pPr>
        <w:autoSpaceDE w:val="0"/>
        <w:autoSpaceDN w:val="0"/>
        <w:adjustRightInd w:val="0"/>
        <w:ind w:leftChars="236" w:left="991" w:hanging="425"/>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、無具體內容、未具姓名或住址者。</w:t>
      </w:r>
    </w:p>
    <w:p w:rsidR="00BF3630" w:rsidRPr="007E2F5C" w:rsidRDefault="00BF3630" w:rsidP="004F7569">
      <w:pPr>
        <w:autoSpaceDE w:val="0"/>
        <w:autoSpaceDN w:val="0"/>
        <w:adjustRightInd w:val="0"/>
        <w:ind w:leftChars="236" w:left="991" w:hanging="425"/>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、同一事由，經予適當處理，並已明確答復後，而仍一再陳情者。</w:t>
      </w:r>
    </w:p>
    <w:p w:rsidR="00BF3630" w:rsidRPr="007E2F5C" w:rsidRDefault="00BF3630" w:rsidP="004F7569">
      <w:pPr>
        <w:autoSpaceDE w:val="0"/>
        <w:autoSpaceDN w:val="0"/>
        <w:adjustRightInd w:val="0"/>
        <w:ind w:leftChars="236" w:left="991" w:hanging="425"/>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、經查證所留姓名、住址、聯絡電話或電子郵件位址屬偽冒、匿名虛報或不實者。</w:t>
      </w:r>
    </w:p>
    <w:p w:rsidR="00BF3630" w:rsidRPr="007E2F5C" w:rsidRDefault="00BF3630" w:rsidP="004F7569">
      <w:pPr>
        <w:autoSpaceDE w:val="0"/>
        <w:autoSpaceDN w:val="0"/>
        <w:adjustRightInd w:val="0"/>
        <w:ind w:leftChars="236" w:left="991" w:hanging="425"/>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、非陳情事項之主管機關，接獲陳情人以同一事由已分向各主管機關陳情者。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前項第</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款一再向原受理機關或其上級機關陳情而交辦者，受理機關得僅函知陳情人，並副知交辦機關已為答復之日期、文號後，予以結案。</w:t>
      </w:r>
    </w:p>
    <w:p w:rsidR="00BF3630" w:rsidRPr="007E2F5C" w:rsidRDefault="00BF3630" w:rsidP="004F7569">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第二節</w:t>
      </w:r>
      <w:r w:rsidR="004F7569">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管制原則</w:t>
      </w:r>
    </w:p>
    <w:p w:rsidR="00BF3630" w:rsidRPr="007E2F5C" w:rsidRDefault="00BF3630" w:rsidP="004F7569">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九十八、處理人民陳情案件之管制方法，除在處理過程中之收發文件，得與一般公文使用同一方法外，其管制原則如下：</w:t>
      </w:r>
    </w:p>
    <w:p w:rsidR="00BF3630" w:rsidRPr="007E2F5C" w:rsidRDefault="00BF3630" w:rsidP="004F7569">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（一）由主管機關依行政院暨所屬各機關處理人民陳情案件要點訂定處理時限，並以「案」為單元，實施全程時效管制作業。</w:t>
      </w:r>
    </w:p>
    <w:p w:rsidR="00BF3630" w:rsidRPr="007E2F5C" w:rsidRDefault="00BF3630" w:rsidP="004F7569">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（二）人民陳情案件應以案件實質妥處為解除管制條件，辦理過程有會商、請釋（示）等機關公文往返或其他先行函復陳情人之公文，均應另以他號方式處理，不得以原文號銷號結案。</w:t>
      </w:r>
    </w:p>
    <w:p w:rsidR="00BF3630" w:rsidRPr="007E2F5C" w:rsidRDefault="00BF3630" w:rsidP="004F7569">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九十九、無論機關收文、單位收文或首長（副首長或幕僚長）室收受轉下之陳情案件、陳情人親赴機關陳情、以電話及電子郵件傳送陳情者，皆應確實依全面管制原則分類登錄管制，為求管制與統計之確實性，其登錄作業宜符合下列規定：</w:t>
      </w:r>
    </w:p>
    <w:p w:rsidR="00BF3630" w:rsidRPr="007E2F5C" w:rsidRDefault="00BF3630" w:rsidP="004F7569">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各機關依權責劃分或權責主管指定負責陳情案件登錄之人員應將該類案件以陳情類別登錄管制資訊系統，再分由相關單位辦理。單位收文人員並應重新檢視登錄類別是否正確，如係案件辦理過程之會商請釋等收發文件應以一般公文管制者（或應登錄為主案附號者）或有其他類別登錄不正確情形，應逕予更正，並通知機關收文人員。</w:t>
      </w:r>
    </w:p>
    <w:p w:rsidR="004F7569" w:rsidRDefault="00BF3630" w:rsidP="004F7569">
      <w:pPr>
        <w:autoSpaceDE w:val="0"/>
        <w:autoSpaceDN w:val="0"/>
        <w:adjustRightInd w:val="0"/>
        <w:ind w:leftChars="233" w:left="1559" w:hanging="100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（二）單位收文之陳情案件，收發人員應於依前款原則確認來文後進行登錄，並據之以案管制。</w:t>
      </w:r>
    </w:p>
    <w:p w:rsidR="00BF3630" w:rsidRPr="007E2F5C" w:rsidRDefault="00BF3630" w:rsidP="004F7569">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（三）首長（副首長或幕僚長）室收受轉下陳情案件，無論機關收文或單位收文，均應依前述規定確實登錄。</w:t>
      </w:r>
    </w:p>
    <w:p w:rsidR="00BF3630" w:rsidRPr="007E2F5C" w:rsidRDefault="00BF3630" w:rsidP="004F7569">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（四）陳情人以電話或親赴機關陳情者，承辦人員於聆聽陳訴後應將陳情事項製作紀錄並比照前述規定辦理。</w:t>
      </w:r>
    </w:p>
    <w:p w:rsidR="00BF3630" w:rsidRPr="007E2F5C" w:rsidRDefault="00BF3630" w:rsidP="004F7569">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（五）機關設置之電子民意信箱，郵件內容符合行政程序法第</w:t>
      </w:r>
      <w:r w:rsidRPr="007E2F5C">
        <w:rPr>
          <w:rFonts w:ascii="標楷體" w:eastAsia="標楷體" w:hAnsi="標楷體" w:cs="TimesNewRoman"/>
          <w:kern w:val="0"/>
          <w:sz w:val="28"/>
          <w:szCs w:val="28"/>
        </w:rPr>
        <w:t xml:space="preserve">168 </w:t>
      </w:r>
      <w:r w:rsidRPr="007E2F5C">
        <w:rPr>
          <w:rFonts w:ascii="標楷體" w:eastAsia="標楷體" w:hAnsi="標楷體" w:cs="標楷體" w:hint="eastAsia"/>
          <w:kern w:val="0"/>
          <w:sz w:val="28"/>
          <w:szCs w:val="28"/>
        </w:rPr>
        <w:t>條人民陳情案件定義者，應確實登錄並列入人民陳情案件管制統計範圍。</w:t>
      </w:r>
    </w:p>
    <w:p w:rsidR="00BF3630" w:rsidRPr="007E2F5C" w:rsidRDefault="00BF3630" w:rsidP="004F7569">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一百、未能在規定時限內辦結之案件，應依分層負責簽請核准展期，並將延長時限理由以書面（或電子郵件）告知陳情人。</w:t>
      </w:r>
    </w:p>
    <w:p w:rsidR="00BF3630" w:rsidRPr="007E2F5C" w:rsidRDefault="00BF3630" w:rsidP="004F7569">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第三節</w:t>
      </w:r>
      <w:r w:rsidR="004F7569">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處理時限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一百零一、處理時限之訂定得參酌下列標準：</w:t>
      </w:r>
    </w:p>
    <w:p w:rsidR="00BF3630" w:rsidRPr="007E2F5C" w:rsidRDefault="00BF3630" w:rsidP="004F7569">
      <w:pPr>
        <w:tabs>
          <w:tab w:val="left" w:pos="426"/>
        </w:tabs>
        <w:autoSpaceDE w:val="0"/>
        <w:autoSpaceDN w:val="0"/>
        <w:adjustRightInd w:val="0"/>
        <w:ind w:leftChars="355" w:left="1558" w:hanging="70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（一）陳情案件形式及來源（首長民意信箱、書面陳情</w:t>
      </w:r>
      <w:r w:rsidRPr="007E2F5C">
        <w:rPr>
          <w:rFonts w:ascii="標楷體" w:eastAsia="標楷體" w:hAnsi="標楷體" w:cs="新細明體" w:hint="eastAsia"/>
          <w:kern w:val="0"/>
          <w:sz w:val="28"/>
          <w:szCs w:val="28"/>
        </w:rPr>
        <w:t>‥‥</w:t>
      </w:r>
      <w:r w:rsidRPr="007E2F5C">
        <w:rPr>
          <w:rFonts w:ascii="標楷體" w:eastAsia="標楷體" w:hAnsi="標楷體" w:cs="標楷體" w:hint="eastAsia"/>
          <w:kern w:val="0"/>
          <w:sz w:val="28"/>
          <w:szCs w:val="28"/>
        </w:rPr>
        <w:t>等）。</w:t>
      </w:r>
    </w:p>
    <w:p w:rsidR="00BF3630" w:rsidRPr="007E2F5C" w:rsidRDefault="00BF3630" w:rsidP="004F7569">
      <w:pPr>
        <w:tabs>
          <w:tab w:val="left" w:pos="426"/>
        </w:tabs>
        <w:autoSpaceDE w:val="0"/>
        <w:autoSpaceDN w:val="0"/>
        <w:adjustRightInd w:val="0"/>
        <w:ind w:leftChars="355" w:left="1558" w:hanging="70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（二）陳情事項是否涉及</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個以上機關權責，須協調有關機關處理。</w:t>
      </w:r>
    </w:p>
    <w:p w:rsidR="00BF3630" w:rsidRPr="007E2F5C" w:rsidRDefault="00BF3630" w:rsidP="004F7569">
      <w:pPr>
        <w:tabs>
          <w:tab w:val="left" w:pos="426"/>
        </w:tabs>
        <w:autoSpaceDE w:val="0"/>
        <w:autoSpaceDN w:val="0"/>
        <w:adjustRightInd w:val="0"/>
        <w:ind w:leftChars="355" w:left="1558" w:hanging="70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（三）是否涉及政策、法令研訂後始能明確答復並適當處理。</w:t>
      </w:r>
    </w:p>
    <w:p w:rsidR="00BF3630" w:rsidRPr="007E2F5C" w:rsidRDefault="00BF3630" w:rsidP="004F7569">
      <w:pPr>
        <w:tabs>
          <w:tab w:val="left" w:pos="426"/>
        </w:tabs>
        <w:autoSpaceDE w:val="0"/>
        <w:autoSpaceDN w:val="0"/>
        <w:adjustRightInd w:val="0"/>
        <w:ind w:leftChars="355" w:left="1558" w:hanging="70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（四）案件涉及之業務性質。</w:t>
      </w:r>
    </w:p>
    <w:p w:rsidR="00BF3630" w:rsidRPr="007E2F5C" w:rsidRDefault="00BF3630" w:rsidP="004F7569">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一百零二、各機關之陳情案件，應視業務性質分別訂定處理時限並以公布於機關網站等方式公告周知，各種處理時限不得超過</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日。例如行政院院長電子民意信箱限辦日期為</w:t>
      </w: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日，首長電子民意信箱限辦日期為</w:t>
      </w:r>
      <w:r w:rsidRPr="007E2F5C">
        <w:rPr>
          <w:rFonts w:ascii="標楷體" w:eastAsia="標楷體" w:hAnsi="標楷體" w:cs="TimesNewRoman"/>
          <w:kern w:val="0"/>
          <w:sz w:val="28"/>
          <w:szCs w:val="28"/>
        </w:rPr>
        <w:t xml:space="preserve">7 </w:t>
      </w:r>
      <w:r w:rsidRPr="007E2F5C">
        <w:rPr>
          <w:rFonts w:ascii="標楷體" w:eastAsia="標楷體" w:hAnsi="標楷體" w:cs="標楷體" w:hint="eastAsia"/>
          <w:kern w:val="0"/>
          <w:sz w:val="28"/>
          <w:szCs w:val="28"/>
        </w:rPr>
        <w:t>日等。</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第四節計算標準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一百零三、數量計算標準：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（一）以「案」為單位，每</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案計列</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件。</w:t>
      </w:r>
    </w:p>
    <w:p w:rsidR="00BF3630" w:rsidRPr="004F7569" w:rsidRDefault="00BF3630" w:rsidP="004F7569">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（二）依據行政程序法第</w:t>
      </w:r>
      <w:r w:rsidRPr="007E2F5C">
        <w:rPr>
          <w:rFonts w:ascii="標楷體" w:eastAsia="標楷體" w:hAnsi="標楷體" w:cs="TimesNewRoman"/>
          <w:kern w:val="0"/>
          <w:sz w:val="28"/>
          <w:szCs w:val="28"/>
        </w:rPr>
        <w:t xml:space="preserve">173 </w:t>
      </w:r>
      <w:r w:rsidRPr="007E2F5C">
        <w:rPr>
          <w:rFonts w:ascii="標楷體" w:eastAsia="標楷體" w:hAnsi="標楷體" w:cs="標楷體" w:hint="eastAsia"/>
          <w:kern w:val="0"/>
          <w:sz w:val="28"/>
          <w:szCs w:val="28"/>
        </w:rPr>
        <w:t>條與「行政院暨所屬各機關處理人民陳情案件要點」第</w:t>
      </w:r>
      <w:r w:rsidRPr="007E2F5C">
        <w:rPr>
          <w:rFonts w:ascii="標楷體" w:eastAsia="標楷體" w:hAnsi="標楷體" w:cs="TimesNewRoman"/>
          <w:kern w:val="0"/>
          <w:sz w:val="28"/>
          <w:szCs w:val="28"/>
        </w:rPr>
        <w:t xml:space="preserve">14 </w:t>
      </w:r>
      <w:r w:rsidRPr="007E2F5C">
        <w:rPr>
          <w:rFonts w:ascii="標楷體" w:eastAsia="標楷體" w:hAnsi="標楷體" w:cs="標楷體" w:hint="eastAsia"/>
          <w:kern w:val="0"/>
          <w:sz w:val="28"/>
          <w:szCs w:val="28"/>
        </w:rPr>
        <w:t>點，得不予處理並應登記以供查考者視為</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案，並應予計列</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一百零四、時效計算標準：</w:t>
      </w:r>
    </w:p>
    <w:p w:rsidR="00BF3630" w:rsidRPr="007E2F5C" w:rsidRDefault="00BF3630" w:rsidP="004F7569">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各機關視業務性質分別訂定處理時限，並按各類目處理時限分別審定，並以「依限辦結」與「逾限辦結」為計算基準，詳細區分如表</w:t>
      </w:r>
      <w:r w:rsidRPr="007E2F5C">
        <w:rPr>
          <w:rFonts w:ascii="標楷體" w:eastAsia="標楷體" w:hAnsi="標楷體" w:cs="TimesNewRoman"/>
          <w:kern w:val="0"/>
          <w:sz w:val="28"/>
          <w:szCs w:val="28"/>
        </w:rPr>
        <w:t>14</w:t>
      </w:r>
      <w:r w:rsidRPr="007E2F5C">
        <w:rPr>
          <w:rFonts w:ascii="標楷體" w:eastAsia="標楷體" w:hAnsi="標楷體" w:cs="標楷體" w:hint="eastAsia"/>
          <w:kern w:val="0"/>
          <w:sz w:val="28"/>
          <w:szCs w:val="28"/>
        </w:rPr>
        <w:t>：</w:t>
      </w:r>
    </w:p>
    <w:tbl>
      <w:tblPr>
        <w:tblW w:w="0" w:type="auto"/>
        <w:tblInd w:w="1634" w:type="dxa"/>
        <w:tblLayout w:type="fixed"/>
        <w:tblCellMar>
          <w:left w:w="0" w:type="dxa"/>
          <w:right w:w="0" w:type="dxa"/>
        </w:tblCellMar>
        <w:tblLook w:val="0000" w:firstRow="0" w:lastRow="0" w:firstColumn="0" w:lastColumn="0" w:noHBand="0" w:noVBand="0"/>
      </w:tblPr>
      <w:tblGrid>
        <w:gridCol w:w="1205"/>
        <w:gridCol w:w="5032"/>
      </w:tblGrid>
      <w:tr w:rsidR="004F7569" w:rsidTr="00297098">
        <w:tblPrEx>
          <w:tblCellMar>
            <w:top w:w="0" w:type="dxa"/>
            <w:left w:w="0" w:type="dxa"/>
            <w:bottom w:w="0" w:type="dxa"/>
            <w:right w:w="0" w:type="dxa"/>
          </w:tblCellMar>
        </w:tblPrEx>
        <w:trPr>
          <w:trHeight w:hRule="exact" w:val="494"/>
        </w:trPr>
        <w:tc>
          <w:tcPr>
            <w:tcW w:w="1205" w:type="dxa"/>
            <w:tcBorders>
              <w:top w:val="single" w:sz="23" w:space="0" w:color="000000"/>
              <w:left w:val="single" w:sz="12" w:space="0" w:color="000000"/>
              <w:bottom w:val="single" w:sz="6" w:space="0" w:color="000000"/>
              <w:right w:val="single" w:sz="6" w:space="0" w:color="000000"/>
            </w:tcBorders>
          </w:tcPr>
          <w:p w:rsidR="004F7569" w:rsidRDefault="004F7569" w:rsidP="00297098">
            <w:pPr>
              <w:pStyle w:val="TableParagraph"/>
              <w:tabs>
                <w:tab w:val="left" w:pos="690"/>
              </w:tabs>
              <w:kinsoku w:val="0"/>
              <w:overflowPunct w:val="0"/>
              <w:spacing w:before="27"/>
              <w:ind w:left="270"/>
            </w:pPr>
            <w:r>
              <w:rPr>
                <w:rFonts w:ascii="標楷體" w:eastAsia="標楷體" w:cs="標楷體" w:hint="eastAsia"/>
                <w:sz w:val="21"/>
                <w:szCs w:val="21"/>
              </w:rPr>
              <w:t>區</w:t>
            </w:r>
            <w:r>
              <w:rPr>
                <w:rFonts w:ascii="標楷體" w:eastAsia="標楷體" w:cs="標楷體"/>
                <w:sz w:val="21"/>
                <w:szCs w:val="21"/>
              </w:rPr>
              <w:tab/>
            </w:r>
            <w:r>
              <w:rPr>
                <w:rFonts w:ascii="標楷體" w:eastAsia="標楷體" w:cs="標楷體" w:hint="eastAsia"/>
                <w:sz w:val="21"/>
                <w:szCs w:val="21"/>
              </w:rPr>
              <w:t>分</w:t>
            </w:r>
          </w:p>
        </w:tc>
        <w:tc>
          <w:tcPr>
            <w:tcW w:w="5032" w:type="dxa"/>
            <w:tcBorders>
              <w:top w:val="single" w:sz="12" w:space="0" w:color="000000"/>
              <w:left w:val="single" w:sz="6" w:space="0" w:color="000000"/>
              <w:bottom w:val="single" w:sz="6" w:space="0" w:color="000000"/>
              <w:right w:val="single" w:sz="12" w:space="0" w:color="000000"/>
            </w:tcBorders>
          </w:tcPr>
          <w:p w:rsidR="004F7569" w:rsidRDefault="004F7569" w:rsidP="00297098">
            <w:pPr>
              <w:pStyle w:val="TableParagraph"/>
              <w:tabs>
                <w:tab w:val="left" w:pos="1872"/>
                <w:tab w:val="left" w:pos="2912"/>
                <w:tab w:val="left" w:pos="3972"/>
              </w:tabs>
              <w:kinsoku w:val="0"/>
              <w:overflowPunct w:val="0"/>
              <w:spacing w:before="41"/>
              <w:ind w:left="812"/>
            </w:pPr>
            <w:r>
              <w:rPr>
                <w:rFonts w:ascii="標楷體" w:eastAsia="標楷體" w:cs="標楷體" w:hint="eastAsia"/>
                <w:sz w:val="21"/>
                <w:szCs w:val="21"/>
              </w:rPr>
              <w:t>計</w:t>
            </w:r>
            <w:r>
              <w:rPr>
                <w:rFonts w:ascii="標楷體" w:eastAsia="標楷體" w:cs="標楷體"/>
                <w:sz w:val="21"/>
                <w:szCs w:val="21"/>
              </w:rPr>
              <w:tab/>
            </w:r>
            <w:r>
              <w:rPr>
                <w:rFonts w:ascii="標楷體" w:eastAsia="標楷體" w:cs="標楷體" w:hint="eastAsia"/>
                <w:sz w:val="21"/>
                <w:szCs w:val="21"/>
              </w:rPr>
              <w:t>算</w:t>
            </w:r>
            <w:r>
              <w:rPr>
                <w:rFonts w:ascii="標楷體" w:eastAsia="標楷體" w:cs="標楷體"/>
                <w:sz w:val="21"/>
                <w:szCs w:val="21"/>
              </w:rPr>
              <w:tab/>
            </w:r>
            <w:r>
              <w:rPr>
                <w:rFonts w:ascii="標楷體" w:eastAsia="標楷體" w:cs="標楷體" w:hint="eastAsia"/>
                <w:sz w:val="21"/>
                <w:szCs w:val="21"/>
              </w:rPr>
              <w:t>標</w:t>
            </w:r>
            <w:r>
              <w:rPr>
                <w:rFonts w:ascii="標楷體" w:eastAsia="標楷體" w:cs="標楷體"/>
                <w:sz w:val="21"/>
                <w:szCs w:val="21"/>
              </w:rPr>
              <w:tab/>
            </w:r>
            <w:r>
              <w:rPr>
                <w:rFonts w:ascii="標楷體" w:eastAsia="標楷體" w:cs="標楷體" w:hint="eastAsia"/>
                <w:sz w:val="21"/>
                <w:szCs w:val="21"/>
              </w:rPr>
              <w:t>準</w:t>
            </w:r>
          </w:p>
        </w:tc>
      </w:tr>
      <w:tr w:rsidR="004F7569" w:rsidTr="00297098">
        <w:tblPrEx>
          <w:tblCellMar>
            <w:top w:w="0" w:type="dxa"/>
            <w:left w:w="0" w:type="dxa"/>
            <w:bottom w:w="0" w:type="dxa"/>
            <w:right w:w="0" w:type="dxa"/>
          </w:tblCellMar>
        </w:tblPrEx>
        <w:trPr>
          <w:trHeight w:hRule="exact" w:val="443"/>
        </w:trPr>
        <w:tc>
          <w:tcPr>
            <w:tcW w:w="1205" w:type="dxa"/>
            <w:vMerge w:val="restart"/>
            <w:tcBorders>
              <w:top w:val="single" w:sz="6" w:space="0" w:color="000000"/>
              <w:left w:val="single" w:sz="12" w:space="0" w:color="000000"/>
              <w:bottom w:val="single" w:sz="6" w:space="0" w:color="000000"/>
              <w:right w:val="single" w:sz="6" w:space="0" w:color="000000"/>
            </w:tcBorders>
          </w:tcPr>
          <w:p w:rsidR="004F7569" w:rsidRDefault="004F7569" w:rsidP="00297098">
            <w:pPr>
              <w:pStyle w:val="TableParagraph"/>
              <w:kinsoku w:val="0"/>
              <w:overflowPunct w:val="0"/>
              <w:spacing w:before="34"/>
              <w:ind w:left="10"/>
            </w:pPr>
            <w:r>
              <w:rPr>
                <w:rFonts w:ascii="標楷體" w:eastAsia="標楷體" w:cs="標楷體" w:hint="eastAsia"/>
                <w:sz w:val="21"/>
                <w:szCs w:val="21"/>
              </w:rPr>
              <w:t>起算</w:t>
            </w:r>
            <w:r>
              <w:rPr>
                <w:rFonts w:ascii="標楷體" w:eastAsia="標楷體" w:cs="標楷體" w:hint="eastAsia"/>
                <w:spacing w:val="-3"/>
                <w:sz w:val="21"/>
                <w:szCs w:val="21"/>
              </w:rPr>
              <w:t>日</w:t>
            </w:r>
            <w:r>
              <w:rPr>
                <w:rFonts w:ascii="標楷體" w:eastAsia="標楷體" w:cs="標楷體" w:hint="eastAsia"/>
                <w:sz w:val="21"/>
                <w:szCs w:val="21"/>
              </w:rPr>
              <w:t>期</w:t>
            </w:r>
          </w:p>
        </w:tc>
        <w:tc>
          <w:tcPr>
            <w:tcW w:w="5032" w:type="dxa"/>
            <w:tcBorders>
              <w:top w:val="single" w:sz="6" w:space="0" w:color="000000"/>
              <w:left w:val="single" w:sz="6" w:space="0" w:color="000000"/>
              <w:bottom w:val="nil"/>
              <w:right w:val="single" w:sz="12" w:space="0" w:color="000000"/>
            </w:tcBorders>
          </w:tcPr>
          <w:p w:rsidR="004F7569" w:rsidRDefault="004F7569" w:rsidP="00297098">
            <w:pPr>
              <w:pStyle w:val="TableParagraph"/>
              <w:kinsoku w:val="0"/>
              <w:overflowPunct w:val="0"/>
              <w:spacing w:before="34"/>
              <w:ind w:left="12"/>
            </w:pPr>
            <w:r>
              <w:rPr>
                <w:spacing w:val="-6"/>
                <w:sz w:val="21"/>
                <w:szCs w:val="21"/>
              </w:rPr>
              <w:t>1</w:t>
            </w:r>
            <w:r>
              <w:rPr>
                <w:rFonts w:ascii="標楷體" w:eastAsia="標楷體" w:cs="標楷體" w:hint="eastAsia"/>
                <w:spacing w:val="9"/>
                <w:sz w:val="21"/>
                <w:szCs w:val="21"/>
              </w:rPr>
              <w:t>、</w:t>
            </w:r>
            <w:r>
              <w:rPr>
                <w:rFonts w:ascii="標楷體" w:eastAsia="標楷體" w:cs="標楷體" w:hint="eastAsia"/>
                <w:sz w:val="21"/>
                <w:szCs w:val="21"/>
              </w:rPr>
              <w:t>以</w:t>
            </w:r>
            <w:r>
              <w:rPr>
                <w:rFonts w:ascii="標楷體" w:eastAsia="標楷體" w:cs="標楷體" w:hint="eastAsia"/>
                <w:spacing w:val="2"/>
                <w:sz w:val="21"/>
                <w:szCs w:val="21"/>
              </w:rPr>
              <w:t>收</w:t>
            </w:r>
            <w:r>
              <w:rPr>
                <w:rFonts w:ascii="標楷體" w:eastAsia="標楷體" w:cs="標楷體" w:hint="eastAsia"/>
                <w:sz w:val="21"/>
                <w:szCs w:val="21"/>
              </w:rPr>
              <w:t>受陳情</w:t>
            </w:r>
            <w:r>
              <w:rPr>
                <w:rFonts w:ascii="標楷體" w:eastAsia="標楷體" w:cs="標楷體" w:hint="eastAsia"/>
                <w:spacing w:val="2"/>
                <w:sz w:val="21"/>
                <w:szCs w:val="21"/>
              </w:rPr>
              <w:t>書</w:t>
            </w:r>
            <w:r>
              <w:rPr>
                <w:rFonts w:ascii="標楷體" w:eastAsia="標楷體" w:cs="標楷體" w:hint="eastAsia"/>
                <w:sz w:val="21"/>
                <w:szCs w:val="21"/>
              </w:rPr>
              <w:t>次日起算</w:t>
            </w:r>
            <w:r>
              <w:rPr>
                <w:rFonts w:ascii="標楷體" w:eastAsia="標楷體" w:cs="標楷體" w:hint="eastAsia"/>
                <w:spacing w:val="2"/>
                <w:sz w:val="21"/>
                <w:szCs w:val="21"/>
              </w:rPr>
              <w:t>為</w:t>
            </w:r>
            <w:r>
              <w:rPr>
                <w:rFonts w:ascii="標楷體" w:eastAsia="標楷體" w:cs="標楷體" w:hint="eastAsia"/>
                <w:sz w:val="21"/>
                <w:szCs w:val="21"/>
              </w:rPr>
              <w:t>原</w:t>
            </w:r>
            <w:r>
              <w:rPr>
                <w:rFonts w:ascii="標楷體" w:eastAsia="標楷體" w:cs="標楷體" w:hint="eastAsia"/>
                <w:spacing w:val="-11"/>
                <w:sz w:val="21"/>
                <w:szCs w:val="21"/>
              </w:rPr>
              <w:t>則</w:t>
            </w:r>
            <w:r>
              <w:rPr>
                <w:rFonts w:ascii="標楷體" w:eastAsia="標楷體" w:cs="標楷體" w:hint="eastAsia"/>
                <w:spacing w:val="9"/>
                <w:sz w:val="21"/>
                <w:szCs w:val="21"/>
              </w:rPr>
              <w:t>，</w:t>
            </w:r>
            <w:r>
              <w:rPr>
                <w:rFonts w:ascii="標楷體" w:eastAsia="標楷體" w:cs="標楷體" w:hint="eastAsia"/>
                <w:spacing w:val="2"/>
                <w:sz w:val="21"/>
                <w:szCs w:val="21"/>
              </w:rPr>
              <w:t>如</w:t>
            </w:r>
            <w:r>
              <w:rPr>
                <w:rFonts w:ascii="標楷體" w:eastAsia="標楷體" w:cs="標楷體" w:hint="eastAsia"/>
                <w:sz w:val="21"/>
                <w:szCs w:val="21"/>
              </w:rPr>
              <w:t>係首長</w:t>
            </w:r>
            <w:r>
              <w:rPr>
                <w:rFonts w:ascii="標楷體" w:eastAsia="標楷體" w:cs="標楷體" w:hint="eastAsia"/>
                <w:spacing w:val="2"/>
                <w:sz w:val="21"/>
                <w:szCs w:val="21"/>
              </w:rPr>
              <w:t>室</w:t>
            </w:r>
            <w:r>
              <w:rPr>
                <w:rFonts w:ascii="標楷體" w:eastAsia="標楷體" w:cs="標楷體" w:hint="eastAsia"/>
                <w:sz w:val="21"/>
                <w:szCs w:val="21"/>
              </w:rPr>
              <w:t>等轉下</w:t>
            </w:r>
          </w:p>
        </w:tc>
      </w:tr>
      <w:tr w:rsidR="004F7569"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6" w:space="0" w:color="000000"/>
              <w:right w:val="single" w:sz="6" w:space="0" w:color="000000"/>
            </w:tcBorders>
          </w:tcPr>
          <w:p w:rsidR="004F7569" w:rsidRDefault="004F7569" w:rsidP="00297098">
            <w:pPr>
              <w:pStyle w:val="TableParagraph"/>
              <w:kinsoku w:val="0"/>
              <w:overflowPunct w:val="0"/>
              <w:spacing w:before="34"/>
              <w:ind w:left="12"/>
            </w:pPr>
          </w:p>
        </w:tc>
        <w:tc>
          <w:tcPr>
            <w:tcW w:w="5032" w:type="dxa"/>
            <w:tcBorders>
              <w:top w:val="nil"/>
              <w:left w:val="single" w:sz="6" w:space="0" w:color="000000"/>
              <w:bottom w:val="nil"/>
              <w:right w:val="single" w:sz="12" w:space="0" w:color="000000"/>
            </w:tcBorders>
          </w:tcPr>
          <w:p w:rsidR="004F7569" w:rsidRDefault="004F7569" w:rsidP="00297098">
            <w:pPr>
              <w:pStyle w:val="TableParagraph"/>
              <w:kinsoku w:val="0"/>
              <w:overflowPunct w:val="0"/>
              <w:spacing w:line="285" w:lineRule="exact"/>
              <w:ind w:left="332"/>
            </w:pPr>
            <w:r>
              <w:rPr>
                <w:rFonts w:ascii="標楷體" w:eastAsia="標楷體" w:cs="標楷體" w:hint="eastAsia"/>
                <w:sz w:val="21"/>
                <w:szCs w:val="21"/>
              </w:rPr>
              <w:t>案</w:t>
            </w:r>
            <w:r>
              <w:rPr>
                <w:rFonts w:ascii="標楷體" w:eastAsia="標楷體" w:cs="標楷體" w:hint="eastAsia"/>
                <w:spacing w:val="-2"/>
                <w:sz w:val="21"/>
                <w:szCs w:val="21"/>
              </w:rPr>
              <w:t>件</w:t>
            </w:r>
            <w:r>
              <w:rPr>
                <w:rFonts w:ascii="標楷體" w:eastAsia="標楷體" w:cs="標楷體" w:hint="eastAsia"/>
                <w:spacing w:val="-11"/>
                <w:sz w:val="21"/>
                <w:szCs w:val="21"/>
              </w:rPr>
              <w:t>，</w:t>
            </w:r>
            <w:r>
              <w:rPr>
                <w:rFonts w:ascii="標楷體" w:eastAsia="標楷體" w:cs="標楷體" w:hint="eastAsia"/>
                <w:sz w:val="21"/>
                <w:szCs w:val="21"/>
              </w:rPr>
              <w:t>以</w:t>
            </w:r>
            <w:r>
              <w:rPr>
                <w:rFonts w:ascii="標楷體" w:eastAsia="標楷體" w:cs="標楷體" w:hint="eastAsia"/>
                <w:spacing w:val="-3"/>
                <w:sz w:val="21"/>
                <w:szCs w:val="21"/>
              </w:rPr>
              <w:t>交</w:t>
            </w:r>
            <w:r>
              <w:rPr>
                <w:rFonts w:ascii="標楷體" w:eastAsia="標楷體" w:cs="標楷體" w:hint="eastAsia"/>
                <w:sz w:val="21"/>
                <w:szCs w:val="21"/>
              </w:rPr>
              <w:t>辦</w:t>
            </w:r>
            <w:r>
              <w:rPr>
                <w:rFonts w:ascii="標楷體" w:eastAsia="標楷體" w:cs="標楷體" w:hint="eastAsia"/>
                <w:spacing w:val="-3"/>
                <w:sz w:val="21"/>
                <w:szCs w:val="21"/>
              </w:rPr>
              <w:t>次</w:t>
            </w:r>
            <w:r>
              <w:rPr>
                <w:rFonts w:ascii="標楷體" w:eastAsia="標楷體" w:cs="標楷體" w:hint="eastAsia"/>
                <w:sz w:val="21"/>
                <w:szCs w:val="21"/>
              </w:rPr>
              <w:t>日</w:t>
            </w:r>
            <w:r>
              <w:rPr>
                <w:rFonts w:ascii="標楷體" w:eastAsia="標楷體" w:cs="標楷體" w:hint="eastAsia"/>
                <w:spacing w:val="-3"/>
                <w:sz w:val="21"/>
                <w:szCs w:val="21"/>
              </w:rPr>
              <w:t>起</w:t>
            </w:r>
            <w:r>
              <w:rPr>
                <w:rFonts w:ascii="標楷體" w:eastAsia="標楷體" w:cs="標楷體" w:hint="eastAsia"/>
                <w:spacing w:val="9"/>
                <w:sz w:val="21"/>
                <w:szCs w:val="21"/>
              </w:rPr>
              <w:t>算</w:t>
            </w:r>
            <w:r>
              <w:rPr>
                <w:rFonts w:ascii="標楷體" w:eastAsia="標楷體" w:cs="標楷體" w:hint="eastAsia"/>
                <w:spacing w:val="-11"/>
                <w:sz w:val="21"/>
                <w:szCs w:val="21"/>
              </w:rPr>
              <w:t>，</w:t>
            </w:r>
            <w:r>
              <w:rPr>
                <w:rFonts w:ascii="標楷體" w:eastAsia="標楷體" w:cs="標楷體" w:hint="eastAsia"/>
                <w:sz w:val="21"/>
                <w:szCs w:val="21"/>
              </w:rPr>
              <w:t>其時</w:t>
            </w:r>
            <w:r>
              <w:rPr>
                <w:rFonts w:ascii="標楷體" w:eastAsia="標楷體" w:cs="標楷體" w:hint="eastAsia"/>
                <w:spacing w:val="-3"/>
                <w:sz w:val="21"/>
                <w:szCs w:val="21"/>
              </w:rPr>
              <w:t>效</w:t>
            </w:r>
            <w:r>
              <w:rPr>
                <w:rFonts w:ascii="標楷體" w:eastAsia="標楷體" w:cs="標楷體" w:hint="eastAsia"/>
                <w:sz w:val="21"/>
                <w:szCs w:val="21"/>
              </w:rPr>
              <w:t>計</w:t>
            </w:r>
            <w:r>
              <w:rPr>
                <w:rFonts w:ascii="標楷體" w:eastAsia="標楷體" w:cs="標楷體" w:hint="eastAsia"/>
                <w:spacing w:val="-3"/>
                <w:sz w:val="21"/>
                <w:szCs w:val="21"/>
              </w:rPr>
              <w:t>算</w:t>
            </w:r>
            <w:r>
              <w:rPr>
                <w:rFonts w:ascii="標楷體" w:eastAsia="標楷體" w:cs="標楷體" w:hint="eastAsia"/>
                <w:sz w:val="21"/>
                <w:szCs w:val="21"/>
              </w:rPr>
              <w:t>並</w:t>
            </w:r>
            <w:r>
              <w:rPr>
                <w:rFonts w:ascii="標楷體" w:eastAsia="標楷體" w:cs="標楷體" w:hint="eastAsia"/>
                <w:spacing w:val="-3"/>
                <w:sz w:val="21"/>
                <w:szCs w:val="21"/>
              </w:rPr>
              <w:t>扣</w:t>
            </w:r>
            <w:r>
              <w:rPr>
                <w:rFonts w:ascii="標楷體" w:eastAsia="標楷體" w:cs="標楷體" w:hint="eastAsia"/>
                <w:sz w:val="21"/>
                <w:szCs w:val="21"/>
              </w:rPr>
              <w:t>除</w:t>
            </w:r>
            <w:r>
              <w:rPr>
                <w:rFonts w:ascii="標楷體" w:eastAsia="標楷體" w:cs="標楷體" w:hint="eastAsia"/>
                <w:spacing w:val="-3"/>
                <w:sz w:val="21"/>
                <w:szCs w:val="21"/>
              </w:rPr>
              <w:t>假</w:t>
            </w:r>
            <w:r>
              <w:rPr>
                <w:rFonts w:ascii="標楷體" w:eastAsia="標楷體" w:cs="標楷體" w:hint="eastAsia"/>
                <w:spacing w:val="-1"/>
                <w:sz w:val="21"/>
                <w:szCs w:val="21"/>
              </w:rPr>
              <w:t>日</w:t>
            </w:r>
            <w:r>
              <w:rPr>
                <w:rFonts w:ascii="標楷體" w:eastAsia="標楷體" w:cs="標楷體" w:hint="eastAsia"/>
                <w:sz w:val="21"/>
                <w:szCs w:val="21"/>
              </w:rPr>
              <w:t>。</w:t>
            </w:r>
          </w:p>
        </w:tc>
      </w:tr>
      <w:tr w:rsidR="004F7569"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6" w:space="0" w:color="000000"/>
              <w:right w:val="single" w:sz="6" w:space="0" w:color="000000"/>
            </w:tcBorders>
          </w:tcPr>
          <w:p w:rsidR="004F7569" w:rsidRDefault="004F7569" w:rsidP="00297098">
            <w:pPr>
              <w:pStyle w:val="TableParagraph"/>
              <w:kinsoku w:val="0"/>
              <w:overflowPunct w:val="0"/>
              <w:spacing w:line="285" w:lineRule="exact"/>
              <w:ind w:left="332"/>
            </w:pPr>
          </w:p>
        </w:tc>
        <w:tc>
          <w:tcPr>
            <w:tcW w:w="5032" w:type="dxa"/>
            <w:tcBorders>
              <w:top w:val="nil"/>
              <w:left w:val="single" w:sz="6" w:space="0" w:color="000000"/>
              <w:bottom w:val="nil"/>
              <w:right w:val="single" w:sz="12" w:space="0" w:color="000000"/>
            </w:tcBorders>
          </w:tcPr>
          <w:p w:rsidR="004F7569" w:rsidRDefault="004F7569" w:rsidP="00297098">
            <w:pPr>
              <w:pStyle w:val="TableParagraph"/>
              <w:kinsoku w:val="0"/>
              <w:overflowPunct w:val="0"/>
              <w:spacing w:line="289" w:lineRule="exact"/>
              <w:ind w:left="12"/>
            </w:pPr>
            <w:r>
              <w:rPr>
                <w:spacing w:val="-6"/>
                <w:sz w:val="21"/>
                <w:szCs w:val="21"/>
              </w:rPr>
              <w:t>2</w:t>
            </w:r>
            <w:r>
              <w:rPr>
                <w:rFonts w:ascii="標楷體" w:eastAsia="標楷體" w:cs="標楷體" w:hint="eastAsia"/>
                <w:spacing w:val="9"/>
                <w:sz w:val="21"/>
                <w:szCs w:val="21"/>
              </w:rPr>
              <w:t>、</w:t>
            </w:r>
            <w:r>
              <w:rPr>
                <w:rFonts w:ascii="標楷體" w:eastAsia="標楷體" w:cs="標楷體" w:hint="eastAsia"/>
                <w:sz w:val="21"/>
                <w:szCs w:val="21"/>
              </w:rPr>
              <w:t>因</w:t>
            </w:r>
            <w:r>
              <w:rPr>
                <w:rFonts w:ascii="標楷體" w:eastAsia="標楷體" w:cs="標楷體" w:hint="eastAsia"/>
                <w:spacing w:val="2"/>
                <w:sz w:val="21"/>
                <w:szCs w:val="21"/>
              </w:rPr>
              <w:t>須</w:t>
            </w:r>
            <w:r>
              <w:rPr>
                <w:rFonts w:ascii="標楷體" w:eastAsia="標楷體" w:cs="標楷體" w:hint="eastAsia"/>
                <w:sz w:val="21"/>
                <w:szCs w:val="21"/>
              </w:rPr>
              <w:t>等待其</w:t>
            </w:r>
            <w:r>
              <w:rPr>
                <w:rFonts w:ascii="標楷體" w:eastAsia="標楷體" w:cs="標楷體" w:hint="eastAsia"/>
                <w:spacing w:val="2"/>
                <w:sz w:val="21"/>
                <w:szCs w:val="21"/>
              </w:rPr>
              <w:t>他</w:t>
            </w:r>
            <w:r>
              <w:rPr>
                <w:rFonts w:ascii="標楷體" w:eastAsia="標楷體" w:cs="標楷體" w:hint="eastAsia"/>
                <w:sz w:val="21"/>
                <w:szCs w:val="21"/>
              </w:rPr>
              <w:t>機關提供</w:t>
            </w:r>
            <w:r>
              <w:rPr>
                <w:rFonts w:ascii="標楷體" w:eastAsia="標楷體" w:cs="標楷體" w:hint="eastAsia"/>
                <w:spacing w:val="2"/>
                <w:sz w:val="21"/>
                <w:szCs w:val="21"/>
              </w:rPr>
              <w:t>有</w:t>
            </w:r>
            <w:r>
              <w:rPr>
                <w:rFonts w:ascii="標楷體" w:eastAsia="標楷體" w:cs="標楷體" w:hint="eastAsia"/>
                <w:sz w:val="21"/>
                <w:szCs w:val="21"/>
              </w:rPr>
              <w:t>關陳情</w:t>
            </w:r>
            <w:r>
              <w:rPr>
                <w:rFonts w:ascii="標楷體" w:eastAsia="標楷體" w:cs="標楷體" w:hint="eastAsia"/>
                <w:spacing w:val="2"/>
                <w:sz w:val="21"/>
                <w:szCs w:val="21"/>
              </w:rPr>
              <w:t>案</w:t>
            </w:r>
            <w:r>
              <w:rPr>
                <w:rFonts w:ascii="標楷體" w:eastAsia="標楷體" w:cs="標楷體" w:hint="eastAsia"/>
                <w:sz w:val="21"/>
                <w:szCs w:val="21"/>
              </w:rPr>
              <w:t>件重要</w:t>
            </w:r>
            <w:r>
              <w:rPr>
                <w:rFonts w:ascii="標楷體" w:eastAsia="標楷體" w:cs="標楷體" w:hint="eastAsia"/>
                <w:spacing w:val="2"/>
                <w:sz w:val="21"/>
                <w:szCs w:val="21"/>
              </w:rPr>
              <w:t>事</w:t>
            </w:r>
            <w:r>
              <w:rPr>
                <w:rFonts w:ascii="標楷體" w:eastAsia="標楷體" w:cs="標楷體" w:hint="eastAsia"/>
                <w:sz w:val="21"/>
                <w:szCs w:val="21"/>
              </w:rPr>
              <w:t>項之資</w:t>
            </w:r>
          </w:p>
        </w:tc>
      </w:tr>
      <w:tr w:rsidR="004F7569"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6" w:space="0" w:color="000000"/>
              <w:right w:val="single" w:sz="6" w:space="0" w:color="000000"/>
            </w:tcBorders>
          </w:tcPr>
          <w:p w:rsidR="004F7569" w:rsidRDefault="004F7569" w:rsidP="00297098">
            <w:pPr>
              <w:pStyle w:val="TableParagraph"/>
              <w:kinsoku w:val="0"/>
              <w:overflowPunct w:val="0"/>
              <w:spacing w:line="289" w:lineRule="exact"/>
              <w:ind w:left="12"/>
            </w:pPr>
          </w:p>
        </w:tc>
        <w:tc>
          <w:tcPr>
            <w:tcW w:w="5032" w:type="dxa"/>
            <w:tcBorders>
              <w:top w:val="nil"/>
              <w:left w:val="single" w:sz="6" w:space="0" w:color="000000"/>
              <w:bottom w:val="nil"/>
              <w:right w:val="single" w:sz="12" w:space="0" w:color="000000"/>
            </w:tcBorders>
          </w:tcPr>
          <w:p w:rsidR="004F7569" w:rsidRDefault="004F7569" w:rsidP="00297098">
            <w:pPr>
              <w:pStyle w:val="TableParagraph"/>
              <w:kinsoku w:val="0"/>
              <w:overflowPunct w:val="0"/>
              <w:spacing w:line="285" w:lineRule="exact"/>
              <w:ind w:left="332"/>
            </w:pPr>
            <w:r>
              <w:rPr>
                <w:rFonts w:ascii="標楷體" w:eastAsia="標楷體" w:cs="標楷體" w:hint="eastAsia"/>
                <w:spacing w:val="2"/>
                <w:sz w:val="21"/>
                <w:szCs w:val="21"/>
              </w:rPr>
              <w:t>料</w:t>
            </w:r>
            <w:r>
              <w:rPr>
                <w:rFonts w:ascii="標楷體" w:eastAsia="標楷體" w:cs="標楷體" w:hint="eastAsia"/>
                <w:sz w:val="21"/>
                <w:szCs w:val="21"/>
              </w:rPr>
              <w:t>或因</w:t>
            </w:r>
            <w:r>
              <w:rPr>
                <w:rFonts w:ascii="標楷體" w:eastAsia="標楷體" w:cs="標楷體" w:hint="eastAsia"/>
                <w:spacing w:val="2"/>
                <w:sz w:val="21"/>
                <w:szCs w:val="21"/>
              </w:rPr>
              <w:t>適</w:t>
            </w:r>
            <w:r>
              <w:rPr>
                <w:rFonts w:ascii="標楷體" w:eastAsia="標楷體" w:cs="標楷體" w:hint="eastAsia"/>
                <w:sz w:val="21"/>
                <w:szCs w:val="21"/>
              </w:rPr>
              <w:t>用法</w:t>
            </w:r>
            <w:r>
              <w:rPr>
                <w:rFonts w:ascii="標楷體" w:eastAsia="標楷體" w:cs="標楷體" w:hint="eastAsia"/>
                <w:spacing w:val="2"/>
                <w:sz w:val="21"/>
                <w:szCs w:val="21"/>
              </w:rPr>
              <w:t>令</w:t>
            </w:r>
            <w:r>
              <w:rPr>
                <w:rFonts w:ascii="標楷體" w:eastAsia="標楷體" w:cs="標楷體" w:hint="eastAsia"/>
                <w:sz w:val="21"/>
                <w:szCs w:val="21"/>
              </w:rPr>
              <w:t>疑義</w:t>
            </w:r>
            <w:r>
              <w:rPr>
                <w:rFonts w:ascii="標楷體" w:eastAsia="標楷體" w:cs="標楷體" w:hint="eastAsia"/>
                <w:spacing w:val="2"/>
                <w:sz w:val="21"/>
                <w:szCs w:val="21"/>
              </w:rPr>
              <w:t>而</w:t>
            </w:r>
            <w:r>
              <w:rPr>
                <w:rFonts w:ascii="標楷體" w:eastAsia="標楷體" w:cs="標楷體" w:hint="eastAsia"/>
                <w:sz w:val="21"/>
                <w:szCs w:val="21"/>
              </w:rPr>
              <w:t>層</w:t>
            </w:r>
            <w:r>
              <w:rPr>
                <w:rFonts w:ascii="標楷體" w:eastAsia="標楷體" w:cs="標楷體" w:hint="eastAsia"/>
                <w:spacing w:val="2"/>
                <w:sz w:val="21"/>
                <w:szCs w:val="21"/>
              </w:rPr>
              <w:t>轉</w:t>
            </w:r>
            <w:r>
              <w:rPr>
                <w:rFonts w:ascii="標楷體" w:eastAsia="標楷體" w:cs="標楷體" w:hint="eastAsia"/>
                <w:sz w:val="21"/>
                <w:szCs w:val="21"/>
              </w:rPr>
              <w:t>核釋</w:t>
            </w:r>
            <w:r>
              <w:rPr>
                <w:rFonts w:ascii="標楷體" w:eastAsia="標楷體" w:cs="標楷體" w:hint="eastAsia"/>
                <w:spacing w:val="2"/>
                <w:sz w:val="21"/>
                <w:szCs w:val="21"/>
              </w:rPr>
              <w:t>者</w:t>
            </w:r>
            <w:r>
              <w:rPr>
                <w:rFonts w:ascii="標楷體" w:eastAsia="標楷體" w:cs="標楷體" w:hint="eastAsia"/>
                <w:spacing w:val="-11"/>
                <w:sz w:val="21"/>
                <w:szCs w:val="21"/>
              </w:rPr>
              <w:t>，</w:t>
            </w:r>
            <w:r>
              <w:rPr>
                <w:rFonts w:ascii="標楷體" w:eastAsia="標楷體" w:cs="標楷體" w:hint="eastAsia"/>
                <w:sz w:val="21"/>
                <w:szCs w:val="21"/>
              </w:rPr>
              <w:t>自</w:t>
            </w:r>
            <w:r>
              <w:rPr>
                <w:rFonts w:ascii="標楷體" w:eastAsia="標楷體" w:cs="標楷體" w:hint="eastAsia"/>
                <w:spacing w:val="2"/>
                <w:sz w:val="21"/>
                <w:szCs w:val="21"/>
              </w:rPr>
              <w:t>其</w:t>
            </w:r>
            <w:r>
              <w:rPr>
                <w:rFonts w:ascii="標楷體" w:eastAsia="標楷體" w:cs="標楷體" w:hint="eastAsia"/>
                <w:sz w:val="21"/>
                <w:szCs w:val="21"/>
              </w:rPr>
              <w:t>層轉</w:t>
            </w:r>
            <w:r>
              <w:rPr>
                <w:rFonts w:ascii="標楷體" w:eastAsia="標楷體" w:cs="標楷體" w:hint="eastAsia"/>
                <w:spacing w:val="2"/>
                <w:sz w:val="21"/>
                <w:szCs w:val="21"/>
              </w:rPr>
              <w:t>之</w:t>
            </w:r>
            <w:r>
              <w:rPr>
                <w:rFonts w:ascii="標楷體" w:eastAsia="標楷體" w:cs="標楷體" w:hint="eastAsia"/>
                <w:sz w:val="21"/>
                <w:szCs w:val="21"/>
              </w:rPr>
              <w:t>日</w:t>
            </w:r>
          </w:p>
        </w:tc>
      </w:tr>
      <w:tr w:rsidR="004F7569"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6" w:space="0" w:color="000000"/>
              <w:right w:val="single" w:sz="6" w:space="0" w:color="000000"/>
            </w:tcBorders>
          </w:tcPr>
          <w:p w:rsidR="004F7569" w:rsidRDefault="004F7569" w:rsidP="00297098">
            <w:pPr>
              <w:pStyle w:val="TableParagraph"/>
              <w:kinsoku w:val="0"/>
              <w:overflowPunct w:val="0"/>
              <w:spacing w:line="285" w:lineRule="exact"/>
              <w:ind w:left="332"/>
            </w:pPr>
          </w:p>
        </w:tc>
        <w:tc>
          <w:tcPr>
            <w:tcW w:w="5032" w:type="dxa"/>
            <w:tcBorders>
              <w:top w:val="nil"/>
              <w:left w:val="single" w:sz="6" w:space="0" w:color="000000"/>
              <w:bottom w:val="nil"/>
              <w:right w:val="single" w:sz="12" w:space="0" w:color="000000"/>
            </w:tcBorders>
          </w:tcPr>
          <w:p w:rsidR="004F7569" w:rsidRDefault="004F7569" w:rsidP="00297098">
            <w:pPr>
              <w:pStyle w:val="TableParagraph"/>
              <w:kinsoku w:val="0"/>
              <w:overflowPunct w:val="0"/>
              <w:spacing w:line="285" w:lineRule="exact"/>
              <w:ind w:left="332" w:right="-26"/>
            </w:pPr>
            <w:r>
              <w:rPr>
                <w:rFonts w:ascii="標楷體" w:eastAsia="標楷體" w:cs="標楷體" w:hint="eastAsia"/>
                <w:spacing w:val="-31"/>
                <w:sz w:val="21"/>
                <w:szCs w:val="21"/>
              </w:rPr>
              <w:t>起，</w:t>
            </w:r>
            <w:r>
              <w:rPr>
                <w:rFonts w:ascii="標楷體" w:eastAsia="標楷體" w:cs="標楷體" w:hint="eastAsia"/>
                <w:sz w:val="21"/>
                <w:szCs w:val="21"/>
              </w:rPr>
              <w:t>至</w:t>
            </w:r>
            <w:r>
              <w:rPr>
                <w:rFonts w:ascii="標楷體" w:eastAsia="標楷體" w:cs="標楷體" w:hint="eastAsia"/>
                <w:spacing w:val="-3"/>
                <w:sz w:val="21"/>
                <w:szCs w:val="21"/>
              </w:rPr>
              <w:t>函</w:t>
            </w:r>
            <w:r>
              <w:rPr>
                <w:rFonts w:ascii="標楷體" w:eastAsia="標楷體" w:cs="標楷體" w:hint="eastAsia"/>
                <w:spacing w:val="-11"/>
                <w:sz w:val="21"/>
                <w:szCs w:val="21"/>
              </w:rPr>
              <w:t>復</w:t>
            </w:r>
            <w:r>
              <w:rPr>
                <w:rFonts w:ascii="標楷體" w:eastAsia="標楷體" w:cs="標楷體" w:hint="eastAsia"/>
                <w:spacing w:val="-31"/>
                <w:sz w:val="21"/>
                <w:szCs w:val="21"/>
              </w:rPr>
              <w:t>、</w:t>
            </w:r>
            <w:r>
              <w:rPr>
                <w:rFonts w:ascii="標楷體" w:eastAsia="標楷體" w:cs="標楷體" w:hint="eastAsia"/>
                <w:spacing w:val="-3"/>
                <w:sz w:val="21"/>
                <w:szCs w:val="21"/>
              </w:rPr>
              <w:t>釋</w:t>
            </w:r>
            <w:r>
              <w:rPr>
                <w:rFonts w:ascii="標楷體" w:eastAsia="標楷體" w:cs="標楷體" w:hint="eastAsia"/>
                <w:sz w:val="21"/>
                <w:szCs w:val="21"/>
              </w:rPr>
              <w:t>復</w:t>
            </w:r>
            <w:r>
              <w:rPr>
                <w:rFonts w:ascii="標楷體" w:eastAsia="標楷體" w:cs="標楷體" w:hint="eastAsia"/>
                <w:spacing w:val="-3"/>
                <w:sz w:val="21"/>
                <w:szCs w:val="21"/>
              </w:rPr>
              <w:t>之</w:t>
            </w:r>
            <w:r>
              <w:rPr>
                <w:rFonts w:ascii="標楷體" w:eastAsia="標楷體" w:cs="標楷體" w:hint="eastAsia"/>
                <w:sz w:val="21"/>
                <w:szCs w:val="21"/>
              </w:rPr>
              <w:t>日</w:t>
            </w:r>
            <w:r>
              <w:rPr>
                <w:rFonts w:ascii="標楷體" w:eastAsia="標楷體" w:cs="標楷體" w:hint="eastAsia"/>
                <w:spacing w:val="-11"/>
                <w:sz w:val="21"/>
                <w:szCs w:val="21"/>
              </w:rPr>
              <w:t>止</w:t>
            </w:r>
            <w:r>
              <w:rPr>
                <w:rFonts w:ascii="標楷體" w:eastAsia="標楷體" w:cs="標楷體" w:hint="eastAsia"/>
                <w:spacing w:val="-31"/>
                <w:sz w:val="21"/>
                <w:szCs w:val="21"/>
              </w:rPr>
              <w:t>，</w:t>
            </w:r>
            <w:r>
              <w:rPr>
                <w:rFonts w:ascii="標楷體" w:eastAsia="標楷體" w:cs="標楷體" w:hint="eastAsia"/>
                <w:sz w:val="21"/>
                <w:szCs w:val="21"/>
              </w:rPr>
              <w:t>所經</w:t>
            </w:r>
            <w:r>
              <w:rPr>
                <w:rFonts w:ascii="標楷體" w:eastAsia="標楷體" w:cs="標楷體" w:hint="eastAsia"/>
                <w:spacing w:val="-3"/>
                <w:sz w:val="21"/>
                <w:szCs w:val="21"/>
              </w:rPr>
              <w:t>過</w:t>
            </w:r>
            <w:r>
              <w:rPr>
                <w:rFonts w:ascii="標楷體" w:eastAsia="標楷體" w:cs="標楷體" w:hint="eastAsia"/>
                <w:sz w:val="21"/>
                <w:szCs w:val="21"/>
              </w:rPr>
              <w:t>之</w:t>
            </w:r>
            <w:r>
              <w:rPr>
                <w:rFonts w:ascii="標楷體" w:eastAsia="標楷體" w:cs="標楷體" w:hint="eastAsia"/>
                <w:spacing w:val="-3"/>
                <w:sz w:val="21"/>
                <w:szCs w:val="21"/>
              </w:rPr>
              <w:t>期</w:t>
            </w:r>
            <w:r>
              <w:rPr>
                <w:rFonts w:ascii="標楷體" w:eastAsia="標楷體" w:cs="標楷體" w:hint="eastAsia"/>
                <w:sz w:val="21"/>
                <w:szCs w:val="21"/>
              </w:rPr>
              <w:t>間</w:t>
            </w:r>
            <w:r>
              <w:rPr>
                <w:rFonts w:ascii="標楷體" w:eastAsia="標楷體" w:cs="標楷體" w:hint="eastAsia"/>
                <w:spacing w:val="-3"/>
                <w:sz w:val="21"/>
                <w:szCs w:val="21"/>
              </w:rPr>
              <w:t>得</w:t>
            </w:r>
            <w:r>
              <w:rPr>
                <w:rFonts w:ascii="標楷體" w:eastAsia="標楷體" w:cs="標楷體" w:hint="eastAsia"/>
                <w:sz w:val="21"/>
                <w:szCs w:val="21"/>
              </w:rPr>
              <w:t>予扣</w:t>
            </w:r>
            <w:r>
              <w:rPr>
                <w:rFonts w:ascii="標楷體" w:eastAsia="標楷體" w:cs="標楷體" w:hint="eastAsia"/>
                <w:spacing w:val="16"/>
                <w:sz w:val="21"/>
                <w:szCs w:val="21"/>
              </w:rPr>
              <w:t>除</w:t>
            </w:r>
            <w:r>
              <w:rPr>
                <w:rFonts w:ascii="標楷體" w:eastAsia="標楷體" w:cs="標楷體" w:hint="eastAsia"/>
                <w:sz w:val="21"/>
                <w:szCs w:val="21"/>
              </w:rPr>
              <w:t>。</w:t>
            </w:r>
          </w:p>
        </w:tc>
      </w:tr>
      <w:tr w:rsidR="004F7569"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6" w:space="0" w:color="000000"/>
              <w:right w:val="single" w:sz="6" w:space="0" w:color="000000"/>
            </w:tcBorders>
          </w:tcPr>
          <w:p w:rsidR="004F7569" w:rsidRDefault="004F7569" w:rsidP="00297098">
            <w:pPr>
              <w:pStyle w:val="TableParagraph"/>
              <w:kinsoku w:val="0"/>
              <w:overflowPunct w:val="0"/>
              <w:spacing w:line="285" w:lineRule="exact"/>
              <w:ind w:left="332" w:right="-26"/>
            </w:pPr>
          </w:p>
        </w:tc>
        <w:tc>
          <w:tcPr>
            <w:tcW w:w="5032" w:type="dxa"/>
            <w:tcBorders>
              <w:top w:val="nil"/>
              <w:left w:val="single" w:sz="6" w:space="0" w:color="000000"/>
              <w:bottom w:val="nil"/>
              <w:right w:val="single" w:sz="12" w:space="0" w:color="000000"/>
            </w:tcBorders>
          </w:tcPr>
          <w:p w:rsidR="004F7569" w:rsidRDefault="004F7569" w:rsidP="00297098">
            <w:pPr>
              <w:pStyle w:val="TableParagraph"/>
              <w:kinsoku w:val="0"/>
              <w:overflowPunct w:val="0"/>
              <w:spacing w:line="289" w:lineRule="exact"/>
              <w:ind w:left="12"/>
            </w:pPr>
            <w:r>
              <w:rPr>
                <w:spacing w:val="-6"/>
                <w:sz w:val="21"/>
                <w:szCs w:val="21"/>
              </w:rPr>
              <w:t>3</w:t>
            </w:r>
            <w:r>
              <w:rPr>
                <w:rFonts w:ascii="標楷體" w:eastAsia="標楷體" w:cs="標楷體" w:hint="eastAsia"/>
                <w:spacing w:val="9"/>
                <w:sz w:val="21"/>
                <w:szCs w:val="21"/>
              </w:rPr>
              <w:t>、</w:t>
            </w:r>
            <w:r>
              <w:rPr>
                <w:rFonts w:ascii="標楷體" w:eastAsia="標楷體" w:cs="標楷體" w:hint="eastAsia"/>
                <w:sz w:val="21"/>
                <w:szCs w:val="21"/>
              </w:rPr>
              <w:t>陳</w:t>
            </w:r>
            <w:r>
              <w:rPr>
                <w:rFonts w:ascii="標楷體" w:eastAsia="標楷體" w:cs="標楷體" w:hint="eastAsia"/>
                <w:spacing w:val="2"/>
                <w:sz w:val="21"/>
                <w:szCs w:val="21"/>
              </w:rPr>
              <w:t>情</w:t>
            </w:r>
            <w:r>
              <w:rPr>
                <w:rFonts w:ascii="標楷體" w:eastAsia="標楷體" w:cs="標楷體" w:hint="eastAsia"/>
                <w:sz w:val="21"/>
                <w:szCs w:val="21"/>
              </w:rPr>
              <w:t>之重要</w:t>
            </w:r>
            <w:r>
              <w:rPr>
                <w:rFonts w:ascii="標楷體" w:eastAsia="標楷體" w:cs="標楷體" w:hint="eastAsia"/>
                <w:spacing w:val="2"/>
                <w:sz w:val="21"/>
                <w:szCs w:val="21"/>
              </w:rPr>
              <w:t>內</w:t>
            </w:r>
            <w:r>
              <w:rPr>
                <w:rFonts w:ascii="標楷體" w:eastAsia="標楷體" w:cs="標楷體" w:hint="eastAsia"/>
                <w:sz w:val="21"/>
                <w:szCs w:val="21"/>
              </w:rPr>
              <w:t>容不明確</w:t>
            </w:r>
            <w:r>
              <w:rPr>
                <w:rFonts w:ascii="標楷體" w:eastAsia="標楷體" w:cs="標楷體" w:hint="eastAsia"/>
                <w:spacing w:val="2"/>
                <w:sz w:val="21"/>
                <w:szCs w:val="21"/>
              </w:rPr>
              <w:t>或</w:t>
            </w:r>
            <w:r>
              <w:rPr>
                <w:rFonts w:ascii="標楷體" w:eastAsia="標楷體" w:cs="標楷體" w:hint="eastAsia"/>
                <w:sz w:val="21"/>
                <w:szCs w:val="21"/>
              </w:rPr>
              <w:t>有疑</w:t>
            </w:r>
            <w:r>
              <w:rPr>
                <w:rFonts w:ascii="標楷體" w:eastAsia="標楷體" w:cs="標楷體" w:hint="eastAsia"/>
                <w:spacing w:val="-2"/>
                <w:sz w:val="21"/>
                <w:szCs w:val="21"/>
              </w:rPr>
              <w:t>義</w:t>
            </w:r>
            <w:r>
              <w:rPr>
                <w:rFonts w:ascii="標楷體" w:eastAsia="標楷體" w:cs="標楷體" w:hint="eastAsia"/>
                <w:spacing w:val="9"/>
                <w:sz w:val="21"/>
                <w:szCs w:val="21"/>
              </w:rPr>
              <w:t>，</w:t>
            </w:r>
            <w:r>
              <w:rPr>
                <w:rFonts w:ascii="標楷體" w:eastAsia="標楷體" w:cs="標楷體" w:hint="eastAsia"/>
                <w:sz w:val="21"/>
                <w:szCs w:val="21"/>
              </w:rPr>
              <w:t>通知陳</w:t>
            </w:r>
            <w:r>
              <w:rPr>
                <w:rFonts w:ascii="標楷體" w:eastAsia="標楷體" w:cs="標楷體" w:hint="eastAsia"/>
                <w:spacing w:val="2"/>
                <w:sz w:val="21"/>
                <w:szCs w:val="21"/>
              </w:rPr>
              <w:t>情</w:t>
            </w:r>
            <w:r>
              <w:rPr>
                <w:rFonts w:ascii="標楷體" w:eastAsia="標楷體" w:cs="標楷體" w:hint="eastAsia"/>
                <w:sz w:val="21"/>
                <w:szCs w:val="21"/>
              </w:rPr>
              <w:t>人補陳</w:t>
            </w:r>
          </w:p>
        </w:tc>
      </w:tr>
      <w:tr w:rsidR="004F7569"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6" w:space="0" w:color="000000"/>
              <w:right w:val="single" w:sz="6" w:space="0" w:color="000000"/>
            </w:tcBorders>
          </w:tcPr>
          <w:p w:rsidR="004F7569" w:rsidRDefault="004F7569" w:rsidP="00297098">
            <w:pPr>
              <w:pStyle w:val="TableParagraph"/>
              <w:kinsoku w:val="0"/>
              <w:overflowPunct w:val="0"/>
              <w:spacing w:line="289" w:lineRule="exact"/>
              <w:ind w:left="12"/>
            </w:pPr>
          </w:p>
        </w:tc>
        <w:tc>
          <w:tcPr>
            <w:tcW w:w="5032" w:type="dxa"/>
            <w:tcBorders>
              <w:top w:val="nil"/>
              <w:left w:val="single" w:sz="6" w:space="0" w:color="000000"/>
              <w:bottom w:val="nil"/>
              <w:right w:val="single" w:sz="12" w:space="0" w:color="000000"/>
            </w:tcBorders>
          </w:tcPr>
          <w:p w:rsidR="004F7569" w:rsidRDefault="004F7569" w:rsidP="00297098">
            <w:pPr>
              <w:pStyle w:val="TableParagraph"/>
              <w:kinsoku w:val="0"/>
              <w:overflowPunct w:val="0"/>
              <w:spacing w:line="285" w:lineRule="exact"/>
              <w:ind w:left="332"/>
            </w:pPr>
            <w:r>
              <w:rPr>
                <w:rFonts w:ascii="標楷體" w:eastAsia="標楷體" w:cs="標楷體" w:hint="eastAsia"/>
                <w:spacing w:val="-11"/>
                <w:sz w:val="21"/>
                <w:szCs w:val="21"/>
              </w:rPr>
              <w:t>時</w:t>
            </w:r>
            <w:r>
              <w:rPr>
                <w:rFonts w:ascii="標楷體" w:eastAsia="標楷體" w:cs="標楷體" w:hint="eastAsia"/>
                <w:spacing w:val="9"/>
                <w:sz w:val="21"/>
                <w:szCs w:val="21"/>
              </w:rPr>
              <w:t>，</w:t>
            </w:r>
            <w:r>
              <w:rPr>
                <w:rFonts w:ascii="標楷體" w:eastAsia="標楷體" w:cs="標楷體" w:hint="eastAsia"/>
                <w:spacing w:val="-3"/>
                <w:sz w:val="21"/>
                <w:szCs w:val="21"/>
              </w:rPr>
              <w:t>自</w:t>
            </w:r>
            <w:r>
              <w:rPr>
                <w:rFonts w:ascii="標楷體" w:eastAsia="標楷體" w:cs="標楷體" w:hint="eastAsia"/>
                <w:sz w:val="21"/>
                <w:szCs w:val="21"/>
              </w:rPr>
              <w:t>陳</w:t>
            </w:r>
            <w:r>
              <w:rPr>
                <w:rFonts w:ascii="標楷體" w:eastAsia="標楷體" w:cs="標楷體" w:hint="eastAsia"/>
                <w:spacing w:val="-3"/>
                <w:sz w:val="21"/>
                <w:szCs w:val="21"/>
              </w:rPr>
              <w:t>情</w:t>
            </w:r>
            <w:r>
              <w:rPr>
                <w:rFonts w:ascii="標楷體" w:eastAsia="標楷體" w:cs="標楷體" w:hint="eastAsia"/>
                <w:sz w:val="21"/>
                <w:szCs w:val="21"/>
              </w:rPr>
              <w:t>人</w:t>
            </w:r>
            <w:r>
              <w:rPr>
                <w:rFonts w:ascii="標楷體" w:eastAsia="標楷體" w:cs="標楷體" w:hint="eastAsia"/>
                <w:spacing w:val="-3"/>
                <w:sz w:val="21"/>
                <w:szCs w:val="21"/>
              </w:rPr>
              <w:t>補</w:t>
            </w:r>
            <w:r>
              <w:rPr>
                <w:rFonts w:ascii="標楷體" w:eastAsia="標楷體" w:cs="標楷體" w:hint="eastAsia"/>
                <w:sz w:val="21"/>
                <w:szCs w:val="21"/>
              </w:rPr>
              <w:t>陳</w:t>
            </w:r>
            <w:r>
              <w:rPr>
                <w:rFonts w:ascii="標楷體" w:eastAsia="標楷體" w:cs="標楷體" w:hint="eastAsia"/>
                <w:spacing w:val="-3"/>
                <w:sz w:val="21"/>
                <w:szCs w:val="21"/>
              </w:rPr>
              <w:t>之</w:t>
            </w:r>
            <w:r>
              <w:rPr>
                <w:rFonts w:ascii="標楷體" w:eastAsia="標楷體" w:cs="標楷體" w:hint="eastAsia"/>
                <w:sz w:val="21"/>
                <w:szCs w:val="21"/>
              </w:rPr>
              <w:t>次</w:t>
            </w:r>
            <w:r>
              <w:rPr>
                <w:rFonts w:ascii="標楷體" w:eastAsia="標楷體" w:cs="標楷體" w:hint="eastAsia"/>
                <w:spacing w:val="-3"/>
                <w:sz w:val="21"/>
                <w:szCs w:val="21"/>
              </w:rPr>
              <w:t>日</w:t>
            </w:r>
            <w:r>
              <w:rPr>
                <w:rFonts w:ascii="標楷體" w:eastAsia="標楷體" w:cs="標楷體" w:hint="eastAsia"/>
                <w:sz w:val="21"/>
                <w:szCs w:val="21"/>
              </w:rPr>
              <w:t>起</w:t>
            </w:r>
            <w:r>
              <w:rPr>
                <w:rFonts w:ascii="標楷體" w:eastAsia="標楷體" w:cs="標楷體" w:hint="eastAsia"/>
                <w:spacing w:val="-10"/>
                <w:sz w:val="21"/>
                <w:szCs w:val="21"/>
              </w:rPr>
              <w:t>算</w:t>
            </w:r>
            <w:r>
              <w:rPr>
                <w:rFonts w:ascii="標楷體" w:eastAsia="標楷體" w:cs="標楷體" w:hint="eastAsia"/>
                <w:sz w:val="21"/>
                <w:szCs w:val="21"/>
              </w:rPr>
              <w:t>。</w:t>
            </w:r>
          </w:p>
        </w:tc>
      </w:tr>
      <w:tr w:rsidR="004F7569"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6" w:space="0" w:color="000000"/>
              <w:right w:val="single" w:sz="6" w:space="0" w:color="000000"/>
            </w:tcBorders>
          </w:tcPr>
          <w:p w:rsidR="004F7569" w:rsidRDefault="004F7569" w:rsidP="00297098">
            <w:pPr>
              <w:pStyle w:val="TableParagraph"/>
              <w:kinsoku w:val="0"/>
              <w:overflowPunct w:val="0"/>
              <w:spacing w:line="285" w:lineRule="exact"/>
              <w:ind w:left="332"/>
            </w:pPr>
          </w:p>
        </w:tc>
        <w:tc>
          <w:tcPr>
            <w:tcW w:w="5032" w:type="dxa"/>
            <w:tcBorders>
              <w:top w:val="nil"/>
              <w:left w:val="single" w:sz="6" w:space="0" w:color="000000"/>
              <w:bottom w:val="nil"/>
              <w:right w:val="single" w:sz="12" w:space="0" w:color="000000"/>
            </w:tcBorders>
          </w:tcPr>
          <w:p w:rsidR="004F7569" w:rsidRDefault="004F7569" w:rsidP="00297098">
            <w:pPr>
              <w:pStyle w:val="TableParagraph"/>
              <w:kinsoku w:val="0"/>
              <w:overflowPunct w:val="0"/>
              <w:spacing w:line="289" w:lineRule="exact"/>
              <w:ind w:left="12"/>
            </w:pPr>
            <w:r>
              <w:rPr>
                <w:spacing w:val="-6"/>
                <w:sz w:val="21"/>
                <w:szCs w:val="21"/>
              </w:rPr>
              <w:t>4</w:t>
            </w:r>
            <w:r>
              <w:rPr>
                <w:rFonts w:ascii="標楷體" w:eastAsia="標楷體" w:cs="標楷體" w:hint="eastAsia"/>
                <w:spacing w:val="9"/>
                <w:sz w:val="21"/>
                <w:szCs w:val="21"/>
              </w:rPr>
              <w:t>、</w:t>
            </w:r>
            <w:r>
              <w:rPr>
                <w:rFonts w:ascii="標楷體" w:eastAsia="標楷體" w:cs="標楷體" w:hint="eastAsia"/>
                <w:sz w:val="21"/>
                <w:szCs w:val="21"/>
              </w:rPr>
              <w:t>自</w:t>
            </w:r>
            <w:r>
              <w:rPr>
                <w:rFonts w:ascii="標楷體" w:eastAsia="標楷體" w:cs="標楷體" w:hint="eastAsia"/>
                <w:spacing w:val="2"/>
                <w:sz w:val="21"/>
                <w:szCs w:val="21"/>
              </w:rPr>
              <w:t>收</w:t>
            </w:r>
            <w:r>
              <w:rPr>
                <w:rFonts w:ascii="標楷體" w:eastAsia="標楷體" w:cs="標楷體" w:hint="eastAsia"/>
                <w:sz w:val="21"/>
                <w:szCs w:val="21"/>
              </w:rPr>
              <w:t>文至補</w:t>
            </w:r>
            <w:r>
              <w:rPr>
                <w:rFonts w:ascii="標楷體" w:eastAsia="標楷體" w:cs="標楷體" w:hint="eastAsia"/>
                <w:spacing w:val="2"/>
                <w:sz w:val="21"/>
                <w:szCs w:val="21"/>
              </w:rPr>
              <w:t>陳</w:t>
            </w:r>
            <w:r>
              <w:rPr>
                <w:rFonts w:ascii="標楷體" w:eastAsia="標楷體" w:cs="標楷體" w:hint="eastAsia"/>
                <w:sz w:val="21"/>
                <w:szCs w:val="21"/>
              </w:rPr>
              <w:t>所使用之</w:t>
            </w:r>
            <w:r>
              <w:rPr>
                <w:rFonts w:ascii="標楷體" w:eastAsia="標楷體" w:cs="標楷體" w:hint="eastAsia"/>
                <w:spacing w:val="2"/>
                <w:sz w:val="21"/>
                <w:szCs w:val="21"/>
              </w:rPr>
              <w:t>時</w:t>
            </w:r>
            <w:r>
              <w:rPr>
                <w:rFonts w:ascii="標楷體" w:eastAsia="標楷體" w:cs="標楷體" w:hint="eastAsia"/>
                <w:sz w:val="21"/>
                <w:szCs w:val="21"/>
              </w:rPr>
              <w:t>間屬陳</w:t>
            </w:r>
            <w:r>
              <w:rPr>
                <w:rFonts w:ascii="標楷體" w:eastAsia="標楷體" w:cs="標楷體" w:hint="eastAsia"/>
                <w:spacing w:val="2"/>
                <w:sz w:val="21"/>
                <w:szCs w:val="21"/>
              </w:rPr>
              <w:t>情</w:t>
            </w:r>
            <w:r>
              <w:rPr>
                <w:rFonts w:ascii="標楷體" w:eastAsia="標楷體" w:cs="標楷體" w:hint="eastAsia"/>
                <w:sz w:val="21"/>
                <w:szCs w:val="21"/>
              </w:rPr>
              <w:t>人作業</w:t>
            </w:r>
            <w:r>
              <w:rPr>
                <w:rFonts w:ascii="標楷體" w:eastAsia="標楷體" w:cs="標楷體" w:hint="eastAsia"/>
                <w:spacing w:val="2"/>
                <w:sz w:val="21"/>
                <w:szCs w:val="21"/>
              </w:rPr>
              <w:t>範</w:t>
            </w:r>
            <w:r>
              <w:rPr>
                <w:rFonts w:ascii="標楷體" w:eastAsia="標楷體" w:cs="標楷體" w:hint="eastAsia"/>
                <w:spacing w:val="7"/>
                <w:sz w:val="21"/>
                <w:szCs w:val="21"/>
              </w:rPr>
              <w:t>圍</w:t>
            </w:r>
            <w:r>
              <w:rPr>
                <w:rFonts w:ascii="標楷體" w:eastAsia="標楷體" w:cs="標楷體" w:hint="eastAsia"/>
                <w:spacing w:val="-11"/>
                <w:sz w:val="21"/>
                <w:szCs w:val="21"/>
              </w:rPr>
              <w:t>，</w:t>
            </w:r>
            <w:r>
              <w:rPr>
                <w:rFonts w:ascii="標楷體" w:eastAsia="標楷體" w:cs="標楷體" w:hint="eastAsia"/>
                <w:sz w:val="21"/>
                <w:szCs w:val="21"/>
              </w:rPr>
              <w:t>行</w:t>
            </w:r>
          </w:p>
        </w:tc>
      </w:tr>
      <w:tr w:rsidR="004F7569" w:rsidTr="00297098">
        <w:tblPrEx>
          <w:tblCellMar>
            <w:top w:w="0" w:type="dxa"/>
            <w:left w:w="0" w:type="dxa"/>
            <w:bottom w:w="0" w:type="dxa"/>
            <w:right w:w="0" w:type="dxa"/>
          </w:tblCellMar>
        </w:tblPrEx>
        <w:trPr>
          <w:trHeight w:hRule="exact" w:val="407"/>
        </w:trPr>
        <w:tc>
          <w:tcPr>
            <w:tcW w:w="1205" w:type="dxa"/>
            <w:vMerge/>
            <w:tcBorders>
              <w:top w:val="single" w:sz="6" w:space="0" w:color="000000"/>
              <w:left w:val="single" w:sz="12" w:space="0" w:color="000000"/>
              <w:bottom w:val="single" w:sz="6" w:space="0" w:color="000000"/>
              <w:right w:val="single" w:sz="6" w:space="0" w:color="000000"/>
            </w:tcBorders>
          </w:tcPr>
          <w:p w:rsidR="004F7569" w:rsidRDefault="004F7569" w:rsidP="00297098">
            <w:pPr>
              <w:pStyle w:val="TableParagraph"/>
              <w:kinsoku w:val="0"/>
              <w:overflowPunct w:val="0"/>
              <w:spacing w:line="289" w:lineRule="exact"/>
              <w:ind w:left="12"/>
            </w:pPr>
          </w:p>
        </w:tc>
        <w:tc>
          <w:tcPr>
            <w:tcW w:w="5032" w:type="dxa"/>
            <w:tcBorders>
              <w:top w:val="nil"/>
              <w:left w:val="single" w:sz="6" w:space="0" w:color="000000"/>
              <w:bottom w:val="single" w:sz="6" w:space="0" w:color="000000"/>
              <w:right w:val="single" w:sz="12" w:space="0" w:color="000000"/>
            </w:tcBorders>
          </w:tcPr>
          <w:p w:rsidR="004F7569" w:rsidRDefault="004F7569" w:rsidP="00297098">
            <w:pPr>
              <w:pStyle w:val="TableParagraph"/>
              <w:kinsoku w:val="0"/>
              <w:overflowPunct w:val="0"/>
              <w:spacing w:line="285" w:lineRule="exact"/>
              <w:ind w:left="332"/>
            </w:pPr>
            <w:r>
              <w:rPr>
                <w:rFonts w:ascii="標楷體" w:eastAsia="標楷體" w:cs="標楷體" w:hint="eastAsia"/>
                <w:sz w:val="21"/>
                <w:szCs w:val="21"/>
              </w:rPr>
              <w:t>政機</w:t>
            </w:r>
            <w:r>
              <w:rPr>
                <w:rFonts w:ascii="標楷體" w:eastAsia="標楷體" w:cs="標楷體" w:hint="eastAsia"/>
                <w:spacing w:val="-3"/>
                <w:sz w:val="21"/>
                <w:szCs w:val="21"/>
              </w:rPr>
              <w:t>關</w:t>
            </w:r>
            <w:r>
              <w:rPr>
                <w:rFonts w:ascii="標楷體" w:eastAsia="標楷體" w:cs="標楷體" w:hint="eastAsia"/>
                <w:sz w:val="21"/>
                <w:szCs w:val="21"/>
              </w:rPr>
              <w:t>無</w:t>
            </w:r>
            <w:r>
              <w:rPr>
                <w:rFonts w:ascii="標楷體" w:eastAsia="標楷體" w:cs="標楷體" w:hint="eastAsia"/>
                <w:spacing w:val="-3"/>
                <w:sz w:val="21"/>
                <w:szCs w:val="21"/>
              </w:rPr>
              <w:t>法</w:t>
            </w:r>
            <w:r>
              <w:rPr>
                <w:rFonts w:ascii="標楷體" w:eastAsia="標楷體" w:cs="標楷體" w:hint="eastAsia"/>
                <w:sz w:val="21"/>
                <w:szCs w:val="21"/>
              </w:rPr>
              <w:t>管</w:t>
            </w:r>
            <w:r>
              <w:rPr>
                <w:rFonts w:ascii="標楷體" w:eastAsia="標楷體" w:cs="標楷體" w:hint="eastAsia"/>
                <w:spacing w:val="-13"/>
                <w:sz w:val="21"/>
                <w:szCs w:val="21"/>
              </w:rPr>
              <w:t>制</w:t>
            </w:r>
            <w:r>
              <w:rPr>
                <w:rFonts w:ascii="標楷體" w:eastAsia="標楷體" w:cs="標楷體" w:hint="eastAsia"/>
                <w:spacing w:val="9"/>
                <w:sz w:val="21"/>
                <w:szCs w:val="21"/>
              </w:rPr>
              <w:t>，</w:t>
            </w:r>
            <w:r>
              <w:rPr>
                <w:rFonts w:ascii="標楷體" w:eastAsia="標楷體" w:cs="標楷體" w:hint="eastAsia"/>
                <w:spacing w:val="-3"/>
                <w:sz w:val="21"/>
                <w:szCs w:val="21"/>
              </w:rPr>
              <w:t>以</w:t>
            </w:r>
            <w:r>
              <w:rPr>
                <w:rFonts w:ascii="標楷體" w:eastAsia="標楷體" w:cs="標楷體" w:hint="eastAsia"/>
                <w:sz w:val="21"/>
                <w:szCs w:val="21"/>
              </w:rPr>
              <w:t>不</w:t>
            </w:r>
            <w:r>
              <w:rPr>
                <w:rFonts w:ascii="標楷體" w:eastAsia="標楷體" w:cs="標楷體" w:hint="eastAsia"/>
                <w:spacing w:val="-3"/>
                <w:sz w:val="21"/>
                <w:szCs w:val="21"/>
              </w:rPr>
              <w:t>予</w:t>
            </w:r>
            <w:r>
              <w:rPr>
                <w:rFonts w:ascii="標楷體" w:eastAsia="標楷體" w:cs="標楷體" w:hint="eastAsia"/>
                <w:sz w:val="21"/>
                <w:szCs w:val="21"/>
              </w:rPr>
              <w:t>計列</w:t>
            </w:r>
            <w:r>
              <w:rPr>
                <w:rFonts w:ascii="標楷體" w:eastAsia="標楷體" w:cs="標楷體" w:hint="eastAsia"/>
                <w:spacing w:val="-3"/>
                <w:sz w:val="21"/>
                <w:szCs w:val="21"/>
              </w:rPr>
              <w:t>為</w:t>
            </w:r>
            <w:r>
              <w:rPr>
                <w:rFonts w:ascii="標楷體" w:eastAsia="標楷體" w:cs="標楷體" w:hint="eastAsia"/>
                <w:spacing w:val="-11"/>
                <w:sz w:val="21"/>
                <w:szCs w:val="21"/>
              </w:rPr>
              <w:t>宜</w:t>
            </w:r>
            <w:r>
              <w:rPr>
                <w:rFonts w:ascii="標楷體" w:eastAsia="標楷體" w:cs="標楷體" w:hint="eastAsia"/>
                <w:sz w:val="21"/>
                <w:szCs w:val="21"/>
              </w:rPr>
              <w:t>。</w:t>
            </w:r>
          </w:p>
        </w:tc>
      </w:tr>
      <w:tr w:rsidR="004F7569" w:rsidTr="00297098">
        <w:tblPrEx>
          <w:tblCellMar>
            <w:top w:w="0" w:type="dxa"/>
            <w:left w:w="0" w:type="dxa"/>
            <w:bottom w:w="0" w:type="dxa"/>
            <w:right w:w="0" w:type="dxa"/>
          </w:tblCellMar>
        </w:tblPrEx>
        <w:trPr>
          <w:trHeight w:hRule="exact" w:val="453"/>
        </w:trPr>
        <w:tc>
          <w:tcPr>
            <w:tcW w:w="1205" w:type="dxa"/>
            <w:vMerge w:val="restart"/>
            <w:tcBorders>
              <w:top w:val="single" w:sz="6" w:space="0" w:color="000000"/>
              <w:left w:val="single" w:sz="12" w:space="0" w:color="000000"/>
              <w:bottom w:val="single" w:sz="6" w:space="0" w:color="000000"/>
              <w:right w:val="single" w:sz="6" w:space="0" w:color="000000"/>
            </w:tcBorders>
          </w:tcPr>
          <w:p w:rsidR="004F7569" w:rsidRDefault="004F7569" w:rsidP="00297098">
            <w:pPr>
              <w:pStyle w:val="TableParagraph"/>
              <w:kinsoku w:val="0"/>
              <w:overflowPunct w:val="0"/>
              <w:spacing w:before="44"/>
              <w:ind w:left="10"/>
            </w:pPr>
            <w:r>
              <w:rPr>
                <w:rFonts w:ascii="標楷體" w:eastAsia="標楷體" w:cs="標楷體" w:hint="eastAsia"/>
                <w:sz w:val="21"/>
                <w:szCs w:val="21"/>
              </w:rPr>
              <w:t>依限</w:t>
            </w:r>
            <w:r>
              <w:rPr>
                <w:rFonts w:ascii="標楷體" w:eastAsia="標楷體" w:cs="標楷體" w:hint="eastAsia"/>
                <w:spacing w:val="-3"/>
                <w:sz w:val="21"/>
                <w:szCs w:val="21"/>
              </w:rPr>
              <w:t>辦</w:t>
            </w:r>
            <w:r>
              <w:rPr>
                <w:rFonts w:ascii="標楷體" w:eastAsia="標楷體" w:cs="標楷體" w:hint="eastAsia"/>
                <w:sz w:val="21"/>
                <w:szCs w:val="21"/>
              </w:rPr>
              <w:t>結</w:t>
            </w:r>
          </w:p>
        </w:tc>
        <w:tc>
          <w:tcPr>
            <w:tcW w:w="5032" w:type="dxa"/>
            <w:tcBorders>
              <w:top w:val="single" w:sz="6" w:space="0" w:color="000000"/>
              <w:left w:val="single" w:sz="6" w:space="0" w:color="000000"/>
              <w:bottom w:val="nil"/>
              <w:right w:val="single" w:sz="12" w:space="0" w:color="000000"/>
            </w:tcBorders>
          </w:tcPr>
          <w:p w:rsidR="004F7569" w:rsidRDefault="004F7569" w:rsidP="00297098">
            <w:pPr>
              <w:pStyle w:val="TableParagraph"/>
              <w:kinsoku w:val="0"/>
              <w:overflowPunct w:val="0"/>
              <w:spacing w:before="44"/>
              <w:ind w:left="12"/>
            </w:pPr>
            <w:r>
              <w:rPr>
                <w:spacing w:val="-6"/>
                <w:sz w:val="21"/>
                <w:szCs w:val="21"/>
              </w:rPr>
              <w:t>1</w:t>
            </w:r>
            <w:r>
              <w:rPr>
                <w:rFonts w:ascii="標楷體" w:eastAsia="標楷體" w:cs="標楷體" w:hint="eastAsia"/>
                <w:spacing w:val="9"/>
                <w:sz w:val="21"/>
                <w:szCs w:val="21"/>
              </w:rPr>
              <w:t>、</w:t>
            </w:r>
            <w:r>
              <w:rPr>
                <w:rFonts w:ascii="標楷體" w:eastAsia="標楷體" w:cs="標楷體" w:hint="eastAsia"/>
                <w:spacing w:val="-3"/>
                <w:sz w:val="21"/>
                <w:szCs w:val="21"/>
              </w:rPr>
              <w:t>在</w:t>
            </w:r>
            <w:r>
              <w:rPr>
                <w:rFonts w:ascii="標楷體" w:eastAsia="標楷體" w:cs="標楷體" w:hint="eastAsia"/>
                <w:sz w:val="21"/>
                <w:szCs w:val="21"/>
              </w:rPr>
              <w:t>規</w:t>
            </w:r>
            <w:r>
              <w:rPr>
                <w:rFonts w:ascii="標楷體" w:eastAsia="標楷體" w:cs="標楷體" w:hint="eastAsia"/>
                <w:spacing w:val="-3"/>
                <w:sz w:val="21"/>
                <w:szCs w:val="21"/>
              </w:rPr>
              <w:t>定</w:t>
            </w:r>
            <w:r>
              <w:rPr>
                <w:rFonts w:ascii="標楷體" w:eastAsia="標楷體" w:cs="標楷體" w:hint="eastAsia"/>
                <w:sz w:val="21"/>
                <w:szCs w:val="21"/>
              </w:rPr>
              <w:t>處</w:t>
            </w:r>
            <w:r>
              <w:rPr>
                <w:rFonts w:ascii="標楷體" w:eastAsia="標楷體" w:cs="標楷體" w:hint="eastAsia"/>
                <w:spacing w:val="-3"/>
                <w:sz w:val="21"/>
                <w:szCs w:val="21"/>
              </w:rPr>
              <w:t>理</w:t>
            </w:r>
            <w:r>
              <w:rPr>
                <w:rFonts w:ascii="標楷體" w:eastAsia="標楷體" w:cs="標楷體" w:hint="eastAsia"/>
                <w:sz w:val="21"/>
                <w:szCs w:val="21"/>
              </w:rPr>
              <w:t>時</w:t>
            </w:r>
            <w:r>
              <w:rPr>
                <w:rFonts w:ascii="標楷體" w:eastAsia="標楷體" w:cs="標楷體" w:hint="eastAsia"/>
                <w:spacing w:val="-3"/>
                <w:sz w:val="21"/>
                <w:szCs w:val="21"/>
              </w:rPr>
              <w:t>限</w:t>
            </w:r>
            <w:r>
              <w:rPr>
                <w:rFonts w:ascii="標楷體" w:eastAsia="標楷體" w:cs="標楷體" w:hint="eastAsia"/>
                <w:sz w:val="21"/>
                <w:szCs w:val="21"/>
              </w:rPr>
              <w:t>內</w:t>
            </w:r>
            <w:r>
              <w:rPr>
                <w:rFonts w:ascii="標楷體" w:eastAsia="標楷體" w:cs="標楷體" w:hint="eastAsia"/>
                <w:spacing w:val="-3"/>
                <w:sz w:val="21"/>
                <w:szCs w:val="21"/>
              </w:rPr>
              <w:t>辦結</w:t>
            </w:r>
            <w:r>
              <w:rPr>
                <w:rFonts w:ascii="標楷體" w:eastAsia="標楷體" w:cs="標楷體" w:hint="eastAsia"/>
                <w:sz w:val="21"/>
                <w:szCs w:val="21"/>
              </w:rPr>
              <w:t>者</w:t>
            </w:r>
            <w:r>
              <w:rPr>
                <w:rFonts w:ascii="標楷體" w:eastAsia="標楷體" w:cs="標楷體" w:hint="eastAsia"/>
                <w:spacing w:val="1"/>
                <w:sz w:val="21"/>
                <w:szCs w:val="21"/>
              </w:rPr>
              <w:t>列</w:t>
            </w:r>
            <w:r>
              <w:rPr>
                <w:rFonts w:ascii="標楷體" w:eastAsia="標楷體" w:cs="標楷體" w:hint="eastAsia"/>
                <w:spacing w:val="-11"/>
                <w:sz w:val="21"/>
                <w:szCs w:val="21"/>
              </w:rPr>
              <w:t>為</w:t>
            </w:r>
            <w:r>
              <w:rPr>
                <w:rFonts w:ascii="標楷體" w:eastAsia="標楷體" w:cs="標楷體" w:hint="eastAsia"/>
                <w:spacing w:val="9"/>
                <w:sz w:val="21"/>
                <w:szCs w:val="21"/>
              </w:rPr>
              <w:t>「</w:t>
            </w:r>
            <w:r>
              <w:rPr>
                <w:rFonts w:ascii="標楷體" w:eastAsia="標楷體" w:cs="標楷體" w:hint="eastAsia"/>
                <w:spacing w:val="-3"/>
                <w:sz w:val="21"/>
                <w:szCs w:val="21"/>
              </w:rPr>
              <w:t>依</w:t>
            </w:r>
            <w:r>
              <w:rPr>
                <w:rFonts w:ascii="標楷體" w:eastAsia="標楷體" w:cs="標楷體" w:hint="eastAsia"/>
                <w:sz w:val="21"/>
                <w:szCs w:val="21"/>
              </w:rPr>
              <w:t>限</w:t>
            </w:r>
            <w:r>
              <w:rPr>
                <w:rFonts w:ascii="標楷體" w:eastAsia="標楷體" w:cs="標楷體" w:hint="eastAsia"/>
                <w:spacing w:val="-3"/>
                <w:sz w:val="21"/>
                <w:szCs w:val="21"/>
              </w:rPr>
              <w:t>辦</w:t>
            </w:r>
            <w:r>
              <w:rPr>
                <w:rFonts w:ascii="標楷體" w:eastAsia="標楷體" w:cs="標楷體" w:hint="eastAsia"/>
                <w:sz w:val="21"/>
                <w:szCs w:val="21"/>
              </w:rPr>
              <w:t>結</w:t>
            </w:r>
            <w:r>
              <w:rPr>
                <w:rFonts w:ascii="標楷體" w:eastAsia="標楷體" w:cs="標楷體" w:hint="eastAsia"/>
                <w:spacing w:val="-108"/>
                <w:sz w:val="21"/>
                <w:szCs w:val="21"/>
              </w:rPr>
              <w:t>」</w:t>
            </w:r>
            <w:r>
              <w:rPr>
                <w:rFonts w:ascii="標楷體" w:eastAsia="標楷體" w:cs="標楷體" w:hint="eastAsia"/>
                <w:sz w:val="21"/>
                <w:szCs w:val="21"/>
              </w:rPr>
              <w:t>。</w:t>
            </w:r>
          </w:p>
        </w:tc>
      </w:tr>
      <w:tr w:rsidR="004F7569"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6" w:space="0" w:color="000000"/>
              <w:right w:val="single" w:sz="6" w:space="0" w:color="000000"/>
            </w:tcBorders>
          </w:tcPr>
          <w:p w:rsidR="004F7569" w:rsidRDefault="004F7569" w:rsidP="00297098">
            <w:pPr>
              <w:pStyle w:val="TableParagraph"/>
              <w:kinsoku w:val="0"/>
              <w:overflowPunct w:val="0"/>
              <w:spacing w:before="44"/>
              <w:ind w:left="12"/>
            </w:pPr>
          </w:p>
        </w:tc>
        <w:tc>
          <w:tcPr>
            <w:tcW w:w="5032" w:type="dxa"/>
            <w:tcBorders>
              <w:top w:val="nil"/>
              <w:left w:val="single" w:sz="6" w:space="0" w:color="000000"/>
              <w:bottom w:val="nil"/>
              <w:right w:val="single" w:sz="12" w:space="0" w:color="000000"/>
            </w:tcBorders>
          </w:tcPr>
          <w:p w:rsidR="004F7569" w:rsidRDefault="004F7569" w:rsidP="00297098">
            <w:pPr>
              <w:pStyle w:val="TableParagraph"/>
              <w:kinsoku w:val="0"/>
              <w:overflowPunct w:val="0"/>
              <w:spacing w:line="289" w:lineRule="exact"/>
              <w:ind w:left="12"/>
            </w:pPr>
            <w:r>
              <w:rPr>
                <w:spacing w:val="-6"/>
                <w:sz w:val="21"/>
                <w:szCs w:val="21"/>
              </w:rPr>
              <w:t>2</w:t>
            </w:r>
            <w:r>
              <w:rPr>
                <w:rFonts w:ascii="標楷體" w:eastAsia="標楷體" w:cs="標楷體" w:hint="eastAsia"/>
                <w:spacing w:val="9"/>
                <w:sz w:val="21"/>
                <w:szCs w:val="21"/>
              </w:rPr>
              <w:t>、</w:t>
            </w:r>
            <w:r>
              <w:rPr>
                <w:rFonts w:ascii="標楷體" w:eastAsia="標楷體" w:cs="標楷體" w:hint="eastAsia"/>
                <w:spacing w:val="-3"/>
                <w:sz w:val="21"/>
                <w:szCs w:val="21"/>
              </w:rPr>
              <w:t>依</w:t>
            </w:r>
            <w:r>
              <w:rPr>
                <w:rFonts w:ascii="標楷體" w:eastAsia="標楷體" w:cs="標楷體" w:hint="eastAsia"/>
                <w:sz w:val="21"/>
                <w:szCs w:val="21"/>
              </w:rPr>
              <w:t>據</w:t>
            </w:r>
            <w:r>
              <w:rPr>
                <w:rFonts w:ascii="標楷體" w:eastAsia="標楷體" w:cs="標楷體" w:hint="eastAsia"/>
                <w:spacing w:val="-3"/>
                <w:sz w:val="21"/>
                <w:szCs w:val="21"/>
              </w:rPr>
              <w:t>行</w:t>
            </w:r>
            <w:r>
              <w:rPr>
                <w:rFonts w:ascii="標楷體" w:eastAsia="標楷體" w:cs="標楷體" w:hint="eastAsia"/>
                <w:sz w:val="21"/>
                <w:szCs w:val="21"/>
              </w:rPr>
              <w:t>政</w:t>
            </w:r>
            <w:r>
              <w:rPr>
                <w:rFonts w:ascii="標楷體" w:eastAsia="標楷體" w:cs="標楷體" w:hint="eastAsia"/>
                <w:spacing w:val="-3"/>
                <w:sz w:val="21"/>
                <w:szCs w:val="21"/>
              </w:rPr>
              <w:t>程</w:t>
            </w:r>
            <w:r>
              <w:rPr>
                <w:rFonts w:ascii="標楷體" w:eastAsia="標楷體" w:cs="標楷體" w:hint="eastAsia"/>
                <w:sz w:val="21"/>
                <w:szCs w:val="21"/>
              </w:rPr>
              <w:t>序</w:t>
            </w:r>
            <w:r>
              <w:rPr>
                <w:rFonts w:ascii="標楷體" w:eastAsia="標楷體" w:cs="標楷體" w:hint="eastAsia"/>
                <w:spacing w:val="-3"/>
                <w:sz w:val="21"/>
                <w:szCs w:val="21"/>
              </w:rPr>
              <w:t>法</w:t>
            </w:r>
            <w:r>
              <w:rPr>
                <w:rFonts w:ascii="標楷體" w:eastAsia="標楷體" w:cs="標楷體" w:hint="eastAsia"/>
                <w:sz w:val="21"/>
                <w:szCs w:val="21"/>
              </w:rPr>
              <w:t>第</w:t>
            </w:r>
            <w:r>
              <w:rPr>
                <w:rFonts w:ascii="標楷體" w:eastAsia="標楷體" w:cs="標楷體"/>
                <w:spacing w:val="-44"/>
                <w:sz w:val="21"/>
                <w:szCs w:val="21"/>
              </w:rPr>
              <w:t xml:space="preserve"> </w:t>
            </w:r>
            <w:r>
              <w:rPr>
                <w:rFonts w:eastAsia="標楷體"/>
                <w:spacing w:val="-3"/>
                <w:sz w:val="21"/>
                <w:szCs w:val="21"/>
              </w:rPr>
              <w:t>17</w:t>
            </w:r>
            <w:r>
              <w:rPr>
                <w:rFonts w:eastAsia="標楷體"/>
                <w:sz w:val="21"/>
                <w:szCs w:val="21"/>
              </w:rPr>
              <w:t>3</w:t>
            </w:r>
            <w:r>
              <w:rPr>
                <w:rFonts w:eastAsia="標楷體"/>
                <w:spacing w:val="35"/>
                <w:sz w:val="21"/>
                <w:szCs w:val="21"/>
              </w:rPr>
              <w:t xml:space="preserve"> </w:t>
            </w:r>
            <w:r>
              <w:rPr>
                <w:rFonts w:ascii="標楷體" w:eastAsia="標楷體" w:cs="標楷體" w:hint="eastAsia"/>
                <w:spacing w:val="-3"/>
                <w:sz w:val="21"/>
                <w:szCs w:val="21"/>
              </w:rPr>
              <w:t>條</w:t>
            </w:r>
            <w:r>
              <w:rPr>
                <w:rFonts w:ascii="標楷體" w:eastAsia="標楷體" w:cs="標楷體" w:hint="eastAsia"/>
                <w:sz w:val="21"/>
                <w:szCs w:val="21"/>
              </w:rPr>
              <w:t>與</w:t>
            </w:r>
            <w:r>
              <w:rPr>
                <w:rFonts w:ascii="標楷體" w:eastAsia="標楷體" w:cs="標楷體" w:hint="eastAsia"/>
                <w:spacing w:val="-11"/>
                <w:sz w:val="21"/>
                <w:szCs w:val="21"/>
              </w:rPr>
              <w:t>「</w:t>
            </w:r>
            <w:r>
              <w:rPr>
                <w:rFonts w:ascii="標楷體" w:eastAsia="標楷體" w:cs="標楷體" w:hint="eastAsia"/>
                <w:sz w:val="21"/>
                <w:szCs w:val="21"/>
              </w:rPr>
              <w:t>行</w:t>
            </w:r>
            <w:r>
              <w:rPr>
                <w:rFonts w:ascii="標楷體" w:eastAsia="標楷體" w:cs="標楷體" w:hint="eastAsia"/>
                <w:spacing w:val="-3"/>
                <w:sz w:val="21"/>
                <w:szCs w:val="21"/>
              </w:rPr>
              <w:t>政</w:t>
            </w:r>
            <w:r>
              <w:rPr>
                <w:rFonts w:ascii="標楷體" w:eastAsia="標楷體" w:cs="標楷體" w:hint="eastAsia"/>
                <w:sz w:val="21"/>
                <w:szCs w:val="21"/>
              </w:rPr>
              <w:t>院</w:t>
            </w:r>
            <w:r>
              <w:rPr>
                <w:rFonts w:ascii="標楷體" w:eastAsia="標楷體" w:cs="標楷體" w:hint="eastAsia"/>
                <w:spacing w:val="-3"/>
                <w:sz w:val="21"/>
                <w:szCs w:val="21"/>
              </w:rPr>
              <w:t>暨</w:t>
            </w:r>
            <w:r>
              <w:rPr>
                <w:rFonts w:ascii="標楷體" w:eastAsia="標楷體" w:cs="標楷體" w:hint="eastAsia"/>
                <w:sz w:val="21"/>
                <w:szCs w:val="21"/>
              </w:rPr>
              <w:t>所</w:t>
            </w:r>
            <w:r>
              <w:rPr>
                <w:rFonts w:ascii="標楷體" w:eastAsia="標楷體" w:cs="標楷體" w:hint="eastAsia"/>
                <w:spacing w:val="-3"/>
                <w:sz w:val="21"/>
                <w:szCs w:val="21"/>
              </w:rPr>
              <w:t>屬各</w:t>
            </w:r>
            <w:r>
              <w:rPr>
                <w:rFonts w:ascii="標楷體" w:eastAsia="標楷體" w:cs="標楷體" w:hint="eastAsia"/>
                <w:sz w:val="21"/>
                <w:szCs w:val="21"/>
              </w:rPr>
              <w:t>機關</w:t>
            </w:r>
          </w:p>
        </w:tc>
      </w:tr>
      <w:tr w:rsidR="004F7569"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6" w:space="0" w:color="000000"/>
              <w:right w:val="single" w:sz="6" w:space="0" w:color="000000"/>
            </w:tcBorders>
          </w:tcPr>
          <w:p w:rsidR="004F7569" w:rsidRDefault="004F7569" w:rsidP="00297098">
            <w:pPr>
              <w:pStyle w:val="TableParagraph"/>
              <w:kinsoku w:val="0"/>
              <w:overflowPunct w:val="0"/>
              <w:spacing w:line="289" w:lineRule="exact"/>
              <w:ind w:left="12"/>
            </w:pPr>
          </w:p>
        </w:tc>
        <w:tc>
          <w:tcPr>
            <w:tcW w:w="5032" w:type="dxa"/>
            <w:tcBorders>
              <w:top w:val="nil"/>
              <w:left w:val="single" w:sz="6" w:space="0" w:color="000000"/>
              <w:bottom w:val="nil"/>
              <w:right w:val="single" w:sz="12" w:space="0" w:color="000000"/>
            </w:tcBorders>
          </w:tcPr>
          <w:p w:rsidR="004F7569" w:rsidRDefault="004F7569" w:rsidP="00297098">
            <w:pPr>
              <w:pStyle w:val="TableParagraph"/>
              <w:kinsoku w:val="0"/>
              <w:overflowPunct w:val="0"/>
              <w:spacing w:line="289" w:lineRule="exact"/>
              <w:ind w:left="332"/>
            </w:pPr>
            <w:r>
              <w:rPr>
                <w:rFonts w:ascii="標楷體" w:eastAsia="標楷體" w:cs="標楷體" w:hint="eastAsia"/>
                <w:spacing w:val="2"/>
                <w:sz w:val="21"/>
                <w:szCs w:val="21"/>
              </w:rPr>
              <w:t>處</w:t>
            </w:r>
            <w:r>
              <w:rPr>
                <w:rFonts w:ascii="標楷體" w:eastAsia="標楷體" w:cs="標楷體" w:hint="eastAsia"/>
                <w:sz w:val="21"/>
                <w:szCs w:val="21"/>
              </w:rPr>
              <w:t>理</w:t>
            </w:r>
            <w:r>
              <w:rPr>
                <w:rFonts w:ascii="標楷體" w:eastAsia="標楷體" w:cs="標楷體" w:hint="eastAsia"/>
                <w:spacing w:val="2"/>
                <w:sz w:val="21"/>
                <w:szCs w:val="21"/>
              </w:rPr>
              <w:t>人</w:t>
            </w:r>
            <w:r>
              <w:rPr>
                <w:rFonts w:ascii="標楷體" w:eastAsia="標楷體" w:cs="標楷體" w:hint="eastAsia"/>
                <w:sz w:val="21"/>
                <w:szCs w:val="21"/>
              </w:rPr>
              <w:t>民陳</w:t>
            </w:r>
            <w:r>
              <w:rPr>
                <w:rFonts w:ascii="標楷體" w:eastAsia="標楷體" w:cs="標楷體" w:hint="eastAsia"/>
                <w:spacing w:val="2"/>
                <w:sz w:val="21"/>
                <w:szCs w:val="21"/>
              </w:rPr>
              <w:t>情</w:t>
            </w:r>
            <w:r>
              <w:rPr>
                <w:rFonts w:ascii="標楷體" w:eastAsia="標楷體" w:cs="標楷體" w:hint="eastAsia"/>
                <w:sz w:val="21"/>
                <w:szCs w:val="21"/>
              </w:rPr>
              <w:t>案件</w:t>
            </w:r>
            <w:r>
              <w:rPr>
                <w:rFonts w:ascii="標楷體" w:eastAsia="標楷體" w:cs="標楷體" w:hint="eastAsia"/>
                <w:spacing w:val="2"/>
                <w:sz w:val="21"/>
                <w:szCs w:val="21"/>
              </w:rPr>
              <w:t>要</w:t>
            </w:r>
            <w:r>
              <w:rPr>
                <w:rFonts w:ascii="標楷體" w:eastAsia="標楷體" w:cs="標楷體" w:hint="eastAsia"/>
                <w:sz w:val="21"/>
                <w:szCs w:val="21"/>
              </w:rPr>
              <w:t>點</w:t>
            </w:r>
            <w:r>
              <w:rPr>
                <w:rFonts w:ascii="標楷體" w:eastAsia="標楷體" w:cs="標楷體" w:hint="eastAsia"/>
                <w:spacing w:val="-11"/>
                <w:sz w:val="21"/>
                <w:szCs w:val="21"/>
              </w:rPr>
              <w:t>」</w:t>
            </w:r>
            <w:r>
              <w:rPr>
                <w:rFonts w:ascii="標楷體" w:eastAsia="標楷體" w:cs="標楷體" w:hint="eastAsia"/>
                <w:sz w:val="21"/>
                <w:szCs w:val="21"/>
              </w:rPr>
              <w:t>第</w:t>
            </w:r>
            <w:r>
              <w:rPr>
                <w:rFonts w:ascii="標楷體" w:eastAsia="標楷體" w:cs="標楷體"/>
                <w:spacing w:val="4"/>
                <w:sz w:val="21"/>
                <w:szCs w:val="21"/>
              </w:rPr>
              <w:t xml:space="preserve"> </w:t>
            </w:r>
            <w:r>
              <w:rPr>
                <w:rFonts w:eastAsia="標楷體"/>
                <w:spacing w:val="-3"/>
                <w:sz w:val="21"/>
                <w:szCs w:val="21"/>
              </w:rPr>
              <w:t>1</w:t>
            </w:r>
            <w:r>
              <w:rPr>
                <w:rFonts w:eastAsia="標楷體"/>
                <w:sz w:val="21"/>
                <w:szCs w:val="21"/>
              </w:rPr>
              <w:t xml:space="preserve">4 </w:t>
            </w:r>
            <w:r>
              <w:rPr>
                <w:rFonts w:eastAsia="標楷體"/>
                <w:spacing w:val="6"/>
                <w:sz w:val="21"/>
                <w:szCs w:val="21"/>
              </w:rPr>
              <w:t xml:space="preserve"> </w:t>
            </w:r>
            <w:r>
              <w:rPr>
                <w:rFonts w:ascii="標楷體" w:eastAsia="標楷體" w:cs="標楷體" w:hint="eastAsia"/>
                <w:sz w:val="21"/>
                <w:szCs w:val="21"/>
              </w:rPr>
              <w:t>點得</w:t>
            </w:r>
            <w:r>
              <w:rPr>
                <w:rFonts w:ascii="標楷體" w:eastAsia="標楷體" w:cs="標楷體" w:hint="eastAsia"/>
                <w:spacing w:val="2"/>
                <w:sz w:val="21"/>
                <w:szCs w:val="21"/>
              </w:rPr>
              <w:t>不</w:t>
            </w:r>
            <w:r>
              <w:rPr>
                <w:rFonts w:ascii="標楷體" w:eastAsia="標楷體" w:cs="標楷體" w:hint="eastAsia"/>
                <w:sz w:val="21"/>
                <w:szCs w:val="21"/>
              </w:rPr>
              <w:t>予</w:t>
            </w:r>
            <w:r>
              <w:rPr>
                <w:rFonts w:ascii="標楷體" w:eastAsia="標楷體" w:cs="標楷體" w:hint="eastAsia"/>
                <w:spacing w:val="2"/>
                <w:sz w:val="21"/>
                <w:szCs w:val="21"/>
              </w:rPr>
              <w:t>處</w:t>
            </w:r>
            <w:r>
              <w:rPr>
                <w:rFonts w:ascii="標楷體" w:eastAsia="標楷體" w:cs="標楷體" w:hint="eastAsia"/>
                <w:sz w:val="21"/>
                <w:szCs w:val="21"/>
              </w:rPr>
              <w:t>理之案</w:t>
            </w:r>
          </w:p>
        </w:tc>
      </w:tr>
      <w:tr w:rsidR="004F7569" w:rsidTr="00297098">
        <w:tblPrEx>
          <w:tblCellMar>
            <w:top w:w="0" w:type="dxa"/>
            <w:left w:w="0" w:type="dxa"/>
            <w:bottom w:w="0" w:type="dxa"/>
            <w:right w:w="0" w:type="dxa"/>
          </w:tblCellMar>
        </w:tblPrEx>
        <w:trPr>
          <w:trHeight w:hRule="exact" w:val="394"/>
        </w:trPr>
        <w:tc>
          <w:tcPr>
            <w:tcW w:w="1205" w:type="dxa"/>
            <w:vMerge/>
            <w:tcBorders>
              <w:top w:val="single" w:sz="6" w:space="0" w:color="000000"/>
              <w:left w:val="single" w:sz="12" w:space="0" w:color="000000"/>
              <w:bottom w:val="single" w:sz="6" w:space="0" w:color="000000"/>
              <w:right w:val="single" w:sz="6" w:space="0" w:color="000000"/>
            </w:tcBorders>
          </w:tcPr>
          <w:p w:rsidR="004F7569" w:rsidRDefault="004F7569" w:rsidP="00297098">
            <w:pPr>
              <w:pStyle w:val="TableParagraph"/>
              <w:kinsoku w:val="0"/>
              <w:overflowPunct w:val="0"/>
              <w:spacing w:line="289" w:lineRule="exact"/>
              <w:ind w:left="332"/>
            </w:pPr>
          </w:p>
        </w:tc>
        <w:tc>
          <w:tcPr>
            <w:tcW w:w="5032" w:type="dxa"/>
            <w:tcBorders>
              <w:top w:val="nil"/>
              <w:left w:val="single" w:sz="6" w:space="0" w:color="000000"/>
              <w:bottom w:val="single" w:sz="6" w:space="0" w:color="000000"/>
              <w:right w:val="single" w:sz="12" w:space="0" w:color="000000"/>
            </w:tcBorders>
          </w:tcPr>
          <w:p w:rsidR="004F7569" w:rsidRDefault="004F7569" w:rsidP="00297098">
            <w:pPr>
              <w:pStyle w:val="TableParagraph"/>
              <w:kinsoku w:val="0"/>
              <w:overflowPunct w:val="0"/>
              <w:spacing w:line="285" w:lineRule="exact"/>
              <w:ind w:left="332"/>
            </w:pPr>
            <w:r>
              <w:rPr>
                <w:rFonts w:ascii="標楷體" w:eastAsia="標楷體" w:cs="標楷體" w:hint="eastAsia"/>
                <w:spacing w:val="-11"/>
                <w:sz w:val="21"/>
                <w:szCs w:val="21"/>
              </w:rPr>
              <w:t>件</w:t>
            </w:r>
            <w:r>
              <w:rPr>
                <w:rFonts w:ascii="標楷體" w:eastAsia="標楷體" w:cs="標楷體" w:hint="eastAsia"/>
                <w:spacing w:val="9"/>
                <w:sz w:val="21"/>
                <w:szCs w:val="21"/>
              </w:rPr>
              <w:t>，</w:t>
            </w:r>
            <w:r>
              <w:rPr>
                <w:rFonts w:ascii="標楷體" w:eastAsia="標楷體" w:cs="標楷體" w:hint="eastAsia"/>
                <w:spacing w:val="-3"/>
                <w:sz w:val="21"/>
                <w:szCs w:val="21"/>
              </w:rPr>
              <w:t>經</w:t>
            </w:r>
            <w:r>
              <w:rPr>
                <w:rFonts w:ascii="標楷體" w:eastAsia="標楷體" w:cs="標楷體" w:hint="eastAsia"/>
                <w:sz w:val="21"/>
                <w:szCs w:val="21"/>
              </w:rPr>
              <w:t>於</w:t>
            </w:r>
            <w:r>
              <w:rPr>
                <w:rFonts w:ascii="標楷體" w:eastAsia="標楷體" w:cs="標楷體" w:hint="eastAsia"/>
                <w:spacing w:val="-3"/>
                <w:sz w:val="21"/>
                <w:szCs w:val="21"/>
              </w:rPr>
              <w:t>處</w:t>
            </w:r>
            <w:r>
              <w:rPr>
                <w:rFonts w:ascii="標楷體" w:eastAsia="標楷體" w:cs="標楷體" w:hint="eastAsia"/>
                <w:sz w:val="21"/>
                <w:szCs w:val="21"/>
              </w:rPr>
              <w:t>理</w:t>
            </w:r>
            <w:r>
              <w:rPr>
                <w:rFonts w:ascii="標楷體" w:eastAsia="標楷體" w:cs="標楷體" w:hint="eastAsia"/>
                <w:spacing w:val="-3"/>
                <w:sz w:val="21"/>
                <w:szCs w:val="21"/>
              </w:rPr>
              <w:t>時</w:t>
            </w:r>
            <w:r>
              <w:rPr>
                <w:rFonts w:ascii="標楷體" w:eastAsia="標楷體" w:cs="標楷體" w:hint="eastAsia"/>
                <w:sz w:val="21"/>
                <w:szCs w:val="21"/>
              </w:rPr>
              <w:t>限</w:t>
            </w:r>
            <w:r>
              <w:rPr>
                <w:rFonts w:ascii="標楷體" w:eastAsia="標楷體" w:cs="標楷體" w:hint="eastAsia"/>
                <w:spacing w:val="-3"/>
                <w:sz w:val="21"/>
                <w:szCs w:val="21"/>
              </w:rPr>
              <w:t>內</w:t>
            </w:r>
            <w:r>
              <w:rPr>
                <w:rFonts w:ascii="標楷體" w:eastAsia="標楷體" w:cs="標楷體" w:hint="eastAsia"/>
                <w:sz w:val="21"/>
                <w:szCs w:val="21"/>
              </w:rPr>
              <w:t>登</w:t>
            </w:r>
            <w:r>
              <w:rPr>
                <w:rFonts w:ascii="標楷體" w:eastAsia="標楷體" w:cs="標楷體" w:hint="eastAsia"/>
                <w:spacing w:val="-3"/>
                <w:sz w:val="21"/>
                <w:szCs w:val="21"/>
              </w:rPr>
              <w:t>錄</w:t>
            </w:r>
            <w:r>
              <w:rPr>
                <w:rFonts w:ascii="標楷體" w:eastAsia="標楷體" w:cs="標楷體" w:hint="eastAsia"/>
                <w:sz w:val="21"/>
                <w:szCs w:val="21"/>
              </w:rPr>
              <w:t>以供</w:t>
            </w:r>
            <w:r>
              <w:rPr>
                <w:rFonts w:ascii="標楷體" w:eastAsia="標楷體" w:cs="標楷體" w:hint="eastAsia"/>
                <w:spacing w:val="-3"/>
                <w:sz w:val="21"/>
                <w:szCs w:val="21"/>
              </w:rPr>
              <w:t>查</w:t>
            </w:r>
            <w:r>
              <w:rPr>
                <w:rFonts w:ascii="標楷體" w:eastAsia="標楷體" w:cs="標楷體" w:hint="eastAsia"/>
                <w:sz w:val="21"/>
                <w:szCs w:val="21"/>
              </w:rPr>
              <w:t>考</w:t>
            </w:r>
            <w:r>
              <w:rPr>
                <w:rFonts w:ascii="標楷體" w:eastAsia="標楷體" w:cs="標楷體" w:hint="eastAsia"/>
                <w:spacing w:val="-1"/>
                <w:sz w:val="21"/>
                <w:szCs w:val="21"/>
              </w:rPr>
              <w:t>者</w:t>
            </w:r>
            <w:r>
              <w:rPr>
                <w:rFonts w:ascii="標楷體" w:eastAsia="標楷體" w:cs="標楷體" w:hint="eastAsia"/>
                <w:sz w:val="21"/>
                <w:szCs w:val="21"/>
              </w:rPr>
              <w:t>。</w:t>
            </w:r>
          </w:p>
        </w:tc>
      </w:tr>
      <w:tr w:rsidR="004F7569" w:rsidTr="00297098">
        <w:tblPrEx>
          <w:tblCellMar>
            <w:top w:w="0" w:type="dxa"/>
            <w:left w:w="0" w:type="dxa"/>
            <w:bottom w:w="0" w:type="dxa"/>
            <w:right w:w="0" w:type="dxa"/>
          </w:tblCellMar>
        </w:tblPrEx>
        <w:trPr>
          <w:trHeight w:hRule="exact" w:val="446"/>
        </w:trPr>
        <w:tc>
          <w:tcPr>
            <w:tcW w:w="1205" w:type="dxa"/>
            <w:vMerge w:val="restart"/>
            <w:tcBorders>
              <w:top w:val="single" w:sz="6" w:space="0" w:color="000000"/>
              <w:left w:val="single" w:sz="12" w:space="0" w:color="000000"/>
              <w:bottom w:val="single" w:sz="12" w:space="0" w:color="000000"/>
              <w:right w:val="single" w:sz="6" w:space="0" w:color="000000"/>
            </w:tcBorders>
          </w:tcPr>
          <w:p w:rsidR="004F7569" w:rsidRDefault="004F7569" w:rsidP="00297098">
            <w:pPr>
              <w:pStyle w:val="TableParagraph"/>
              <w:kinsoku w:val="0"/>
              <w:overflowPunct w:val="0"/>
              <w:spacing w:before="37"/>
              <w:ind w:left="10"/>
            </w:pPr>
            <w:r>
              <w:rPr>
                <w:rFonts w:ascii="標楷體" w:eastAsia="標楷體" w:cs="標楷體" w:hint="eastAsia"/>
                <w:sz w:val="21"/>
                <w:szCs w:val="21"/>
              </w:rPr>
              <w:t>逾限</w:t>
            </w:r>
            <w:r>
              <w:rPr>
                <w:rFonts w:ascii="標楷體" w:eastAsia="標楷體" w:cs="標楷體" w:hint="eastAsia"/>
                <w:spacing w:val="-3"/>
                <w:sz w:val="21"/>
                <w:szCs w:val="21"/>
              </w:rPr>
              <w:t>辦</w:t>
            </w:r>
            <w:r>
              <w:rPr>
                <w:rFonts w:ascii="標楷體" w:eastAsia="標楷體" w:cs="標楷體" w:hint="eastAsia"/>
                <w:sz w:val="21"/>
                <w:szCs w:val="21"/>
              </w:rPr>
              <w:t>結</w:t>
            </w:r>
          </w:p>
        </w:tc>
        <w:tc>
          <w:tcPr>
            <w:tcW w:w="5032" w:type="dxa"/>
            <w:tcBorders>
              <w:top w:val="single" w:sz="6" w:space="0" w:color="000000"/>
              <w:left w:val="single" w:sz="6" w:space="0" w:color="000000"/>
              <w:bottom w:val="nil"/>
              <w:right w:val="single" w:sz="12" w:space="0" w:color="000000"/>
            </w:tcBorders>
          </w:tcPr>
          <w:p w:rsidR="004F7569" w:rsidRDefault="004F7569" w:rsidP="00297098">
            <w:pPr>
              <w:pStyle w:val="TableParagraph"/>
              <w:kinsoku w:val="0"/>
              <w:overflowPunct w:val="0"/>
              <w:spacing w:before="37"/>
              <w:ind w:left="12"/>
            </w:pPr>
            <w:r>
              <w:rPr>
                <w:spacing w:val="-6"/>
                <w:sz w:val="21"/>
                <w:szCs w:val="21"/>
              </w:rPr>
              <w:t>1</w:t>
            </w:r>
            <w:r>
              <w:rPr>
                <w:rFonts w:ascii="標楷體" w:eastAsia="標楷體" w:cs="標楷體" w:hint="eastAsia"/>
                <w:spacing w:val="9"/>
                <w:sz w:val="21"/>
                <w:szCs w:val="21"/>
              </w:rPr>
              <w:t>、</w:t>
            </w:r>
            <w:r>
              <w:rPr>
                <w:rFonts w:ascii="標楷體" w:eastAsia="標楷體" w:cs="標楷體" w:hint="eastAsia"/>
                <w:spacing w:val="-3"/>
                <w:sz w:val="21"/>
                <w:szCs w:val="21"/>
              </w:rPr>
              <w:t>超</w:t>
            </w:r>
            <w:r>
              <w:rPr>
                <w:rFonts w:ascii="標楷體" w:eastAsia="標楷體" w:cs="標楷體" w:hint="eastAsia"/>
                <w:sz w:val="21"/>
                <w:szCs w:val="21"/>
              </w:rPr>
              <w:t>過</w:t>
            </w:r>
            <w:r>
              <w:rPr>
                <w:rFonts w:ascii="標楷體" w:eastAsia="標楷體" w:cs="標楷體" w:hint="eastAsia"/>
                <w:spacing w:val="-3"/>
                <w:sz w:val="21"/>
                <w:szCs w:val="21"/>
              </w:rPr>
              <w:t>規</w:t>
            </w:r>
            <w:r>
              <w:rPr>
                <w:rFonts w:ascii="標楷體" w:eastAsia="標楷體" w:cs="標楷體" w:hint="eastAsia"/>
                <w:sz w:val="21"/>
                <w:szCs w:val="21"/>
              </w:rPr>
              <w:t>定</w:t>
            </w:r>
            <w:r>
              <w:rPr>
                <w:rFonts w:ascii="標楷體" w:eastAsia="標楷體" w:cs="標楷體" w:hint="eastAsia"/>
                <w:spacing w:val="-3"/>
                <w:sz w:val="21"/>
                <w:szCs w:val="21"/>
              </w:rPr>
              <w:t>處</w:t>
            </w:r>
            <w:r>
              <w:rPr>
                <w:rFonts w:ascii="標楷體" w:eastAsia="標楷體" w:cs="標楷體" w:hint="eastAsia"/>
                <w:sz w:val="21"/>
                <w:szCs w:val="21"/>
              </w:rPr>
              <w:t>理</w:t>
            </w:r>
            <w:r>
              <w:rPr>
                <w:rFonts w:ascii="標楷體" w:eastAsia="標楷體" w:cs="標楷體" w:hint="eastAsia"/>
                <w:spacing w:val="-3"/>
                <w:sz w:val="21"/>
                <w:szCs w:val="21"/>
              </w:rPr>
              <w:t>時</w:t>
            </w:r>
            <w:r>
              <w:rPr>
                <w:rFonts w:ascii="標楷體" w:eastAsia="標楷體" w:cs="標楷體" w:hint="eastAsia"/>
                <w:sz w:val="21"/>
                <w:szCs w:val="21"/>
              </w:rPr>
              <w:t>限</w:t>
            </w:r>
            <w:r>
              <w:rPr>
                <w:rFonts w:ascii="標楷體" w:eastAsia="標楷體" w:cs="標楷體" w:hint="eastAsia"/>
                <w:spacing w:val="-3"/>
                <w:sz w:val="21"/>
                <w:szCs w:val="21"/>
              </w:rPr>
              <w:t>辦結</w:t>
            </w:r>
            <w:r>
              <w:rPr>
                <w:rFonts w:ascii="標楷體" w:eastAsia="標楷體" w:cs="標楷體" w:hint="eastAsia"/>
                <w:sz w:val="21"/>
                <w:szCs w:val="21"/>
              </w:rPr>
              <w:t>者列</w:t>
            </w:r>
            <w:r>
              <w:rPr>
                <w:rFonts w:ascii="標楷體" w:eastAsia="標楷體" w:cs="標楷體" w:hint="eastAsia"/>
                <w:spacing w:val="-10"/>
                <w:sz w:val="21"/>
                <w:szCs w:val="21"/>
              </w:rPr>
              <w:t>為</w:t>
            </w:r>
            <w:r>
              <w:rPr>
                <w:rFonts w:ascii="標楷體" w:eastAsia="標楷體" w:cs="標楷體" w:hint="eastAsia"/>
                <w:spacing w:val="9"/>
                <w:sz w:val="21"/>
                <w:szCs w:val="21"/>
              </w:rPr>
              <w:t>「</w:t>
            </w:r>
            <w:r>
              <w:rPr>
                <w:rFonts w:ascii="標楷體" w:eastAsia="標楷體" w:cs="標楷體" w:hint="eastAsia"/>
                <w:spacing w:val="-3"/>
                <w:sz w:val="21"/>
                <w:szCs w:val="21"/>
              </w:rPr>
              <w:t>逾</w:t>
            </w:r>
            <w:r>
              <w:rPr>
                <w:rFonts w:ascii="標楷體" w:eastAsia="標楷體" w:cs="標楷體" w:hint="eastAsia"/>
                <w:sz w:val="21"/>
                <w:szCs w:val="21"/>
              </w:rPr>
              <w:t>限</w:t>
            </w:r>
            <w:r>
              <w:rPr>
                <w:rFonts w:ascii="標楷體" w:eastAsia="標楷體" w:cs="標楷體" w:hint="eastAsia"/>
                <w:spacing w:val="-3"/>
                <w:sz w:val="21"/>
                <w:szCs w:val="21"/>
              </w:rPr>
              <w:t>辦</w:t>
            </w:r>
            <w:r>
              <w:rPr>
                <w:rFonts w:ascii="標楷體" w:eastAsia="標楷體" w:cs="標楷體" w:hint="eastAsia"/>
                <w:sz w:val="21"/>
                <w:szCs w:val="21"/>
              </w:rPr>
              <w:t>結</w:t>
            </w:r>
            <w:r>
              <w:rPr>
                <w:rFonts w:ascii="標楷體" w:eastAsia="標楷體" w:cs="標楷體" w:hint="eastAsia"/>
                <w:spacing w:val="-108"/>
                <w:sz w:val="21"/>
                <w:szCs w:val="21"/>
              </w:rPr>
              <w:t>」</w:t>
            </w:r>
            <w:r>
              <w:rPr>
                <w:rFonts w:ascii="標楷體" w:eastAsia="標楷體" w:cs="標楷體" w:hint="eastAsia"/>
                <w:sz w:val="21"/>
                <w:szCs w:val="21"/>
              </w:rPr>
              <w:t>。</w:t>
            </w:r>
          </w:p>
        </w:tc>
      </w:tr>
      <w:tr w:rsidR="004F7569"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12" w:space="0" w:color="000000"/>
              <w:right w:val="single" w:sz="6" w:space="0" w:color="000000"/>
            </w:tcBorders>
          </w:tcPr>
          <w:p w:rsidR="004F7569" w:rsidRDefault="004F7569" w:rsidP="00297098">
            <w:pPr>
              <w:pStyle w:val="TableParagraph"/>
              <w:kinsoku w:val="0"/>
              <w:overflowPunct w:val="0"/>
              <w:spacing w:before="37"/>
              <w:ind w:left="12"/>
            </w:pPr>
          </w:p>
        </w:tc>
        <w:tc>
          <w:tcPr>
            <w:tcW w:w="5032" w:type="dxa"/>
            <w:tcBorders>
              <w:top w:val="nil"/>
              <w:left w:val="single" w:sz="6" w:space="0" w:color="000000"/>
              <w:bottom w:val="nil"/>
              <w:right w:val="single" w:sz="12" w:space="0" w:color="000000"/>
            </w:tcBorders>
          </w:tcPr>
          <w:p w:rsidR="004F7569" w:rsidRDefault="004F7569" w:rsidP="00297098">
            <w:pPr>
              <w:pStyle w:val="TableParagraph"/>
              <w:kinsoku w:val="0"/>
              <w:overflowPunct w:val="0"/>
              <w:spacing w:line="289" w:lineRule="exact"/>
              <w:ind w:left="12"/>
            </w:pPr>
            <w:r>
              <w:rPr>
                <w:spacing w:val="-6"/>
                <w:sz w:val="21"/>
                <w:szCs w:val="21"/>
              </w:rPr>
              <w:t>2</w:t>
            </w:r>
            <w:r>
              <w:rPr>
                <w:rFonts w:ascii="標楷體" w:eastAsia="標楷體" w:cs="標楷體" w:hint="eastAsia"/>
                <w:spacing w:val="9"/>
                <w:sz w:val="21"/>
                <w:szCs w:val="21"/>
              </w:rPr>
              <w:t>、</w:t>
            </w:r>
            <w:r>
              <w:rPr>
                <w:rFonts w:ascii="標楷體" w:eastAsia="標楷體" w:cs="標楷體" w:hint="eastAsia"/>
                <w:sz w:val="21"/>
                <w:szCs w:val="21"/>
              </w:rPr>
              <w:t>未</w:t>
            </w:r>
            <w:r>
              <w:rPr>
                <w:rFonts w:ascii="標楷體" w:eastAsia="標楷體" w:cs="標楷體" w:hint="eastAsia"/>
                <w:spacing w:val="2"/>
                <w:sz w:val="21"/>
                <w:szCs w:val="21"/>
              </w:rPr>
              <w:t>能</w:t>
            </w:r>
            <w:r>
              <w:rPr>
                <w:rFonts w:ascii="標楷體" w:eastAsia="標楷體" w:cs="標楷體" w:hint="eastAsia"/>
                <w:sz w:val="21"/>
                <w:szCs w:val="21"/>
              </w:rPr>
              <w:t>在規定</w:t>
            </w:r>
            <w:r>
              <w:rPr>
                <w:rFonts w:ascii="標楷體" w:eastAsia="標楷體" w:cs="標楷體" w:hint="eastAsia"/>
                <w:spacing w:val="2"/>
                <w:sz w:val="21"/>
                <w:szCs w:val="21"/>
              </w:rPr>
              <w:t>期</w:t>
            </w:r>
            <w:r>
              <w:rPr>
                <w:rFonts w:ascii="標楷體" w:eastAsia="標楷體" w:cs="標楷體" w:hint="eastAsia"/>
                <w:sz w:val="21"/>
                <w:szCs w:val="21"/>
              </w:rPr>
              <w:t>限內辦結</w:t>
            </w:r>
            <w:r>
              <w:rPr>
                <w:rFonts w:ascii="標楷體" w:eastAsia="標楷體" w:cs="標楷體" w:hint="eastAsia"/>
                <w:spacing w:val="-7"/>
                <w:sz w:val="21"/>
                <w:szCs w:val="21"/>
              </w:rPr>
              <w:t>者</w:t>
            </w:r>
            <w:r>
              <w:rPr>
                <w:rFonts w:ascii="標楷體" w:eastAsia="標楷體" w:cs="標楷體" w:hint="eastAsia"/>
                <w:spacing w:val="9"/>
                <w:sz w:val="21"/>
                <w:szCs w:val="21"/>
              </w:rPr>
              <w:t>，</w:t>
            </w:r>
            <w:r>
              <w:rPr>
                <w:rFonts w:ascii="標楷體" w:eastAsia="標楷體" w:cs="標楷體" w:hint="eastAsia"/>
                <w:sz w:val="21"/>
                <w:szCs w:val="21"/>
              </w:rPr>
              <w:t>雖經</w:t>
            </w:r>
            <w:r>
              <w:rPr>
                <w:rFonts w:ascii="標楷體" w:eastAsia="標楷體" w:cs="標楷體" w:hint="eastAsia"/>
                <w:spacing w:val="2"/>
                <w:sz w:val="21"/>
                <w:szCs w:val="21"/>
              </w:rPr>
              <w:t>依</w:t>
            </w:r>
            <w:r>
              <w:rPr>
                <w:rFonts w:ascii="標楷體" w:eastAsia="標楷體" w:cs="標楷體" w:hint="eastAsia"/>
                <w:sz w:val="21"/>
                <w:szCs w:val="21"/>
              </w:rPr>
              <w:t>分層負</w:t>
            </w:r>
            <w:r>
              <w:rPr>
                <w:rFonts w:ascii="標楷體" w:eastAsia="標楷體" w:cs="標楷體" w:hint="eastAsia"/>
                <w:spacing w:val="2"/>
                <w:sz w:val="21"/>
                <w:szCs w:val="21"/>
              </w:rPr>
              <w:t>責</w:t>
            </w:r>
            <w:r>
              <w:rPr>
                <w:rFonts w:ascii="標楷體" w:eastAsia="標楷體" w:cs="標楷體" w:hint="eastAsia"/>
                <w:sz w:val="21"/>
                <w:szCs w:val="21"/>
              </w:rPr>
              <w:t>簽請核</w:t>
            </w:r>
          </w:p>
        </w:tc>
      </w:tr>
      <w:tr w:rsidR="004F7569"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12" w:space="0" w:color="000000"/>
              <w:right w:val="single" w:sz="6" w:space="0" w:color="000000"/>
            </w:tcBorders>
          </w:tcPr>
          <w:p w:rsidR="004F7569" w:rsidRDefault="004F7569" w:rsidP="00297098">
            <w:pPr>
              <w:pStyle w:val="TableParagraph"/>
              <w:kinsoku w:val="0"/>
              <w:overflowPunct w:val="0"/>
              <w:spacing w:line="289" w:lineRule="exact"/>
              <w:ind w:left="12"/>
            </w:pPr>
          </w:p>
        </w:tc>
        <w:tc>
          <w:tcPr>
            <w:tcW w:w="5032" w:type="dxa"/>
            <w:tcBorders>
              <w:top w:val="nil"/>
              <w:left w:val="single" w:sz="6" w:space="0" w:color="000000"/>
              <w:bottom w:val="nil"/>
              <w:right w:val="single" w:sz="12" w:space="0" w:color="000000"/>
            </w:tcBorders>
          </w:tcPr>
          <w:p w:rsidR="004F7569" w:rsidRDefault="004F7569" w:rsidP="00297098">
            <w:pPr>
              <w:pStyle w:val="TableParagraph"/>
              <w:kinsoku w:val="0"/>
              <w:overflowPunct w:val="0"/>
              <w:spacing w:line="285" w:lineRule="exact"/>
              <w:ind w:left="332"/>
            </w:pPr>
            <w:r>
              <w:rPr>
                <w:rFonts w:ascii="標楷體" w:eastAsia="標楷體" w:cs="標楷體" w:hint="eastAsia"/>
                <w:spacing w:val="2"/>
                <w:sz w:val="21"/>
                <w:szCs w:val="21"/>
              </w:rPr>
              <w:t>准</w:t>
            </w:r>
            <w:r>
              <w:rPr>
                <w:rFonts w:ascii="標楷體" w:eastAsia="標楷體" w:cs="標楷體" w:hint="eastAsia"/>
                <w:sz w:val="21"/>
                <w:szCs w:val="21"/>
              </w:rPr>
              <w:t>展</w:t>
            </w:r>
            <w:r>
              <w:rPr>
                <w:rFonts w:ascii="標楷體" w:eastAsia="標楷體" w:cs="標楷體" w:hint="eastAsia"/>
                <w:spacing w:val="-16"/>
                <w:sz w:val="21"/>
                <w:szCs w:val="21"/>
              </w:rPr>
              <w:t>期</w:t>
            </w:r>
            <w:r>
              <w:rPr>
                <w:rFonts w:ascii="標楷體" w:eastAsia="標楷體" w:cs="標楷體" w:hint="eastAsia"/>
                <w:spacing w:val="9"/>
                <w:sz w:val="21"/>
                <w:szCs w:val="21"/>
              </w:rPr>
              <w:t>，</w:t>
            </w:r>
            <w:r>
              <w:rPr>
                <w:rFonts w:ascii="標楷體" w:eastAsia="標楷體" w:cs="標楷體" w:hint="eastAsia"/>
                <w:sz w:val="21"/>
                <w:szCs w:val="21"/>
              </w:rPr>
              <w:t>並將</w:t>
            </w:r>
            <w:r>
              <w:rPr>
                <w:rFonts w:ascii="標楷體" w:eastAsia="標楷體" w:cs="標楷體" w:hint="eastAsia"/>
                <w:spacing w:val="2"/>
                <w:sz w:val="21"/>
                <w:szCs w:val="21"/>
              </w:rPr>
              <w:t>延</w:t>
            </w:r>
            <w:r>
              <w:rPr>
                <w:rFonts w:ascii="標楷體" w:eastAsia="標楷體" w:cs="標楷體" w:hint="eastAsia"/>
                <w:sz w:val="21"/>
                <w:szCs w:val="21"/>
              </w:rPr>
              <w:t>長時</w:t>
            </w:r>
            <w:r>
              <w:rPr>
                <w:rFonts w:ascii="標楷體" w:eastAsia="標楷體" w:cs="標楷體" w:hint="eastAsia"/>
                <w:spacing w:val="2"/>
                <w:sz w:val="21"/>
                <w:szCs w:val="21"/>
              </w:rPr>
              <w:t>限</w:t>
            </w:r>
            <w:r>
              <w:rPr>
                <w:rFonts w:ascii="標楷體" w:eastAsia="標楷體" w:cs="標楷體" w:hint="eastAsia"/>
                <w:sz w:val="21"/>
                <w:szCs w:val="21"/>
              </w:rPr>
              <w:t>理</w:t>
            </w:r>
            <w:r>
              <w:rPr>
                <w:rFonts w:ascii="標楷體" w:eastAsia="標楷體" w:cs="標楷體" w:hint="eastAsia"/>
                <w:spacing w:val="2"/>
                <w:sz w:val="21"/>
                <w:szCs w:val="21"/>
              </w:rPr>
              <w:t>由</w:t>
            </w:r>
            <w:r>
              <w:rPr>
                <w:rFonts w:ascii="標楷體" w:eastAsia="標楷體" w:cs="標楷體" w:hint="eastAsia"/>
                <w:sz w:val="21"/>
                <w:szCs w:val="21"/>
              </w:rPr>
              <w:t>以書</w:t>
            </w:r>
            <w:r>
              <w:rPr>
                <w:rFonts w:ascii="標楷體" w:eastAsia="標楷體" w:cs="標楷體" w:hint="eastAsia"/>
                <w:spacing w:val="2"/>
                <w:sz w:val="21"/>
                <w:szCs w:val="21"/>
              </w:rPr>
              <w:t>面</w:t>
            </w:r>
            <w:r>
              <w:rPr>
                <w:rFonts w:ascii="標楷體" w:eastAsia="標楷體" w:cs="標楷體" w:hint="eastAsia"/>
                <w:sz w:val="21"/>
                <w:szCs w:val="21"/>
              </w:rPr>
              <w:t>告知</w:t>
            </w:r>
            <w:r>
              <w:rPr>
                <w:rFonts w:ascii="標楷體" w:eastAsia="標楷體" w:cs="標楷體" w:hint="eastAsia"/>
                <w:spacing w:val="2"/>
                <w:sz w:val="21"/>
                <w:szCs w:val="21"/>
              </w:rPr>
              <w:t>陳</w:t>
            </w:r>
            <w:r>
              <w:rPr>
                <w:rFonts w:ascii="標楷體" w:eastAsia="標楷體" w:cs="標楷體" w:hint="eastAsia"/>
                <w:sz w:val="21"/>
                <w:szCs w:val="21"/>
              </w:rPr>
              <w:t>情</w:t>
            </w:r>
            <w:r>
              <w:rPr>
                <w:rFonts w:ascii="標楷體" w:eastAsia="標楷體" w:cs="標楷體" w:hint="eastAsia"/>
                <w:spacing w:val="11"/>
                <w:sz w:val="21"/>
                <w:szCs w:val="21"/>
              </w:rPr>
              <w:t>人</w:t>
            </w:r>
            <w:r>
              <w:rPr>
                <w:rFonts w:ascii="標楷體" w:eastAsia="標楷體" w:cs="標楷體" w:hint="eastAsia"/>
                <w:spacing w:val="-11"/>
                <w:sz w:val="21"/>
                <w:szCs w:val="21"/>
              </w:rPr>
              <w:t>，</w:t>
            </w:r>
            <w:r>
              <w:rPr>
                <w:rFonts w:ascii="標楷體" w:eastAsia="標楷體" w:cs="標楷體" w:hint="eastAsia"/>
                <w:sz w:val="21"/>
                <w:szCs w:val="21"/>
              </w:rPr>
              <w:t>仍</w:t>
            </w:r>
          </w:p>
        </w:tc>
      </w:tr>
      <w:tr w:rsidR="004F7569" w:rsidTr="00297098">
        <w:tblPrEx>
          <w:tblCellMar>
            <w:top w:w="0" w:type="dxa"/>
            <w:left w:w="0" w:type="dxa"/>
            <w:bottom w:w="0" w:type="dxa"/>
            <w:right w:w="0" w:type="dxa"/>
          </w:tblCellMar>
        </w:tblPrEx>
        <w:trPr>
          <w:trHeight w:hRule="exact" w:val="411"/>
        </w:trPr>
        <w:tc>
          <w:tcPr>
            <w:tcW w:w="1205" w:type="dxa"/>
            <w:vMerge/>
            <w:tcBorders>
              <w:top w:val="single" w:sz="6" w:space="0" w:color="000000"/>
              <w:left w:val="single" w:sz="12" w:space="0" w:color="000000"/>
              <w:bottom w:val="single" w:sz="12" w:space="0" w:color="000000"/>
              <w:right w:val="single" w:sz="6" w:space="0" w:color="000000"/>
            </w:tcBorders>
          </w:tcPr>
          <w:p w:rsidR="004F7569" w:rsidRDefault="004F7569" w:rsidP="00297098">
            <w:pPr>
              <w:pStyle w:val="TableParagraph"/>
              <w:kinsoku w:val="0"/>
              <w:overflowPunct w:val="0"/>
              <w:spacing w:line="285" w:lineRule="exact"/>
              <w:ind w:left="332"/>
            </w:pPr>
          </w:p>
        </w:tc>
        <w:tc>
          <w:tcPr>
            <w:tcW w:w="5032" w:type="dxa"/>
            <w:tcBorders>
              <w:top w:val="nil"/>
              <w:left w:val="single" w:sz="6" w:space="0" w:color="000000"/>
              <w:bottom w:val="single" w:sz="12" w:space="0" w:color="000000"/>
              <w:right w:val="single" w:sz="12" w:space="0" w:color="000000"/>
            </w:tcBorders>
          </w:tcPr>
          <w:p w:rsidR="004F7569" w:rsidRDefault="004F7569" w:rsidP="00297098">
            <w:pPr>
              <w:pStyle w:val="TableParagraph"/>
              <w:kinsoku w:val="0"/>
              <w:overflowPunct w:val="0"/>
              <w:spacing w:line="285" w:lineRule="exact"/>
              <w:ind w:left="332"/>
            </w:pPr>
            <w:r>
              <w:rPr>
                <w:rFonts w:ascii="標楷體" w:eastAsia="標楷體" w:cs="標楷體" w:hint="eastAsia"/>
                <w:sz w:val="21"/>
                <w:szCs w:val="21"/>
              </w:rPr>
              <w:t>應列</w:t>
            </w:r>
            <w:r>
              <w:rPr>
                <w:rFonts w:ascii="標楷體" w:eastAsia="標楷體" w:cs="標楷體" w:hint="eastAsia"/>
                <w:spacing w:val="-13"/>
                <w:sz w:val="21"/>
                <w:szCs w:val="21"/>
              </w:rPr>
              <w:t>為</w:t>
            </w:r>
            <w:r>
              <w:rPr>
                <w:rFonts w:ascii="標楷體" w:eastAsia="標楷體" w:cs="標楷體" w:hint="eastAsia"/>
                <w:spacing w:val="9"/>
                <w:sz w:val="21"/>
                <w:szCs w:val="21"/>
              </w:rPr>
              <w:t>「</w:t>
            </w:r>
            <w:r>
              <w:rPr>
                <w:rFonts w:ascii="標楷體" w:eastAsia="標楷體" w:cs="標楷體" w:hint="eastAsia"/>
                <w:spacing w:val="-3"/>
                <w:sz w:val="21"/>
                <w:szCs w:val="21"/>
              </w:rPr>
              <w:t>逾</w:t>
            </w:r>
            <w:r>
              <w:rPr>
                <w:rFonts w:ascii="標楷體" w:eastAsia="標楷體" w:cs="標楷體" w:hint="eastAsia"/>
                <w:sz w:val="21"/>
                <w:szCs w:val="21"/>
              </w:rPr>
              <w:t>限</w:t>
            </w:r>
            <w:r>
              <w:rPr>
                <w:rFonts w:ascii="標楷體" w:eastAsia="標楷體" w:cs="標楷體" w:hint="eastAsia"/>
                <w:spacing w:val="-3"/>
                <w:sz w:val="21"/>
                <w:szCs w:val="21"/>
              </w:rPr>
              <w:t>辦</w:t>
            </w:r>
            <w:r>
              <w:rPr>
                <w:rFonts w:ascii="標楷體" w:eastAsia="標楷體" w:cs="標楷體" w:hint="eastAsia"/>
                <w:sz w:val="21"/>
                <w:szCs w:val="21"/>
              </w:rPr>
              <w:t>結</w:t>
            </w:r>
            <w:r>
              <w:rPr>
                <w:rFonts w:ascii="標楷體" w:eastAsia="標楷體" w:cs="標楷體" w:hint="eastAsia"/>
                <w:spacing w:val="-108"/>
                <w:sz w:val="21"/>
                <w:szCs w:val="21"/>
              </w:rPr>
              <w:t>」</w:t>
            </w:r>
            <w:r>
              <w:rPr>
                <w:rFonts w:ascii="標楷體" w:eastAsia="標楷體" w:cs="標楷體" w:hint="eastAsia"/>
                <w:sz w:val="21"/>
                <w:szCs w:val="21"/>
              </w:rPr>
              <w:t>。</w:t>
            </w:r>
          </w:p>
        </w:tc>
      </w:tr>
    </w:tbl>
    <w:p w:rsidR="00BF3630" w:rsidRPr="004F7569" w:rsidRDefault="00BF3630" w:rsidP="003E4552">
      <w:pPr>
        <w:autoSpaceDE w:val="0"/>
        <w:autoSpaceDN w:val="0"/>
        <w:adjustRightInd w:val="0"/>
        <w:ind w:firstLine="560"/>
        <w:rPr>
          <w:rFonts w:ascii="標楷體" w:eastAsia="標楷體" w:hAnsi="標楷體" w:cs="標楷體"/>
          <w:kern w:val="0"/>
          <w:sz w:val="28"/>
          <w:szCs w:val="28"/>
        </w:rPr>
      </w:pPr>
    </w:p>
    <w:p w:rsidR="00BF3630" w:rsidRPr="007E2F5C" w:rsidRDefault="00BF3630" w:rsidP="000258A1">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第五節</w:t>
      </w:r>
      <w:r w:rsidR="000258A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訂定處理程序</w:t>
      </w:r>
    </w:p>
    <w:p w:rsidR="00BF3630" w:rsidRPr="007E2F5C" w:rsidRDefault="00BF3630" w:rsidP="000258A1">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一百零五、人民陳情案件乃專案性質，以「案」為管制統計單元，為達到行政程序法第</w:t>
      </w:r>
      <w:r w:rsidRPr="000258A1">
        <w:rPr>
          <w:rFonts w:ascii="標楷體" w:eastAsia="標楷體" w:hAnsi="標楷體" w:cs="標楷體"/>
          <w:kern w:val="0"/>
          <w:sz w:val="28"/>
          <w:szCs w:val="28"/>
        </w:rPr>
        <w:t>170</w:t>
      </w:r>
      <w:r w:rsidRPr="007E2F5C">
        <w:rPr>
          <w:rFonts w:ascii="標楷體" w:eastAsia="標楷體" w:hAnsi="標楷體" w:cs="TimesNewRoman"/>
          <w:kern w:val="0"/>
          <w:sz w:val="28"/>
          <w:szCs w:val="28"/>
        </w:rPr>
        <w:t xml:space="preserve"> </w:t>
      </w:r>
      <w:r w:rsidRPr="007E2F5C">
        <w:rPr>
          <w:rFonts w:ascii="標楷體" w:eastAsia="標楷體" w:hAnsi="標楷體" w:cs="標楷體" w:hint="eastAsia"/>
          <w:kern w:val="0"/>
          <w:sz w:val="28"/>
          <w:szCs w:val="28"/>
        </w:rPr>
        <w:t>條及「行政院暨所屬各機關處理人民陳情案件要點」第</w:t>
      </w:r>
      <w:r w:rsidRPr="007E2F5C">
        <w:rPr>
          <w:rFonts w:ascii="標楷體" w:eastAsia="標楷體" w:hAnsi="標楷體" w:cs="TimesNewRoman"/>
          <w:kern w:val="0"/>
          <w:sz w:val="28"/>
          <w:szCs w:val="28"/>
        </w:rPr>
        <w:t xml:space="preserve">11 </w:t>
      </w:r>
      <w:r w:rsidRPr="007E2F5C">
        <w:rPr>
          <w:rFonts w:ascii="標楷體" w:eastAsia="標楷體" w:hAnsi="標楷體" w:cs="標楷體" w:hint="eastAsia"/>
          <w:kern w:val="0"/>
          <w:sz w:val="28"/>
          <w:szCs w:val="28"/>
        </w:rPr>
        <w:t>點規定之要求，各機關必須參酌有關事項，詳細訂定本機關之處理程序或作業規定，使每一作業皆能有所準據。</w:t>
      </w:r>
    </w:p>
    <w:p w:rsidR="000258A1" w:rsidRDefault="000258A1" w:rsidP="003E4552">
      <w:pPr>
        <w:autoSpaceDE w:val="0"/>
        <w:autoSpaceDN w:val="0"/>
        <w:adjustRightInd w:val="0"/>
        <w:ind w:firstLine="560"/>
        <w:rPr>
          <w:rFonts w:ascii="標楷體" w:eastAsia="標楷體" w:hAnsi="標楷體" w:cs="標楷體" w:hint="eastAsia"/>
          <w:kern w:val="0"/>
          <w:sz w:val="28"/>
          <w:szCs w:val="28"/>
        </w:rPr>
      </w:pPr>
    </w:p>
    <w:p w:rsidR="000258A1" w:rsidRDefault="000258A1" w:rsidP="003E4552">
      <w:pPr>
        <w:autoSpaceDE w:val="0"/>
        <w:autoSpaceDN w:val="0"/>
        <w:adjustRightInd w:val="0"/>
        <w:ind w:firstLine="560"/>
        <w:rPr>
          <w:rFonts w:ascii="標楷體" w:eastAsia="標楷體" w:hAnsi="標楷體" w:cs="標楷體" w:hint="eastAsia"/>
          <w:kern w:val="0"/>
          <w:sz w:val="28"/>
          <w:szCs w:val="28"/>
        </w:rPr>
      </w:pPr>
    </w:p>
    <w:p w:rsidR="00BF3630" w:rsidRPr="000258A1" w:rsidRDefault="00BF3630" w:rsidP="000258A1">
      <w:pPr>
        <w:autoSpaceDE w:val="0"/>
        <w:autoSpaceDN w:val="0"/>
        <w:adjustRightInd w:val="0"/>
        <w:ind w:firstLine="560"/>
        <w:jc w:val="center"/>
        <w:rPr>
          <w:rFonts w:ascii="標楷體" w:eastAsia="標楷體" w:hAnsi="標楷體" w:cs="標楷體"/>
          <w:b/>
          <w:kern w:val="0"/>
          <w:sz w:val="28"/>
          <w:szCs w:val="28"/>
        </w:rPr>
      </w:pPr>
      <w:r w:rsidRPr="000258A1">
        <w:rPr>
          <w:rFonts w:ascii="標楷體" w:eastAsia="標楷體" w:hAnsi="標楷體" w:cs="標楷體" w:hint="eastAsia"/>
          <w:b/>
          <w:kern w:val="0"/>
          <w:sz w:val="28"/>
          <w:szCs w:val="28"/>
        </w:rPr>
        <w:t>第十章</w:t>
      </w:r>
      <w:r w:rsidR="000258A1">
        <w:rPr>
          <w:rFonts w:ascii="標楷體" w:eastAsia="標楷體" w:hAnsi="標楷體" w:cs="標楷體" w:hint="eastAsia"/>
          <w:b/>
          <w:kern w:val="0"/>
          <w:sz w:val="28"/>
          <w:szCs w:val="28"/>
        </w:rPr>
        <w:t xml:space="preserve">  </w:t>
      </w:r>
      <w:r w:rsidRPr="000258A1">
        <w:rPr>
          <w:rFonts w:ascii="標楷體" w:eastAsia="標楷體" w:hAnsi="標楷體" w:cs="標楷體" w:hint="eastAsia"/>
          <w:b/>
          <w:kern w:val="0"/>
          <w:sz w:val="28"/>
          <w:szCs w:val="28"/>
        </w:rPr>
        <w:t>訴願案件時效管制</w:t>
      </w:r>
    </w:p>
    <w:p w:rsidR="00BF3630" w:rsidRPr="007E2F5C" w:rsidRDefault="00BF3630" w:rsidP="000258A1">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第一節</w:t>
      </w:r>
      <w:r w:rsidR="000258A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法令依據</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一百零六、依據訴願法與管制作業有關條文，摘錄如下：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（一）第</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條：</w:t>
      </w:r>
    </w:p>
    <w:p w:rsidR="00BF3630" w:rsidRPr="007E2F5C" w:rsidRDefault="00BF3630" w:rsidP="000258A1">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人民因中央或地方機關對其依法申請之案件，於法定期間內應作為而不作為，認為損害其權利或利益者，亦得提起訴願。前項期間，法令未規定者，自機關受理申請之日起為</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（二）第</w:t>
      </w:r>
      <w:r w:rsidRPr="007E2F5C">
        <w:rPr>
          <w:rFonts w:ascii="標楷體" w:eastAsia="標楷體" w:hAnsi="標楷體" w:cs="TimesNewRoman"/>
          <w:kern w:val="0"/>
          <w:sz w:val="28"/>
          <w:szCs w:val="28"/>
        </w:rPr>
        <w:t xml:space="preserve">60 </w:t>
      </w:r>
      <w:r w:rsidRPr="007E2F5C">
        <w:rPr>
          <w:rFonts w:ascii="標楷體" w:eastAsia="標楷體" w:hAnsi="標楷體" w:cs="標楷體" w:hint="eastAsia"/>
          <w:kern w:val="0"/>
          <w:sz w:val="28"/>
          <w:szCs w:val="28"/>
        </w:rPr>
        <w:t>條：</w:t>
      </w:r>
    </w:p>
    <w:p w:rsidR="00BF3630" w:rsidRPr="007E2F5C" w:rsidRDefault="00BF3630" w:rsidP="000258A1">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訴願提起後，於決定書送達前，訴願人得撤回之。訴願經撤回後，不得復提起同一之訴願。</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（三）第</w:t>
      </w:r>
      <w:r w:rsidRPr="007E2F5C">
        <w:rPr>
          <w:rFonts w:ascii="標楷體" w:eastAsia="標楷體" w:hAnsi="標楷體" w:cs="TimesNewRoman"/>
          <w:kern w:val="0"/>
          <w:sz w:val="28"/>
          <w:szCs w:val="28"/>
        </w:rPr>
        <w:t xml:space="preserve">61 </w:t>
      </w:r>
      <w:r w:rsidRPr="007E2F5C">
        <w:rPr>
          <w:rFonts w:ascii="標楷體" w:eastAsia="標楷體" w:hAnsi="標楷體" w:cs="標楷體" w:hint="eastAsia"/>
          <w:kern w:val="0"/>
          <w:sz w:val="28"/>
          <w:szCs w:val="28"/>
        </w:rPr>
        <w:t>條：</w:t>
      </w:r>
    </w:p>
    <w:p w:rsidR="00BF3630" w:rsidRPr="007E2F5C" w:rsidRDefault="00BF3630" w:rsidP="000258A1">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訴願人誤向訴願管轄機關或原行政處分機關以外之機關作不服原行政處分之表示者，視為自始向訴願管轄機關提起訴願。前項收受之機關應於</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日內將該事件移送於原行政處分機關，並通知訴願人。</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（四）第</w:t>
      </w:r>
      <w:r w:rsidRPr="007E2F5C">
        <w:rPr>
          <w:rFonts w:ascii="標楷體" w:eastAsia="標楷體" w:hAnsi="標楷體" w:cs="TimesNewRoman"/>
          <w:kern w:val="0"/>
          <w:sz w:val="28"/>
          <w:szCs w:val="28"/>
        </w:rPr>
        <w:t xml:space="preserve">62 </w:t>
      </w:r>
      <w:r w:rsidRPr="007E2F5C">
        <w:rPr>
          <w:rFonts w:ascii="標楷體" w:eastAsia="標楷體" w:hAnsi="標楷體" w:cs="標楷體" w:hint="eastAsia"/>
          <w:kern w:val="0"/>
          <w:sz w:val="28"/>
          <w:szCs w:val="28"/>
        </w:rPr>
        <w:t>條：</w:t>
      </w:r>
    </w:p>
    <w:p w:rsidR="00BF3630" w:rsidRPr="007E2F5C" w:rsidRDefault="00BF3630" w:rsidP="000258A1">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受理訴願機關認為訴願書不合法定程式，而其情形可補正者，應通知訴願人於</w:t>
      </w:r>
      <w:r w:rsidRPr="007E2F5C">
        <w:rPr>
          <w:rFonts w:ascii="標楷體" w:eastAsia="標楷體" w:hAnsi="標楷體" w:cs="TimesNewRoman"/>
          <w:kern w:val="0"/>
          <w:sz w:val="28"/>
          <w:szCs w:val="28"/>
        </w:rPr>
        <w:t xml:space="preserve">20 </w:t>
      </w:r>
      <w:r w:rsidRPr="007E2F5C">
        <w:rPr>
          <w:rFonts w:ascii="標楷體" w:eastAsia="標楷體" w:hAnsi="標楷體" w:cs="標楷體" w:hint="eastAsia"/>
          <w:kern w:val="0"/>
          <w:sz w:val="28"/>
          <w:szCs w:val="28"/>
        </w:rPr>
        <w:t>日內補正。</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（五）第</w:t>
      </w:r>
      <w:r w:rsidRPr="007E2F5C">
        <w:rPr>
          <w:rFonts w:ascii="標楷體" w:eastAsia="標楷體" w:hAnsi="標楷體" w:cs="TimesNewRoman"/>
          <w:kern w:val="0"/>
          <w:sz w:val="28"/>
          <w:szCs w:val="28"/>
        </w:rPr>
        <w:t xml:space="preserve">77 </w:t>
      </w:r>
      <w:r w:rsidRPr="007E2F5C">
        <w:rPr>
          <w:rFonts w:ascii="標楷體" w:eastAsia="標楷體" w:hAnsi="標楷體" w:cs="標楷體" w:hint="eastAsia"/>
          <w:kern w:val="0"/>
          <w:sz w:val="28"/>
          <w:szCs w:val="28"/>
        </w:rPr>
        <w:t>條：</w:t>
      </w:r>
    </w:p>
    <w:p w:rsidR="00BF3630" w:rsidRPr="007E2F5C" w:rsidRDefault="00BF3630" w:rsidP="000258A1">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訴願事件有左列各款情形之一者，應為不受理之決定：</w:t>
      </w:r>
    </w:p>
    <w:p w:rsidR="00BF3630" w:rsidRPr="007E2F5C" w:rsidRDefault="00BF3630" w:rsidP="000258A1">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、訴願書不合法定程式不能補正或經通知補正逾期不補正者。</w:t>
      </w:r>
    </w:p>
    <w:p w:rsidR="00BF3630" w:rsidRPr="007E2F5C" w:rsidRDefault="00BF3630" w:rsidP="000258A1">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、提起訴願逾法定期間或未於第</w:t>
      </w:r>
      <w:r w:rsidRPr="007E2F5C">
        <w:rPr>
          <w:rFonts w:ascii="標楷體" w:eastAsia="標楷體" w:hAnsi="標楷體" w:cs="TimesNewRoman"/>
          <w:kern w:val="0"/>
          <w:sz w:val="28"/>
          <w:szCs w:val="28"/>
        </w:rPr>
        <w:t xml:space="preserve">57 </w:t>
      </w:r>
      <w:r w:rsidRPr="007E2F5C">
        <w:rPr>
          <w:rFonts w:ascii="標楷體" w:eastAsia="標楷體" w:hAnsi="標楷體" w:cs="標楷體" w:hint="eastAsia"/>
          <w:kern w:val="0"/>
          <w:sz w:val="28"/>
          <w:szCs w:val="28"/>
        </w:rPr>
        <w:t>條但書所定期間內補送訴願書者。</w:t>
      </w:r>
    </w:p>
    <w:p w:rsidR="00BF3630" w:rsidRPr="007E2F5C" w:rsidRDefault="00BF3630" w:rsidP="000258A1">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、訴願人不符合第</w:t>
      </w:r>
      <w:r w:rsidRPr="007E2F5C">
        <w:rPr>
          <w:rFonts w:ascii="標楷體" w:eastAsia="標楷體" w:hAnsi="標楷體" w:cs="TimesNewRoman"/>
          <w:kern w:val="0"/>
          <w:sz w:val="28"/>
          <w:szCs w:val="28"/>
        </w:rPr>
        <w:t xml:space="preserve">18 </w:t>
      </w:r>
      <w:r w:rsidRPr="007E2F5C">
        <w:rPr>
          <w:rFonts w:ascii="標楷體" w:eastAsia="標楷體" w:hAnsi="標楷體" w:cs="標楷體" w:hint="eastAsia"/>
          <w:kern w:val="0"/>
          <w:sz w:val="28"/>
          <w:szCs w:val="28"/>
        </w:rPr>
        <w:t>條之規定者。</w:t>
      </w:r>
    </w:p>
    <w:p w:rsidR="00BF3630" w:rsidRPr="007E2F5C" w:rsidRDefault="00BF3630" w:rsidP="000258A1">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、訴願人無訴願能力而未由法定代理人代為訴願行為，經通知補正逾期不補正者。</w:t>
      </w:r>
    </w:p>
    <w:p w:rsidR="00BF3630" w:rsidRPr="007E2F5C" w:rsidRDefault="00BF3630" w:rsidP="000258A1">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、地方自治團體、法人、非法人之團體，未由代表人或管理人為訴願行為，經通知補正逾期不補正者。</w:t>
      </w:r>
    </w:p>
    <w:p w:rsidR="00BF3630" w:rsidRPr="007E2F5C" w:rsidRDefault="00BF3630" w:rsidP="000258A1">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、行政處分已不存在者。</w:t>
      </w:r>
    </w:p>
    <w:p w:rsidR="00BF3630" w:rsidRPr="007E2F5C" w:rsidRDefault="00BF3630" w:rsidP="000258A1">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、對已決定或已撤回之訴願事件重行提起訴願者。</w:t>
      </w:r>
    </w:p>
    <w:p w:rsidR="00BF3630" w:rsidRPr="007E2F5C" w:rsidRDefault="00BF3630" w:rsidP="000258A1">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、對於非行政處分或其他依法不屬訴願救濟範圍內之事項提起訴願者。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（六）第</w:t>
      </w:r>
      <w:r w:rsidRPr="007E2F5C">
        <w:rPr>
          <w:rFonts w:ascii="標楷體" w:eastAsia="標楷體" w:hAnsi="標楷體" w:cs="TimesNewRoman"/>
          <w:kern w:val="0"/>
          <w:sz w:val="28"/>
          <w:szCs w:val="28"/>
        </w:rPr>
        <w:t xml:space="preserve">85 </w:t>
      </w:r>
      <w:r w:rsidRPr="007E2F5C">
        <w:rPr>
          <w:rFonts w:ascii="標楷體" w:eastAsia="標楷體" w:hAnsi="標楷體" w:cs="標楷體" w:hint="eastAsia"/>
          <w:kern w:val="0"/>
          <w:sz w:val="28"/>
          <w:szCs w:val="28"/>
        </w:rPr>
        <w:t>條：</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訴願之決定，自收受訴願書之次日起，應於</w:t>
      </w: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個月內為之；必要時，得予延長，並通知訴願人及參加人。延長以</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次為限，最長不得逾</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前項期間，於依第</w:t>
      </w:r>
      <w:r w:rsidRPr="007E2F5C">
        <w:rPr>
          <w:rFonts w:ascii="標楷體" w:eastAsia="標楷體" w:hAnsi="標楷體" w:cs="TimesNewRoman"/>
          <w:kern w:val="0"/>
          <w:sz w:val="28"/>
          <w:szCs w:val="28"/>
        </w:rPr>
        <w:t xml:space="preserve">57 </w:t>
      </w:r>
      <w:r w:rsidRPr="007E2F5C">
        <w:rPr>
          <w:rFonts w:ascii="標楷體" w:eastAsia="標楷體" w:hAnsi="標楷體" w:cs="標楷體" w:hint="eastAsia"/>
          <w:kern w:val="0"/>
          <w:sz w:val="28"/>
          <w:szCs w:val="28"/>
        </w:rPr>
        <w:t>條但書規定補送訴願書者，自補送之次日起算，未為補送者，自補送期間屆滿之次日起算；其依第</w:t>
      </w:r>
      <w:r w:rsidRPr="007E2F5C">
        <w:rPr>
          <w:rFonts w:ascii="標楷體" w:eastAsia="標楷體" w:hAnsi="標楷體" w:cs="TimesNewRoman"/>
          <w:kern w:val="0"/>
          <w:sz w:val="28"/>
          <w:szCs w:val="28"/>
        </w:rPr>
        <w:t xml:space="preserve">62 </w:t>
      </w:r>
      <w:r w:rsidRPr="007E2F5C">
        <w:rPr>
          <w:rFonts w:ascii="標楷體" w:eastAsia="標楷體" w:hAnsi="標楷體" w:cs="標楷體" w:hint="eastAsia"/>
          <w:kern w:val="0"/>
          <w:sz w:val="28"/>
          <w:szCs w:val="28"/>
        </w:rPr>
        <w:t>條規定通知補正者，自補正之次日起算；未為補正者，自補正期間屆滿之次日起算。</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（七）第</w:t>
      </w:r>
      <w:r w:rsidRPr="007E2F5C">
        <w:rPr>
          <w:rFonts w:ascii="標楷體" w:eastAsia="標楷體" w:hAnsi="標楷體" w:cs="TimesNewRoman"/>
          <w:kern w:val="0"/>
          <w:sz w:val="28"/>
          <w:szCs w:val="28"/>
        </w:rPr>
        <w:t xml:space="preserve">89 </w:t>
      </w:r>
      <w:r w:rsidRPr="007E2F5C">
        <w:rPr>
          <w:rFonts w:ascii="標楷體" w:eastAsia="標楷體" w:hAnsi="標楷體" w:cs="標楷體" w:hint="eastAsia"/>
          <w:kern w:val="0"/>
          <w:sz w:val="28"/>
          <w:szCs w:val="28"/>
        </w:rPr>
        <w:t>條第</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項：</w:t>
      </w:r>
    </w:p>
    <w:p w:rsidR="00BF3630" w:rsidRPr="007E2F5C" w:rsidRDefault="00BF3630" w:rsidP="003E4552">
      <w:pPr>
        <w:autoSpaceDE w:val="0"/>
        <w:autoSpaceDN w:val="0"/>
        <w:adjustRightInd w:val="0"/>
        <w:ind w:firstLine="56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訴願決定書之正本，應於決定後</w:t>
      </w:r>
      <w:r w:rsidRPr="007E2F5C">
        <w:rPr>
          <w:rFonts w:ascii="標楷體" w:eastAsia="標楷體" w:hAnsi="標楷體" w:cs="TimesNewRoman"/>
          <w:kern w:val="0"/>
          <w:sz w:val="28"/>
          <w:szCs w:val="28"/>
        </w:rPr>
        <w:t xml:space="preserve">15 </w:t>
      </w:r>
      <w:r w:rsidRPr="007E2F5C">
        <w:rPr>
          <w:rFonts w:ascii="標楷體" w:eastAsia="標楷體" w:hAnsi="標楷體" w:cs="標楷體" w:hint="eastAsia"/>
          <w:kern w:val="0"/>
          <w:sz w:val="28"/>
          <w:szCs w:val="28"/>
        </w:rPr>
        <w:t>日內送達訴願人、參加人及原行政處分機關。</w:t>
      </w:r>
    </w:p>
    <w:p w:rsidR="00BF3630" w:rsidRPr="007E2F5C" w:rsidRDefault="00BF3630" w:rsidP="000258A1">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一百零七、依據行政訴訟法與管制作業有關條文，摘錄如下：</w:t>
      </w:r>
    </w:p>
    <w:p w:rsidR="00BF3630" w:rsidRPr="007E2F5C" w:rsidRDefault="00BF3630" w:rsidP="000258A1">
      <w:pPr>
        <w:tabs>
          <w:tab w:val="left" w:pos="142"/>
        </w:tabs>
        <w:autoSpaceDE w:val="0"/>
        <w:autoSpaceDN w:val="0"/>
        <w:adjustRightInd w:val="0"/>
        <w:ind w:leftChars="351" w:left="849"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w:t>
      </w:r>
      <w:r w:rsidRPr="007E2F5C">
        <w:rPr>
          <w:rFonts w:ascii="標楷體" w:eastAsia="標楷體" w:hAnsi="標楷體" w:cs="TimesNewRoman"/>
          <w:kern w:val="0"/>
          <w:sz w:val="28"/>
          <w:szCs w:val="28"/>
        </w:rPr>
        <w:t xml:space="preserve">4 </w:t>
      </w:r>
      <w:r w:rsidRPr="007E2F5C">
        <w:rPr>
          <w:rFonts w:ascii="標楷體" w:eastAsia="標楷體" w:hAnsi="標楷體" w:cs="標楷體" w:hint="eastAsia"/>
          <w:kern w:val="0"/>
          <w:sz w:val="28"/>
          <w:szCs w:val="28"/>
        </w:rPr>
        <w:t>條第</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項：「人民因中央或地方機關之違法行政處分，認為損害其權利或法律上之利益，經依訴願法提起訴願而不服其決定，或提起訴願逾</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個月不為決定，或延長訴願決定期間逾</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個月不為決定者，得向高等行政法院提起撤銷訴訟。」</w:t>
      </w:r>
    </w:p>
    <w:p w:rsidR="00BF3630" w:rsidRPr="007E2F5C" w:rsidRDefault="00BF3630" w:rsidP="000258A1">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第二節</w:t>
      </w:r>
      <w:r w:rsidR="000258A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管制原則</w:t>
      </w:r>
    </w:p>
    <w:p w:rsidR="00BF3630" w:rsidRPr="007E2F5C" w:rsidRDefault="00BF3630" w:rsidP="000258A1">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一百零八、訴願案件之處理為一整體作業，必須以「案」為管制單元。</w:t>
      </w:r>
    </w:p>
    <w:p w:rsidR="00BF3630" w:rsidRPr="007E2F5C" w:rsidRDefault="00BF3630" w:rsidP="000258A1">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一百零九、本作業規範所指應以案管制之訴願案件如下：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（一）各級行政機關訴願審議委員會受理人民提起訴願之案件。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（二）人民向原行政處分機關提起訴願，原行政處分機關認訴願為有理由，而自行撤銷或變更原處分之案件。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前項案件之起始收文號於全案辦結時始能銷號，處理中有發文需要者，另以他號方式處理。</w:t>
      </w:r>
    </w:p>
    <w:p w:rsidR="00BF3630" w:rsidRPr="007E2F5C" w:rsidRDefault="00BF3630" w:rsidP="000258A1">
      <w:pPr>
        <w:autoSpaceDE w:val="0"/>
        <w:autoSpaceDN w:val="0"/>
        <w:adjustRightInd w:val="0"/>
        <w:ind w:leftChars="233" w:left="1559"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一百一十、以下案件為訴願處理過程中之收發文件，應依一般公文處理時效規定處理：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（一）訴願管轄機關函請原行政處分機關依法檢卷答辯之案件。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（二）訴願人之訴願書副本。</w:t>
      </w:r>
    </w:p>
    <w:p w:rsidR="00BF3630" w:rsidRPr="007E2F5C" w:rsidRDefault="00BF3630" w:rsidP="000258A1">
      <w:pPr>
        <w:autoSpaceDE w:val="0"/>
        <w:autoSpaceDN w:val="0"/>
        <w:adjustRightInd w:val="0"/>
        <w:ind w:leftChars="232" w:left="1415" w:hanging="85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（三）訴願人誤向訴願管轄機關或原行政處分機關以外之機關作不服原行政處分之表示者，其收受之機關應於</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日內將該事件移送於原行政處分機關，並通知訴願人之案件。</w:t>
      </w:r>
    </w:p>
    <w:p w:rsidR="000258A1" w:rsidRDefault="00BF3630" w:rsidP="000258A1">
      <w:pPr>
        <w:autoSpaceDE w:val="0"/>
        <w:autoSpaceDN w:val="0"/>
        <w:adjustRightInd w:val="0"/>
        <w:ind w:leftChars="232" w:left="1415" w:hanging="858"/>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（四）原行政處分機關收受之訴願書未附具訴願理由者，應於</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日內移由訴願管轄機關審理之案件。</w:t>
      </w:r>
    </w:p>
    <w:p w:rsidR="00BF3630" w:rsidRPr="007E2F5C" w:rsidRDefault="00BF3630" w:rsidP="000258A1">
      <w:pPr>
        <w:autoSpaceDE w:val="0"/>
        <w:autoSpaceDN w:val="0"/>
        <w:adjustRightInd w:val="0"/>
        <w:ind w:leftChars="232" w:left="1415" w:hanging="85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（五）原行政處分機關收受之訴願書附具理由，或不依訴願人之請求撤銷或變更原行政處分者，應於</w:t>
      </w:r>
      <w:r w:rsidRPr="007E2F5C">
        <w:rPr>
          <w:rFonts w:ascii="標楷體" w:eastAsia="標楷體" w:hAnsi="標楷體" w:cs="TimesNewRoman"/>
          <w:kern w:val="0"/>
          <w:sz w:val="28"/>
          <w:szCs w:val="28"/>
        </w:rPr>
        <w:t xml:space="preserve">20 </w:t>
      </w:r>
      <w:r w:rsidRPr="007E2F5C">
        <w:rPr>
          <w:rFonts w:ascii="標楷體" w:eastAsia="標楷體" w:hAnsi="標楷體" w:cs="標楷體" w:hint="eastAsia"/>
          <w:kern w:val="0"/>
          <w:sz w:val="28"/>
          <w:szCs w:val="28"/>
        </w:rPr>
        <w:t>日內附具答辯書，並將必要之關係文件送於訴願管轄機關之案件。</w:t>
      </w:r>
    </w:p>
    <w:p w:rsidR="000258A1"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（六）其他於訴願處理過程中相互查詢資料等案件。</w:t>
      </w:r>
    </w:p>
    <w:p w:rsidR="00BF3630" w:rsidRPr="007E2F5C" w:rsidRDefault="00BF3630" w:rsidP="000258A1">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第三節</w:t>
      </w:r>
      <w:r w:rsidR="000258A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處理時限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一百十一、訴願答辯書：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原行政處分機關收受之訴願書附具理由，或不依訴願人之請求撤銷或變更原行政處分者，應於</w:t>
      </w:r>
      <w:r w:rsidRPr="007E2F5C">
        <w:rPr>
          <w:rFonts w:ascii="標楷體" w:eastAsia="標楷體" w:hAnsi="標楷體" w:cs="TimesNewRoman"/>
          <w:kern w:val="0"/>
          <w:sz w:val="28"/>
          <w:szCs w:val="28"/>
        </w:rPr>
        <w:t xml:space="preserve">20 </w:t>
      </w:r>
      <w:r w:rsidRPr="007E2F5C">
        <w:rPr>
          <w:rFonts w:ascii="標楷體" w:eastAsia="標楷體" w:hAnsi="標楷體" w:cs="標楷體" w:hint="eastAsia"/>
          <w:kern w:val="0"/>
          <w:sz w:val="28"/>
          <w:szCs w:val="28"/>
        </w:rPr>
        <w:t>日內附具答辯書，</w:t>
      </w:r>
      <w:r w:rsidRPr="007E2F5C">
        <w:rPr>
          <w:rFonts w:ascii="標楷體" w:eastAsia="標楷體" w:hAnsi="標楷體" w:cs="標楷體"/>
          <w:kern w:val="0"/>
          <w:sz w:val="28"/>
          <w:szCs w:val="28"/>
        </w:rPr>
        <w:t xml:space="preserve"> </w:t>
      </w:r>
      <w:r w:rsidRPr="007E2F5C">
        <w:rPr>
          <w:rFonts w:ascii="標楷體" w:eastAsia="標楷體" w:hAnsi="標楷體" w:cs="標楷體" w:hint="eastAsia"/>
          <w:kern w:val="0"/>
          <w:sz w:val="28"/>
          <w:szCs w:val="28"/>
        </w:rPr>
        <w:t>並將必要之關係文件送於訴願管轄機關，並應將前項答辯書抄送訴願人。</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一百十二、訴願書：</w:t>
      </w:r>
    </w:p>
    <w:p w:rsidR="00BF3630" w:rsidRPr="007E2F5C" w:rsidRDefault="00BF3630" w:rsidP="000258A1">
      <w:pPr>
        <w:autoSpaceDE w:val="0"/>
        <w:autoSpaceDN w:val="0"/>
        <w:adjustRightInd w:val="0"/>
        <w:ind w:leftChars="232" w:left="1415" w:hanging="85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（一）原行政處分機關收受之訴願書未具訴願理由者，應於</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日內移由訴願管轄機關審理。</w:t>
      </w:r>
    </w:p>
    <w:p w:rsidR="00BF3630" w:rsidRPr="007E2F5C" w:rsidRDefault="00BF3630" w:rsidP="000258A1">
      <w:pPr>
        <w:autoSpaceDE w:val="0"/>
        <w:autoSpaceDN w:val="0"/>
        <w:adjustRightInd w:val="0"/>
        <w:ind w:leftChars="232" w:left="1415" w:hanging="85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（二）訴願法第</w:t>
      </w:r>
      <w:r w:rsidRPr="007E2F5C">
        <w:rPr>
          <w:rFonts w:ascii="標楷體" w:eastAsia="標楷體" w:hAnsi="標楷體" w:cs="TimesNewRoman"/>
          <w:kern w:val="0"/>
          <w:sz w:val="28"/>
          <w:szCs w:val="28"/>
        </w:rPr>
        <w:t xml:space="preserve">61 </w:t>
      </w:r>
      <w:r w:rsidRPr="007E2F5C">
        <w:rPr>
          <w:rFonts w:ascii="標楷體" w:eastAsia="標楷體" w:hAnsi="標楷體" w:cs="標楷體" w:hint="eastAsia"/>
          <w:kern w:val="0"/>
          <w:sz w:val="28"/>
          <w:szCs w:val="28"/>
        </w:rPr>
        <w:t>條之收受機關，應於</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日內將事件移送於原行政處分機關，並通知訴願人。</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一百十三、訴願決定書：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訴願之決定，自收受訴願書之次日起，應於</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個月內為之，必要時，得予延長，並通知訴願人及參加人。延長以</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次為限，最長不得逾</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一百十四、原處分機關另為處分或為一定處分：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訴願決定撤銷原行政處分，發回原處分機關另為處分時，應指定相當期間命其為之；或對於依訴願法第</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條第</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項提起之訴願，受理訴願機關認為有理由者，應指定相當期間，命應作為之機關速為一定之處分。</w:t>
      </w:r>
    </w:p>
    <w:p w:rsidR="00BF3630" w:rsidRPr="007E2F5C" w:rsidRDefault="00BF3630" w:rsidP="000258A1">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第四節</w:t>
      </w:r>
      <w:r w:rsidR="000258A1">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一百十五、數量計算標準：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（一）為求達到下列要求，必須以「案」為計算單位：</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、訴願人之要求在於「案」之決定。</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、法定時限標準要求，係以「案」為標準。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、統計之數量要求，係以「案」為標準。</w:t>
      </w:r>
    </w:p>
    <w:p w:rsidR="00BF3630" w:rsidRPr="007E2F5C" w:rsidRDefault="00BF3630" w:rsidP="00165997">
      <w:pPr>
        <w:autoSpaceDE w:val="0"/>
        <w:autoSpaceDN w:val="0"/>
        <w:adjustRightInd w:val="0"/>
        <w:ind w:leftChars="232" w:left="1415" w:hanging="85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（二）以「案」為單位，每</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案計列</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件，處理過程中如有另為之收發文件，另以他號方式處理，不另計列</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一百十六、時效計算標準：</w:t>
      </w:r>
    </w:p>
    <w:p w:rsidR="00BF3630" w:rsidRPr="007E2F5C" w:rsidRDefault="00BF3630" w:rsidP="000258A1">
      <w:pPr>
        <w:autoSpaceDE w:val="0"/>
        <w:autoSpaceDN w:val="0"/>
        <w:adjustRightInd w:val="0"/>
        <w:ind w:leftChars="232" w:left="1415" w:hanging="858"/>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（一）依據訴願法第</w:t>
      </w:r>
      <w:r w:rsidRPr="007E2F5C">
        <w:rPr>
          <w:rFonts w:ascii="標楷體" w:eastAsia="標楷體" w:hAnsi="標楷體" w:cs="TimesNewRoman"/>
          <w:kern w:val="0"/>
          <w:sz w:val="28"/>
          <w:szCs w:val="28"/>
        </w:rPr>
        <w:t xml:space="preserve">60 </w:t>
      </w:r>
      <w:r w:rsidRPr="007E2F5C">
        <w:rPr>
          <w:rFonts w:ascii="標楷體" w:eastAsia="標楷體" w:hAnsi="標楷體" w:cs="標楷體" w:hint="eastAsia"/>
          <w:kern w:val="0"/>
          <w:sz w:val="28"/>
          <w:szCs w:val="28"/>
        </w:rPr>
        <w:t>條、第</w:t>
      </w:r>
      <w:r w:rsidRPr="007E2F5C">
        <w:rPr>
          <w:rFonts w:ascii="標楷體" w:eastAsia="標楷體" w:hAnsi="標楷體" w:cs="TimesNewRoman"/>
          <w:kern w:val="0"/>
          <w:sz w:val="28"/>
          <w:szCs w:val="28"/>
        </w:rPr>
        <w:t xml:space="preserve">61 </w:t>
      </w:r>
      <w:r w:rsidRPr="007E2F5C">
        <w:rPr>
          <w:rFonts w:ascii="標楷體" w:eastAsia="標楷體" w:hAnsi="標楷體" w:cs="標楷體" w:hint="eastAsia"/>
          <w:kern w:val="0"/>
          <w:sz w:val="28"/>
          <w:szCs w:val="28"/>
        </w:rPr>
        <w:t>條、第</w:t>
      </w:r>
      <w:r w:rsidRPr="007E2F5C">
        <w:rPr>
          <w:rFonts w:ascii="標楷體" w:eastAsia="標楷體" w:hAnsi="標楷體" w:cs="TimesNewRoman"/>
          <w:kern w:val="0"/>
          <w:sz w:val="28"/>
          <w:szCs w:val="28"/>
        </w:rPr>
        <w:t xml:space="preserve">62 </w:t>
      </w:r>
      <w:r w:rsidRPr="007E2F5C">
        <w:rPr>
          <w:rFonts w:ascii="標楷體" w:eastAsia="標楷體" w:hAnsi="標楷體" w:cs="標楷體" w:hint="eastAsia"/>
          <w:kern w:val="0"/>
          <w:sz w:val="28"/>
          <w:szCs w:val="28"/>
        </w:rPr>
        <w:t>條、第</w:t>
      </w:r>
      <w:r w:rsidRPr="007E2F5C">
        <w:rPr>
          <w:rFonts w:ascii="標楷體" w:eastAsia="標楷體" w:hAnsi="標楷體" w:cs="TimesNewRoman"/>
          <w:kern w:val="0"/>
          <w:sz w:val="28"/>
          <w:szCs w:val="28"/>
        </w:rPr>
        <w:t>77</w:t>
      </w:r>
      <w:r w:rsidRPr="007E2F5C">
        <w:rPr>
          <w:rFonts w:ascii="標楷體" w:eastAsia="標楷體" w:hAnsi="標楷體" w:cs="標楷體" w:hint="eastAsia"/>
          <w:kern w:val="0"/>
          <w:sz w:val="28"/>
          <w:szCs w:val="28"/>
        </w:rPr>
        <w:t>條、第</w:t>
      </w:r>
      <w:r w:rsidRPr="007E2F5C">
        <w:rPr>
          <w:rFonts w:ascii="標楷體" w:eastAsia="標楷體" w:hAnsi="標楷體" w:cs="TimesNewRoman"/>
          <w:kern w:val="0"/>
          <w:sz w:val="28"/>
          <w:szCs w:val="28"/>
        </w:rPr>
        <w:t xml:space="preserve">79 </w:t>
      </w:r>
      <w:r w:rsidRPr="007E2F5C">
        <w:rPr>
          <w:rFonts w:ascii="標楷體" w:eastAsia="標楷體" w:hAnsi="標楷體" w:cs="標楷體" w:hint="eastAsia"/>
          <w:kern w:val="0"/>
          <w:sz w:val="28"/>
          <w:szCs w:val="28"/>
        </w:rPr>
        <w:t>條及第</w:t>
      </w:r>
      <w:r w:rsidRPr="007E2F5C">
        <w:rPr>
          <w:rFonts w:ascii="標楷體" w:eastAsia="標楷體" w:hAnsi="標楷體" w:cs="TimesNewRoman"/>
          <w:kern w:val="0"/>
          <w:sz w:val="28"/>
          <w:szCs w:val="28"/>
        </w:rPr>
        <w:t xml:space="preserve">81 </w:t>
      </w:r>
      <w:r w:rsidRPr="007E2F5C">
        <w:rPr>
          <w:rFonts w:ascii="標楷體" w:eastAsia="標楷體" w:hAnsi="標楷體" w:cs="標楷體" w:hint="eastAsia"/>
          <w:kern w:val="0"/>
          <w:sz w:val="28"/>
          <w:szCs w:val="28"/>
        </w:rPr>
        <w:t>條，訴願案件之時效計算應基於下列標準：</w:t>
      </w:r>
    </w:p>
    <w:p w:rsidR="00BF3630" w:rsidRPr="007E2F5C" w:rsidRDefault="00BF3630" w:rsidP="000258A1">
      <w:pPr>
        <w:autoSpaceDE w:val="0"/>
        <w:autoSpaceDN w:val="0"/>
        <w:adjustRightInd w:val="0"/>
        <w:ind w:leftChars="295" w:left="857" w:hanging="149"/>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、訴願提起後，訴願人於決定書送達前撤回訴願：宜以結案計列。</w:t>
      </w:r>
    </w:p>
    <w:p w:rsidR="00BF3630" w:rsidRPr="007E2F5C" w:rsidRDefault="00BF3630" w:rsidP="000258A1">
      <w:pPr>
        <w:autoSpaceDE w:val="0"/>
        <w:autoSpaceDN w:val="0"/>
        <w:adjustRightInd w:val="0"/>
        <w:ind w:leftChars="295" w:left="857" w:hanging="149"/>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、訴願人誤向訴願管轄機關或原行政處分機關以外之機關作不服之表示，收受之機關將事件移送原行政處分機關：宜以結案計列。</w:t>
      </w:r>
    </w:p>
    <w:p w:rsidR="00BF3630" w:rsidRPr="007E2F5C" w:rsidRDefault="00BF3630" w:rsidP="000258A1">
      <w:pPr>
        <w:autoSpaceDE w:val="0"/>
        <w:autoSpaceDN w:val="0"/>
        <w:adjustRightInd w:val="0"/>
        <w:ind w:leftChars="295" w:left="857" w:hanging="149"/>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、訴願案件應為不受理之決定：宜以結案計列。</w:t>
      </w:r>
    </w:p>
    <w:p w:rsidR="00BF3630" w:rsidRPr="007E2F5C" w:rsidRDefault="00BF3630" w:rsidP="000258A1">
      <w:pPr>
        <w:autoSpaceDE w:val="0"/>
        <w:autoSpaceDN w:val="0"/>
        <w:adjustRightInd w:val="0"/>
        <w:ind w:leftChars="295" w:left="857" w:hanging="149"/>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、訴願無理由者應以決定駁回之：宜以結案計列。</w:t>
      </w:r>
    </w:p>
    <w:p w:rsidR="00BF3630" w:rsidRPr="007E2F5C" w:rsidRDefault="00BF3630" w:rsidP="000258A1">
      <w:pPr>
        <w:autoSpaceDE w:val="0"/>
        <w:autoSpaceDN w:val="0"/>
        <w:adjustRightInd w:val="0"/>
        <w:ind w:leftChars="295" w:left="857" w:hanging="149"/>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、訴願有理由者，受理訴願機關以決定撤銷原行政處分之全部或一部，逕為變更決定或發回原行政處分機關另為處分：宜以結案計列。</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（二）依據訴願法第</w:t>
      </w:r>
      <w:r w:rsidRPr="007E2F5C">
        <w:rPr>
          <w:rFonts w:ascii="標楷體" w:eastAsia="標楷體" w:hAnsi="標楷體" w:cs="TimesNewRoman"/>
          <w:kern w:val="0"/>
          <w:sz w:val="28"/>
          <w:szCs w:val="28"/>
        </w:rPr>
        <w:t xml:space="preserve">85 </w:t>
      </w:r>
      <w:r w:rsidRPr="007E2F5C">
        <w:rPr>
          <w:rFonts w:ascii="標楷體" w:eastAsia="標楷體" w:hAnsi="標楷體" w:cs="標楷體" w:hint="eastAsia"/>
          <w:kern w:val="0"/>
          <w:sz w:val="28"/>
          <w:szCs w:val="28"/>
        </w:rPr>
        <w:t>條，應基於下列標準：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辦理時限應為</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個月。但基於必要，經事前報准延長，同時通知訴願人及參加人，並於</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個月內辦結時，仍可列為「依限辦結」。如事前未報准延長，或報准延長而未通知訴願人及參加人，而逾</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個月辦結者，則列為「逾限辦結」。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（三）依據第（一）（二）項所定標準，審定「依限辦結」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與「逾限辦結」，詳細區分如表</w:t>
      </w:r>
      <w:r w:rsidRPr="007E2F5C">
        <w:rPr>
          <w:rFonts w:ascii="標楷體" w:eastAsia="標楷體" w:hAnsi="標楷體" w:cs="TimesNewRoman"/>
          <w:kern w:val="0"/>
          <w:sz w:val="28"/>
          <w:szCs w:val="28"/>
        </w:rPr>
        <w:t>15</w:t>
      </w:r>
      <w:r w:rsidRPr="007E2F5C">
        <w:rPr>
          <w:rFonts w:ascii="標楷體" w:eastAsia="標楷體" w:hAnsi="標楷體" w:cs="標楷體" w:hint="eastAsia"/>
          <w:kern w:val="0"/>
          <w:sz w:val="28"/>
          <w:szCs w:val="28"/>
        </w:rPr>
        <w:t>：</w:t>
      </w:r>
    </w:p>
    <w:tbl>
      <w:tblPr>
        <w:tblW w:w="7107" w:type="dxa"/>
        <w:tblInd w:w="1433" w:type="dxa"/>
        <w:tblCellMar>
          <w:left w:w="0" w:type="dxa"/>
          <w:right w:w="0" w:type="dxa"/>
        </w:tblCellMar>
        <w:tblLook w:val="0000" w:firstRow="0" w:lastRow="0" w:firstColumn="0" w:lastColumn="0" w:noHBand="0" w:noVBand="0"/>
      </w:tblPr>
      <w:tblGrid>
        <w:gridCol w:w="908"/>
        <w:gridCol w:w="6199"/>
      </w:tblGrid>
      <w:tr w:rsidR="000258A1" w:rsidTr="00165997">
        <w:tblPrEx>
          <w:tblCellMar>
            <w:top w:w="0" w:type="dxa"/>
            <w:left w:w="0" w:type="dxa"/>
            <w:bottom w:w="0" w:type="dxa"/>
            <w:right w:w="0" w:type="dxa"/>
          </w:tblCellMar>
        </w:tblPrEx>
        <w:trPr>
          <w:trHeight w:hRule="exact" w:val="782"/>
        </w:trPr>
        <w:tc>
          <w:tcPr>
            <w:tcW w:w="908" w:type="dxa"/>
            <w:tcBorders>
              <w:top w:val="single" w:sz="13" w:space="0" w:color="000000"/>
              <w:left w:val="single" w:sz="12" w:space="0" w:color="000000"/>
              <w:bottom w:val="single" w:sz="6" w:space="0" w:color="000000"/>
              <w:right w:val="single" w:sz="6" w:space="0" w:color="000000"/>
            </w:tcBorders>
          </w:tcPr>
          <w:p w:rsidR="000258A1" w:rsidRDefault="000258A1" w:rsidP="00165997">
            <w:pPr>
              <w:pStyle w:val="TableParagraph"/>
              <w:tabs>
                <w:tab w:val="left" w:pos="670"/>
              </w:tabs>
              <w:kinsoku w:val="0"/>
              <w:overflowPunct w:val="0"/>
              <w:spacing w:before="19"/>
              <w:ind w:left="50"/>
            </w:pPr>
            <w:r>
              <w:rPr>
                <w:rFonts w:ascii="標楷體" w:eastAsia="標楷體" w:cs="標楷體" w:hint="eastAsia"/>
                <w:sz w:val="21"/>
                <w:szCs w:val="21"/>
              </w:rPr>
              <w:t>區分</w:t>
            </w:r>
          </w:p>
        </w:tc>
        <w:tc>
          <w:tcPr>
            <w:tcW w:w="0" w:type="auto"/>
            <w:tcBorders>
              <w:top w:val="single" w:sz="13" w:space="0" w:color="000000"/>
              <w:left w:val="single" w:sz="6" w:space="0" w:color="000000"/>
              <w:bottom w:val="single" w:sz="6" w:space="0" w:color="000000"/>
              <w:right w:val="single" w:sz="12" w:space="0" w:color="000000"/>
            </w:tcBorders>
          </w:tcPr>
          <w:p w:rsidR="000258A1" w:rsidRDefault="000258A1" w:rsidP="00297098">
            <w:pPr>
              <w:pStyle w:val="TableParagraph"/>
              <w:tabs>
                <w:tab w:val="left" w:pos="1978"/>
                <w:tab w:val="left" w:pos="3038"/>
                <w:tab w:val="left" w:pos="4078"/>
              </w:tabs>
              <w:kinsoku w:val="0"/>
              <w:overflowPunct w:val="0"/>
              <w:spacing w:before="19"/>
              <w:ind w:left="918"/>
            </w:pPr>
            <w:r>
              <w:rPr>
                <w:rFonts w:ascii="標楷體" w:eastAsia="標楷體" w:cs="標楷體" w:hint="eastAsia"/>
                <w:sz w:val="21"/>
                <w:szCs w:val="21"/>
              </w:rPr>
              <w:t>計</w:t>
            </w:r>
            <w:r>
              <w:rPr>
                <w:rFonts w:ascii="標楷體" w:eastAsia="標楷體" w:cs="標楷體"/>
                <w:sz w:val="21"/>
                <w:szCs w:val="21"/>
              </w:rPr>
              <w:tab/>
            </w:r>
            <w:r>
              <w:rPr>
                <w:rFonts w:ascii="標楷體" w:eastAsia="標楷體" w:cs="標楷體" w:hint="eastAsia"/>
                <w:sz w:val="21"/>
                <w:szCs w:val="21"/>
              </w:rPr>
              <w:t>算</w:t>
            </w:r>
            <w:r>
              <w:rPr>
                <w:rFonts w:ascii="標楷體" w:eastAsia="標楷體" w:cs="標楷體"/>
                <w:sz w:val="21"/>
                <w:szCs w:val="21"/>
              </w:rPr>
              <w:tab/>
            </w:r>
            <w:r>
              <w:rPr>
                <w:rFonts w:ascii="標楷體" w:eastAsia="標楷體" w:cs="標楷體" w:hint="eastAsia"/>
                <w:sz w:val="21"/>
                <w:szCs w:val="21"/>
              </w:rPr>
              <w:t>標</w:t>
            </w:r>
            <w:r>
              <w:rPr>
                <w:rFonts w:ascii="標楷體" w:eastAsia="標楷體" w:cs="標楷體"/>
                <w:sz w:val="21"/>
                <w:szCs w:val="21"/>
              </w:rPr>
              <w:tab/>
            </w:r>
            <w:r>
              <w:rPr>
                <w:rFonts w:ascii="標楷體" w:eastAsia="標楷體" w:cs="標楷體" w:hint="eastAsia"/>
                <w:sz w:val="21"/>
                <w:szCs w:val="21"/>
              </w:rPr>
              <w:t>準</w:t>
            </w:r>
          </w:p>
        </w:tc>
      </w:tr>
      <w:tr w:rsidR="000258A1" w:rsidTr="00165997">
        <w:tblPrEx>
          <w:tblCellMar>
            <w:top w:w="0" w:type="dxa"/>
            <w:left w:w="0" w:type="dxa"/>
            <w:bottom w:w="0" w:type="dxa"/>
            <w:right w:w="0" w:type="dxa"/>
          </w:tblCellMar>
        </w:tblPrEx>
        <w:trPr>
          <w:trHeight w:hRule="exact" w:val="748"/>
        </w:trPr>
        <w:tc>
          <w:tcPr>
            <w:tcW w:w="908" w:type="dxa"/>
            <w:vMerge w:val="restart"/>
            <w:tcBorders>
              <w:top w:val="single" w:sz="6" w:space="0" w:color="000000"/>
              <w:left w:val="single" w:sz="12" w:space="0" w:color="000000"/>
              <w:bottom w:val="single" w:sz="6" w:space="0" w:color="000000"/>
              <w:right w:val="single" w:sz="6" w:space="0" w:color="000000"/>
            </w:tcBorders>
          </w:tcPr>
          <w:p w:rsidR="000258A1" w:rsidRDefault="000258A1" w:rsidP="00297098">
            <w:pPr>
              <w:pStyle w:val="TableParagraph"/>
              <w:kinsoku w:val="0"/>
              <w:overflowPunct w:val="0"/>
              <w:spacing w:before="9"/>
              <w:ind w:left="10"/>
            </w:pPr>
            <w:r>
              <w:rPr>
                <w:rFonts w:ascii="標楷體" w:eastAsia="標楷體" w:cs="標楷體" w:hint="eastAsia"/>
                <w:sz w:val="21"/>
                <w:szCs w:val="21"/>
              </w:rPr>
              <w:t>起算</w:t>
            </w:r>
            <w:r>
              <w:rPr>
                <w:rFonts w:ascii="標楷體" w:eastAsia="標楷體" w:cs="標楷體" w:hint="eastAsia"/>
                <w:spacing w:val="-3"/>
                <w:sz w:val="21"/>
                <w:szCs w:val="21"/>
              </w:rPr>
              <w:t>日</w:t>
            </w:r>
            <w:r>
              <w:rPr>
                <w:rFonts w:ascii="標楷體" w:eastAsia="標楷體" w:cs="標楷體" w:hint="eastAsia"/>
                <w:sz w:val="21"/>
                <w:szCs w:val="21"/>
              </w:rPr>
              <w:t>期</w:t>
            </w:r>
          </w:p>
        </w:tc>
        <w:tc>
          <w:tcPr>
            <w:tcW w:w="0" w:type="auto"/>
            <w:tcBorders>
              <w:top w:val="single" w:sz="6" w:space="0" w:color="000000"/>
              <w:left w:val="single" w:sz="6" w:space="0" w:color="000000"/>
              <w:bottom w:val="nil"/>
              <w:right w:val="single" w:sz="12" w:space="0" w:color="000000"/>
            </w:tcBorders>
          </w:tcPr>
          <w:p w:rsidR="000258A1" w:rsidRDefault="000258A1" w:rsidP="00297098">
            <w:pPr>
              <w:pStyle w:val="TableParagraph"/>
              <w:kinsoku w:val="0"/>
              <w:overflowPunct w:val="0"/>
              <w:spacing w:before="9"/>
              <w:ind w:left="18"/>
            </w:pPr>
            <w:r>
              <w:rPr>
                <w:spacing w:val="-6"/>
                <w:sz w:val="21"/>
                <w:szCs w:val="21"/>
              </w:rPr>
              <w:t>1</w:t>
            </w:r>
            <w:r>
              <w:rPr>
                <w:rFonts w:ascii="標楷體" w:eastAsia="標楷體" w:cs="標楷體" w:hint="eastAsia"/>
                <w:spacing w:val="9"/>
                <w:sz w:val="21"/>
                <w:szCs w:val="21"/>
              </w:rPr>
              <w:t>、</w:t>
            </w:r>
            <w:r>
              <w:rPr>
                <w:rFonts w:ascii="標楷體" w:eastAsia="標楷體" w:cs="標楷體" w:hint="eastAsia"/>
                <w:sz w:val="21"/>
                <w:szCs w:val="21"/>
              </w:rPr>
              <w:t>自</w:t>
            </w:r>
            <w:r>
              <w:rPr>
                <w:rFonts w:ascii="標楷體" w:eastAsia="標楷體" w:cs="標楷體" w:hint="eastAsia"/>
                <w:spacing w:val="2"/>
                <w:sz w:val="21"/>
                <w:szCs w:val="21"/>
              </w:rPr>
              <w:t>受</w:t>
            </w:r>
            <w:r>
              <w:rPr>
                <w:rFonts w:ascii="標楷體" w:eastAsia="標楷體" w:cs="標楷體" w:hint="eastAsia"/>
                <w:sz w:val="21"/>
                <w:szCs w:val="21"/>
              </w:rPr>
              <w:t>理</w:t>
            </w:r>
            <w:r>
              <w:rPr>
                <w:rFonts w:ascii="標楷體" w:eastAsia="標楷體" w:cs="標楷體" w:hint="eastAsia"/>
                <w:spacing w:val="2"/>
                <w:sz w:val="21"/>
                <w:szCs w:val="21"/>
              </w:rPr>
              <w:t>訴</w:t>
            </w:r>
            <w:r>
              <w:rPr>
                <w:rFonts w:ascii="標楷體" w:eastAsia="標楷體" w:cs="標楷體" w:hint="eastAsia"/>
                <w:sz w:val="21"/>
                <w:szCs w:val="21"/>
              </w:rPr>
              <w:t>願</w:t>
            </w:r>
            <w:r>
              <w:rPr>
                <w:rFonts w:ascii="標楷體" w:eastAsia="標楷體" w:cs="標楷體" w:hint="eastAsia"/>
                <w:spacing w:val="2"/>
                <w:sz w:val="21"/>
                <w:szCs w:val="21"/>
              </w:rPr>
              <w:t>機</w:t>
            </w:r>
            <w:r>
              <w:rPr>
                <w:rFonts w:ascii="標楷體" w:eastAsia="標楷體" w:cs="標楷體" w:hint="eastAsia"/>
                <w:sz w:val="21"/>
                <w:szCs w:val="21"/>
              </w:rPr>
              <w:t>關</w:t>
            </w:r>
            <w:r>
              <w:rPr>
                <w:rFonts w:ascii="標楷體" w:eastAsia="標楷體" w:cs="標楷體" w:hint="eastAsia"/>
                <w:spacing w:val="2"/>
                <w:sz w:val="21"/>
                <w:szCs w:val="21"/>
              </w:rPr>
              <w:t>或</w:t>
            </w:r>
            <w:r>
              <w:rPr>
                <w:rFonts w:ascii="標楷體" w:eastAsia="標楷體" w:cs="標楷體" w:hint="eastAsia"/>
                <w:sz w:val="21"/>
                <w:szCs w:val="21"/>
              </w:rPr>
              <w:t>原行</w:t>
            </w:r>
            <w:r>
              <w:rPr>
                <w:rFonts w:ascii="標楷體" w:eastAsia="標楷體" w:cs="標楷體" w:hint="eastAsia"/>
                <w:spacing w:val="2"/>
                <w:sz w:val="21"/>
                <w:szCs w:val="21"/>
              </w:rPr>
              <w:t>政</w:t>
            </w:r>
            <w:r>
              <w:rPr>
                <w:rFonts w:ascii="標楷體" w:eastAsia="標楷體" w:cs="標楷體" w:hint="eastAsia"/>
                <w:sz w:val="21"/>
                <w:szCs w:val="21"/>
              </w:rPr>
              <w:t>處</w:t>
            </w:r>
            <w:r>
              <w:rPr>
                <w:rFonts w:ascii="標楷體" w:eastAsia="標楷體" w:cs="標楷體" w:hint="eastAsia"/>
                <w:spacing w:val="2"/>
                <w:sz w:val="21"/>
                <w:szCs w:val="21"/>
              </w:rPr>
              <w:t>分</w:t>
            </w:r>
            <w:r>
              <w:rPr>
                <w:rFonts w:ascii="標楷體" w:eastAsia="標楷體" w:cs="標楷體" w:hint="eastAsia"/>
                <w:sz w:val="21"/>
                <w:szCs w:val="21"/>
              </w:rPr>
              <w:t>機</w:t>
            </w:r>
            <w:r>
              <w:rPr>
                <w:rFonts w:ascii="標楷體" w:eastAsia="標楷體" w:cs="標楷體" w:hint="eastAsia"/>
                <w:spacing w:val="2"/>
                <w:sz w:val="21"/>
                <w:szCs w:val="21"/>
              </w:rPr>
              <w:t>關</w:t>
            </w:r>
            <w:r>
              <w:rPr>
                <w:rFonts w:ascii="標楷體" w:eastAsia="標楷體" w:cs="標楷體" w:hint="eastAsia"/>
                <w:sz w:val="21"/>
                <w:szCs w:val="21"/>
              </w:rPr>
              <w:t>於</w:t>
            </w:r>
            <w:r>
              <w:rPr>
                <w:rFonts w:ascii="標楷體" w:eastAsia="標楷體" w:cs="標楷體" w:hint="eastAsia"/>
                <w:spacing w:val="2"/>
                <w:sz w:val="21"/>
                <w:szCs w:val="21"/>
              </w:rPr>
              <w:t>收</w:t>
            </w:r>
            <w:r>
              <w:rPr>
                <w:rFonts w:ascii="標楷體" w:eastAsia="標楷體" w:cs="標楷體" w:hint="eastAsia"/>
                <w:sz w:val="21"/>
                <w:szCs w:val="21"/>
              </w:rPr>
              <w:t>受</w:t>
            </w:r>
            <w:r>
              <w:rPr>
                <w:rFonts w:ascii="標楷體" w:eastAsia="標楷體" w:cs="標楷體" w:hint="eastAsia"/>
                <w:spacing w:val="2"/>
                <w:sz w:val="21"/>
                <w:szCs w:val="21"/>
              </w:rPr>
              <w:t>訴</w:t>
            </w:r>
            <w:r>
              <w:rPr>
                <w:rFonts w:ascii="標楷體" w:eastAsia="標楷體" w:cs="標楷體" w:hint="eastAsia"/>
                <w:sz w:val="21"/>
                <w:szCs w:val="21"/>
              </w:rPr>
              <w:t>願</w:t>
            </w:r>
            <w:r>
              <w:rPr>
                <w:rFonts w:ascii="標楷體" w:eastAsia="標楷體" w:cs="標楷體" w:hint="eastAsia"/>
                <w:spacing w:val="6"/>
                <w:sz w:val="21"/>
                <w:szCs w:val="21"/>
              </w:rPr>
              <w:t>書</w:t>
            </w:r>
            <w:r>
              <w:rPr>
                <w:rFonts w:ascii="標楷體" w:eastAsia="標楷體" w:cs="標楷體" w:hint="eastAsia"/>
                <w:spacing w:val="-11"/>
                <w:sz w:val="21"/>
                <w:szCs w:val="21"/>
              </w:rPr>
              <w:t>之</w:t>
            </w:r>
            <w:r>
              <w:rPr>
                <w:rFonts w:ascii="標楷體" w:eastAsia="標楷體" w:cs="標楷體" w:hint="eastAsia"/>
                <w:sz w:val="21"/>
                <w:szCs w:val="21"/>
              </w:rPr>
              <w:t>次</w:t>
            </w:r>
          </w:p>
        </w:tc>
      </w:tr>
      <w:tr w:rsidR="000258A1" w:rsidTr="00165997">
        <w:tblPrEx>
          <w:tblCellMar>
            <w:top w:w="0" w:type="dxa"/>
            <w:left w:w="0" w:type="dxa"/>
            <w:bottom w:w="0" w:type="dxa"/>
            <w:right w:w="0" w:type="dxa"/>
          </w:tblCellMar>
        </w:tblPrEx>
        <w:trPr>
          <w:trHeight w:hRule="exact" w:val="644"/>
        </w:trPr>
        <w:tc>
          <w:tcPr>
            <w:tcW w:w="908" w:type="dxa"/>
            <w:vMerge/>
            <w:tcBorders>
              <w:top w:val="single" w:sz="6" w:space="0" w:color="000000"/>
              <w:left w:val="single" w:sz="12" w:space="0" w:color="000000"/>
              <w:bottom w:val="single" w:sz="6" w:space="0" w:color="000000"/>
              <w:right w:val="single" w:sz="6" w:space="0" w:color="000000"/>
            </w:tcBorders>
          </w:tcPr>
          <w:p w:rsidR="000258A1" w:rsidRDefault="000258A1" w:rsidP="00297098">
            <w:pPr>
              <w:pStyle w:val="TableParagraph"/>
              <w:kinsoku w:val="0"/>
              <w:overflowPunct w:val="0"/>
              <w:spacing w:before="9"/>
              <w:ind w:left="18"/>
            </w:pPr>
          </w:p>
        </w:tc>
        <w:tc>
          <w:tcPr>
            <w:tcW w:w="0" w:type="auto"/>
            <w:tcBorders>
              <w:top w:val="nil"/>
              <w:left w:val="single" w:sz="6" w:space="0" w:color="000000"/>
              <w:bottom w:val="nil"/>
              <w:right w:val="single" w:sz="12" w:space="0" w:color="000000"/>
            </w:tcBorders>
          </w:tcPr>
          <w:p w:rsidR="000258A1" w:rsidRDefault="000258A1" w:rsidP="00297098">
            <w:pPr>
              <w:pStyle w:val="TableParagraph"/>
              <w:kinsoku w:val="0"/>
              <w:overflowPunct w:val="0"/>
              <w:spacing w:line="285" w:lineRule="exact"/>
              <w:ind w:left="318"/>
            </w:pPr>
            <w:r>
              <w:rPr>
                <w:rFonts w:ascii="標楷體" w:eastAsia="標楷體" w:cs="標楷體" w:hint="eastAsia"/>
                <w:sz w:val="21"/>
                <w:szCs w:val="21"/>
              </w:rPr>
              <w:t>日起</w:t>
            </w:r>
            <w:r>
              <w:rPr>
                <w:rFonts w:ascii="標楷體" w:eastAsia="標楷體" w:cs="標楷體" w:hint="eastAsia"/>
                <w:spacing w:val="-3"/>
                <w:sz w:val="21"/>
                <w:szCs w:val="21"/>
              </w:rPr>
              <w:t>算</w:t>
            </w:r>
            <w:r>
              <w:rPr>
                <w:rFonts w:ascii="標楷體" w:eastAsia="標楷體" w:cs="標楷體" w:hint="eastAsia"/>
                <w:sz w:val="21"/>
                <w:szCs w:val="21"/>
              </w:rPr>
              <w:t>並</w:t>
            </w:r>
            <w:r>
              <w:rPr>
                <w:rFonts w:ascii="標楷體" w:eastAsia="標楷體" w:cs="標楷體" w:hint="eastAsia"/>
                <w:spacing w:val="-3"/>
                <w:sz w:val="21"/>
                <w:szCs w:val="21"/>
              </w:rPr>
              <w:t>包</w:t>
            </w:r>
            <w:r>
              <w:rPr>
                <w:rFonts w:ascii="標楷體" w:eastAsia="標楷體" w:cs="標楷體" w:hint="eastAsia"/>
                <w:sz w:val="21"/>
                <w:szCs w:val="21"/>
              </w:rPr>
              <w:t>含</w:t>
            </w:r>
            <w:r>
              <w:rPr>
                <w:rFonts w:ascii="標楷體" w:eastAsia="標楷體" w:cs="標楷體" w:hint="eastAsia"/>
                <w:spacing w:val="-3"/>
                <w:sz w:val="21"/>
                <w:szCs w:val="21"/>
              </w:rPr>
              <w:t>假</w:t>
            </w:r>
            <w:r>
              <w:rPr>
                <w:rFonts w:ascii="標楷體" w:eastAsia="標楷體" w:cs="標楷體" w:hint="eastAsia"/>
                <w:sz w:val="21"/>
                <w:szCs w:val="21"/>
              </w:rPr>
              <w:t>日</w:t>
            </w:r>
            <w:r>
              <w:rPr>
                <w:rFonts w:ascii="標楷體" w:eastAsia="標楷體" w:cs="標楷體" w:hint="eastAsia"/>
                <w:spacing w:val="-3"/>
                <w:sz w:val="21"/>
                <w:szCs w:val="21"/>
              </w:rPr>
              <w:t>計</w:t>
            </w:r>
            <w:r>
              <w:rPr>
                <w:rFonts w:ascii="標楷體" w:eastAsia="標楷體" w:cs="標楷體" w:hint="eastAsia"/>
                <w:sz w:val="21"/>
                <w:szCs w:val="21"/>
              </w:rPr>
              <w:t>算</w:t>
            </w:r>
            <w:r>
              <w:rPr>
                <w:rFonts w:ascii="標楷體" w:eastAsia="標楷體" w:cs="標楷體" w:hint="eastAsia"/>
                <w:spacing w:val="-3"/>
                <w:sz w:val="21"/>
                <w:szCs w:val="21"/>
              </w:rPr>
              <w:t>在</w:t>
            </w:r>
            <w:r>
              <w:rPr>
                <w:rFonts w:ascii="標楷體" w:eastAsia="標楷體" w:cs="標楷體" w:hint="eastAsia"/>
                <w:spacing w:val="-1"/>
                <w:sz w:val="21"/>
                <w:szCs w:val="21"/>
              </w:rPr>
              <w:t>內</w:t>
            </w:r>
            <w:r>
              <w:rPr>
                <w:rFonts w:ascii="標楷體" w:eastAsia="標楷體" w:cs="標楷體" w:hint="eastAsia"/>
                <w:sz w:val="21"/>
                <w:szCs w:val="21"/>
              </w:rPr>
              <w:t>。</w:t>
            </w:r>
          </w:p>
        </w:tc>
      </w:tr>
      <w:tr w:rsidR="000258A1" w:rsidTr="00165997">
        <w:tblPrEx>
          <w:tblCellMar>
            <w:top w:w="0" w:type="dxa"/>
            <w:left w:w="0" w:type="dxa"/>
            <w:bottom w:w="0" w:type="dxa"/>
            <w:right w:w="0" w:type="dxa"/>
          </w:tblCellMar>
        </w:tblPrEx>
        <w:trPr>
          <w:trHeight w:hRule="exact" w:val="644"/>
        </w:trPr>
        <w:tc>
          <w:tcPr>
            <w:tcW w:w="908" w:type="dxa"/>
            <w:vMerge/>
            <w:tcBorders>
              <w:top w:val="single" w:sz="6" w:space="0" w:color="000000"/>
              <w:left w:val="single" w:sz="12" w:space="0" w:color="000000"/>
              <w:bottom w:val="single" w:sz="6" w:space="0" w:color="000000"/>
              <w:right w:val="single" w:sz="6" w:space="0" w:color="000000"/>
            </w:tcBorders>
          </w:tcPr>
          <w:p w:rsidR="000258A1" w:rsidRDefault="000258A1" w:rsidP="00297098">
            <w:pPr>
              <w:pStyle w:val="TableParagraph"/>
              <w:kinsoku w:val="0"/>
              <w:overflowPunct w:val="0"/>
              <w:spacing w:line="285" w:lineRule="exact"/>
              <w:ind w:left="318"/>
            </w:pPr>
          </w:p>
        </w:tc>
        <w:tc>
          <w:tcPr>
            <w:tcW w:w="0" w:type="auto"/>
            <w:tcBorders>
              <w:top w:val="nil"/>
              <w:left w:val="single" w:sz="6" w:space="0" w:color="000000"/>
              <w:bottom w:val="nil"/>
              <w:right w:val="single" w:sz="12" w:space="0" w:color="000000"/>
            </w:tcBorders>
          </w:tcPr>
          <w:p w:rsidR="000258A1" w:rsidRDefault="000258A1" w:rsidP="00297098">
            <w:pPr>
              <w:pStyle w:val="TableParagraph"/>
              <w:kinsoku w:val="0"/>
              <w:overflowPunct w:val="0"/>
              <w:spacing w:line="289" w:lineRule="exact"/>
              <w:ind w:left="18" w:right="-21"/>
            </w:pPr>
            <w:r>
              <w:rPr>
                <w:spacing w:val="-46"/>
                <w:sz w:val="21"/>
                <w:szCs w:val="21"/>
              </w:rPr>
              <w:t>2</w:t>
            </w:r>
            <w:r>
              <w:rPr>
                <w:rFonts w:ascii="標楷體" w:eastAsia="標楷體" w:cs="標楷體" w:hint="eastAsia"/>
                <w:spacing w:val="-51"/>
                <w:sz w:val="21"/>
                <w:szCs w:val="21"/>
              </w:rPr>
              <w:t>、</w:t>
            </w:r>
            <w:r>
              <w:rPr>
                <w:rFonts w:ascii="標楷體" w:eastAsia="標楷體" w:cs="標楷體" w:hint="eastAsia"/>
                <w:spacing w:val="-3"/>
                <w:sz w:val="21"/>
                <w:szCs w:val="21"/>
              </w:rPr>
              <w:t>訴</w:t>
            </w:r>
            <w:r>
              <w:rPr>
                <w:rFonts w:ascii="標楷體" w:eastAsia="標楷體" w:cs="標楷體" w:hint="eastAsia"/>
                <w:sz w:val="21"/>
                <w:szCs w:val="21"/>
              </w:rPr>
              <w:t>願</w:t>
            </w:r>
            <w:r>
              <w:rPr>
                <w:rFonts w:ascii="標楷體" w:eastAsia="標楷體" w:cs="標楷體" w:hint="eastAsia"/>
                <w:spacing w:val="-3"/>
                <w:sz w:val="21"/>
                <w:szCs w:val="21"/>
              </w:rPr>
              <w:t>書</w:t>
            </w:r>
            <w:r>
              <w:rPr>
                <w:rFonts w:ascii="標楷體" w:eastAsia="標楷體" w:cs="標楷體" w:hint="eastAsia"/>
                <w:sz w:val="21"/>
                <w:szCs w:val="21"/>
              </w:rPr>
              <w:t>不</w:t>
            </w:r>
            <w:r>
              <w:rPr>
                <w:rFonts w:ascii="標楷體" w:eastAsia="標楷體" w:cs="標楷體" w:hint="eastAsia"/>
                <w:spacing w:val="-3"/>
                <w:sz w:val="21"/>
                <w:szCs w:val="21"/>
              </w:rPr>
              <w:t>合</w:t>
            </w:r>
            <w:r>
              <w:rPr>
                <w:rFonts w:ascii="標楷體" w:eastAsia="標楷體" w:cs="標楷體" w:hint="eastAsia"/>
                <w:sz w:val="21"/>
                <w:szCs w:val="21"/>
              </w:rPr>
              <w:t>法</w:t>
            </w:r>
            <w:r>
              <w:rPr>
                <w:rFonts w:ascii="標楷體" w:eastAsia="標楷體" w:cs="標楷體" w:hint="eastAsia"/>
                <w:spacing w:val="-3"/>
                <w:sz w:val="21"/>
                <w:szCs w:val="21"/>
              </w:rPr>
              <w:t>定</w:t>
            </w:r>
            <w:r>
              <w:rPr>
                <w:rFonts w:ascii="標楷體" w:eastAsia="標楷體" w:cs="標楷體" w:hint="eastAsia"/>
                <w:sz w:val="21"/>
                <w:szCs w:val="21"/>
              </w:rPr>
              <w:t>程</w:t>
            </w:r>
            <w:r>
              <w:rPr>
                <w:rFonts w:ascii="標楷體" w:eastAsia="標楷體" w:cs="標楷體" w:hint="eastAsia"/>
                <w:spacing w:val="-50"/>
                <w:sz w:val="21"/>
                <w:szCs w:val="21"/>
              </w:rPr>
              <w:t>式</w:t>
            </w:r>
            <w:r>
              <w:rPr>
                <w:rFonts w:ascii="標楷體" w:eastAsia="標楷體" w:cs="標楷體" w:hint="eastAsia"/>
                <w:spacing w:val="-31"/>
                <w:sz w:val="21"/>
                <w:szCs w:val="21"/>
              </w:rPr>
              <w:t>，</w:t>
            </w:r>
            <w:r>
              <w:rPr>
                <w:rFonts w:ascii="標楷體" w:eastAsia="標楷體" w:cs="標楷體" w:hint="eastAsia"/>
                <w:spacing w:val="-3"/>
                <w:sz w:val="21"/>
                <w:szCs w:val="21"/>
              </w:rPr>
              <w:t>應</w:t>
            </w:r>
            <w:r>
              <w:rPr>
                <w:rFonts w:ascii="標楷體" w:eastAsia="標楷體" w:cs="標楷體" w:hint="eastAsia"/>
                <w:sz w:val="21"/>
                <w:szCs w:val="21"/>
              </w:rPr>
              <w:t>通知</w:t>
            </w:r>
            <w:r>
              <w:rPr>
                <w:rFonts w:ascii="標楷體" w:eastAsia="標楷體" w:cs="標楷體" w:hint="eastAsia"/>
                <w:spacing w:val="-3"/>
                <w:sz w:val="21"/>
                <w:szCs w:val="21"/>
              </w:rPr>
              <w:t>訴</w:t>
            </w:r>
            <w:r>
              <w:rPr>
                <w:rFonts w:ascii="標楷體" w:eastAsia="標楷體" w:cs="標楷體" w:hint="eastAsia"/>
                <w:spacing w:val="-11"/>
                <w:sz w:val="21"/>
                <w:szCs w:val="21"/>
              </w:rPr>
              <w:t>願</w:t>
            </w:r>
            <w:r>
              <w:rPr>
                <w:rFonts w:ascii="標楷體" w:eastAsia="標楷體" w:cs="標楷體" w:hint="eastAsia"/>
                <w:spacing w:val="-3"/>
                <w:sz w:val="21"/>
                <w:szCs w:val="21"/>
              </w:rPr>
              <w:t>人</w:t>
            </w:r>
            <w:r>
              <w:rPr>
                <w:rFonts w:ascii="標楷體" w:eastAsia="標楷體" w:cs="標楷體" w:hint="eastAsia"/>
                <w:sz w:val="21"/>
                <w:szCs w:val="21"/>
              </w:rPr>
              <w:t>於</w:t>
            </w:r>
            <w:r>
              <w:rPr>
                <w:rFonts w:ascii="標楷體" w:eastAsia="標楷體" w:cs="標楷體"/>
                <w:spacing w:val="-45"/>
                <w:sz w:val="21"/>
                <w:szCs w:val="21"/>
              </w:rPr>
              <w:t xml:space="preserve"> </w:t>
            </w:r>
            <w:r>
              <w:rPr>
                <w:rFonts w:eastAsia="標楷體"/>
                <w:spacing w:val="-3"/>
                <w:sz w:val="21"/>
                <w:szCs w:val="21"/>
              </w:rPr>
              <w:t>2</w:t>
            </w:r>
            <w:r>
              <w:rPr>
                <w:rFonts w:eastAsia="標楷體"/>
                <w:sz w:val="21"/>
                <w:szCs w:val="21"/>
              </w:rPr>
              <w:t>0</w:t>
            </w:r>
            <w:r>
              <w:rPr>
                <w:rFonts w:eastAsia="標楷體"/>
                <w:spacing w:val="-2"/>
                <w:sz w:val="21"/>
                <w:szCs w:val="21"/>
              </w:rPr>
              <w:t xml:space="preserve"> </w:t>
            </w:r>
            <w:r>
              <w:rPr>
                <w:rFonts w:ascii="標楷體" w:eastAsia="標楷體" w:cs="標楷體" w:hint="eastAsia"/>
                <w:spacing w:val="-3"/>
                <w:sz w:val="21"/>
                <w:szCs w:val="21"/>
              </w:rPr>
              <w:t>日</w:t>
            </w:r>
            <w:r>
              <w:rPr>
                <w:rFonts w:ascii="標楷體" w:eastAsia="標楷體" w:cs="標楷體" w:hint="eastAsia"/>
                <w:sz w:val="21"/>
                <w:szCs w:val="21"/>
              </w:rPr>
              <w:t>內</w:t>
            </w:r>
            <w:r>
              <w:rPr>
                <w:rFonts w:ascii="標楷體" w:eastAsia="標楷體" w:cs="標楷體" w:hint="eastAsia"/>
                <w:spacing w:val="-3"/>
                <w:sz w:val="21"/>
                <w:szCs w:val="21"/>
              </w:rPr>
              <w:t>補正</w:t>
            </w:r>
            <w:r>
              <w:rPr>
                <w:rFonts w:ascii="標楷體" w:eastAsia="標楷體" w:cs="標楷體" w:hint="eastAsia"/>
                <w:spacing w:val="-29"/>
                <w:sz w:val="21"/>
                <w:szCs w:val="21"/>
              </w:rPr>
              <w:t>時</w:t>
            </w:r>
            <w:r>
              <w:rPr>
                <w:rFonts w:ascii="標楷體" w:eastAsia="標楷體" w:cs="標楷體" w:hint="eastAsia"/>
                <w:sz w:val="21"/>
                <w:szCs w:val="21"/>
              </w:rPr>
              <w:t>，</w:t>
            </w:r>
          </w:p>
        </w:tc>
      </w:tr>
      <w:tr w:rsidR="000258A1" w:rsidTr="00165997">
        <w:tblPrEx>
          <w:tblCellMar>
            <w:top w:w="0" w:type="dxa"/>
            <w:left w:w="0" w:type="dxa"/>
            <w:bottom w:w="0" w:type="dxa"/>
            <w:right w:w="0" w:type="dxa"/>
          </w:tblCellMar>
        </w:tblPrEx>
        <w:trPr>
          <w:trHeight w:hRule="exact" w:val="644"/>
        </w:trPr>
        <w:tc>
          <w:tcPr>
            <w:tcW w:w="908" w:type="dxa"/>
            <w:vMerge/>
            <w:tcBorders>
              <w:top w:val="single" w:sz="6" w:space="0" w:color="000000"/>
              <w:left w:val="single" w:sz="12" w:space="0" w:color="000000"/>
              <w:bottom w:val="single" w:sz="6" w:space="0" w:color="000000"/>
              <w:right w:val="single" w:sz="6" w:space="0" w:color="000000"/>
            </w:tcBorders>
          </w:tcPr>
          <w:p w:rsidR="000258A1" w:rsidRDefault="000258A1" w:rsidP="00297098">
            <w:pPr>
              <w:pStyle w:val="TableParagraph"/>
              <w:kinsoku w:val="0"/>
              <w:overflowPunct w:val="0"/>
              <w:spacing w:line="289" w:lineRule="exact"/>
              <w:ind w:left="18" w:right="-21"/>
            </w:pPr>
          </w:p>
        </w:tc>
        <w:tc>
          <w:tcPr>
            <w:tcW w:w="0" w:type="auto"/>
            <w:tcBorders>
              <w:top w:val="nil"/>
              <w:left w:val="single" w:sz="6" w:space="0" w:color="000000"/>
              <w:bottom w:val="nil"/>
              <w:right w:val="single" w:sz="12" w:space="0" w:color="000000"/>
            </w:tcBorders>
          </w:tcPr>
          <w:p w:rsidR="000258A1" w:rsidRDefault="000258A1" w:rsidP="00297098">
            <w:pPr>
              <w:pStyle w:val="TableParagraph"/>
              <w:kinsoku w:val="0"/>
              <w:overflowPunct w:val="0"/>
              <w:spacing w:line="285" w:lineRule="exact"/>
              <w:ind w:left="318"/>
            </w:pPr>
            <w:r>
              <w:rPr>
                <w:rFonts w:ascii="標楷體" w:eastAsia="標楷體" w:cs="標楷體" w:hint="eastAsia"/>
                <w:spacing w:val="2"/>
                <w:sz w:val="21"/>
                <w:szCs w:val="21"/>
              </w:rPr>
              <w:t>最初收文至補正程</w:t>
            </w:r>
            <w:r>
              <w:rPr>
                <w:rFonts w:ascii="標楷體" w:eastAsia="標楷體" w:cs="標楷體" w:hint="eastAsia"/>
                <w:sz w:val="21"/>
                <w:szCs w:val="21"/>
              </w:rPr>
              <w:t>式</w:t>
            </w:r>
            <w:r>
              <w:rPr>
                <w:rFonts w:ascii="標楷體" w:eastAsia="標楷體" w:cs="標楷體" w:hint="eastAsia"/>
                <w:spacing w:val="2"/>
                <w:sz w:val="21"/>
                <w:szCs w:val="21"/>
              </w:rPr>
              <w:t>所</w:t>
            </w:r>
            <w:r>
              <w:rPr>
                <w:rFonts w:ascii="標楷體" w:eastAsia="標楷體" w:cs="標楷體" w:hint="eastAsia"/>
                <w:sz w:val="21"/>
                <w:szCs w:val="21"/>
              </w:rPr>
              <w:t>使</w:t>
            </w:r>
            <w:r>
              <w:rPr>
                <w:rFonts w:ascii="標楷體" w:eastAsia="標楷體" w:cs="標楷體" w:hint="eastAsia"/>
                <w:spacing w:val="2"/>
                <w:sz w:val="21"/>
                <w:szCs w:val="21"/>
              </w:rPr>
              <w:t>用之時</w:t>
            </w:r>
            <w:r>
              <w:rPr>
                <w:rFonts w:ascii="標楷體" w:eastAsia="標楷體" w:cs="標楷體" w:hint="eastAsia"/>
                <w:spacing w:val="6"/>
                <w:sz w:val="21"/>
                <w:szCs w:val="21"/>
              </w:rPr>
              <w:t>間</w:t>
            </w:r>
            <w:r>
              <w:rPr>
                <w:rFonts w:ascii="標楷體" w:eastAsia="標楷體" w:cs="標楷體" w:hint="eastAsia"/>
                <w:spacing w:val="-11"/>
                <w:sz w:val="21"/>
                <w:szCs w:val="21"/>
              </w:rPr>
              <w:t>，</w:t>
            </w:r>
            <w:r>
              <w:rPr>
                <w:rFonts w:ascii="標楷體" w:eastAsia="標楷體" w:cs="標楷體" w:hint="eastAsia"/>
                <w:spacing w:val="2"/>
                <w:sz w:val="21"/>
                <w:szCs w:val="21"/>
              </w:rPr>
              <w:t>因屬</w:t>
            </w:r>
            <w:r>
              <w:rPr>
                <w:rFonts w:ascii="標楷體" w:eastAsia="標楷體" w:cs="標楷體" w:hint="eastAsia"/>
                <w:sz w:val="21"/>
                <w:szCs w:val="21"/>
              </w:rPr>
              <w:t>於</w:t>
            </w:r>
            <w:r>
              <w:rPr>
                <w:rFonts w:ascii="標楷體" w:eastAsia="標楷體" w:cs="標楷體" w:hint="eastAsia"/>
                <w:spacing w:val="2"/>
                <w:sz w:val="21"/>
                <w:szCs w:val="21"/>
              </w:rPr>
              <w:t>訴願</w:t>
            </w:r>
            <w:r>
              <w:rPr>
                <w:rFonts w:ascii="標楷體" w:eastAsia="標楷體" w:cs="標楷體" w:hint="eastAsia"/>
                <w:sz w:val="21"/>
                <w:szCs w:val="21"/>
              </w:rPr>
              <w:t>人作</w:t>
            </w:r>
          </w:p>
        </w:tc>
      </w:tr>
      <w:tr w:rsidR="000258A1" w:rsidTr="00165997">
        <w:tblPrEx>
          <w:tblCellMar>
            <w:top w:w="0" w:type="dxa"/>
            <w:left w:w="0" w:type="dxa"/>
            <w:bottom w:w="0" w:type="dxa"/>
            <w:right w:w="0" w:type="dxa"/>
          </w:tblCellMar>
        </w:tblPrEx>
        <w:trPr>
          <w:trHeight w:hRule="exact" w:val="644"/>
        </w:trPr>
        <w:tc>
          <w:tcPr>
            <w:tcW w:w="908" w:type="dxa"/>
            <w:vMerge/>
            <w:tcBorders>
              <w:top w:val="single" w:sz="6" w:space="0" w:color="000000"/>
              <w:left w:val="single" w:sz="12" w:space="0" w:color="000000"/>
              <w:bottom w:val="single" w:sz="6" w:space="0" w:color="000000"/>
              <w:right w:val="single" w:sz="6" w:space="0" w:color="000000"/>
            </w:tcBorders>
          </w:tcPr>
          <w:p w:rsidR="000258A1" w:rsidRDefault="000258A1" w:rsidP="00297098">
            <w:pPr>
              <w:pStyle w:val="TableParagraph"/>
              <w:kinsoku w:val="0"/>
              <w:overflowPunct w:val="0"/>
              <w:spacing w:line="285" w:lineRule="exact"/>
              <w:ind w:left="318"/>
            </w:pPr>
          </w:p>
        </w:tc>
        <w:tc>
          <w:tcPr>
            <w:tcW w:w="0" w:type="auto"/>
            <w:tcBorders>
              <w:top w:val="nil"/>
              <w:left w:val="single" w:sz="6" w:space="0" w:color="000000"/>
              <w:bottom w:val="nil"/>
              <w:right w:val="single" w:sz="12" w:space="0" w:color="000000"/>
            </w:tcBorders>
          </w:tcPr>
          <w:p w:rsidR="000258A1" w:rsidRDefault="000258A1" w:rsidP="00297098">
            <w:pPr>
              <w:pStyle w:val="TableParagraph"/>
              <w:kinsoku w:val="0"/>
              <w:overflowPunct w:val="0"/>
              <w:spacing w:line="285" w:lineRule="exact"/>
              <w:ind w:left="318"/>
            </w:pPr>
            <w:r>
              <w:rPr>
                <w:rFonts w:ascii="標楷體" w:eastAsia="標楷體" w:cs="標楷體" w:hint="eastAsia"/>
                <w:spacing w:val="2"/>
                <w:sz w:val="21"/>
                <w:szCs w:val="21"/>
              </w:rPr>
              <w:t>業範圍</w:t>
            </w:r>
            <w:r>
              <w:rPr>
                <w:rFonts w:ascii="標楷體" w:eastAsia="標楷體" w:cs="標楷體" w:hint="eastAsia"/>
                <w:spacing w:val="-11"/>
                <w:sz w:val="21"/>
                <w:szCs w:val="21"/>
              </w:rPr>
              <w:t>，</w:t>
            </w:r>
            <w:r>
              <w:rPr>
                <w:rFonts w:ascii="標楷體" w:eastAsia="標楷體" w:cs="標楷體" w:hint="eastAsia"/>
                <w:spacing w:val="2"/>
                <w:sz w:val="21"/>
                <w:szCs w:val="21"/>
              </w:rPr>
              <w:t>行政機關</w:t>
            </w:r>
            <w:r>
              <w:rPr>
                <w:rFonts w:ascii="標楷體" w:eastAsia="標楷體" w:cs="標楷體" w:hint="eastAsia"/>
                <w:sz w:val="21"/>
                <w:szCs w:val="21"/>
              </w:rPr>
              <w:t>無</w:t>
            </w:r>
            <w:r>
              <w:rPr>
                <w:rFonts w:ascii="標楷體" w:eastAsia="標楷體" w:cs="標楷體" w:hint="eastAsia"/>
                <w:spacing w:val="2"/>
                <w:sz w:val="21"/>
                <w:szCs w:val="21"/>
              </w:rPr>
              <w:t>法</w:t>
            </w:r>
            <w:r>
              <w:rPr>
                <w:rFonts w:ascii="標楷體" w:eastAsia="標楷體" w:cs="標楷體" w:hint="eastAsia"/>
                <w:sz w:val="21"/>
                <w:szCs w:val="21"/>
              </w:rPr>
              <w:t>管制</w:t>
            </w:r>
            <w:r>
              <w:rPr>
                <w:rFonts w:ascii="標楷體" w:eastAsia="標楷體" w:cs="標楷體"/>
                <w:spacing w:val="-85"/>
                <w:sz w:val="21"/>
                <w:szCs w:val="21"/>
              </w:rPr>
              <w:t xml:space="preserve"> </w:t>
            </w:r>
            <w:r>
              <w:rPr>
                <w:rFonts w:ascii="標楷體" w:eastAsia="標楷體" w:cs="標楷體" w:hint="eastAsia"/>
                <w:spacing w:val="-11"/>
                <w:sz w:val="21"/>
                <w:szCs w:val="21"/>
              </w:rPr>
              <w:t>，</w:t>
            </w:r>
            <w:r>
              <w:rPr>
                <w:rFonts w:ascii="標楷體" w:eastAsia="標楷體" w:cs="標楷體" w:hint="eastAsia"/>
                <w:spacing w:val="2"/>
                <w:sz w:val="21"/>
                <w:szCs w:val="21"/>
              </w:rPr>
              <w:t>以不予計列</w:t>
            </w:r>
            <w:r>
              <w:rPr>
                <w:rFonts w:ascii="標楷體" w:eastAsia="標楷體" w:cs="標楷體" w:hint="eastAsia"/>
                <w:sz w:val="21"/>
                <w:szCs w:val="21"/>
              </w:rPr>
              <w:t>為</w:t>
            </w:r>
            <w:r>
              <w:rPr>
                <w:rFonts w:ascii="標楷體" w:eastAsia="標楷體" w:cs="標楷體" w:hint="eastAsia"/>
                <w:spacing w:val="11"/>
                <w:sz w:val="21"/>
                <w:szCs w:val="21"/>
              </w:rPr>
              <w:t>宜</w:t>
            </w:r>
            <w:r>
              <w:rPr>
                <w:rFonts w:ascii="標楷體" w:eastAsia="標楷體" w:cs="標楷體" w:hint="eastAsia"/>
                <w:spacing w:val="9"/>
                <w:sz w:val="21"/>
                <w:szCs w:val="21"/>
              </w:rPr>
              <w:t>，</w:t>
            </w:r>
            <w:r>
              <w:rPr>
                <w:rFonts w:ascii="標楷體" w:eastAsia="標楷體" w:cs="標楷體" w:hint="eastAsia"/>
                <w:sz w:val="21"/>
                <w:szCs w:val="21"/>
              </w:rPr>
              <w:t>其時</w:t>
            </w:r>
          </w:p>
        </w:tc>
      </w:tr>
      <w:tr w:rsidR="000258A1" w:rsidTr="00165997">
        <w:tblPrEx>
          <w:tblCellMar>
            <w:top w:w="0" w:type="dxa"/>
            <w:left w:w="0" w:type="dxa"/>
            <w:bottom w:w="0" w:type="dxa"/>
            <w:right w:w="0" w:type="dxa"/>
          </w:tblCellMar>
        </w:tblPrEx>
        <w:trPr>
          <w:trHeight w:hRule="exact" w:val="669"/>
        </w:trPr>
        <w:tc>
          <w:tcPr>
            <w:tcW w:w="908" w:type="dxa"/>
            <w:vMerge/>
            <w:tcBorders>
              <w:top w:val="single" w:sz="6" w:space="0" w:color="000000"/>
              <w:left w:val="single" w:sz="12" w:space="0" w:color="000000"/>
              <w:bottom w:val="single" w:sz="6" w:space="0" w:color="000000"/>
              <w:right w:val="single" w:sz="6" w:space="0" w:color="000000"/>
            </w:tcBorders>
          </w:tcPr>
          <w:p w:rsidR="000258A1" w:rsidRDefault="000258A1" w:rsidP="00297098">
            <w:pPr>
              <w:pStyle w:val="TableParagraph"/>
              <w:kinsoku w:val="0"/>
              <w:overflowPunct w:val="0"/>
              <w:spacing w:line="285" w:lineRule="exact"/>
              <w:ind w:left="318"/>
            </w:pPr>
          </w:p>
        </w:tc>
        <w:tc>
          <w:tcPr>
            <w:tcW w:w="0" w:type="auto"/>
            <w:tcBorders>
              <w:top w:val="nil"/>
              <w:left w:val="single" w:sz="6" w:space="0" w:color="000000"/>
              <w:bottom w:val="single" w:sz="6" w:space="0" w:color="000000"/>
              <w:right w:val="single" w:sz="12" w:space="0" w:color="000000"/>
            </w:tcBorders>
          </w:tcPr>
          <w:p w:rsidR="000258A1" w:rsidRDefault="000258A1" w:rsidP="00297098">
            <w:pPr>
              <w:pStyle w:val="TableParagraph"/>
              <w:kinsoku w:val="0"/>
              <w:overflowPunct w:val="0"/>
              <w:spacing w:line="285" w:lineRule="exact"/>
              <w:ind w:left="318"/>
            </w:pPr>
            <w:r>
              <w:rPr>
                <w:rFonts w:ascii="標楷體" w:eastAsia="標楷體" w:cs="標楷體" w:hint="eastAsia"/>
                <w:sz w:val="21"/>
                <w:szCs w:val="21"/>
              </w:rPr>
              <w:t>效自</w:t>
            </w:r>
            <w:r>
              <w:rPr>
                <w:rFonts w:ascii="標楷體" w:eastAsia="標楷體" w:cs="標楷體" w:hint="eastAsia"/>
                <w:spacing w:val="-3"/>
                <w:sz w:val="21"/>
                <w:szCs w:val="21"/>
              </w:rPr>
              <w:t>訴</w:t>
            </w:r>
            <w:r>
              <w:rPr>
                <w:rFonts w:ascii="標楷體" w:eastAsia="標楷體" w:cs="標楷體" w:hint="eastAsia"/>
                <w:sz w:val="21"/>
                <w:szCs w:val="21"/>
              </w:rPr>
              <w:t>願</w:t>
            </w:r>
            <w:r>
              <w:rPr>
                <w:rFonts w:ascii="標楷體" w:eastAsia="標楷體" w:cs="標楷體" w:hint="eastAsia"/>
                <w:spacing w:val="-3"/>
                <w:sz w:val="21"/>
                <w:szCs w:val="21"/>
              </w:rPr>
              <w:t>人</w:t>
            </w:r>
            <w:r>
              <w:rPr>
                <w:rFonts w:ascii="標楷體" w:eastAsia="標楷體" w:cs="標楷體" w:hint="eastAsia"/>
                <w:sz w:val="21"/>
                <w:szCs w:val="21"/>
              </w:rPr>
              <w:t>補</w:t>
            </w:r>
            <w:r>
              <w:rPr>
                <w:rFonts w:ascii="標楷體" w:eastAsia="標楷體" w:cs="標楷體" w:hint="eastAsia"/>
                <w:spacing w:val="-3"/>
                <w:sz w:val="21"/>
                <w:szCs w:val="21"/>
              </w:rPr>
              <w:t>正</w:t>
            </w:r>
            <w:r>
              <w:rPr>
                <w:rFonts w:ascii="標楷體" w:eastAsia="標楷體" w:cs="標楷體" w:hint="eastAsia"/>
                <w:sz w:val="21"/>
                <w:szCs w:val="21"/>
              </w:rPr>
              <w:t>程</w:t>
            </w:r>
            <w:r>
              <w:rPr>
                <w:rFonts w:ascii="標楷體" w:eastAsia="標楷體" w:cs="標楷體" w:hint="eastAsia"/>
                <w:spacing w:val="-3"/>
                <w:sz w:val="21"/>
                <w:szCs w:val="21"/>
              </w:rPr>
              <w:t>式</w:t>
            </w:r>
            <w:r>
              <w:rPr>
                <w:rFonts w:ascii="標楷體" w:eastAsia="標楷體" w:cs="標楷體" w:hint="eastAsia"/>
                <w:sz w:val="21"/>
                <w:szCs w:val="21"/>
              </w:rPr>
              <w:t>之</w:t>
            </w:r>
            <w:r>
              <w:rPr>
                <w:rFonts w:ascii="標楷體" w:eastAsia="標楷體" w:cs="標楷體" w:hint="eastAsia"/>
                <w:spacing w:val="-3"/>
                <w:sz w:val="21"/>
                <w:szCs w:val="21"/>
              </w:rPr>
              <w:t>次</w:t>
            </w:r>
            <w:r>
              <w:rPr>
                <w:rFonts w:ascii="標楷體" w:eastAsia="標楷體" w:cs="標楷體" w:hint="eastAsia"/>
                <w:sz w:val="21"/>
                <w:szCs w:val="21"/>
              </w:rPr>
              <w:t>日起</w:t>
            </w:r>
            <w:r>
              <w:rPr>
                <w:rFonts w:ascii="標楷體" w:eastAsia="標楷體" w:cs="標楷體" w:hint="eastAsia"/>
                <w:spacing w:val="-3"/>
                <w:sz w:val="21"/>
                <w:szCs w:val="21"/>
              </w:rPr>
              <w:t>算</w:t>
            </w:r>
            <w:r>
              <w:rPr>
                <w:rFonts w:ascii="標楷體" w:eastAsia="標楷體" w:cs="標楷體" w:hint="eastAsia"/>
                <w:sz w:val="21"/>
                <w:szCs w:val="21"/>
              </w:rPr>
              <w:t>。</w:t>
            </w:r>
          </w:p>
        </w:tc>
      </w:tr>
      <w:tr w:rsidR="000258A1" w:rsidTr="00165997">
        <w:tblPrEx>
          <w:tblCellMar>
            <w:top w:w="0" w:type="dxa"/>
            <w:left w:w="0" w:type="dxa"/>
            <w:bottom w:w="0" w:type="dxa"/>
            <w:right w:w="0" w:type="dxa"/>
          </w:tblCellMar>
        </w:tblPrEx>
        <w:trPr>
          <w:trHeight w:hRule="exact" w:val="762"/>
        </w:trPr>
        <w:tc>
          <w:tcPr>
            <w:tcW w:w="908" w:type="dxa"/>
            <w:vMerge w:val="restart"/>
            <w:tcBorders>
              <w:top w:val="single" w:sz="6" w:space="0" w:color="000000"/>
              <w:left w:val="single" w:sz="12" w:space="0" w:color="000000"/>
              <w:bottom w:val="single" w:sz="6" w:space="0" w:color="000000"/>
              <w:right w:val="single" w:sz="6" w:space="0" w:color="000000"/>
            </w:tcBorders>
          </w:tcPr>
          <w:p w:rsidR="000258A1" w:rsidRDefault="000258A1" w:rsidP="00297098">
            <w:pPr>
              <w:pStyle w:val="TableParagraph"/>
              <w:kinsoku w:val="0"/>
              <w:overflowPunct w:val="0"/>
              <w:spacing w:before="17"/>
              <w:ind w:left="10"/>
            </w:pPr>
            <w:r>
              <w:rPr>
                <w:rFonts w:ascii="標楷體" w:eastAsia="標楷體" w:cs="標楷體" w:hint="eastAsia"/>
                <w:sz w:val="21"/>
                <w:szCs w:val="21"/>
              </w:rPr>
              <w:t>依限</w:t>
            </w:r>
            <w:r>
              <w:rPr>
                <w:rFonts w:ascii="標楷體" w:eastAsia="標楷體" w:cs="標楷體" w:hint="eastAsia"/>
                <w:spacing w:val="-3"/>
                <w:sz w:val="21"/>
                <w:szCs w:val="21"/>
              </w:rPr>
              <w:t>辦</w:t>
            </w:r>
            <w:r>
              <w:rPr>
                <w:rFonts w:ascii="標楷體" w:eastAsia="標楷體" w:cs="標楷體" w:hint="eastAsia"/>
                <w:sz w:val="21"/>
                <w:szCs w:val="21"/>
              </w:rPr>
              <w:t>結</w:t>
            </w:r>
          </w:p>
        </w:tc>
        <w:tc>
          <w:tcPr>
            <w:tcW w:w="0" w:type="auto"/>
            <w:tcBorders>
              <w:top w:val="single" w:sz="6" w:space="0" w:color="000000"/>
              <w:left w:val="single" w:sz="6" w:space="0" w:color="000000"/>
              <w:bottom w:val="nil"/>
              <w:right w:val="single" w:sz="12" w:space="0" w:color="000000"/>
            </w:tcBorders>
          </w:tcPr>
          <w:p w:rsidR="000258A1" w:rsidRDefault="000258A1" w:rsidP="00297098">
            <w:pPr>
              <w:pStyle w:val="TableParagraph"/>
              <w:kinsoku w:val="0"/>
              <w:overflowPunct w:val="0"/>
              <w:spacing w:before="17"/>
              <w:ind w:left="18"/>
            </w:pPr>
            <w:r>
              <w:rPr>
                <w:spacing w:val="-6"/>
                <w:sz w:val="21"/>
                <w:szCs w:val="21"/>
              </w:rPr>
              <w:t>1</w:t>
            </w:r>
            <w:r>
              <w:rPr>
                <w:rFonts w:ascii="標楷體" w:eastAsia="標楷體" w:cs="標楷體" w:hint="eastAsia"/>
                <w:spacing w:val="-11"/>
                <w:sz w:val="21"/>
                <w:szCs w:val="21"/>
              </w:rPr>
              <w:t>、</w:t>
            </w:r>
            <w:r>
              <w:rPr>
                <w:rFonts w:ascii="標楷體" w:eastAsia="標楷體" w:cs="標楷體" w:hint="eastAsia"/>
                <w:spacing w:val="-3"/>
                <w:sz w:val="21"/>
                <w:szCs w:val="21"/>
              </w:rPr>
              <w:t>訴</w:t>
            </w:r>
            <w:r>
              <w:rPr>
                <w:rFonts w:ascii="標楷體" w:eastAsia="標楷體" w:cs="標楷體" w:hint="eastAsia"/>
                <w:sz w:val="21"/>
                <w:szCs w:val="21"/>
              </w:rPr>
              <w:t>願</w:t>
            </w:r>
            <w:r>
              <w:rPr>
                <w:rFonts w:ascii="標楷體" w:eastAsia="標楷體" w:cs="標楷體" w:hint="eastAsia"/>
                <w:spacing w:val="-3"/>
                <w:sz w:val="21"/>
                <w:szCs w:val="21"/>
              </w:rPr>
              <w:t>決定</w:t>
            </w:r>
            <w:r>
              <w:rPr>
                <w:rFonts w:ascii="標楷體" w:eastAsia="標楷體" w:cs="標楷體" w:hint="eastAsia"/>
                <w:sz w:val="21"/>
                <w:szCs w:val="21"/>
              </w:rPr>
              <w:t>於</w:t>
            </w:r>
            <w:r>
              <w:rPr>
                <w:rFonts w:ascii="標楷體" w:eastAsia="標楷體" w:cs="標楷體"/>
                <w:spacing w:val="-14"/>
                <w:sz w:val="21"/>
                <w:szCs w:val="21"/>
              </w:rPr>
              <w:t xml:space="preserve"> </w:t>
            </w:r>
            <w:r>
              <w:rPr>
                <w:rFonts w:eastAsia="標楷體"/>
                <w:sz w:val="21"/>
                <w:szCs w:val="21"/>
              </w:rPr>
              <w:t>3</w:t>
            </w:r>
            <w:r>
              <w:rPr>
                <w:rFonts w:eastAsia="標楷體"/>
                <w:spacing w:val="22"/>
                <w:sz w:val="21"/>
                <w:szCs w:val="21"/>
              </w:rPr>
              <w:t xml:space="preserve"> </w:t>
            </w:r>
            <w:r>
              <w:rPr>
                <w:rFonts w:ascii="標楷體" w:eastAsia="標楷體" w:cs="標楷體" w:hint="eastAsia"/>
                <w:sz w:val="21"/>
                <w:szCs w:val="21"/>
              </w:rPr>
              <w:t>個</w:t>
            </w:r>
            <w:r>
              <w:rPr>
                <w:rFonts w:ascii="標楷體" w:eastAsia="標楷體" w:cs="標楷體" w:hint="eastAsia"/>
                <w:spacing w:val="-3"/>
                <w:sz w:val="21"/>
                <w:szCs w:val="21"/>
              </w:rPr>
              <w:t>月內</w:t>
            </w:r>
            <w:r>
              <w:rPr>
                <w:rFonts w:ascii="標楷體" w:eastAsia="標楷體" w:cs="標楷體" w:hint="eastAsia"/>
                <w:sz w:val="21"/>
                <w:szCs w:val="21"/>
              </w:rPr>
              <w:t>處理</w:t>
            </w:r>
            <w:r>
              <w:rPr>
                <w:rFonts w:ascii="標楷體" w:eastAsia="標楷體" w:cs="標楷體" w:hint="eastAsia"/>
                <w:spacing w:val="-3"/>
                <w:sz w:val="21"/>
                <w:szCs w:val="21"/>
              </w:rPr>
              <w:t>完</w:t>
            </w:r>
            <w:r>
              <w:rPr>
                <w:rFonts w:ascii="標楷體" w:eastAsia="標楷體" w:cs="標楷體" w:hint="eastAsia"/>
                <w:sz w:val="21"/>
                <w:szCs w:val="21"/>
              </w:rPr>
              <w:t>畢</w:t>
            </w:r>
            <w:r>
              <w:rPr>
                <w:rFonts w:ascii="標楷體" w:eastAsia="標楷體" w:cs="標楷體" w:hint="eastAsia"/>
                <w:spacing w:val="-2"/>
                <w:sz w:val="21"/>
                <w:szCs w:val="21"/>
              </w:rPr>
              <w:t>時</w:t>
            </w:r>
            <w:r>
              <w:rPr>
                <w:rFonts w:ascii="標楷體" w:eastAsia="標楷體" w:cs="標楷體" w:hint="eastAsia"/>
                <w:spacing w:val="9"/>
                <w:sz w:val="21"/>
                <w:szCs w:val="21"/>
              </w:rPr>
              <w:t>，</w:t>
            </w:r>
            <w:r>
              <w:rPr>
                <w:rFonts w:ascii="標楷體" w:eastAsia="標楷體" w:cs="標楷體" w:hint="eastAsia"/>
                <w:spacing w:val="-3"/>
                <w:sz w:val="21"/>
                <w:szCs w:val="21"/>
              </w:rPr>
              <w:t>但</w:t>
            </w:r>
            <w:r>
              <w:rPr>
                <w:rFonts w:ascii="標楷體" w:eastAsia="標楷體" w:cs="標楷體" w:hint="eastAsia"/>
                <w:sz w:val="21"/>
                <w:szCs w:val="21"/>
              </w:rPr>
              <w:t>依</w:t>
            </w:r>
            <w:r>
              <w:rPr>
                <w:rFonts w:ascii="標楷體" w:eastAsia="標楷體" w:cs="標楷體" w:hint="eastAsia"/>
                <w:spacing w:val="-3"/>
                <w:sz w:val="21"/>
                <w:szCs w:val="21"/>
              </w:rPr>
              <w:t>法</w:t>
            </w:r>
            <w:r>
              <w:rPr>
                <w:rFonts w:ascii="標楷體" w:eastAsia="標楷體" w:cs="標楷體" w:hint="eastAsia"/>
                <w:sz w:val="21"/>
                <w:szCs w:val="21"/>
              </w:rPr>
              <w:t>停</w:t>
            </w:r>
            <w:r>
              <w:rPr>
                <w:rFonts w:ascii="標楷體" w:eastAsia="標楷體" w:cs="標楷體" w:hint="eastAsia"/>
                <w:spacing w:val="-3"/>
                <w:sz w:val="21"/>
                <w:szCs w:val="21"/>
              </w:rPr>
              <w:t>止</w:t>
            </w:r>
            <w:r>
              <w:rPr>
                <w:rFonts w:ascii="標楷體" w:eastAsia="標楷體" w:cs="標楷體" w:hint="eastAsia"/>
                <w:sz w:val="21"/>
                <w:szCs w:val="21"/>
              </w:rPr>
              <w:t>訴願程</w:t>
            </w:r>
          </w:p>
        </w:tc>
      </w:tr>
      <w:tr w:rsidR="000258A1" w:rsidTr="00165997">
        <w:tblPrEx>
          <w:tblCellMar>
            <w:top w:w="0" w:type="dxa"/>
            <w:left w:w="0" w:type="dxa"/>
            <w:bottom w:w="0" w:type="dxa"/>
            <w:right w:w="0" w:type="dxa"/>
          </w:tblCellMar>
        </w:tblPrEx>
        <w:trPr>
          <w:trHeight w:hRule="exact" w:val="644"/>
        </w:trPr>
        <w:tc>
          <w:tcPr>
            <w:tcW w:w="908" w:type="dxa"/>
            <w:vMerge/>
            <w:tcBorders>
              <w:top w:val="single" w:sz="6" w:space="0" w:color="000000"/>
              <w:left w:val="single" w:sz="12" w:space="0" w:color="000000"/>
              <w:bottom w:val="single" w:sz="6" w:space="0" w:color="000000"/>
              <w:right w:val="single" w:sz="6" w:space="0" w:color="000000"/>
            </w:tcBorders>
          </w:tcPr>
          <w:p w:rsidR="000258A1" w:rsidRDefault="000258A1" w:rsidP="00297098">
            <w:pPr>
              <w:pStyle w:val="TableParagraph"/>
              <w:kinsoku w:val="0"/>
              <w:overflowPunct w:val="0"/>
              <w:spacing w:before="17"/>
              <w:ind w:left="18"/>
            </w:pPr>
          </w:p>
        </w:tc>
        <w:tc>
          <w:tcPr>
            <w:tcW w:w="0" w:type="auto"/>
            <w:tcBorders>
              <w:top w:val="nil"/>
              <w:left w:val="single" w:sz="6" w:space="0" w:color="000000"/>
              <w:bottom w:val="nil"/>
              <w:right w:val="single" w:sz="12" w:space="0" w:color="000000"/>
            </w:tcBorders>
          </w:tcPr>
          <w:p w:rsidR="000258A1" w:rsidRDefault="000258A1" w:rsidP="00297098">
            <w:pPr>
              <w:pStyle w:val="TableParagraph"/>
              <w:kinsoku w:val="0"/>
              <w:overflowPunct w:val="0"/>
              <w:spacing w:line="285" w:lineRule="exact"/>
              <w:ind w:left="318"/>
            </w:pPr>
            <w:r>
              <w:rPr>
                <w:rFonts w:ascii="標楷體" w:eastAsia="標楷體" w:cs="標楷體" w:hint="eastAsia"/>
                <w:sz w:val="21"/>
                <w:szCs w:val="21"/>
              </w:rPr>
              <w:t>序</w:t>
            </w:r>
            <w:r>
              <w:rPr>
                <w:rFonts w:ascii="標楷體" w:eastAsia="標楷體" w:cs="標楷體" w:hint="eastAsia"/>
                <w:spacing w:val="-2"/>
                <w:sz w:val="21"/>
                <w:szCs w:val="21"/>
              </w:rPr>
              <w:t>者</w:t>
            </w:r>
            <w:r>
              <w:rPr>
                <w:rFonts w:ascii="標楷體" w:eastAsia="標楷體" w:cs="標楷體" w:hint="eastAsia"/>
                <w:spacing w:val="-11"/>
                <w:sz w:val="21"/>
                <w:szCs w:val="21"/>
              </w:rPr>
              <w:t>，</w:t>
            </w:r>
            <w:r>
              <w:rPr>
                <w:rFonts w:ascii="標楷體" w:eastAsia="標楷體" w:cs="標楷體" w:hint="eastAsia"/>
                <w:sz w:val="21"/>
                <w:szCs w:val="21"/>
              </w:rPr>
              <w:t>其</w:t>
            </w:r>
            <w:r>
              <w:rPr>
                <w:rFonts w:ascii="標楷體" w:eastAsia="標楷體" w:cs="標楷體" w:hint="eastAsia"/>
                <w:spacing w:val="-3"/>
                <w:sz w:val="21"/>
                <w:szCs w:val="21"/>
              </w:rPr>
              <w:t>停</w:t>
            </w:r>
            <w:r>
              <w:rPr>
                <w:rFonts w:ascii="標楷體" w:eastAsia="標楷體" w:cs="標楷體" w:hint="eastAsia"/>
                <w:sz w:val="21"/>
                <w:szCs w:val="21"/>
              </w:rPr>
              <w:t>止</w:t>
            </w:r>
            <w:r>
              <w:rPr>
                <w:rFonts w:ascii="標楷體" w:eastAsia="標楷體" w:cs="標楷體" w:hint="eastAsia"/>
                <w:spacing w:val="-3"/>
                <w:sz w:val="21"/>
                <w:szCs w:val="21"/>
              </w:rPr>
              <w:t>期</w:t>
            </w:r>
            <w:r>
              <w:rPr>
                <w:rFonts w:ascii="標楷體" w:eastAsia="標楷體" w:cs="標楷體" w:hint="eastAsia"/>
                <w:sz w:val="21"/>
                <w:szCs w:val="21"/>
              </w:rPr>
              <w:t>間</w:t>
            </w:r>
            <w:r>
              <w:rPr>
                <w:rFonts w:ascii="標楷體" w:eastAsia="標楷體" w:cs="標楷體" w:hint="eastAsia"/>
                <w:spacing w:val="-3"/>
                <w:sz w:val="21"/>
                <w:szCs w:val="21"/>
              </w:rPr>
              <w:t>應</w:t>
            </w:r>
            <w:r>
              <w:rPr>
                <w:rFonts w:ascii="標楷體" w:eastAsia="標楷體" w:cs="標楷體" w:hint="eastAsia"/>
                <w:sz w:val="21"/>
                <w:szCs w:val="21"/>
              </w:rPr>
              <w:t>予</w:t>
            </w:r>
            <w:r>
              <w:rPr>
                <w:rFonts w:ascii="標楷體" w:eastAsia="標楷體" w:cs="標楷體" w:hint="eastAsia"/>
                <w:spacing w:val="-3"/>
                <w:sz w:val="21"/>
                <w:szCs w:val="21"/>
              </w:rPr>
              <w:t>扣</w:t>
            </w:r>
            <w:r>
              <w:rPr>
                <w:rFonts w:ascii="標楷體" w:eastAsia="標楷體" w:cs="標楷體" w:hint="eastAsia"/>
                <w:spacing w:val="10"/>
                <w:sz w:val="21"/>
                <w:szCs w:val="21"/>
              </w:rPr>
              <w:t>除</w:t>
            </w:r>
            <w:r>
              <w:rPr>
                <w:rFonts w:ascii="標楷體" w:eastAsia="標楷體" w:cs="標楷體" w:hint="eastAsia"/>
                <w:sz w:val="21"/>
                <w:szCs w:val="21"/>
              </w:rPr>
              <w:t>。</w:t>
            </w:r>
          </w:p>
        </w:tc>
      </w:tr>
      <w:tr w:rsidR="000258A1" w:rsidTr="00165997">
        <w:tblPrEx>
          <w:tblCellMar>
            <w:top w:w="0" w:type="dxa"/>
            <w:left w:w="0" w:type="dxa"/>
            <w:bottom w:w="0" w:type="dxa"/>
            <w:right w:w="0" w:type="dxa"/>
          </w:tblCellMar>
        </w:tblPrEx>
        <w:trPr>
          <w:trHeight w:hRule="exact" w:val="644"/>
        </w:trPr>
        <w:tc>
          <w:tcPr>
            <w:tcW w:w="908" w:type="dxa"/>
            <w:vMerge/>
            <w:tcBorders>
              <w:top w:val="single" w:sz="6" w:space="0" w:color="000000"/>
              <w:left w:val="single" w:sz="12" w:space="0" w:color="000000"/>
              <w:bottom w:val="single" w:sz="6" w:space="0" w:color="000000"/>
              <w:right w:val="single" w:sz="6" w:space="0" w:color="000000"/>
            </w:tcBorders>
          </w:tcPr>
          <w:p w:rsidR="000258A1" w:rsidRDefault="000258A1" w:rsidP="00297098">
            <w:pPr>
              <w:pStyle w:val="TableParagraph"/>
              <w:kinsoku w:val="0"/>
              <w:overflowPunct w:val="0"/>
              <w:spacing w:line="285" w:lineRule="exact"/>
              <w:ind w:left="318"/>
            </w:pPr>
          </w:p>
        </w:tc>
        <w:tc>
          <w:tcPr>
            <w:tcW w:w="0" w:type="auto"/>
            <w:tcBorders>
              <w:top w:val="nil"/>
              <w:left w:val="single" w:sz="6" w:space="0" w:color="000000"/>
              <w:bottom w:val="nil"/>
              <w:right w:val="single" w:sz="12" w:space="0" w:color="000000"/>
            </w:tcBorders>
          </w:tcPr>
          <w:p w:rsidR="000258A1" w:rsidRDefault="000258A1" w:rsidP="00297098">
            <w:pPr>
              <w:pStyle w:val="TableParagraph"/>
              <w:kinsoku w:val="0"/>
              <w:overflowPunct w:val="0"/>
              <w:spacing w:line="289" w:lineRule="exact"/>
              <w:ind w:left="18" w:right="-21"/>
            </w:pPr>
            <w:r>
              <w:rPr>
                <w:spacing w:val="-26"/>
                <w:sz w:val="21"/>
                <w:szCs w:val="21"/>
              </w:rPr>
              <w:t>2</w:t>
            </w:r>
            <w:r>
              <w:rPr>
                <w:rFonts w:ascii="標楷體" w:eastAsia="標楷體" w:cs="標楷體" w:hint="eastAsia"/>
                <w:spacing w:val="-31"/>
                <w:sz w:val="21"/>
                <w:szCs w:val="21"/>
              </w:rPr>
              <w:t>、</w:t>
            </w:r>
            <w:r>
              <w:rPr>
                <w:rFonts w:ascii="標楷體" w:eastAsia="標楷體" w:cs="標楷體" w:hint="eastAsia"/>
                <w:sz w:val="21"/>
                <w:szCs w:val="21"/>
              </w:rPr>
              <w:t>訴</w:t>
            </w:r>
            <w:r>
              <w:rPr>
                <w:rFonts w:ascii="標楷體" w:eastAsia="標楷體" w:cs="標楷體" w:hint="eastAsia"/>
                <w:spacing w:val="-3"/>
                <w:sz w:val="21"/>
                <w:szCs w:val="21"/>
              </w:rPr>
              <w:t>願</w:t>
            </w:r>
            <w:r>
              <w:rPr>
                <w:rFonts w:ascii="標楷體" w:eastAsia="標楷體" w:cs="標楷體" w:hint="eastAsia"/>
                <w:sz w:val="21"/>
                <w:szCs w:val="21"/>
              </w:rPr>
              <w:t>決</w:t>
            </w:r>
            <w:r>
              <w:rPr>
                <w:rFonts w:ascii="標楷體" w:eastAsia="標楷體" w:cs="標楷體" w:hint="eastAsia"/>
                <w:spacing w:val="-3"/>
                <w:sz w:val="21"/>
                <w:szCs w:val="21"/>
              </w:rPr>
              <w:t>定</w:t>
            </w:r>
            <w:r>
              <w:rPr>
                <w:rFonts w:ascii="標楷體" w:eastAsia="標楷體" w:cs="標楷體" w:hint="eastAsia"/>
                <w:sz w:val="21"/>
                <w:szCs w:val="21"/>
              </w:rPr>
              <w:t>經</w:t>
            </w:r>
            <w:r>
              <w:rPr>
                <w:rFonts w:ascii="標楷體" w:eastAsia="標楷體" w:cs="標楷體" w:hint="eastAsia"/>
                <w:spacing w:val="-3"/>
                <w:sz w:val="21"/>
                <w:szCs w:val="21"/>
              </w:rPr>
              <w:t>事</w:t>
            </w:r>
            <w:r>
              <w:rPr>
                <w:rFonts w:ascii="標楷體" w:eastAsia="標楷體" w:cs="標楷體" w:hint="eastAsia"/>
                <w:sz w:val="21"/>
                <w:szCs w:val="21"/>
              </w:rPr>
              <w:t>前</w:t>
            </w:r>
            <w:r>
              <w:rPr>
                <w:rFonts w:ascii="標楷體" w:eastAsia="標楷體" w:cs="標楷體" w:hint="eastAsia"/>
                <w:spacing w:val="-3"/>
                <w:sz w:val="21"/>
                <w:szCs w:val="21"/>
              </w:rPr>
              <w:t>申</w:t>
            </w:r>
            <w:r>
              <w:rPr>
                <w:rFonts w:ascii="標楷體" w:eastAsia="標楷體" w:cs="標楷體" w:hint="eastAsia"/>
                <w:sz w:val="21"/>
                <w:szCs w:val="21"/>
              </w:rPr>
              <w:t>請</w:t>
            </w:r>
            <w:r>
              <w:rPr>
                <w:rFonts w:ascii="標楷體" w:eastAsia="標楷體" w:cs="標楷體" w:hint="eastAsia"/>
                <w:spacing w:val="-3"/>
                <w:sz w:val="21"/>
                <w:szCs w:val="21"/>
              </w:rPr>
              <w:t>延</w:t>
            </w:r>
            <w:r>
              <w:rPr>
                <w:rFonts w:ascii="標楷體" w:eastAsia="標楷體" w:cs="標楷體" w:hint="eastAsia"/>
                <w:spacing w:val="-30"/>
                <w:sz w:val="21"/>
                <w:szCs w:val="21"/>
              </w:rPr>
              <w:t>長</w:t>
            </w:r>
            <w:r>
              <w:rPr>
                <w:rFonts w:ascii="標楷體" w:eastAsia="標楷體" w:cs="標楷體" w:hint="eastAsia"/>
                <w:spacing w:val="-31"/>
                <w:sz w:val="21"/>
                <w:szCs w:val="21"/>
              </w:rPr>
              <w:t>，</w:t>
            </w:r>
            <w:r>
              <w:rPr>
                <w:rFonts w:ascii="標楷體" w:eastAsia="標楷體" w:cs="標楷體" w:hint="eastAsia"/>
                <w:sz w:val="21"/>
                <w:szCs w:val="21"/>
              </w:rPr>
              <w:t>同</w:t>
            </w:r>
            <w:r>
              <w:rPr>
                <w:rFonts w:ascii="標楷體" w:eastAsia="標楷體" w:cs="標楷體" w:hint="eastAsia"/>
                <w:spacing w:val="-3"/>
                <w:sz w:val="21"/>
                <w:szCs w:val="21"/>
              </w:rPr>
              <w:t>時</w:t>
            </w:r>
            <w:r>
              <w:rPr>
                <w:rFonts w:ascii="標楷體" w:eastAsia="標楷體" w:cs="標楷體" w:hint="eastAsia"/>
                <w:sz w:val="21"/>
                <w:szCs w:val="21"/>
              </w:rPr>
              <w:t>通</w:t>
            </w:r>
            <w:r>
              <w:rPr>
                <w:rFonts w:ascii="標楷體" w:eastAsia="標楷體" w:cs="標楷體" w:hint="eastAsia"/>
                <w:spacing w:val="-3"/>
                <w:sz w:val="21"/>
                <w:szCs w:val="21"/>
              </w:rPr>
              <w:t>知</w:t>
            </w:r>
            <w:r>
              <w:rPr>
                <w:rFonts w:ascii="標楷體" w:eastAsia="標楷體" w:cs="標楷體" w:hint="eastAsia"/>
                <w:sz w:val="21"/>
                <w:szCs w:val="21"/>
              </w:rPr>
              <w:t>訴</w:t>
            </w:r>
            <w:r>
              <w:rPr>
                <w:rFonts w:ascii="標楷體" w:eastAsia="標楷體" w:cs="標楷體" w:hint="eastAsia"/>
                <w:spacing w:val="-3"/>
                <w:sz w:val="21"/>
                <w:szCs w:val="21"/>
              </w:rPr>
              <w:t>願</w:t>
            </w:r>
            <w:r>
              <w:rPr>
                <w:rFonts w:ascii="標楷體" w:eastAsia="標楷體" w:cs="標楷體" w:hint="eastAsia"/>
                <w:sz w:val="21"/>
                <w:szCs w:val="21"/>
              </w:rPr>
              <w:t>人</w:t>
            </w:r>
            <w:r>
              <w:rPr>
                <w:rFonts w:ascii="標楷體" w:eastAsia="標楷體" w:cs="標楷體" w:hint="eastAsia"/>
                <w:spacing w:val="-3"/>
                <w:sz w:val="21"/>
                <w:szCs w:val="21"/>
              </w:rPr>
              <w:t>及參</w:t>
            </w:r>
            <w:r>
              <w:rPr>
                <w:rFonts w:ascii="標楷體" w:eastAsia="標楷體" w:cs="標楷體" w:hint="eastAsia"/>
                <w:sz w:val="21"/>
                <w:szCs w:val="21"/>
              </w:rPr>
              <w:t>加</w:t>
            </w:r>
            <w:r>
              <w:rPr>
                <w:rFonts w:ascii="標楷體" w:eastAsia="標楷體" w:cs="標楷體" w:hint="eastAsia"/>
                <w:spacing w:val="10"/>
                <w:sz w:val="21"/>
                <w:szCs w:val="21"/>
              </w:rPr>
              <w:t>人</w:t>
            </w:r>
            <w:r>
              <w:rPr>
                <w:rFonts w:ascii="標楷體" w:eastAsia="標楷體" w:cs="標楷體" w:hint="eastAsia"/>
                <w:sz w:val="21"/>
                <w:szCs w:val="21"/>
              </w:rPr>
              <w:t>，</w:t>
            </w:r>
          </w:p>
        </w:tc>
      </w:tr>
      <w:tr w:rsidR="000258A1" w:rsidTr="00165997">
        <w:tblPrEx>
          <w:tblCellMar>
            <w:top w:w="0" w:type="dxa"/>
            <w:left w:w="0" w:type="dxa"/>
            <w:bottom w:w="0" w:type="dxa"/>
            <w:right w:w="0" w:type="dxa"/>
          </w:tblCellMar>
        </w:tblPrEx>
        <w:trPr>
          <w:trHeight w:hRule="exact" w:val="644"/>
        </w:trPr>
        <w:tc>
          <w:tcPr>
            <w:tcW w:w="908" w:type="dxa"/>
            <w:vMerge/>
            <w:tcBorders>
              <w:top w:val="single" w:sz="6" w:space="0" w:color="000000"/>
              <w:left w:val="single" w:sz="12" w:space="0" w:color="000000"/>
              <w:bottom w:val="single" w:sz="6" w:space="0" w:color="000000"/>
              <w:right w:val="single" w:sz="6" w:space="0" w:color="000000"/>
            </w:tcBorders>
          </w:tcPr>
          <w:p w:rsidR="000258A1" w:rsidRDefault="000258A1" w:rsidP="00297098">
            <w:pPr>
              <w:pStyle w:val="TableParagraph"/>
              <w:kinsoku w:val="0"/>
              <w:overflowPunct w:val="0"/>
              <w:spacing w:line="289" w:lineRule="exact"/>
              <w:ind w:left="18" w:right="-21"/>
            </w:pPr>
          </w:p>
        </w:tc>
        <w:tc>
          <w:tcPr>
            <w:tcW w:w="0" w:type="auto"/>
            <w:tcBorders>
              <w:top w:val="nil"/>
              <w:left w:val="single" w:sz="6" w:space="0" w:color="000000"/>
              <w:bottom w:val="nil"/>
              <w:right w:val="single" w:sz="12" w:space="0" w:color="000000"/>
            </w:tcBorders>
          </w:tcPr>
          <w:p w:rsidR="000258A1" w:rsidRDefault="000258A1" w:rsidP="00297098">
            <w:pPr>
              <w:pStyle w:val="TableParagraph"/>
              <w:kinsoku w:val="0"/>
              <w:overflowPunct w:val="0"/>
              <w:spacing w:line="289" w:lineRule="exact"/>
              <w:ind w:left="318"/>
            </w:pPr>
            <w:r>
              <w:rPr>
                <w:rFonts w:ascii="標楷體" w:eastAsia="標楷體" w:cs="標楷體" w:hint="eastAsia"/>
                <w:sz w:val="21"/>
                <w:szCs w:val="21"/>
              </w:rPr>
              <w:t>並於</w:t>
            </w:r>
            <w:r>
              <w:rPr>
                <w:rFonts w:ascii="標楷體" w:eastAsia="標楷體" w:cs="標楷體"/>
                <w:spacing w:val="-67"/>
                <w:sz w:val="21"/>
                <w:szCs w:val="21"/>
              </w:rPr>
              <w:t xml:space="preserve"> </w:t>
            </w:r>
            <w:r>
              <w:rPr>
                <w:rFonts w:eastAsia="標楷體"/>
                <w:sz w:val="21"/>
                <w:szCs w:val="21"/>
              </w:rPr>
              <w:t>5</w:t>
            </w:r>
            <w:r>
              <w:rPr>
                <w:rFonts w:eastAsia="標楷體"/>
                <w:spacing w:val="2"/>
                <w:sz w:val="21"/>
                <w:szCs w:val="21"/>
              </w:rPr>
              <w:t xml:space="preserve"> </w:t>
            </w:r>
            <w:r>
              <w:rPr>
                <w:rFonts w:ascii="標楷體" w:eastAsia="標楷體" w:cs="標楷體" w:hint="eastAsia"/>
                <w:sz w:val="21"/>
                <w:szCs w:val="21"/>
              </w:rPr>
              <w:t>個</w:t>
            </w:r>
            <w:r>
              <w:rPr>
                <w:rFonts w:ascii="標楷體" w:eastAsia="標楷體" w:cs="標楷體" w:hint="eastAsia"/>
                <w:spacing w:val="-3"/>
                <w:sz w:val="21"/>
                <w:szCs w:val="21"/>
              </w:rPr>
              <w:t>月</w:t>
            </w:r>
            <w:r>
              <w:rPr>
                <w:rFonts w:ascii="標楷體" w:eastAsia="標楷體" w:cs="標楷體" w:hint="eastAsia"/>
                <w:sz w:val="21"/>
                <w:szCs w:val="21"/>
              </w:rPr>
              <w:t>以</w:t>
            </w:r>
            <w:r>
              <w:rPr>
                <w:rFonts w:ascii="標楷體" w:eastAsia="標楷體" w:cs="標楷體" w:hint="eastAsia"/>
                <w:spacing w:val="-3"/>
                <w:sz w:val="21"/>
                <w:szCs w:val="21"/>
              </w:rPr>
              <w:t>內</w:t>
            </w:r>
            <w:r>
              <w:rPr>
                <w:rFonts w:ascii="標楷體" w:eastAsia="標楷體" w:cs="標楷體" w:hint="eastAsia"/>
                <w:sz w:val="21"/>
                <w:szCs w:val="21"/>
              </w:rPr>
              <w:t>處</w:t>
            </w:r>
            <w:r>
              <w:rPr>
                <w:rFonts w:ascii="標楷體" w:eastAsia="標楷體" w:cs="標楷體" w:hint="eastAsia"/>
                <w:spacing w:val="-3"/>
                <w:sz w:val="21"/>
                <w:szCs w:val="21"/>
              </w:rPr>
              <w:t>理</w:t>
            </w:r>
            <w:r>
              <w:rPr>
                <w:rFonts w:ascii="標楷體" w:eastAsia="標楷體" w:cs="標楷體" w:hint="eastAsia"/>
                <w:sz w:val="21"/>
                <w:szCs w:val="21"/>
              </w:rPr>
              <w:t>完</w:t>
            </w:r>
            <w:r>
              <w:rPr>
                <w:rFonts w:ascii="標楷體" w:eastAsia="標楷體" w:cs="標楷體" w:hint="eastAsia"/>
                <w:spacing w:val="-3"/>
                <w:sz w:val="21"/>
                <w:szCs w:val="21"/>
              </w:rPr>
              <w:t>畢</w:t>
            </w:r>
            <w:r>
              <w:rPr>
                <w:rFonts w:ascii="標楷體" w:eastAsia="標楷體" w:cs="標楷體" w:hint="eastAsia"/>
                <w:spacing w:val="10"/>
                <w:sz w:val="21"/>
                <w:szCs w:val="21"/>
              </w:rPr>
              <w:t>時</w:t>
            </w:r>
            <w:r>
              <w:rPr>
                <w:rFonts w:ascii="標楷體" w:eastAsia="標楷體" w:cs="標楷體" w:hint="eastAsia"/>
                <w:sz w:val="21"/>
                <w:szCs w:val="21"/>
              </w:rPr>
              <w:t>。</w:t>
            </w:r>
          </w:p>
        </w:tc>
      </w:tr>
      <w:tr w:rsidR="000258A1" w:rsidTr="00165997">
        <w:tblPrEx>
          <w:tblCellMar>
            <w:top w:w="0" w:type="dxa"/>
            <w:left w:w="0" w:type="dxa"/>
            <w:bottom w:w="0" w:type="dxa"/>
            <w:right w:w="0" w:type="dxa"/>
          </w:tblCellMar>
        </w:tblPrEx>
        <w:trPr>
          <w:trHeight w:hRule="exact" w:val="644"/>
        </w:trPr>
        <w:tc>
          <w:tcPr>
            <w:tcW w:w="908" w:type="dxa"/>
            <w:vMerge/>
            <w:tcBorders>
              <w:top w:val="single" w:sz="6" w:space="0" w:color="000000"/>
              <w:left w:val="single" w:sz="12" w:space="0" w:color="000000"/>
              <w:bottom w:val="single" w:sz="6" w:space="0" w:color="000000"/>
              <w:right w:val="single" w:sz="6" w:space="0" w:color="000000"/>
            </w:tcBorders>
          </w:tcPr>
          <w:p w:rsidR="000258A1" w:rsidRDefault="000258A1" w:rsidP="00297098">
            <w:pPr>
              <w:pStyle w:val="TableParagraph"/>
              <w:kinsoku w:val="0"/>
              <w:overflowPunct w:val="0"/>
              <w:spacing w:line="289" w:lineRule="exact"/>
              <w:ind w:left="318"/>
            </w:pPr>
          </w:p>
        </w:tc>
        <w:tc>
          <w:tcPr>
            <w:tcW w:w="0" w:type="auto"/>
            <w:tcBorders>
              <w:top w:val="nil"/>
              <w:left w:val="single" w:sz="6" w:space="0" w:color="000000"/>
              <w:bottom w:val="nil"/>
              <w:right w:val="single" w:sz="12" w:space="0" w:color="000000"/>
            </w:tcBorders>
          </w:tcPr>
          <w:p w:rsidR="000258A1" w:rsidRDefault="000258A1" w:rsidP="00297098">
            <w:pPr>
              <w:pStyle w:val="TableParagraph"/>
              <w:kinsoku w:val="0"/>
              <w:overflowPunct w:val="0"/>
              <w:spacing w:line="289" w:lineRule="exact"/>
              <w:ind w:left="18"/>
            </w:pPr>
            <w:r>
              <w:rPr>
                <w:spacing w:val="-6"/>
                <w:sz w:val="21"/>
                <w:szCs w:val="21"/>
              </w:rPr>
              <w:t>3</w:t>
            </w:r>
            <w:r>
              <w:rPr>
                <w:rFonts w:ascii="標楷體" w:eastAsia="標楷體" w:cs="標楷體" w:hint="eastAsia"/>
                <w:spacing w:val="-11"/>
                <w:sz w:val="21"/>
                <w:szCs w:val="21"/>
              </w:rPr>
              <w:t>、</w:t>
            </w:r>
            <w:r>
              <w:rPr>
                <w:rFonts w:ascii="標楷體" w:eastAsia="標楷體" w:cs="標楷體" w:hint="eastAsia"/>
                <w:spacing w:val="-3"/>
                <w:sz w:val="21"/>
                <w:szCs w:val="21"/>
              </w:rPr>
              <w:t>認</w:t>
            </w:r>
            <w:r>
              <w:rPr>
                <w:rFonts w:ascii="標楷體" w:eastAsia="標楷體" w:cs="標楷體" w:hint="eastAsia"/>
                <w:sz w:val="21"/>
                <w:szCs w:val="21"/>
              </w:rPr>
              <w:t>為</w:t>
            </w:r>
            <w:r>
              <w:rPr>
                <w:rFonts w:ascii="標楷體" w:eastAsia="標楷體" w:cs="標楷體" w:hint="eastAsia"/>
                <w:spacing w:val="-3"/>
                <w:sz w:val="21"/>
                <w:szCs w:val="21"/>
              </w:rPr>
              <w:t>不</w:t>
            </w:r>
            <w:r>
              <w:rPr>
                <w:rFonts w:ascii="標楷體" w:eastAsia="標楷體" w:cs="標楷體" w:hint="eastAsia"/>
                <w:sz w:val="21"/>
                <w:szCs w:val="21"/>
              </w:rPr>
              <w:t>應</w:t>
            </w:r>
            <w:r>
              <w:rPr>
                <w:rFonts w:ascii="標楷體" w:eastAsia="標楷體" w:cs="標楷體" w:hint="eastAsia"/>
                <w:spacing w:val="-3"/>
                <w:sz w:val="21"/>
                <w:szCs w:val="21"/>
              </w:rPr>
              <w:t>受</w:t>
            </w:r>
            <w:r>
              <w:rPr>
                <w:rFonts w:ascii="標楷體" w:eastAsia="標楷體" w:cs="標楷體" w:hint="eastAsia"/>
                <w:sz w:val="21"/>
                <w:szCs w:val="21"/>
              </w:rPr>
              <w:t>理</w:t>
            </w:r>
            <w:r>
              <w:rPr>
                <w:rFonts w:ascii="標楷體" w:eastAsia="標楷體" w:cs="標楷體" w:hint="eastAsia"/>
                <w:spacing w:val="9"/>
                <w:sz w:val="21"/>
                <w:szCs w:val="21"/>
              </w:rPr>
              <w:t>，</w:t>
            </w:r>
            <w:r>
              <w:rPr>
                <w:rFonts w:ascii="標楷體" w:eastAsia="標楷體" w:cs="標楷體" w:hint="eastAsia"/>
                <w:sz w:val="21"/>
                <w:szCs w:val="21"/>
              </w:rPr>
              <w:t>附</w:t>
            </w:r>
            <w:r>
              <w:rPr>
                <w:rFonts w:ascii="標楷體" w:eastAsia="標楷體" w:cs="標楷體" w:hint="eastAsia"/>
                <w:spacing w:val="-3"/>
                <w:sz w:val="21"/>
                <w:szCs w:val="21"/>
              </w:rPr>
              <w:t>理由</w:t>
            </w:r>
            <w:r>
              <w:rPr>
                <w:rFonts w:ascii="標楷體" w:eastAsia="標楷體" w:cs="標楷體" w:hint="eastAsia"/>
                <w:sz w:val="21"/>
                <w:szCs w:val="21"/>
              </w:rPr>
              <w:t>以決</w:t>
            </w:r>
            <w:r>
              <w:rPr>
                <w:rFonts w:ascii="標楷體" w:eastAsia="標楷體" w:cs="標楷體" w:hint="eastAsia"/>
                <w:spacing w:val="-3"/>
                <w:sz w:val="21"/>
                <w:szCs w:val="21"/>
              </w:rPr>
              <w:t>定</w:t>
            </w:r>
            <w:r>
              <w:rPr>
                <w:rFonts w:ascii="標楷體" w:eastAsia="標楷體" w:cs="標楷體" w:hint="eastAsia"/>
                <w:sz w:val="21"/>
                <w:szCs w:val="21"/>
              </w:rPr>
              <w:t>駁</w:t>
            </w:r>
            <w:r>
              <w:rPr>
                <w:rFonts w:ascii="標楷體" w:eastAsia="標楷體" w:cs="標楷體" w:hint="eastAsia"/>
                <w:spacing w:val="-3"/>
                <w:sz w:val="21"/>
                <w:szCs w:val="21"/>
              </w:rPr>
              <w:t>回</w:t>
            </w:r>
            <w:r>
              <w:rPr>
                <w:rFonts w:ascii="標楷體" w:eastAsia="標楷體" w:cs="標楷體" w:hint="eastAsia"/>
                <w:sz w:val="21"/>
                <w:szCs w:val="21"/>
              </w:rPr>
              <w:t>案</w:t>
            </w:r>
            <w:r>
              <w:rPr>
                <w:rFonts w:ascii="標楷體" w:eastAsia="標楷體" w:cs="標楷體" w:hint="eastAsia"/>
                <w:spacing w:val="-1"/>
                <w:sz w:val="21"/>
                <w:szCs w:val="21"/>
              </w:rPr>
              <w:t>件</w:t>
            </w:r>
            <w:r>
              <w:rPr>
                <w:rFonts w:ascii="標楷體" w:eastAsia="標楷體" w:cs="標楷體" w:hint="eastAsia"/>
                <w:spacing w:val="-11"/>
                <w:sz w:val="21"/>
                <w:szCs w:val="21"/>
              </w:rPr>
              <w:t>，</w:t>
            </w:r>
            <w:r>
              <w:rPr>
                <w:rFonts w:ascii="標楷體" w:eastAsia="標楷體" w:cs="標楷體" w:hint="eastAsia"/>
                <w:spacing w:val="-3"/>
                <w:sz w:val="21"/>
                <w:szCs w:val="21"/>
              </w:rPr>
              <w:t>而</w:t>
            </w:r>
            <w:r>
              <w:rPr>
                <w:rFonts w:ascii="標楷體" w:eastAsia="標楷體" w:cs="標楷體" w:hint="eastAsia"/>
                <w:sz w:val="21"/>
                <w:szCs w:val="21"/>
              </w:rPr>
              <w:t>於</w:t>
            </w:r>
            <w:r>
              <w:rPr>
                <w:rFonts w:ascii="標楷體" w:eastAsia="標楷體" w:cs="標楷體"/>
                <w:spacing w:val="-25"/>
                <w:sz w:val="21"/>
                <w:szCs w:val="21"/>
              </w:rPr>
              <w:t xml:space="preserve"> </w:t>
            </w:r>
            <w:r>
              <w:rPr>
                <w:rFonts w:eastAsia="標楷體"/>
                <w:sz w:val="21"/>
                <w:szCs w:val="21"/>
              </w:rPr>
              <w:t>3</w:t>
            </w:r>
            <w:r>
              <w:rPr>
                <w:rFonts w:eastAsia="標楷體"/>
                <w:spacing w:val="41"/>
                <w:sz w:val="21"/>
                <w:szCs w:val="21"/>
              </w:rPr>
              <w:t xml:space="preserve"> </w:t>
            </w:r>
            <w:r>
              <w:rPr>
                <w:rFonts w:ascii="標楷體" w:eastAsia="標楷體" w:cs="標楷體" w:hint="eastAsia"/>
                <w:sz w:val="21"/>
                <w:szCs w:val="21"/>
              </w:rPr>
              <w:t>個月</w:t>
            </w:r>
          </w:p>
        </w:tc>
      </w:tr>
      <w:tr w:rsidR="000258A1" w:rsidTr="00165997">
        <w:tblPrEx>
          <w:tblCellMar>
            <w:top w:w="0" w:type="dxa"/>
            <w:left w:w="0" w:type="dxa"/>
            <w:bottom w:w="0" w:type="dxa"/>
            <w:right w:w="0" w:type="dxa"/>
          </w:tblCellMar>
        </w:tblPrEx>
        <w:trPr>
          <w:trHeight w:hRule="exact" w:val="654"/>
        </w:trPr>
        <w:tc>
          <w:tcPr>
            <w:tcW w:w="908" w:type="dxa"/>
            <w:vMerge/>
            <w:tcBorders>
              <w:top w:val="single" w:sz="6" w:space="0" w:color="000000"/>
              <w:left w:val="single" w:sz="12" w:space="0" w:color="000000"/>
              <w:bottom w:val="single" w:sz="6" w:space="0" w:color="000000"/>
              <w:right w:val="single" w:sz="6" w:space="0" w:color="000000"/>
            </w:tcBorders>
          </w:tcPr>
          <w:p w:rsidR="000258A1" w:rsidRDefault="000258A1" w:rsidP="00297098">
            <w:pPr>
              <w:pStyle w:val="TableParagraph"/>
              <w:kinsoku w:val="0"/>
              <w:overflowPunct w:val="0"/>
              <w:spacing w:line="289" w:lineRule="exact"/>
              <w:ind w:left="18"/>
            </w:pPr>
          </w:p>
        </w:tc>
        <w:tc>
          <w:tcPr>
            <w:tcW w:w="0" w:type="auto"/>
            <w:tcBorders>
              <w:top w:val="nil"/>
              <w:left w:val="single" w:sz="6" w:space="0" w:color="000000"/>
              <w:bottom w:val="single" w:sz="6" w:space="0" w:color="000000"/>
              <w:right w:val="single" w:sz="12" w:space="0" w:color="000000"/>
            </w:tcBorders>
          </w:tcPr>
          <w:p w:rsidR="000258A1" w:rsidRDefault="000258A1" w:rsidP="00297098">
            <w:pPr>
              <w:pStyle w:val="TableParagraph"/>
              <w:kinsoku w:val="0"/>
              <w:overflowPunct w:val="0"/>
              <w:spacing w:line="289" w:lineRule="exact"/>
              <w:ind w:left="318"/>
            </w:pPr>
            <w:r>
              <w:rPr>
                <w:rFonts w:ascii="標楷體" w:eastAsia="標楷體" w:cs="標楷體" w:hint="eastAsia"/>
                <w:sz w:val="21"/>
                <w:szCs w:val="21"/>
              </w:rPr>
              <w:t>內處</w:t>
            </w:r>
            <w:r>
              <w:rPr>
                <w:rFonts w:ascii="標楷體" w:eastAsia="標楷體" w:cs="標楷體" w:hint="eastAsia"/>
                <w:spacing w:val="-3"/>
                <w:sz w:val="21"/>
                <w:szCs w:val="21"/>
              </w:rPr>
              <w:t>理</w:t>
            </w:r>
            <w:r>
              <w:rPr>
                <w:rFonts w:ascii="標楷體" w:eastAsia="標楷體" w:cs="標楷體" w:hint="eastAsia"/>
                <w:sz w:val="21"/>
                <w:szCs w:val="21"/>
              </w:rPr>
              <w:t>完</w:t>
            </w:r>
            <w:r>
              <w:rPr>
                <w:rFonts w:ascii="標楷體" w:eastAsia="標楷體" w:cs="標楷體" w:hint="eastAsia"/>
                <w:spacing w:val="-3"/>
                <w:sz w:val="21"/>
                <w:szCs w:val="21"/>
              </w:rPr>
              <w:t>畢</w:t>
            </w:r>
            <w:r>
              <w:rPr>
                <w:rFonts w:ascii="標楷體" w:eastAsia="標楷體" w:cs="標楷體" w:hint="eastAsia"/>
                <w:spacing w:val="-2"/>
                <w:sz w:val="21"/>
                <w:szCs w:val="21"/>
              </w:rPr>
              <w:t>時</w:t>
            </w:r>
            <w:r>
              <w:rPr>
                <w:rFonts w:ascii="標楷體" w:eastAsia="標楷體" w:cs="標楷體" w:hint="eastAsia"/>
                <w:spacing w:val="-11"/>
                <w:sz w:val="21"/>
                <w:szCs w:val="21"/>
              </w:rPr>
              <w:t>，</w:t>
            </w:r>
            <w:r>
              <w:rPr>
                <w:rFonts w:ascii="標楷體" w:eastAsia="標楷體" w:cs="標楷體" w:hint="eastAsia"/>
                <w:sz w:val="21"/>
                <w:szCs w:val="21"/>
              </w:rPr>
              <w:t>或</w:t>
            </w:r>
            <w:r>
              <w:rPr>
                <w:rFonts w:ascii="標楷體" w:eastAsia="標楷體" w:cs="標楷體" w:hint="eastAsia"/>
                <w:spacing w:val="-3"/>
                <w:sz w:val="21"/>
                <w:szCs w:val="21"/>
              </w:rPr>
              <w:t>經</w:t>
            </w:r>
            <w:r>
              <w:rPr>
                <w:rFonts w:ascii="標楷體" w:eastAsia="標楷體" w:cs="標楷體" w:hint="eastAsia"/>
                <w:sz w:val="21"/>
                <w:szCs w:val="21"/>
              </w:rPr>
              <w:t>延</w:t>
            </w:r>
            <w:r>
              <w:rPr>
                <w:rFonts w:ascii="標楷體" w:eastAsia="標楷體" w:cs="標楷體" w:hint="eastAsia"/>
                <w:spacing w:val="-3"/>
                <w:sz w:val="21"/>
                <w:szCs w:val="21"/>
              </w:rPr>
              <w:t>長</w:t>
            </w:r>
            <w:r>
              <w:rPr>
                <w:rFonts w:ascii="標楷體" w:eastAsia="標楷體" w:cs="標楷體" w:hint="eastAsia"/>
                <w:sz w:val="21"/>
                <w:szCs w:val="21"/>
              </w:rPr>
              <w:t>並於</w:t>
            </w:r>
            <w:r>
              <w:rPr>
                <w:rFonts w:ascii="標楷體" w:eastAsia="標楷體" w:cs="標楷體"/>
                <w:spacing w:val="-47"/>
                <w:sz w:val="21"/>
                <w:szCs w:val="21"/>
              </w:rPr>
              <w:t xml:space="preserve"> </w:t>
            </w:r>
            <w:r>
              <w:rPr>
                <w:rFonts w:eastAsia="標楷體"/>
                <w:sz w:val="21"/>
                <w:szCs w:val="21"/>
              </w:rPr>
              <w:t>5</w:t>
            </w:r>
            <w:r>
              <w:rPr>
                <w:rFonts w:eastAsia="標楷體"/>
                <w:spacing w:val="2"/>
                <w:sz w:val="21"/>
                <w:szCs w:val="21"/>
              </w:rPr>
              <w:t xml:space="preserve"> </w:t>
            </w:r>
            <w:r>
              <w:rPr>
                <w:rFonts w:ascii="標楷體" w:eastAsia="標楷體" w:cs="標楷體" w:hint="eastAsia"/>
                <w:sz w:val="21"/>
                <w:szCs w:val="21"/>
              </w:rPr>
              <w:t>個</w:t>
            </w:r>
            <w:r>
              <w:rPr>
                <w:rFonts w:ascii="標楷體" w:eastAsia="標楷體" w:cs="標楷體" w:hint="eastAsia"/>
                <w:spacing w:val="-3"/>
                <w:sz w:val="21"/>
                <w:szCs w:val="21"/>
              </w:rPr>
              <w:t>月</w:t>
            </w:r>
            <w:r>
              <w:rPr>
                <w:rFonts w:ascii="標楷體" w:eastAsia="標楷體" w:cs="標楷體" w:hint="eastAsia"/>
                <w:sz w:val="21"/>
                <w:szCs w:val="21"/>
              </w:rPr>
              <w:t>內</w:t>
            </w:r>
            <w:r>
              <w:rPr>
                <w:rFonts w:ascii="標楷體" w:eastAsia="標楷體" w:cs="標楷體" w:hint="eastAsia"/>
                <w:spacing w:val="-3"/>
                <w:sz w:val="21"/>
                <w:szCs w:val="21"/>
              </w:rPr>
              <w:t>處</w:t>
            </w:r>
            <w:r>
              <w:rPr>
                <w:rFonts w:ascii="標楷體" w:eastAsia="標楷體" w:cs="標楷體" w:hint="eastAsia"/>
                <w:sz w:val="21"/>
                <w:szCs w:val="21"/>
              </w:rPr>
              <w:t>理</w:t>
            </w:r>
            <w:r>
              <w:rPr>
                <w:rFonts w:ascii="標楷體" w:eastAsia="標楷體" w:cs="標楷體" w:hint="eastAsia"/>
                <w:spacing w:val="-3"/>
                <w:sz w:val="21"/>
                <w:szCs w:val="21"/>
              </w:rPr>
              <w:t>完</w:t>
            </w:r>
            <w:r>
              <w:rPr>
                <w:rFonts w:ascii="標楷體" w:eastAsia="標楷體" w:cs="標楷體" w:hint="eastAsia"/>
                <w:spacing w:val="-11"/>
                <w:sz w:val="21"/>
                <w:szCs w:val="21"/>
              </w:rPr>
              <w:t>畢</w:t>
            </w:r>
            <w:r>
              <w:rPr>
                <w:rFonts w:ascii="標楷體" w:eastAsia="標楷體" w:cs="標楷體" w:hint="eastAsia"/>
                <w:sz w:val="21"/>
                <w:szCs w:val="21"/>
              </w:rPr>
              <w:t>。</w:t>
            </w:r>
          </w:p>
        </w:tc>
      </w:tr>
      <w:tr w:rsidR="000258A1" w:rsidTr="00165997">
        <w:tblPrEx>
          <w:tblCellMar>
            <w:top w:w="0" w:type="dxa"/>
            <w:left w:w="0" w:type="dxa"/>
            <w:bottom w:w="0" w:type="dxa"/>
            <w:right w:w="0" w:type="dxa"/>
          </w:tblCellMar>
        </w:tblPrEx>
        <w:trPr>
          <w:trHeight w:hRule="exact" w:val="786"/>
        </w:trPr>
        <w:tc>
          <w:tcPr>
            <w:tcW w:w="908" w:type="dxa"/>
            <w:tcBorders>
              <w:top w:val="single" w:sz="6" w:space="0" w:color="000000"/>
              <w:left w:val="single" w:sz="12" w:space="0" w:color="000000"/>
              <w:bottom w:val="single" w:sz="12" w:space="0" w:color="000000"/>
              <w:right w:val="single" w:sz="6" w:space="0" w:color="000000"/>
            </w:tcBorders>
          </w:tcPr>
          <w:p w:rsidR="000258A1" w:rsidRDefault="000258A1" w:rsidP="00297098">
            <w:pPr>
              <w:pStyle w:val="TableParagraph"/>
              <w:kinsoku w:val="0"/>
              <w:overflowPunct w:val="0"/>
              <w:spacing w:before="5"/>
              <w:ind w:left="10"/>
            </w:pPr>
            <w:r>
              <w:rPr>
                <w:rFonts w:ascii="標楷體" w:eastAsia="標楷體" w:cs="標楷體" w:hint="eastAsia"/>
                <w:sz w:val="21"/>
                <w:szCs w:val="21"/>
              </w:rPr>
              <w:t>逾限</w:t>
            </w:r>
            <w:r>
              <w:rPr>
                <w:rFonts w:ascii="標楷體" w:eastAsia="標楷體" w:cs="標楷體" w:hint="eastAsia"/>
                <w:spacing w:val="-3"/>
                <w:sz w:val="21"/>
                <w:szCs w:val="21"/>
              </w:rPr>
              <w:t>辦</w:t>
            </w:r>
            <w:r>
              <w:rPr>
                <w:rFonts w:ascii="標楷體" w:eastAsia="標楷體" w:cs="標楷體" w:hint="eastAsia"/>
                <w:sz w:val="21"/>
                <w:szCs w:val="21"/>
              </w:rPr>
              <w:t>結</w:t>
            </w:r>
          </w:p>
        </w:tc>
        <w:tc>
          <w:tcPr>
            <w:tcW w:w="0" w:type="auto"/>
            <w:tcBorders>
              <w:top w:val="single" w:sz="6" w:space="0" w:color="000000"/>
              <w:left w:val="single" w:sz="6" w:space="0" w:color="000000"/>
              <w:bottom w:val="single" w:sz="12" w:space="0" w:color="000000"/>
              <w:right w:val="single" w:sz="12" w:space="0" w:color="000000"/>
            </w:tcBorders>
          </w:tcPr>
          <w:p w:rsidR="000258A1" w:rsidRDefault="000258A1" w:rsidP="00297098">
            <w:pPr>
              <w:pStyle w:val="TableParagraph"/>
              <w:kinsoku w:val="0"/>
              <w:overflowPunct w:val="0"/>
              <w:spacing w:before="5"/>
              <w:ind w:left="18"/>
            </w:pPr>
            <w:r>
              <w:rPr>
                <w:spacing w:val="-6"/>
                <w:sz w:val="21"/>
                <w:szCs w:val="21"/>
              </w:rPr>
              <w:t>1</w:t>
            </w:r>
            <w:r>
              <w:rPr>
                <w:rFonts w:ascii="標楷體" w:eastAsia="標楷體" w:cs="標楷體" w:hint="eastAsia"/>
                <w:spacing w:val="9"/>
                <w:sz w:val="21"/>
                <w:szCs w:val="21"/>
              </w:rPr>
              <w:t>、</w:t>
            </w:r>
            <w:r>
              <w:rPr>
                <w:rFonts w:ascii="標楷體" w:eastAsia="標楷體" w:cs="標楷體" w:hint="eastAsia"/>
                <w:sz w:val="21"/>
                <w:szCs w:val="21"/>
              </w:rPr>
              <w:t>訴</w:t>
            </w:r>
            <w:r>
              <w:rPr>
                <w:rFonts w:ascii="標楷體" w:eastAsia="標楷體" w:cs="標楷體" w:hint="eastAsia"/>
                <w:spacing w:val="2"/>
                <w:sz w:val="21"/>
                <w:szCs w:val="21"/>
              </w:rPr>
              <w:t>願</w:t>
            </w:r>
            <w:r>
              <w:rPr>
                <w:rFonts w:ascii="標楷體" w:eastAsia="標楷體" w:cs="標楷體" w:hint="eastAsia"/>
                <w:sz w:val="21"/>
                <w:szCs w:val="21"/>
              </w:rPr>
              <w:t>決</w:t>
            </w:r>
            <w:r>
              <w:rPr>
                <w:rFonts w:ascii="標楷體" w:eastAsia="標楷體" w:cs="標楷體" w:hint="eastAsia"/>
                <w:spacing w:val="2"/>
                <w:sz w:val="21"/>
                <w:szCs w:val="21"/>
              </w:rPr>
              <w:t>定</w:t>
            </w:r>
            <w:r>
              <w:rPr>
                <w:rFonts w:ascii="標楷體" w:eastAsia="標楷體" w:cs="標楷體" w:hint="eastAsia"/>
                <w:sz w:val="21"/>
                <w:szCs w:val="21"/>
              </w:rPr>
              <w:t>未</w:t>
            </w:r>
            <w:r>
              <w:rPr>
                <w:rFonts w:ascii="標楷體" w:eastAsia="標楷體" w:cs="標楷體" w:hint="eastAsia"/>
                <w:spacing w:val="2"/>
                <w:sz w:val="21"/>
                <w:szCs w:val="21"/>
              </w:rPr>
              <w:t>經</w:t>
            </w:r>
            <w:r>
              <w:rPr>
                <w:rFonts w:ascii="標楷體" w:eastAsia="標楷體" w:cs="標楷體" w:hint="eastAsia"/>
                <w:sz w:val="21"/>
                <w:szCs w:val="21"/>
              </w:rPr>
              <w:t>報</w:t>
            </w:r>
            <w:r>
              <w:rPr>
                <w:rFonts w:ascii="標楷體" w:eastAsia="標楷體" w:cs="標楷體" w:hint="eastAsia"/>
                <w:spacing w:val="2"/>
                <w:sz w:val="21"/>
                <w:szCs w:val="21"/>
              </w:rPr>
              <w:t>准</w:t>
            </w:r>
            <w:r>
              <w:rPr>
                <w:rFonts w:ascii="標楷體" w:eastAsia="標楷體" w:cs="標楷體" w:hint="eastAsia"/>
                <w:sz w:val="21"/>
                <w:szCs w:val="21"/>
              </w:rPr>
              <w:t>延</w:t>
            </w:r>
            <w:r>
              <w:rPr>
                <w:rFonts w:ascii="標楷體" w:eastAsia="標楷體" w:cs="標楷體" w:hint="eastAsia"/>
                <w:spacing w:val="-1"/>
                <w:sz w:val="21"/>
                <w:szCs w:val="21"/>
              </w:rPr>
              <w:t>長</w:t>
            </w:r>
            <w:r>
              <w:rPr>
                <w:rFonts w:ascii="標楷體" w:eastAsia="標楷體" w:cs="標楷體" w:hint="eastAsia"/>
                <w:spacing w:val="-11"/>
                <w:sz w:val="21"/>
                <w:szCs w:val="21"/>
              </w:rPr>
              <w:t>，</w:t>
            </w:r>
            <w:r>
              <w:rPr>
                <w:rFonts w:ascii="標楷體" w:eastAsia="標楷體" w:cs="標楷體" w:hint="eastAsia"/>
                <w:sz w:val="21"/>
                <w:szCs w:val="21"/>
              </w:rPr>
              <w:t>或</w:t>
            </w:r>
            <w:r>
              <w:rPr>
                <w:rFonts w:ascii="標楷體" w:eastAsia="標楷體" w:cs="標楷體" w:hint="eastAsia"/>
                <w:spacing w:val="2"/>
                <w:sz w:val="21"/>
                <w:szCs w:val="21"/>
              </w:rPr>
              <w:t>經</w:t>
            </w:r>
            <w:r>
              <w:rPr>
                <w:rFonts w:ascii="標楷體" w:eastAsia="標楷體" w:cs="標楷體" w:hint="eastAsia"/>
                <w:sz w:val="21"/>
                <w:szCs w:val="21"/>
              </w:rPr>
              <w:t>報</w:t>
            </w:r>
            <w:r>
              <w:rPr>
                <w:rFonts w:ascii="標楷體" w:eastAsia="標楷體" w:cs="標楷體" w:hint="eastAsia"/>
                <w:spacing w:val="2"/>
                <w:sz w:val="21"/>
                <w:szCs w:val="21"/>
              </w:rPr>
              <w:t>准</w:t>
            </w:r>
            <w:r>
              <w:rPr>
                <w:rFonts w:ascii="標楷體" w:eastAsia="標楷體" w:cs="標楷體" w:hint="eastAsia"/>
                <w:sz w:val="21"/>
                <w:szCs w:val="21"/>
              </w:rPr>
              <w:t>延</w:t>
            </w:r>
            <w:r>
              <w:rPr>
                <w:rFonts w:ascii="標楷體" w:eastAsia="標楷體" w:cs="標楷體" w:hint="eastAsia"/>
                <w:spacing w:val="2"/>
                <w:sz w:val="21"/>
                <w:szCs w:val="21"/>
              </w:rPr>
              <w:t>長</w:t>
            </w:r>
            <w:r>
              <w:rPr>
                <w:rFonts w:ascii="標楷體" w:eastAsia="標楷體" w:cs="標楷體" w:hint="eastAsia"/>
                <w:sz w:val="21"/>
                <w:szCs w:val="21"/>
              </w:rPr>
              <w:t>但</w:t>
            </w:r>
            <w:r>
              <w:rPr>
                <w:rFonts w:ascii="標楷體" w:eastAsia="標楷體" w:cs="標楷體" w:hint="eastAsia"/>
                <w:spacing w:val="2"/>
                <w:sz w:val="21"/>
                <w:szCs w:val="21"/>
              </w:rPr>
              <w:t>未</w:t>
            </w:r>
            <w:r>
              <w:rPr>
                <w:rFonts w:ascii="標楷體" w:eastAsia="標楷體" w:cs="標楷體" w:hint="eastAsia"/>
                <w:sz w:val="21"/>
                <w:szCs w:val="21"/>
              </w:rPr>
              <w:t>通知</w:t>
            </w:r>
            <w:r>
              <w:rPr>
                <w:rFonts w:ascii="標楷體" w:eastAsia="標楷體" w:cs="標楷體" w:hint="eastAsia"/>
                <w:spacing w:val="2"/>
                <w:sz w:val="21"/>
                <w:szCs w:val="21"/>
              </w:rPr>
              <w:t>訴</w:t>
            </w:r>
            <w:r>
              <w:rPr>
                <w:rFonts w:ascii="標楷體" w:eastAsia="標楷體" w:cs="標楷體" w:hint="eastAsia"/>
                <w:sz w:val="21"/>
                <w:szCs w:val="21"/>
              </w:rPr>
              <w:t>願</w:t>
            </w:r>
          </w:p>
        </w:tc>
      </w:tr>
      <w:tr w:rsidR="00165997" w:rsidTr="00165997">
        <w:tblPrEx>
          <w:tblCellMar>
            <w:top w:w="0" w:type="dxa"/>
            <w:left w:w="0" w:type="dxa"/>
            <w:bottom w:w="0" w:type="dxa"/>
            <w:right w:w="0" w:type="dxa"/>
          </w:tblCellMar>
        </w:tblPrEx>
        <w:trPr>
          <w:trHeight w:hRule="exact" w:val="2210"/>
        </w:trPr>
        <w:tc>
          <w:tcPr>
            <w:tcW w:w="908" w:type="dxa"/>
            <w:tcBorders>
              <w:top w:val="single" w:sz="6" w:space="0" w:color="000000"/>
              <w:left w:val="single" w:sz="12" w:space="0" w:color="000000"/>
              <w:bottom w:val="single" w:sz="12" w:space="0" w:color="000000"/>
              <w:right w:val="single" w:sz="6" w:space="0" w:color="000000"/>
            </w:tcBorders>
          </w:tcPr>
          <w:p w:rsidR="000258A1" w:rsidRPr="00165997" w:rsidRDefault="000258A1" w:rsidP="000258A1">
            <w:pPr>
              <w:pStyle w:val="TableParagraph"/>
              <w:kinsoku w:val="0"/>
              <w:overflowPunct w:val="0"/>
              <w:spacing w:before="5"/>
              <w:ind w:left="10"/>
              <w:rPr>
                <w:rFonts w:ascii="標楷體" w:eastAsia="標楷體" w:hAnsi="標楷體" w:cs="標楷體"/>
                <w:sz w:val="21"/>
                <w:szCs w:val="21"/>
              </w:rPr>
            </w:pPr>
          </w:p>
        </w:tc>
        <w:tc>
          <w:tcPr>
            <w:tcW w:w="0" w:type="auto"/>
            <w:tcBorders>
              <w:top w:val="single" w:sz="6" w:space="0" w:color="000000"/>
              <w:left w:val="single" w:sz="6" w:space="0" w:color="000000"/>
              <w:bottom w:val="single" w:sz="12" w:space="0" w:color="000000"/>
              <w:right w:val="single" w:sz="12" w:space="0" w:color="000000"/>
            </w:tcBorders>
          </w:tcPr>
          <w:p w:rsidR="000258A1" w:rsidRPr="00165997" w:rsidRDefault="000258A1" w:rsidP="000258A1">
            <w:pPr>
              <w:pStyle w:val="TableParagraph"/>
              <w:kinsoku w:val="0"/>
              <w:overflowPunct w:val="0"/>
              <w:spacing w:before="5"/>
              <w:ind w:left="18"/>
              <w:rPr>
                <w:rFonts w:ascii="標楷體" w:eastAsia="標楷體" w:hAnsi="標楷體"/>
                <w:spacing w:val="-6"/>
                <w:sz w:val="21"/>
                <w:szCs w:val="21"/>
              </w:rPr>
            </w:pPr>
            <w:r w:rsidRPr="00165997">
              <w:rPr>
                <w:rFonts w:ascii="標楷體" w:eastAsia="標楷體" w:hAnsi="標楷體" w:hint="eastAsia"/>
                <w:spacing w:val="-6"/>
                <w:sz w:val="21"/>
                <w:szCs w:val="21"/>
              </w:rPr>
              <w:t>人及參加人，而逾</w:t>
            </w:r>
            <w:r w:rsidRPr="00165997">
              <w:rPr>
                <w:rFonts w:ascii="標楷體" w:eastAsia="標楷體" w:hAnsi="標楷體"/>
                <w:spacing w:val="-6"/>
                <w:sz w:val="21"/>
                <w:szCs w:val="21"/>
              </w:rPr>
              <w:t xml:space="preserve"> 3 </w:t>
            </w:r>
            <w:r w:rsidRPr="00165997">
              <w:rPr>
                <w:rFonts w:ascii="標楷體" w:eastAsia="標楷體" w:hAnsi="標楷體" w:hint="eastAsia"/>
                <w:spacing w:val="-6"/>
                <w:sz w:val="21"/>
                <w:szCs w:val="21"/>
              </w:rPr>
              <w:t>個月時。</w:t>
            </w:r>
          </w:p>
          <w:p w:rsidR="000258A1" w:rsidRPr="00165997" w:rsidRDefault="000258A1" w:rsidP="000258A1">
            <w:pPr>
              <w:pStyle w:val="TableParagraph"/>
              <w:kinsoku w:val="0"/>
              <w:overflowPunct w:val="0"/>
              <w:spacing w:before="5"/>
              <w:ind w:left="18"/>
              <w:rPr>
                <w:rFonts w:ascii="標楷體" w:eastAsia="標楷體" w:hAnsi="標楷體" w:hint="eastAsia"/>
                <w:spacing w:val="-6"/>
                <w:sz w:val="21"/>
                <w:szCs w:val="21"/>
              </w:rPr>
            </w:pPr>
            <w:r w:rsidRPr="00165997">
              <w:rPr>
                <w:rFonts w:ascii="標楷體" w:eastAsia="標楷體" w:hAnsi="標楷體"/>
                <w:spacing w:val="-6"/>
                <w:sz w:val="21"/>
                <w:szCs w:val="21"/>
              </w:rPr>
              <w:t>2</w:t>
            </w:r>
            <w:r w:rsidRPr="00165997">
              <w:rPr>
                <w:rFonts w:ascii="標楷體" w:eastAsia="標楷體" w:hAnsi="標楷體" w:hint="eastAsia"/>
                <w:spacing w:val="-6"/>
                <w:sz w:val="21"/>
                <w:szCs w:val="21"/>
              </w:rPr>
              <w:t>、訴願決定，經報准延長並通知訴願人及參加人，而逾</w:t>
            </w:r>
            <w:r w:rsidRPr="00165997">
              <w:rPr>
                <w:rFonts w:ascii="標楷體" w:eastAsia="標楷體" w:hAnsi="標楷體"/>
                <w:spacing w:val="-6"/>
                <w:sz w:val="21"/>
                <w:szCs w:val="21"/>
              </w:rPr>
              <w:t xml:space="preserve"> 5</w:t>
            </w:r>
          </w:p>
          <w:p w:rsidR="000258A1" w:rsidRPr="00165997" w:rsidRDefault="000258A1" w:rsidP="000258A1">
            <w:pPr>
              <w:pStyle w:val="TableParagraph"/>
              <w:kinsoku w:val="0"/>
              <w:overflowPunct w:val="0"/>
              <w:spacing w:before="5"/>
              <w:ind w:left="18"/>
              <w:rPr>
                <w:rFonts w:ascii="標楷體" w:eastAsia="標楷體" w:hAnsi="標楷體"/>
                <w:spacing w:val="-6"/>
                <w:sz w:val="21"/>
                <w:szCs w:val="21"/>
              </w:rPr>
            </w:pPr>
            <w:r w:rsidRPr="00165997">
              <w:rPr>
                <w:rFonts w:ascii="標楷體" w:eastAsia="標楷體" w:hAnsi="標楷體" w:hint="eastAsia"/>
                <w:spacing w:val="-6"/>
                <w:sz w:val="21"/>
                <w:szCs w:val="21"/>
              </w:rPr>
              <w:t>個月時。</w:t>
            </w:r>
          </w:p>
          <w:p w:rsidR="000258A1" w:rsidRPr="00165997" w:rsidRDefault="000258A1" w:rsidP="000258A1">
            <w:pPr>
              <w:pStyle w:val="TableParagraph"/>
              <w:kinsoku w:val="0"/>
              <w:overflowPunct w:val="0"/>
              <w:spacing w:before="5"/>
              <w:ind w:left="18"/>
              <w:rPr>
                <w:rFonts w:ascii="標楷體" w:eastAsia="標楷體" w:hAnsi="標楷體"/>
                <w:spacing w:val="-6"/>
                <w:sz w:val="21"/>
                <w:szCs w:val="21"/>
              </w:rPr>
            </w:pPr>
            <w:r w:rsidRPr="00165997">
              <w:rPr>
                <w:rFonts w:ascii="標楷體" w:eastAsia="標楷體" w:hAnsi="標楷體"/>
                <w:spacing w:val="-6"/>
                <w:sz w:val="21"/>
                <w:szCs w:val="21"/>
              </w:rPr>
              <w:t>3</w:t>
            </w:r>
            <w:r w:rsidRPr="00165997">
              <w:rPr>
                <w:rFonts w:ascii="標楷體" w:eastAsia="標楷體" w:hAnsi="標楷體" w:hint="eastAsia"/>
                <w:spacing w:val="-6"/>
                <w:sz w:val="21"/>
                <w:szCs w:val="21"/>
              </w:rPr>
              <w:t>、訴願決定，經申請延長，在</w:t>
            </w:r>
            <w:r w:rsidRPr="00165997">
              <w:rPr>
                <w:rFonts w:ascii="標楷體" w:eastAsia="標楷體" w:hAnsi="標楷體"/>
                <w:spacing w:val="-6"/>
                <w:sz w:val="21"/>
                <w:szCs w:val="21"/>
              </w:rPr>
              <w:t xml:space="preserve"> 5 </w:t>
            </w:r>
            <w:r w:rsidRPr="00165997">
              <w:rPr>
                <w:rFonts w:ascii="標楷體" w:eastAsia="標楷體" w:hAnsi="標楷體" w:hint="eastAsia"/>
                <w:spacing w:val="-6"/>
                <w:sz w:val="21"/>
                <w:szCs w:val="21"/>
              </w:rPr>
              <w:t>個月以內處理完畢，但</w:t>
            </w:r>
            <w:r w:rsidRPr="00165997">
              <w:rPr>
                <w:rFonts w:ascii="標楷體" w:eastAsia="標楷體" w:hAnsi="標楷體"/>
                <w:spacing w:val="-6"/>
                <w:sz w:val="21"/>
                <w:szCs w:val="21"/>
              </w:rPr>
              <w:t xml:space="preserve"> </w:t>
            </w:r>
            <w:r w:rsidRPr="00165997">
              <w:rPr>
                <w:rFonts w:ascii="標楷體" w:eastAsia="標楷體" w:hAnsi="標楷體" w:hint="eastAsia"/>
                <w:spacing w:val="-6"/>
                <w:sz w:val="21"/>
                <w:szCs w:val="21"/>
              </w:rPr>
              <w:t>未通知訴願人或參加人時。</w:t>
            </w:r>
          </w:p>
        </w:tc>
      </w:tr>
    </w:tbl>
    <w:p w:rsidR="00BF3630" w:rsidRPr="007E2F5C" w:rsidRDefault="00BF3630" w:rsidP="00165997">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第五節</w:t>
      </w:r>
      <w:r w:rsidR="00165997">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訂定處理程序</w:t>
      </w:r>
    </w:p>
    <w:p w:rsidR="00BF3630" w:rsidRPr="007E2F5C" w:rsidRDefault="00BF3630" w:rsidP="00165997">
      <w:pPr>
        <w:autoSpaceDE w:val="0"/>
        <w:autoSpaceDN w:val="0"/>
        <w:adjustRightInd w:val="0"/>
        <w:ind w:leftChars="115" w:left="1417" w:hanging="114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一百十七、訴願案件乃專案性質，以「案」為管制統計單元。為達到訴願法第</w:t>
      </w:r>
      <w:r w:rsidRPr="007E2F5C">
        <w:rPr>
          <w:rFonts w:ascii="標楷體" w:eastAsia="標楷體" w:hAnsi="標楷體" w:cs="TimesNewRoman"/>
          <w:kern w:val="0"/>
          <w:sz w:val="28"/>
          <w:szCs w:val="28"/>
        </w:rPr>
        <w:t xml:space="preserve">60 </w:t>
      </w:r>
      <w:r w:rsidRPr="007E2F5C">
        <w:rPr>
          <w:rFonts w:ascii="標楷體" w:eastAsia="標楷體" w:hAnsi="標楷體" w:cs="標楷體" w:hint="eastAsia"/>
          <w:kern w:val="0"/>
          <w:sz w:val="28"/>
          <w:szCs w:val="28"/>
        </w:rPr>
        <w:t>條、第</w:t>
      </w:r>
      <w:r w:rsidRPr="007E2F5C">
        <w:rPr>
          <w:rFonts w:ascii="標楷體" w:eastAsia="標楷體" w:hAnsi="標楷體" w:cs="TimesNewRoman"/>
          <w:kern w:val="0"/>
          <w:sz w:val="28"/>
          <w:szCs w:val="28"/>
        </w:rPr>
        <w:t xml:space="preserve">61 </w:t>
      </w:r>
      <w:r w:rsidRPr="007E2F5C">
        <w:rPr>
          <w:rFonts w:ascii="標楷體" w:eastAsia="標楷體" w:hAnsi="標楷體" w:cs="標楷體" w:hint="eastAsia"/>
          <w:kern w:val="0"/>
          <w:sz w:val="28"/>
          <w:szCs w:val="28"/>
        </w:rPr>
        <w:t>條、第</w:t>
      </w:r>
      <w:r w:rsidRPr="007E2F5C">
        <w:rPr>
          <w:rFonts w:ascii="標楷體" w:eastAsia="標楷體" w:hAnsi="標楷體" w:cs="TimesNewRoman"/>
          <w:kern w:val="0"/>
          <w:sz w:val="28"/>
          <w:szCs w:val="28"/>
        </w:rPr>
        <w:t xml:space="preserve">77 </w:t>
      </w:r>
      <w:r w:rsidRPr="007E2F5C">
        <w:rPr>
          <w:rFonts w:ascii="標楷體" w:eastAsia="標楷體" w:hAnsi="標楷體" w:cs="標楷體" w:hint="eastAsia"/>
          <w:kern w:val="0"/>
          <w:sz w:val="28"/>
          <w:szCs w:val="28"/>
        </w:rPr>
        <w:t>條、第</w:t>
      </w:r>
      <w:r w:rsidRPr="007E2F5C">
        <w:rPr>
          <w:rFonts w:ascii="標楷體" w:eastAsia="標楷體" w:hAnsi="標楷體" w:cs="TimesNewRoman"/>
          <w:kern w:val="0"/>
          <w:sz w:val="28"/>
          <w:szCs w:val="28"/>
        </w:rPr>
        <w:t xml:space="preserve">79 </w:t>
      </w:r>
      <w:r w:rsidRPr="007E2F5C">
        <w:rPr>
          <w:rFonts w:ascii="標楷體" w:eastAsia="標楷體" w:hAnsi="標楷體" w:cs="標楷體" w:hint="eastAsia"/>
          <w:kern w:val="0"/>
          <w:sz w:val="28"/>
          <w:szCs w:val="28"/>
        </w:rPr>
        <w:t>條、第</w:t>
      </w:r>
      <w:r w:rsidRPr="007E2F5C">
        <w:rPr>
          <w:rFonts w:ascii="標楷體" w:eastAsia="標楷體" w:hAnsi="標楷體" w:cs="TimesNewRoman"/>
          <w:kern w:val="0"/>
          <w:sz w:val="28"/>
          <w:szCs w:val="28"/>
        </w:rPr>
        <w:t>81</w:t>
      </w:r>
      <w:r w:rsidRPr="007E2F5C">
        <w:rPr>
          <w:rFonts w:ascii="標楷體" w:eastAsia="標楷體" w:hAnsi="標楷體" w:cs="標楷體" w:hint="eastAsia"/>
          <w:kern w:val="0"/>
          <w:sz w:val="28"/>
          <w:szCs w:val="28"/>
        </w:rPr>
        <w:t>條、第</w:t>
      </w:r>
      <w:r w:rsidRPr="007E2F5C">
        <w:rPr>
          <w:rFonts w:ascii="標楷體" w:eastAsia="標楷體" w:hAnsi="標楷體" w:cs="TimesNewRoman"/>
          <w:kern w:val="0"/>
          <w:sz w:val="28"/>
          <w:szCs w:val="28"/>
        </w:rPr>
        <w:t xml:space="preserve">85 </w:t>
      </w:r>
      <w:r w:rsidRPr="007E2F5C">
        <w:rPr>
          <w:rFonts w:ascii="標楷體" w:eastAsia="標楷體" w:hAnsi="標楷體" w:cs="標楷體" w:hint="eastAsia"/>
          <w:kern w:val="0"/>
          <w:sz w:val="28"/>
          <w:szCs w:val="28"/>
        </w:rPr>
        <w:t>條、第</w:t>
      </w:r>
      <w:r w:rsidRPr="007E2F5C">
        <w:rPr>
          <w:rFonts w:ascii="標楷體" w:eastAsia="標楷體" w:hAnsi="標楷體" w:cs="TimesNewRoman"/>
          <w:kern w:val="0"/>
          <w:sz w:val="28"/>
          <w:szCs w:val="28"/>
        </w:rPr>
        <w:t xml:space="preserve">89 </w:t>
      </w:r>
      <w:r w:rsidRPr="007E2F5C">
        <w:rPr>
          <w:rFonts w:ascii="標楷體" w:eastAsia="標楷體" w:hAnsi="標楷體" w:cs="標楷體" w:hint="eastAsia"/>
          <w:kern w:val="0"/>
          <w:sz w:val="28"/>
          <w:szCs w:val="28"/>
        </w:rPr>
        <w:t>第</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項及第</w:t>
      </w:r>
      <w:r w:rsidRPr="007E2F5C">
        <w:rPr>
          <w:rFonts w:ascii="標楷體" w:eastAsia="標楷體" w:hAnsi="標楷體" w:cs="TimesNewRoman"/>
          <w:kern w:val="0"/>
          <w:sz w:val="28"/>
          <w:szCs w:val="28"/>
        </w:rPr>
        <w:t xml:space="preserve">90 </w:t>
      </w:r>
      <w:r w:rsidRPr="007E2F5C">
        <w:rPr>
          <w:rFonts w:ascii="標楷體" w:eastAsia="標楷體" w:hAnsi="標楷體" w:cs="標楷體" w:hint="eastAsia"/>
          <w:kern w:val="0"/>
          <w:sz w:val="28"/>
          <w:szCs w:val="28"/>
        </w:rPr>
        <w:t>條，以及行政訴訟法第</w:t>
      </w:r>
      <w:r w:rsidRPr="007E2F5C">
        <w:rPr>
          <w:rFonts w:ascii="標楷體" w:eastAsia="標楷體" w:hAnsi="標楷體" w:cs="TimesNewRoman"/>
          <w:kern w:val="0"/>
          <w:sz w:val="28"/>
          <w:szCs w:val="28"/>
        </w:rPr>
        <w:t xml:space="preserve">4 </w:t>
      </w:r>
      <w:r w:rsidRPr="007E2F5C">
        <w:rPr>
          <w:rFonts w:ascii="標楷體" w:eastAsia="標楷體" w:hAnsi="標楷體" w:cs="標楷體" w:hint="eastAsia"/>
          <w:kern w:val="0"/>
          <w:sz w:val="28"/>
          <w:szCs w:val="28"/>
        </w:rPr>
        <w:t>條之要求，各機關必須參酌有關事項，詳細訂定本機關之處理程序或作業規定，使每一作業皆能有所準據。</w:t>
      </w:r>
    </w:p>
    <w:p w:rsidR="00BF3630" w:rsidRPr="00165997" w:rsidRDefault="00BF3630" w:rsidP="00165997">
      <w:pPr>
        <w:autoSpaceDE w:val="0"/>
        <w:autoSpaceDN w:val="0"/>
        <w:adjustRightInd w:val="0"/>
        <w:ind w:firstLine="560"/>
        <w:jc w:val="center"/>
        <w:rPr>
          <w:rFonts w:ascii="標楷體" w:eastAsia="標楷體" w:hAnsi="標楷體" w:cs="標楷體"/>
          <w:b/>
          <w:kern w:val="0"/>
          <w:sz w:val="28"/>
          <w:szCs w:val="28"/>
        </w:rPr>
      </w:pPr>
      <w:r w:rsidRPr="00165997">
        <w:rPr>
          <w:rFonts w:ascii="標楷體" w:eastAsia="標楷體" w:hAnsi="標楷體" w:cs="標楷體" w:hint="eastAsia"/>
          <w:b/>
          <w:kern w:val="0"/>
          <w:sz w:val="28"/>
          <w:szCs w:val="28"/>
        </w:rPr>
        <w:t>第十一章</w:t>
      </w:r>
      <w:r w:rsidR="00165997" w:rsidRPr="00165997">
        <w:rPr>
          <w:rFonts w:ascii="標楷體" w:eastAsia="標楷體" w:hAnsi="標楷體" w:cs="標楷體" w:hint="eastAsia"/>
          <w:b/>
          <w:kern w:val="0"/>
          <w:sz w:val="28"/>
          <w:szCs w:val="28"/>
        </w:rPr>
        <w:t xml:space="preserve">  </w:t>
      </w:r>
      <w:r w:rsidRPr="00165997">
        <w:rPr>
          <w:rFonts w:ascii="標楷體" w:eastAsia="標楷體" w:hAnsi="標楷體" w:cs="標楷體" w:hint="eastAsia"/>
          <w:b/>
          <w:kern w:val="0"/>
          <w:sz w:val="28"/>
          <w:szCs w:val="28"/>
        </w:rPr>
        <w:t>立法委員質詢案件時效管制</w:t>
      </w:r>
    </w:p>
    <w:p w:rsidR="00BF3630" w:rsidRPr="007E2F5C" w:rsidRDefault="00BF3630" w:rsidP="00165997">
      <w:pPr>
        <w:autoSpaceDE w:val="0"/>
        <w:autoSpaceDN w:val="0"/>
        <w:adjustRightInd w:val="0"/>
        <w:ind w:leftChars="115" w:left="1417" w:hanging="114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一百十八、立法委員質詢案件作業，要求行政院對立法院開議期間每一會次立法委員即席提出之質詢，行政院院長及各機關首長未答復部分與書面質詢部分，應於</w:t>
      </w:r>
      <w:r w:rsidRPr="007E2F5C">
        <w:rPr>
          <w:rFonts w:ascii="標楷體" w:eastAsia="標楷體" w:hAnsi="標楷體" w:cs="TimesNewRoman"/>
          <w:kern w:val="0"/>
          <w:sz w:val="28"/>
          <w:szCs w:val="28"/>
        </w:rPr>
        <w:t xml:space="preserve">20 </w:t>
      </w:r>
      <w:r w:rsidRPr="007E2F5C">
        <w:rPr>
          <w:rFonts w:ascii="標楷體" w:eastAsia="標楷體" w:hAnsi="標楷體" w:cs="標楷體" w:hint="eastAsia"/>
          <w:kern w:val="0"/>
          <w:sz w:val="28"/>
          <w:szCs w:val="28"/>
        </w:rPr>
        <w:t>日內以書面答復，送立法院轉知質詢委員。</w:t>
      </w:r>
    </w:p>
    <w:p w:rsidR="00BF3630" w:rsidRPr="007E2F5C" w:rsidRDefault="00BF3630" w:rsidP="00165997">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第一節</w:t>
      </w:r>
      <w:r w:rsidR="00165997">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法令依據</w:t>
      </w:r>
    </w:p>
    <w:p w:rsidR="00BF3630" w:rsidRPr="007E2F5C" w:rsidRDefault="00BF3630" w:rsidP="00165997">
      <w:pPr>
        <w:autoSpaceDE w:val="0"/>
        <w:autoSpaceDN w:val="0"/>
        <w:adjustRightInd w:val="0"/>
        <w:ind w:leftChars="115" w:left="1417" w:hanging="114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一百十九、依據立法院職權行使法與管制作業有關條文，摘錄如下：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（一）第</w:t>
      </w:r>
      <w:r w:rsidRPr="007E2F5C">
        <w:rPr>
          <w:rFonts w:ascii="標楷體" w:eastAsia="標楷體" w:hAnsi="標楷體" w:cs="TimesNewRoman"/>
          <w:kern w:val="0"/>
          <w:sz w:val="28"/>
          <w:szCs w:val="28"/>
        </w:rPr>
        <w:t xml:space="preserve">22 </w:t>
      </w:r>
      <w:r w:rsidRPr="007E2F5C">
        <w:rPr>
          <w:rFonts w:ascii="標楷體" w:eastAsia="標楷體" w:hAnsi="標楷體" w:cs="標楷體" w:hint="eastAsia"/>
          <w:kern w:val="0"/>
          <w:sz w:val="28"/>
          <w:szCs w:val="28"/>
        </w:rPr>
        <w:t>條：</w:t>
      </w:r>
    </w:p>
    <w:p w:rsidR="00BF3630" w:rsidRPr="007E2F5C" w:rsidRDefault="00BF3630" w:rsidP="00165997">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依第</w:t>
      </w:r>
      <w:r w:rsidRPr="007E2F5C">
        <w:rPr>
          <w:rFonts w:ascii="標楷體" w:eastAsia="標楷體" w:hAnsi="標楷體" w:cs="TimesNewRoman"/>
          <w:kern w:val="0"/>
          <w:sz w:val="28"/>
          <w:szCs w:val="28"/>
        </w:rPr>
        <w:t xml:space="preserve">17 </w:t>
      </w:r>
      <w:r w:rsidRPr="007E2F5C">
        <w:rPr>
          <w:rFonts w:ascii="標楷體" w:eastAsia="標楷體" w:hAnsi="標楷體" w:cs="標楷體" w:hint="eastAsia"/>
          <w:kern w:val="0"/>
          <w:sz w:val="28"/>
          <w:szCs w:val="28"/>
        </w:rPr>
        <w:t>條及第</w:t>
      </w:r>
      <w:r w:rsidRPr="007E2F5C">
        <w:rPr>
          <w:rFonts w:ascii="標楷體" w:eastAsia="標楷體" w:hAnsi="標楷體" w:cs="TimesNewRoman"/>
          <w:kern w:val="0"/>
          <w:sz w:val="28"/>
          <w:szCs w:val="28"/>
        </w:rPr>
        <w:t xml:space="preserve">18 </w:t>
      </w:r>
      <w:r w:rsidRPr="007E2F5C">
        <w:rPr>
          <w:rFonts w:ascii="標楷體" w:eastAsia="標楷體" w:hAnsi="標楷體" w:cs="標楷體" w:hint="eastAsia"/>
          <w:kern w:val="0"/>
          <w:sz w:val="28"/>
          <w:szCs w:val="28"/>
        </w:rPr>
        <w:t>條提出之口頭質詢，應由行政院院長或質詢委員指定之有關部會首長答復；未及答復部分，應於</w:t>
      </w:r>
      <w:r w:rsidRPr="007E2F5C">
        <w:rPr>
          <w:rFonts w:ascii="標楷體" w:eastAsia="標楷體" w:hAnsi="標楷體" w:cs="TimesNewRoman"/>
          <w:kern w:val="0"/>
          <w:sz w:val="28"/>
          <w:szCs w:val="28"/>
        </w:rPr>
        <w:t xml:space="preserve">20 </w:t>
      </w:r>
      <w:r w:rsidRPr="007E2F5C">
        <w:rPr>
          <w:rFonts w:ascii="標楷體" w:eastAsia="標楷體" w:hAnsi="標楷體" w:cs="標楷體" w:hint="eastAsia"/>
          <w:kern w:val="0"/>
          <w:sz w:val="28"/>
          <w:szCs w:val="28"/>
        </w:rPr>
        <w:t>日內以書面答復。但質詢事項牽涉過廣者，得延長</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日。</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（二）第</w:t>
      </w:r>
      <w:r w:rsidRPr="007E2F5C">
        <w:rPr>
          <w:rFonts w:ascii="標楷體" w:eastAsia="標楷體" w:hAnsi="標楷體" w:cs="TimesNewRoman"/>
          <w:kern w:val="0"/>
          <w:sz w:val="28"/>
          <w:szCs w:val="28"/>
        </w:rPr>
        <w:t xml:space="preserve">23 </w:t>
      </w:r>
      <w:r w:rsidRPr="007E2F5C">
        <w:rPr>
          <w:rFonts w:ascii="標楷體" w:eastAsia="標楷體" w:hAnsi="標楷體" w:cs="標楷體" w:hint="eastAsia"/>
          <w:kern w:val="0"/>
          <w:sz w:val="28"/>
          <w:szCs w:val="28"/>
        </w:rPr>
        <w:t>條第</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項：</w:t>
      </w:r>
    </w:p>
    <w:p w:rsidR="00BF3630" w:rsidRPr="007E2F5C" w:rsidRDefault="00BF3630" w:rsidP="00165997">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行政院應於收到立法委員之前項質詢後</w:t>
      </w:r>
      <w:r w:rsidRPr="007E2F5C">
        <w:rPr>
          <w:rFonts w:ascii="標楷體" w:eastAsia="標楷體" w:hAnsi="標楷體" w:cs="TimesNewRoman"/>
          <w:kern w:val="0"/>
          <w:sz w:val="28"/>
          <w:szCs w:val="28"/>
        </w:rPr>
        <w:t xml:space="preserve">20 </w:t>
      </w:r>
      <w:r w:rsidRPr="007E2F5C">
        <w:rPr>
          <w:rFonts w:ascii="標楷體" w:eastAsia="標楷體" w:hAnsi="標楷體" w:cs="標楷體" w:hint="eastAsia"/>
          <w:kern w:val="0"/>
          <w:sz w:val="28"/>
          <w:szCs w:val="28"/>
        </w:rPr>
        <w:t>日內，將書面答復送立法院轉知質詢委員，並列入議事日程質詢事項。但如質詢內容牽涉過廣者，答復時間得延長</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日。</w:t>
      </w:r>
    </w:p>
    <w:p w:rsidR="00BF3630" w:rsidRPr="007E2F5C" w:rsidRDefault="00BF3630" w:rsidP="00165997">
      <w:pPr>
        <w:autoSpaceDE w:val="0"/>
        <w:autoSpaceDN w:val="0"/>
        <w:adjustRightInd w:val="0"/>
        <w:ind w:leftChars="115" w:left="1417" w:hanging="114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一百二十、依據「行政院及所屬各機關辦理答復立法委員質詢案件處理原則」與管制作業有關規定，摘錄如下：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（一）第</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點：</w:t>
      </w:r>
    </w:p>
    <w:p w:rsidR="00BF3630" w:rsidRPr="007E2F5C" w:rsidRDefault="00BF3630" w:rsidP="00165997">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各機關對行政院函送之立法委員質詢案件，除代擬代判院稿案件外，應於文到後</w:t>
      </w:r>
      <w:r w:rsidRPr="007E2F5C">
        <w:rPr>
          <w:rFonts w:ascii="標楷體" w:eastAsia="標楷體" w:hAnsi="標楷體" w:cs="TimesNewRoman"/>
          <w:kern w:val="0"/>
          <w:sz w:val="28"/>
          <w:szCs w:val="28"/>
        </w:rPr>
        <w:t xml:space="preserve">7 </w:t>
      </w:r>
      <w:r w:rsidRPr="007E2F5C">
        <w:rPr>
          <w:rFonts w:ascii="標楷體" w:eastAsia="標楷體" w:hAnsi="標楷體" w:cs="標楷體" w:hint="eastAsia"/>
          <w:kern w:val="0"/>
          <w:sz w:val="28"/>
          <w:szCs w:val="28"/>
        </w:rPr>
        <w:t>日內將擬答函及擬答電子檔，逕送行政院秘書室彙辦。</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（二）第</w:t>
      </w:r>
      <w:r w:rsidRPr="007E2F5C">
        <w:rPr>
          <w:rFonts w:ascii="標楷體" w:eastAsia="標楷體" w:hAnsi="標楷體" w:cs="TimesNewRoman"/>
          <w:kern w:val="0"/>
          <w:sz w:val="28"/>
          <w:szCs w:val="28"/>
        </w:rPr>
        <w:t xml:space="preserve">7 </w:t>
      </w:r>
      <w:r w:rsidRPr="007E2F5C">
        <w:rPr>
          <w:rFonts w:ascii="標楷體" w:eastAsia="標楷體" w:hAnsi="標楷體" w:cs="標楷體" w:hint="eastAsia"/>
          <w:kern w:val="0"/>
          <w:sz w:val="28"/>
          <w:szCs w:val="28"/>
        </w:rPr>
        <w:t>點：</w:t>
      </w:r>
    </w:p>
    <w:p w:rsidR="00BF3630" w:rsidRPr="007E2F5C" w:rsidRDefault="00BF3630" w:rsidP="00165997">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行政院函送之立法委員質詢如為代擬代判院稿案件，各機關應於文到後</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日內以院函函復立法院（一式</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份），並將院函稿連同答復電子檔送行政院用印後發文。</w:t>
      </w:r>
    </w:p>
    <w:p w:rsidR="00BF3630" w:rsidRPr="007E2F5C" w:rsidRDefault="00BF3630" w:rsidP="00165997">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第二節</w:t>
      </w:r>
      <w:r w:rsidR="00165997">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管制原則</w:t>
      </w:r>
    </w:p>
    <w:p w:rsidR="00BF3630" w:rsidRPr="007E2F5C" w:rsidRDefault="00BF3630" w:rsidP="00165997">
      <w:pPr>
        <w:autoSpaceDE w:val="0"/>
        <w:autoSpaceDN w:val="0"/>
        <w:adjustRightInd w:val="0"/>
        <w:ind w:leftChars="115" w:left="1417" w:hanging="114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一百二十一、立法委員質詢案件區分為施政質詢及專案質詢案件，並以「案」為單元，進行管制。施政質詢案件均為非代擬代判院稿案件；專案質詢案件可區分為代擬代判院稿案件及非代擬代判院稿案件。</w:t>
      </w:r>
    </w:p>
    <w:p w:rsidR="00BF3630" w:rsidRPr="007E2F5C" w:rsidRDefault="00BF3630" w:rsidP="00165997">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第三節</w:t>
      </w:r>
      <w:r w:rsidR="00165997">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處理時限</w:t>
      </w:r>
    </w:p>
    <w:p w:rsidR="00BF3630" w:rsidRPr="007E2F5C" w:rsidRDefault="00BF3630" w:rsidP="00165997">
      <w:pPr>
        <w:autoSpaceDE w:val="0"/>
        <w:autoSpaceDN w:val="0"/>
        <w:adjustRightInd w:val="0"/>
        <w:ind w:leftChars="115" w:left="1417" w:hanging="114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一百二十二、立法委員質詢案件係以電子檔交換方式行文，均應隨傳、隨辦、隨送，答復期限之計算以行政院電子交答發文之日起，至各機關將擬答電子檔傳送行政院之日止，辦理時限之管制可區分如下：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（一）代擬代判院稿案件：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各機關應於文到後</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日內將院函稿連同答復電子檔送行政院用印後發文。</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（二）非代擬代判院稿案件：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各機關應於文到後</w:t>
      </w:r>
      <w:r w:rsidRPr="007E2F5C">
        <w:rPr>
          <w:rFonts w:ascii="標楷體" w:eastAsia="標楷體" w:hAnsi="標楷體" w:cs="TimesNewRoman"/>
          <w:kern w:val="0"/>
          <w:sz w:val="28"/>
          <w:szCs w:val="28"/>
        </w:rPr>
        <w:t xml:space="preserve">7 </w:t>
      </w:r>
      <w:r w:rsidRPr="007E2F5C">
        <w:rPr>
          <w:rFonts w:ascii="標楷體" w:eastAsia="標楷體" w:hAnsi="標楷體" w:cs="標楷體" w:hint="eastAsia"/>
          <w:kern w:val="0"/>
          <w:sz w:val="28"/>
          <w:szCs w:val="28"/>
        </w:rPr>
        <w:t>日內將擬答電子檔以電子交換方式送行政院彙辦。</w:t>
      </w:r>
    </w:p>
    <w:p w:rsidR="00BF3630" w:rsidRPr="007E2F5C" w:rsidRDefault="00BF3630" w:rsidP="00297098">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第四節</w:t>
      </w:r>
      <w:r w:rsidR="00297098">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一百二十三、數量計算標準：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以經由立法院答詢系統內之施政質詢及專案質詢案件為範圍，並以「案」為單位，每</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案計列</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件，其餘立法委員辦理公聽會、立法委員向機關索取資料及機關辦理立法委員質詢擬答題庫等公文不納入計算範圍。</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一百二十四、時效計算標準：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以行政院電子交答發文之日起算，至各機關將擬答電子檔傳送行政院之日止，計算發文使用日數，並以「依限辦結」與「逾限辦結」詳細區分如表</w:t>
      </w:r>
      <w:r w:rsidRPr="007E2F5C">
        <w:rPr>
          <w:rFonts w:ascii="標楷體" w:eastAsia="標楷體" w:hAnsi="標楷體" w:cs="TimesNewRoman"/>
          <w:kern w:val="0"/>
          <w:sz w:val="28"/>
          <w:szCs w:val="28"/>
        </w:rPr>
        <w:t>16</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表</w:t>
      </w:r>
      <w:r w:rsidRPr="007E2F5C">
        <w:rPr>
          <w:rFonts w:ascii="標楷體" w:eastAsia="標楷體" w:hAnsi="標楷體" w:cs="TimesNewRoman"/>
          <w:kern w:val="0"/>
          <w:sz w:val="28"/>
          <w:szCs w:val="28"/>
        </w:rPr>
        <w:t>16</w:t>
      </w:r>
      <w:r w:rsidRPr="007E2F5C">
        <w:rPr>
          <w:rFonts w:ascii="標楷體" w:eastAsia="標楷體" w:hAnsi="標楷體" w:cs="標楷體" w:hint="eastAsia"/>
          <w:kern w:val="0"/>
          <w:sz w:val="28"/>
          <w:szCs w:val="28"/>
        </w:rPr>
        <w:t>：</w:t>
      </w:r>
    </w:p>
    <w:tbl>
      <w:tblPr>
        <w:tblW w:w="0" w:type="auto"/>
        <w:tblInd w:w="1634" w:type="dxa"/>
        <w:tblLayout w:type="fixed"/>
        <w:tblCellMar>
          <w:left w:w="0" w:type="dxa"/>
          <w:right w:w="0" w:type="dxa"/>
        </w:tblCellMar>
        <w:tblLook w:val="0000" w:firstRow="0" w:lastRow="0" w:firstColumn="0" w:lastColumn="0" w:noHBand="0" w:noVBand="0"/>
      </w:tblPr>
      <w:tblGrid>
        <w:gridCol w:w="1189"/>
        <w:gridCol w:w="5457"/>
      </w:tblGrid>
      <w:tr w:rsidR="00297098" w:rsidTr="00297098">
        <w:tblPrEx>
          <w:tblCellMar>
            <w:top w:w="0" w:type="dxa"/>
            <w:left w:w="0" w:type="dxa"/>
            <w:bottom w:w="0" w:type="dxa"/>
            <w:right w:w="0" w:type="dxa"/>
          </w:tblCellMar>
        </w:tblPrEx>
        <w:trPr>
          <w:trHeight w:hRule="exact" w:val="499"/>
        </w:trPr>
        <w:tc>
          <w:tcPr>
            <w:tcW w:w="1189" w:type="dxa"/>
            <w:tcBorders>
              <w:top w:val="single" w:sz="13" w:space="0" w:color="000000"/>
              <w:left w:val="single" w:sz="12" w:space="0" w:color="000000"/>
              <w:bottom w:val="single" w:sz="6" w:space="0" w:color="000000"/>
              <w:right w:val="single" w:sz="6" w:space="0" w:color="000000"/>
            </w:tcBorders>
          </w:tcPr>
          <w:p w:rsidR="00297098" w:rsidRDefault="00297098" w:rsidP="00297098">
            <w:pPr>
              <w:pStyle w:val="TableParagraph"/>
              <w:tabs>
                <w:tab w:val="left" w:pos="630"/>
              </w:tabs>
              <w:kinsoku w:val="0"/>
              <w:overflowPunct w:val="0"/>
              <w:spacing w:before="19"/>
              <w:ind w:left="210"/>
            </w:pPr>
            <w:r>
              <w:rPr>
                <w:rFonts w:ascii="標楷體" w:eastAsia="標楷體" w:cs="標楷體" w:hint="eastAsia"/>
                <w:sz w:val="21"/>
                <w:szCs w:val="21"/>
              </w:rPr>
              <w:t>區</w:t>
            </w:r>
            <w:r>
              <w:rPr>
                <w:rFonts w:ascii="標楷體" w:eastAsia="標楷體" w:cs="標楷體"/>
                <w:sz w:val="21"/>
                <w:szCs w:val="21"/>
              </w:rPr>
              <w:tab/>
            </w:r>
            <w:r>
              <w:rPr>
                <w:rFonts w:ascii="標楷體" w:eastAsia="標楷體" w:cs="標楷體" w:hint="eastAsia"/>
                <w:sz w:val="21"/>
                <w:szCs w:val="21"/>
              </w:rPr>
              <w:t>分</w:t>
            </w:r>
          </w:p>
        </w:tc>
        <w:tc>
          <w:tcPr>
            <w:tcW w:w="5457" w:type="dxa"/>
            <w:tcBorders>
              <w:top w:val="single" w:sz="13" w:space="0" w:color="000000"/>
              <w:left w:val="single" w:sz="6" w:space="0" w:color="000000"/>
              <w:bottom w:val="single" w:sz="6" w:space="0" w:color="000000"/>
              <w:right w:val="single" w:sz="12" w:space="0" w:color="000000"/>
            </w:tcBorders>
          </w:tcPr>
          <w:p w:rsidR="00297098" w:rsidRDefault="00297098" w:rsidP="00297098">
            <w:pPr>
              <w:pStyle w:val="TableParagraph"/>
              <w:tabs>
                <w:tab w:val="left" w:pos="1901"/>
                <w:tab w:val="left" w:pos="2961"/>
                <w:tab w:val="left" w:pos="4021"/>
              </w:tabs>
              <w:kinsoku w:val="0"/>
              <w:overflowPunct w:val="0"/>
              <w:spacing w:before="19"/>
              <w:ind w:left="861"/>
            </w:pPr>
            <w:r>
              <w:rPr>
                <w:rFonts w:ascii="標楷體" w:eastAsia="標楷體" w:cs="標楷體" w:hint="eastAsia"/>
                <w:sz w:val="21"/>
                <w:szCs w:val="21"/>
              </w:rPr>
              <w:t>計</w:t>
            </w:r>
            <w:r>
              <w:rPr>
                <w:rFonts w:ascii="標楷體" w:eastAsia="標楷體" w:cs="標楷體"/>
                <w:sz w:val="21"/>
                <w:szCs w:val="21"/>
              </w:rPr>
              <w:tab/>
            </w:r>
            <w:r>
              <w:rPr>
                <w:rFonts w:ascii="標楷體" w:eastAsia="標楷體" w:cs="標楷體" w:hint="eastAsia"/>
                <w:sz w:val="21"/>
                <w:szCs w:val="21"/>
              </w:rPr>
              <w:t>算</w:t>
            </w:r>
            <w:r>
              <w:rPr>
                <w:rFonts w:ascii="標楷體" w:eastAsia="標楷體" w:cs="標楷體"/>
                <w:sz w:val="21"/>
                <w:szCs w:val="21"/>
              </w:rPr>
              <w:tab/>
            </w:r>
            <w:r>
              <w:rPr>
                <w:rFonts w:ascii="標楷體" w:eastAsia="標楷體" w:cs="標楷體" w:hint="eastAsia"/>
                <w:sz w:val="21"/>
                <w:szCs w:val="21"/>
              </w:rPr>
              <w:t>標</w:t>
            </w:r>
            <w:r>
              <w:rPr>
                <w:rFonts w:ascii="標楷體" w:eastAsia="標楷體" w:cs="標楷體"/>
                <w:sz w:val="21"/>
                <w:szCs w:val="21"/>
              </w:rPr>
              <w:tab/>
            </w:r>
            <w:r>
              <w:rPr>
                <w:rFonts w:ascii="標楷體" w:eastAsia="標楷體" w:cs="標楷體" w:hint="eastAsia"/>
                <w:sz w:val="21"/>
                <w:szCs w:val="21"/>
              </w:rPr>
              <w:t>準</w:t>
            </w:r>
          </w:p>
        </w:tc>
      </w:tr>
      <w:tr w:rsidR="00297098" w:rsidTr="00297098">
        <w:tblPrEx>
          <w:tblCellMar>
            <w:top w:w="0" w:type="dxa"/>
            <w:left w:w="0" w:type="dxa"/>
            <w:bottom w:w="0" w:type="dxa"/>
            <w:right w:w="0" w:type="dxa"/>
          </w:tblCellMar>
        </w:tblPrEx>
        <w:trPr>
          <w:trHeight w:hRule="exact" w:val="493"/>
        </w:trPr>
        <w:tc>
          <w:tcPr>
            <w:tcW w:w="1189" w:type="dxa"/>
            <w:tcBorders>
              <w:top w:val="single" w:sz="6" w:space="0" w:color="000000"/>
              <w:left w:val="single" w:sz="12" w:space="0" w:color="000000"/>
              <w:bottom w:val="single" w:sz="6" w:space="0" w:color="000000"/>
              <w:right w:val="single" w:sz="6" w:space="0" w:color="000000"/>
            </w:tcBorders>
          </w:tcPr>
          <w:p w:rsidR="00297098" w:rsidRPr="00297098" w:rsidRDefault="00297098" w:rsidP="00297098">
            <w:pPr>
              <w:pStyle w:val="TableParagraph"/>
              <w:kinsoku w:val="0"/>
              <w:overflowPunct w:val="0"/>
              <w:spacing w:before="9"/>
              <w:ind w:left="10"/>
              <w:rPr>
                <w:rFonts w:ascii="標楷體" w:eastAsia="標楷體" w:hAnsi="標楷體"/>
                <w:sz w:val="22"/>
                <w:szCs w:val="22"/>
              </w:rPr>
            </w:pPr>
            <w:r w:rsidRPr="00297098">
              <w:rPr>
                <w:rFonts w:ascii="標楷體" w:eastAsia="標楷體" w:hAnsi="標楷體" w:cs="標楷體" w:hint="eastAsia"/>
                <w:sz w:val="22"/>
                <w:szCs w:val="22"/>
              </w:rPr>
              <w:t>起算</w:t>
            </w:r>
            <w:r w:rsidRPr="00297098">
              <w:rPr>
                <w:rFonts w:ascii="標楷體" w:eastAsia="標楷體" w:hAnsi="標楷體" w:cs="標楷體" w:hint="eastAsia"/>
                <w:spacing w:val="-3"/>
                <w:sz w:val="22"/>
                <w:szCs w:val="22"/>
              </w:rPr>
              <w:t>日</w:t>
            </w:r>
            <w:r w:rsidRPr="00297098">
              <w:rPr>
                <w:rFonts w:ascii="標楷體" w:eastAsia="標楷體" w:hAnsi="標楷體" w:cs="標楷體" w:hint="eastAsia"/>
                <w:sz w:val="22"/>
                <w:szCs w:val="22"/>
              </w:rPr>
              <w:t>期</w:t>
            </w:r>
          </w:p>
        </w:tc>
        <w:tc>
          <w:tcPr>
            <w:tcW w:w="5457" w:type="dxa"/>
            <w:tcBorders>
              <w:top w:val="single" w:sz="6" w:space="0" w:color="000000"/>
              <w:left w:val="single" w:sz="6" w:space="0" w:color="000000"/>
              <w:bottom w:val="single" w:sz="6" w:space="0" w:color="000000"/>
              <w:right w:val="single" w:sz="12" w:space="0" w:color="000000"/>
            </w:tcBorders>
          </w:tcPr>
          <w:p w:rsidR="00297098" w:rsidRPr="00297098" w:rsidRDefault="00297098" w:rsidP="00297098">
            <w:pPr>
              <w:pStyle w:val="TableParagraph"/>
              <w:kinsoku w:val="0"/>
              <w:overflowPunct w:val="0"/>
              <w:spacing w:before="9"/>
              <w:ind w:left="1"/>
              <w:rPr>
                <w:rFonts w:ascii="標楷體" w:eastAsia="標楷體" w:hAnsi="標楷體"/>
                <w:sz w:val="22"/>
                <w:szCs w:val="22"/>
              </w:rPr>
            </w:pPr>
            <w:r w:rsidRPr="00297098">
              <w:rPr>
                <w:rFonts w:ascii="標楷體" w:eastAsia="標楷體" w:hAnsi="標楷體" w:cs="標楷體" w:hint="eastAsia"/>
                <w:sz w:val="22"/>
                <w:szCs w:val="22"/>
              </w:rPr>
              <w:t>以行</w:t>
            </w:r>
            <w:r w:rsidRPr="00297098">
              <w:rPr>
                <w:rFonts w:ascii="標楷體" w:eastAsia="標楷體" w:hAnsi="標楷體" w:cs="標楷體" w:hint="eastAsia"/>
                <w:spacing w:val="-3"/>
                <w:sz w:val="22"/>
                <w:szCs w:val="22"/>
              </w:rPr>
              <w:t>政</w:t>
            </w:r>
            <w:r w:rsidRPr="00297098">
              <w:rPr>
                <w:rFonts w:ascii="標楷體" w:eastAsia="標楷體" w:hAnsi="標楷體" w:cs="標楷體" w:hint="eastAsia"/>
                <w:sz w:val="22"/>
                <w:szCs w:val="22"/>
              </w:rPr>
              <w:t>院</w:t>
            </w:r>
            <w:r w:rsidRPr="00297098">
              <w:rPr>
                <w:rFonts w:ascii="標楷體" w:eastAsia="標楷體" w:hAnsi="標楷體" w:cs="標楷體" w:hint="eastAsia"/>
                <w:spacing w:val="-3"/>
                <w:sz w:val="22"/>
                <w:szCs w:val="22"/>
              </w:rPr>
              <w:t>電</w:t>
            </w:r>
            <w:r w:rsidRPr="00297098">
              <w:rPr>
                <w:rFonts w:ascii="標楷體" w:eastAsia="標楷體" w:hAnsi="標楷體" w:cs="標楷體" w:hint="eastAsia"/>
                <w:sz w:val="22"/>
                <w:szCs w:val="22"/>
              </w:rPr>
              <w:t>子</w:t>
            </w:r>
            <w:r w:rsidRPr="00297098">
              <w:rPr>
                <w:rFonts w:ascii="標楷體" w:eastAsia="標楷體" w:hAnsi="標楷體" w:cs="標楷體" w:hint="eastAsia"/>
                <w:spacing w:val="-3"/>
                <w:sz w:val="22"/>
                <w:szCs w:val="22"/>
              </w:rPr>
              <w:t>交</w:t>
            </w:r>
            <w:r w:rsidRPr="00297098">
              <w:rPr>
                <w:rFonts w:ascii="標楷體" w:eastAsia="標楷體" w:hAnsi="標楷體" w:cs="標楷體" w:hint="eastAsia"/>
                <w:sz w:val="22"/>
                <w:szCs w:val="22"/>
              </w:rPr>
              <w:t>答</w:t>
            </w:r>
            <w:r w:rsidRPr="00297098">
              <w:rPr>
                <w:rFonts w:ascii="標楷體" w:eastAsia="標楷體" w:hAnsi="標楷體" w:cs="標楷體" w:hint="eastAsia"/>
                <w:spacing w:val="-3"/>
                <w:sz w:val="22"/>
                <w:szCs w:val="22"/>
              </w:rPr>
              <w:t>發</w:t>
            </w:r>
            <w:r w:rsidRPr="00297098">
              <w:rPr>
                <w:rFonts w:ascii="標楷體" w:eastAsia="標楷體" w:hAnsi="標楷體" w:cs="標楷體" w:hint="eastAsia"/>
                <w:sz w:val="22"/>
                <w:szCs w:val="22"/>
              </w:rPr>
              <w:t>文</w:t>
            </w:r>
            <w:r w:rsidRPr="00297098">
              <w:rPr>
                <w:rFonts w:ascii="標楷體" w:eastAsia="標楷體" w:hAnsi="標楷體" w:cs="標楷體" w:hint="eastAsia"/>
                <w:spacing w:val="-3"/>
                <w:sz w:val="22"/>
                <w:szCs w:val="22"/>
              </w:rPr>
              <w:t>之</w:t>
            </w:r>
            <w:r w:rsidRPr="00297098">
              <w:rPr>
                <w:rFonts w:ascii="標楷體" w:eastAsia="標楷體" w:hAnsi="標楷體" w:cs="標楷體" w:hint="eastAsia"/>
                <w:sz w:val="22"/>
                <w:szCs w:val="22"/>
              </w:rPr>
              <w:t>日起</w:t>
            </w:r>
            <w:r w:rsidRPr="00297098">
              <w:rPr>
                <w:rFonts w:ascii="標楷體" w:eastAsia="標楷體" w:hAnsi="標楷體" w:cs="標楷體" w:hint="eastAsia"/>
                <w:spacing w:val="-3"/>
                <w:sz w:val="22"/>
                <w:szCs w:val="22"/>
              </w:rPr>
              <w:t>算</w:t>
            </w:r>
            <w:r w:rsidRPr="00297098">
              <w:rPr>
                <w:rFonts w:ascii="標楷體" w:eastAsia="標楷體" w:hAnsi="標楷體" w:cs="標楷體" w:hint="eastAsia"/>
                <w:spacing w:val="9"/>
                <w:sz w:val="22"/>
                <w:szCs w:val="22"/>
              </w:rPr>
              <w:t>，</w:t>
            </w:r>
            <w:r w:rsidRPr="00297098">
              <w:rPr>
                <w:rFonts w:ascii="標楷體" w:eastAsia="標楷體" w:hAnsi="標楷體" w:cs="標楷體" w:hint="eastAsia"/>
                <w:spacing w:val="-3"/>
                <w:sz w:val="22"/>
                <w:szCs w:val="22"/>
              </w:rPr>
              <w:t>扣</w:t>
            </w:r>
            <w:r w:rsidRPr="00297098">
              <w:rPr>
                <w:rFonts w:ascii="標楷體" w:eastAsia="標楷體" w:hAnsi="標楷體" w:cs="標楷體" w:hint="eastAsia"/>
                <w:sz w:val="22"/>
                <w:szCs w:val="22"/>
              </w:rPr>
              <w:t>除</w:t>
            </w:r>
            <w:r w:rsidRPr="00297098">
              <w:rPr>
                <w:rFonts w:ascii="標楷體" w:eastAsia="標楷體" w:hAnsi="標楷體" w:cs="標楷體" w:hint="eastAsia"/>
                <w:spacing w:val="-3"/>
                <w:sz w:val="22"/>
                <w:szCs w:val="22"/>
              </w:rPr>
              <w:t>假</w:t>
            </w:r>
            <w:r w:rsidRPr="00297098">
              <w:rPr>
                <w:rFonts w:ascii="標楷體" w:eastAsia="標楷體" w:hAnsi="標楷體" w:cs="標楷體" w:hint="eastAsia"/>
                <w:sz w:val="22"/>
                <w:szCs w:val="22"/>
              </w:rPr>
              <w:t>日</w:t>
            </w:r>
            <w:r w:rsidRPr="00297098">
              <w:rPr>
                <w:rFonts w:ascii="標楷體" w:eastAsia="標楷體" w:hAnsi="標楷體" w:cs="標楷體" w:hint="eastAsia"/>
                <w:spacing w:val="-11"/>
                <w:sz w:val="22"/>
                <w:szCs w:val="22"/>
              </w:rPr>
              <w:t>計</w:t>
            </w:r>
            <w:r w:rsidRPr="00297098">
              <w:rPr>
                <w:rFonts w:ascii="標楷體" w:eastAsia="標楷體" w:hAnsi="標楷體" w:cs="標楷體" w:hint="eastAsia"/>
                <w:spacing w:val="9"/>
                <w:sz w:val="22"/>
                <w:szCs w:val="22"/>
              </w:rPr>
              <w:t>算</w:t>
            </w:r>
            <w:r w:rsidRPr="00297098">
              <w:rPr>
                <w:rFonts w:ascii="標楷體" w:eastAsia="標楷體" w:hAnsi="標楷體" w:cs="標楷體" w:hint="eastAsia"/>
                <w:sz w:val="22"/>
                <w:szCs w:val="22"/>
              </w:rPr>
              <w:t>。</w:t>
            </w:r>
          </w:p>
        </w:tc>
      </w:tr>
      <w:tr w:rsidR="00297098" w:rsidTr="00297098">
        <w:tblPrEx>
          <w:tblCellMar>
            <w:top w:w="0" w:type="dxa"/>
            <w:left w:w="0" w:type="dxa"/>
            <w:bottom w:w="0" w:type="dxa"/>
            <w:right w:w="0" w:type="dxa"/>
          </w:tblCellMar>
        </w:tblPrEx>
        <w:trPr>
          <w:trHeight w:hRule="exact" w:val="486"/>
        </w:trPr>
        <w:tc>
          <w:tcPr>
            <w:tcW w:w="1189" w:type="dxa"/>
            <w:vMerge w:val="restart"/>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before="17"/>
              <w:ind w:left="10"/>
              <w:rPr>
                <w:rFonts w:ascii="標楷體" w:eastAsia="標楷體" w:hAnsi="標楷體"/>
                <w:sz w:val="22"/>
                <w:szCs w:val="22"/>
              </w:rPr>
            </w:pPr>
            <w:r w:rsidRPr="00297098">
              <w:rPr>
                <w:rFonts w:ascii="標楷體" w:eastAsia="標楷體" w:hAnsi="標楷體" w:cs="標楷體" w:hint="eastAsia"/>
                <w:sz w:val="22"/>
                <w:szCs w:val="22"/>
              </w:rPr>
              <w:t>依限</w:t>
            </w:r>
            <w:r w:rsidRPr="00297098">
              <w:rPr>
                <w:rFonts w:ascii="標楷體" w:eastAsia="標楷體" w:hAnsi="標楷體" w:cs="標楷體" w:hint="eastAsia"/>
                <w:spacing w:val="-3"/>
                <w:sz w:val="22"/>
                <w:szCs w:val="22"/>
              </w:rPr>
              <w:t>辦</w:t>
            </w:r>
            <w:r w:rsidRPr="00297098">
              <w:rPr>
                <w:rFonts w:ascii="標楷體" w:eastAsia="標楷體" w:hAnsi="標楷體" w:cs="標楷體" w:hint="eastAsia"/>
                <w:sz w:val="22"/>
                <w:szCs w:val="22"/>
              </w:rPr>
              <w:t>結</w:t>
            </w:r>
          </w:p>
        </w:tc>
        <w:tc>
          <w:tcPr>
            <w:tcW w:w="5457" w:type="dxa"/>
            <w:tcBorders>
              <w:top w:val="single" w:sz="6" w:space="0" w:color="000000"/>
              <w:left w:val="single" w:sz="6" w:space="0" w:color="000000"/>
              <w:bottom w:val="nil"/>
              <w:right w:val="single" w:sz="12" w:space="0" w:color="000000"/>
            </w:tcBorders>
          </w:tcPr>
          <w:p w:rsidR="00297098" w:rsidRPr="00297098" w:rsidRDefault="00297098" w:rsidP="00297098">
            <w:pPr>
              <w:pStyle w:val="TableParagraph"/>
              <w:kinsoku w:val="0"/>
              <w:overflowPunct w:val="0"/>
              <w:spacing w:before="17"/>
              <w:ind w:left="1"/>
              <w:rPr>
                <w:rFonts w:ascii="標楷體" w:eastAsia="標楷體" w:hAnsi="標楷體"/>
                <w:sz w:val="22"/>
                <w:szCs w:val="22"/>
              </w:rPr>
            </w:pPr>
            <w:r w:rsidRPr="00297098">
              <w:rPr>
                <w:rFonts w:ascii="標楷體" w:eastAsia="標楷體" w:hAnsi="標楷體"/>
                <w:spacing w:val="14"/>
                <w:sz w:val="22"/>
                <w:szCs w:val="22"/>
              </w:rPr>
              <w:t>1</w:t>
            </w:r>
            <w:r w:rsidRPr="00297098">
              <w:rPr>
                <w:rFonts w:ascii="標楷體" w:eastAsia="標楷體" w:hAnsi="標楷體" w:cs="標楷體" w:hint="eastAsia"/>
                <w:spacing w:val="-11"/>
                <w:sz w:val="22"/>
                <w:szCs w:val="22"/>
              </w:rPr>
              <w:t>、</w:t>
            </w:r>
            <w:r w:rsidRPr="00297098">
              <w:rPr>
                <w:rFonts w:ascii="標楷體" w:eastAsia="標楷體" w:hAnsi="標楷體" w:cs="標楷體" w:hint="eastAsia"/>
                <w:spacing w:val="-3"/>
                <w:sz w:val="22"/>
                <w:szCs w:val="22"/>
              </w:rPr>
              <w:t>代</w:t>
            </w:r>
            <w:r w:rsidRPr="00297098">
              <w:rPr>
                <w:rFonts w:ascii="標楷體" w:eastAsia="標楷體" w:hAnsi="標楷體" w:cs="標楷體" w:hint="eastAsia"/>
                <w:sz w:val="22"/>
                <w:szCs w:val="22"/>
              </w:rPr>
              <w:t>擬</w:t>
            </w:r>
            <w:r w:rsidRPr="00297098">
              <w:rPr>
                <w:rFonts w:ascii="標楷體" w:eastAsia="標楷體" w:hAnsi="標楷體" w:cs="標楷體" w:hint="eastAsia"/>
                <w:spacing w:val="-3"/>
                <w:sz w:val="22"/>
                <w:szCs w:val="22"/>
              </w:rPr>
              <w:t>代</w:t>
            </w:r>
            <w:r w:rsidRPr="00297098">
              <w:rPr>
                <w:rFonts w:ascii="標楷體" w:eastAsia="標楷體" w:hAnsi="標楷體" w:cs="標楷體" w:hint="eastAsia"/>
                <w:sz w:val="22"/>
                <w:szCs w:val="22"/>
              </w:rPr>
              <w:t>判</w:t>
            </w:r>
            <w:r w:rsidRPr="00297098">
              <w:rPr>
                <w:rFonts w:ascii="標楷體" w:eastAsia="標楷體" w:hAnsi="標楷體" w:cs="標楷體" w:hint="eastAsia"/>
                <w:spacing w:val="-3"/>
                <w:sz w:val="22"/>
                <w:szCs w:val="22"/>
              </w:rPr>
              <w:t>院</w:t>
            </w:r>
            <w:r w:rsidRPr="00297098">
              <w:rPr>
                <w:rFonts w:ascii="標楷體" w:eastAsia="標楷體" w:hAnsi="標楷體" w:cs="標楷體" w:hint="eastAsia"/>
                <w:sz w:val="22"/>
                <w:szCs w:val="22"/>
              </w:rPr>
              <w:t>稿</w:t>
            </w:r>
            <w:r w:rsidRPr="00297098">
              <w:rPr>
                <w:rFonts w:ascii="標楷體" w:eastAsia="標楷體" w:hAnsi="標楷體" w:cs="標楷體" w:hint="eastAsia"/>
                <w:spacing w:val="-3"/>
                <w:sz w:val="22"/>
                <w:szCs w:val="22"/>
              </w:rPr>
              <w:t>案</w:t>
            </w:r>
            <w:r w:rsidRPr="00297098">
              <w:rPr>
                <w:rFonts w:ascii="標楷體" w:eastAsia="標楷體" w:hAnsi="標楷體" w:cs="標楷體" w:hint="eastAsia"/>
                <w:spacing w:val="1"/>
                <w:sz w:val="22"/>
                <w:szCs w:val="22"/>
              </w:rPr>
              <w:t>件</w:t>
            </w:r>
            <w:r w:rsidRPr="00297098">
              <w:rPr>
                <w:rFonts w:ascii="標楷體" w:eastAsia="標楷體" w:hAnsi="標楷體" w:cs="標楷體" w:hint="eastAsia"/>
                <w:sz w:val="22"/>
                <w:szCs w:val="22"/>
              </w:rPr>
              <w:t>：</w:t>
            </w:r>
          </w:p>
        </w:tc>
      </w:tr>
      <w:tr w:rsidR="00297098" w:rsidTr="00297098">
        <w:tblPrEx>
          <w:tblCellMar>
            <w:top w:w="0" w:type="dxa"/>
            <w:left w:w="0" w:type="dxa"/>
            <w:bottom w:w="0" w:type="dxa"/>
            <w:right w:w="0" w:type="dxa"/>
          </w:tblCellMar>
        </w:tblPrEx>
        <w:trPr>
          <w:trHeight w:hRule="exact" w:val="410"/>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before="17"/>
              <w:ind w:left="1"/>
              <w:rPr>
                <w:rFonts w:ascii="標楷體" w:eastAsia="標楷體" w:hAnsi="標楷體"/>
                <w:sz w:val="22"/>
                <w:szCs w:val="22"/>
              </w:rPr>
            </w:pPr>
          </w:p>
        </w:tc>
        <w:tc>
          <w:tcPr>
            <w:tcW w:w="5457" w:type="dxa"/>
            <w:tcBorders>
              <w:top w:val="nil"/>
              <w:left w:val="single" w:sz="6" w:space="0" w:color="000000"/>
              <w:bottom w:val="nil"/>
              <w:right w:val="single" w:sz="12"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sz w:val="22"/>
                <w:szCs w:val="22"/>
              </w:rPr>
            </w:pPr>
            <w:r w:rsidRPr="00297098">
              <w:rPr>
                <w:rFonts w:ascii="標楷體" w:eastAsia="標楷體" w:hAnsi="標楷體" w:cs="標楷體" w:hint="eastAsia"/>
                <w:spacing w:val="9"/>
                <w:sz w:val="22"/>
                <w:szCs w:val="22"/>
              </w:rPr>
              <w:t>行政院以</w:t>
            </w:r>
            <w:r w:rsidRPr="00297098">
              <w:rPr>
                <w:rFonts w:ascii="標楷體" w:eastAsia="標楷體" w:hAnsi="標楷體" w:cs="標楷體" w:hint="eastAsia"/>
                <w:spacing w:val="7"/>
                <w:sz w:val="22"/>
                <w:szCs w:val="22"/>
              </w:rPr>
              <w:t>電</w:t>
            </w:r>
            <w:r w:rsidRPr="00297098">
              <w:rPr>
                <w:rFonts w:ascii="標楷體" w:eastAsia="標楷體" w:hAnsi="標楷體" w:cs="標楷體" w:hint="eastAsia"/>
                <w:spacing w:val="9"/>
                <w:sz w:val="22"/>
                <w:szCs w:val="22"/>
              </w:rPr>
              <w:t>子檔交</w:t>
            </w:r>
            <w:r w:rsidRPr="00297098">
              <w:rPr>
                <w:rFonts w:ascii="標楷體" w:eastAsia="標楷體" w:hAnsi="標楷體" w:cs="標楷體" w:hint="eastAsia"/>
                <w:spacing w:val="7"/>
                <w:sz w:val="22"/>
                <w:szCs w:val="22"/>
              </w:rPr>
              <w:t>換</w:t>
            </w:r>
            <w:r w:rsidRPr="00297098">
              <w:rPr>
                <w:rFonts w:ascii="標楷體" w:eastAsia="標楷體" w:hAnsi="標楷體" w:cs="標楷體" w:hint="eastAsia"/>
                <w:spacing w:val="9"/>
                <w:sz w:val="22"/>
                <w:szCs w:val="22"/>
              </w:rPr>
              <w:t>方</w:t>
            </w:r>
            <w:r w:rsidRPr="00297098">
              <w:rPr>
                <w:rFonts w:ascii="標楷體" w:eastAsia="標楷體" w:hAnsi="標楷體" w:cs="標楷體" w:hint="eastAsia"/>
                <w:spacing w:val="7"/>
                <w:sz w:val="22"/>
                <w:szCs w:val="22"/>
              </w:rPr>
              <w:t>式</w:t>
            </w:r>
            <w:r w:rsidRPr="00297098">
              <w:rPr>
                <w:rFonts w:ascii="標楷體" w:eastAsia="標楷體" w:hAnsi="標楷體" w:cs="標楷體" w:hint="eastAsia"/>
                <w:spacing w:val="9"/>
                <w:sz w:val="22"/>
                <w:szCs w:val="22"/>
              </w:rPr>
              <w:t>交答之立</w:t>
            </w:r>
            <w:r w:rsidRPr="00297098">
              <w:rPr>
                <w:rFonts w:ascii="標楷體" w:eastAsia="標楷體" w:hAnsi="標楷體" w:cs="標楷體" w:hint="eastAsia"/>
                <w:spacing w:val="7"/>
                <w:sz w:val="22"/>
                <w:szCs w:val="22"/>
              </w:rPr>
              <w:t>法</w:t>
            </w:r>
            <w:r w:rsidRPr="00297098">
              <w:rPr>
                <w:rFonts w:ascii="標楷體" w:eastAsia="標楷體" w:hAnsi="標楷體" w:cs="標楷體" w:hint="eastAsia"/>
                <w:spacing w:val="9"/>
                <w:sz w:val="22"/>
                <w:szCs w:val="22"/>
              </w:rPr>
              <w:t>委員質</w:t>
            </w:r>
            <w:r w:rsidRPr="00297098">
              <w:rPr>
                <w:rFonts w:ascii="標楷體" w:eastAsia="標楷體" w:hAnsi="標楷體" w:cs="標楷體" w:hint="eastAsia"/>
                <w:spacing w:val="7"/>
                <w:sz w:val="22"/>
                <w:szCs w:val="22"/>
              </w:rPr>
              <w:t>詢</w:t>
            </w:r>
            <w:r w:rsidRPr="00297098">
              <w:rPr>
                <w:rFonts w:ascii="標楷體" w:eastAsia="標楷體" w:hAnsi="標楷體" w:cs="標楷體" w:hint="eastAsia"/>
                <w:sz w:val="22"/>
                <w:szCs w:val="22"/>
              </w:rPr>
              <w:t>案</w:t>
            </w:r>
          </w:p>
        </w:tc>
      </w:tr>
      <w:tr w:rsidR="00297098" w:rsidTr="00297098">
        <w:tblPrEx>
          <w:tblCellMar>
            <w:top w:w="0" w:type="dxa"/>
            <w:left w:w="0" w:type="dxa"/>
            <w:bottom w:w="0" w:type="dxa"/>
            <w:right w:w="0" w:type="dxa"/>
          </w:tblCellMar>
        </w:tblPrEx>
        <w:trPr>
          <w:trHeight w:hRule="exact" w:val="410"/>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sz w:val="22"/>
                <w:szCs w:val="22"/>
              </w:rPr>
            </w:pPr>
          </w:p>
        </w:tc>
        <w:tc>
          <w:tcPr>
            <w:tcW w:w="5457" w:type="dxa"/>
            <w:tcBorders>
              <w:top w:val="nil"/>
              <w:left w:val="single" w:sz="6" w:space="0" w:color="000000"/>
              <w:bottom w:val="nil"/>
              <w:right w:val="single" w:sz="12" w:space="0" w:color="000000"/>
            </w:tcBorders>
          </w:tcPr>
          <w:p w:rsidR="00297098" w:rsidRPr="00297098" w:rsidRDefault="00297098" w:rsidP="00297098">
            <w:pPr>
              <w:pStyle w:val="TableParagraph"/>
              <w:kinsoku w:val="0"/>
              <w:overflowPunct w:val="0"/>
              <w:spacing w:line="289" w:lineRule="exact"/>
              <w:ind w:left="341"/>
              <w:rPr>
                <w:rFonts w:ascii="標楷體" w:eastAsia="標楷體" w:hAnsi="標楷體"/>
                <w:sz w:val="22"/>
                <w:szCs w:val="22"/>
              </w:rPr>
            </w:pPr>
            <w:r w:rsidRPr="00297098">
              <w:rPr>
                <w:rFonts w:ascii="標楷體" w:eastAsia="標楷體" w:hAnsi="標楷體" w:cs="標楷體" w:hint="eastAsia"/>
                <w:spacing w:val="9"/>
                <w:sz w:val="22"/>
                <w:szCs w:val="22"/>
              </w:rPr>
              <w:t>件，</w:t>
            </w:r>
            <w:r w:rsidRPr="00297098">
              <w:rPr>
                <w:rFonts w:ascii="標楷體" w:eastAsia="標楷體" w:hAnsi="標楷體" w:cs="標楷體" w:hint="eastAsia"/>
                <w:spacing w:val="-3"/>
                <w:sz w:val="22"/>
                <w:szCs w:val="22"/>
              </w:rPr>
              <w:t>如</w:t>
            </w:r>
            <w:r w:rsidRPr="00297098">
              <w:rPr>
                <w:rFonts w:ascii="標楷體" w:eastAsia="標楷體" w:hAnsi="標楷體" w:cs="標楷體" w:hint="eastAsia"/>
                <w:sz w:val="22"/>
                <w:szCs w:val="22"/>
              </w:rPr>
              <w:t>為</w:t>
            </w:r>
            <w:r w:rsidRPr="00297098">
              <w:rPr>
                <w:rFonts w:ascii="標楷體" w:eastAsia="標楷體" w:hAnsi="標楷體" w:cs="標楷體" w:hint="eastAsia"/>
                <w:spacing w:val="-3"/>
                <w:sz w:val="22"/>
                <w:szCs w:val="22"/>
              </w:rPr>
              <w:t>代</w:t>
            </w:r>
            <w:r w:rsidRPr="00297098">
              <w:rPr>
                <w:rFonts w:ascii="標楷體" w:eastAsia="標楷體" w:hAnsi="標楷體" w:cs="標楷體" w:hint="eastAsia"/>
                <w:sz w:val="22"/>
                <w:szCs w:val="22"/>
              </w:rPr>
              <w:t>擬</w:t>
            </w:r>
            <w:r w:rsidRPr="00297098">
              <w:rPr>
                <w:rFonts w:ascii="標楷體" w:eastAsia="標楷體" w:hAnsi="標楷體" w:cs="標楷體" w:hint="eastAsia"/>
                <w:spacing w:val="-3"/>
                <w:sz w:val="22"/>
                <w:szCs w:val="22"/>
              </w:rPr>
              <w:t>代</w:t>
            </w:r>
            <w:r w:rsidRPr="00297098">
              <w:rPr>
                <w:rFonts w:ascii="標楷體" w:eastAsia="標楷體" w:hAnsi="標楷體" w:cs="標楷體" w:hint="eastAsia"/>
                <w:sz w:val="22"/>
                <w:szCs w:val="22"/>
              </w:rPr>
              <w:t>判</w:t>
            </w:r>
            <w:r w:rsidRPr="00297098">
              <w:rPr>
                <w:rFonts w:ascii="標楷體" w:eastAsia="標楷體" w:hAnsi="標楷體" w:cs="標楷體" w:hint="eastAsia"/>
                <w:spacing w:val="-3"/>
                <w:sz w:val="22"/>
                <w:szCs w:val="22"/>
              </w:rPr>
              <w:t>院</w:t>
            </w:r>
            <w:r w:rsidRPr="00297098">
              <w:rPr>
                <w:rFonts w:ascii="標楷體" w:eastAsia="標楷體" w:hAnsi="標楷體" w:cs="標楷體" w:hint="eastAsia"/>
                <w:sz w:val="22"/>
                <w:szCs w:val="22"/>
              </w:rPr>
              <w:t>稿</w:t>
            </w:r>
            <w:r w:rsidRPr="00297098">
              <w:rPr>
                <w:rFonts w:ascii="標楷體" w:eastAsia="標楷體" w:hAnsi="標楷體" w:cs="標楷體" w:hint="eastAsia"/>
                <w:spacing w:val="-3"/>
                <w:sz w:val="22"/>
                <w:szCs w:val="22"/>
              </w:rPr>
              <w:t>案</w:t>
            </w:r>
            <w:r w:rsidRPr="00297098">
              <w:rPr>
                <w:rFonts w:ascii="標楷體" w:eastAsia="標楷體" w:hAnsi="標楷體" w:cs="標楷體" w:hint="eastAsia"/>
                <w:spacing w:val="1"/>
                <w:sz w:val="22"/>
                <w:szCs w:val="22"/>
              </w:rPr>
              <w:t>件</w:t>
            </w:r>
            <w:r w:rsidRPr="00297098">
              <w:rPr>
                <w:rFonts w:ascii="標楷體" w:eastAsia="標楷體" w:hAnsi="標楷體" w:cs="標楷體" w:hint="eastAsia"/>
                <w:spacing w:val="-11"/>
                <w:sz w:val="22"/>
                <w:szCs w:val="22"/>
              </w:rPr>
              <w:t>，</w:t>
            </w:r>
            <w:r w:rsidRPr="00297098">
              <w:rPr>
                <w:rFonts w:ascii="標楷體" w:eastAsia="標楷體" w:hAnsi="標楷體" w:cs="標楷體" w:hint="eastAsia"/>
                <w:sz w:val="22"/>
                <w:szCs w:val="22"/>
              </w:rPr>
              <w:t>在</w:t>
            </w:r>
            <w:r w:rsidRPr="00297098">
              <w:rPr>
                <w:rFonts w:ascii="標楷體" w:eastAsia="標楷體" w:hAnsi="標楷體" w:cs="標楷體"/>
                <w:spacing w:val="4"/>
                <w:sz w:val="22"/>
                <w:szCs w:val="22"/>
              </w:rPr>
              <w:t xml:space="preserve"> </w:t>
            </w:r>
            <w:r w:rsidRPr="00297098">
              <w:rPr>
                <w:rFonts w:ascii="標楷體" w:eastAsia="標楷體" w:hAnsi="標楷體"/>
                <w:sz w:val="22"/>
                <w:szCs w:val="22"/>
              </w:rPr>
              <w:t>10</w:t>
            </w:r>
            <w:r w:rsidRPr="00297098">
              <w:rPr>
                <w:rFonts w:ascii="標楷體" w:eastAsia="標楷體" w:hAnsi="標楷體"/>
                <w:spacing w:val="36"/>
                <w:sz w:val="22"/>
                <w:szCs w:val="22"/>
              </w:rPr>
              <w:t xml:space="preserve"> </w:t>
            </w:r>
            <w:r w:rsidRPr="00297098">
              <w:rPr>
                <w:rFonts w:ascii="標楷體" w:eastAsia="標楷體" w:hAnsi="標楷體" w:cs="標楷體" w:hint="eastAsia"/>
                <w:sz w:val="22"/>
                <w:szCs w:val="22"/>
              </w:rPr>
              <w:t>日</w:t>
            </w:r>
            <w:r w:rsidRPr="00297098">
              <w:rPr>
                <w:rFonts w:ascii="標楷體" w:eastAsia="標楷體" w:hAnsi="標楷體" w:cs="標楷體" w:hint="eastAsia"/>
                <w:spacing w:val="-3"/>
                <w:sz w:val="22"/>
                <w:szCs w:val="22"/>
              </w:rPr>
              <w:t>內</w:t>
            </w:r>
            <w:r w:rsidRPr="00297098">
              <w:rPr>
                <w:rFonts w:ascii="標楷體" w:eastAsia="標楷體" w:hAnsi="標楷體" w:cs="標楷體" w:hint="eastAsia"/>
                <w:sz w:val="22"/>
                <w:szCs w:val="22"/>
              </w:rPr>
              <w:t>將</w:t>
            </w:r>
            <w:r w:rsidRPr="00297098">
              <w:rPr>
                <w:rFonts w:ascii="標楷體" w:eastAsia="標楷體" w:hAnsi="標楷體" w:cs="標楷體" w:hint="eastAsia"/>
                <w:spacing w:val="-3"/>
                <w:sz w:val="22"/>
                <w:szCs w:val="22"/>
              </w:rPr>
              <w:t>院</w:t>
            </w:r>
            <w:r w:rsidRPr="00297098">
              <w:rPr>
                <w:rFonts w:ascii="標楷體" w:eastAsia="標楷體" w:hAnsi="標楷體" w:cs="標楷體" w:hint="eastAsia"/>
                <w:sz w:val="22"/>
                <w:szCs w:val="22"/>
              </w:rPr>
              <w:t>函稿</w:t>
            </w:r>
          </w:p>
        </w:tc>
      </w:tr>
      <w:tr w:rsidR="00297098" w:rsidTr="00297098">
        <w:tblPrEx>
          <w:tblCellMar>
            <w:top w:w="0" w:type="dxa"/>
            <w:left w:w="0" w:type="dxa"/>
            <w:bottom w:w="0" w:type="dxa"/>
            <w:right w:w="0" w:type="dxa"/>
          </w:tblCellMar>
        </w:tblPrEx>
        <w:trPr>
          <w:trHeight w:hRule="exact" w:val="410"/>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line="289" w:lineRule="exact"/>
              <w:ind w:left="341"/>
              <w:rPr>
                <w:rFonts w:ascii="標楷體" w:eastAsia="標楷體" w:hAnsi="標楷體"/>
                <w:sz w:val="22"/>
                <w:szCs w:val="22"/>
              </w:rPr>
            </w:pPr>
          </w:p>
        </w:tc>
        <w:tc>
          <w:tcPr>
            <w:tcW w:w="5457" w:type="dxa"/>
            <w:tcBorders>
              <w:top w:val="nil"/>
              <w:left w:val="single" w:sz="6" w:space="0" w:color="000000"/>
              <w:bottom w:val="nil"/>
              <w:right w:val="single" w:sz="12"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sz w:val="22"/>
                <w:szCs w:val="22"/>
              </w:rPr>
            </w:pPr>
            <w:r w:rsidRPr="00297098">
              <w:rPr>
                <w:rFonts w:ascii="標楷體" w:eastAsia="標楷體" w:hAnsi="標楷體" w:cs="標楷體" w:hint="eastAsia"/>
                <w:sz w:val="22"/>
                <w:szCs w:val="22"/>
              </w:rPr>
              <w:t>連同</w:t>
            </w:r>
            <w:r w:rsidRPr="00297098">
              <w:rPr>
                <w:rFonts w:ascii="標楷體" w:eastAsia="標楷體" w:hAnsi="標楷體" w:cs="標楷體" w:hint="eastAsia"/>
                <w:spacing w:val="-3"/>
                <w:sz w:val="22"/>
                <w:szCs w:val="22"/>
              </w:rPr>
              <w:t>答</w:t>
            </w:r>
            <w:r w:rsidRPr="00297098">
              <w:rPr>
                <w:rFonts w:ascii="標楷體" w:eastAsia="標楷體" w:hAnsi="標楷體" w:cs="標楷體" w:hint="eastAsia"/>
                <w:sz w:val="22"/>
                <w:szCs w:val="22"/>
              </w:rPr>
              <w:t>復</w:t>
            </w:r>
            <w:r w:rsidRPr="00297098">
              <w:rPr>
                <w:rFonts w:ascii="標楷體" w:eastAsia="標楷體" w:hAnsi="標楷體" w:cs="標楷體" w:hint="eastAsia"/>
                <w:spacing w:val="-3"/>
                <w:sz w:val="22"/>
                <w:szCs w:val="22"/>
              </w:rPr>
              <w:t>電</w:t>
            </w:r>
            <w:r w:rsidRPr="00297098">
              <w:rPr>
                <w:rFonts w:ascii="標楷體" w:eastAsia="標楷體" w:hAnsi="標楷體" w:cs="標楷體" w:hint="eastAsia"/>
                <w:sz w:val="22"/>
                <w:szCs w:val="22"/>
              </w:rPr>
              <w:t>子</w:t>
            </w:r>
            <w:r w:rsidRPr="00297098">
              <w:rPr>
                <w:rFonts w:ascii="標楷體" w:eastAsia="標楷體" w:hAnsi="標楷體" w:cs="標楷體" w:hint="eastAsia"/>
                <w:spacing w:val="-3"/>
                <w:sz w:val="22"/>
                <w:szCs w:val="22"/>
              </w:rPr>
              <w:t>檔</w:t>
            </w:r>
            <w:r w:rsidRPr="00297098">
              <w:rPr>
                <w:rFonts w:ascii="標楷體" w:eastAsia="標楷體" w:hAnsi="標楷體" w:cs="標楷體" w:hint="eastAsia"/>
                <w:sz w:val="22"/>
                <w:szCs w:val="22"/>
              </w:rPr>
              <w:t>送</w:t>
            </w:r>
            <w:r w:rsidRPr="00297098">
              <w:rPr>
                <w:rFonts w:ascii="標楷體" w:eastAsia="標楷體" w:hAnsi="標楷體" w:cs="標楷體" w:hint="eastAsia"/>
                <w:spacing w:val="-3"/>
                <w:sz w:val="22"/>
                <w:szCs w:val="22"/>
              </w:rPr>
              <w:t>行</w:t>
            </w:r>
            <w:r w:rsidRPr="00297098">
              <w:rPr>
                <w:rFonts w:ascii="標楷體" w:eastAsia="標楷體" w:hAnsi="標楷體" w:cs="標楷體" w:hint="eastAsia"/>
                <w:sz w:val="22"/>
                <w:szCs w:val="22"/>
              </w:rPr>
              <w:t>政</w:t>
            </w:r>
            <w:r w:rsidRPr="00297098">
              <w:rPr>
                <w:rFonts w:ascii="標楷體" w:eastAsia="標楷體" w:hAnsi="標楷體" w:cs="標楷體" w:hint="eastAsia"/>
                <w:spacing w:val="8"/>
                <w:sz w:val="22"/>
                <w:szCs w:val="22"/>
              </w:rPr>
              <w:t>院</w:t>
            </w:r>
            <w:r w:rsidRPr="00297098">
              <w:rPr>
                <w:rFonts w:ascii="標楷體" w:eastAsia="標楷體" w:hAnsi="標楷體" w:cs="標楷體" w:hint="eastAsia"/>
                <w:spacing w:val="9"/>
                <w:sz w:val="22"/>
                <w:szCs w:val="22"/>
              </w:rPr>
              <w:t>，</w:t>
            </w:r>
            <w:r w:rsidRPr="00297098">
              <w:rPr>
                <w:rFonts w:ascii="標楷體" w:eastAsia="標楷體" w:hAnsi="標楷體" w:cs="標楷體" w:hint="eastAsia"/>
                <w:sz w:val="22"/>
                <w:szCs w:val="22"/>
              </w:rPr>
              <w:t>即</w:t>
            </w:r>
            <w:r w:rsidRPr="00297098">
              <w:rPr>
                <w:rFonts w:ascii="標楷體" w:eastAsia="標楷體" w:hAnsi="標楷體" w:cs="標楷體" w:hint="eastAsia"/>
                <w:spacing w:val="-3"/>
                <w:sz w:val="22"/>
                <w:szCs w:val="22"/>
              </w:rPr>
              <w:t>為</w:t>
            </w:r>
            <w:r w:rsidRPr="00297098">
              <w:rPr>
                <w:rFonts w:ascii="標楷體" w:eastAsia="標楷體" w:hAnsi="標楷體" w:cs="標楷體" w:hint="eastAsia"/>
                <w:sz w:val="22"/>
                <w:szCs w:val="22"/>
              </w:rPr>
              <w:t>依</w:t>
            </w:r>
            <w:r w:rsidRPr="00297098">
              <w:rPr>
                <w:rFonts w:ascii="標楷體" w:eastAsia="標楷體" w:hAnsi="標楷體" w:cs="標楷體" w:hint="eastAsia"/>
                <w:spacing w:val="-3"/>
                <w:sz w:val="22"/>
                <w:szCs w:val="22"/>
              </w:rPr>
              <w:t>限</w:t>
            </w:r>
            <w:r w:rsidRPr="00297098">
              <w:rPr>
                <w:rFonts w:ascii="標楷體" w:eastAsia="標楷體" w:hAnsi="標楷體" w:cs="標楷體" w:hint="eastAsia"/>
                <w:sz w:val="22"/>
                <w:szCs w:val="22"/>
              </w:rPr>
              <w:t>辦</w:t>
            </w:r>
            <w:r w:rsidRPr="00297098">
              <w:rPr>
                <w:rFonts w:ascii="標楷體" w:eastAsia="標楷體" w:hAnsi="標楷體" w:cs="標楷體" w:hint="eastAsia"/>
                <w:spacing w:val="-2"/>
                <w:sz w:val="22"/>
                <w:szCs w:val="22"/>
              </w:rPr>
              <w:t>結</w:t>
            </w:r>
            <w:r w:rsidRPr="00297098">
              <w:rPr>
                <w:rFonts w:ascii="標楷體" w:eastAsia="標楷體" w:hAnsi="標楷體" w:cs="標楷體" w:hint="eastAsia"/>
                <w:sz w:val="22"/>
                <w:szCs w:val="22"/>
              </w:rPr>
              <w:t>。</w:t>
            </w:r>
          </w:p>
        </w:tc>
      </w:tr>
      <w:tr w:rsidR="00297098" w:rsidTr="00297098">
        <w:tblPrEx>
          <w:tblCellMar>
            <w:top w:w="0" w:type="dxa"/>
            <w:left w:w="0" w:type="dxa"/>
            <w:bottom w:w="0" w:type="dxa"/>
            <w:right w:w="0" w:type="dxa"/>
          </w:tblCellMar>
        </w:tblPrEx>
        <w:trPr>
          <w:trHeight w:hRule="exact" w:val="410"/>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sz w:val="22"/>
                <w:szCs w:val="22"/>
              </w:rPr>
            </w:pPr>
          </w:p>
        </w:tc>
        <w:tc>
          <w:tcPr>
            <w:tcW w:w="5457" w:type="dxa"/>
            <w:tcBorders>
              <w:top w:val="nil"/>
              <w:left w:val="single" w:sz="6" w:space="0" w:color="000000"/>
              <w:bottom w:val="nil"/>
              <w:right w:val="single" w:sz="12" w:space="0" w:color="000000"/>
            </w:tcBorders>
          </w:tcPr>
          <w:p w:rsidR="00297098" w:rsidRPr="00297098" w:rsidRDefault="00297098" w:rsidP="00297098">
            <w:pPr>
              <w:pStyle w:val="TableParagraph"/>
              <w:kinsoku w:val="0"/>
              <w:overflowPunct w:val="0"/>
              <w:spacing w:line="289" w:lineRule="exact"/>
              <w:ind w:left="1"/>
              <w:rPr>
                <w:rFonts w:ascii="標楷體" w:eastAsia="標楷體" w:hAnsi="標楷體"/>
                <w:sz w:val="22"/>
                <w:szCs w:val="22"/>
              </w:rPr>
            </w:pPr>
            <w:r w:rsidRPr="00297098">
              <w:rPr>
                <w:rFonts w:ascii="標楷體" w:eastAsia="標楷體" w:hAnsi="標楷體"/>
                <w:spacing w:val="14"/>
                <w:sz w:val="22"/>
                <w:szCs w:val="22"/>
              </w:rPr>
              <w:t>2</w:t>
            </w:r>
            <w:r w:rsidRPr="00297098">
              <w:rPr>
                <w:rFonts w:ascii="標楷體" w:eastAsia="標楷體" w:hAnsi="標楷體" w:cs="標楷體" w:hint="eastAsia"/>
                <w:spacing w:val="-11"/>
                <w:sz w:val="22"/>
                <w:szCs w:val="22"/>
              </w:rPr>
              <w:t>、</w:t>
            </w:r>
            <w:r w:rsidRPr="00297098">
              <w:rPr>
                <w:rFonts w:ascii="標楷體" w:eastAsia="標楷體" w:hAnsi="標楷體" w:cs="標楷體" w:hint="eastAsia"/>
                <w:spacing w:val="-3"/>
                <w:sz w:val="22"/>
                <w:szCs w:val="22"/>
              </w:rPr>
              <w:t>非</w:t>
            </w:r>
            <w:r w:rsidRPr="00297098">
              <w:rPr>
                <w:rFonts w:ascii="標楷體" w:eastAsia="標楷體" w:hAnsi="標楷體" w:cs="標楷體" w:hint="eastAsia"/>
                <w:sz w:val="22"/>
                <w:szCs w:val="22"/>
              </w:rPr>
              <w:t>代</w:t>
            </w:r>
            <w:r w:rsidRPr="00297098">
              <w:rPr>
                <w:rFonts w:ascii="標楷體" w:eastAsia="標楷體" w:hAnsi="標楷體" w:cs="標楷體" w:hint="eastAsia"/>
                <w:spacing w:val="-3"/>
                <w:sz w:val="22"/>
                <w:szCs w:val="22"/>
              </w:rPr>
              <w:t>擬</w:t>
            </w:r>
            <w:r w:rsidRPr="00297098">
              <w:rPr>
                <w:rFonts w:ascii="標楷體" w:eastAsia="標楷體" w:hAnsi="標楷體" w:cs="標楷體" w:hint="eastAsia"/>
                <w:sz w:val="22"/>
                <w:szCs w:val="22"/>
              </w:rPr>
              <w:t>代</w:t>
            </w:r>
            <w:r w:rsidRPr="00297098">
              <w:rPr>
                <w:rFonts w:ascii="標楷體" w:eastAsia="標楷體" w:hAnsi="標楷體" w:cs="標楷體" w:hint="eastAsia"/>
                <w:spacing w:val="-3"/>
                <w:sz w:val="22"/>
                <w:szCs w:val="22"/>
              </w:rPr>
              <w:t>判</w:t>
            </w:r>
            <w:r w:rsidRPr="00297098">
              <w:rPr>
                <w:rFonts w:ascii="標楷體" w:eastAsia="標楷體" w:hAnsi="標楷體" w:cs="標楷體" w:hint="eastAsia"/>
                <w:sz w:val="22"/>
                <w:szCs w:val="22"/>
              </w:rPr>
              <w:t>院</w:t>
            </w:r>
            <w:r w:rsidRPr="00297098">
              <w:rPr>
                <w:rFonts w:ascii="標楷體" w:eastAsia="標楷體" w:hAnsi="標楷體" w:cs="標楷體" w:hint="eastAsia"/>
                <w:spacing w:val="-3"/>
                <w:sz w:val="22"/>
                <w:szCs w:val="22"/>
              </w:rPr>
              <w:t>稿</w:t>
            </w:r>
            <w:r w:rsidRPr="00297098">
              <w:rPr>
                <w:rFonts w:ascii="標楷體" w:eastAsia="標楷體" w:hAnsi="標楷體" w:cs="標楷體" w:hint="eastAsia"/>
                <w:sz w:val="22"/>
                <w:szCs w:val="22"/>
              </w:rPr>
              <w:t>案</w:t>
            </w:r>
            <w:r w:rsidRPr="00297098">
              <w:rPr>
                <w:rFonts w:ascii="標楷體" w:eastAsia="標楷體" w:hAnsi="標楷體" w:cs="標楷體" w:hint="eastAsia"/>
                <w:spacing w:val="10"/>
                <w:sz w:val="22"/>
                <w:szCs w:val="22"/>
              </w:rPr>
              <w:t>件</w:t>
            </w:r>
            <w:r w:rsidRPr="00297098">
              <w:rPr>
                <w:rFonts w:ascii="標楷體" w:eastAsia="標楷體" w:hAnsi="標楷體" w:cs="標楷體" w:hint="eastAsia"/>
                <w:sz w:val="22"/>
                <w:szCs w:val="22"/>
              </w:rPr>
              <w:t>：</w:t>
            </w:r>
          </w:p>
        </w:tc>
      </w:tr>
      <w:tr w:rsidR="00297098" w:rsidTr="00297098">
        <w:tblPrEx>
          <w:tblCellMar>
            <w:top w:w="0" w:type="dxa"/>
            <w:left w:w="0" w:type="dxa"/>
            <w:bottom w:w="0" w:type="dxa"/>
            <w:right w:w="0" w:type="dxa"/>
          </w:tblCellMar>
        </w:tblPrEx>
        <w:trPr>
          <w:trHeight w:hRule="exact" w:val="410"/>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line="289" w:lineRule="exact"/>
              <w:ind w:left="1"/>
              <w:rPr>
                <w:rFonts w:ascii="標楷體" w:eastAsia="標楷體" w:hAnsi="標楷體"/>
                <w:sz w:val="22"/>
                <w:szCs w:val="22"/>
              </w:rPr>
            </w:pPr>
          </w:p>
        </w:tc>
        <w:tc>
          <w:tcPr>
            <w:tcW w:w="5457" w:type="dxa"/>
            <w:tcBorders>
              <w:top w:val="nil"/>
              <w:left w:val="single" w:sz="6" w:space="0" w:color="000000"/>
              <w:bottom w:val="nil"/>
              <w:right w:val="single" w:sz="12"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sz w:val="22"/>
                <w:szCs w:val="22"/>
              </w:rPr>
            </w:pPr>
            <w:r w:rsidRPr="00297098">
              <w:rPr>
                <w:rFonts w:ascii="標楷體" w:eastAsia="標楷體" w:hAnsi="標楷體" w:cs="標楷體" w:hint="eastAsia"/>
                <w:spacing w:val="9"/>
                <w:sz w:val="22"/>
                <w:szCs w:val="22"/>
              </w:rPr>
              <w:t>行政院以</w:t>
            </w:r>
            <w:r w:rsidRPr="00297098">
              <w:rPr>
                <w:rFonts w:ascii="標楷體" w:eastAsia="標楷體" w:hAnsi="標楷體" w:cs="標楷體" w:hint="eastAsia"/>
                <w:spacing w:val="7"/>
                <w:sz w:val="22"/>
                <w:szCs w:val="22"/>
              </w:rPr>
              <w:t>電</w:t>
            </w:r>
            <w:r w:rsidRPr="00297098">
              <w:rPr>
                <w:rFonts w:ascii="標楷體" w:eastAsia="標楷體" w:hAnsi="標楷體" w:cs="標楷體" w:hint="eastAsia"/>
                <w:spacing w:val="9"/>
                <w:sz w:val="22"/>
                <w:szCs w:val="22"/>
              </w:rPr>
              <w:t>子檔交</w:t>
            </w:r>
            <w:r w:rsidRPr="00297098">
              <w:rPr>
                <w:rFonts w:ascii="標楷體" w:eastAsia="標楷體" w:hAnsi="標楷體" w:cs="標楷體" w:hint="eastAsia"/>
                <w:spacing w:val="7"/>
                <w:sz w:val="22"/>
                <w:szCs w:val="22"/>
              </w:rPr>
              <w:t>換</w:t>
            </w:r>
            <w:r w:rsidRPr="00297098">
              <w:rPr>
                <w:rFonts w:ascii="標楷體" w:eastAsia="標楷體" w:hAnsi="標楷體" w:cs="標楷體" w:hint="eastAsia"/>
                <w:spacing w:val="9"/>
                <w:sz w:val="22"/>
                <w:szCs w:val="22"/>
              </w:rPr>
              <w:t>方</w:t>
            </w:r>
            <w:r w:rsidRPr="00297098">
              <w:rPr>
                <w:rFonts w:ascii="標楷體" w:eastAsia="標楷體" w:hAnsi="標楷體" w:cs="標楷體" w:hint="eastAsia"/>
                <w:spacing w:val="7"/>
                <w:sz w:val="22"/>
                <w:szCs w:val="22"/>
              </w:rPr>
              <w:t>式</w:t>
            </w:r>
            <w:r w:rsidRPr="00297098">
              <w:rPr>
                <w:rFonts w:ascii="標楷體" w:eastAsia="標楷體" w:hAnsi="標楷體" w:cs="標楷體" w:hint="eastAsia"/>
                <w:spacing w:val="9"/>
                <w:sz w:val="22"/>
                <w:szCs w:val="22"/>
              </w:rPr>
              <w:t>交答之立</w:t>
            </w:r>
            <w:r w:rsidRPr="00297098">
              <w:rPr>
                <w:rFonts w:ascii="標楷體" w:eastAsia="標楷體" w:hAnsi="標楷體" w:cs="標楷體" w:hint="eastAsia"/>
                <w:spacing w:val="7"/>
                <w:sz w:val="22"/>
                <w:szCs w:val="22"/>
              </w:rPr>
              <w:t>法</w:t>
            </w:r>
            <w:r w:rsidRPr="00297098">
              <w:rPr>
                <w:rFonts w:ascii="標楷體" w:eastAsia="標楷體" w:hAnsi="標楷體" w:cs="標楷體" w:hint="eastAsia"/>
                <w:spacing w:val="9"/>
                <w:sz w:val="22"/>
                <w:szCs w:val="22"/>
              </w:rPr>
              <w:t>委員質</w:t>
            </w:r>
            <w:r w:rsidRPr="00297098">
              <w:rPr>
                <w:rFonts w:ascii="標楷體" w:eastAsia="標楷體" w:hAnsi="標楷體" w:cs="標楷體" w:hint="eastAsia"/>
                <w:spacing w:val="7"/>
                <w:sz w:val="22"/>
                <w:szCs w:val="22"/>
              </w:rPr>
              <w:t>詢</w:t>
            </w:r>
            <w:r w:rsidRPr="00297098">
              <w:rPr>
                <w:rFonts w:ascii="標楷體" w:eastAsia="標楷體" w:hAnsi="標楷體" w:cs="標楷體" w:hint="eastAsia"/>
                <w:sz w:val="22"/>
                <w:szCs w:val="22"/>
              </w:rPr>
              <w:t>案</w:t>
            </w:r>
          </w:p>
        </w:tc>
      </w:tr>
      <w:tr w:rsidR="00297098" w:rsidTr="00297098">
        <w:tblPrEx>
          <w:tblCellMar>
            <w:top w:w="0" w:type="dxa"/>
            <w:left w:w="0" w:type="dxa"/>
            <w:bottom w:w="0" w:type="dxa"/>
            <w:right w:w="0" w:type="dxa"/>
          </w:tblCellMar>
        </w:tblPrEx>
        <w:trPr>
          <w:trHeight w:hRule="exact" w:val="410"/>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sz w:val="22"/>
                <w:szCs w:val="22"/>
              </w:rPr>
            </w:pPr>
          </w:p>
        </w:tc>
        <w:tc>
          <w:tcPr>
            <w:tcW w:w="5457" w:type="dxa"/>
            <w:tcBorders>
              <w:top w:val="nil"/>
              <w:left w:val="single" w:sz="6" w:space="0" w:color="000000"/>
              <w:bottom w:val="nil"/>
              <w:right w:val="single" w:sz="12"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sz w:val="22"/>
                <w:szCs w:val="22"/>
              </w:rPr>
            </w:pPr>
            <w:r w:rsidRPr="00297098">
              <w:rPr>
                <w:rFonts w:ascii="標楷體" w:eastAsia="標楷體" w:hAnsi="標楷體" w:cs="標楷體" w:hint="eastAsia"/>
                <w:spacing w:val="9"/>
                <w:sz w:val="22"/>
                <w:szCs w:val="22"/>
              </w:rPr>
              <w:t>件，除代</w:t>
            </w:r>
            <w:r w:rsidRPr="00297098">
              <w:rPr>
                <w:rFonts w:ascii="標楷體" w:eastAsia="標楷體" w:hAnsi="標楷體" w:cs="標楷體" w:hint="eastAsia"/>
                <w:spacing w:val="7"/>
                <w:sz w:val="22"/>
                <w:szCs w:val="22"/>
              </w:rPr>
              <w:t>擬</w:t>
            </w:r>
            <w:r w:rsidRPr="00297098">
              <w:rPr>
                <w:rFonts w:ascii="標楷體" w:eastAsia="標楷體" w:hAnsi="標楷體" w:cs="標楷體" w:hint="eastAsia"/>
                <w:spacing w:val="9"/>
                <w:sz w:val="22"/>
                <w:szCs w:val="22"/>
              </w:rPr>
              <w:t>代判院</w:t>
            </w:r>
            <w:r w:rsidRPr="00297098">
              <w:rPr>
                <w:rFonts w:ascii="標楷體" w:eastAsia="標楷體" w:hAnsi="標楷體" w:cs="標楷體" w:hint="eastAsia"/>
                <w:spacing w:val="7"/>
                <w:sz w:val="22"/>
                <w:szCs w:val="22"/>
              </w:rPr>
              <w:t>稿</w:t>
            </w:r>
            <w:r w:rsidRPr="00297098">
              <w:rPr>
                <w:rFonts w:ascii="標楷體" w:eastAsia="標楷體" w:hAnsi="標楷體" w:cs="標楷體" w:hint="eastAsia"/>
                <w:spacing w:val="9"/>
                <w:sz w:val="22"/>
                <w:szCs w:val="22"/>
              </w:rPr>
              <w:t>案</w:t>
            </w:r>
            <w:r w:rsidRPr="00297098">
              <w:rPr>
                <w:rFonts w:ascii="標楷體" w:eastAsia="標楷體" w:hAnsi="標楷體" w:cs="標楷體" w:hint="eastAsia"/>
                <w:spacing w:val="7"/>
                <w:sz w:val="22"/>
                <w:szCs w:val="22"/>
              </w:rPr>
              <w:t>件</w:t>
            </w:r>
            <w:r w:rsidRPr="00297098">
              <w:rPr>
                <w:rFonts w:ascii="標楷體" w:eastAsia="標楷體" w:hAnsi="標楷體" w:cs="標楷體" w:hint="eastAsia"/>
                <w:sz w:val="22"/>
                <w:szCs w:val="22"/>
              </w:rPr>
              <w:t>外</w:t>
            </w:r>
            <w:r w:rsidRPr="00297098">
              <w:rPr>
                <w:rFonts w:ascii="標楷體" w:eastAsia="標楷體" w:hAnsi="標楷體" w:cs="標楷體"/>
                <w:spacing w:val="-75"/>
                <w:sz w:val="22"/>
                <w:szCs w:val="22"/>
              </w:rPr>
              <w:t xml:space="preserve"> </w:t>
            </w:r>
            <w:r w:rsidRPr="00297098">
              <w:rPr>
                <w:rFonts w:ascii="標楷體" w:eastAsia="標楷體" w:hAnsi="標楷體" w:cs="標楷體" w:hint="eastAsia"/>
                <w:spacing w:val="9"/>
                <w:sz w:val="22"/>
                <w:szCs w:val="22"/>
              </w:rPr>
              <w:t>，均屬</w:t>
            </w:r>
            <w:r w:rsidRPr="00297098">
              <w:rPr>
                <w:rFonts w:ascii="標楷體" w:eastAsia="標楷體" w:hAnsi="標楷體" w:cs="標楷體" w:hint="eastAsia"/>
                <w:spacing w:val="7"/>
                <w:sz w:val="22"/>
                <w:szCs w:val="22"/>
              </w:rPr>
              <w:t>非</w:t>
            </w:r>
            <w:r w:rsidRPr="00297098">
              <w:rPr>
                <w:rFonts w:ascii="標楷體" w:eastAsia="標楷體" w:hAnsi="標楷體" w:cs="標楷體" w:hint="eastAsia"/>
                <w:spacing w:val="9"/>
                <w:sz w:val="22"/>
                <w:szCs w:val="22"/>
              </w:rPr>
              <w:t>代擬代</w:t>
            </w:r>
            <w:r w:rsidRPr="00297098">
              <w:rPr>
                <w:rFonts w:ascii="標楷體" w:eastAsia="標楷體" w:hAnsi="標楷體" w:cs="標楷體" w:hint="eastAsia"/>
                <w:spacing w:val="7"/>
                <w:sz w:val="22"/>
                <w:szCs w:val="22"/>
              </w:rPr>
              <w:t>判</w:t>
            </w:r>
            <w:r w:rsidRPr="00297098">
              <w:rPr>
                <w:rFonts w:ascii="標楷體" w:eastAsia="標楷體" w:hAnsi="標楷體" w:cs="標楷體" w:hint="eastAsia"/>
                <w:sz w:val="22"/>
                <w:szCs w:val="22"/>
              </w:rPr>
              <w:t>案</w:t>
            </w:r>
          </w:p>
        </w:tc>
      </w:tr>
      <w:tr w:rsidR="00297098" w:rsidTr="00297098">
        <w:tblPrEx>
          <w:tblCellMar>
            <w:top w:w="0" w:type="dxa"/>
            <w:left w:w="0" w:type="dxa"/>
            <w:bottom w:w="0" w:type="dxa"/>
            <w:right w:w="0" w:type="dxa"/>
          </w:tblCellMar>
        </w:tblPrEx>
        <w:trPr>
          <w:trHeight w:hRule="exact" w:val="410"/>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sz w:val="22"/>
                <w:szCs w:val="22"/>
              </w:rPr>
            </w:pPr>
          </w:p>
        </w:tc>
        <w:tc>
          <w:tcPr>
            <w:tcW w:w="5457" w:type="dxa"/>
            <w:tcBorders>
              <w:top w:val="nil"/>
              <w:left w:val="single" w:sz="6" w:space="0" w:color="000000"/>
              <w:bottom w:val="nil"/>
              <w:right w:val="single" w:sz="12" w:space="0" w:color="000000"/>
            </w:tcBorders>
          </w:tcPr>
          <w:p w:rsidR="00297098" w:rsidRPr="00297098" w:rsidRDefault="00297098" w:rsidP="00297098">
            <w:pPr>
              <w:pStyle w:val="TableParagraph"/>
              <w:kinsoku w:val="0"/>
              <w:overflowPunct w:val="0"/>
              <w:spacing w:line="289" w:lineRule="exact"/>
              <w:ind w:left="341"/>
              <w:rPr>
                <w:rFonts w:ascii="標楷體" w:eastAsia="標楷體" w:hAnsi="標楷體"/>
                <w:sz w:val="22"/>
                <w:szCs w:val="22"/>
              </w:rPr>
            </w:pPr>
            <w:r w:rsidRPr="00297098">
              <w:rPr>
                <w:rFonts w:ascii="標楷體" w:eastAsia="標楷體" w:hAnsi="標楷體" w:cs="標楷體" w:hint="eastAsia"/>
                <w:spacing w:val="9"/>
                <w:sz w:val="22"/>
                <w:szCs w:val="22"/>
              </w:rPr>
              <w:t>件</w:t>
            </w:r>
            <w:r w:rsidRPr="00297098">
              <w:rPr>
                <w:rFonts w:ascii="標楷體" w:eastAsia="標楷體" w:hAnsi="標楷體" w:cs="標楷體" w:hint="eastAsia"/>
                <w:spacing w:val="-11"/>
                <w:sz w:val="22"/>
                <w:szCs w:val="22"/>
              </w:rPr>
              <w:t>，</w:t>
            </w:r>
            <w:r w:rsidRPr="00297098">
              <w:rPr>
                <w:rFonts w:ascii="標楷體" w:eastAsia="標楷體" w:hAnsi="標楷體" w:cs="標楷體" w:hint="eastAsia"/>
                <w:sz w:val="22"/>
                <w:szCs w:val="22"/>
              </w:rPr>
              <w:t>在</w:t>
            </w:r>
            <w:r w:rsidRPr="00297098">
              <w:rPr>
                <w:rFonts w:ascii="標楷體" w:eastAsia="標楷體" w:hAnsi="標楷體" w:cs="標楷體"/>
                <w:spacing w:val="-56"/>
                <w:sz w:val="22"/>
                <w:szCs w:val="22"/>
              </w:rPr>
              <w:t xml:space="preserve"> </w:t>
            </w:r>
            <w:r w:rsidRPr="00297098">
              <w:rPr>
                <w:rFonts w:ascii="標楷體" w:eastAsia="標楷體" w:hAnsi="標楷體"/>
                <w:sz w:val="22"/>
                <w:szCs w:val="22"/>
              </w:rPr>
              <w:t>7</w:t>
            </w:r>
            <w:r w:rsidRPr="00297098">
              <w:rPr>
                <w:rFonts w:ascii="標楷體" w:eastAsia="標楷體" w:hAnsi="標楷體"/>
                <w:spacing w:val="2"/>
                <w:sz w:val="22"/>
                <w:szCs w:val="22"/>
              </w:rPr>
              <w:t xml:space="preserve"> </w:t>
            </w:r>
            <w:r w:rsidRPr="00297098">
              <w:rPr>
                <w:rFonts w:ascii="標楷體" w:eastAsia="標楷體" w:hAnsi="標楷體" w:cs="標楷體" w:hint="eastAsia"/>
                <w:spacing w:val="-3"/>
                <w:sz w:val="22"/>
                <w:szCs w:val="22"/>
              </w:rPr>
              <w:t>日</w:t>
            </w:r>
            <w:r w:rsidRPr="00297098">
              <w:rPr>
                <w:rFonts w:ascii="標楷體" w:eastAsia="標楷體" w:hAnsi="標楷體" w:cs="標楷體" w:hint="eastAsia"/>
                <w:sz w:val="22"/>
                <w:szCs w:val="22"/>
              </w:rPr>
              <w:t>內</w:t>
            </w:r>
            <w:r w:rsidRPr="00297098">
              <w:rPr>
                <w:rFonts w:ascii="標楷體" w:eastAsia="標楷體" w:hAnsi="標楷體" w:cs="標楷體" w:hint="eastAsia"/>
                <w:spacing w:val="-3"/>
                <w:sz w:val="22"/>
                <w:szCs w:val="22"/>
              </w:rPr>
              <w:t>將</w:t>
            </w:r>
            <w:r w:rsidRPr="00297098">
              <w:rPr>
                <w:rFonts w:ascii="標楷體" w:eastAsia="標楷體" w:hAnsi="標楷體" w:cs="標楷體" w:hint="eastAsia"/>
                <w:sz w:val="22"/>
                <w:szCs w:val="22"/>
              </w:rPr>
              <w:t>擬</w:t>
            </w:r>
            <w:r w:rsidRPr="00297098">
              <w:rPr>
                <w:rFonts w:ascii="標楷體" w:eastAsia="標楷體" w:hAnsi="標楷體" w:cs="標楷體" w:hint="eastAsia"/>
                <w:spacing w:val="-3"/>
                <w:sz w:val="22"/>
                <w:szCs w:val="22"/>
              </w:rPr>
              <w:t>答</w:t>
            </w:r>
            <w:r w:rsidRPr="00297098">
              <w:rPr>
                <w:rFonts w:ascii="標楷體" w:eastAsia="標楷體" w:hAnsi="標楷體" w:cs="標楷體" w:hint="eastAsia"/>
                <w:sz w:val="22"/>
                <w:szCs w:val="22"/>
              </w:rPr>
              <w:t>電</w:t>
            </w:r>
            <w:r w:rsidRPr="00297098">
              <w:rPr>
                <w:rFonts w:ascii="標楷體" w:eastAsia="標楷體" w:hAnsi="標楷體" w:cs="標楷體" w:hint="eastAsia"/>
                <w:spacing w:val="-3"/>
                <w:sz w:val="22"/>
                <w:szCs w:val="22"/>
              </w:rPr>
              <w:t>子</w:t>
            </w:r>
            <w:r w:rsidRPr="00297098">
              <w:rPr>
                <w:rFonts w:ascii="標楷體" w:eastAsia="標楷體" w:hAnsi="標楷體" w:cs="標楷體" w:hint="eastAsia"/>
                <w:sz w:val="22"/>
                <w:szCs w:val="22"/>
              </w:rPr>
              <w:t>檔以</w:t>
            </w:r>
            <w:r w:rsidRPr="00297098">
              <w:rPr>
                <w:rFonts w:ascii="標楷體" w:eastAsia="標楷體" w:hAnsi="標楷體" w:cs="標楷體" w:hint="eastAsia"/>
                <w:spacing w:val="-3"/>
                <w:sz w:val="22"/>
                <w:szCs w:val="22"/>
              </w:rPr>
              <w:t>電</w:t>
            </w:r>
            <w:r w:rsidRPr="00297098">
              <w:rPr>
                <w:rFonts w:ascii="標楷體" w:eastAsia="標楷體" w:hAnsi="標楷體" w:cs="標楷體" w:hint="eastAsia"/>
                <w:sz w:val="22"/>
                <w:szCs w:val="22"/>
              </w:rPr>
              <w:t>子</w:t>
            </w:r>
            <w:r w:rsidRPr="00297098">
              <w:rPr>
                <w:rFonts w:ascii="標楷體" w:eastAsia="標楷體" w:hAnsi="標楷體" w:cs="標楷體" w:hint="eastAsia"/>
                <w:spacing w:val="-3"/>
                <w:sz w:val="22"/>
                <w:szCs w:val="22"/>
              </w:rPr>
              <w:t>交</w:t>
            </w:r>
            <w:r w:rsidRPr="00297098">
              <w:rPr>
                <w:rFonts w:ascii="標楷體" w:eastAsia="標楷體" w:hAnsi="標楷體" w:cs="標楷體" w:hint="eastAsia"/>
                <w:sz w:val="22"/>
                <w:szCs w:val="22"/>
              </w:rPr>
              <w:t>換</w:t>
            </w:r>
            <w:r w:rsidRPr="00297098">
              <w:rPr>
                <w:rFonts w:ascii="標楷體" w:eastAsia="標楷體" w:hAnsi="標楷體" w:cs="標楷體" w:hint="eastAsia"/>
                <w:spacing w:val="-3"/>
                <w:sz w:val="22"/>
                <w:szCs w:val="22"/>
              </w:rPr>
              <w:t>方</w:t>
            </w:r>
            <w:r w:rsidRPr="00297098">
              <w:rPr>
                <w:rFonts w:ascii="標楷體" w:eastAsia="標楷體" w:hAnsi="標楷體" w:cs="標楷體" w:hint="eastAsia"/>
                <w:sz w:val="22"/>
                <w:szCs w:val="22"/>
              </w:rPr>
              <w:t>式</w:t>
            </w:r>
            <w:r w:rsidRPr="00297098">
              <w:rPr>
                <w:rFonts w:ascii="標楷體" w:eastAsia="標楷體" w:hAnsi="標楷體" w:cs="標楷體" w:hint="eastAsia"/>
                <w:spacing w:val="-3"/>
                <w:sz w:val="22"/>
                <w:szCs w:val="22"/>
              </w:rPr>
              <w:t>送</w:t>
            </w:r>
            <w:r w:rsidRPr="00297098">
              <w:rPr>
                <w:rFonts w:ascii="標楷體" w:eastAsia="標楷體" w:hAnsi="標楷體" w:cs="標楷體" w:hint="eastAsia"/>
                <w:sz w:val="22"/>
                <w:szCs w:val="22"/>
              </w:rPr>
              <w:t>到行</w:t>
            </w:r>
          </w:p>
        </w:tc>
      </w:tr>
      <w:tr w:rsidR="00297098" w:rsidTr="00297098">
        <w:tblPrEx>
          <w:tblCellMar>
            <w:top w:w="0" w:type="dxa"/>
            <w:left w:w="0" w:type="dxa"/>
            <w:bottom w:w="0" w:type="dxa"/>
            <w:right w:w="0" w:type="dxa"/>
          </w:tblCellMar>
        </w:tblPrEx>
        <w:trPr>
          <w:trHeight w:hRule="exact" w:val="464"/>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line="289" w:lineRule="exact"/>
              <w:ind w:left="341"/>
              <w:rPr>
                <w:rFonts w:ascii="標楷體" w:eastAsia="標楷體" w:hAnsi="標楷體"/>
                <w:sz w:val="22"/>
                <w:szCs w:val="22"/>
              </w:rPr>
            </w:pPr>
          </w:p>
        </w:tc>
        <w:tc>
          <w:tcPr>
            <w:tcW w:w="5457" w:type="dxa"/>
            <w:tcBorders>
              <w:top w:val="nil"/>
              <w:left w:val="single" w:sz="6" w:space="0" w:color="000000"/>
              <w:bottom w:val="single" w:sz="12" w:space="0" w:color="000000"/>
              <w:right w:val="single" w:sz="12"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sz w:val="22"/>
                <w:szCs w:val="22"/>
              </w:rPr>
            </w:pPr>
            <w:r w:rsidRPr="00297098">
              <w:rPr>
                <w:rFonts w:ascii="標楷體" w:eastAsia="標楷體" w:hAnsi="標楷體" w:cs="標楷體" w:hint="eastAsia"/>
                <w:sz w:val="22"/>
                <w:szCs w:val="22"/>
              </w:rPr>
              <w:t>政</w:t>
            </w:r>
            <w:r w:rsidRPr="00297098">
              <w:rPr>
                <w:rFonts w:ascii="標楷體" w:eastAsia="標楷體" w:hAnsi="標楷體" w:cs="標楷體" w:hint="eastAsia"/>
                <w:spacing w:val="18"/>
                <w:sz w:val="22"/>
                <w:szCs w:val="22"/>
              </w:rPr>
              <w:t>院</w:t>
            </w:r>
            <w:r w:rsidRPr="00297098">
              <w:rPr>
                <w:rFonts w:ascii="標楷體" w:eastAsia="標楷體" w:hAnsi="標楷體" w:cs="標楷體" w:hint="eastAsia"/>
                <w:spacing w:val="-11"/>
                <w:sz w:val="22"/>
                <w:szCs w:val="22"/>
              </w:rPr>
              <w:t>，</w:t>
            </w:r>
            <w:r w:rsidRPr="00297098">
              <w:rPr>
                <w:rFonts w:ascii="標楷體" w:eastAsia="標楷體" w:hAnsi="標楷體" w:cs="標楷體" w:hint="eastAsia"/>
                <w:sz w:val="22"/>
                <w:szCs w:val="22"/>
              </w:rPr>
              <w:t>即</w:t>
            </w:r>
            <w:r w:rsidRPr="00297098">
              <w:rPr>
                <w:rFonts w:ascii="標楷體" w:eastAsia="標楷體" w:hAnsi="標楷體" w:cs="標楷體" w:hint="eastAsia"/>
                <w:spacing w:val="-3"/>
                <w:sz w:val="22"/>
                <w:szCs w:val="22"/>
              </w:rPr>
              <w:t>為</w:t>
            </w:r>
            <w:r w:rsidRPr="00297098">
              <w:rPr>
                <w:rFonts w:ascii="標楷體" w:eastAsia="標楷體" w:hAnsi="標楷體" w:cs="標楷體" w:hint="eastAsia"/>
                <w:sz w:val="22"/>
                <w:szCs w:val="22"/>
              </w:rPr>
              <w:t>依</w:t>
            </w:r>
            <w:r w:rsidRPr="00297098">
              <w:rPr>
                <w:rFonts w:ascii="標楷體" w:eastAsia="標楷體" w:hAnsi="標楷體" w:cs="標楷體" w:hint="eastAsia"/>
                <w:spacing w:val="-3"/>
                <w:sz w:val="22"/>
                <w:szCs w:val="22"/>
              </w:rPr>
              <w:t>限</w:t>
            </w:r>
            <w:r w:rsidRPr="00297098">
              <w:rPr>
                <w:rFonts w:ascii="標楷體" w:eastAsia="標楷體" w:hAnsi="標楷體" w:cs="標楷體" w:hint="eastAsia"/>
                <w:sz w:val="22"/>
                <w:szCs w:val="22"/>
              </w:rPr>
              <w:t>辦</w:t>
            </w:r>
            <w:r w:rsidRPr="00297098">
              <w:rPr>
                <w:rFonts w:ascii="標楷體" w:eastAsia="標楷體" w:hAnsi="標楷體" w:cs="標楷體" w:hint="eastAsia"/>
                <w:spacing w:val="-2"/>
                <w:sz w:val="22"/>
                <w:szCs w:val="22"/>
              </w:rPr>
              <w:t>結</w:t>
            </w:r>
            <w:r w:rsidRPr="00297098">
              <w:rPr>
                <w:rFonts w:ascii="標楷體" w:eastAsia="標楷體" w:hAnsi="標楷體" w:cs="標楷體" w:hint="eastAsia"/>
                <w:sz w:val="22"/>
                <w:szCs w:val="22"/>
              </w:rPr>
              <w:t>。</w:t>
            </w:r>
          </w:p>
        </w:tc>
      </w:tr>
      <w:tr w:rsidR="00297098" w:rsidTr="00297098">
        <w:tblPrEx>
          <w:tblCellMar>
            <w:top w:w="0" w:type="dxa"/>
            <w:left w:w="0" w:type="dxa"/>
            <w:bottom w:w="0" w:type="dxa"/>
            <w:right w:w="0" w:type="dxa"/>
          </w:tblCellMar>
        </w:tblPrEx>
        <w:trPr>
          <w:trHeight w:hRule="exact" w:val="425"/>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before="9"/>
              <w:ind w:left="10"/>
              <w:rPr>
                <w:rFonts w:ascii="標楷體" w:eastAsia="標楷體" w:hAnsi="標楷體"/>
                <w:sz w:val="22"/>
                <w:szCs w:val="22"/>
              </w:rPr>
            </w:pPr>
            <w:r w:rsidRPr="00297098">
              <w:rPr>
                <w:rFonts w:ascii="標楷體" w:eastAsia="標楷體" w:hAnsi="標楷體" w:cs="標楷體" w:hint="eastAsia"/>
                <w:sz w:val="22"/>
                <w:szCs w:val="22"/>
              </w:rPr>
              <w:t>逾限</w:t>
            </w:r>
            <w:r w:rsidRPr="00297098">
              <w:rPr>
                <w:rFonts w:ascii="標楷體" w:eastAsia="標楷體" w:hAnsi="標楷體" w:cs="標楷體" w:hint="eastAsia"/>
                <w:spacing w:val="-3"/>
                <w:sz w:val="22"/>
                <w:szCs w:val="22"/>
              </w:rPr>
              <w:t>辦</w:t>
            </w:r>
            <w:r w:rsidRPr="00297098">
              <w:rPr>
                <w:rFonts w:ascii="標楷體" w:eastAsia="標楷體" w:hAnsi="標楷體" w:cs="標楷體" w:hint="eastAsia"/>
                <w:sz w:val="22"/>
                <w:szCs w:val="22"/>
              </w:rPr>
              <w:t>結</w:t>
            </w:r>
          </w:p>
        </w:tc>
        <w:tc>
          <w:tcPr>
            <w:tcW w:w="5457" w:type="dxa"/>
            <w:tcBorders>
              <w:top w:val="nil"/>
              <w:left w:val="single" w:sz="6" w:space="0" w:color="000000"/>
              <w:bottom w:val="single" w:sz="12" w:space="0" w:color="000000"/>
              <w:right w:val="single" w:sz="12" w:space="0" w:color="000000"/>
            </w:tcBorders>
          </w:tcPr>
          <w:p w:rsidR="00297098" w:rsidRPr="00297098" w:rsidRDefault="00297098" w:rsidP="00297098">
            <w:pPr>
              <w:pStyle w:val="TableParagraph"/>
              <w:kinsoku w:val="0"/>
              <w:overflowPunct w:val="0"/>
              <w:spacing w:before="17"/>
              <w:ind w:left="10"/>
              <w:rPr>
                <w:rFonts w:ascii="標楷體" w:eastAsia="標楷體" w:hAnsi="標楷體" w:cs="標楷體"/>
                <w:sz w:val="22"/>
                <w:szCs w:val="22"/>
              </w:rPr>
            </w:pPr>
            <w:r w:rsidRPr="00297098">
              <w:rPr>
                <w:rFonts w:ascii="標楷體" w:eastAsia="標楷體" w:hAnsi="標楷體" w:cs="標楷體"/>
                <w:sz w:val="22"/>
                <w:szCs w:val="22"/>
              </w:rPr>
              <w:t>1</w:t>
            </w:r>
            <w:r w:rsidRPr="00297098">
              <w:rPr>
                <w:rFonts w:ascii="標楷體" w:eastAsia="標楷體" w:hAnsi="標楷體" w:cs="標楷體" w:hint="eastAsia"/>
                <w:sz w:val="22"/>
                <w:szCs w:val="22"/>
              </w:rPr>
              <w:t>、代擬代判院稿案件：</w:t>
            </w:r>
          </w:p>
        </w:tc>
      </w:tr>
      <w:tr w:rsidR="00297098" w:rsidTr="00297098">
        <w:tblPrEx>
          <w:tblCellMar>
            <w:top w:w="0" w:type="dxa"/>
            <w:left w:w="0" w:type="dxa"/>
            <w:bottom w:w="0" w:type="dxa"/>
            <w:right w:w="0" w:type="dxa"/>
          </w:tblCellMar>
        </w:tblPrEx>
        <w:trPr>
          <w:trHeight w:hRule="exact" w:val="425"/>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before="9"/>
              <w:ind w:left="1"/>
              <w:rPr>
                <w:rFonts w:ascii="標楷體" w:eastAsia="標楷體" w:hAnsi="標楷體"/>
                <w:sz w:val="22"/>
                <w:szCs w:val="22"/>
              </w:rPr>
            </w:pPr>
          </w:p>
        </w:tc>
        <w:tc>
          <w:tcPr>
            <w:tcW w:w="5457" w:type="dxa"/>
            <w:tcBorders>
              <w:top w:val="nil"/>
              <w:left w:val="single" w:sz="6" w:space="0" w:color="000000"/>
              <w:bottom w:val="single" w:sz="12" w:space="0" w:color="000000"/>
              <w:right w:val="single" w:sz="12"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cs="標楷體"/>
                <w:sz w:val="22"/>
                <w:szCs w:val="22"/>
              </w:rPr>
            </w:pPr>
            <w:r w:rsidRPr="00297098">
              <w:rPr>
                <w:rFonts w:ascii="標楷體" w:eastAsia="標楷體" w:hAnsi="標楷體" w:cs="標楷體" w:hint="eastAsia"/>
                <w:sz w:val="22"/>
                <w:szCs w:val="22"/>
              </w:rPr>
              <w:t>行政院以</w:t>
            </w:r>
            <w:r w:rsidRPr="00297098">
              <w:rPr>
                <w:rFonts w:ascii="標楷體" w:eastAsia="標楷體" w:hAnsi="標楷體" w:cs="標楷體" w:hint="eastAsia"/>
                <w:spacing w:val="9"/>
                <w:sz w:val="22"/>
                <w:szCs w:val="22"/>
              </w:rPr>
              <w:t>電子</w:t>
            </w:r>
            <w:r w:rsidRPr="00297098">
              <w:rPr>
                <w:rFonts w:ascii="標楷體" w:eastAsia="標楷體" w:hAnsi="標楷體" w:cs="標楷體" w:hint="eastAsia"/>
                <w:sz w:val="22"/>
                <w:szCs w:val="22"/>
              </w:rPr>
              <w:t>檔交換方式交答之立法委員質詢案</w:t>
            </w:r>
          </w:p>
        </w:tc>
      </w:tr>
      <w:tr w:rsidR="00297098" w:rsidTr="00297098">
        <w:tblPrEx>
          <w:tblCellMar>
            <w:top w:w="0" w:type="dxa"/>
            <w:left w:w="0" w:type="dxa"/>
            <w:bottom w:w="0" w:type="dxa"/>
            <w:right w:w="0" w:type="dxa"/>
          </w:tblCellMar>
        </w:tblPrEx>
        <w:trPr>
          <w:trHeight w:hRule="exact" w:val="425"/>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sz w:val="22"/>
                <w:szCs w:val="22"/>
              </w:rPr>
            </w:pPr>
          </w:p>
        </w:tc>
        <w:tc>
          <w:tcPr>
            <w:tcW w:w="5457" w:type="dxa"/>
            <w:tcBorders>
              <w:top w:val="nil"/>
              <w:left w:val="single" w:sz="6" w:space="0" w:color="000000"/>
              <w:bottom w:val="single" w:sz="12" w:space="0" w:color="000000"/>
              <w:right w:val="single" w:sz="12"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cs="標楷體"/>
                <w:sz w:val="22"/>
                <w:szCs w:val="22"/>
              </w:rPr>
            </w:pPr>
            <w:r w:rsidRPr="00297098">
              <w:rPr>
                <w:rFonts w:ascii="標楷體" w:eastAsia="標楷體" w:hAnsi="標楷體" w:cs="標楷體" w:hint="eastAsia"/>
                <w:sz w:val="22"/>
                <w:szCs w:val="22"/>
              </w:rPr>
              <w:t>件，如為代擬代判院稿案件，逾</w:t>
            </w:r>
            <w:r w:rsidRPr="00297098">
              <w:rPr>
                <w:rFonts w:ascii="標楷體" w:eastAsia="標楷體" w:hAnsi="標楷體" w:cs="標楷體"/>
                <w:sz w:val="22"/>
                <w:szCs w:val="22"/>
              </w:rPr>
              <w:t xml:space="preserve"> 10 </w:t>
            </w:r>
            <w:r w:rsidRPr="00297098">
              <w:rPr>
                <w:rFonts w:ascii="標楷體" w:eastAsia="標楷體" w:hAnsi="標楷體" w:cs="標楷體" w:hint="eastAsia"/>
                <w:sz w:val="22"/>
                <w:szCs w:val="22"/>
              </w:rPr>
              <w:t>日才將院函稿</w:t>
            </w:r>
          </w:p>
        </w:tc>
      </w:tr>
      <w:tr w:rsidR="00297098" w:rsidTr="00297098">
        <w:tblPrEx>
          <w:tblCellMar>
            <w:top w:w="0" w:type="dxa"/>
            <w:left w:w="0" w:type="dxa"/>
            <w:bottom w:w="0" w:type="dxa"/>
            <w:right w:w="0" w:type="dxa"/>
          </w:tblCellMar>
        </w:tblPrEx>
        <w:trPr>
          <w:trHeight w:hRule="exact" w:val="425"/>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line="289" w:lineRule="exact"/>
              <w:ind w:left="341"/>
              <w:rPr>
                <w:rFonts w:ascii="標楷體" w:eastAsia="標楷體" w:hAnsi="標楷體"/>
                <w:sz w:val="22"/>
                <w:szCs w:val="22"/>
              </w:rPr>
            </w:pPr>
          </w:p>
        </w:tc>
        <w:tc>
          <w:tcPr>
            <w:tcW w:w="5457" w:type="dxa"/>
            <w:tcBorders>
              <w:top w:val="nil"/>
              <w:left w:val="single" w:sz="6" w:space="0" w:color="000000"/>
              <w:bottom w:val="single" w:sz="12" w:space="0" w:color="000000"/>
              <w:right w:val="single" w:sz="12"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cs="標楷體"/>
                <w:sz w:val="22"/>
                <w:szCs w:val="22"/>
              </w:rPr>
            </w:pPr>
            <w:r w:rsidRPr="00297098">
              <w:rPr>
                <w:rFonts w:ascii="標楷體" w:eastAsia="標楷體" w:hAnsi="標楷體" w:cs="標楷體" w:hint="eastAsia"/>
                <w:sz w:val="22"/>
                <w:szCs w:val="22"/>
              </w:rPr>
              <w:t>連同答復電子檔送行政院，即為逾限辦結。</w:t>
            </w:r>
          </w:p>
        </w:tc>
      </w:tr>
      <w:tr w:rsidR="00297098" w:rsidTr="00297098">
        <w:tblPrEx>
          <w:tblCellMar>
            <w:top w:w="0" w:type="dxa"/>
            <w:left w:w="0" w:type="dxa"/>
            <w:bottom w:w="0" w:type="dxa"/>
            <w:right w:w="0" w:type="dxa"/>
          </w:tblCellMar>
        </w:tblPrEx>
        <w:trPr>
          <w:trHeight w:hRule="exact" w:val="425"/>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sz w:val="22"/>
                <w:szCs w:val="22"/>
              </w:rPr>
            </w:pPr>
          </w:p>
        </w:tc>
        <w:tc>
          <w:tcPr>
            <w:tcW w:w="5457" w:type="dxa"/>
            <w:tcBorders>
              <w:top w:val="nil"/>
              <w:left w:val="single" w:sz="6" w:space="0" w:color="000000"/>
              <w:bottom w:val="single" w:sz="12" w:space="0" w:color="000000"/>
              <w:right w:val="single" w:sz="12" w:space="0" w:color="000000"/>
            </w:tcBorders>
          </w:tcPr>
          <w:p w:rsidR="00297098" w:rsidRPr="00297098" w:rsidRDefault="00297098" w:rsidP="00297098">
            <w:pPr>
              <w:pStyle w:val="TableParagraph"/>
              <w:kinsoku w:val="0"/>
              <w:overflowPunct w:val="0"/>
              <w:spacing w:before="17"/>
              <w:ind w:left="10"/>
              <w:rPr>
                <w:rFonts w:ascii="標楷體" w:eastAsia="標楷體" w:hAnsi="標楷體" w:cs="標楷體"/>
                <w:sz w:val="22"/>
                <w:szCs w:val="22"/>
              </w:rPr>
            </w:pPr>
            <w:r w:rsidRPr="00297098">
              <w:rPr>
                <w:rFonts w:ascii="標楷體" w:eastAsia="標楷體" w:hAnsi="標楷體" w:cs="標楷體"/>
                <w:sz w:val="22"/>
                <w:szCs w:val="22"/>
              </w:rPr>
              <w:t>2</w:t>
            </w:r>
            <w:r w:rsidRPr="00297098">
              <w:rPr>
                <w:rFonts w:ascii="標楷體" w:eastAsia="標楷體" w:hAnsi="標楷體" w:cs="標楷體" w:hint="eastAsia"/>
                <w:sz w:val="22"/>
                <w:szCs w:val="22"/>
              </w:rPr>
              <w:t>、非代擬代判院稿案件：</w:t>
            </w:r>
          </w:p>
        </w:tc>
      </w:tr>
      <w:tr w:rsidR="00297098" w:rsidTr="00297098">
        <w:tblPrEx>
          <w:tblCellMar>
            <w:top w:w="0" w:type="dxa"/>
            <w:left w:w="0" w:type="dxa"/>
            <w:bottom w:w="0" w:type="dxa"/>
            <w:right w:w="0" w:type="dxa"/>
          </w:tblCellMar>
        </w:tblPrEx>
        <w:trPr>
          <w:trHeight w:hRule="exact" w:val="425"/>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line="289" w:lineRule="exact"/>
              <w:ind w:left="1"/>
              <w:rPr>
                <w:rFonts w:ascii="標楷體" w:eastAsia="標楷體" w:hAnsi="標楷體"/>
                <w:sz w:val="22"/>
                <w:szCs w:val="22"/>
              </w:rPr>
            </w:pPr>
          </w:p>
        </w:tc>
        <w:tc>
          <w:tcPr>
            <w:tcW w:w="5457" w:type="dxa"/>
            <w:tcBorders>
              <w:top w:val="nil"/>
              <w:left w:val="single" w:sz="6" w:space="0" w:color="000000"/>
              <w:bottom w:val="single" w:sz="12" w:space="0" w:color="000000"/>
              <w:right w:val="single" w:sz="12"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cs="標楷體"/>
                <w:sz w:val="22"/>
                <w:szCs w:val="22"/>
              </w:rPr>
            </w:pPr>
            <w:r w:rsidRPr="00297098">
              <w:rPr>
                <w:rFonts w:ascii="標楷體" w:eastAsia="標楷體" w:hAnsi="標楷體" w:cs="標楷體" w:hint="eastAsia"/>
                <w:sz w:val="22"/>
                <w:szCs w:val="22"/>
              </w:rPr>
              <w:t>行政院以電子檔交換方式交答之立法委員質詢案</w:t>
            </w:r>
          </w:p>
        </w:tc>
      </w:tr>
      <w:tr w:rsidR="00297098" w:rsidTr="00297098">
        <w:tblPrEx>
          <w:tblCellMar>
            <w:top w:w="0" w:type="dxa"/>
            <w:left w:w="0" w:type="dxa"/>
            <w:bottom w:w="0" w:type="dxa"/>
            <w:right w:w="0" w:type="dxa"/>
          </w:tblCellMar>
        </w:tblPrEx>
        <w:trPr>
          <w:trHeight w:hRule="exact" w:val="425"/>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sz w:val="22"/>
                <w:szCs w:val="22"/>
              </w:rPr>
            </w:pPr>
          </w:p>
        </w:tc>
        <w:tc>
          <w:tcPr>
            <w:tcW w:w="5457" w:type="dxa"/>
            <w:tcBorders>
              <w:top w:val="nil"/>
              <w:left w:val="single" w:sz="6" w:space="0" w:color="000000"/>
              <w:bottom w:val="single" w:sz="12" w:space="0" w:color="000000"/>
              <w:right w:val="single" w:sz="12"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cs="標楷體"/>
                <w:sz w:val="22"/>
                <w:szCs w:val="22"/>
              </w:rPr>
            </w:pPr>
            <w:r w:rsidRPr="00297098">
              <w:rPr>
                <w:rFonts w:ascii="標楷體" w:eastAsia="標楷體" w:hAnsi="標楷體" w:cs="標楷體" w:hint="eastAsia"/>
                <w:sz w:val="22"/>
                <w:szCs w:val="22"/>
              </w:rPr>
              <w:t>件，除代擬代判院稿案件外，逾</w:t>
            </w:r>
            <w:r w:rsidRPr="00297098">
              <w:rPr>
                <w:rFonts w:ascii="標楷體" w:eastAsia="標楷體" w:hAnsi="標楷體" w:cs="標楷體"/>
                <w:sz w:val="22"/>
                <w:szCs w:val="22"/>
              </w:rPr>
              <w:t xml:space="preserve"> 7 </w:t>
            </w:r>
            <w:r w:rsidRPr="00297098">
              <w:rPr>
                <w:rFonts w:ascii="標楷體" w:eastAsia="標楷體" w:hAnsi="標楷體" w:cs="標楷體" w:hint="eastAsia"/>
                <w:sz w:val="22"/>
                <w:szCs w:val="22"/>
              </w:rPr>
              <w:t>日才將擬答電子</w:t>
            </w:r>
          </w:p>
        </w:tc>
      </w:tr>
      <w:tr w:rsidR="00297098" w:rsidTr="00297098">
        <w:tblPrEx>
          <w:tblCellMar>
            <w:top w:w="0" w:type="dxa"/>
            <w:left w:w="0" w:type="dxa"/>
            <w:bottom w:w="0" w:type="dxa"/>
            <w:right w:w="0" w:type="dxa"/>
          </w:tblCellMar>
        </w:tblPrEx>
        <w:trPr>
          <w:trHeight w:hRule="exact" w:val="425"/>
        </w:trPr>
        <w:tc>
          <w:tcPr>
            <w:tcW w:w="1189" w:type="dxa"/>
            <w:vMerge/>
            <w:tcBorders>
              <w:top w:val="single" w:sz="6" w:space="0" w:color="000000"/>
              <w:left w:val="single" w:sz="12" w:space="0" w:color="000000"/>
              <w:bottom w:val="single" w:sz="12" w:space="0" w:color="000000"/>
              <w:right w:val="single" w:sz="6" w:space="0" w:color="000000"/>
            </w:tcBorders>
          </w:tcPr>
          <w:p w:rsidR="00297098" w:rsidRPr="00297098" w:rsidRDefault="00297098" w:rsidP="00297098">
            <w:pPr>
              <w:pStyle w:val="TableParagraph"/>
              <w:kinsoku w:val="0"/>
              <w:overflowPunct w:val="0"/>
              <w:spacing w:line="289" w:lineRule="exact"/>
              <w:ind w:left="341"/>
              <w:rPr>
                <w:rFonts w:ascii="標楷體" w:eastAsia="標楷體" w:hAnsi="標楷體"/>
                <w:sz w:val="22"/>
                <w:szCs w:val="22"/>
              </w:rPr>
            </w:pPr>
          </w:p>
        </w:tc>
        <w:tc>
          <w:tcPr>
            <w:tcW w:w="5457" w:type="dxa"/>
            <w:tcBorders>
              <w:top w:val="nil"/>
              <w:left w:val="single" w:sz="6" w:space="0" w:color="000000"/>
              <w:bottom w:val="single" w:sz="12" w:space="0" w:color="000000"/>
              <w:right w:val="single" w:sz="12" w:space="0" w:color="000000"/>
            </w:tcBorders>
          </w:tcPr>
          <w:p w:rsidR="00297098" w:rsidRPr="00297098" w:rsidRDefault="00297098" w:rsidP="00297098">
            <w:pPr>
              <w:pStyle w:val="TableParagraph"/>
              <w:kinsoku w:val="0"/>
              <w:overflowPunct w:val="0"/>
              <w:spacing w:line="285" w:lineRule="exact"/>
              <w:ind w:left="341"/>
              <w:rPr>
                <w:rFonts w:ascii="標楷體" w:eastAsia="標楷體" w:hAnsi="標楷體" w:cs="標楷體"/>
                <w:sz w:val="22"/>
                <w:szCs w:val="22"/>
              </w:rPr>
            </w:pPr>
            <w:r w:rsidRPr="00297098">
              <w:rPr>
                <w:rFonts w:ascii="標楷體" w:eastAsia="標楷體" w:hAnsi="標楷體" w:cs="標楷體" w:hint="eastAsia"/>
                <w:sz w:val="22"/>
                <w:szCs w:val="22"/>
              </w:rPr>
              <w:t>檔以電子交換</w:t>
            </w:r>
            <w:r w:rsidRPr="00297098">
              <w:rPr>
                <w:rFonts w:ascii="標楷體" w:eastAsia="標楷體" w:hAnsi="標楷體" w:cs="標楷體" w:hint="eastAsia"/>
                <w:spacing w:val="9"/>
                <w:sz w:val="22"/>
                <w:szCs w:val="22"/>
              </w:rPr>
              <w:t>方式</w:t>
            </w:r>
            <w:r w:rsidRPr="00297098">
              <w:rPr>
                <w:rFonts w:ascii="標楷體" w:eastAsia="標楷體" w:hAnsi="標楷體" w:cs="標楷體" w:hint="eastAsia"/>
                <w:sz w:val="22"/>
                <w:szCs w:val="22"/>
              </w:rPr>
              <w:t>送到行政院，即為逾限辦結。</w:t>
            </w:r>
          </w:p>
        </w:tc>
      </w:tr>
    </w:tbl>
    <w:p w:rsidR="00297098" w:rsidRPr="00297098" w:rsidRDefault="00297098" w:rsidP="003E4552">
      <w:pPr>
        <w:autoSpaceDE w:val="0"/>
        <w:autoSpaceDN w:val="0"/>
        <w:adjustRightInd w:val="0"/>
        <w:ind w:firstLine="560"/>
        <w:rPr>
          <w:rFonts w:ascii="標楷體" w:eastAsia="標楷體" w:hAnsi="標楷體" w:cs="標楷體" w:hint="eastAsia"/>
          <w:kern w:val="0"/>
          <w:sz w:val="28"/>
          <w:szCs w:val="28"/>
        </w:rPr>
      </w:pPr>
    </w:p>
    <w:p w:rsidR="00297098" w:rsidRDefault="00297098" w:rsidP="003E4552">
      <w:pPr>
        <w:autoSpaceDE w:val="0"/>
        <w:autoSpaceDN w:val="0"/>
        <w:adjustRightInd w:val="0"/>
        <w:ind w:firstLine="560"/>
        <w:rPr>
          <w:rFonts w:ascii="標楷體" w:eastAsia="標楷體" w:hAnsi="標楷體" w:cs="標楷體" w:hint="eastAsia"/>
          <w:kern w:val="0"/>
          <w:sz w:val="28"/>
          <w:szCs w:val="28"/>
        </w:rPr>
      </w:pPr>
    </w:p>
    <w:p w:rsidR="00297098" w:rsidRDefault="00297098" w:rsidP="003E4552">
      <w:pPr>
        <w:autoSpaceDE w:val="0"/>
        <w:autoSpaceDN w:val="0"/>
        <w:adjustRightInd w:val="0"/>
        <w:ind w:firstLine="560"/>
        <w:rPr>
          <w:rFonts w:ascii="標楷體" w:eastAsia="標楷體" w:hAnsi="標楷體" w:cs="標楷體" w:hint="eastAsia"/>
          <w:kern w:val="0"/>
          <w:sz w:val="28"/>
          <w:szCs w:val="28"/>
        </w:rPr>
      </w:pPr>
    </w:p>
    <w:p w:rsidR="00BF3630" w:rsidRPr="007E2F5C" w:rsidRDefault="00BF3630" w:rsidP="00297098">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第五節</w:t>
      </w:r>
      <w:r w:rsidR="00297098">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訂定處理程序</w:t>
      </w:r>
    </w:p>
    <w:p w:rsidR="00BF3630" w:rsidRPr="007E2F5C" w:rsidRDefault="00BF3630" w:rsidP="00297098">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一百二十五、為達到立法院職權行使法第</w:t>
      </w:r>
      <w:r w:rsidRPr="007E2F5C">
        <w:rPr>
          <w:rFonts w:ascii="標楷體" w:eastAsia="標楷體" w:hAnsi="標楷體" w:cs="TimesNewRoman"/>
          <w:kern w:val="0"/>
          <w:sz w:val="28"/>
          <w:szCs w:val="28"/>
        </w:rPr>
        <w:t xml:space="preserve">22 </w:t>
      </w:r>
      <w:r w:rsidRPr="007E2F5C">
        <w:rPr>
          <w:rFonts w:ascii="標楷體" w:eastAsia="標楷體" w:hAnsi="標楷體" w:cs="標楷體" w:hint="eastAsia"/>
          <w:kern w:val="0"/>
          <w:sz w:val="28"/>
          <w:szCs w:val="28"/>
        </w:rPr>
        <w:t>條及第</w:t>
      </w:r>
      <w:r w:rsidR="00297098">
        <w:rPr>
          <w:rFonts w:ascii="標楷體" w:eastAsia="標楷體" w:hAnsi="標楷體" w:cs="TimesNewRoman"/>
          <w:kern w:val="0"/>
          <w:sz w:val="28"/>
          <w:szCs w:val="28"/>
        </w:rPr>
        <w:t>23</w:t>
      </w:r>
      <w:r w:rsidRPr="007E2F5C">
        <w:rPr>
          <w:rFonts w:ascii="標楷體" w:eastAsia="標楷體" w:hAnsi="標楷體" w:cs="標楷體" w:hint="eastAsia"/>
          <w:kern w:val="0"/>
          <w:sz w:val="28"/>
          <w:szCs w:val="28"/>
        </w:rPr>
        <w:t>條規定之要求，立法委員質詢案件時效管制辦理之時限及程序與一般公文不同，各機關必須參酌有關事項，詳細訂定本機關之處理程序或作業規定，使每一作業皆能有所準據。</w:t>
      </w:r>
    </w:p>
    <w:p w:rsidR="00BF3630" w:rsidRPr="00297098" w:rsidRDefault="00BF3630" w:rsidP="00297098">
      <w:pPr>
        <w:autoSpaceDE w:val="0"/>
        <w:autoSpaceDN w:val="0"/>
        <w:adjustRightInd w:val="0"/>
        <w:ind w:firstLine="560"/>
        <w:jc w:val="center"/>
        <w:rPr>
          <w:rFonts w:ascii="標楷體" w:eastAsia="標楷體" w:hAnsi="標楷體" w:cs="標楷體"/>
          <w:b/>
          <w:kern w:val="0"/>
          <w:sz w:val="28"/>
          <w:szCs w:val="28"/>
        </w:rPr>
      </w:pPr>
      <w:r w:rsidRPr="00297098">
        <w:rPr>
          <w:rFonts w:ascii="標楷體" w:eastAsia="標楷體" w:hAnsi="標楷體" w:cs="標楷體" w:hint="eastAsia"/>
          <w:b/>
          <w:kern w:val="0"/>
          <w:sz w:val="28"/>
          <w:szCs w:val="28"/>
        </w:rPr>
        <w:t>第十二章</w:t>
      </w:r>
      <w:r w:rsidR="00297098">
        <w:rPr>
          <w:rFonts w:ascii="標楷體" w:eastAsia="標楷體" w:hAnsi="標楷體" w:cs="標楷體" w:hint="eastAsia"/>
          <w:b/>
          <w:kern w:val="0"/>
          <w:sz w:val="28"/>
          <w:szCs w:val="28"/>
        </w:rPr>
        <w:t xml:space="preserve">  </w:t>
      </w:r>
      <w:r w:rsidRPr="00297098">
        <w:rPr>
          <w:rFonts w:ascii="標楷體" w:eastAsia="標楷體" w:hAnsi="標楷體" w:cs="標楷體" w:hint="eastAsia"/>
          <w:b/>
          <w:kern w:val="0"/>
          <w:sz w:val="28"/>
          <w:szCs w:val="28"/>
        </w:rPr>
        <w:t>監察案件時效管制</w:t>
      </w:r>
    </w:p>
    <w:p w:rsidR="00BF3630" w:rsidRPr="007E2F5C" w:rsidRDefault="00BF3630" w:rsidP="00297098">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二十六、監察院依據監察法及監察法施行細則規定，於調查行政院及其所屬各機關之工作及設施後，經各有關委員會之審查及決議，得由監察院提出糾正案，移送行政院或有關部會，促其注意改善，行政部門應依法於</w:t>
      </w: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個月內（另於公文註明期限者除外）答復監察院；另有關監察院調查意見函請機關改善案及委託機關調查部分，監察院依個案狀況及需求，慣例於公文中註明辦理期限，請機關限期答復。上述案件（包含糾正案、調查意見函請改善案及委託調查案）為監察案件。</w:t>
      </w:r>
    </w:p>
    <w:p w:rsidR="00BF3630" w:rsidRPr="007E2F5C" w:rsidRDefault="00BF3630" w:rsidP="00297098">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第一節</w:t>
      </w:r>
      <w:r w:rsidR="00297098">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法令依據</w:t>
      </w:r>
    </w:p>
    <w:p w:rsidR="00BF3630" w:rsidRPr="007E2F5C" w:rsidRDefault="00BF3630" w:rsidP="00297098">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一百二十七、監察法第</w:t>
      </w:r>
      <w:r w:rsidRPr="007E2F5C">
        <w:rPr>
          <w:rFonts w:ascii="標楷體" w:eastAsia="標楷體" w:hAnsi="標楷體" w:cs="TimesNewRoman"/>
          <w:kern w:val="0"/>
          <w:sz w:val="28"/>
          <w:szCs w:val="28"/>
        </w:rPr>
        <w:t xml:space="preserve">25 </w:t>
      </w:r>
      <w:r w:rsidRPr="007E2F5C">
        <w:rPr>
          <w:rFonts w:ascii="標楷體" w:eastAsia="標楷體" w:hAnsi="標楷體" w:cs="標楷體" w:hint="eastAsia"/>
          <w:kern w:val="0"/>
          <w:sz w:val="28"/>
          <w:szCs w:val="28"/>
        </w:rPr>
        <w:t>條：行政院或有關部會接到糾正案後，應即為適當之改善與處置，並應以書面答復監察院，如逾</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個月仍未將改善與處置之事實答復監察院時，監察院得質問之。</w:t>
      </w:r>
    </w:p>
    <w:p w:rsidR="00BF3630" w:rsidRPr="007E2F5C" w:rsidRDefault="00BF3630" w:rsidP="00297098">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一百二十八、監察法施行細則第</w:t>
      </w:r>
      <w:r w:rsidRPr="007E2F5C">
        <w:rPr>
          <w:rFonts w:ascii="標楷體" w:eastAsia="標楷體" w:hAnsi="標楷體" w:cs="TimesNewRoman"/>
          <w:kern w:val="0"/>
          <w:sz w:val="28"/>
          <w:szCs w:val="28"/>
        </w:rPr>
        <w:t xml:space="preserve">20 </w:t>
      </w:r>
      <w:r w:rsidRPr="007E2F5C">
        <w:rPr>
          <w:rFonts w:ascii="標楷體" w:eastAsia="標楷體" w:hAnsi="標楷體" w:cs="標楷體" w:hint="eastAsia"/>
          <w:kern w:val="0"/>
          <w:sz w:val="28"/>
          <w:szCs w:val="28"/>
        </w:rPr>
        <w:t>條：行政院或其所屬各機關接到糾正案，逾</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個月尚未將改善與處置之事實答覆者，有關委員會應召開會議討論，得經決議以書面質問，或通知行政院或其所屬有關機關主管人員到院質問。</w:t>
      </w:r>
    </w:p>
    <w:p w:rsidR="00BF3630" w:rsidRPr="007E2F5C" w:rsidRDefault="00BF3630" w:rsidP="00297098">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一百二十九、監察法施行細則第</w:t>
      </w:r>
      <w:r w:rsidRPr="007E2F5C">
        <w:rPr>
          <w:rFonts w:ascii="標楷體" w:eastAsia="標楷體" w:hAnsi="標楷體" w:cs="TimesNewRoman"/>
          <w:kern w:val="0"/>
          <w:sz w:val="28"/>
          <w:szCs w:val="28"/>
        </w:rPr>
        <w:t xml:space="preserve">29 </w:t>
      </w:r>
      <w:r w:rsidRPr="007E2F5C">
        <w:rPr>
          <w:rFonts w:ascii="標楷體" w:eastAsia="標楷體" w:hAnsi="標楷體" w:cs="標楷體" w:hint="eastAsia"/>
          <w:kern w:val="0"/>
          <w:sz w:val="28"/>
          <w:szCs w:val="28"/>
        </w:rPr>
        <w:t>條：依本法第</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條委託調查之案件，受委託之機關應即進行調查，並將調查結果以書面答復監察院，如逾</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個月尚未答復者，由監察院函催之。</w:t>
      </w:r>
    </w:p>
    <w:p w:rsidR="00BF3630" w:rsidRPr="007E2F5C" w:rsidRDefault="00BF3630" w:rsidP="00297098">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一百三十、「監察院糾正及調查案件追蹤管制作業注意事項」第</w:t>
      </w: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點第</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款第</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目：院屬各機關、直轄市政府、縣（市）政府研考單位對該機關逾期限尚未答復案件，應即稽催；如逾期</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個月尚未辦結者，應分別調查原因、分析責任，簽報機關首長核處。</w:t>
      </w:r>
    </w:p>
    <w:p w:rsidR="00BF3630" w:rsidRPr="007E2F5C" w:rsidRDefault="00BF3630" w:rsidP="00297098">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第二節</w:t>
      </w:r>
      <w:r w:rsidR="00297098">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管制原則</w:t>
      </w:r>
    </w:p>
    <w:p w:rsidR="00BF3630" w:rsidRPr="007E2F5C" w:rsidRDefault="00BF3630" w:rsidP="00297098">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一百三十一、依法規規定或監察院視個案需要訂定處理時限，並以「案」為單元，實施全程時效管制作業。</w:t>
      </w:r>
    </w:p>
    <w:p w:rsidR="00BF3630" w:rsidRPr="007E2F5C" w:rsidRDefault="00BF3630" w:rsidP="00297098">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一百三十二、監察案件須依監察院糾正及調查案件追蹤管制作業注意事項規定，將辦理情形於監察案件管理資訊系統登錄。</w:t>
      </w:r>
    </w:p>
    <w:p w:rsidR="00BF3630" w:rsidRPr="007E2F5C" w:rsidRDefault="00BF3630" w:rsidP="00297098">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一百三十三、行政院及各機關於接獲監察院來文，辦理過程有函請其他機關研提資料或會商相關機關意見需要者，均應另以他號方式處理，不得以原文號銷號結案。</w:t>
      </w:r>
    </w:p>
    <w:p w:rsidR="00BF3630" w:rsidRPr="007E2F5C" w:rsidRDefault="00BF3630" w:rsidP="00297098">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一百三十四、案情複雜且一時無法辦結函復之監察案件，各機關業務單位應於限辦期限內將辦理情形及未能結案之原因先行回復監察院及登錄於監察案件管理資訊系統，並申請展期。</w:t>
      </w:r>
    </w:p>
    <w:p w:rsidR="00297098" w:rsidRDefault="00BF3630" w:rsidP="00297098">
      <w:pPr>
        <w:autoSpaceDE w:val="0"/>
        <w:autoSpaceDN w:val="0"/>
        <w:adjustRightInd w:val="0"/>
        <w:ind w:leftChars="56" w:left="1134" w:hanging="100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一百三十五、逾期超過</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個月尚未辦結函復者，機關專責管制單位應調查原因，分析責任，簽報首長核處。</w:t>
      </w:r>
    </w:p>
    <w:p w:rsidR="00BF3630" w:rsidRPr="007E2F5C" w:rsidRDefault="00BF3630" w:rsidP="00297098">
      <w:pPr>
        <w:autoSpaceDE w:val="0"/>
        <w:autoSpaceDN w:val="0"/>
        <w:adjustRightInd w:val="0"/>
        <w:ind w:leftChars="56" w:left="1134" w:hanging="100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第三節</w:t>
      </w:r>
      <w:r w:rsidR="00297098">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處理時限</w:t>
      </w:r>
    </w:p>
    <w:p w:rsidR="00BF3630" w:rsidRPr="007E2F5C" w:rsidRDefault="00BF3630" w:rsidP="00297098">
      <w:pPr>
        <w:autoSpaceDE w:val="0"/>
        <w:autoSpaceDN w:val="0"/>
        <w:adjustRightInd w:val="0"/>
        <w:ind w:leftChars="56" w:left="1134" w:hanging="100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一百三十六、監察院公文主旨或審查意見已敘明辦理期限者，依公文所訂期限辦理。</w:t>
      </w:r>
    </w:p>
    <w:p w:rsidR="00BF3630" w:rsidRPr="007E2F5C" w:rsidRDefault="00BF3630" w:rsidP="00297098">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一百三十七、監察院公文主旨或審查意見未敘明辦理期限者，概依監察法規定，以發文日起</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個月（含例假日、國定假日）為期限。</w:t>
      </w:r>
    </w:p>
    <w:p w:rsidR="00BF3630" w:rsidRPr="007E2F5C" w:rsidRDefault="00BF3630" w:rsidP="00297098">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一百三十八、行政院及所屬一級機關收受監察院來文後，須函請其他機關提供資料後回復監察院者，應在監察院來文限辦日期內，酌訂回復機關答復期限（例如行政院函請內政部提供資料，可請內政部於文到</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個月內回復行政院）；其他機關層轉行政院及所屬一級機關來函或會商相關機關意見者，視同一般公文處理，惟仍應比照辦理訂定答復期限（例如內政部再轉請內政部營建署提供資料者，可請營建署於文到</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週內回復內政部）。</w:t>
      </w:r>
    </w:p>
    <w:p w:rsidR="00BF3630" w:rsidRPr="007E2F5C" w:rsidRDefault="00BF3630" w:rsidP="00297098">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第四節</w:t>
      </w:r>
      <w:r w:rsidR="00297098">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一百三十九、數量計算標準：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（一）以「案」為單位，每</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案計列</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件。</w:t>
      </w:r>
    </w:p>
    <w:p w:rsidR="00BF3630" w:rsidRPr="007E2F5C" w:rsidRDefault="00BF3630" w:rsidP="00297098">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（二）監察案件於行政院及所屬一級機關答復監察院後結案，監察院如有再詢問事項，視為「新案」，計列第</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件。</w:t>
      </w:r>
    </w:p>
    <w:p w:rsidR="00BF3630" w:rsidRPr="007E2F5C" w:rsidRDefault="00BF3630" w:rsidP="00297098">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（三）處理過程中，由行政院或部會函請其他機關協助提供資料，或會商相關機關意見者，視同一般公文，以「文」計算。</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一百四十、時效計算標準：</w:t>
      </w:r>
    </w:p>
    <w:p w:rsidR="00BF3630" w:rsidRPr="007E2F5C" w:rsidRDefault="00BF3630" w:rsidP="00297098">
      <w:pPr>
        <w:autoSpaceDE w:val="0"/>
        <w:autoSpaceDN w:val="0"/>
        <w:adjustRightInd w:val="0"/>
        <w:ind w:leftChars="236" w:left="573"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以「依限辦結」與「逾限辦結」為計算基準，不另計算發文平均使用日數，詳細區分如表</w:t>
      </w:r>
      <w:r w:rsidRPr="007E2F5C">
        <w:rPr>
          <w:rFonts w:ascii="標楷體" w:eastAsia="標楷體" w:hAnsi="標楷體" w:cs="TimesNewRoman"/>
          <w:kern w:val="0"/>
          <w:sz w:val="28"/>
          <w:szCs w:val="28"/>
        </w:rPr>
        <w:t>17</w:t>
      </w:r>
      <w:r w:rsidRPr="007E2F5C">
        <w:rPr>
          <w:rFonts w:ascii="標楷體" w:eastAsia="標楷體" w:hAnsi="標楷體" w:cs="標楷體" w:hint="eastAsia"/>
          <w:kern w:val="0"/>
          <w:sz w:val="28"/>
          <w:szCs w:val="28"/>
        </w:rPr>
        <w:t>：</w:t>
      </w:r>
    </w:p>
    <w:tbl>
      <w:tblPr>
        <w:tblW w:w="0" w:type="auto"/>
        <w:tblInd w:w="1634" w:type="dxa"/>
        <w:tblLayout w:type="fixed"/>
        <w:tblCellMar>
          <w:left w:w="0" w:type="dxa"/>
          <w:right w:w="0" w:type="dxa"/>
        </w:tblCellMar>
        <w:tblLook w:val="0000" w:firstRow="0" w:lastRow="0" w:firstColumn="0" w:lastColumn="0" w:noHBand="0" w:noVBand="0"/>
      </w:tblPr>
      <w:tblGrid>
        <w:gridCol w:w="1205"/>
        <w:gridCol w:w="5032"/>
      </w:tblGrid>
      <w:tr w:rsidR="00297098" w:rsidTr="00297098">
        <w:tblPrEx>
          <w:tblCellMar>
            <w:top w:w="0" w:type="dxa"/>
            <w:left w:w="0" w:type="dxa"/>
            <w:bottom w:w="0" w:type="dxa"/>
            <w:right w:w="0" w:type="dxa"/>
          </w:tblCellMar>
        </w:tblPrEx>
        <w:trPr>
          <w:trHeight w:hRule="exact" w:val="438"/>
        </w:trPr>
        <w:tc>
          <w:tcPr>
            <w:tcW w:w="1205" w:type="dxa"/>
            <w:tcBorders>
              <w:top w:val="single" w:sz="13" w:space="0" w:color="000000"/>
              <w:left w:val="single" w:sz="12" w:space="0" w:color="000000"/>
              <w:bottom w:val="single" w:sz="6" w:space="0" w:color="000000"/>
              <w:right w:val="single" w:sz="6" w:space="0" w:color="000000"/>
            </w:tcBorders>
          </w:tcPr>
          <w:p w:rsidR="00297098" w:rsidRDefault="00297098" w:rsidP="00297098">
            <w:pPr>
              <w:pStyle w:val="TableParagraph"/>
              <w:tabs>
                <w:tab w:val="left" w:pos="690"/>
              </w:tabs>
              <w:kinsoku w:val="0"/>
              <w:overflowPunct w:val="0"/>
              <w:spacing w:before="19"/>
              <w:ind w:left="270"/>
            </w:pPr>
            <w:r>
              <w:rPr>
                <w:rFonts w:ascii="標楷體" w:eastAsia="標楷體" w:cs="標楷體" w:hint="eastAsia"/>
                <w:sz w:val="21"/>
                <w:szCs w:val="21"/>
              </w:rPr>
              <w:t>區</w:t>
            </w:r>
            <w:r>
              <w:rPr>
                <w:rFonts w:ascii="標楷體" w:eastAsia="標楷體" w:cs="標楷體"/>
                <w:sz w:val="21"/>
                <w:szCs w:val="21"/>
              </w:rPr>
              <w:tab/>
            </w:r>
            <w:r>
              <w:rPr>
                <w:rFonts w:ascii="標楷體" w:eastAsia="標楷體" w:cs="標楷體" w:hint="eastAsia"/>
                <w:sz w:val="21"/>
                <w:szCs w:val="21"/>
              </w:rPr>
              <w:t>分</w:t>
            </w:r>
          </w:p>
        </w:tc>
        <w:tc>
          <w:tcPr>
            <w:tcW w:w="5032" w:type="dxa"/>
            <w:tcBorders>
              <w:top w:val="single" w:sz="13" w:space="0" w:color="000000"/>
              <w:left w:val="single" w:sz="6" w:space="0" w:color="000000"/>
              <w:bottom w:val="single" w:sz="6" w:space="0" w:color="000000"/>
              <w:right w:val="single" w:sz="12" w:space="0" w:color="000000"/>
            </w:tcBorders>
          </w:tcPr>
          <w:p w:rsidR="00297098" w:rsidRDefault="00297098" w:rsidP="00297098">
            <w:pPr>
              <w:pStyle w:val="TableParagraph"/>
              <w:tabs>
                <w:tab w:val="left" w:pos="1872"/>
                <w:tab w:val="left" w:pos="2912"/>
                <w:tab w:val="left" w:pos="3972"/>
              </w:tabs>
              <w:kinsoku w:val="0"/>
              <w:overflowPunct w:val="0"/>
              <w:spacing w:before="19"/>
              <w:ind w:left="812"/>
            </w:pPr>
            <w:r>
              <w:rPr>
                <w:rFonts w:ascii="標楷體" w:eastAsia="標楷體" w:cs="標楷體" w:hint="eastAsia"/>
                <w:sz w:val="21"/>
                <w:szCs w:val="21"/>
              </w:rPr>
              <w:t>計</w:t>
            </w:r>
            <w:r>
              <w:rPr>
                <w:rFonts w:ascii="標楷體" w:eastAsia="標楷體" w:cs="標楷體"/>
                <w:sz w:val="21"/>
                <w:szCs w:val="21"/>
              </w:rPr>
              <w:tab/>
            </w:r>
            <w:r>
              <w:rPr>
                <w:rFonts w:ascii="標楷體" w:eastAsia="標楷體" w:cs="標楷體" w:hint="eastAsia"/>
                <w:sz w:val="21"/>
                <w:szCs w:val="21"/>
              </w:rPr>
              <w:t>算</w:t>
            </w:r>
            <w:r>
              <w:rPr>
                <w:rFonts w:ascii="標楷體" w:eastAsia="標楷體" w:cs="標楷體"/>
                <w:sz w:val="21"/>
                <w:szCs w:val="21"/>
              </w:rPr>
              <w:tab/>
            </w:r>
            <w:r>
              <w:rPr>
                <w:rFonts w:ascii="標楷體" w:eastAsia="標楷體" w:cs="標楷體" w:hint="eastAsia"/>
                <w:sz w:val="21"/>
                <w:szCs w:val="21"/>
              </w:rPr>
              <w:t>標</w:t>
            </w:r>
            <w:r>
              <w:rPr>
                <w:rFonts w:ascii="標楷體" w:eastAsia="標楷體" w:cs="標楷體"/>
                <w:sz w:val="21"/>
                <w:szCs w:val="21"/>
              </w:rPr>
              <w:tab/>
            </w:r>
            <w:r>
              <w:rPr>
                <w:rFonts w:ascii="標楷體" w:eastAsia="標楷體" w:cs="標楷體" w:hint="eastAsia"/>
                <w:sz w:val="21"/>
                <w:szCs w:val="21"/>
              </w:rPr>
              <w:t>準</w:t>
            </w:r>
          </w:p>
        </w:tc>
      </w:tr>
      <w:tr w:rsidR="00297098" w:rsidTr="00297098">
        <w:tblPrEx>
          <w:tblCellMar>
            <w:top w:w="0" w:type="dxa"/>
            <w:left w:w="0" w:type="dxa"/>
            <w:bottom w:w="0" w:type="dxa"/>
            <w:right w:w="0" w:type="dxa"/>
          </w:tblCellMar>
        </w:tblPrEx>
        <w:trPr>
          <w:trHeight w:hRule="exact" w:val="418"/>
        </w:trPr>
        <w:tc>
          <w:tcPr>
            <w:tcW w:w="1205" w:type="dxa"/>
            <w:vMerge w:val="restart"/>
            <w:tcBorders>
              <w:top w:val="single" w:sz="6" w:space="0" w:color="000000"/>
              <w:left w:val="single" w:sz="12" w:space="0" w:color="000000"/>
              <w:bottom w:val="single" w:sz="6" w:space="0" w:color="000000"/>
              <w:right w:val="single" w:sz="6" w:space="0" w:color="000000"/>
            </w:tcBorders>
          </w:tcPr>
          <w:p w:rsidR="00297098" w:rsidRDefault="00297098" w:rsidP="00297098">
            <w:pPr>
              <w:pStyle w:val="TableParagraph"/>
              <w:kinsoku w:val="0"/>
              <w:overflowPunct w:val="0"/>
              <w:spacing w:before="9"/>
              <w:ind w:left="150"/>
            </w:pPr>
            <w:r>
              <w:rPr>
                <w:rFonts w:ascii="標楷體" w:eastAsia="標楷體" w:cs="標楷體" w:hint="eastAsia"/>
                <w:sz w:val="21"/>
                <w:szCs w:val="21"/>
              </w:rPr>
              <w:t>起算</w:t>
            </w:r>
            <w:r>
              <w:rPr>
                <w:rFonts w:ascii="標楷體" w:eastAsia="標楷體" w:cs="標楷體" w:hint="eastAsia"/>
                <w:spacing w:val="-3"/>
                <w:sz w:val="21"/>
                <w:szCs w:val="21"/>
              </w:rPr>
              <w:t>日</w:t>
            </w:r>
            <w:r>
              <w:rPr>
                <w:rFonts w:ascii="標楷體" w:eastAsia="標楷體" w:cs="標楷體" w:hint="eastAsia"/>
                <w:sz w:val="21"/>
                <w:szCs w:val="21"/>
              </w:rPr>
              <w:t>期</w:t>
            </w:r>
          </w:p>
        </w:tc>
        <w:tc>
          <w:tcPr>
            <w:tcW w:w="5032" w:type="dxa"/>
            <w:tcBorders>
              <w:top w:val="single" w:sz="6" w:space="0" w:color="000000"/>
              <w:left w:val="single" w:sz="6" w:space="0" w:color="000000"/>
              <w:bottom w:val="nil"/>
              <w:right w:val="single" w:sz="12" w:space="0" w:color="000000"/>
            </w:tcBorders>
          </w:tcPr>
          <w:p w:rsidR="00297098" w:rsidRDefault="00297098" w:rsidP="00297098">
            <w:pPr>
              <w:pStyle w:val="TableParagraph"/>
              <w:kinsoku w:val="0"/>
              <w:overflowPunct w:val="0"/>
              <w:spacing w:before="9"/>
              <w:ind w:left="12" w:right="-26"/>
            </w:pPr>
            <w:r>
              <w:rPr>
                <w:spacing w:val="-26"/>
                <w:sz w:val="21"/>
                <w:szCs w:val="21"/>
              </w:rPr>
              <w:t>1</w:t>
            </w:r>
            <w:r>
              <w:rPr>
                <w:rFonts w:ascii="標楷體" w:eastAsia="標楷體" w:cs="標楷體" w:hint="eastAsia"/>
                <w:spacing w:val="-31"/>
                <w:sz w:val="21"/>
                <w:szCs w:val="21"/>
              </w:rPr>
              <w:t>、</w:t>
            </w:r>
            <w:r>
              <w:rPr>
                <w:rFonts w:ascii="標楷體" w:eastAsia="標楷體" w:cs="標楷體" w:hint="eastAsia"/>
                <w:sz w:val="21"/>
                <w:szCs w:val="21"/>
              </w:rPr>
              <w:t>監</w:t>
            </w:r>
            <w:r>
              <w:rPr>
                <w:rFonts w:ascii="標楷體" w:eastAsia="標楷體" w:cs="標楷體" w:hint="eastAsia"/>
                <w:spacing w:val="-3"/>
                <w:sz w:val="21"/>
                <w:szCs w:val="21"/>
              </w:rPr>
              <w:t>察</w:t>
            </w:r>
            <w:r>
              <w:rPr>
                <w:rFonts w:ascii="標楷體" w:eastAsia="標楷體" w:cs="標楷體" w:hint="eastAsia"/>
                <w:sz w:val="21"/>
                <w:szCs w:val="21"/>
              </w:rPr>
              <w:t>案</w:t>
            </w:r>
            <w:r>
              <w:rPr>
                <w:rFonts w:ascii="標楷體" w:eastAsia="標楷體" w:cs="標楷體" w:hint="eastAsia"/>
                <w:spacing w:val="-3"/>
                <w:sz w:val="21"/>
                <w:szCs w:val="21"/>
              </w:rPr>
              <w:t>件</w:t>
            </w:r>
            <w:r>
              <w:rPr>
                <w:rFonts w:ascii="標楷體" w:eastAsia="標楷體" w:cs="標楷體" w:hint="eastAsia"/>
                <w:sz w:val="21"/>
                <w:szCs w:val="21"/>
              </w:rPr>
              <w:t>公</w:t>
            </w:r>
            <w:r>
              <w:rPr>
                <w:rFonts w:ascii="標楷體" w:eastAsia="標楷體" w:cs="標楷體" w:hint="eastAsia"/>
                <w:spacing w:val="-3"/>
                <w:sz w:val="21"/>
                <w:szCs w:val="21"/>
              </w:rPr>
              <w:t>文</w:t>
            </w:r>
            <w:r>
              <w:rPr>
                <w:rFonts w:ascii="標楷體" w:eastAsia="標楷體" w:cs="標楷體" w:hint="eastAsia"/>
                <w:sz w:val="21"/>
                <w:szCs w:val="21"/>
              </w:rPr>
              <w:t>未</w:t>
            </w:r>
            <w:r>
              <w:rPr>
                <w:rFonts w:ascii="標楷體" w:eastAsia="標楷體" w:cs="標楷體" w:hint="eastAsia"/>
                <w:spacing w:val="-3"/>
                <w:sz w:val="21"/>
                <w:szCs w:val="21"/>
              </w:rPr>
              <w:t>敘</w:t>
            </w:r>
            <w:r>
              <w:rPr>
                <w:rFonts w:ascii="標楷體" w:eastAsia="標楷體" w:cs="標楷體" w:hint="eastAsia"/>
                <w:sz w:val="21"/>
                <w:szCs w:val="21"/>
              </w:rPr>
              <w:t>明</w:t>
            </w:r>
            <w:r>
              <w:rPr>
                <w:rFonts w:ascii="標楷體" w:eastAsia="標楷體" w:cs="標楷體" w:hint="eastAsia"/>
                <w:spacing w:val="-3"/>
                <w:sz w:val="21"/>
                <w:szCs w:val="21"/>
              </w:rPr>
              <w:t>辦</w:t>
            </w:r>
            <w:r>
              <w:rPr>
                <w:rFonts w:ascii="標楷體" w:eastAsia="標楷體" w:cs="標楷體" w:hint="eastAsia"/>
                <w:sz w:val="21"/>
                <w:szCs w:val="21"/>
              </w:rPr>
              <w:t>理期</w:t>
            </w:r>
            <w:r>
              <w:rPr>
                <w:rFonts w:ascii="標楷體" w:eastAsia="標楷體" w:cs="標楷體" w:hint="eastAsia"/>
                <w:spacing w:val="-3"/>
                <w:sz w:val="21"/>
                <w:szCs w:val="21"/>
              </w:rPr>
              <w:t>限</w:t>
            </w:r>
            <w:r>
              <w:rPr>
                <w:rFonts w:ascii="標楷體" w:eastAsia="標楷體" w:cs="標楷體" w:hint="eastAsia"/>
                <w:spacing w:val="-41"/>
                <w:sz w:val="21"/>
                <w:szCs w:val="21"/>
              </w:rPr>
              <w:t>者</w:t>
            </w:r>
            <w:r>
              <w:rPr>
                <w:rFonts w:ascii="標楷體" w:eastAsia="標楷體" w:cs="標楷體" w:hint="eastAsia"/>
                <w:spacing w:val="-11"/>
                <w:sz w:val="21"/>
                <w:szCs w:val="21"/>
              </w:rPr>
              <w:t>，</w:t>
            </w:r>
            <w:r>
              <w:rPr>
                <w:rFonts w:ascii="標楷體" w:eastAsia="標楷體" w:cs="標楷體" w:hint="eastAsia"/>
                <w:spacing w:val="-3"/>
                <w:sz w:val="21"/>
                <w:szCs w:val="21"/>
              </w:rPr>
              <w:t>期</w:t>
            </w:r>
            <w:r>
              <w:rPr>
                <w:rFonts w:ascii="標楷體" w:eastAsia="標楷體" w:cs="標楷體" w:hint="eastAsia"/>
                <w:sz w:val="21"/>
                <w:szCs w:val="21"/>
              </w:rPr>
              <w:t>限</w:t>
            </w:r>
            <w:r>
              <w:rPr>
                <w:rFonts w:ascii="標楷體" w:eastAsia="標楷體" w:cs="標楷體" w:hint="eastAsia"/>
                <w:spacing w:val="-3"/>
                <w:sz w:val="21"/>
                <w:szCs w:val="21"/>
              </w:rPr>
              <w:t>視</w:t>
            </w:r>
            <w:r>
              <w:rPr>
                <w:rFonts w:ascii="標楷體" w:eastAsia="標楷體" w:cs="標楷體" w:hint="eastAsia"/>
                <w:sz w:val="21"/>
                <w:szCs w:val="21"/>
              </w:rPr>
              <w:t>為</w:t>
            </w:r>
            <w:r>
              <w:rPr>
                <w:rFonts w:ascii="標楷體" w:eastAsia="標楷體" w:cs="標楷體"/>
                <w:spacing w:val="-65"/>
                <w:sz w:val="21"/>
                <w:szCs w:val="21"/>
              </w:rPr>
              <w:t xml:space="preserve"> </w:t>
            </w:r>
            <w:r>
              <w:rPr>
                <w:rFonts w:eastAsia="標楷體"/>
                <w:sz w:val="21"/>
                <w:szCs w:val="21"/>
              </w:rPr>
              <w:t>2</w:t>
            </w:r>
            <w:r>
              <w:rPr>
                <w:rFonts w:eastAsia="標楷體"/>
                <w:spacing w:val="2"/>
                <w:sz w:val="21"/>
                <w:szCs w:val="21"/>
              </w:rPr>
              <w:t xml:space="preserve"> </w:t>
            </w:r>
            <w:r>
              <w:rPr>
                <w:rFonts w:ascii="標楷體" w:eastAsia="標楷體" w:cs="標楷體" w:hint="eastAsia"/>
                <w:spacing w:val="-3"/>
                <w:sz w:val="21"/>
                <w:szCs w:val="21"/>
              </w:rPr>
              <w:t>個</w:t>
            </w:r>
            <w:r>
              <w:rPr>
                <w:rFonts w:ascii="標楷體" w:eastAsia="標楷體" w:cs="標楷體" w:hint="eastAsia"/>
                <w:sz w:val="21"/>
                <w:szCs w:val="21"/>
              </w:rPr>
              <w:t>月，</w:t>
            </w:r>
          </w:p>
        </w:tc>
      </w:tr>
      <w:tr w:rsidR="00297098"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6" w:space="0" w:color="000000"/>
              <w:right w:val="single" w:sz="6" w:space="0" w:color="000000"/>
            </w:tcBorders>
          </w:tcPr>
          <w:p w:rsidR="00297098" w:rsidRDefault="00297098" w:rsidP="00297098">
            <w:pPr>
              <w:pStyle w:val="TableParagraph"/>
              <w:kinsoku w:val="0"/>
              <w:overflowPunct w:val="0"/>
              <w:spacing w:before="9"/>
              <w:ind w:left="12" w:right="-26"/>
            </w:pPr>
          </w:p>
        </w:tc>
        <w:tc>
          <w:tcPr>
            <w:tcW w:w="5032" w:type="dxa"/>
            <w:tcBorders>
              <w:top w:val="nil"/>
              <w:left w:val="single" w:sz="6" w:space="0" w:color="000000"/>
              <w:bottom w:val="nil"/>
              <w:right w:val="single" w:sz="12" w:space="0" w:color="000000"/>
            </w:tcBorders>
          </w:tcPr>
          <w:p w:rsidR="00297098" w:rsidRDefault="00297098" w:rsidP="00297098">
            <w:pPr>
              <w:pStyle w:val="TableParagraph"/>
              <w:kinsoku w:val="0"/>
              <w:overflowPunct w:val="0"/>
              <w:spacing w:line="285" w:lineRule="exact"/>
              <w:ind w:left="272"/>
            </w:pPr>
            <w:r>
              <w:rPr>
                <w:rFonts w:ascii="標楷體" w:eastAsia="標楷體" w:cs="標楷體" w:hint="eastAsia"/>
                <w:spacing w:val="9"/>
                <w:sz w:val="21"/>
                <w:szCs w:val="21"/>
              </w:rPr>
              <w:t>以</w:t>
            </w:r>
            <w:r>
              <w:rPr>
                <w:rFonts w:ascii="標楷體" w:eastAsia="標楷體" w:cs="標楷體" w:hint="eastAsia"/>
                <w:sz w:val="21"/>
                <w:szCs w:val="21"/>
              </w:rPr>
              <w:t>發</w:t>
            </w:r>
            <w:r>
              <w:rPr>
                <w:rFonts w:ascii="標楷體" w:eastAsia="標楷體" w:cs="標楷體" w:hint="eastAsia"/>
                <w:spacing w:val="-3"/>
                <w:sz w:val="21"/>
                <w:szCs w:val="21"/>
              </w:rPr>
              <w:t>文</w:t>
            </w:r>
            <w:r>
              <w:rPr>
                <w:rFonts w:ascii="標楷體" w:eastAsia="標楷體" w:cs="標楷體" w:hint="eastAsia"/>
                <w:spacing w:val="-11"/>
                <w:sz w:val="21"/>
                <w:szCs w:val="21"/>
              </w:rPr>
              <w:t>日</w:t>
            </w:r>
            <w:r>
              <w:rPr>
                <w:rFonts w:ascii="標楷體" w:eastAsia="標楷體" w:cs="標楷體" w:hint="eastAsia"/>
                <w:spacing w:val="-3"/>
                <w:sz w:val="21"/>
                <w:szCs w:val="21"/>
              </w:rPr>
              <w:t>起</w:t>
            </w:r>
            <w:r>
              <w:rPr>
                <w:rFonts w:ascii="標楷體" w:eastAsia="標楷體" w:cs="標楷體" w:hint="eastAsia"/>
                <w:sz w:val="21"/>
                <w:szCs w:val="21"/>
              </w:rPr>
              <w:t>算</w:t>
            </w:r>
            <w:r>
              <w:rPr>
                <w:rFonts w:ascii="標楷體" w:eastAsia="標楷體" w:cs="標楷體" w:hint="eastAsia"/>
                <w:spacing w:val="-3"/>
                <w:sz w:val="21"/>
                <w:szCs w:val="21"/>
              </w:rPr>
              <w:t>為</w:t>
            </w:r>
            <w:r>
              <w:rPr>
                <w:rFonts w:ascii="標楷體" w:eastAsia="標楷體" w:cs="標楷體" w:hint="eastAsia"/>
                <w:sz w:val="21"/>
                <w:szCs w:val="21"/>
              </w:rPr>
              <w:t>原</w:t>
            </w:r>
            <w:r>
              <w:rPr>
                <w:rFonts w:ascii="標楷體" w:eastAsia="標楷體" w:cs="標楷體" w:hint="eastAsia"/>
                <w:spacing w:val="9"/>
                <w:sz w:val="21"/>
                <w:szCs w:val="21"/>
              </w:rPr>
              <w:t>則</w:t>
            </w:r>
            <w:r>
              <w:rPr>
                <w:rFonts w:ascii="標楷體" w:eastAsia="標楷體" w:cs="標楷體" w:hint="eastAsia"/>
                <w:sz w:val="21"/>
                <w:szCs w:val="21"/>
              </w:rPr>
              <w:t>。</w:t>
            </w:r>
          </w:p>
        </w:tc>
      </w:tr>
      <w:tr w:rsidR="00297098"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6" w:space="0" w:color="000000"/>
              <w:right w:val="single" w:sz="6" w:space="0" w:color="000000"/>
            </w:tcBorders>
          </w:tcPr>
          <w:p w:rsidR="00297098" w:rsidRDefault="00297098" w:rsidP="00297098">
            <w:pPr>
              <w:pStyle w:val="TableParagraph"/>
              <w:kinsoku w:val="0"/>
              <w:overflowPunct w:val="0"/>
              <w:spacing w:line="285" w:lineRule="exact"/>
              <w:ind w:left="272"/>
            </w:pPr>
          </w:p>
        </w:tc>
        <w:tc>
          <w:tcPr>
            <w:tcW w:w="5032" w:type="dxa"/>
            <w:tcBorders>
              <w:top w:val="nil"/>
              <w:left w:val="single" w:sz="6" w:space="0" w:color="000000"/>
              <w:bottom w:val="nil"/>
              <w:right w:val="single" w:sz="12" w:space="0" w:color="000000"/>
            </w:tcBorders>
          </w:tcPr>
          <w:p w:rsidR="00297098" w:rsidRDefault="00297098" w:rsidP="00297098">
            <w:pPr>
              <w:pStyle w:val="TableParagraph"/>
              <w:kinsoku w:val="0"/>
              <w:overflowPunct w:val="0"/>
              <w:spacing w:line="289" w:lineRule="exact"/>
              <w:ind w:left="12"/>
            </w:pPr>
            <w:r>
              <w:rPr>
                <w:spacing w:val="-6"/>
                <w:sz w:val="21"/>
                <w:szCs w:val="21"/>
              </w:rPr>
              <w:t>2</w:t>
            </w:r>
            <w:r>
              <w:rPr>
                <w:rFonts w:ascii="標楷體" w:eastAsia="標楷體" w:cs="標楷體" w:hint="eastAsia"/>
                <w:spacing w:val="9"/>
                <w:sz w:val="21"/>
                <w:szCs w:val="21"/>
              </w:rPr>
              <w:t>、</w:t>
            </w:r>
            <w:r>
              <w:rPr>
                <w:rFonts w:ascii="標楷體" w:eastAsia="標楷體" w:cs="標楷體" w:hint="eastAsia"/>
                <w:spacing w:val="-3"/>
                <w:sz w:val="21"/>
                <w:szCs w:val="21"/>
              </w:rPr>
              <w:t>監</w:t>
            </w:r>
            <w:r>
              <w:rPr>
                <w:rFonts w:ascii="標楷體" w:eastAsia="標楷體" w:cs="標楷體" w:hint="eastAsia"/>
                <w:sz w:val="21"/>
                <w:szCs w:val="21"/>
              </w:rPr>
              <w:t>察</w:t>
            </w:r>
            <w:r>
              <w:rPr>
                <w:rFonts w:ascii="標楷體" w:eastAsia="標楷體" w:cs="標楷體" w:hint="eastAsia"/>
                <w:spacing w:val="-3"/>
                <w:sz w:val="21"/>
                <w:szCs w:val="21"/>
              </w:rPr>
              <w:t>案</w:t>
            </w:r>
            <w:r>
              <w:rPr>
                <w:rFonts w:ascii="標楷體" w:eastAsia="標楷體" w:cs="標楷體" w:hint="eastAsia"/>
                <w:sz w:val="21"/>
                <w:szCs w:val="21"/>
              </w:rPr>
              <w:t>件</w:t>
            </w:r>
            <w:r>
              <w:rPr>
                <w:rFonts w:ascii="標楷體" w:eastAsia="標楷體" w:cs="標楷體" w:hint="eastAsia"/>
                <w:spacing w:val="-3"/>
                <w:sz w:val="21"/>
                <w:szCs w:val="21"/>
              </w:rPr>
              <w:t>公</w:t>
            </w:r>
            <w:r>
              <w:rPr>
                <w:rFonts w:ascii="標楷體" w:eastAsia="標楷體" w:cs="標楷體" w:hint="eastAsia"/>
                <w:sz w:val="21"/>
                <w:szCs w:val="21"/>
              </w:rPr>
              <w:t>文</w:t>
            </w:r>
            <w:r>
              <w:rPr>
                <w:rFonts w:ascii="標楷體" w:eastAsia="標楷體" w:cs="標楷體" w:hint="eastAsia"/>
                <w:spacing w:val="-3"/>
                <w:sz w:val="21"/>
                <w:szCs w:val="21"/>
              </w:rPr>
              <w:t>已</w:t>
            </w:r>
            <w:r>
              <w:rPr>
                <w:rFonts w:ascii="標楷體" w:eastAsia="標楷體" w:cs="標楷體" w:hint="eastAsia"/>
                <w:sz w:val="21"/>
                <w:szCs w:val="21"/>
              </w:rPr>
              <w:t>敘</w:t>
            </w:r>
            <w:r>
              <w:rPr>
                <w:rFonts w:ascii="標楷體" w:eastAsia="標楷體" w:cs="標楷體" w:hint="eastAsia"/>
                <w:spacing w:val="-3"/>
                <w:sz w:val="21"/>
                <w:szCs w:val="21"/>
              </w:rPr>
              <w:t>明辦</w:t>
            </w:r>
            <w:r>
              <w:rPr>
                <w:rFonts w:ascii="標楷體" w:eastAsia="標楷體" w:cs="標楷體" w:hint="eastAsia"/>
                <w:sz w:val="21"/>
                <w:szCs w:val="21"/>
              </w:rPr>
              <w:t>理期</w:t>
            </w:r>
            <w:r>
              <w:rPr>
                <w:rFonts w:ascii="標楷體" w:eastAsia="標楷體" w:cs="標楷體" w:hint="eastAsia"/>
                <w:spacing w:val="-3"/>
                <w:sz w:val="21"/>
                <w:szCs w:val="21"/>
              </w:rPr>
              <w:t>限</w:t>
            </w:r>
            <w:r>
              <w:rPr>
                <w:rFonts w:ascii="標楷體" w:eastAsia="標楷體" w:cs="標楷體" w:hint="eastAsia"/>
                <w:spacing w:val="2"/>
                <w:sz w:val="21"/>
                <w:szCs w:val="21"/>
              </w:rPr>
              <w:t>者</w:t>
            </w:r>
            <w:r>
              <w:rPr>
                <w:rFonts w:ascii="標楷體" w:eastAsia="標楷體" w:cs="標楷體" w:hint="eastAsia"/>
                <w:spacing w:val="-11"/>
                <w:sz w:val="21"/>
                <w:szCs w:val="21"/>
              </w:rPr>
              <w:t>，</w:t>
            </w:r>
            <w:r>
              <w:rPr>
                <w:rFonts w:ascii="標楷體" w:eastAsia="標楷體" w:cs="標楷體" w:hint="eastAsia"/>
                <w:sz w:val="21"/>
                <w:szCs w:val="21"/>
              </w:rPr>
              <w:t>以</w:t>
            </w:r>
            <w:r>
              <w:rPr>
                <w:rFonts w:ascii="標楷體" w:eastAsia="標楷體" w:cs="標楷體" w:hint="eastAsia"/>
                <w:spacing w:val="-3"/>
                <w:sz w:val="21"/>
                <w:szCs w:val="21"/>
              </w:rPr>
              <w:t>其</w:t>
            </w:r>
            <w:r>
              <w:rPr>
                <w:rFonts w:ascii="標楷體" w:eastAsia="標楷體" w:cs="標楷體" w:hint="eastAsia"/>
                <w:sz w:val="21"/>
                <w:szCs w:val="21"/>
              </w:rPr>
              <w:t>期</w:t>
            </w:r>
            <w:r>
              <w:rPr>
                <w:rFonts w:ascii="標楷體" w:eastAsia="標楷體" w:cs="標楷體" w:hint="eastAsia"/>
                <w:spacing w:val="-3"/>
                <w:sz w:val="21"/>
                <w:szCs w:val="21"/>
              </w:rPr>
              <w:t>限</w:t>
            </w:r>
            <w:r>
              <w:rPr>
                <w:rFonts w:ascii="標楷體" w:eastAsia="標楷體" w:cs="標楷體" w:hint="eastAsia"/>
                <w:sz w:val="21"/>
                <w:szCs w:val="21"/>
              </w:rPr>
              <w:t>為</w:t>
            </w:r>
            <w:r>
              <w:rPr>
                <w:rFonts w:ascii="標楷體" w:eastAsia="標楷體" w:cs="標楷體" w:hint="eastAsia"/>
                <w:spacing w:val="-2"/>
                <w:sz w:val="21"/>
                <w:szCs w:val="21"/>
              </w:rPr>
              <w:t>準</w:t>
            </w:r>
            <w:r>
              <w:rPr>
                <w:rFonts w:ascii="標楷體" w:eastAsia="標楷體" w:cs="標楷體" w:hint="eastAsia"/>
                <w:sz w:val="21"/>
                <w:szCs w:val="21"/>
              </w:rPr>
              <w:t>。</w:t>
            </w:r>
          </w:p>
        </w:tc>
      </w:tr>
      <w:tr w:rsidR="00297098"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6" w:space="0" w:color="000000"/>
              <w:right w:val="single" w:sz="6" w:space="0" w:color="000000"/>
            </w:tcBorders>
          </w:tcPr>
          <w:p w:rsidR="00297098" w:rsidRDefault="00297098" w:rsidP="00297098">
            <w:pPr>
              <w:pStyle w:val="TableParagraph"/>
              <w:kinsoku w:val="0"/>
              <w:overflowPunct w:val="0"/>
              <w:spacing w:line="289" w:lineRule="exact"/>
              <w:ind w:left="12"/>
            </w:pPr>
          </w:p>
        </w:tc>
        <w:tc>
          <w:tcPr>
            <w:tcW w:w="5032" w:type="dxa"/>
            <w:tcBorders>
              <w:top w:val="nil"/>
              <w:left w:val="single" w:sz="6" w:space="0" w:color="000000"/>
              <w:bottom w:val="nil"/>
              <w:right w:val="single" w:sz="12" w:space="0" w:color="000000"/>
            </w:tcBorders>
          </w:tcPr>
          <w:p w:rsidR="00297098" w:rsidRDefault="00297098" w:rsidP="00297098">
            <w:pPr>
              <w:pStyle w:val="TableParagraph"/>
              <w:kinsoku w:val="0"/>
              <w:overflowPunct w:val="0"/>
              <w:spacing w:line="289" w:lineRule="exact"/>
              <w:ind w:left="12"/>
            </w:pPr>
            <w:r>
              <w:rPr>
                <w:spacing w:val="-6"/>
                <w:sz w:val="21"/>
                <w:szCs w:val="21"/>
              </w:rPr>
              <w:t>3</w:t>
            </w:r>
            <w:r>
              <w:rPr>
                <w:rFonts w:ascii="標楷體" w:eastAsia="標楷體" w:cs="標楷體" w:hint="eastAsia"/>
                <w:spacing w:val="9"/>
                <w:sz w:val="21"/>
                <w:szCs w:val="21"/>
              </w:rPr>
              <w:t>、</w:t>
            </w:r>
            <w:r>
              <w:rPr>
                <w:rFonts w:ascii="標楷體" w:eastAsia="標楷體" w:cs="標楷體" w:hint="eastAsia"/>
                <w:sz w:val="21"/>
                <w:szCs w:val="21"/>
              </w:rPr>
              <w:t>處</w:t>
            </w:r>
            <w:r>
              <w:rPr>
                <w:rFonts w:ascii="標楷體" w:eastAsia="標楷體" w:cs="標楷體" w:hint="eastAsia"/>
                <w:spacing w:val="2"/>
                <w:sz w:val="21"/>
                <w:szCs w:val="21"/>
              </w:rPr>
              <w:t>理</w:t>
            </w:r>
            <w:r>
              <w:rPr>
                <w:rFonts w:ascii="標楷體" w:eastAsia="標楷體" w:cs="標楷體" w:hint="eastAsia"/>
                <w:sz w:val="21"/>
                <w:szCs w:val="21"/>
              </w:rPr>
              <w:t>過程</w:t>
            </w:r>
            <w:r>
              <w:rPr>
                <w:rFonts w:ascii="標楷體" w:eastAsia="標楷體" w:cs="標楷體" w:hint="eastAsia"/>
                <w:spacing w:val="2"/>
                <w:sz w:val="21"/>
                <w:szCs w:val="21"/>
              </w:rPr>
              <w:t>中</w:t>
            </w:r>
            <w:r>
              <w:rPr>
                <w:rFonts w:ascii="標楷體" w:eastAsia="標楷體" w:cs="標楷體" w:hint="eastAsia"/>
                <w:spacing w:val="-11"/>
                <w:sz w:val="21"/>
                <w:szCs w:val="21"/>
              </w:rPr>
              <w:t>，</w:t>
            </w:r>
            <w:r>
              <w:rPr>
                <w:rFonts w:ascii="標楷體" w:eastAsia="標楷體" w:cs="標楷體" w:hint="eastAsia"/>
                <w:sz w:val="21"/>
                <w:szCs w:val="21"/>
              </w:rPr>
              <w:t>由行政院</w:t>
            </w:r>
            <w:r>
              <w:rPr>
                <w:rFonts w:ascii="標楷體" w:eastAsia="標楷體" w:cs="標楷體" w:hint="eastAsia"/>
                <w:spacing w:val="2"/>
                <w:sz w:val="21"/>
                <w:szCs w:val="21"/>
              </w:rPr>
              <w:t>或</w:t>
            </w:r>
            <w:r>
              <w:rPr>
                <w:rFonts w:ascii="標楷體" w:eastAsia="標楷體" w:cs="標楷體" w:hint="eastAsia"/>
                <w:sz w:val="21"/>
                <w:szCs w:val="21"/>
              </w:rPr>
              <w:t>部會函</w:t>
            </w:r>
            <w:r>
              <w:rPr>
                <w:rFonts w:ascii="標楷體" w:eastAsia="標楷體" w:cs="標楷體" w:hint="eastAsia"/>
                <w:spacing w:val="2"/>
                <w:sz w:val="21"/>
                <w:szCs w:val="21"/>
              </w:rPr>
              <w:t>請</w:t>
            </w:r>
            <w:r>
              <w:rPr>
                <w:rFonts w:ascii="標楷體" w:eastAsia="標楷體" w:cs="標楷體" w:hint="eastAsia"/>
                <w:sz w:val="21"/>
                <w:szCs w:val="21"/>
              </w:rPr>
              <w:t>其他機</w:t>
            </w:r>
            <w:r>
              <w:rPr>
                <w:rFonts w:ascii="標楷體" w:eastAsia="標楷體" w:cs="標楷體" w:hint="eastAsia"/>
                <w:spacing w:val="2"/>
                <w:sz w:val="21"/>
                <w:szCs w:val="21"/>
              </w:rPr>
              <w:t>關</w:t>
            </w:r>
            <w:r>
              <w:rPr>
                <w:rFonts w:ascii="標楷體" w:eastAsia="標楷體" w:cs="標楷體" w:hint="eastAsia"/>
                <w:sz w:val="21"/>
                <w:szCs w:val="21"/>
              </w:rPr>
              <w:t>協助提</w:t>
            </w:r>
          </w:p>
        </w:tc>
      </w:tr>
      <w:tr w:rsidR="00297098"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6" w:space="0" w:color="000000"/>
              <w:right w:val="single" w:sz="6" w:space="0" w:color="000000"/>
            </w:tcBorders>
          </w:tcPr>
          <w:p w:rsidR="00297098" w:rsidRDefault="00297098" w:rsidP="00297098">
            <w:pPr>
              <w:pStyle w:val="TableParagraph"/>
              <w:kinsoku w:val="0"/>
              <w:overflowPunct w:val="0"/>
              <w:spacing w:line="289" w:lineRule="exact"/>
              <w:ind w:left="12"/>
            </w:pPr>
          </w:p>
        </w:tc>
        <w:tc>
          <w:tcPr>
            <w:tcW w:w="5032" w:type="dxa"/>
            <w:tcBorders>
              <w:top w:val="nil"/>
              <w:left w:val="single" w:sz="6" w:space="0" w:color="000000"/>
              <w:bottom w:val="nil"/>
              <w:right w:val="single" w:sz="12" w:space="0" w:color="000000"/>
            </w:tcBorders>
          </w:tcPr>
          <w:p w:rsidR="00297098" w:rsidRDefault="00297098" w:rsidP="00297098">
            <w:pPr>
              <w:pStyle w:val="TableParagraph"/>
              <w:kinsoku w:val="0"/>
              <w:overflowPunct w:val="0"/>
              <w:spacing w:line="285" w:lineRule="exact"/>
              <w:ind w:left="272"/>
            </w:pPr>
            <w:r>
              <w:rPr>
                <w:rFonts w:ascii="標楷體" w:eastAsia="標楷體" w:cs="標楷體" w:hint="eastAsia"/>
                <w:spacing w:val="4"/>
                <w:sz w:val="21"/>
                <w:szCs w:val="21"/>
              </w:rPr>
              <w:t>供</w:t>
            </w:r>
            <w:r>
              <w:rPr>
                <w:rFonts w:ascii="標楷體" w:eastAsia="標楷體" w:cs="標楷體" w:hint="eastAsia"/>
                <w:spacing w:val="2"/>
                <w:sz w:val="21"/>
                <w:szCs w:val="21"/>
              </w:rPr>
              <w:t>資</w:t>
            </w:r>
            <w:r>
              <w:rPr>
                <w:rFonts w:ascii="標楷體" w:eastAsia="標楷體" w:cs="標楷體" w:hint="eastAsia"/>
                <w:spacing w:val="-1"/>
                <w:sz w:val="21"/>
                <w:szCs w:val="21"/>
              </w:rPr>
              <w:t>料</w:t>
            </w:r>
            <w:r>
              <w:rPr>
                <w:rFonts w:ascii="標楷體" w:eastAsia="標楷體" w:cs="標楷體" w:hint="eastAsia"/>
                <w:spacing w:val="9"/>
                <w:sz w:val="21"/>
                <w:szCs w:val="21"/>
              </w:rPr>
              <w:t>，</w:t>
            </w:r>
            <w:r>
              <w:rPr>
                <w:rFonts w:ascii="標楷體" w:eastAsia="標楷體" w:cs="標楷體" w:hint="eastAsia"/>
                <w:spacing w:val="2"/>
                <w:sz w:val="21"/>
                <w:szCs w:val="21"/>
              </w:rPr>
              <w:t>或</w:t>
            </w:r>
            <w:r>
              <w:rPr>
                <w:rFonts w:ascii="標楷體" w:eastAsia="標楷體" w:cs="標楷體" w:hint="eastAsia"/>
                <w:spacing w:val="4"/>
                <w:sz w:val="21"/>
                <w:szCs w:val="21"/>
              </w:rPr>
              <w:t>會</w:t>
            </w:r>
            <w:r>
              <w:rPr>
                <w:rFonts w:ascii="標楷體" w:eastAsia="標楷體" w:cs="標楷體" w:hint="eastAsia"/>
                <w:spacing w:val="2"/>
                <w:sz w:val="21"/>
                <w:szCs w:val="21"/>
              </w:rPr>
              <w:t>商相</w:t>
            </w:r>
            <w:r>
              <w:rPr>
                <w:rFonts w:ascii="標楷體" w:eastAsia="標楷體" w:cs="標楷體" w:hint="eastAsia"/>
                <w:spacing w:val="4"/>
                <w:sz w:val="21"/>
                <w:szCs w:val="21"/>
              </w:rPr>
              <w:t>關</w:t>
            </w:r>
            <w:r>
              <w:rPr>
                <w:rFonts w:ascii="標楷體" w:eastAsia="標楷體" w:cs="標楷體" w:hint="eastAsia"/>
                <w:spacing w:val="2"/>
                <w:sz w:val="21"/>
                <w:szCs w:val="21"/>
              </w:rPr>
              <w:t>機關</w:t>
            </w:r>
            <w:r>
              <w:rPr>
                <w:rFonts w:ascii="標楷體" w:eastAsia="標楷體" w:cs="標楷體" w:hint="eastAsia"/>
                <w:spacing w:val="4"/>
                <w:sz w:val="21"/>
                <w:szCs w:val="21"/>
              </w:rPr>
              <w:t>意</w:t>
            </w:r>
            <w:r>
              <w:rPr>
                <w:rFonts w:ascii="標楷體" w:eastAsia="標楷體" w:cs="標楷體" w:hint="eastAsia"/>
                <w:spacing w:val="2"/>
                <w:sz w:val="21"/>
                <w:szCs w:val="21"/>
              </w:rPr>
              <w:t>見</w:t>
            </w:r>
            <w:r>
              <w:rPr>
                <w:rFonts w:ascii="標楷體" w:eastAsia="標楷體" w:cs="標楷體" w:hint="eastAsia"/>
                <w:spacing w:val="1"/>
                <w:sz w:val="21"/>
                <w:szCs w:val="21"/>
              </w:rPr>
              <w:t>者</w:t>
            </w:r>
            <w:r>
              <w:rPr>
                <w:rFonts w:ascii="標楷體" w:eastAsia="標楷體" w:cs="標楷體" w:hint="eastAsia"/>
                <w:spacing w:val="9"/>
                <w:sz w:val="21"/>
                <w:szCs w:val="21"/>
              </w:rPr>
              <w:t>，</w:t>
            </w:r>
            <w:r>
              <w:rPr>
                <w:rFonts w:ascii="標楷體" w:eastAsia="標楷體" w:cs="標楷體" w:hint="eastAsia"/>
                <w:spacing w:val="2"/>
                <w:sz w:val="21"/>
                <w:szCs w:val="21"/>
              </w:rPr>
              <w:t>依</w:t>
            </w:r>
            <w:r>
              <w:rPr>
                <w:rFonts w:ascii="標楷體" w:eastAsia="標楷體" w:cs="標楷體" w:hint="eastAsia"/>
                <w:spacing w:val="4"/>
                <w:sz w:val="21"/>
                <w:szCs w:val="21"/>
              </w:rPr>
              <w:t>一</w:t>
            </w:r>
            <w:r>
              <w:rPr>
                <w:rFonts w:ascii="標楷體" w:eastAsia="標楷體" w:cs="標楷體" w:hint="eastAsia"/>
                <w:spacing w:val="2"/>
                <w:sz w:val="21"/>
                <w:szCs w:val="21"/>
              </w:rPr>
              <w:t>般公</w:t>
            </w:r>
            <w:r>
              <w:rPr>
                <w:rFonts w:ascii="標楷體" w:eastAsia="標楷體" w:cs="標楷體" w:hint="eastAsia"/>
                <w:spacing w:val="4"/>
                <w:sz w:val="21"/>
                <w:szCs w:val="21"/>
              </w:rPr>
              <w:t>文</w:t>
            </w:r>
            <w:r>
              <w:rPr>
                <w:rFonts w:ascii="標楷體" w:eastAsia="標楷體" w:cs="標楷體" w:hint="eastAsia"/>
                <w:spacing w:val="2"/>
                <w:sz w:val="21"/>
                <w:szCs w:val="21"/>
              </w:rPr>
              <w:t>規</w:t>
            </w:r>
            <w:r>
              <w:rPr>
                <w:rFonts w:ascii="標楷體" w:eastAsia="標楷體" w:cs="標楷體" w:hint="eastAsia"/>
                <w:sz w:val="21"/>
                <w:szCs w:val="21"/>
              </w:rPr>
              <w:t>定</w:t>
            </w:r>
          </w:p>
        </w:tc>
      </w:tr>
      <w:tr w:rsidR="00297098" w:rsidTr="00297098">
        <w:tblPrEx>
          <w:tblCellMar>
            <w:top w:w="0" w:type="dxa"/>
            <w:left w:w="0" w:type="dxa"/>
            <w:bottom w:w="0" w:type="dxa"/>
            <w:right w:w="0" w:type="dxa"/>
          </w:tblCellMar>
        </w:tblPrEx>
        <w:trPr>
          <w:trHeight w:hRule="exact" w:val="374"/>
        </w:trPr>
        <w:tc>
          <w:tcPr>
            <w:tcW w:w="1205" w:type="dxa"/>
            <w:vMerge/>
            <w:tcBorders>
              <w:top w:val="single" w:sz="6" w:space="0" w:color="000000"/>
              <w:left w:val="single" w:sz="12" w:space="0" w:color="000000"/>
              <w:bottom w:val="single" w:sz="6" w:space="0" w:color="000000"/>
              <w:right w:val="single" w:sz="6" w:space="0" w:color="000000"/>
            </w:tcBorders>
          </w:tcPr>
          <w:p w:rsidR="00297098" w:rsidRDefault="00297098" w:rsidP="00297098">
            <w:pPr>
              <w:pStyle w:val="TableParagraph"/>
              <w:kinsoku w:val="0"/>
              <w:overflowPunct w:val="0"/>
              <w:spacing w:line="285" w:lineRule="exact"/>
              <w:ind w:left="272"/>
            </w:pPr>
          </w:p>
        </w:tc>
        <w:tc>
          <w:tcPr>
            <w:tcW w:w="5032" w:type="dxa"/>
            <w:tcBorders>
              <w:top w:val="nil"/>
              <w:left w:val="single" w:sz="6" w:space="0" w:color="000000"/>
              <w:bottom w:val="single" w:sz="6" w:space="0" w:color="000000"/>
              <w:right w:val="single" w:sz="12" w:space="0" w:color="000000"/>
            </w:tcBorders>
          </w:tcPr>
          <w:p w:rsidR="00297098" w:rsidRDefault="00297098" w:rsidP="00297098">
            <w:pPr>
              <w:pStyle w:val="TableParagraph"/>
              <w:kinsoku w:val="0"/>
              <w:overflowPunct w:val="0"/>
              <w:spacing w:line="285" w:lineRule="exact"/>
              <w:ind w:left="272"/>
            </w:pPr>
            <w:r>
              <w:rPr>
                <w:rFonts w:ascii="標楷體" w:eastAsia="標楷體" w:cs="標楷體" w:hint="eastAsia"/>
                <w:sz w:val="21"/>
                <w:szCs w:val="21"/>
              </w:rPr>
              <w:t>計</w:t>
            </w:r>
            <w:r>
              <w:rPr>
                <w:rFonts w:ascii="標楷體" w:eastAsia="標楷體" w:cs="標楷體" w:hint="eastAsia"/>
                <w:spacing w:val="-2"/>
                <w:sz w:val="21"/>
                <w:szCs w:val="21"/>
              </w:rPr>
              <w:t>算</w:t>
            </w:r>
            <w:r>
              <w:rPr>
                <w:rFonts w:ascii="標楷體" w:eastAsia="標楷體" w:cs="標楷體" w:hint="eastAsia"/>
                <w:sz w:val="21"/>
                <w:szCs w:val="21"/>
              </w:rPr>
              <w:t>。</w:t>
            </w:r>
          </w:p>
        </w:tc>
      </w:tr>
      <w:tr w:rsidR="00297098" w:rsidTr="00297098">
        <w:tblPrEx>
          <w:tblCellMar>
            <w:top w:w="0" w:type="dxa"/>
            <w:left w:w="0" w:type="dxa"/>
            <w:bottom w:w="0" w:type="dxa"/>
            <w:right w:w="0" w:type="dxa"/>
          </w:tblCellMar>
        </w:tblPrEx>
        <w:trPr>
          <w:trHeight w:hRule="exact" w:val="426"/>
        </w:trPr>
        <w:tc>
          <w:tcPr>
            <w:tcW w:w="1205" w:type="dxa"/>
            <w:vMerge w:val="restart"/>
            <w:tcBorders>
              <w:top w:val="single" w:sz="6" w:space="0" w:color="000000"/>
              <w:left w:val="single" w:sz="12" w:space="0" w:color="000000"/>
              <w:bottom w:val="single" w:sz="6" w:space="0" w:color="000000"/>
              <w:right w:val="single" w:sz="6" w:space="0" w:color="000000"/>
            </w:tcBorders>
          </w:tcPr>
          <w:p w:rsidR="00297098" w:rsidRDefault="00297098" w:rsidP="00297098">
            <w:pPr>
              <w:pStyle w:val="TableParagraph"/>
              <w:kinsoku w:val="0"/>
              <w:overflowPunct w:val="0"/>
              <w:spacing w:before="17"/>
              <w:ind w:left="150"/>
            </w:pPr>
            <w:r>
              <w:rPr>
                <w:rFonts w:ascii="標楷體" w:eastAsia="標楷體" w:cs="標楷體" w:hint="eastAsia"/>
                <w:sz w:val="21"/>
                <w:szCs w:val="21"/>
              </w:rPr>
              <w:t>依限</w:t>
            </w:r>
            <w:r>
              <w:rPr>
                <w:rFonts w:ascii="標楷體" w:eastAsia="標楷體" w:cs="標楷體" w:hint="eastAsia"/>
                <w:spacing w:val="-3"/>
                <w:sz w:val="21"/>
                <w:szCs w:val="21"/>
              </w:rPr>
              <w:t>辦</w:t>
            </w:r>
            <w:r>
              <w:rPr>
                <w:rFonts w:ascii="標楷體" w:eastAsia="標楷體" w:cs="標楷體" w:hint="eastAsia"/>
                <w:sz w:val="21"/>
                <w:szCs w:val="21"/>
              </w:rPr>
              <w:t>結</w:t>
            </w:r>
          </w:p>
        </w:tc>
        <w:tc>
          <w:tcPr>
            <w:tcW w:w="5032" w:type="dxa"/>
            <w:tcBorders>
              <w:top w:val="single" w:sz="6" w:space="0" w:color="000000"/>
              <w:left w:val="single" w:sz="6" w:space="0" w:color="000000"/>
              <w:bottom w:val="nil"/>
              <w:right w:val="single" w:sz="12" w:space="0" w:color="000000"/>
            </w:tcBorders>
          </w:tcPr>
          <w:p w:rsidR="00297098" w:rsidRDefault="00297098" w:rsidP="00297098">
            <w:pPr>
              <w:pStyle w:val="TableParagraph"/>
              <w:kinsoku w:val="0"/>
              <w:overflowPunct w:val="0"/>
              <w:spacing w:before="17"/>
              <w:ind w:left="12"/>
            </w:pPr>
            <w:r>
              <w:rPr>
                <w:spacing w:val="-6"/>
                <w:sz w:val="21"/>
                <w:szCs w:val="21"/>
              </w:rPr>
              <w:t>1</w:t>
            </w:r>
            <w:r>
              <w:rPr>
                <w:rFonts w:ascii="標楷體" w:eastAsia="標楷體" w:cs="標楷體" w:hint="eastAsia"/>
                <w:spacing w:val="9"/>
                <w:sz w:val="21"/>
                <w:szCs w:val="21"/>
              </w:rPr>
              <w:t>、</w:t>
            </w:r>
            <w:r>
              <w:rPr>
                <w:rFonts w:ascii="標楷體" w:eastAsia="標楷體" w:cs="標楷體" w:hint="eastAsia"/>
                <w:spacing w:val="-3"/>
                <w:sz w:val="21"/>
                <w:szCs w:val="21"/>
              </w:rPr>
              <w:t>在</w:t>
            </w:r>
            <w:r>
              <w:rPr>
                <w:rFonts w:ascii="標楷體" w:eastAsia="標楷體" w:cs="標楷體" w:hint="eastAsia"/>
                <w:sz w:val="21"/>
                <w:szCs w:val="21"/>
              </w:rPr>
              <w:t>規</w:t>
            </w:r>
            <w:r>
              <w:rPr>
                <w:rFonts w:ascii="標楷體" w:eastAsia="標楷體" w:cs="標楷體" w:hint="eastAsia"/>
                <w:spacing w:val="-3"/>
                <w:sz w:val="21"/>
                <w:szCs w:val="21"/>
              </w:rPr>
              <w:t>定</w:t>
            </w:r>
            <w:r>
              <w:rPr>
                <w:rFonts w:ascii="標楷體" w:eastAsia="標楷體" w:cs="標楷體" w:hint="eastAsia"/>
                <w:sz w:val="21"/>
                <w:szCs w:val="21"/>
              </w:rPr>
              <w:t>處</w:t>
            </w:r>
            <w:r>
              <w:rPr>
                <w:rFonts w:ascii="標楷體" w:eastAsia="標楷體" w:cs="標楷體" w:hint="eastAsia"/>
                <w:spacing w:val="-3"/>
                <w:sz w:val="21"/>
                <w:szCs w:val="21"/>
              </w:rPr>
              <w:t>理</w:t>
            </w:r>
            <w:r>
              <w:rPr>
                <w:rFonts w:ascii="標楷體" w:eastAsia="標楷體" w:cs="標楷體" w:hint="eastAsia"/>
                <w:sz w:val="21"/>
                <w:szCs w:val="21"/>
              </w:rPr>
              <w:t>時</w:t>
            </w:r>
            <w:r>
              <w:rPr>
                <w:rFonts w:ascii="標楷體" w:eastAsia="標楷體" w:cs="標楷體" w:hint="eastAsia"/>
                <w:spacing w:val="-3"/>
                <w:sz w:val="21"/>
                <w:szCs w:val="21"/>
              </w:rPr>
              <w:t>限</w:t>
            </w:r>
            <w:r>
              <w:rPr>
                <w:rFonts w:ascii="標楷體" w:eastAsia="標楷體" w:cs="標楷體" w:hint="eastAsia"/>
                <w:sz w:val="21"/>
                <w:szCs w:val="21"/>
              </w:rPr>
              <w:t>內</w:t>
            </w:r>
            <w:r>
              <w:rPr>
                <w:rFonts w:ascii="標楷體" w:eastAsia="標楷體" w:cs="標楷體" w:hint="eastAsia"/>
                <w:spacing w:val="-3"/>
                <w:sz w:val="21"/>
                <w:szCs w:val="21"/>
              </w:rPr>
              <w:t>辦結</w:t>
            </w:r>
            <w:r>
              <w:rPr>
                <w:rFonts w:ascii="標楷體" w:eastAsia="標楷體" w:cs="標楷體" w:hint="eastAsia"/>
                <w:sz w:val="21"/>
                <w:szCs w:val="21"/>
              </w:rPr>
              <w:t>者</w:t>
            </w:r>
            <w:r>
              <w:rPr>
                <w:rFonts w:ascii="標楷體" w:eastAsia="標楷體" w:cs="標楷體" w:hint="eastAsia"/>
                <w:spacing w:val="1"/>
                <w:sz w:val="21"/>
                <w:szCs w:val="21"/>
              </w:rPr>
              <w:t>列</w:t>
            </w:r>
            <w:r>
              <w:rPr>
                <w:rFonts w:ascii="標楷體" w:eastAsia="標楷體" w:cs="標楷體" w:hint="eastAsia"/>
                <w:spacing w:val="-11"/>
                <w:sz w:val="21"/>
                <w:szCs w:val="21"/>
              </w:rPr>
              <w:t>為</w:t>
            </w:r>
            <w:r>
              <w:rPr>
                <w:rFonts w:ascii="標楷體" w:eastAsia="標楷體" w:cs="標楷體" w:hint="eastAsia"/>
                <w:spacing w:val="9"/>
                <w:sz w:val="21"/>
                <w:szCs w:val="21"/>
              </w:rPr>
              <w:t>「</w:t>
            </w:r>
            <w:r>
              <w:rPr>
                <w:rFonts w:ascii="標楷體" w:eastAsia="標楷體" w:cs="標楷體" w:hint="eastAsia"/>
                <w:spacing w:val="-3"/>
                <w:sz w:val="21"/>
                <w:szCs w:val="21"/>
              </w:rPr>
              <w:t>依</w:t>
            </w:r>
            <w:r>
              <w:rPr>
                <w:rFonts w:ascii="標楷體" w:eastAsia="標楷體" w:cs="標楷體" w:hint="eastAsia"/>
                <w:sz w:val="21"/>
                <w:szCs w:val="21"/>
              </w:rPr>
              <w:t>限</w:t>
            </w:r>
            <w:r>
              <w:rPr>
                <w:rFonts w:ascii="標楷體" w:eastAsia="標楷體" w:cs="標楷體" w:hint="eastAsia"/>
                <w:spacing w:val="-3"/>
                <w:sz w:val="21"/>
                <w:szCs w:val="21"/>
              </w:rPr>
              <w:t>辦</w:t>
            </w:r>
            <w:r>
              <w:rPr>
                <w:rFonts w:ascii="標楷體" w:eastAsia="標楷體" w:cs="標楷體" w:hint="eastAsia"/>
                <w:sz w:val="21"/>
                <w:szCs w:val="21"/>
              </w:rPr>
              <w:t>結</w:t>
            </w:r>
            <w:r>
              <w:rPr>
                <w:rFonts w:ascii="標楷體" w:eastAsia="標楷體" w:cs="標楷體" w:hint="eastAsia"/>
                <w:spacing w:val="-108"/>
                <w:sz w:val="21"/>
                <w:szCs w:val="21"/>
              </w:rPr>
              <w:t>」</w:t>
            </w:r>
            <w:r>
              <w:rPr>
                <w:rFonts w:ascii="標楷體" w:eastAsia="標楷體" w:cs="標楷體" w:hint="eastAsia"/>
                <w:sz w:val="21"/>
                <w:szCs w:val="21"/>
              </w:rPr>
              <w:t>。</w:t>
            </w:r>
          </w:p>
        </w:tc>
      </w:tr>
      <w:tr w:rsidR="00297098"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6" w:space="0" w:color="000000"/>
              <w:right w:val="single" w:sz="6" w:space="0" w:color="000000"/>
            </w:tcBorders>
          </w:tcPr>
          <w:p w:rsidR="00297098" w:rsidRDefault="00297098" w:rsidP="00297098">
            <w:pPr>
              <w:pStyle w:val="TableParagraph"/>
              <w:kinsoku w:val="0"/>
              <w:overflowPunct w:val="0"/>
              <w:spacing w:before="17"/>
              <w:ind w:left="12"/>
            </w:pPr>
          </w:p>
        </w:tc>
        <w:tc>
          <w:tcPr>
            <w:tcW w:w="5032" w:type="dxa"/>
            <w:tcBorders>
              <w:top w:val="nil"/>
              <w:left w:val="single" w:sz="6" w:space="0" w:color="000000"/>
              <w:bottom w:val="nil"/>
              <w:right w:val="single" w:sz="12" w:space="0" w:color="000000"/>
            </w:tcBorders>
          </w:tcPr>
          <w:p w:rsidR="00297098" w:rsidRDefault="00297098" w:rsidP="00297098">
            <w:pPr>
              <w:pStyle w:val="TableParagraph"/>
              <w:kinsoku w:val="0"/>
              <w:overflowPunct w:val="0"/>
              <w:spacing w:line="289" w:lineRule="exact"/>
              <w:ind w:left="12" w:right="-26"/>
            </w:pPr>
            <w:r>
              <w:rPr>
                <w:spacing w:val="-26"/>
                <w:sz w:val="21"/>
                <w:szCs w:val="21"/>
              </w:rPr>
              <w:t>2</w:t>
            </w:r>
            <w:r>
              <w:rPr>
                <w:rFonts w:ascii="標楷體" w:eastAsia="標楷體" w:cs="標楷體" w:hint="eastAsia"/>
                <w:spacing w:val="-31"/>
                <w:sz w:val="21"/>
                <w:szCs w:val="21"/>
              </w:rPr>
              <w:t>、</w:t>
            </w:r>
            <w:r>
              <w:rPr>
                <w:rFonts w:ascii="標楷體" w:eastAsia="標楷體" w:cs="標楷體" w:hint="eastAsia"/>
                <w:sz w:val="21"/>
                <w:szCs w:val="21"/>
              </w:rPr>
              <w:t>無</w:t>
            </w:r>
            <w:r>
              <w:rPr>
                <w:rFonts w:ascii="標楷體" w:eastAsia="標楷體" w:cs="標楷體" w:hint="eastAsia"/>
                <w:spacing w:val="-3"/>
                <w:sz w:val="21"/>
                <w:szCs w:val="21"/>
              </w:rPr>
              <w:t>法</w:t>
            </w:r>
            <w:r>
              <w:rPr>
                <w:rFonts w:ascii="標楷體" w:eastAsia="標楷體" w:cs="標楷體" w:hint="eastAsia"/>
                <w:sz w:val="21"/>
                <w:szCs w:val="21"/>
              </w:rPr>
              <w:t>於</w:t>
            </w:r>
            <w:r>
              <w:rPr>
                <w:rFonts w:ascii="標楷體" w:eastAsia="標楷體" w:cs="標楷體" w:hint="eastAsia"/>
                <w:spacing w:val="-3"/>
                <w:sz w:val="21"/>
                <w:szCs w:val="21"/>
              </w:rPr>
              <w:t>期</w:t>
            </w:r>
            <w:r>
              <w:rPr>
                <w:rFonts w:ascii="標楷體" w:eastAsia="標楷體" w:cs="標楷體" w:hint="eastAsia"/>
                <w:sz w:val="21"/>
                <w:szCs w:val="21"/>
              </w:rPr>
              <w:t>限</w:t>
            </w:r>
            <w:r>
              <w:rPr>
                <w:rFonts w:ascii="標楷體" w:eastAsia="標楷體" w:cs="標楷體" w:hint="eastAsia"/>
                <w:spacing w:val="-3"/>
                <w:sz w:val="21"/>
                <w:szCs w:val="21"/>
              </w:rPr>
              <w:t>內</w:t>
            </w:r>
            <w:r>
              <w:rPr>
                <w:rFonts w:ascii="標楷體" w:eastAsia="標楷體" w:cs="標楷體" w:hint="eastAsia"/>
                <w:sz w:val="21"/>
                <w:szCs w:val="21"/>
              </w:rPr>
              <w:t>辦</w:t>
            </w:r>
            <w:r>
              <w:rPr>
                <w:rFonts w:ascii="標楷體" w:eastAsia="標楷體" w:cs="標楷體" w:hint="eastAsia"/>
                <w:spacing w:val="-3"/>
                <w:sz w:val="21"/>
                <w:szCs w:val="21"/>
              </w:rPr>
              <w:t>結</w:t>
            </w:r>
            <w:r>
              <w:rPr>
                <w:rFonts w:ascii="標楷體" w:eastAsia="標楷體" w:cs="標楷體" w:hint="eastAsia"/>
                <w:spacing w:val="-30"/>
                <w:sz w:val="21"/>
                <w:szCs w:val="21"/>
              </w:rPr>
              <w:t>者</w:t>
            </w:r>
            <w:r>
              <w:rPr>
                <w:rFonts w:ascii="標楷體" w:eastAsia="標楷體" w:cs="標楷體" w:hint="eastAsia"/>
                <w:spacing w:val="-31"/>
                <w:sz w:val="21"/>
                <w:szCs w:val="21"/>
              </w:rPr>
              <w:t>，</w:t>
            </w:r>
            <w:r>
              <w:rPr>
                <w:rFonts w:ascii="標楷體" w:eastAsia="標楷體" w:cs="標楷體" w:hint="eastAsia"/>
                <w:sz w:val="21"/>
                <w:szCs w:val="21"/>
              </w:rPr>
              <w:t>經徵</w:t>
            </w:r>
            <w:r>
              <w:rPr>
                <w:rFonts w:ascii="標楷體" w:eastAsia="標楷體" w:cs="標楷體" w:hint="eastAsia"/>
                <w:spacing w:val="-3"/>
                <w:sz w:val="21"/>
                <w:szCs w:val="21"/>
              </w:rPr>
              <w:t>得</w:t>
            </w:r>
            <w:r>
              <w:rPr>
                <w:rFonts w:ascii="標楷體" w:eastAsia="標楷體" w:cs="標楷體" w:hint="eastAsia"/>
                <w:sz w:val="21"/>
                <w:szCs w:val="21"/>
              </w:rPr>
              <w:t>來</w:t>
            </w:r>
            <w:r>
              <w:rPr>
                <w:rFonts w:ascii="標楷體" w:eastAsia="標楷體" w:cs="標楷體" w:hint="eastAsia"/>
                <w:spacing w:val="-3"/>
                <w:sz w:val="21"/>
                <w:szCs w:val="21"/>
              </w:rPr>
              <w:t>文</w:t>
            </w:r>
            <w:r>
              <w:rPr>
                <w:rFonts w:ascii="標楷體" w:eastAsia="標楷體" w:cs="標楷體" w:hint="eastAsia"/>
                <w:sz w:val="21"/>
                <w:szCs w:val="21"/>
              </w:rPr>
              <w:t>機</w:t>
            </w:r>
            <w:r>
              <w:rPr>
                <w:rFonts w:ascii="標楷體" w:eastAsia="標楷體" w:cs="標楷體" w:hint="eastAsia"/>
                <w:spacing w:val="-3"/>
                <w:sz w:val="21"/>
                <w:szCs w:val="21"/>
              </w:rPr>
              <w:t>關</w:t>
            </w:r>
            <w:r>
              <w:rPr>
                <w:rFonts w:ascii="標楷體" w:eastAsia="標楷體" w:cs="標楷體" w:hint="eastAsia"/>
                <w:sz w:val="21"/>
                <w:szCs w:val="21"/>
              </w:rPr>
              <w:t>同</w:t>
            </w:r>
            <w:r>
              <w:rPr>
                <w:rFonts w:ascii="標楷體" w:eastAsia="標楷體" w:cs="標楷體" w:hint="eastAsia"/>
                <w:spacing w:val="-3"/>
                <w:sz w:val="21"/>
                <w:szCs w:val="21"/>
              </w:rPr>
              <w:t>意</w:t>
            </w:r>
            <w:r>
              <w:rPr>
                <w:rFonts w:ascii="標楷體" w:eastAsia="標楷體" w:cs="標楷體" w:hint="eastAsia"/>
                <w:sz w:val="21"/>
                <w:szCs w:val="21"/>
              </w:rPr>
              <w:t>展</w:t>
            </w:r>
            <w:r>
              <w:rPr>
                <w:rFonts w:ascii="標楷體" w:eastAsia="標楷體" w:cs="標楷體" w:hint="eastAsia"/>
                <w:spacing w:val="-3"/>
                <w:sz w:val="21"/>
                <w:szCs w:val="21"/>
              </w:rPr>
              <w:t>期</w:t>
            </w:r>
            <w:r>
              <w:rPr>
                <w:rFonts w:ascii="標楷體" w:eastAsia="標楷體" w:cs="標楷體" w:hint="eastAsia"/>
                <w:spacing w:val="-1"/>
                <w:sz w:val="21"/>
                <w:szCs w:val="21"/>
              </w:rPr>
              <w:t>者</w:t>
            </w:r>
            <w:r>
              <w:rPr>
                <w:rFonts w:ascii="標楷體" w:eastAsia="標楷體" w:cs="標楷體" w:hint="eastAsia"/>
                <w:sz w:val="21"/>
                <w:szCs w:val="21"/>
              </w:rPr>
              <w:t>，</w:t>
            </w:r>
          </w:p>
        </w:tc>
      </w:tr>
      <w:tr w:rsidR="00297098" w:rsidTr="00297098">
        <w:tblPrEx>
          <w:tblCellMar>
            <w:top w:w="0" w:type="dxa"/>
            <w:left w:w="0" w:type="dxa"/>
            <w:bottom w:w="0" w:type="dxa"/>
            <w:right w:w="0" w:type="dxa"/>
          </w:tblCellMar>
        </w:tblPrEx>
        <w:trPr>
          <w:trHeight w:hRule="exact" w:val="366"/>
        </w:trPr>
        <w:tc>
          <w:tcPr>
            <w:tcW w:w="1205" w:type="dxa"/>
            <w:vMerge/>
            <w:tcBorders>
              <w:top w:val="single" w:sz="6" w:space="0" w:color="000000"/>
              <w:left w:val="single" w:sz="12" w:space="0" w:color="000000"/>
              <w:bottom w:val="single" w:sz="6" w:space="0" w:color="000000"/>
              <w:right w:val="single" w:sz="6" w:space="0" w:color="000000"/>
            </w:tcBorders>
          </w:tcPr>
          <w:p w:rsidR="00297098" w:rsidRDefault="00297098" w:rsidP="00297098">
            <w:pPr>
              <w:pStyle w:val="TableParagraph"/>
              <w:kinsoku w:val="0"/>
              <w:overflowPunct w:val="0"/>
              <w:spacing w:line="289" w:lineRule="exact"/>
              <w:ind w:left="12" w:right="-26"/>
            </w:pPr>
          </w:p>
        </w:tc>
        <w:tc>
          <w:tcPr>
            <w:tcW w:w="5032" w:type="dxa"/>
            <w:tcBorders>
              <w:top w:val="nil"/>
              <w:left w:val="single" w:sz="6" w:space="0" w:color="000000"/>
              <w:bottom w:val="single" w:sz="6" w:space="0" w:color="000000"/>
              <w:right w:val="single" w:sz="12" w:space="0" w:color="000000"/>
            </w:tcBorders>
          </w:tcPr>
          <w:p w:rsidR="00297098" w:rsidRDefault="00297098" w:rsidP="00297098">
            <w:pPr>
              <w:pStyle w:val="TableParagraph"/>
              <w:kinsoku w:val="0"/>
              <w:overflowPunct w:val="0"/>
              <w:spacing w:line="285" w:lineRule="exact"/>
              <w:ind w:left="272"/>
            </w:pPr>
            <w:r>
              <w:rPr>
                <w:rFonts w:ascii="標楷體" w:eastAsia="標楷體" w:cs="標楷體" w:hint="eastAsia"/>
                <w:sz w:val="21"/>
                <w:szCs w:val="21"/>
              </w:rPr>
              <w:t>於展</w:t>
            </w:r>
            <w:r>
              <w:rPr>
                <w:rFonts w:ascii="標楷體" w:eastAsia="標楷體" w:cs="標楷體" w:hint="eastAsia"/>
                <w:spacing w:val="-3"/>
                <w:sz w:val="21"/>
                <w:szCs w:val="21"/>
              </w:rPr>
              <w:t>期</w:t>
            </w:r>
            <w:r>
              <w:rPr>
                <w:rFonts w:ascii="標楷體" w:eastAsia="標楷體" w:cs="標楷體" w:hint="eastAsia"/>
                <w:sz w:val="21"/>
                <w:szCs w:val="21"/>
              </w:rPr>
              <w:t>期</w:t>
            </w:r>
            <w:r>
              <w:rPr>
                <w:rFonts w:ascii="標楷體" w:eastAsia="標楷體" w:cs="標楷體" w:hint="eastAsia"/>
                <w:spacing w:val="-3"/>
                <w:sz w:val="21"/>
                <w:szCs w:val="21"/>
              </w:rPr>
              <w:t>限</w:t>
            </w:r>
            <w:r>
              <w:rPr>
                <w:rFonts w:ascii="標楷體" w:eastAsia="標楷體" w:cs="標楷體" w:hint="eastAsia"/>
                <w:sz w:val="21"/>
                <w:szCs w:val="21"/>
              </w:rPr>
              <w:t>內</w:t>
            </w:r>
            <w:r>
              <w:rPr>
                <w:rFonts w:ascii="標楷體" w:eastAsia="標楷體" w:cs="標楷體" w:hint="eastAsia"/>
                <w:spacing w:val="-3"/>
                <w:sz w:val="21"/>
                <w:szCs w:val="21"/>
              </w:rPr>
              <w:t>辦</w:t>
            </w:r>
            <w:r>
              <w:rPr>
                <w:rFonts w:ascii="標楷體" w:eastAsia="標楷體" w:cs="標楷體" w:hint="eastAsia"/>
                <w:sz w:val="21"/>
                <w:szCs w:val="21"/>
              </w:rPr>
              <w:t>結</w:t>
            </w:r>
            <w:r>
              <w:rPr>
                <w:rFonts w:ascii="標楷體" w:eastAsia="標楷體" w:cs="標楷體" w:hint="eastAsia"/>
                <w:spacing w:val="7"/>
                <w:sz w:val="21"/>
                <w:szCs w:val="21"/>
              </w:rPr>
              <w:t>者</w:t>
            </w:r>
            <w:r>
              <w:rPr>
                <w:rFonts w:ascii="標楷體" w:eastAsia="標楷體" w:cs="標楷體" w:hint="eastAsia"/>
                <w:spacing w:val="-11"/>
                <w:sz w:val="21"/>
                <w:szCs w:val="21"/>
              </w:rPr>
              <w:t>，</w:t>
            </w:r>
            <w:r>
              <w:rPr>
                <w:rFonts w:ascii="標楷體" w:eastAsia="標楷體" w:cs="標楷體" w:hint="eastAsia"/>
                <w:spacing w:val="-3"/>
                <w:sz w:val="21"/>
                <w:szCs w:val="21"/>
              </w:rPr>
              <w:t>視</w:t>
            </w:r>
            <w:r>
              <w:rPr>
                <w:rFonts w:ascii="標楷體" w:eastAsia="標楷體" w:cs="標楷體" w:hint="eastAsia"/>
                <w:sz w:val="21"/>
                <w:szCs w:val="21"/>
              </w:rPr>
              <w:t>為</w:t>
            </w:r>
            <w:r>
              <w:rPr>
                <w:rFonts w:ascii="標楷體" w:eastAsia="標楷體" w:cs="標楷體" w:hint="eastAsia"/>
                <w:spacing w:val="9"/>
                <w:sz w:val="21"/>
                <w:szCs w:val="21"/>
              </w:rPr>
              <w:t>「</w:t>
            </w:r>
            <w:r>
              <w:rPr>
                <w:rFonts w:ascii="標楷體" w:eastAsia="標楷體" w:cs="標楷體" w:hint="eastAsia"/>
                <w:spacing w:val="-3"/>
                <w:sz w:val="21"/>
                <w:szCs w:val="21"/>
              </w:rPr>
              <w:t>依</w:t>
            </w:r>
            <w:r>
              <w:rPr>
                <w:rFonts w:ascii="標楷體" w:eastAsia="標楷體" w:cs="標楷體" w:hint="eastAsia"/>
                <w:sz w:val="21"/>
                <w:szCs w:val="21"/>
              </w:rPr>
              <w:t>限</w:t>
            </w:r>
            <w:r>
              <w:rPr>
                <w:rFonts w:ascii="標楷體" w:eastAsia="標楷體" w:cs="標楷體" w:hint="eastAsia"/>
                <w:spacing w:val="-3"/>
                <w:sz w:val="21"/>
                <w:szCs w:val="21"/>
              </w:rPr>
              <w:t>辦</w:t>
            </w:r>
            <w:r>
              <w:rPr>
                <w:rFonts w:ascii="標楷體" w:eastAsia="標楷體" w:cs="標楷體" w:hint="eastAsia"/>
                <w:sz w:val="21"/>
                <w:szCs w:val="21"/>
              </w:rPr>
              <w:t>結</w:t>
            </w:r>
            <w:r>
              <w:rPr>
                <w:rFonts w:ascii="標楷體" w:eastAsia="標楷體" w:cs="標楷體" w:hint="eastAsia"/>
                <w:spacing w:val="-108"/>
                <w:sz w:val="21"/>
                <w:szCs w:val="21"/>
              </w:rPr>
              <w:t>」</w:t>
            </w:r>
            <w:r>
              <w:rPr>
                <w:rFonts w:ascii="標楷體" w:eastAsia="標楷體" w:cs="標楷體" w:hint="eastAsia"/>
                <w:sz w:val="21"/>
                <w:szCs w:val="21"/>
              </w:rPr>
              <w:t>。</w:t>
            </w:r>
          </w:p>
        </w:tc>
      </w:tr>
      <w:tr w:rsidR="00297098" w:rsidTr="00297098">
        <w:tblPrEx>
          <w:tblCellMar>
            <w:top w:w="0" w:type="dxa"/>
            <w:left w:w="0" w:type="dxa"/>
            <w:bottom w:w="0" w:type="dxa"/>
            <w:right w:w="0" w:type="dxa"/>
          </w:tblCellMar>
        </w:tblPrEx>
        <w:trPr>
          <w:trHeight w:hRule="exact" w:val="414"/>
        </w:trPr>
        <w:tc>
          <w:tcPr>
            <w:tcW w:w="1205" w:type="dxa"/>
            <w:vMerge w:val="restart"/>
            <w:tcBorders>
              <w:top w:val="single" w:sz="6" w:space="0" w:color="000000"/>
              <w:left w:val="single" w:sz="12" w:space="0" w:color="000000"/>
              <w:bottom w:val="single" w:sz="12" w:space="0" w:color="000000"/>
              <w:right w:val="single" w:sz="6" w:space="0" w:color="000000"/>
            </w:tcBorders>
          </w:tcPr>
          <w:p w:rsidR="00297098" w:rsidRDefault="00297098" w:rsidP="00297098">
            <w:pPr>
              <w:pStyle w:val="TableParagraph"/>
              <w:kinsoku w:val="0"/>
              <w:overflowPunct w:val="0"/>
              <w:spacing w:before="5"/>
              <w:ind w:left="150"/>
            </w:pPr>
            <w:r>
              <w:rPr>
                <w:rFonts w:ascii="標楷體" w:eastAsia="標楷體" w:cs="標楷體" w:hint="eastAsia"/>
                <w:sz w:val="21"/>
                <w:szCs w:val="21"/>
              </w:rPr>
              <w:t>逾限</w:t>
            </w:r>
            <w:r>
              <w:rPr>
                <w:rFonts w:ascii="標楷體" w:eastAsia="標楷體" w:cs="標楷體" w:hint="eastAsia"/>
                <w:spacing w:val="-3"/>
                <w:sz w:val="21"/>
                <w:szCs w:val="21"/>
              </w:rPr>
              <w:t>辦</w:t>
            </w:r>
            <w:r>
              <w:rPr>
                <w:rFonts w:ascii="標楷體" w:eastAsia="標楷體" w:cs="標楷體" w:hint="eastAsia"/>
                <w:sz w:val="21"/>
                <w:szCs w:val="21"/>
              </w:rPr>
              <w:t>結</w:t>
            </w:r>
          </w:p>
        </w:tc>
        <w:tc>
          <w:tcPr>
            <w:tcW w:w="5032" w:type="dxa"/>
            <w:tcBorders>
              <w:top w:val="single" w:sz="6" w:space="0" w:color="000000"/>
              <w:left w:val="single" w:sz="6" w:space="0" w:color="000000"/>
              <w:bottom w:val="nil"/>
              <w:right w:val="single" w:sz="12" w:space="0" w:color="000000"/>
            </w:tcBorders>
          </w:tcPr>
          <w:p w:rsidR="00297098" w:rsidRDefault="00297098" w:rsidP="00297098">
            <w:pPr>
              <w:pStyle w:val="TableParagraph"/>
              <w:kinsoku w:val="0"/>
              <w:overflowPunct w:val="0"/>
              <w:spacing w:before="5"/>
              <w:ind w:left="12"/>
            </w:pPr>
            <w:r>
              <w:rPr>
                <w:spacing w:val="-6"/>
                <w:sz w:val="21"/>
                <w:szCs w:val="21"/>
              </w:rPr>
              <w:t>1</w:t>
            </w:r>
            <w:r>
              <w:rPr>
                <w:rFonts w:ascii="標楷體" w:eastAsia="標楷體" w:cs="標楷體" w:hint="eastAsia"/>
                <w:spacing w:val="9"/>
                <w:sz w:val="21"/>
                <w:szCs w:val="21"/>
              </w:rPr>
              <w:t>、</w:t>
            </w:r>
            <w:r>
              <w:rPr>
                <w:rFonts w:ascii="標楷體" w:eastAsia="標楷體" w:cs="標楷體" w:hint="eastAsia"/>
                <w:spacing w:val="-3"/>
                <w:sz w:val="21"/>
                <w:szCs w:val="21"/>
              </w:rPr>
              <w:t>超</w:t>
            </w:r>
            <w:r>
              <w:rPr>
                <w:rFonts w:ascii="標楷體" w:eastAsia="標楷體" w:cs="標楷體" w:hint="eastAsia"/>
                <w:sz w:val="21"/>
                <w:szCs w:val="21"/>
              </w:rPr>
              <w:t>過</w:t>
            </w:r>
            <w:r>
              <w:rPr>
                <w:rFonts w:ascii="標楷體" w:eastAsia="標楷體" w:cs="標楷體" w:hint="eastAsia"/>
                <w:spacing w:val="-3"/>
                <w:sz w:val="21"/>
                <w:szCs w:val="21"/>
              </w:rPr>
              <w:t>規</w:t>
            </w:r>
            <w:r>
              <w:rPr>
                <w:rFonts w:ascii="標楷體" w:eastAsia="標楷體" w:cs="標楷體" w:hint="eastAsia"/>
                <w:sz w:val="21"/>
                <w:szCs w:val="21"/>
              </w:rPr>
              <w:t>定</w:t>
            </w:r>
            <w:r>
              <w:rPr>
                <w:rFonts w:ascii="標楷體" w:eastAsia="標楷體" w:cs="標楷體" w:hint="eastAsia"/>
                <w:spacing w:val="-3"/>
                <w:sz w:val="21"/>
                <w:szCs w:val="21"/>
              </w:rPr>
              <w:t>處</w:t>
            </w:r>
            <w:r>
              <w:rPr>
                <w:rFonts w:ascii="標楷體" w:eastAsia="標楷體" w:cs="標楷體" w:hint="eastAsia"/>
                <w:sz w:val="21"/>
                <w:szCs w:val="21"/>
              </w:rPr>
              <w:t>理</w:t>
            </w:r>
            <w:r>
              <w:rPr>
                <w:rFonts w:ascii="標楷體" w:eastAsia="標楷體" w:cs="標楷體" w:hint="eastAsia"/>
                <w:spacing w:val="-3"/>
                <w:sz w:val="21"/>
                <w:szCs w:val="21"/>
              </w:rPr>
              <w:t>時</w:t>
            </w:r>
            <w:r>
              <w:rPr>
                <w:rFonts w:ascii="標楷體" w:eastAsia="標楷體" w:cs="標楷體" w:hint="eastAsia"/>
                <w:sz w:val="21"/>
                <w:szCs w:val="21"/>
              </w:rPr>
              <w:t>限</w:t>
            </w:r>
            <w:r>
              <w:rPr>
                <w:rFonts w:ascii="標楷體" w:eastAsia="標楷體" w:cs="標楷體" w:hint="eastAsia"/>
                <w:spacing w:val="-3"/>
                <w:sz w:val="21"/>
                <w:szCs w:val="21"/>
              </w:rPr>
              <w:t>辦結</w:t>
            </w:r>
            <w:r>
              <w:rPr>
                <w:rFonts w:ascii="標楷體" w:eastAsia="標楷體" w:cs="標楷體" w:hint="eastAsia"/>
                <w:sz w:val="21"/>
                <w:szCs w:val="21"/>
              </w:rPr>
              <w:t>者列</w:t>
            </w:r>
            <w:r>
              <w:rPr>
                <w:rFonts w:ascii="標楷體" w:eastAsia="標楷體" w:cs="標楷體" w:hint="eastAsia"/>
                <w:spacing w:val="-10"/>
                <w:sz w:val="21"/>
                <w:szCs w:val="21"/>
              </w:rPr>
              <w:t>為</w:t>
            </w:r>
            <w:r>
              <w:rPr>
                <w:rFonts w:ascii="標楷體" w:eastAsia="標楷體" w:cs="標楷體" w:hint="eastAsia"/>
                <w:spacing w:val="9"/>
                <w:sz w:val="21"/>
                <w:szCs w:val="21"/>
              </w:rPr>
              <w:t>「</w:t>
            </w:r>
            <w:r>
              <w:rPr>
                <w:rFonts w:ascii="標楷體" w:eastAsia="標楷體" w:cs="標楷體" w:hint="eastAsia"/>
                <w:spacing w:val="-3"/>
                <w:sz w:val="21"/>
                <w:szCs w:val="21"/>
              </w:rPr>
              <w:t>逾</w:t>
            </w:r>
            <w:r>
              <w:rPr>
                <w:rFonts w:ascii="標楷體" w:eastAsia="標楷體" w:cs="標楷體" w:hint="eastAsia"/>
                <w:sz w:val="21"/>
                <w:szCs w:val="21"/>
              </w:rPr>
              <w:t>限</w:t>
            </w:r>
            <w:r>
              <w:rPr>
                <w:rFonts w:ascii="標楷體" w:eastAsia="標楷體" w:cs="標楷體" w:hint="eastAsia"/>
                <w:spacing w:val="-3"/>
                <w:sz w:val="21"/>
                <w:szCs w:val="21"/>
              </w:rPr>
              <w:t>辦</w:t>
            </w:r>
            <w:r>
              <w:rPr>
                <w:rFonts w:ascii="標楷體" w:eastAsia="標楷體" w:cs="標楷體" w:hint="eastAsia"/>
                <w:sz w:val="21"/>
                <w:szCs w:val="21"/>
              </w:rPr>
              <w:t>結</w:t>
            </w:r>
            <w:r>
              <w:rPr>
                <w:rFonts w:ascii="標楷體" w:eastAsia="標楷體" w:cs="標楷體" w:hint="eastAsia"/>
                <w:spacing w:val="-108"/>
                <w:sz w:val="21"/>
                <w:szCs w:val="21"/>
              </w:rPr>
              <w:t>」</w:t>
            </w:r>
            <w:r>
              <w:rPr>
                <w:rFonts w:ascii="標楷體" w:eastAsia="標楷體" w:cs="標楷體" w:hint="eastAsia"/>
                <w:sz w:val="21"/>
                <w:szCs w:val="21"/>
              </w:rPr>
              <w:t>。</w:t>
            </w:r>
          </w:p>
        </w:tc>
      </w:tr>
      <w:tr w:rsidR="00297098"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12" w:space="0" w:color="000000"/>
              <w:right w:val="single" w:sz="6" w:space="0" w:color="000000"/>
            </w:tcBorders>
          </w:tcPr>
          <w:p w:rsidR="00297098" w:rsidRDefault="00297098" w:rsidP="00297098">
            <w:pPr>
              <w:pStyle w:val="TableParagraph"/>
              <w:kinsoku w:val="0"/>
              <w:overflowPunct w:val="0"/>
              <w:spacing w:before="5"/>
              <w:ind w:left="12"/>
            </w:pPr>
          </w:p>
        </w:tc>
        <w:tc>
          <w:tcPr>
            <w:tcW w:w="5032" w:type="dxa"/>
            <w:tcBorders>
              <w:top w:val="nil"/>
              <w:left w:val="single" w:sz="6" w:space="0" w:color="000000"/>
              <w:bottom w:val="nil"/>
              <w:right w:val="single" w:sz="12" w:space="0" w:color="000000"/>
            </w:tcBorders>
          </w:tcPr>
          <w:p w:rsidR="00297098" w:rsidRDefault="00297098" w:rsidP="00297098">
            <w:pPr>
              <w:pStyle w:val="TableParagraph"/>
              <w:kinsoku w:val="0"/>
              <w:overflowPunct w:val="0"/>
              <w:spacing w:line="289" w:lineRule="exact"/>
              <w:ind w:left="12"/>
            </w:pPr>
            <w:r>
              <w:rPr>
                <w:spacing w:val="-6"/>
                <w:sz w:val="21"/>
                <w:szCs w:val="21"/>
              </w:rPr>
              <w:t>2</w:t>
            </w:r>
            <w:r>
              <w:rPr>
                <w:rFonts w:ascii="標楷體" w:eastAsia="標楷體" w:cs="標楷體" w:hint="eastAsia"/>
                <w:spacing w:val="9"/>
                <w:sz w:val="21"/>
                <w:szCs w:val="21"/>
              </w:rPr>
              <w:t>、</w:t>
            </w:r>
            <w:r>
              <w:rPr>
                <w:rFonts w:ascii="標楷體" w:eastAsia="標楷體" w:cs="標楷體" w:hint="eastAsia"/>
                <w:sz w:val="21"/>
                <w:szCs w:val="21"/>
              </w:rPr>
              <w:t>無</w:t>
            </w:r>
            <w:r>
              <w:rPr>
                <w:rFonts w:ascii="標楷體" w:eastAsia="標楷體" w:cs="標楷體" w:hint="eastAsia"/>
                <w:spacing w:val="2"/>
                <w:sz w:val="21"/>
                <w:szCs w:val="21"/>
              </w:rPr>
              <w:t>法</w:t>
            </w:r>
            <w:r>
              <w:rPr>
                <w:rFonts w:ascii="標楷體" w:eastAsia="標楷體" w:cs="標楷體" w:hint="eastAsia"/>
                <w:sz w:val="21"/>
                <w:szCs w:val="21"/>
              </w:rPr>
              <w:t>於期限</w:t>
            </w:r>
            <w:r>
              <w:rPr>
                <w:rFonts w:ascii="標楷體" w:eastAsia="標楷體" w:cs="標楷體" w:hint="eastAsia"/>
                <w:spacing w:val="2"/>
                <w:sz w:val="21"/>
                <w:szCs w:val="21"/>
              </w:rPr>
              <w:t>內</w:t>
            </w:r>
            <w:r>
              <w:rPr>
                <w:rFonts w:ascii="標楷體" w:eastAsia="標楷體" w:cs="標楷體" w:hint="eastAsia"/>
                <w:sz w:val="21"/>
                <w:szCs w:val="21"/>
              </w:rPr>
              <w:t>辦結</w:t>
            </w:r>
            <w:r>
              <w:rPr>
                <w:rFonts w:ascii="標楷體" w:eastAsia="標楷體" w:cs="標楷體" w:hint="eastAsia"/>
                <w:spacing w:val="-5"/>
                <w:sz w:val="21"/>
                <w:szCs w:val="21"/>
              </w:rPr>
              <w:t>者</w:t>
            </w:r>
            <w:r>
              <w:rPr>
                <w:rFonts w:ascii="標楷體" w:eastAsia="標楷體" w:cs="標楷體" w:hint="eastAsia"/>
                <w:spacing w:val="9"/>
                <w:sz w:val="21"/>
                <w:szCs w:val="21"/>
              </w:rPr>
              <w:t>，</w:t>
            </w:r>
            <w:r>
              <w:rPr>
                <w:rFonts w:ascii="標楷體" w:eastAsia="標楷體" w:cs="標楷體" w:hint="eastAsia"/>
                <w:spacing w:val="2"/>
                <w:sz w:val="21"/>
                <w:szCs w:val="21"/>
              </w:rPr>
              <w:t>未</w:t>
            </w:r>
            <w:r>
              <w:rPr>
                <w:rFonts w:ascii="標楷體" w:eastAsia="標楷體" w:cs="標楷體" w:hint="eastAsia"/>
                <w:sz w:val="21"/>
                <w:szCs w:val="21"/>
              </w:rPr>
              <w:t>函請來</w:t>
            </w:r>
            <w:r>
              <w:rPr>
                <w:rFonts w:ascii="標楷體" w:eastAsia="標楷體" w:cs="標楷體" w:hint="eastAsia"/>
                <w:spacing w:val="2"/>
                <w:sz w:val="21"/>
                <w:szCs w:val="21"/>
              </w:rPr>
              <w:t>文</w:t>
            </w:r>
            <w:r>
              <w:rPr>
                <w:rFonts w:ascii="標楷體" w:eastAsia="標楷體" w:cs="標楷體" w:hint="eastAsia"/>
                <w:sz w:val="21"/>
                <w:szCs w:val="21"/>
              </w:rPr>
              <w:t>機關同</w:t>
            </w:r>
            <w:r>
              <w:rPr>
                <w:rFonts w:ascii="標楷體" w:eastAsia="標楷體" w:cs="標楷體" w:hint="eastAsia"/>
                <w:spacing w:val="2"/>
                <w:sz w:val="21"/>
                <w:szCs w:val="21"/>
              </w:rPr>
              <w:t>意</w:t>
            </w:r>
            <w:r>
              <w:rPr>
                <w:rFonts w:ascii="標楷體" w:eastAsia="標楷體" w:cs="標楷體" w:hint="eastAsia"/>
                <w:sz w:val="21"/>
                <w:szCs w:val="21"/>
              </w:rPr>
              <w:t>展</w:t>
            </w:r>
            <w:r>
              <w:rPr>
                <w:rFonts w:ascii="標楷體" w:eastAsia="標楷體" w:cs="標楷體" w:hint="eastAsia"/>
                <w:spacing w:val="-9"/>
                <w:sz w:val="21"/>
                <w:szCs w:val="21"/>
              </w:rPr>
              <w:t>期</w:t>
            </w:r>
            <w:r>
              <w:rPr>
                <w:rFonts w:ascii="標楷體" w:eastAsia="標楷體" w:cs="標楷體" w:hint="eastAsia"/>
                <w:sz w:val="21"/>
                <w:szCs w:val="21"/>
              </w:rPr>
              <w:t>，</w:t>
            </w:r>
          </w:p>
        </w:tc>
      </w:tr>
      <w:tr w:rsidR="00297098" w:rsidTr="00297098">
        <w:tblPrEx>
          <w:tblCellMar>
            <w:top w:w="0" w:type="dxa"/>
            <w:left w:w="0" w:type="dxa"/>
            <w:bottom w:w="0" w:type="dxa"/>
            <w:right w:w="0" w:type="dxa"/>
          </w:tblCellMar>
        </w:tblPrEx>
        <w:trPr>
          <w:trHeight w:hRule="exact" w:val="360"/>
        </w:trPr>
        <w:tc>
          <w:tcPr>
            <w:tcW w:w="1205" w:type="dxa"/>
            <w:vMerge/>
            <w:tcBorders>
              <w:top w:val="single" w:sz="6" w:space="0" w:color="000000"/>
              <w:left w:val="single" w:sz="12" w:space="0" w:color="000000"/>
              <w:bottom w:val="single" w:sz="12" w:space="0" w:color="000000"/>
              <w:right w:val="single" w:sz="6" w:space="0" w:color="000000"/>
            </w:tcBorders>
          </w:tcPr>
          <w:p w:rsidR="00297098" w:rsidRDefault="00297098" w:rsidP="00297098">
            <w:pPr>
              <w:pStyle w:val="TableParagraph"/>
              <w:kinsoku w:val="0"/>
              <w:overflowPunct w:val="0"/>
              <w:spacing w:line="289" w:lineRule="exact"/>
              <w:ind w:left="12"/>
            </w:pPr>
          </w:p>
        </w:tc>
        <w:tc>
          <w:tcPr>
            <w:tcW w:w="5032" w:type="dxa"/>
            <w:tcBorders>
              <w:top w:val="nil"/>
              <w:left w:val="single" w:sz="6" w:space="0" w:color="000000"/>
              <w:bottom w:val="nil"/>
              <w:right w:val="single" w:sz="12" w:space="0" w:color="000000"/>
            </w:tcBorders>
          </w:tcPr>
          <w:p w:rsidR="00297098" w:rsidRDefault="00297098" w:rsidP="00297098">
            <w:pPr>
              <w:pStyle w:val="TableParagraph"/>
              <w:kinsoku w:val="0"/>
              <w:overflowPunct w:val="0"/>
              <w:spacing w:line="285" w:lineRule="exact"/>
              <w:ind w:left="272"/>
            </w:pPr>
            <w:r>
              <w:rPr>
                <w:rFonts w:ascii="標楷體" w:eastAsia="標楷體" w:cs="標楷體" w:hint="eastAsia"/>
                <w:spacing w:val="14"/>
                <w:sz w:val="21"/>
                <w:szCs w:val="21"/>
              </w:rPr>
              <w:t>或未獲來文機關同</w:t>
            </w:r>
            <w:r>
              <w:rPr>
                <w:rFonts w:ascii="標楷體" w:eastAsia="標楷體" w:cs="標楷體" w:hint="eastAsia"/>
                <w:spacing w:val="12"/>
                <w:sz w:val="21"/>
                <w:szCs w:val="21"/>
              </w:rPr>
              <w:t>意同</w:t>
            </w:r>
            <w:r>
              <w:rPr>
                <w:rFonts w:ascii="標楷體" w:eastAsia="標楷體" w:cs="標楷體" w:hint="eastAsia"/>
                <w:spacing w:val="14"/>
                <w:sz w:val="21"/>
                <w:szCs w:val="21"/>
              </w:rPr>
              <w:t>意展期</w:t>
            </w:r>
            <w:r>
              <w:rPr>
                <w:rFonts w:ascii="標楷體" w:eastAsia="標楷體" w:cs="標楷體" w:hint="eastAsia"/>
                <w:sz w:val="21"/>
                <w:szCs w:val="21"/>
              </w:rPr>
              <w:t>者</w:t>
            </w:r>
            <w:r>
              <w:rPr>
                <w:rFonts w:ascii="標楷體" w:eastAsia="標楷體" w:cs="標楷體"/>
                <w:spacing w:val="-81"/>
                <w:sz w:val="21"/>
                <w:szCs w:val="21"/>
              </w:rPr>
              <w:t xml:space="preserve"> </w:t>
            </w:r>
            <w:r>
              <w:rPr>
                <w:rFonts w:ascii="標楷體" w:eastAsia="標楷體" w:cs="標楷體" w:hint="eastAsia"/>
                <w:spacing w:val="9"/>
                <w:sz w:val="21"/>
                <w:szCs w:val="21"/>
              </w:rPr>
              <w:t>，</w:t>
            </w:r>
            <w:r>
              <w:rPr>
                <w:rFonts w:ascii="標楷體" w:eastAsia="標楷體" w:cs="標楷體" w:hint="eastAsia"/>
                <w:spacing w:val="14"/>
                <w:sz w:val="21"/>
                <w:szCs w:val="21"/>
              </w:rPr>
              <w:t>列</w:t>
            </w:r>
            <w:r>
              <w:rPr>
                <w:rFonts w:ascii="標楷體" w:eastAsia="標楷體" w:cs="標楷體" w:hint="eastAsia"/>
                <w:sz w:val="21"/>
                <w:szCs w:val="21"/>
              </w:rPr>
              <w:t>為</w:t>
            </w:r>
            <w:r>
              <w:rPr>
                <w:rFonts w:ascii="標楷體" w:eastAsia="標楷體" w:cs="標楷體"/>
                <w:spacing w:val="-82"/>
                <w:sz w:val="21"/>
                <w:szCs w:val="21"/>
              </w:rPr>
              <w:t xml:space="preserve"> </w:t>
            </w:r>
            <w:r>
              <w:rPr>
                <w:rFonts w:ascii="標楷體" w:eastAsia="標楷體" w:cs="標楷體" w:hint="eastAsia"/>
                <w:spacing w:val="9"/>
                <w:sz w:val="21"/>
                <w:szCs w:val="21"/>
              </w:rPr>
              <w:t>「</w:t>
            </w:r>
            <w:r>
              <w:rPr>
                <w:rFonts w:ascii="標楷體" w:eastAsia="標楷體" w:cs="標楷體" w:hint="eastAsia"/>
                <w:spacing w:val="12"/>
                <w:sz w:val="21"/>
                <w:szCs w:val="21"/>
              </w:rPr>
              <w:t>逾限</w:t>
            </w:r>
            <w:r>
              <w:rPr>
                <w:rFonts w:ascii="標楷體" w:eastAsia="標楷體" w:cs="標楷體" w:hint="eastAsia"/>
                <w:sz w:val="21"/>
                <w:szCs w:val="21"/>
              </w:rPr>
              <w:t>辦</w:t>
            </w:r>
          </w:p>
        </w:tc>
      </w:tr>
      <w:tr w:rsidR="00297098" w:rsidTr="00297098">
        <w:tblPrEx>
          <w:tblCellMar>
            <w:top w:w="0" w:type="dxa"/>
            <w:left w:w="0" w:type="dxa"/>
            <w:bottom w:w="0" w:type="dxa"/>
            <w:right w:w="0" w:type="dxa"/>
          </w:tblCellMar>
        </w:tblPrEx>
        <w:trPr>
          <w:trHeight w:hRule="exact" w:val="385"/>
        </w:trPr>
        <w:tc>
          <w:tcPr>
            <w:tcW w:w="1205" w:type="dxa"/>
            <w:vMerge/>
            <w:tcBorders>
              <w:top w:val="single" w:sz="6" w:space="0" w:color="000000"/>
              <w:left w:val="single" w:sz="12" w:space="0" w:color="000000"/>
              <w:bottom w:val="single" w:sz="12" w:space="0" w:color="000000"/>
              <w:right w:val="single" w:sz="6" w:space="0" w:color="000000"/>
            </w:tcBorders>
          </w:tcPr>
          <w:p w:rsidR="00297098" w:rsidRDefault="00297098" w:rsidP="00297098">
            <w:pPr>
              <w:pStyle w:val="TableParagraph"/>
              <w:kinsoku w:val="0"/>
              <w:overflowPunct w:val="0"/>
              <w:spacing w:line="285" w:lineRule="exact"/>
              <w:ind w:left="272"/>
            </w:pPr>
          </w:p>
        </w:tc>
        <w:tc>
          <w:tcPr>
            <w:tcW w:w="5032" w:type="dxa"/>
            <w:tcBorders>
              <w:top w:val="nil"/>
              <w:left w:val="single" w:sz="6" w:space="0" w:color="000000"/>
              <w:bottom w:val="single" w:sz="12" w:space="0" w:color="000000"/>
              <w:right w:val="single" w:sz="12" w:space="0" w:color="000000"/>
            </w:tcBorders>
          </w:tcPr>
          <w:p w:rsidR="00297098" w:rsidRDefault="00297098" w:rsidP="00297098">
            <w:pPr>
              <w:pStyle w:val="TableParagraph"/>
              <w:kinsoku w:val="0"/>
              <w:overflowPunct w:val="0"/>
              <w:spacing w:line="285" w:lineRule="exact"/>
              <w:ind w:left="272"/>
            </w:pPr>
            <w:r>
              <w:rPr>
                <w:rFonts w:ascii="標楷體" w:eastAsia="標楷體" w:cs="標楷體" w:hint="eastAsia"/>
                <w:spacing w:val="9"/>
                <w:sz w:val="21"/>
                <w:szCs w:val="21"/>
              </w:rPr>
              <w:t>結</w:t>
            </w:r>
            <w:r>
              <w:rPr>
                <w:rFonts w:ascii="標楷體" w:eastAsia="標楷體" w:cs="標楷體" w:hint="eastAsia"/>
                <w:spacing w:val="-106"/>
                <w:sz w:val="21"/>
                <w:szCs w:val="21"/>
              </w:rPr>
              <w:t>」</w:t>
            </w:r>
            <w:r>
              <w:rPr>
                <w:rFonts w:ascii="標楷體" w:eastAsia="標楷體" w:cs="標楷體" w:hint="eastAsia"/>
                <w:sz w:val="21"/>
                <w:szCs w:val="21"/>
              </w:rPr>
              <w:t>。</w:t>
            </w:r>
          </w:p>
        </w:tc>
      </w:tr>
    </w:tbl>
    <w:p w:rsidR="00BF3630" w:rsidRPr="00297098" w:rsidRDefault="00BF3630" w:rsidP="00297098">
      <w:pPr>
        <w:autoSpaceDE w:val="0"/>
        <w:autoSpaceDN w:val="0"/>
        <w:adjustRightInd w:val="0"/>
        <w:ind w:firstLine="560"/>
        <w:jc w:val="center"/>
        <w:rPr>
          <w:rFonts w:ascii="標楷體" w:eastAsia="標楷體" w:hAnsi="標楷體" w:cs="標楷體"/>
          <w:b/>
          <w:kern w:val="0"/>
          <w:sz w:val="28"/>
          <w:szCs w:val="28"/>
        </w:rPr>
      </w:pPr>
      <w:r w:rsidRPr="00297098">
        <w:rPr>
          <w:rFonts w:ascii="標楷體" w:eastAsia="標楷體" w:hAnsi="標楷體" w:cs="標楷體" w:hint="eastAsia"/>
          <w:b/>
          <w:kern w:val="0"/>
          <w:sz w:val="28"/>
          <w:szCs w:val="28"/>
        </w:rPr>
        <w:t>第十三章</w:t>
      </w:r>
      <w:r w:rsidR="00297098">
        <w:rPr>
          <w:rFonts w:ascii="標楷體" w:eastAsia="標楷體" w:hAnsi="標楷體" w:cs="標楷體" w:hint="eastAsia"/>
          <w:b/>
          <w:kern w:val="0"/>
          <w:sz w:val="28"/>
          <w:szCs w:val="28"/>
        </w:rPr>
        <w:t xml:space="preserve">  </w:t>
      </w:r>
      <w:r w:rsidRPr="00297098">
        <w:rPr>
          <w:rFonts w:ascii="標楷體" w:eastAsia="標楷體" w:hAnsi="標楷體" w:cs="標楷體" w:hint="eastAsia"/>
          <w:b/>
          <w:kern w:val="0"/>
          <w:sz w:val="28"/>
          <w:szCs w:val="28"/>
        </w:rPr>
        <w:t>公文檢核</w:t>
      </w:r>
    </w:p>
    <w:p w:rsidR="00BF3630" w:rsidRPr="007E2F5C" w:rsidRDefault="00BF3630" w:rsidP="00297098">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第一節</w:t>
      </w:r>
      <w:r w:rsidR="00297098">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目標訂定</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一百四十一、培養文書流程管理正確觀念，提高公文處理品質。</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一百四十二、加強機關內部管理，提高各級主管核稿責任，並落實職務代理人制度。</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一百四十三、公文處理、工作簡化、分層負責及有效檢核等工作，應建立整體制度同時推動。</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一百四十四、檢討改進人民申請案件及人民陳情案件現行之規定、程序、表格及內部處理流程等，有效為民眾解決問題。</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一百四十五、建立公文檢核制度，訂定稽核項目與抽查百分比，分層實施檢核。</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一百四十六、各機關應研訂文書流程管理稽核計畫，辦理定期或不定期檢核，依據檢核結果，確實檢討改進，並辦理獎懲。</w:t>
      </w:r>
    </w:p>
    <w:p w:rsidR="00BF3630" w:rsidRPr="007E2F5C" w:rsidRDefault="00BF3630" w:rsidP="00F820C6">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第二節</w:t>
      </w:r>
      <w:r w:rsidR="00F820C6">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作業項目</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一百四十七、為培養文書流程管理正確觀念，提高公文處理品質，應適時糾正下列品質不符之公文辦理方式：</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（一）辦理公文，內容涵義必須簡明清晰，以達到解決實際問題之要求，不得以「銷號」為目的。</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（二）權責人應承辦、權責單位應決定之公文，應即負責處理、適切決定，不得藉故推諉避責或轉移其他單位辦理。</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（三）對於批駁案件，必須明示法令依據及理由，不得以礙於法令、手續、經費等藉口搪塞。但涉及機密、安全或政策者得由主管機關自行斟酌。</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（四）對於公文程式運用不當，參考文件或附件不齊，均應力求改進。</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（五）答復案件如涉及法令依據者，宜說明有關法令條文，以免往返查詢。</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（六）對需簽會多個單位之案件，宜採用事前協調方式以減低會稿流程，或採用分會方式以爭取時效。</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（七）其他徒增數量而不能發揮功能之公文，均應列為改進對象。</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一百四十八、為加強機關內部管理，提高各級主管核稿責任，並落實職務代理人制度，應從事前預防與事後糾正兩方面著手：</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（一）對本機關公文製作，容易產生不符品質、稽延時效等偏差之事項，詳加檢討，並分層負責檢查預防。</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針對本機關組織業務特性，明定各級主管、核稿人員、承辦人及文書單位對公文處理應負之責任。研訂各種業務處理程序或流程，建立職務代理人制度，作為承辦人自我檢討、主管及核稿人處理公文之準據。</w:t>
      </w:r>
    </w:p>
    <w:p w:rsidR="00BF3630" w:rsidRPr="007E2F5C" w:rsidRDefault="00BF3630" w:rsidP="00297098">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（三）重要案件及積案實施專案管制。</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（四）機關視需要舉行文書流程管理研討會議，擴大參與面共同檢討改進。</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（五）在進用或升遷人員時，公文處理能力應列考量因素。</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一百四十九、為使公文處理、工作簡化、分層負責、有效檢核建立整體制度同時推動，其環節必須密切配合，以發揮整體功能：</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（一）根據公文時效管制量之統計分析結果，檢討簡化文書流程與決行層次。</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（二）推行工作簡化、分層負責，應注意文書處理流程簡化、決行層次縮短之檢討。</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（三）對公文處理時效長期未能提升之機關，應委託學者專家或自行對本機關文書處理，予以整體檢討評估，並提出研究報告，以尋求改進方法與策略。</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一百五十、檢討改進處理人民申請及人民陳情案件之現行規定、程序、表格及內部處理流程，以「案」為單元處理，以有效替民眾解決問題：</w:t>
      </w:r>
    </w:p>
    <w:p w:rsidR="00BF3630" w:rsidRPr="007E2F5C" w:rsidRDefault="00BF3630" w:rsidP="00297098">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（一）人民申請案件應檢討改進項目：</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、按其性質自行分類編目，依各類作業量之繁簡，分別訂定處理時限。如辦理過程需時超過</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日者。除情形特殊外，應分別訂定處理過程各階段之時限，並明白公告。</w:t>
      </w:r>
    </w:p>
    <w:p w:rsidR="00F820C6"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、「依限辦結」與「逾限辦結」統計必須確實。</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、涉及</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個以上機關會同處理之人民申請案件，必須會同訂定處理時限。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、分類統計因法令、程序、表格、經費等原因，駁回與退回案件之百分比。</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、檢討駁回、退回案件有否故意刁難、充分理由依據與詳盡說明。</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、必要時，實施問卷調查，以探求應行改進事項。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、定期檢討改進現行之法令、程序、表格、內部處理流程。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、機關公告之人民申請案件處理時限應彙編成冊，並依各類目申請案件之時限進行管制稽催。</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（二）人民陳情案件應檢討改進項目：</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、登錄及統計之確實性。</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、涉及</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個以上機關之權責時，是否主動協調有關機關處理。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、是否依合理、迅速、確實辦結原則，審慎處理。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、針對涉及問題性質、類別及處理結果等，加以檢討分析，研擬改進建議據以實施之情形。</w:t>
      </w:r>
    </w:p>
    <w:p w:rsidR="00BF3630" w:rsidRPr="007E2F5C" w:rsidRDefault="00BF3630" w:rsidP="00F820C6">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第三節</w:t>
      </w:r>
      <w:r w:rsidR="00F820C6">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建立公文檢核制度</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一百五十一、基本原則：</w:t>
      </w:r>
    </w:p>
    <w:p w:rsidR="00BF3630" w:rsidRPr="007E2F5C" w:rsidRDefault="00BF3630" w:rsidP="00F820C6">
      <w:pPr>
        <w:autoSpaceDE w:val="0"/>
        <w:autoSpaceDN w:val="0"/>
        <w:adjustRightInd w:val="0"/>
        <w:ind w:leftChars="174" w:left="709" w:hanging="29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（一）訂定稽核項目與抽查百分比，分層實施檢核，俾能達到先期發現問題，適時糾正，以檢討得失尋求根本解決途徑。</w:t>
      </w:r>
    </w:p>
    <w:p w:rsidR="00BF3630" w:rsidRPr="007E2F5C" w:rsidRDefault="00BF3630" w:rsidP="00F820C6">
      <w:pPr>
        <w:autoSpaceDE w:val="0"/>
        <w:autoSpaceDN w:val="0"/>
        <w:adjustRightInd w:val="0"/>
        <w:ind w:leftChars="174" w:left="709" w:hanging="29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（二）須能與本機關組織及業務特性相配合，明定各級核稿人員與有關部門對檢核作業應負之責任，與實施檢核之程序。</w:t>
      </w:r>
    </w:p>
    <w:p w:rsidR="00BF3630" w:rsidRPr="007E2F5C" w:rsidRDefault="00BF3630" w:rsidP="00F820C6">
      <w:pPr>
        <w:autoSpaceDE w:val="0"/>
        <w:autoSpaceDN w:val="0"/>
        <w:adjustRightInd w:val="0"/>
        <w:ind w:leftChars="174" w:left="709" w:hanging="29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區分為平時稽催與定期、不定期檢核。平時稽催著重於促使公文能在限期內辦出，防止積壓，其要求在建立完整之統計分析作業模式。定期、不定期檢核著重於糾正公文製作不當，公文處理偏差。其要求在於運用「例外管理」原則，對異常之案件，重點加以檢討，分析其原因，設法改進。</w:t>
      </w:r>
    </w:p>
    <w:p w:rsidR="00BF3630" w:rsidRPr="007E2F5C" w:rsidRDefault="00BF3630" w:rsidP="00F820C6">
      <w:pPr>
        <w:autoSpaceDE w:val="0"/>
        <w:autoSpaceDN w:val="0"/>
        <w:adjustRightInd w:val="0"/>
        <w:ind w:leftChars="174" w:left="709" w:hanging="291"/>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（四）專案管制案件、人民申請案件、人民陳情案件、訴願案件、立法委員質詢案件及監察案件應以「案」為單元，實施管制與檢核。</w:t>
      </w:r>
    </w:p>
    <w:p w:rsidR="00BF3630" w:rsidRPr="007E2F5C" w:rsidRDefault="00BF3630" w:rsidP="00F820C6">
      <w:pPr>
        <w:autoSpaceDE w:val="0"/>
        <w:autoSpaceDN w:val="0"/>
        <w:adjustRightInd w:val="0"/>
        <w:ind w:leftChars="174" w:left="709" w:hanging="29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（五）重要案件應以「文」與「案」實施雙軌管制與檢核。</w:t>
      </w:r>
    </w:p>
    <w:p w:rsidR="00BF3630" w:rsidRPr="007E2F5C" w:rsidRDefault="00BF3630" w:rsidP="00F820C6">
      <w:pPr>
        <w:autoSpaceDE w:val="0"/>
        <w:autoSpaceDN w:val="0"/>
        <w:adjustRightInd w:val="0"/>
        <w:ind w:leftChars="174" w:left="709" w:hanging="291"/>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（六）每次檢核項目宜選擇其有關鍵性者，例如：公文一再改分致延誤辦理時效、分類登錄之確實性等，檢核結果應作成紀錄提報業務會報檢討改進。並就表現優異者，予以宣傳及推廣。</w:t>
      </w:r>
    </w:p>
    <w:p w:rsidR="00BF3630" w:rsidRPr="007E2F5C" w:rsidRDefault="00BF3630" w:rsidP="00F820C6">
      <w:pPr>
        <w:autoSpaceDE w:val="0"/>
        <w:autoSpaceDN w:val="0"/>
        <w:adjustRightInd w:val="0"/>
        <w:ind w:leftChars="174" w:left="709" w:hanging="29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（七）由各受檢單位輪流派員參加檢核，以收互相觀摩之效。</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一百五十二、檢核之項目除下列必查項目外，其餘得視機關特性訂定：</w:t>
      </w:r>
    </w:p>
    <w:p w:rsidR="00BF3630" w:rsidRPr="007E2F5C" w:rsidRDefault="00BF3630" w:rsidP="00F820C6">
      <w:pPr>
        <w:autoSpaceDE w:val="0"/>
        <w:autoSpaceDN w:val="0"/>
        <w:adjustRightInd w:val="0"/>
        <w:ind w:leftChars="174" w:left="709" w:hanging="29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（一）登錄及統計之確實性。</w:t>
      </w:r>
    </w:p>
    <w:p w:rsidR="00BF3630" w:rsidRPr="007E2F5C" w:rsidRDefault="00BF3630" w:rsidP="00F820C6">
      <w:pPr>
        <w:autoSpaceDE w:val="0"/>
        <w:autoSpaceDN w:val="0"/>
        <w:adjustRightInd w:val="0"/>
        <w:ind w:leftChars="174" w:left="709" w:hanging="29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（二）公文分辦、改分辦或內部傳遞作業等有關時效事項之檢討。</w:t>
      </w:r>
    </w:p>
    <w:p w:rsidR="00BF3630" w:rsidRPr="007E2F5C" w:rsidRDefault="00BF3630" w:rsidP="00F820C6">
      <w:pPr>
        <w:autoSpaceDE w:val="0"/>
        <w:autoSpaceDN w:val="0"/>
        <w:adjustRightInd w:val="0"/>
        <w:ind w:leftChars="174" w:left="709" w:hanging="29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（三）運用資訊技術執行文書流程管理相關工作情形。</w:t>
      </w:r>
    </w:p>
    <w:p w:rsidR="00BF3630" w:rsidRPr="007E2F5C" w:rsidRDefault="00BF3630" w:rsidP="00F820C6">
      <w:pPr>
        <w:autoSpaceDE w:val="0"/>
        <w:autoSpaceDN w:val="0"/>
        <w:adjustRightInd w:val="0"/>
        <w:ind w:leftChars="174" w:left="709" w:hanging="291"/>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（四）不符品質公文之認定與糾正。</w:t>
      </w:r>
    </w:p>
    <w:p w:rsidR="00BF3630" w:rsidRPr="007E2F5C" w:rsidRDefault="00BF3630" w:rsidP="00F820C6">
      <w:pPr>
        <w:autoSpaceDE w:val="0"/>
        <w:autoSpaceDN w:val="0"/>
        <w:adjustRightInd w:val="0"/>
        <w:ind w:leftChars="174" w:left="709" w:hanging="29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（五）人民申請未核准案件，並特別注意能否達到為民服務及便民之要求。</w:t>
      </w:r>
    </w:p>
    <w:p w:rsidR="00BF3630" w:rsidRPr="007E2F5C" w:rsidRDefault="00BF3630" w:rsidP="00F820C6">
      <w:pPr>
        <w:autoSpaceDE w:val="0"/>
        <w:autoSpaceDN w:val="0"/>
        <w:adjustRightInd w:val="0"/>
        <w:ind w:leftChars="174" w:left="709" w:hanging="291"/>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（六）逾期結案案件。</w:t>
      </w:r>
    </w:p>
    <w:p w:rsidR="00BF3630" w:rsidRPr="007E2F5C" w:rsidRDefault="00BF3630" w:rsidP="00F820C6">
      <w:pPr>
        <w:autoSpaceDE w:val="0"/>
        <w:autoSpaceDN w:val="0"/>
        <w:adjustRightInd w:val="0"/>
        <w:ind w:leftChars="174" w:left="709" w:hanging="291"/>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（七）有關文書處理、時效管制等相關制度之執行與檢討。</w:t>
      </w:r>
    </w:p>
    <w:p w:rsidR="00BF3630" w:rsidRPr="007E2F5C" w:rsidRDefault="00BF3630" w:rsidP="00F820C6">
      <w:pPr>
        <w:autoSpaceDE w:val="0"/>
        <w:autoSpaceDN w:val="0"/>
        <w:adjustRightInd w:val="0"/>
        <w:ind w:leftChars="174" w:left="709" w:hanging="291"/>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（八）重要案件專案管制情形。</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一百五十三、檢核時機：</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（一）平時稽催應隨時辦理，以防止積壓。</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（二）定期檢核，依行政系統分層辦理督導改進：</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、各執行機關至少每半年應自行檢核</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次。</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、各主管機關對所屬機關</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構</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至少每年檢核</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次。</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、各級主管對檢核結果，應詳加評估運用有效改進。</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、適應機關特性，按權責建議並辦理獎懲。</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、對已發現不符品質與超過規定處理時限案件，應即加以檢討，分析其原因，設法改進，並應查明有無人為因素。</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（三）不定期檢核，由行政院研考會視各機關公文時效統計資料及因應實際需要，對院屬各機關進行檢核。</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一百五十四、各類文書檢核重點：</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（一）一般公文：</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、基本作業（資料登錄、統計、分析）是否健全？</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、管制範圍是否完整？</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、公文稽催實施是否嚴密？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、時效有無提高？</w:t>
      </w:r>
    </w:p>
    <w:p w:rsidR="00F820C6"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、逾處理時限</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日以上案件，有無作個案分析處理？展期</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日以上案件是否均經機關首長或幕僚長核准？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（二）專案管制案件：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、是否符合申請專案管制案件之實質及程序要件？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、是否以「案」為單元，實施管制統計？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、是否依據申請奉核准之處理時限，審定「依限辦結」、「逾限辦結」？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、「依限辦結」之比例有無提高？</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（三）人民申請案件：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、有無按其性質實施分類編目，分別訂定辦理時限？所定時限標準有無偏低？</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、是否以「案」為單元，實施管制統計？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、是否依據各類目之處理時限，分別審定「依限辦結」、「逾限辦結」？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、「依限辦結」之比例有無提高？</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（四）人民陳情案件：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、是否確依全面管制原則分類登錄管制？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、是否以案件實質妥處為解除管制條件？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、是否以「案」為單元，實施管制統計？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、是否依據各類目之處理時限，分別審定「依限辦結」、「逾限辦結」？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、「依限辦結」之比例有無提高？</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（五）訴願案件：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、有無訂定處理程序或作業要點？能否適用？</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、是否以「案」為單元，實施管制統計？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、是否依據法定處理時限，審定「依限辦結」、「逾限辦結」？</w:t>
      </w:r>
    </w:p>
    <w:p w:rsidR="00BF3630" w:rsidRPr="007E2F5C" w:rsidRDefault="00BF3630" w:rsidP="003E4552">
      <w:pPr>
        <w:autoSpaceDE w:val="0"/>
        <w:autoSpaceDN w:val="0"/>
        <w:adjustRightInd w:val="0"/>
        <w:ind w:firstLine="560"/>
        <w:rPr>
          <w:rFonts w:ascii="標楷體" w:eastAsia="標楷體" w:hAnsi="標楷體" w:cs="TimesNewRoman"/>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、「依限辦結」之比例有無提高？</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（六）立法委員質詢案件：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、是否依據法定處理時限，審定「依限辦結」、「逾限辦結」？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、「依限辦結」之比例有無提高？</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（七）監察案件：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、是否以「案」為單元，實施管制統計？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、是否依據處理時限，審定「依限辦結」、「逾限辦結」？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、「依限辦結」之比例有無提高？</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（八）減少公文數量措施：</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、法令規章或業務權責內已有規定事項，是否不另行文？</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、運用電話紀錄情形。</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、運用會議、會報紀錄情形。</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、例行公文使用定型化情形。</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一百五十五、檢核應與組織職掌相配合，按行政系統，層層負責，逐級實施考核，其要領如下：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（一）針對本機關特性，研訂文書流程管理稽核計畫，作為執行依據。</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檢核應不拘形式隨時隨地行之，諸如：督促作業、口頭詢問提示、重點檢查、實地訪問、抽樣檢查，以及公布統計分析結果等，均為實施考核之可行方式。考核結果除有效檢討改進外，同時應核對獎懲標準，適時予以獎懲。</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（三）依機關性質分層訂定抽查百分比，其比率視公文數量多寡、層次繁簡，由各機關訂定適當標準。</w:t>
      </w:r>
    </w:p>
    <w:p w:rsidR="00F820C6"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（四）發掘問題必須逐條記錄，屬於人為錯誤偏差者，及時糾正，屬於處理原則或涉及共同性問題者，應提供主管檢核單位研採對策，研究改進。</w:t>
      </w:r>
    </w:p>
    <w:p w:rsidR="00F820C6" w:rsidRDefault="00F820C6" w:rsidP="003E4552">
      <w:pPr>
        <w:autoSpaceDE w:val="0"/>
        <w:autoSpaceDN w:val="0"/>
        <w:adjustRightInd w:val="0"/>
        <w:ind w:firstLine="560"/>
        <w:rPr>
          <w:rFonts w:ascii="標楷體" w:eastAsia="標楷體" w:hAnsi="標楷體" w:cs="標楷體" w:hint="eastAsia"/>
          <w:kern w:val="0"/>
          <w:sz w:val="28"/>
          <w:szCs w:val="28"/>
        </w:rPr>
      </w:pPr>
      <w:r>
        <w:rPr>
          <w:rFonts w:ascii="標楷體" w:eastAsia="標楷體" w:hAnsi="標楷體" w:cs="標楷體" w:hint="eastAsia"/>
          <w:kern w:val="0"/>
          <w:sz w:val="28"/>
          <w:szCs w:val="28"/>
        </w:rPr>
        <w:t>.</w:t>
      </w:r>
    </w:p>
    <w:p w:rsidR="00F820C6"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（五）主管檢核單位，應主動蒐集資料，綜合檢討分析，確定改</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進目標，定期提報核准，付諸實施。</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（六）檢核執行情形列為年度業務檢查項目之一。</w:t>
      </w:r>
    </w:p>
    <w:p w:rsidR="00BF3630" w:rsidRPr="007E2F5C" w:rsidRDefault="00BF3630" w:rsidP="00F820C6">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第四節</w:t>
      </w:r>
      <w:r w:rsidR="00F820C6">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獎懲</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一百五十六、獎懲為檢核之後續措施，其作用在於確保文書流程管理，悉能依規定作業，而減少人為偏差至最低限度。</w:t>
      </w:r>
    </w:p>
    <w:p w:rsidR="00BF3630" w:rsidRPr="007E2F5C" w:rsidRDefault="00BF3630" w:rsidP="00F820C6">
      <w:pPr>
        <w:autoSpaceDE w:val="0"/>
        <w:autoSpaceDN w:val="0"/>
        <w:adjustRightInd w:val="0"/>
        <w:ind w:leftChars="56" w:left="1134" w:hanging="100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一百五十七、獎懲標準：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各機關應參酌文書流程管理作業權責劃分及管理原則及機關業務特性、組織型態、公文數量、公文處理之品質與速度等條件研訂明確獎懲標準，作為公文檢核結果之獎懲準據。機關經個案或個件分析結果，得對文書流程管理之重大績效或缺失進行專案獎懲，專案獎勵及懲處項目如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（一）獎勵：</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、公文處理數量、速度、品質、內容難易度等方面均有優良表現之人員。</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、登錄、統計、分析、稽催等作業詳盡確實而於文書流程管理制度之落實推動有重大貢獻者。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、辦理文書流程簡化工作具重大貢獻者。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、文書流程管理制度之革新或改進建議，經採行確具績效者。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第十三章公文檢核</w:t>
      </w:r>
    </w:p>
    <w:p w:rsidR="00BF3630" w:rsidRPr="007E2F5C" w:rsidRDefault="00BF3630" w:rsidP="003E4552">
      <w:pPr>
        <w:autoSpaceDE w:val="0"/>
        <w:autoSpaceDN w:val="0"/>
        <w:adjustRightInd w:val="0"/>
        <w:ind w:firstLine="560"/>
        <w:rPr>
          <w:rFonts w:ascii="標楷體" w:eastAsia="標楷體" w:hAnsi="標楷體" w:cs="TimesNewRoman"/>
          <w:kern w:val="0"/>
          <w:sz w:val="28"/>
          <w:szCs w:val="28"/>
        </w:rPr>
      </w:pPr>
      <w:r w:rsidRPr="007E2F5C">
        <w:rPr>
          <w:rFonts w:ascii="標楷體" w:eastAsia="標楷體" w:hAnsi="標楷體" w:cs="TimesNewRoman"/>
          <w:kern w:val="0"/>
          <w:sz w:val="28"/>
          <w:szCs w:val="28"/>
        </w:rPr>
        <w:t>89</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（二）懲處：</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、「登錄不確實」、「統計不確實」、「未實施各種分析」致文書流程管理原則不能落實者。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、無故積壓公文情形嚴重者。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、損毀、棄置、遺失公文或檔案者。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、違反分層負責規定者。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、無故拒收公文或對承辦公文延不簽收逾</w:t>
      </w: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日者。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、核判公文經書面查催後仍未核批或核後未交下者。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、對逾期待辦之案件，經催辦仍未辦理者。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、應辦案件而簽存查或先存查再以創號發文經糾正再犯者。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、逕收來文或交辦案應登記而未送經文書人員登記者。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、對公文登記及查催資料作不實之登錄或未經權責主管核准擅改紀錄者。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11</w:t>
      </w:r>
      <w:r w:rsidRPr="007E2F5C">
        <w:rPr>
          <w:rFonts w:ascii="標楷體" w:eastAsia="標楷體" w:hAnsi="標楷體" w:cs="標楷體" w:hint="eastAsia"/>
          <w:kern w:val="0"/>
          <w:sz w:val="28"/>
          <w:szCs w:val="28"/>
        </w:rPr>
        <w:t>、專案管制申請未符程序及實質要件而有延誤時效情形重大者。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12</w:t>
      </w:r>
      <w:r w:rsidRPr="007E2F5C">
        <w:rPr>
          <w:rFonts w:ascii="標楷體" w:eastAsia="標楷體" w:hAnsi="標楷體" w:cs="標楷體" w:hint="eastAsia"/>
          <w:kern w:val="0"/>
          <w:sz w:val="28"/>
          <w:szCs w:val="28"/>
        </w:rPr>
        <w:t>、人民或法人團體申請案件因缺漏要件無法辦理時，未即一次詳加註明通知補正者。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13</w:t>
      </w:r>
      <w:r w:rsidRPr="007E2F5C">
        <w:rPr>
          <w:rFonts w:ascii="標楷體" w:eastAsia="標楷體" w:hAnsi="標楷體" w:cs="標楷體" w:hint="eastAsia"/>
          <w:kern w:val="0"/>
          <w:sz w:val="28"/>
          <w:szCs w:val="28"/>
        </w:rPr>
        <w:t>、違反本作業規範其他規定而屬情節重大者。</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一百五十八、獎懲時機：</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於檢核以後應即參照獎懲標準，適時核予獎懲，以發揮獎懲功能。</w:t>
      </w:r>
    </w:p>
    <w:p w:rsidR="00BF3630" w:rsidRPr="007E2F5C" w:rsidRDefault="00BF3630" w:rsidP="00F820C6">
      <w:pPr>
        <w:autoSpaceDE w:val="0"/>
        <w:autoSpaceDN w:val="0"/>
        <w:adjustRightInd w:val="0"/>
        <w:ind w:firstLine="42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一百五十九、獎懲與責任必須配合：</w:t>
      </w:r>
    </w:p>
    <w:p w:rsidR="00BF3630" w:rsidRPr="007E2F5C" w:rsidRDefault="00BF3630" w:rsidP="003E4552">
      <w:pPr>
        <w:autoSpaceDE w:val="0"/>
        <w:autoSpaceDN w:val="0"/>
        <w:adjustRightInd w:val="0"/>
        <w:ind w:firstLine="56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按其所負責任，核予獎懲，有連帶責任者，應併予核議獎懲。</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第十四章訓練與宣導</w:t>
      </w:r>
    </w:p>
    <w:p w:rsidR="00BF3630" w:rsidRPr="007E2F5C" w:rsidRDefault="00BF3630" w:rsidP="00F820C6">
      <w:pPr>
        <w:autoSpaceDE w:val="0"/>
        <w:autoSpaceDN w:val="0"/>
        <w:adjustRightInd w:val="0"/>
        <w:ind w:firstLine="42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一百六十、為有效推展業務，改進文書作業缺失，各機關必須適時</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辦理文書流程管理訓練與宣導，以完善文書流程管理制度。</w:t>
      </w:r>
    </w:p>
    <w:p w:rsidR="00BF3630" w:rsidRPr="007E2F5C" w:rsidRDefault="00BF3630" w:rsidP="00F820C6">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第一節</w:t>
      </w:r>
      <w:r w:rsidR="00F820C6">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訓練</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一百六十一、訓練之目的在於促使機關人員熟知文書流程管理相關規範，並確保符合規範之作業模式，其效益則顯現於文書流程管理制度之精進及公文品質與效率之提升。</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一百六十二、實施對象：各機關應對新進人員就各項文書流程管理作業規定實施訓練，另針對人員權責劃分，分別視需要進行重點訓練。</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一百六十三、訓練課程擬定：為實施有效之訓練，除應依文書流程管理基本作業原則確立課</w:t>
      </w:r>
      <w:smartTag w:uri="urn:schemas-microsoft-com:office:smarttags" w:element="PersonName">
        <w:smartTagPr>
          <w:attr w:name="ProductID" w:val="程"/>
        </w:smartTagPr>
        <w:r w:rsidRPr="007E2F5C">
          <w:rPr>
            <w:rFonts w:ascii="標楷體" w:eastAsia="標楷體" w:hAnsi="標楷體" w:cs="標楷體" w:hint="eastAsia"/>
            <w:kern w:val="0"/>
            <w:sz w:val="28"/>
            <w:szCs w:val="28"/>
          </w:rPr>
          <w:t>程</w:t>
        </w:r>
      </w:smartTag>
      <w:r w:rsidRPr="007E2F5C">
        <w:rPr>
          <w:rFonts w:ascii="標楷體" w:eastAsia="標楷體" w:hAnsi="標楷體" w:cs="標楷體" w:hint="eastAsia"/>
          <w:kern w:val="0"/>
          <w:sz w:val="28"/>
          <w:szCs w:val="28"/>
        </w:rPr>
        <w:t>教授基礎外，應針對機關公文檢核發現缺失，加強訓練課程設計，俾謀求改進。</w:t>
      </w:r>
    </w:p>
    <w:p w:rsidR="00BF3630"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一百六十四、訓練必須包括之要項如下：</w:t>
      </w:r>
    </w:p>
    <w:p w:rsidR="00F820C6" w:rsidRDefault="00F820C6" w:rsidP="003E4552">
      <w:pPr>
        <w:autoSpaceDE w:val="0"/>
        <w:autoSpaceDN w:val="0"/>
        <w:adjustRightInd w:val="0"/>
        <w:ind w:firstLine="560"/>
        <w:rPr>
          <w:rFonts w:ascii="標楷體" w:eastAsia="標楷體" w:hAnsi="標楷體" w:cs="標楷體" w:hint="eastAsia"/>
          <w:kern w:val="0"/>
          <w:sz w:val="28"/>
          <w:szCs w:val="28"/>
        </w:rPr>
      </w:pPr>
    </w:p>
    <w:p w:rsidR="00F820C6" w:rsidRPr="007E2F5C" w:rsidRDefault="00F820C6" w:rsidP="003E4552">
      <w:pPr>
        <w:autoSpaceDE w:val="0"/>
        <w:autoSpaceDN w:val="0"/>
        <w:adjustRightInd w:val="0"/>
        <w:ind w:firstLine="560"/>
        <w:rPr>
          <w:rFonts w:ascii="標楷體" w:eastAsia="標楷體" w:hAnsi="標楷體" w:cs="標楷體"/>
          <w:kern w:val="0"/>
          <w:sz w:val="28"/>
          <w:szCs w:val="28"/>
        </w:rPr>
      </w:pP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（一）管制之基本原則、觀念。</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（二）「以文管制」及「以案管制」案件區分及實際作業。</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（三）各類別案件之管制原則、處理時限及計算標準。</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（四）定期稽催及展期作業。</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（五）其他常見不符合規定作業之導正，例如：「先存後辦」以逃避管制稽催；公文一再改分辦，嚴重延誤時效情形。</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實施訓練後得針對訓練課程計畫及實施之全部過程進行評估，並適時對受訓人員進行抽測，以瞭解訓練效果。</w:t>
      </w:r>
    </w:p>
    <w:p w:rsidR="00BF3630" w:rsidRPr="007E2F5C" w:rsidRDefault="00BF3630" w:rsidP="00F820C6">
      <w:pPr>
        <w:autoSpaceDE w:val="0"/>
        <w:autoSpaceDN w:val="0"/>
        <w:adjustRightInd w:val="0"/>
        <w:ind w:firstLine="560"/>
        <w:jc w:val="center"/>
        <w:rPr>
          <w:rFonts w:ascii="標楷體" w:eastAsia="標楷體" w:hAnsi="標楷體" w:cs="標楷體"/>
          <w:kern w:val="0"/>
          <w:sz w:val="28"/>
          <w:szCs w:val="28"/>
        </w:rPr>
      </w:pPr>
      <w:r w:rsidRPr="007E2F5C">
        <w:rPr>
          <w:rFonts w:ascii="標楷體" w:eastAsia="標楷體" w:hAnsi="標楷體" w:cs="標楷體" w:hint="eastAsia"/>
          <w:kern w:val="0"/>
          <w:sz w:val="28"/>
          <w:szCs w:val="28"/>
        </w:rPr>
        <w:t>第二節</w:t>
      </w:r>
      <w:r w:rsidR="00F820C6">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宣導</w:t>
      </w:r>
    </w:p>
    <w:p w:rsidR="00BF3630" w:rsidRPr="007E2F5C" w:rsidRDefault="00BF3630" w:rsidP="00F820C6">
      <w:pPr>
        <w:autoSpaceDE w:val="0"/>
        <w:autoSpaceDN w:val="0"/>
        <w:adjustRightInd w:val="0"/>
        <w:ind w:leftChars="233" w:left="1275" w:hanging="71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一百六十五、文書流程管理宣導之主要目的，在於溝通文書處理實務上之作業觀念，以得到普遍之瞭解與支持。</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一百六十六、宣導方法：</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（一）舉辦觀摩或講習。</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（二）於會議、會報時作必要提示。</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（三）運用電子化方式、機關報刊等宣導工具作專題報導。</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一百六十七、宣導重點：</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w:t>
      </w:r>
      <w:r w:rsidRPr="007E2F5C">
        <w:rPr>
          <w:rFonts w:ascii="標楷體" w:eastAsia="標楷體" w:hAnsi="標楷體" w:cs="標楷體"/>
          <w:kern w:val="0"/>
          <w:sz w:val="28"/>
          <w:szCs w:val="28"/>
        </w:rPr>
        <w:t xml:space="preserve"> </w:t>
      </w:r>
      <w:r w:rsidRPr="007E2F5C">
        <w:rPr>
          <w:rFonts w:ascii="標楷體" w:eastAsia="標楷體" w:hAnsi="標楷體" w:cs="標楷體" w:hint="eastAsia"/>
          <w:kern w:val="0"/>
          <w:sz w:val="28"/>
          <w:szCs w:val="28"/>
        </w:rPr>
        <w:t>減少不必要行文程序與數量。</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w:t>
      </w:r>
      <w:r w:rsidRPr="007E2F5C">
        <w:rPr>
          <w:rFonts w:ascii="標楷體" w:eastAsia="標楷體" w:hAnsi="標楷體" w:cs="標楷體"/>
          <w:kern w:val="0"/>
          <w:sz w:val="28"/>
          <w:szCs w:val="28"/>
        </w:rPr>
        <w:t xml:space="preserve"> </w:t>
      </w:r>
      <w:r w:rsidRPr="007E2F5C">
        <w:rPr>
          <w:rFonts w:ascii="標楷體" w:eastAsia="標楷體" w:hAnsi="標楷體" w:cs="標楷體" w:hint="eastAsia"/>
          <w:kern w:val="0"/>
          <w:sz w:val="28"/>
          <w:szCs w:val="28"/>
        </w:rPr>
        <w:t>登錄、統計、分析作業為管制基礎，基礎不當，則影響管制精度，而流於形式。</w:t>
      </w:r>
    </w:p>
    <w:p w:rsidR="00BF3630"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（三）</w:t>
      </w:r>
      <w:r w:rsidRPr="007E2F5C">
        <w:rPr>
          <w:rFonts w:ascii="標楷體" w:eastAsia="標楷體" w:hAnsi="標楷體" w:cs="標楷體"/>
          <w:kern w:val="0"/>
          <w:sz w:val="28"/>
          <w:szCs w:val="28"/>
        </w:rPr>
        <w:t xml:space="preserve"> </w:t>
      </w:r>
      <w:r w:rsidRPr="007E2F5C">
        <w:rPr>
          <w:rFonts w:ascii="標楷體" w:eastAsia="標楷體" w:hAnsi="標楷體" w:cs="標楷體" w:hint="eastAsia"/>
          <w:kern w:val="0"/>
          <w:sz w:val="28"/>
          <w:szCs w:val="28"/>
        </w:rPr>
        <w:t>加強觀念溝通，避免執行偏差，導致不遵守「管制標準」，而流於形式。</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w:t>
      </w:r>
      <w:r w:rsidRPr="007E2F5C">
        <w:rPr>
          <w:rFonts w:ascii="標楷體" w:eastAsia="標楷體" w:hAnsi="標楷體" w:cs="標楷體"/>
          <w:kern w:val="0"/>
          <w:sz w:val="28"/>
          <w:szCs w:val="28"/>
        </w:rPr>
        <w:t xml:space="preserve"> </w:t>
      </w:r>
      <w:r w:rsidRPr="007E2F5C">
        <w:rPr>
          <w:rFonts w:ascii="標楷體" w:eastAsia="標楷體" w:hAnsi="標楷體" w:cs="標楷體" w:hint="eastAsia"/>
          <w:kern w:val="0"/>
          <w:sz w:val="28"/>
          <w:szCs w:val="28"/>
        </w:rPr>
        <w:t>行政機關性質各異，公文使用平均日數，未盡能視為機關間成績之比較。如徒為爭取成績，而以不實統計列報，則永無進步。</w:t>
      </w:r>
    </w:p>
    <w:p w:rsidR="00BF3630" w:rsidRPr="00F820C6" w:rsidRDefault="00BF3630" w:rsidP="00F820C6">
      <w:pPr>
        <w:autoSpaceDE w:val="0"/>
        <w:autoSpaceDN w:val="0"/>
        <w:adjustRightInd w:val="0"/>
        <w:ind w:firstLine="560"/>
        <w:jc w:val="center"/>
        <w:rPr>
          <w:rFonts w:ascii="標楷體" w:eastAsia="標楷體" w:hAnsi="標楷體" w:cs="標楷體"/>
          <w:b/>
          <w:kern w:val="0"/>
          <w:sz w:val="28"/>
          <w:szCs w:val="28"/>
        </w:rPr>
      </w:pPr>
      <w:r w:rsidRPr="00F820C6">
        <w:rPr>
          <w:rFonts w:ascii="標楷體" w:eastAsia="標楷體" w:hAnsi="標楷體" w:cs="標楷體" w:hint="eastAsia"/>
          <w:b/>
          <w:kern w:val="0"/>
          <w:sz w:val="28"/>
          <w:szCs w:val="28"/>
        </w:rPr>
        <w:t>第十五章</w:t>
      </w:r>
      <w:r w:rsidR="00F820C6">
        <w:rPr>
          <w:rFonts w:ascii="標楷體" w:eastAsia="標楷體" w:hAnsi="標楷體" w:cs="標楷體" w:hint="eastAsia"/>
          <w:b/>
          <w:kern w:val="0"/>
          <w:sz w:val="28"/>
          <w:szCs w:val="28"/>
        </w:rPr>
        <w:t xml:space="preserve">  </w:t>
      </w:r>
      <w:r w:rsidRPr="00F820C6">
        <w:rPr>
          <w:rFonts w:ascii="標楷體" w:eastAsia="標楷體" w:hAnsi="標楷體" w:cs="標楷體" w:hint="eastAsia"/>
          <w:b/>
          <w:kern w:val="0"/>
          <w:sz w:val="28"/>
          <w:szCs w:val="28"/>
        </w:rPr>
        <w:t>附則</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一百六十八、本作業規範所引徵之法令條文，如有修正從其修正。</w:t>
      </w:r>
    </w:p>
    <w:p w:rsidR="00BF3630" w:rsidRPr="007E2F5C" w:rsidRDefault="00BF3630" w:rsidP="00F820C6">
      <w:pPr>
        <w:autoSpaceDE w:val="0"/>
        <w:autoSpaceDN w:val="0"/>
        <w:adjustRightInd w:val="0"/>
        <w:ind w:leftChars="233" w:left="1275" w:hanging="716"/>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一百六十九、軍事機關對於文書流程管理，已有規定時從其規定，未規定者，參照本作業規範辦理。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一百七十、公文時效統計格式與說明如附錄</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TimesNewRoman"/>
          <w:kern w:val="0"/>
          <w:sz w:val="28"/>
          <w:szCs w:val="28"/>
        </w:rPr>
      </w:pPr>
    </w:p>
    <w:p w:rsidR="00BF3630" w:rsidRPr="007511A7" w:rsidRDefault="00BF3630" w:rsidP="007511A7">
      <w:pPr>
        <w:autoSpaceDE w:val="0"/>
        <w:autoSpaceDN w:val="0"/>
        <w:adjustRightInd w:val="0"/>
        <w:ind w:firstLine="560"/>
        <w:jc w:val="center"/>
        <w:rPr>
          <w:rFonts w:ascii="標楷體" w:eastAsia="標楷體" w:hAnsi="標楷體" w:cs="標楷體"/>
          <w:b/>
          <w:kern w:val="0"/>
          <w:sz w:val="28"/>
          <w:szCs w:val="28"/>
        </w:rPr>
      </w:pPr>
      <w:r w:rsidRPr="007511A7">
        <w:rPr>
          <w:rFonts w:ascii="標楷體" w:eastAsia="標楷體" w:hAnsi="標楷體" w:cs="標楷體" w:hint="eastAsia"/>
          <w:b/>
          <w:kern w:val="0"/>
          <w:sz w:val="28"/>
          <w:szCs w:val="28"/>
        </w:rPr>
        <w:t>公文時效統計</w:t>
      </w:r>
    </w:p>
    <w:p w:rsidR="00BF3630" w:rsidRPr="007E2F5C" w:rsidRDefault="00BF3630" w:rsidP="007511A7">
      <w:pPr>
        <w:autoSpaceDE w:val="0"/>
        <w:autoSpaceDN w:val="0"/>
        <w:adjustRightInd w:val="0"/>
        <w:ind w:firstLine="560"/>
        <w:jc w:val="right"/>
        <w:rPr>
          <w:rFonts w:ascii="標楷體" w:eastAsia="標楷體" w:hAnsi="標楷體" w:cs="標楷體"/>
          <w:kern w:val="0"/>
          <w:sz w:val="28"/>
          <w:szCs w:val="28"/>
        </w:rPr>
      </w:pPr>
      <w:r w:rsidRPr="007E2F5C">
        <w:rPr>
          <w:rFonts w:ascii="標楷體" w:eastAsia="標楷體" w:hAnsi="標楷體" w:cs="標楷體" w:hint="eastAsia"/>
          <w:kern w:val="0"/>
          <w:sz w:val="28"/>
          <w:szCs w:val="28"/>
        </w:rPr>
        <w:t>資料時間：</w:t>
      </w:r>
      <w:r w:rsidRPr="007E2F5C">
        <w:rPr>
          <w:rFonts w:ascii="標楷體" w:eastAsia="標楷體" w:hAnsi="標楷體" w:cs="標楷體"/>
          <w:kern w:val="0"/>
          <w:sz w:val="28"/>
          <w:szCs w:val="28"/>
        </w:rPr>
        <w:t xml:space="preserve"> </w:t>
      </w:r>
      <w:r w:rsidRPr="007E2F5C">
        <w:rPr>
          <w:rFonts w:ascii="標楷體" w:eastAsia="標楷體" w:hAnsi="標楷體" w:cs="標楷體" w:hint="eastAsia"/>
          <w:kern w:val="0"/>
          <w:sz w:val="28"/>
          <w:szCs w:val="28"/>
        </w:rPr>
        <w:t>年</w:t>
      </w:r>
      <w:r w:rsidR="007511A7">
        <w:rPr>
          <w:rFonts w:ascii="標楷體" w:eastAsia="標楷體" w:hAnsi="標楷體" w:cs="標楷體" w:hint="eastAsia"/>
          <w:kern w:val="0"/>
          <w:sz w:val="28"/>
          <w:szCs w:val="28"/>
        </w:rPr>
        <w:t xml:space="preserve">  </w:t>
      </w:r>
      <w:r w:rsidRPr="007E2F5C">
        <w:rPr>
          <w:rFonts w:ascii="標楷體" w:eastAsia="標楷體" w:hAnsi="標楷體" w:cs="標楷體" w:hint="eastAsia"/>
          <w:kern w:val="0"/>
          <w:sz w:val="28"/>
          <w:szCs w:val="28"/>
        </w:rPr>
        <w:t>月份</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（一）一般公文統計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、本月份新收件數：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、截至上月待辦件數：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、本月創稿數：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、應辦公文總數（</w:t>
      </w:r>
      <w:r w:rsidRPr="007E2F5C">
        <w:rPr>
          <w:rFonts w:ascii="標楷體" w:eastAsia="標楷體" w:hAnsi="標楷體" w:cs="TimesNewRoman"/>
          <w:kern w:val="0"/>
          <w:sz w:val="28"/>
          <w:szCs w:val="28"/>
        </w:rPr>
        <w:t>1+2+3</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日（含）以內辦結件數、占發文件數百分比（</w:t>
      </w:r>
      <w:r w:rsidRPr="007E2F5C">
        <w:rPr>
          <w:rFonts w:ascii="標楷體" w:eastAsia="標楷體" w:hAnsi="標楷體" w:cs="TimesNewRoman"/>
          <w:kern w:val="0"/>
          <w:sz w:val="28"/>
          <w:szCs w:val="28"/>
        </w:rPr>
        <w:t>5/8</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日以上至</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日（含）辦結件數、占發文件數百分比</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6/8</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日以上辦結件數、占發文件數百分比（</w:t>
      </w:r>
      <w:r w:rsidRPr="007E2F5C">
        <w:rPr>
          <w:rFonts w:ascii="標楷體" w:eastAsia="標楷體" w:hAnsi="標楷體" w:cs="TimesNewRoman"/>
          <w:kern w:val="0"/>
          <w:sz w:val="28"/>
          <w:szCs w:val="28"/>
        </w:rPr>
        <w:t>7/8</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、發文件數（</w:t>
      </w:r>
      <w:r w:rsidRPr="007E2F5C">
        <w:rPr>
          <w:rFonts w:ascii="標楷體" w:eastAsia="標楷體" w:hAnsi="標楷體" w:cs="TimesNewRoman"/>
          <w:kern w:val="0"/>
          <w:sz w:val="28"/>
          <w:szCs w:val="28"/>
        </w:rPr>
        <w:t>5+6+7</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、發文平均使用日數：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、存查件數：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11</w:t>
      </w:r>
      <w:r w:rsidRPr="007E2F5C">
        <w:rPr>
          <w:rFonts w:ascii="標楷體" w:eastAsia="標楷體" w:hAnsi="標楷體" w:cs="標楷體" w:hint="eastAsia"/>
          <w:kern w:val="0"/>
          <w:sz w:val="28"/>
          <w:szCs w:val="28"/>
        </w:rPr>
        <w:t>、辦結件數合計（</w:t>
      </w:r>
      <w:r w:rsidRPr="007E2F5C">
        <w:rPr>
          <w:rFonts w:ascii="標楷體" w:eastAsia="標楷體" w:hAnsi="標楷體" w:cs="TimesNewRoman"/>
          <w:kern w:val="0"/>
          <w:sz w:val="28"/>
          <w:szCs w:val="28"/>
        </w:rPr>
        <w:t>8+10</w:t>
      </w:r>
      <w:r w:rsidRPr="007E2F5C">
        <w:rPr>
          <w:rFonts w:ascii="標楷體" w:eastAsia="標楷體" w:hAnsi="標楷體" w:cs="標楷體" w:hint="eastAsia"/>
          <w:kern w:val="0"/>
          <w:sz w:val="28"/>
          <w:szCs w:val="28"/>
        </w:rPr>
        <w:t>）、占應辦公文總數百分比（</w:t>
      </w:r>
      <w:r w:rsidRPr="007E2F5C">
        <w:rPr>
          <w:rFonts w:ascii="標楷體" w:eastAsia="標楷體" w:hAnsi="標楷體" w:cs="TimesNewRoman"/>
          <w:kern w:val="0"/>
          <w:sz w:val="28"/>
          <w:szCs w:val="28"/>
        </w:rPr>
        <w:t>11/4</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12</w:t>
      </w:r>
      <w:r w:rsidRPr="007E2F5C">
        <w:rPr>
          <w:rFonts w:ascii="標楷體" w:eastAsia="標楷體" w:hAnsi="標楷體" w:cs="標楷體" w:hint="eastAsia"/>
          <w:kern w:val="0"/>
          <w:sz w:val="28"/>
          <w:szCs w:val="28"/>
        </w:rPr>
        <w:t>、待辦件數（</w:t>
      </w:r>
      <w:r w:rsidRPr="007E2F5C">
        <w:rPr>
          <w:rFonts w:ascii="標楷體" w:eastAsia="標楷體" w:hAnsi="標楷體" w:cs="TimesNewRoman"/>
          <w:kern w:val="0"/>
          <w:sz w:val="28"/>
          <w:szCs w:val="28"/>
        </w:rPr>
        <w:t>4-11</w:t>
      </w:r>
      <w:r w:rsidRPr="007E2F5C">
        <w:rPr>
          <w:rFonts w:ascii="標楷體" w:eastAsia="標楷體" w:hAnsi="標楷體" w:cs="標楷體" w:hint="eastAsia"/>
          <w:kern w:val="0"/>
          <w:sz w:val="28"/>
          <w:szCs w:val="28"/>
        </w:rPr>
        <w:t>）、占應辦公文總數百分比（</w:t>
      </w:r>
      <w:r w:rsidRPr="007E2F5C">
        <w:rPr>
          <w:rFonts w:ascii="標楷體" w:eastAsia="標楷體" w:hAnsi="標楷體" w:cs="TimesNewRoman"/>
          <w:kern w:val="0"/>
          <w:sz w:val="28"/>
          <w:szCs w:val="28"/>
        </w:rPr>
        <w:t>12/4</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13</w:t>
      </w:r>
      <w:r w:rsidRPr="007E2F5C">
        <w:rPr>
          <w:rFonts w:ascii="標楷體" w:eastAsia="標楷體" w:hAnsi="標楷體" w:cs="標楷體" w:hint="eastAsia"/>
          <w:kern w:val="0"/>
          <w:sz w:val="28"/>
          <w:szCs w:val="28"/>
        </w:rPr>
        <w:t>、未逾辦理期限待辦件數：</w:t>
      </w:r>
    </w:p>
    <w:p w:rsidR="00BF3630"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TimesNewRoman"/>
          <w:kern w:val="0"/>
          <w:sz w:val="28"/>
          <w:szCs w:val="28"/>
        </w:rPr>
        <w:t>14</w:t>
      </w:r>
      <w:r w:rsidRPr="007E2F5C">
        <w:rPr>
          <w:rFonts w:ascii="標楷體" w:eastAsia="標楷體" w:hAnsi="標楷體" w:cs="標楷體" w:hint="eastAsia"/>
          <w:kern w:val="0"/>
          <w:sz w:val="28"/>
          <w:szCs w:val="28"/>
        </w:rPr>
        <w:t>、已逾辦理期限待辦件數：</w:t>
      </w:r>
    </w:p>
    <w:p w:rsidR="007511A7" w:rsidRPr="007E2F5C" w:rsidRDefault="007511A7" w:rsidP="003E4552">
      <w:pPr>
        <w:autoSpaceDE w:val="0"/>
        <w:autoSpaceDN w:val="0"/>
        <w:adjustRightInd w:val="0"/>
        <w:ind w:firstLine="560"/>
        <w:rPr>
          <w:rFonts w:ascii="標楷體" w:eastAsia="標楷體" w:hAnsi="標楷體" w:cs="標楷體"/>
          <w:kern w:val="0"/>
          <w:sz w:val="28"/>
          <w:szCs w:val="28"/>
        </w:rPr>
      </w:pP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（二）立法委員質詢案件統計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、本月份新收件數：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、截至上月待辦件數：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、應辦件數（</w:t>
      </w:r>
      <w:r w:rsidRPr="007E2F5C">
        <w:rPr>
          <w:rFonts w:ascii="標楷體" w:eastAsia="標楷體" w:hAnsi="標楷體" w:cs="TimesNewRoman"/>
          <w:kern w:val="0"/>
          <w:sz w:val="28"/>
          <w:szCs w:val="28"/>
        </w:rPr>
        <w:t>1+2</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、屆期應辦案件之依限辦結率（</w:t>
      </w:r>
      <w:r w:rsidRPr="007E2F5C">
        <w:rPr>
          <w:rFonts w:ascii="標楷體" w:eastAsia="標楷體" w:hAnsi="標楷體" w:cs="TimesNewRoman"/>
          <w:kern w:val="0"/>
          <w:sz w:val="28"/>
          <w:szCs w:val="28"/>
        </w:rPr>
        <w:t>5/(3-14)</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、依限辦結件數、占辦結件數百分比（</w:t>
      </w:r>
      <w:r w:rsidRPr="007E2F5C">
        <w:rPr>
          <w:rFonts w:ascii="標楷體" w:eastAsia="標楷體" w:hAnsi="標楷體" w:cs="TimesNewRoman"/>
          <w:kern w:val="0"/>
          <w:sz w:val="28"/>
          <w:szCs w:val="28"/>
        </w:rPr>
        <w:t>5/11</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、逾限</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日（含）以內辦結件數、占逾限辦結件數百分比</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6/10</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、逾限</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日以上至</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日（含）辦結件數、占逾限辦結件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數百分比（</w:t>
      </w:r>
      <w:r w:rsidRPr="007E2F5C">
        <w:rPr>
          <w:rFonts w:ascii="標楷體" w:eastAsia="標楷體" w:hAnsi="標楷體" w:cs="TimesNewRoman"/>
          <w:kern w:val="0"/>
          <w:sz w:val="28"/>
          <w:szCs w:val="28"/>
        </w:rPr>
        <w:t>7/10</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、逾限</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日以上至</w:t>
      </w:r>
      <w:r w:rsidRPr="007E2F5C">
        <w:rPr>
          <w:rFonts w:ascii="標楷體" w:eastAsia="標楷體" w:hAnsi="標楷體" w:cs="TimesNewRoman"/>
          <w:kern w:val="0"/>
          <w:sz w:val="28"/>
          <w:szCs w:val="28"/>
        </w:rPr>
        <w:t xml:space="preserve">15 </w:t>
      </w:r>
      <w:r w:rsidRPr="007E2F5C">
        <w:rPr>
          <w:rFonts w:ascii="標楷體" w:eastAsia="標楷體" w:hAnsi="標楷體" w:cs="標楷體" w:hint="eastAsia"/>
          <w:kern w:val="0"/>
          <w:sz w:val="28"/>
          <w:szCs w:val="28"/>
        </w:rPr>
        <w:t>日（含）辦結件數、占逾限辦結件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數百分比（</w:t>
      </w:r>
      <w:r w:rsidRPr="007E2F5C">
        <w:rPr>
          <w:rFonts w:ascii="標楷體" w:eastAsia="標楷體" w:hAnsi="標楷體" w:cs="TimesNewRoman"/>
          <w:kern w:val="0"/>
          <w:sz w:val="28"/>
          <w:szCs w:val="28"/>
        </w:rPr>
        <w:t>8/10</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、逾限</w:t>
      </w:r>
      <w:r w:rsidRPr="007E2F5C">
        <w:rPr>
          <w:rFonts w:ascii="標楷體" w:eastAsia="標楷體" w:hAnsi="標楷體" w:cs="TimesNewRoman"/>
          <w:kern w:val="0"/>
          <w:sz w:val="28"/>
          <w:szCs w:val="28"/>
        </w:rPr>
        <w:t xml:space="preserve">15 </w:t>
      </w:r>
      <w:r w:rsidRPr="007E2F5C">
        <w:rPr>
          <w:rFonts w:ascii="標楷體" w:eastAsia="標楷體" w:hAnsi="標楷體" w:cs="標楷體" w:hint="eastAsia"/>
          <w:kern w:val="0"/>
          <w:sz w:val="28"/>
          <w:szCs w:val="28"/>
        </w:rPr>
        <w:t>日以上辦結件數、占逾限辦結件數百分比（</w:t>
      </w:r>
      <w:r w:rsidRPr="007E2F5C">
        <w:rPr>
          <w:rFonts w:ascii="標楷體" w:eastAsia="標楷體" w:hAnsi="標楷體" w:cs="TimesNewRoman"/>
          <w:kern w:val="0"/>
          <w:sz w:val="28"/>
          <w:szCs w:val="28"/>
        </w:rPr>
        <w:t>9/10</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、逾限辦結件數（</w:t>
      </w:r>
      <w:r w:rsidRPr="007E2F5C">
        <w:rPr>
          <w:rFonts w:ascii="標楷體" w:eastAsia="標楷體" w:hAnsi="標楷體" w:cs="TimesNewRoman"/>
          <w:kern w:val="0"/>
          <w:sz w:val="28"/>
          <w:szCs w:val="28"/>
        </w:rPr>
        <w:t>6+7+8+9</w:t>
      </w:r>
      <w:r w:rsidRPr="007E2F5C">
        <w:rPr>
          <w:rFonts w:ascii="標楷體" w:eastAsia="標楷體" w:hAnsi="標楷體" w:cs="標楷體" w:hint="eastAsia"/>
          <w:kern w:val="0"/>
          <w:sz w:val="28"/>
          <w:szCs w:val="28"/>
        </w:rPr>
        <w:t>）、占辦結件數百分比（</w:t>
      </w:r>
      <w:r w:rsidRPr="007E2F5C">
        <w:rPr>
          <w:rFonts w:ascii="標楷體" w:eastAsia="標楷體" w:hAnsi="標楷體" w:cs="TimesNewRoman"/>
          <w:kern w:val="0"/>
          <w:sz w:val="28"/>
          <w:szCs w:val="28"/>
        </w:rPr>
        <w:t>10/11</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11</w:t>
      </w:r>
      <w:r w:rsidRPr="007E2F5C">
        <w:rPr>
          <w:rFonts w:ascii="標楷體" w:eastAsia="標楷體" w:hAnsi="標楷體" w:cs="標楷體" w:hint="eastAsia"/>
          <w:kern w:val="0"/>
          <w:sz w:val="28"/>
          <w:szCs w:val="28"/>
        </w:rPr>
        <w:t>、辦結件數合計（</w:t>
      </w:r>
      <w:r w:rsidRPr="007E2F5C">
        <w:rPr>
          <w:rFonts w:ascii="標楷體" w:eastAsia="標楷體" w:hAnsi="標楷體" w:cs="TimesNewRoman"/>
          <w:kern w:val="0"/>
          <w:sz w:val="28"/>
          <w:szCs w:val="28"/>
        </w:rPr>
        <w:t>5+10</w:t>
      </w:r>
      <w:r w:rsidRPr="007E2F5C">
        <w:rPr>
          <w:rFonts w:ascii="標楷體" w:eastAsia="標楷體" w:hAnsi="標楷體" w:cs="標楷體" w:hint="eastAsia"/>
          <w:kern w:val="0"/>
          <w:sz w:val="28"/>
          <w:szCs w:val="28"/>
        </w:rPr>
        <w:t>）、占應辦公文總數百分比（</w:t>
      </w:r>
      <w:r w:rsidRPr="007E2F5C">
        <w:rPr>
          <w:rFonts w:ascii="標楷體" w:eastAsia="標楷體" w:hAnsi="標楷體" w:cs="TimesNewRoman"/>
          <w:kern w:val="0"/>
          <w:sz w:val="28"/>
          <w:szCs w:val="28"/>
        </w:rPr>
        <w:t>11/3</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12</w:t>
      </w:r>
      <w:r w:rsidRPr="007E2F5C">
        <w:rPr>
          <w:rFonts w:ascii="標楷體" w:eastAsia="標楷體" w:hAnsi="標楷體" w:cs="標楷體" w:hint="eastAsia"/>
          <w:kern w:val="0"/>
          <w:sz w:val="28"/>
          <w:szCs w:val="28"/>
        </w:rPr>
        <w:t>、發文平均使用日數：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13</w:t>
      </w:r>
      <w:r w:rsidRPr="007E2F5C">
        <w:rPr>
          <w:rFonts w:ascii="標楷體" w:eastAsia="標楷體" w:hAnsi="標楷體" w:cs="標楷體" w:hint="eastAsia"/>
          <w:kern w:val="0"/>
          <w:sz w:val="28"/>
          <w:szCs w:val="28"/>
        </w:rPr>
        <w:t>、待辦件數（</w:t>
      </w:r>
      <w:r w:rsidRPr="007E2F5C">
        <w:rPr>
          <w:rFonts w:ascii="標楷體" w:eastAsia="標楷體" w:hAnsi="標楷體" w:cs="TimesNewRoman"/>
          <w:kern w:val="0"/>
          <w:sz w:val="28"/>
          <w:szCs w:val="28"/>
        </w:rPr>
        <w:t>3-11</w:t>
      </w:r>
      <w:r w:rsidRPr="007E2F5C">
        <w:rPr>
          <w:rFonts w:ascii="標楷體" w:eastAsia="標楷體" w:hAnsi="標楷體" w:cs="標楷體" w:hint="eastAsia"/>
          <w:kern w:val="0"/>
          <w:sz w:val="28"/>
          <w:szCs w:val="28"/>
        </w:rPr>
        <w:t>）、占應辦件數百分比（</w:t>
      </w:r>
      <w:r w:rsidRPr="007E2F5C">
        <w:rPr>
          <w:rFonts w:ascii="標楷體" w:eastAsia="標楷體" w:hAnsi="標楷體" w:cs="TimesNewRoman"/>
          <w:kern w:val="0"/>
          <w:sz w:val="28"/>
          <w:szCs w:val="28"/>
        </w:rPr>
        <w:t>13/3</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14</w:t>
      </w:r>
      <w:r w:rsidRPr="007E2F5C">
        <w:rPr>
          <w:rFonts w:ascii="標楷體" w:eastAsia="標楷體" w:hAnsi="標楷體" w:cs="標楷體" w:hint="eastAsia"/>
          <w:kern w:val="0"/>
          <w:sz w:val="28"/>
          <w:szCs w:val="28"/>
        </w:rPr>
        <w:t>、未逾辦理期限待辦件數：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15</w:t>
      </w:r>
      <w:r w:rsidRPr="007E2F5C">
        <w:rPr>
          <w:rFonts w:ascii="標楷體" w:eastAsia="標楷體" w:hAnsi="標楷體" w:cs="標楷體" w:hint="eastAsia"/>
          <w:kern w:val="0"/>
          <w:sz w:val="28"/>
          <w:szCs w:val="28"/>
        </w:rPr>
        <w:t>、已逾辦理期限待辦件數：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（三）人民申請案件統計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、本月份新收案件數：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、截至上月待辦案件數：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、應辦案件數（</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、屆期應辦案件之依限辦結率（</w:t>
      </w:r>
      <w:r w:rsidRPr="007E2F5C">
        <w:rPr>
          <w:rFonts w:ascii="標楷體" w:eastAsia="標楷體" w:hAnsi="標楷體" w:cs="TimesNewRoman"/>
          <w:kern w:val="0"/>
          <w:sz w:val="28"/>
          <w:szCs w:val="28"/>
        </w:rPr>
        <w:t>5/(3-9)</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、依限辦結案件數、占辦結案件數百分比（</w:t>
      </w:r>
      <w:r w:rsidRPr="007E2F5C">
        <w:rPr>
          <w:rFonts w:ascii="標楷體" w:eastAsia="標楷體" w:hAnsi="標楷體" w:cs="TimesNewRoman"/>
          <w:kern w:val="0"/>
          <w:sz w:val="28"/>
          <w:szCs w:val="28"/>
        </w:rPr>
        <w:t>5/7</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、逾限辦結案件數、占辦結案件數百分比（</w:t>
      </w:r>
      <w:r w:rsidRPr="007E2F5C">
        <w:rPr>
          <w:rFonts w:ascii="標楷體" w:eastAsia="標楷體" w:hAnsi="標楷體" w:cs="TimesNewRoman"/>
          <w:kern w:val="0"/>
          <w:sz w:val="28"/>
          <w:szCs w:val="28"/>
        </w:rPr>
        <w:t>6/7</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、辦結案件總數（</w:t>
      </w: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7/3</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、待辦案件數（</w:t>
      </w:r>
      <w:r w:rsidRPr="007E2F5C">
        <w:rPr>
          <w:rFonts w:ascii="標楷體" w:eastAsia="標楷體" w:hAnsi="標楷體" w:cs="TimesNewRoman"/>
          <w:kern w:val="0"/>
          <w:sz w:val="28"/>
          <w:szCs w:val="28"/>
        </w:rPr>
        <w:t>3-7</w:t>
      </w: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8/3</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、未逾辦理期限待辦案件數：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、已逾辦理期限待辦案件數：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（四）訴願案件統計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、本月份新收案件數：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、截至上月待辦案件數：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、應辦案件數（</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2-13</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、屆期應辦案件之依限辦結率（（</w:t>
      </w:r>
      <w:r w:rsidRPr="007E2F5C">
        <w:rPr>
          <w:rFonts w:ascii="標楷體" w:eastAsia="標楷體" w:hAnsi="標楷體" w:cs="TimesNewRoman"/>
          <w:kern w:val="0"/>
          <w:sz w:val="28"/>
          <w:szCs w:val="28"/>
        </w:rPr>
        <w:t>5+6</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11</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個月內依限辦結案件數、占辦結案件數百分比（</w:t>
      </w:r>
      <w:r w:rsidRPr="007E2F5C">
        <w:rPr>
          <w:rFonts w:ascii="標楷體" w:eastAsia="標楷體" w:hAnsi="標楷體" w:cs="TimesNewRoman"/>
          <w:kern w:val="0"/>
          <w:sz w:val="28"/>
          <w:szCs w:val="28"/>
        </w:rPr>
        <w:t>5/9</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 xml:space="preserve">3~5 </w:t>
      </w:r>
      <w:r w:rsidRPr="007E2F5C">
        <w:rPr>
          <w:rFonts w:ascii="標楷體" w:eastAsia="標楷體" w:hAnsi="標楷體" w:cs="標楷體" w:hint="eastAsia"/>
          <w:kern w:val="0"/>
          <w:sz w:val="28"/>
          <w:szCs w:val="28"/>
        </w:rPr>
        <w:t>個月依限辦結案件數、占辦結案件數百分比（</w:t>
      </w:r>
      <w:r w:rsidRPr="007E2F5C">
        <w:rPr>
          <w:rFonts w:ascii="標楷體" w:eastAsia="標楷體" w:hAnsi="標楷體" w:cs="TimesNewRoman"/>
          <w:kern w:val="0"/>
          <w:sz w:val="28"/>
          <w:szCs w:val="28"/>
        </w:rPr>
        <w:t>6/9</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、逾</w:t>
      </w:r>
      <w:r w:rsidRPr="007E2F5C">
        <w:rPr>
          <w:rFonts w:ascii="標楷體" w:eastAsia="標楷體" w:hAnsi="標楷體" w:cs="TimesNewRoman"/>
          <w:kern w:val="0"/>
          <w:sz w:val="28"/>
          <w:szCs w:val="28"/>
        </w:rPr>
        <w:t xml:space="preserve">3~5 </w:t>
      </w:r>
      <w:r w:rsidRPr="007E2F5C">
        <w:rPr>
          <w:rFonts w:ascii="標楷體" w:eastAsia="標楷體" w:hAnsi="標楷體" w:cs="標楷體" w:hint="eastAsia"/>
          <w:kern w:val="0"/>
          <w:sz w:val="28"/>
          <w:szCs w:val="28"/>
        </w:rPr>
        <w:t>個月辦結案件數、占辦結案件數百分比（</w:t>
      </w:r>
      <w:r w:rsidRPr="007E2F5C">
        <w:rPr>
          <w:rFonts w:ascii="標楷體" w:eastAsia="標楷體" w:hAnsi="標楷體" w:cs="TimesNewRoman"/>
          <w:kern w:val="0"/>
          <w:sz w:val="28"/>
          <w:szCs w:val="28"/>
        </w:rPr>
        <w:t>7/9</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、逾</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個月辦結案件數、占辦結案件數百分比（</w:t>
      </w:r>
      <w:r w:rsidRPr="007E2F5C">
        <w:rPr>
          <w:rFonts w:ascii="標楷體" w:eastAsia="標楷體" w:hAnsi="標楷體" w:cs="TimesNewRoman"/>
          <w:kern w:val="0"/>
          <w:sz w:val="28"/>
          <w:szCs w:val="28"/>
        </w:rPr>
        <w:t>8/9</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、辦結案件數（</w:t>
      </w:r>
      <w:r w:rsidRPr="007E2F5C">
        <w:rPr>
          <w:rFonts w:ascii="標楷體" w:eastAsia="標楷體" w:hAnsi="標楷體" w:cs="TimesNewRoman"/>
          <w:kern w:val="0"/>
          <w:sz w:val="28"/>
          <w:szCs w:val="28"/>
        </w:rPr>
        <w:t>5+6+7+8</w:t>
      </w: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9/3</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、待辦案件數（</w:t>
      </w:r>
      <w:r w:rsidRPr="007E2F5C">
        <w:rPr>
          <w:rFonts w:ascii="標楷體" w:eastAsia="標楷體" w:hAnsi="標楷體" w:cs="TimesNewRoman"/>
          <w:kern w:val="0"/>
          <w:sz w:val="28"/>
          <w:szCs w:val="28"/>
        </w:rPr>
        <w:t>3-9</w:t>
      </w: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10/3</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11</w:t>
      </w:r>
      <w:r w:rsidRPr="007E2F5C">
        <w:rPr>
          <w:rFonts w:ascii="標楷體" w:eastAsia="標楷體" w:hAnsi="標楷體" w:cs="標楷體" w:hint="eastAsia"/>
          <w:kern w:val="0"/>
          <w:sz w:val="28"/>
          <w:szCs w:val="28"/>
        </w:rPr>
        <w:t>、未逾辦理期限待辦案件數：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12</w:t>
      </w:r>
      <w:r w:rsidRPr="007E2F5C">
        <w:rPr>
          <w:rFonts w:ascii="標楷體" w:eastAsia="標楷體" w:hAnsi="標楷體" w:cs="標楷體" w:hint="eastAsia"/>
          <w:kern w:val="0"/>
          <w:sz w:val="28"/>
          <w:szCs w:val="28"/>
        </w:rPr>
        <w:t>、已逾辦理期限待辦案件數：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13</w:t>
      </w:r>
      <w:r w:rsidRPr="007E2F5C">
        <w:rPr>
          <w:rFonts w:ascii="標楷體" w:eastAsia="標楷體" w:hAnsi="標楷體" w:cs="標楷體" w:hint="eastAsia"/>
          <w:kern w:val="0"/>
          <w:sz w:val="28"/>
          <w:szCs w:val="28"/>
        </w:rPr>
        <w:t>、本月份被合併審議決定辦結案件數：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（五）人民陳情案件統計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、本月份新收案件數：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、截至上月待辦案件數：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、應辦案件數（</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、屆期應辦案件之依限辦結率（</w:t>
      </w:r>
      <w:r w:rsidRPr="007E2F5C">
        <w:rPr>
          <w:rFonts w:ascii="標楷體" w:eastAsia="標楷體" w:hAnsi="標楷體" w:cs="TimesNewRoman"/>
          <w:kern w:val="0"/>
          <w:sz w:val="28"/>
          <w:szCs w:val="28"/>
        </w:rPr>
        <w:t>5/(3-9)</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、依限辦結案件數、占辦結案件數百分比（</w:t>
      </w:r>
      <w:r w:rsidRPr="007E2F5C">
        <w:rPr>
          <w:rFonts w:ascii="標楷體" w:eastAsia="標楷體" w:hAnsi="標楷體" w:cs="TimesNewRoman"/>
          <w:kern w:val="0"/>
          <w:sz w:val="28"/>
          <w:szCs w:val="28"/>
        </w:rPr>
        <w:t>5/7</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、逾限辦結案件數、占辦結案件數百分比（</w:t>
      </w:r>
      <w:r w:rsidRPr="007E2F5C">
        <w:rPr>
          <w:rFonts w:ascii="標楷體" w:eastAsia="標楷體" w:hAnsi="標楷體" w:cs="TimesNewRoman"/>
          <w:kern w:val="0"/>
          <w:sz w:val="28"/>
          <w:szCs w:val="28"/>
        </w:rPr>
        <w:t>6/7</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、辦結案件數（</w:t>
      </w: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7/3</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、待辦案件數（</w:t>
      </w:r>
      <w:r w:rsidRPr="007E2F5C">
        <w:rPr>
          <w:rFonts w:ascii="標楷體" w:eastAsia="標楷體" w:hAnsi="標楷體" w:cs="TimesNewRoman"/>
          <w:kern w:val="0"/>
          <w:sz w:val="28"/>
          <w:szCs w:val="28"/>
        </w:rPr>
        <w:t>3-7)</w:t>
      </w: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8/3</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、未逾辦理期限待辦案件數：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、已逾辦理期限待辦案件數：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（六）專案管制案件統計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、本月新增專案數：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、截至上月待辦專案數：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、應辦案件數（</w:t>
      </w:r>
      <w:r w:rsidRPr="007E2F5C">
        <w:rPr>
          <w:rFonts w:ascii="標楷體" w:eastAsia="標楷體" w:hAnsi="標楷體" w:cs="TimesNewRoman"/>
          <w:kern w:val="0"/>
          <w:sz w:val="28"/>
          <w:szCs w:val="28"/>
        </w:rPr>
        <w:t>1+2</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、屆期應辦案件之依限辦結率（</w:t>
      </w:r>
      <w:r w:rsidRPr="007E2F5C">
        <w:rPr>
          <w:rFonts w:ascii="標楷體" w:eastAsia="標楷體" w:hAnsi="標楷體" w:cs="TimesNewRoman"/>
          <w:kern w:val="0"/>
          <w:sz w:val="28"/>
          <w:szCs w:val="28"/>
        </w:rPr>
        <w:t>5/(3-9)</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、依限辦結案件數、占辦結案件數百分比（</w:t>
      </w:r>
      <w:r w:rsidRPr="007E2F5C">
        <w:rPr>
          <w:rFonts w:ascii="標楷體" w:eastAsia="標楷體" w:hAnsi="標楷體" w:cs="TimesNewRoman"/>
          <w:kern w:val="0"/>
          <w:sz w:val="28"/>
          <w:szCs w:val="28"/>
        </w:rPr>
        <w:t>5/7</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、逾限辦結案件數、占辦結案件數百分比（</w:t>
      </w:r>
      <w:r w:rsidRPr="007E2F5C">
        <w:rPr>
          <w:rFonts w:ascii="標楷體" w:eastAsia="標楷體" w:hAnsi="標楷體" w:cs="TimesNewRoman"/>
          <w:kern w:val="0"/>
          <w:sz w:val="28"/>
          <w:szCs w:val="28"/>
        </w:rPr>
        <w:t>6/7</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、已辦結案件數（</w:t>
      </w:r>
      <w:r w:rsidRPr="007E2F5C">
        <w:rPr>
          <w:rFonts w:ascii="標楷體" w:eastAsia="標楷體" w:hAnsi="標楷體" w:cs="TimesNewRoman"/>
          <w:kern w:val="0"/>
          <w:sz w:val="28"/>
          <w:szCs w:val="28"/>
        </w:rPr>
        <w:t>5+6</w:t>
      </w: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7/3</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、待辦案件數（</w:t>
      </w:r>
      <w:r w:rsidRPr="007E2F5C">
        <w:rPr>
          <w:rFonts w:ascii="標楷體" w:eastAsia="標楷體" w:hAnsi="標楷體" w:cs="TimesNewRoman"/>
          <w:kern w:val="0"/>
          <w:sz w:val="28"/>
          <w:szCs w:val="28"/>
        </w:rPr>
        <w:t>3-7</w:t>
      </w: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8/3</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、未逾辦理期限待辦專案數：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、已逾辦理期限待辦專案數：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（七）監察案件統計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、本月新增案件數：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、截至上月待辦案件數：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、應辦案件數（</w:t>
      </w:r>
      <w:r w:rsidRPr="007E2F5C">
        <w:rPr>
          <w:rFonts w:ascii="標楷體" w:eastAsia="標楷體" w:hAnsi="標楷體" w:cs="TimesNewRoman"/>
          <w:kern w:val="0"/>
          <w:sz w:val="28"/>
          <w:szCs w:val="28"/>
        </w:rPr>
        <w:t>1+2</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、屆期應辦案件之依限辦結率（</w:t>
      </w:r>
      <w:r w:rsidRPr="007E2F5C">
        <w:rPr>
          <w:rFonts w:ascii="標楷體" w:eastAsia="標楷體" w:hAnsi="標楷體" w:cs="TimesNewRoman"/>
          <w:kern w:val="0"/>
          <w:sz w:val="28"/>
          <w:szCs w:val="28"/>
        </w:rPr>
        <w:t>5/(3-9)</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、依限辦結案件數、占辦結案件數百分比（</w:t>
      </w:r>
      <w:r w:rsidRPr="007E2F5C">
        <w:rPr>
          <w:rFonts w:ascii="標楷體" w:eastAsia="標楷體" w:hAnsi="標楷體" w:cs="TimesNewRoman"/>
          <w:kern w:val="0"/>
          <w:sz w:val="28"/>
          <w:szCs w:val="28"/>
        </w:rPr>
        <w:t>5/7</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、逾限辦結案件數、占辦結案件數百分比（</w:t>
      </w:r>
      <w:r w:rsidRPr="007E2F5C">
        <w:rPr>
          <w:rFonts w:ascii="標楷體" w:eastAsia="標楷體" w:hAnsi="標楷體" w:cs="TimesNewRoman"/>
          <w:kern w:val="0"/>
          <w:sz w:val="28"/>
          <w:szCs w:val="28"/>
        </w:rPr>
        <w:t>6/7</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、已辦結案件數（</w:t>
      </w:r>
      <w:r w:rsidRPr="007E2F5C">
        <w:rPr>
          <w:rFonts w:ascii="標楷體" w:eastAsia="標楷體" w:hAnsi="標楷體" w:cs="TimesNewRoman"/>
          <w:kern w:val="0"/>
          <w:sz w:val="28"/>
          <w:szCs w:val="28"/>
        </w:rPr>
        <w:t>5+6</w:t>
      </w: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7/3</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、待辦案件數（</w:t>
      </w:r>
      <w:r w:rsidRPr="007E2F5C">
        <w:rPr>
          <w:rFonts w:ascii="標楷體" w:eastAsia="標楷體" w:hAnsi="標楷體" w:cs="TimesNewRoman"/>
          <w:kern w:val="0"/>
          <w:sz w:val="28"/>
          <w:szCs w:val="28"/>
        </w:rPr>
        <w:t>3-7</w:t>
      </w: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8/3</w:t>
      </w:r>
      <w:r w:rsidRPr="007E2F5C">
        <w:rPr>
          <w:rFonts w:ascii="標楷體" w:eastAsia="標楷體" w:hAnsi="標楷體" w:cs="標楷體" w:hint="eastAsia"/>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、未逾辦理期限待辦案件數：</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、已逾辦理期限待辦案件數：</w:t>
      </w:r>
    </w:p>
    <w:p w:rsidR="007511A7" w:rsidRDefault="007511A7" w:rsidP="007511A7">
      <w:pPr>
        <w:autoSpaceDE w:val="0"/>
        <w:autoSpaceDN w:val="0"/>
        <w:adjustRightInd w:val="0"/>
        <w:ind w:firstLine="560"/>
        <w:rPr>
          <w:rFonts w:ascii="標楷體" w:eastAsia="標楷體" w:hAnsi="標楷體" w:cs="標楷體" w:hint="eastAsia"/>
          <w:kern w:val="0"/>
          <w:sz w:val="28"/>
          <w:szCs w:val="28"/>
        </w:rPr>
      </w:pPr>
    </w:p>
    <w:p w:rsidR="007511A7" w:rsidRDefault="007511A7" w:rsidP="007511A7">
      <w:pPr>
        <w:autoSpaceDE w:val="0"/>
        <w:autoSpaceDN w:val="0"/>
        <w:adjustRightInd w:val="0"/>
        <w:ind w:firstLine="560"/>
        <w:rPr>
          <w:rFonts w:ascii="標楷體" w:eastAsia="標楷體" w:hAnsi="標楷體" w:cs="標楷體" w:hint="eastAsia"/>
          <w:kern w:val="0"/>
          <w:sz w:val="28"/>
          <w:szCs w:val="28"/>
        </w:rPr>
      </w:pPr>
    </w:p>
    <w:p w:rsidR="00BF3630" w:rsidRPr="007511A7" w:rsidRDefault="00BF3630" w:rsidP="007511A7">
      <w:pPr>
        <w:autoSpaceDE w:val="0"/>
        <w:autoSpaceDN w:val="0"/>
        <w:adjustRightInd w:val="0"/>
        <w:ind w:firstLine="560"/>
        <w:jc w:val="center"/>
        <w:rPr>
          <w:rFonts w:ascii="標楷體" w:eastAsia="標楷體" w:hAnsi="標楷體" w:cs="標楷體"/>
          <w:b/>
          <w:kern w:val="0"/>
          <w:sz w:val="28"/>
          <w:szCs w:val="28"/>
        </w:rPr>
      </w:pPr>
      <w:r w:rsidRPr="007511A7">
        <w:rPr>
          <w:rFonts w:ascii="標楷體" w:eastAsia="標楷體" w:hAnsi="標楷體" w:cs="標楷體" w:hint="eastAsia"/>
          <w:b/>
          <w:kern w:val="0"/>
          <w:sz w:val="28"/>
          <w:szCs w:val="28"/>
        </w:rPr>
        <w:t>填表說明</w:t>
      </w:r>
    </w:p>
    <w:p w:rsidR="00BF3630" w:rsidRPr="007E2F5C" w:rsidRDefault="00BF3630" w:rsidP="007511A7">
      <w:pPr>
        <w:autoSpaceDE w:val="0"/>
        <w:autoSpaceDN w:val="0"/>
        <w:adjustRightInd w:val="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一、資料時間為各該月</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日起至該月最後</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日止期間。如</w:t>
      </w:r>
      <w:r w:rsidRPr="007E2F5C">
        <w:rPr>
          <w:rFonts w:ascii="標楷體" w:eastAsia="標楷體" w:hAnsi="標楷體" w:cs="TimesNewRoman"/>
          <w:kern w:val="0"/>
          <w:sz w:val="28"/>
          <w:szCs w:val="28"/>
        </w:rPr>
        <w:t xml:space="preserve">98 </w:t>
      </w:r>
      <w:r w:rsidRPr="007E2F5C">
        <w:rPr>
          <w:rFonts w:ascii="標楷體" w:eastAsia="標楷體" w:hAnsi="標楷體" w:cs="標楷體" w:hint="eastAsia"/>
          <w:kern w:val="0"/>
          <w:sz w:val="28"/>
          <w:szCs w:val="28"/>
        </w:rPr>
        <w:t>年</w:t>
      </w:r>
      <w:r w:rsidRPr="007E2F5C">
        <w:rPr>
          <w:rFonts w:ascii="標楷體" w:eastAsia="標楷體" w:hAnsi="標楷體" w:cs="TimesNewRoman"/>
          <w:kern w:val="0"/>
          <w:sz w:val="28"/>
          <w:szCs w:val="28"/>
        </w:rPr>
        <w:t>1</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月份資料為</w:t>
      </w:r>
      <w:r w:rsidRPr="007E2F5C">
        <w:rPr>
          <w:rFonts w:ascii="標楷體" w:eastAsia="標楷體" w:hAnsi="標楷體" w:cs="TimesNewRoman"/>
          <w:kern w:val="0"/>
          <w:sz w:val="28"/>
          <w:szCs w:val="28"/>
        </w:rPr>
        <w:t xml:space="preserve">98 </w:t>
      </w:r>
      <w:r w:rsidRPr="007E2F5C">
        <w:rPr>
          <w:rFonts w:ascii="標楷體" w:eastAsia="標楷體" w:hAnsi="標楷體" w:cs="標楷體" w:hint="eastAsia"/>
          <w:kern w:val="0"/>
          <w:sz w:val="28"/>
          <w:szCs w:val="28"/>
        </w:rPr>
        <w:t>年</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月</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日至</w:t>
      </w:r>
      <w:r w:rsidRPr="007E2F5C">
        <w:rPr>
          <w:rFonts w:ascii="標楷體" w:eastAsia="標楷體" w:hAnsi="標楷體" w:cs="TimesNewRoman"/>
          <w:kern w:val="0"/>
          <w:sz w:val="28"/>
          <w:szCs w:val="28"/>
        </w:rPr>
        <w:t xml:space="preserve">98 </w:t>
      </w:r>
      <w:r w:rsidRPr="007E2F5C">
        <w:rPr>
          <w:rFonts w:ascii="標楷體" w:eastAsia="標楷體" w:hAnsi="標楷體" w:cs="標楷體" w:hint="eastAsia"/>
          <w:kern w:val="0"/>
          <w:sz w:val="28"/>
          <w:szCs w:val="28"/>
        </w:rPr>
        <w:t>年</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月</w:t>
      </w:r>
      <w:r w:rsidRPr="007E2F5C">
        <w:rPr>
          <w:rFonts w:ascii="標楷體" w:eastAsia="標楷體" w:hAnsi="標楷體" w:cs="TimesNewRoman"/>
          <w:kern w:val="0"/>
          <w:sz w:val="28"/>
          <w:szCs w:val="28"/>
        </w:rPr>
        <w:t xml:space="preserve">31 </w:t>
      </w:r>
      <w:r w:rsidRPr="007E2F5C">
        <w:rPr>
          <w:rFonts w:ascii="標楷體" w:eastAsia="標楷體" w:hAnsi="標楷體" w:cs="標楷體" w:hint="eastAsia"/>
          <w:kern w:val="0"/>
          <w:sz w:val="28"/>
          <w:szCs w:val="28"/>
        </w:rPr>
        <w:t>日止之統計資料。</w:t>
      </w:r>
    </w:p>
    <w:p w:rsidR="00BF3630" w:rsidRPr="007E2F5C" w:rsidRDefault="00BF3630" w:rsidP="007511A7">
      <w:pPr>
        <w:autoSpaceDE w:val="0"/>
        <w:autoSpaceDN w:val="0"/>
        <w:adjustRightInd w:val="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二、行政院暨所屬各一級機關及省政府，於每月</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日前請依格式</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統計填列，逕以網路填報方式將統計資料上傳行政院研考會。</w:t>
      </w:r>
    </w:p>
    <w:p w:rsidR="00BF3630" w:rsidRPr="007E2F5C" w:rsidRDefault="00BF3630" w:rsidP="007511A7">
      <w:pPr>
        <w:autoSpaceDE w:val="0"/>
        <w:autoSpaceDN w:val="0"/>
        <w:adjustRightInd w:val="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三、網路填報公文時效統計資料，各類別欄位中之統計件數應以阿</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拉伯數字整數表述，發文平均使用日數及各百分比欄位則計算</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至小數位數第</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位，第</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位數後採</w:t>
      </w:r>
      <w:r w:rsidRPr="007E2F5C">
        <w:rPr>
          <w:rFonts w:ascii="標楷體" w:eastAsia="標楷體" w:hAnsi="標楷體" w:cs="TimesNewRoman"/>
          <w:kern w:val="0"/>
          <w:sz w:val="28"/>
          <w:szCs w:val="28"/>
        </w:rPr>
        <w:t xml:space="preserve">4 </w:t>
      </w:r>
      <w:r w:rsidRPr="007E2F5C">
        <w:rPr>
          <w:rFonts w:ascii="標楷體" w:eastAsia="標楷體" w:hAnsi="標楷體" w:cs="標楷體" w:hint="eastAsia"/>
          <w:kern w:val="0"/>
          <w:sz w:val="28"/>
          <w:szCs w:val="28"/>
        </w:rPr>
        <w:t>捨</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入方式進位。如欄位</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數字為零者，該欄不可留空，必須填「</w:t>
      </w:r>
      <w:r w:rsidRPr="007E2F5C">
        <w:rPr>
          <w:rFonts w:ascii="標楷體" w:eastAsia="標楷體" w:hAnsi="標楷體" w:cs="TimesNewRoman"/>
          <w:kern w:val="0"/>
          <w:sz w:val="28"/>
          <w:szCs w:val="28"/>
        </w:rPr>
        <w:t>0</w:t>
      </w:r>
      <w:r w:rsidRPr="007E2F5C">
        <w:rPr>
          <w:rFonts w:ascii="標楷體" w:eastAsia="標楷體" w:hAnsi="標楷體" w:cs="標楷體" w:hint="eastAsia"/>
          <w:kern w:val="0"/>
          <w:sz w:val="28"/>
          <w:szCs w:val="28"/>
        </w:rPr>
        <w:t>」表示，另若某統計</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類別無資料，例如當月份無專案管制案件，則該類別勿需填報。</w:t>
      </w:r>
    </w:p>
    <w:p w:rsidR="00BF3630" w:rsidRPr="007E2F5C" w:rsidRDefault="00BF3630" w:rsidP="007511A7">
      <w:pPr>
        <w:autoSpaceDE w:val="0"/>
        <w:autoSpaceDN w:val="0"/>
        <w:adjustRightInd w:val="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四、欄位說明</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（一）一般公文統計</w:t>
      </w:r>
    </w:p>
    <w:p w:rsidR="00BF3630" w:rsidRPr="007E2F5C" w:rsidRDefault="00BF3630" w:rsidP="008B1D02">
      <w:pPr>
        <w:autoSpaceDE w:val="0"/>
        <w:autoSpaceDN w:val="0"/>
        <w:adjustRightInd w:val="0"/>
        <w:ind w:leftChars="236" w:left="566"/>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、本月份新收件數：係每月</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日起至最後</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日止之收文總數。</w:t>
      </w:r>
    </w:p>
    <w:p w:rsidR="00BF3630" w:rsidRPr="007E2F5C" w:rsidRDefault="00BF3630" w:rsidP="008B1D02">
      <w:pPr>
        <w:autoSpaceDE w:val="0"/>
        <w:autoSpaceDN w:val="0"/>
        <w:adjustRightInd w:val="0"/>
        <w:ind w:leftChars="236" w:left="566"/>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、截至上月待辦件數：截至上月底止仍未辦結而續於本月辦理之文件總數。</w:t>
      </w:r>
    </w:p>
    <w:p w:rsidR="00BF3630" w:rsidRPr="007E2F5C" w:rsidRDefault="00BF3630" w:rsidP="008B1D02">
      <w:pPr>
        <w:autoSpaceDE w:val="0"/>
        <w:autoSpaceDN w:val="0"/>
        <w:adjustRightInd w:val="0"/>
        <w:ind w:leftChars="236" w:left="566"/>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、本月創稿數：係每月</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日起至最後</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日止之創稿總數。</w:t>
      </w:r>
    </w:p>
    <w:p w:rsidR="00BF3630" w:rsidRPr="007E2F5C" w:rsidRDefault="00BF3630" w:rsidP="008B1D02">
      <w:pPr>
        <w:autoSpaceDE w:val="0"/>
        <w:autoSpaceDN w:val="0"/>
        <w:adjustRightInd w:val="0"/>
        <w:ind w:leftChars="236" w:left="566"/>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、應辦公文總數（</w:t>
      </w:r>
      <w:r w:rsidRPr="007E2F5C">
        <w:rPr>
          <w:rFonts w:ascii="標楷體" w:eastAsia="標楷體" w:hAnsi="標楷體" w:cs="TimesNewRoman"/>
          <w:kern w:val="0"/>
          <w:sz w:val="28"/>
          <w:szCs w:val="28"/>
        </w:rPr>
        <w:t>1+2+3</w:t>
      </w:r>
      <w:r w:rsidRPr="007E2F5C">
        <w:rPr>
          <w:rFonts w:ascii="標楷體" w:eastAsia="標楷體" w:hAnsi="標楷體" w:cs="標楷體" w:hint="eastAsia"/>
          <w:kern w:val="0"/>
          <w:sz w:val="28"/>
          <w:szCs w:val="28"/>
        </w:rPr>
        <w:t>）：係「本月份新收件數」、「截至上月待辦件數」、「本月創稿數」之和。</w:t>
      </w:r>
    </w:p>
    <w:p w:rsidR="00BF3630" w:rsidRPr="007E2F5C" w:rsidRDefault="00BF3630" w:rsidP="008B1D02">
      <w:pPr>
        <w:autoSpaceDE w:val="0"/>
        <w:autoSpaceDN w:val="0"/>
        <w:adjustRightInd w:val="0"/>
        <w:ind w:leftChars="236" w:left="566"/>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日（含）以內辦結件數：自收文次日至辦結發文止，在</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日以內完成者均屬之。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占發文件數百分比（</w:t>
      </w:r>
      <w:r w:rsidRPr="007E2F5C">
        <w:rPr>
          <w:rFonts w:ascii="標楷體" w:eastAsia="標楷體" w:hAnsi="標楷體" w:cs="TimesNewRoman"/>
          <w:kern w:val="0"/>
          <w:sz w:val="28"/>
          <w:szCs w:val="28"/>
        </w:rPr>
        <w:t>5/8</w:t>
      </w:r>
      <w:r w:rsidRPr="007E2F5C">
        <w:rPr>
          <w:rFonts w:ascii="標楷體" w:eastAsia="標楷體" w:hAnsi="標楷體" w:cs="標楷體" w:hint="eastAsia"/>
          <w:kern w:val="0"/>
          <w:sz w:val="28"/>
          <w:szCs w:val="28"/>
        </w:rPr>
        <w:t>）：係「</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日以內辦結件數」與「發</w:t>
      </w:r>
    </w:p>
    <w:p w:rsidR="00BF3630" w:rsidRPr="007E2F5C" w:rsidRDefault="00BF3630" w:rsidP="003E4552">
      <w:pPr>
        <w:autoSpaceDE w:val="0"/>
        <w:autoSpaceDN w:val="0"/>
        <w:adjustRightInd w:val="0"/>
        <w:ind w:firstLine="56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文件數」之比。百分比計算至小數第</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位，第</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位數採</w:t>
      </w:r>
      <w:r w:rsidRPr="007E2F5C">
        <w:rPr>
          <w:rFonts w:ascii="標楷體" w:eastAsia="標楷體" w:hAnsi="標楷體" w:cs="TimesNewRoman"/>
          <w:kern w:val="0"/>
          <w:sz w:val="28"/>
          <w:szCs w:val="28"/>
        </w:rPr>
        <w:t>4</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捨</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入，以下均同。</w:t>
      </w:r>
    </w:p>
    <w:p w:rsidR="00BF3630" w:rsidRPr="007E2F5C" w:rsidRDefault="00BF3630" w:rsidP="008B1D02">
      <w:pPr>
        <w:autoSpaceDE w:val="0"/>
        <w:autoSpaceDN w:val="0"/>
        <w:adjustRightInd w:val="0"/>
        <w:ind w:leftChars="236" w:left="566"/>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日以上至</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日（含）辦結件數：自收文次日至辦結發文止，在</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日以上（以</w:t>
      </w:r>
      <w:r w:rsidRPr="007E2F5C">
        <w:rPr>
          <w:rFonts w:ascii="標楷體" w:eastAsia="標楷體" w:hAnsi="標楷體" w:cs="TimesNewRoman"/>
          <w:kern w:val="0"/>
          <w:sz w:val="28"/>
          <w:szCs w:val="28"/>
        </w:rPr>
        <w:t xml:space="preserve">6.01 </w:t>
      </w:r>
      <w:r w:rsidRPr="007E2F5C">
        <w:rPr>
          <w:rFonts w:ascii="標楷體" w:eastAsia="標楷體" w:hAnsi="標楷體" w:cs="標楷體" w:hint="eastAsia"/>
          <w:kern w:val="0"/>
          <w:sz w:val="28"/>
          <w:szCs w:val="28"/>
        </w:rPr>
        <w:t>日起算）到</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日間完成者均屬之。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占發文件數百分比（</w:t>
      </w:r>
      <w:r w:rsidRPr="007E2F5C">
        <w:rPr>
          <w:rFonts w:ascii="標楷體" w:eastAsia="標楷體" w:hAnsi="標楷體" w:cs="TimesNewRoman"/>
          <w:kern w:val="0"/>
          <w:sz w:val="28"/>
          <w:szCs w:val="28"/>
        </w:rPr>
        <w:t>6/8</w:t>
      </w:r>
      <w:r w:rsidRPr="007E2F5C">
        <w:rPr>
          <w:rFonts w:ascii="標楷體" w:eastAsia="標楷體" w:hAnsi="標楷體" w:cs="標楷體" w:hint="eastAsia"/>
          <w:kern w:val="0"/>
          <w:sz w:val="28"/>
          <w:szCs w:val="28"/>
        </w:rPr>
        <w:t>）：係「</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日以上至</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日辦結件數」</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與「發文件數」之比。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日以上辦結件數：自收文次日至辦結發文止，在</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日以上（以</w:t>
      </w:r>
      <w:r w:rsidRPr="007E2F5C">
        <w:rPr>
          <w:rFonts w:ascii="標楷體" w:eastAsia="標楷體" w:hAnsi="標楷體" w:cs="TimesNewRoman"/>
          <w:kern w:val="0"/>
          <w:sz w:val="28"/>
          <w:szCs w:val="28"/>
        </w:rPr>
        <w:t xml:space="preserve">30.01 </w:t>
      </w:r>
      <w:r w:rsidRPr="007E2F5C">
        <w:rPr>
          <w:rFonts w:ascii="標楷體" w:eastAsia="標楷體" w:hAnsi="標楷體" w:cs="標楷體" w:hint="eastAsia"/>
          <w:kern w:val="0"/>
          <w:sz w:val="28"/>
          <w:szCs w:val="28"/>
        </w:rPr>
        <w:t>日起算）完成者均屬之。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占發文件數百分比（</w:t>
      </w:r>
      <w:r w:rsidRPr="007E2F5C">
        <w:rPr>
          <w:rFonts w:ascii="標楷體" w:eastAsia="標楷體" w:hAnsi="標楷體" w:cs="TimesNewRoman"/>
          <w:kern w:val="0"/>
          <w:sz w:val="28"/>
          <w:szCs w:val="28"/>
        </w:rPr>
        <w:t>7/8</w:t>
      </w:r>
      <w:r w:rsidRPr="007E2F5C">
        <w:rPr>
          <w:rFonts w:ascii="標楷體" w:eastAsia="標楷體" w:hAnsi="標楷體" w:cs="標楷體" w:hint="eastAsia"/>
          <w:kern w:val="0"/>
          <w:sz w:val="28"/>
          <w:szCs w:val="28"/>
        </w:rPr>
        <w:t>）：係「</w:t>
      </w:r>
      <w:r w:rsidRPr="007E2F5C">
        <w:rPr>
          <w:rFonts w:ascii="標楷體" w:eastAsia="標楷體" w:hAnsi="標楷體" w:cs="TimesNewRoman"/>
          <w:kern w:val="0"/>
          <w:sz w:val="28"/>
          <w:szCs w:val="28"/>
        </w:rPr>
        <w:t xml:space="preserve">30 </w:t>
      </w:r>
      <w:r w:rsidRPr="007E2F5C">
        <w:rPr>
          <w:rFonts w:ascii="標楷體" w:eastAsia="標楷體" w:hAnsi="標楷體" w:cs="標楷體" w:hint="eastAsia"/>
          <w:kern w:val="0"/>
          <w:sz w:val="28"/>
          <w:szCs w:val="28"/>
        </w:rPr>
        <w:t>日以上辦結件數」與「發文件數」之比。</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、發文件數小計（</w:t>
      </w:r>
      <w:r w:rsidRPr="007E2F5C">
        <w:rPr>
          <w:rFonts w:ascii="標楷體" w:eastAsia="標楷體" w:hAnsi="標楷體" w:cs="TimesNewRoman"/>
          <w:kern w:val="0"/>
          <w:sz w:val="28"/>
          <w:szCs w:val="28"/>
        </w:rPr>
        <w:t>5+6+7</w:t>
      </w:r>
      <w:r w:rsidRPr="007E2F5C">
        <w:rPr>
          <w:rFonts w:ascii="標楷體" w:eastAsia="標楷體" w:hAnsi="標楷體" w:cs="標楷體" w:hint="eastAsia"/>
          <w:kern w:val="0"/>
          <w:sz w:val="28"/>
          <w:szCs w:val="28"/>
        </w:rPr>
        <w:t>）：係已結案發文之總數。</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、發文平均使用日數：係發文使用日數之和，除以發文總件數，所得之商。日數計算至小數第</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位，第</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位數採</w:t>
      </w: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捨</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入。</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、存查件數：凡奉批存查案件均屬之。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11</w:t>
      </w:r>
      <w:r w:rsidRPr="007E2F5C">
        <w:rPr>
          <w:rFonts w:ascii="標楷體" w:eastAsia="標楷體" w:hAnsi="標楷體" w:cs="標楷體" w:hint="eastAsia"/>
          <w:kern w:val="0"/>
          <w:sz w:val="28"/>
          <w:szCs w:val="28"/>
        </w:rPr>
        <w:t>、辦結件數總計（</w:t>
      </w:r>
      <w:r w:rsidRPr="007E2F5C">
        <w:rPr>
          <w:rFonts w:ascii="標楷體" w:eastAsia="標楷體" w:hAnsi="標楷體" w:cs="TimesNewRoman"/>
          <w:kern w:val="0"/>
          <w:sz w:val="28"/>
          <w:szCs w:val="28"/>
        </w:rPr>
        <w:t>8+10</w:t>
      </w:r>
      <w:r w:rsidRPr="007E2F5C">
        <w:rPr>
          <w:rFonts w:ascii="標楷體" w:eastAsia="標楷體" w:hAnsi="標楷體" w:cs="標楷體" w:hint="eastAsia"/>
          <w:kern w:val="0"/>
          <w:sz w:val="28"/>
          <w:szCs w:val="28"/>
        </w:rPr>
        <w:t>）：發文件數與存查件數之和。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占應辦公文總數百分比（</w:t>
      </w:r>
      <w:r w:rsidRPr="007E2F5C">
        <w:rPr>
          <w:rFonts w:ascii="標楷體" w:eastAsia="標楷體" w:hAnsi="標楷體" w:cs="TimesNewRoman"/>
          <w:kern w:val="0"/>
          <w:sz w:val="28"/>
          <w:szCs w:val="28"/>
        </w:rPr>
        <w:t>11/4</w:t>
      </w:r>
      <w:r w:rsidRPr="007E2F5C">
        <w:rPr>
          <w:rFonts w:ascii="標楷體" w:eastAsia="標楷體" w:hAnsi="標楷體" w:cs="標楷體" w:hint="eastAsia"/>
          <w:kern w:val="0"/>
          <w:sz w:val="28"/>
          <w:szCs w:val="28"/>
        </w:rPr>
        <w:t>）：係「辦結件數」與「應辦公文總數」之比。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12</w:t>
      </w:r>
      <w:r w:rsidRPr="007E2F5C">
        <w:rPr>
          <w:rFonts w:ascii="標楷體" w:eastAsia="標楷體" w:hAnsi="標楷體" w:cs="標楷體" w:hint="eastAsia"/>
          <w:kern w:val="0"/>
          <w:sz w:val="28"/>
          <w:szCs w:val="28"/>
        </w:rPr>
        <w:t>、待辦件數（</w:t>
      </w:r>
      <w:r w:rsidRPr="007E2F5C">
        <w:rPr>
          <w:rFonts w:ascii="標楷體" w:eastAsia="標楷體" w:hAnsi="標楷體" w:cs="TimesNewRoman"/>
          <w:kern w:val="0"/>
          <w:sz w:val="28"/>
          <w:szCs w:val="28"/>
        </w:rPr>
        <w:t>4-11</w:t>
      </w:r>
      <w:r w:rsidRPr="007E2F5C">
        <w:rPr>
          <w:rFonts w:ascii="標楷體" w:eastAsia="標楷體" w:hAnsi="標楷體" w:cs="標楷體" w:hint="eastAsia"/>
          <w:kern w:val="0"/>
          <w:sz w:val="28"/>
          <w:szCs w:val="28"/>
        </w:rPr>
        <w:t>）：凡未辦理完成者均屬之，含未銷號者在內。其為「應辦公文總數」減「辦結件數」；亦為未逾辦理期限待辦件數與已逾辦理期限待辦件數之和。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占應辦公文總數百分比（</w:t>
      </w:r>
      <w:r w:rsidRPr="007E2F5C">
        <w:rPr>
          <w:rFonts w:ascii="標楷體" w:eastAsia="標楷體" w:hAnsi="標楷體" w:cs="TimesNewRoman"/>
          <w:kern w:val="0"/>
          <w:sz w:val="28"/>
          <w:szCs w:val="28"/>
        </w:rPr>
        <w:t>12/4</w:t>
      </w:r>
      <w:r w:rsidRPr="007E2F5C">
        <w:rPr>
          <w:rFonts w:ascii="標楷體" w:eastAsia="標楷體" w:hAnsi="標楷體" w:cs="標楷體" w:hint="eastAsia"/>
          <w:kern w:val="0"/>
          <w:sz w:val="28"/>
          <w:szCs w:val="28"/>
        </w:rPr>
        <w:t>）：「待辦件數」與「應辦公文總數」之比。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13</w:t>
      </w:r>
      <w:r w:rsidRPr="007E2F5C">
        <w:rPr>
          <w:rFonts w:ascii="標楷體" w:eastAsia="標楷體" w:hAnsi="標楷體" w:cs="標楷體" w:hint="eastAsia"/>
          <w:kern w:val="0"/>
          <w:sz w:val="28"/>
          <w:szCs w:val="28"/>
        </w:rPr>
        <w:t>、未逾辦理期限待辦件數：凡未超過處理時限之待辦公文均屬之。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14</w:t>
      </w:r>
      <w:r w:rsidRPr="007E2F5C">
        <w:rPr>
          <w:rFonts w:ascii="標楷體" w:eastAsia="標楷體" w:hAnsi="標楷體" w:cs="標楷體" w:hint="eastAsia"/>
          <w:kern w:val="0"/>
          <w:sz w:val="28"/>
          <w:szCs w:val="28"/>
        </w:rPr>
        <w:t>、已逾辦理期限待辦件數：凡超過處理時限之待辦公文均屬之。</w:t>
      </w:r>
    </w:p>
    <w:p w:rsidR="00BF3630" w:rsidRPr="007E2F5C" w:rsidRDefault="00BF3630" w:rsidP="00D9690B">
      <w:pPr>
        <w:autoSpaceDE w:val="0"/>
        <w:autoSpaceDN w:val="0"/>
        <w:adjustRightInd w:val="0"/>
        <w:ind w:leftChars="233" w:left="566" w:hanging="7"/>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（二）立法委員質詢案件統計</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、本月份新收件數：係每月</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日起至最後</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日止行政院電子交答文件收文總數。</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、截至上月待辦件數：截至上月底止仍未辦結而續於本月辦理之件數。</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、本月應辦件數（</w:t>
      </w:r>
      <w:r w:rsidRPr="007E2F5C">
        <w:rPr>
          <w:rFonts w:ascii="標楷體" w:eastAsia="標楷體" w:hAnsi="標楷體" w:cs="TimesNewRoman"/>
          <w:kern w:val="0"/>
          <w:sz w:val="28"/>
          <w:szCs w:val="28"/>
        </w:rPr>
        <w:t>1+2</w:t>
      </w:r>
      <w:r w:rsidRPr="007E2F5C">
        <w:rPr>
          <w:rFonts w:ascii="標楷體" w:eastAsia="標楷體" w:hAnsi="標楷體" w:cs="標楷體" w:hint="eastAsia"/>
          <w:kern w:val="0"/>
          <w:sz w:val="28"/>
          <w:szCs w:val="28"/>
        </w:rPr>
        <w:t>）：係「本月份新收件數」與「截至上月待辦件數」之和。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、屆期應辦案件之依限辦結率（</w:t>
      </w:r>
      <w:r w:rsidRPr="007E2F5C">
        <w:rPr>
          <w:rFonts w:ascii="標楷體" w:eastAsia="標楷體" w:hAnsi="標楷體" w:cs="TimesNewRoman"/>
          <w:kern w:val="0"/>
          <w:sz w:val="28"/>
          <w:szCs w:val="28"/>
        </w:rPr>
        <w:t>5/(3-14)</w:t>
      </w:r>
      <w:r w:rsidRPr="007E2F5C">
        <w:rPr>
          <w:rFonts w:ascii="標楷體" w:eastAsia="標楷體" w:hAnsi="標楷體" w:cs="標楷體" w:hint="eastAsia"/>
          <w:kern w:val="0"/>
          <w:sz w:val="28"/>
          <w:szCs w:val="28"/>
        </w:rPr>
        <w:t>）：係「依限辦結件數」與【「應辦件數」減「未逾辦理期限待辦件數」】之比。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、依限辦結件數：在「行政院及所屬各機關辦理答復立法委員質詢案件處理原則」所規定之處理時限內辦結者均屬之。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占辦結件數百分比（</w:t>
      </w:r>
      <w:r w:rsidRPr="007E2F5C">
        <w:rPr>
          <w:rFonts w:ascii="標楷體" w:eastAsia="標楷體" w:hAnsi="標楷體" w:cs="TimesNewRoman"/>
          <w:kern w:val="0"/>
          <w:sz w:val="28"/>
          <w:szCs w:val="28"/>
        </w:rPr>
        <w:t>5/11</w:t>
      </w:r>
      <w:r w:rsidRPr="007E2F5C">
        <w:rPr>
          <w:rFonts w:ascii="標楷體" w:eastAsia="標楷體" w:hAnsi="標楷體" w:cs="標楷體" w:hint="eastAsia"/>
          <w:kern w:val="0"/>
          <w:sz w:val="28"/>
          <w:szCs w:val="28"/>
        </w:rPr>
        <w:t>）：係「依限辦結件數」與「辦結件數」之比。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、逾限</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日（含）以內辦結件數：超過規定處理時限</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日至</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日以內辦結之案件均屬之。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占逾限辦結件數百分比（</w:t>
      </w:r>
      <w:r w:rsidRPr="007E2F5C">
        <w:rPr>
          <w:rFonts w:ascii="標楷體" w:eastAsia="標楷體" w:hAnsi="標楷體" w:cs="TimesNewRoman"/>
          <w:kern w:val="0"/>
          <w:sz w:val="28"/>
          <w:szCs w:val="28"/>
        </w:rPr>
        <w:t>6/10</w:t>
      </w:r>
      <w:r w:rsidRPr="007E2F5C">
        <w:rPr>
          <w:rFonts w:ascii="標楷體" w:eastAsia="標楷體" w:hAnsi="標楷體" w:cs="標楷體" w:hint="eastAsia"/>
          <w:kern w:val="0"/>
          <w:sz w:val="28"/>
          <w:szCs w:val="28"/>
        </w:rPr>
        <w:t>）：「逾限</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日（含）以內辦結件數」與「逾限辦結件數」之比。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、逾限</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日以上至</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日（含）辦結件數：超過規定處理時限</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日至</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日以內辦結之案件均屬之。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占逾限辦結件數百分比（</w:t>
      </w:r>
      <w:r w:rsidRPr="007E2F5C">
        <w:rPr>
          <w:rFonts w:ascii="標楷體" w:eastAsia="標楷體" w:hAnsi="標楷體" w:cs="TimesNewRoman"/>
          <w:kern w:val="0"/>
          <w:sz w:val="28"/>
          <w:szCs w:val="28"/>
        </w:rPr>
        <w:t>7/10</w:t>
      </w:r>
      <w:r w:rsidRPr="007E2F5C">
        <w:rPr>
          <w:rFonts w:ascii="標楷體" w:eastAsia="標楷體" w:hAnsi="標楷體" w:cs="標楷體" w:hint="eastAsia"/>
          <w:kern w:val="0"/>
          <w:sz w:val="28"/>
          <w:szCs w:val="28"/>
        </w:rPr>
        <w:t>）：「逾限</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日以上至</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日（含）辦結件數」與「逾限辦結件數」之比。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、逾限</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日以上至</w:t>
      </w:r>
      <w:r w:rsidRPr="007E2F5C">
        <w:rPr>
          <w:rFonts w:ascii="標楷體" w:eastAsia="標楷體" w:hAnsi="標楷體" w:cs="TimesNewRoman"/>
          <w:kern w:val="0"/>
          <w:sz w:val="28"/>
          <w:szCs w:val="28"/>
        </w:rPr>
        <w:t xml:space="preserve">15 </w:t>
      </w:r>
      <w:r w:rsidRPr="007E2F5C">
        <w:rPr>
          <w:rFonts w:ascii="標楷體" w:eastAsia="標楷體" w:hAnsi="標楷體" w:cs="標楷體" w:hint="eastAsia"/>
          <w:kern w:val="0"/>
          <w:sz w:val="28"/>
          <w:szCs w:val="28"/>
        </w:rPr>
        <w:t>日（含）辦結件數：超過規定處理時限</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日至</w:t>
      </w:r>
      <w:r w:rsidRPr="007E2F5C">
        <w:rPr>
          <w:rFonts w:ascii="標楷體" w:eastAsia="標楷體" w:hAnsi="標楷體" w:cs="TimesNewRoman"/>
          <w:kern w:val="0"/>
          <w:sz w:val="28"/>
          <w:szCs w:val="28"/>
        </w:rPr>
        <w:t xml:space="preserve">15 </w:t>
      </w:r>
      <w:r w:rsidRPr="007E2F5C">
        <w:rPr>
          <w:rFonts w:ascii="標楷體" w:eastAsia="標楷體" w:hAnsi="標楷體" w:cs="標楷體" w:hint="eastAsia"/>
          <w:kern w:val="0"/>
          <w:sz w:val="28"/>
          <w:szCs w:val="28"/>
        </w:rPr>
        <w:t>日以內辦結之案件均屬之。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占逾限辦結件數百分比（</w:t>
      </w:r>
      <w:r w:rsidRPr="007E2F5C">
        <w:rPr>
          <w:rFonts w:ascii="標楷體" w:eastAsia="標楷體" w:hAnsi="標楷體" w:cs="TimesNewRoman"/>
          <w:kern w:val="0"/>
          <w:sz w:val="28"/>
          <w:szCs w:val="28"/>
        </w:rPr>
        <w:t>8/10</w:t>
      </w:r>
      <w:r w:rsidRPr="007E2F5C">
        <w:rPr>
          <w:rFonts w:ascii="標楷體" w:eastAsia="標楷體" w:hAnsi="標楷體" w:cs="標楷體" w:hint="eastAsia"/>
          <w:kern w:val="0"/>
          <w:sz w:val="28"/>
          <w:szCs w:val="28"/>
        </w:rPr>
        <w:t>）：「逾限</w:t>
      </w:r>
      <w:r w:rsidRPr="007E2F5C">
        <w:rPr>
          <w:rFonts w:ascii="標楷體" w:eastAsia="標楷體" w:hAnsi="標楷體" w:cs="TimesNewRoman"/>
          <w:kern w:val="0"/>
          <w:sz w:val="28"/>
          <w:szCs w:val="28"/>
        </w:rPr>
        <w:t xml:space="preserve">10 </w:t>
      </w:r>
      <w:r w:rsidRPr="007E2F5C">
        <w:rPr>
          <w:rFonts w:ascii="標楷體" w:eastAsia="標楷體" w:hAnsi="標楷體" w:cs="標楷體" w:hint="eastAsia"/>
          <w:kern w:val="0"/>
          <w:sz w:val="28"/>
          <w:szCs w:val="28"/>
        </w:rPr>
        <w:t>日以上至</w:t>
      </w:r>
      <w:r w:rsidRPr="007E2F5C">
        <w:rPr>
          <w:rFonts w:ascii="標楷體" w:eastAsia="標楷體" w:hAnsi="標楷體" w:cs="TimesNewRoman"/>
          <w:kern w:val="0"/>
          <w:sz w:val="28"/>
          <w:szCs w:val="28"/>
        </w:rPr>
        <w:t xml:space="preserve">15 </w:t>
      </w:r>
      <w:r w:rsidRPr="007E2F5C">
        <w:rPr>
          <w:rFonts w:ascii="標楷體" w:eastAsia="標楷體" w:hAnsi="標楷體" w:cs="標楷體" w:hint="eastAsia"/>
          <w:kern w:val="0"/>
          <w:sz w:val="28"/>
          <w:szCs w:val="28"/>
        </w:rPr>
        <w:t>日（含）辦結件數」與「逾限辦結件數」之比。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、逾限</w:t>
      </w:r>
      <w:r w:rsidRPr="007E2F5C">
        <w:rPr>
          <w:rFonts w:ascii="標楷體" w:eastAsia="標楷體" w:hAnsi="標楷體" w:cs="TimesNewRoman"/>
          <w:kern w:val="0"/>
          <w:sz w:val="28"/>
          <w:szCs w:val="28"/>
        </w:rPr>
        <w:t xml:space="preserve">15 </w:t>
      </w:r>
      <w:r w:rsidRPr="007E2F5C">
        <w:rPr>
          <w:rFonts w:ascii="標楷體" w:eastAsia="標楷體" w:hAnsi="標楷體" w:cs="標楷體" w:hint="eastAsia"/>
          <w:kern w:val="0"/>
          <w:sz w:val="28"/>
          <w:szCs w:val="28"/>
        </w:rPr>
        <w:t>日以上辦結件數：超過規定處理時限</w:t>
      </w:r>
      <w:r w:rsidRPr="007E2F5C">
        <w:rPr>
          <w:rFonts w:ascii="標楷體" w:eastAsia="標楷體" w:hAnsi="標楷體" w:cs="TimesNewRoman"/>
          <w:kern w:val="0"/>
          <w:sz w:val="28"/>
          <w:szCs w:val="28"/>
        </w:rPr>
        <w:t xml:space="preserve">15 </w:t>
      </w:r>
      <w:r w:rsidRPr="007E2F5C">
        <w:rPr>
          <w:rFonts w:ascii="標楷體" w:eastAsia="標楷體" w:hAnsi="標楷體" w:cs="標楷體" w:hint="eastAsia"/>
          <w:kern w:val="0"/>
          <w:sz w:val="28"/>
          <w:szCs w:val="28"/>
        </w:rPr>
        <w:t>日辦結之案件均屬之。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占逾限辦結件數百分比（</w:t>
      </w:r>
      <w:r w:rsidRPr="007E2F5C">
        <w:rPr>
          <w:rFonts w:ascii="標楷體" w:eastAsia="標楷體" w:hAnsi="標楷體" w:cs="TimesNewRoman"/>
          <w:kern w:val="0"/>
          <w:sz w:val="28"/>
          <w:szCs w:val="28"/>
        </w:rPr>
        <w:t>9/10</w:t>
      </w:r>
      <w:r w:rsidRPr="007E2F5C">
        <w:rPr>
          <w:rFonts w:ascii="標楷體" w:eastAsia="標楷體" w:hAnsi="標楷體" w:cs="標楷體" w:hint="eastAsia"/>
          <w:kern w:val="0"/>
          <w:sz w:val="28"/>
          <w:szCs w:val="28"/>
        </w:rPr>
        <w:t>）：係「逾限</w:t>
      </w:r>
      <w:r w:rsidRPr="007E2F5C">
        <w:rPr>
          <w:rFonts w:ascii="標楷體" w:eastAsia="標楷體" w:hAnsi="標楷體" w:cs="TimesNewRoman"/>
          <w:kern w:val="0"/>
          <w:sz w:val="28"/>
          <w:szCs w:val="28"/>
        </w:rPr>
        <w:t xml:space="preserve">15 </w:t>
      </w:r>
      <w:r w:rsidRPr="007E2F5C">
        <w:rPr>
          <w:rFonts w:ascii="標楷體" w:eastAsia="標楷體" w:hAnsi="標楷體" w:cs="標楷體" w:hint="eastAsia"/>
          <w:kern w:val="0"/>
          <w:sz w:val="28"/>
          <w:szCs w:val="28"/>
        </w:rPr>
        <w:t>日以上辦結件數」與「逾限辦結件數」之比。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、逾限辦結件數（</w:t>
      </w:r>
      <w:r w:rsidRPr="007E2F5C">
        <w:rPr>
          <w:rFonts w:ascii="標楷體" w:eastAsia="標楷體" w:hAnsi="標楷體" w:cs="TimesNewRoman"/>
          <w:kern w:val="0"/>
          <w:sz w:val="28"/>
          <w:szCs w:val="28"/>
        </w:rPr>
        <w:t>6+7+8+9</w:t>
      </w:r>
      <w:r w:rsidRPr="007E2F5C">
        <w:rPr>
          <w:rFonts w:ascii="標楷體" w:eastAsia="標楷體" w:hAnsi="標楷體" w:cs="標楷體" w:hint="eastAsia"/>
          <w:kern w:val="0"/>
          <w:sz w:val="28"/>
          <w:szCs w:val="28"/>
        </w:rPr>
        <w:t>）：超過「行政院及所屬各機關辦理答復立法委員質詢案件處理原則」所規定之處理時限辦結者均屬之。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占辦結件數百分比（</w:t>
      </w:r>
      <w:r w:rsidRPr="007E2F5C">
        <w:rPr>
          <w:rFonts w:ascii="標楷體" w:eastAsia="標楷體" w:hAnsi="標楷體" w:cs="TimesNewRoman"/>
          <w:kern w:val="0"/>
          <w:sz w:val="28"/>
          <w:szCs w:val="28"/>
        </w:rPr>
        <w:t>10/11</w:t>
      </w:r>
      <w:r w:rsidRPr="007E2F5C">
        <w:rPr>
          <w:rFonts w:ascii="標楷體" w:eastAsia="標楷體" w:hAnsi="標楷體" w:cs="標楷體" w:hint="eastAsia"/>
          <w:kern w:val="0"/>
          <w:sz w:val="28"/>
          <w:szCs w:val="28"/>
        </w:rPr>
        <w:t>）：係「逾限辦結件數」與「辦</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結件數」之比。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11</w:t>
      </w:r>
      <w:r w:rsidRPr="007E2F5C">
        <w:rPr>
          <w:rFonts w:ascii="標楷體" w:eastAsia="標楷體" w:hAnsi="標楷體" w:cs="標楷體" w:hint="eastAsia"/>
          <w:kern w:val="0"/>
          <w:sz w:val="28"/>
          <w:szCs w:val="28"/>
        </w:rPr>
        <w:t>、辦結件數總數（</w:t>
      </w: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：係「依限辦結件數」與「逾限辦結件數」之和。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占應辦件數百分比（</w:t>
      </w:r>
      <w:r w:rsidRPr="007E2F5C">
        <w:rPr>
          <w:rFonts w:ascii="標楷體" w:eastAsia="標楷體" w:hAnsi="標楷體" w:cs="TimesNewRoman"/>
          <w:kern w:val="0"/>
          <w:sz w:val="28"/>
          <w:szCs w:val="28"/>
        </w:rPr>
        <w:t>11/3</w:t>
      </w:r>
      <w:r w:rsidRPr="007E2F5C">
        <w:rPr>
          <w:rFonts w:ascii="標楷體" w:eastAsia="標楷體" w:hAnsi="標楷體" w:cs="標楷體" w:hint="eastAsia"/>
          <w:kern w:val="0"/>
          <w:sz w:val="28"/>
          <w:szCs w:val="28"/>
        </w:rPr>
        <w:t>）：係「辦結件數」與「應辦件數」之比。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12</w:t>
      </w:r>
      <w:r w:rsidRPr="007E2F5C">
        <w:rPr>
          <w:rFonts w:ascii="標楷體" w:eastAsia="標楷體" w:hAnsi="標楷體" w:cs="標楷體" w:hint="eastAsia"/>
          <w:kern w:val="0"/>
          <w:sz w:val="28"/>
          <w:szCs w:val="28"/>
        </w:rPr>
        <w:t>、發文平均使用日數：係發文使用日數之和，除以發文總件數，所得之商。日數計算至小數第</w:t>
      </w:r>
      <w:r w:rsidRPr="007E2F5C">
        <w:rPr>
          <w:rFonts w:ascii="標楷體" w:eastAsia="標楷體" w:hAnsi="標楷體" w:cs="TimesNewRoman"/>
          <w:kern w:val="0"/>
          <w:sz w:val="28"/>
          <w:szCs w:val="28"/>
        </w:rPr>
        <w:t xml:space="preserve">2 </w:t>
      </w:r>
      <w:r w:rsidRPr="007E2F5C">
        <w:rPr>
          <w:rFonts w:ascii="標楷體" w:eastAsia="標楷體" w:hAnsi="標楷體" w:cs="標楷體" w:hint="eastAsia"/>
          <w:kern w:val="0"/>
          <w:sz w:val="28"/>
          <w:szCs w:val="28"/>
        </w:rPr>
        <w:t>位，第</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位數採</w:t>
      </w: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捨</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入。</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13</w:t>
      </w:r>
      <w:r w:rsidRPr="007E2F5C">
        <w:rPr>
          <w:rFonts w:ascii="標楷體" w:eastAsia="標楷體" w:hAnsi="標楷體" w:cs="標楷體" w:hint="eastAsia"/>
          <w:kern w:val="0"/>
          <w:sz w:val="28"/>
          <w:szCs w:val="28"/>
        </w:rPr>
        <w:t>、待辦件數（</w:t>
      </w:r>
      <w:r w:rsidRPr="007E2F5C">
        <w:rPr>
          <w:rFonts w:ascii="標楷體" w:eastAsia="標楷體" w:hAnsi="標楷體" w:cs="TimesNewRoman"/>
          <w:kern w:val="0"/>
          <w:sz w:val="28"/>
          <w:szCs w:val="28"/>
        </w:rPr>
        <w:t>3-11</w:t>
      </w:r>
      <w:r w:rsidRPr="007E2F5C">
        <w:rPr>
          <w:rFonts w:ascii="標楷體" w:eastAsia="標楷體" w:hAnsi="標楷體" w:cs="標楷體" w:hint="eastAsia"/>
          <w:kern w:val="0"/>
          <w:sz w:val="28"/>
          <w:szCs w:val="28"/>
        </w:rPr>
        <w:t>）：凡未辦理完成者均屬之，含未銷號者在內。其為「應辦公文總數」減「辦結件數」；亦為未逾辦理期限待辦件數與已逾辦理期限待辦件數之和。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占應辦件數百分比（</w:t>
      </w:r>
      <w:r w:rsidRPr="007E2F5C">
        <w:rPr>
          <w:rFonts w:ascii="標楷體" w:eastAsia="標楷體" w:hAnsi="標楷體" w:cs="TimesNewRoman"/>
          <w:kern w:val="0"/>
          <w:sz w:val="28"/>
          <w:szCs w:val="28"/>
        </w:rPr>
        <w:t>13/3</w:t>
      </w:r>
      <w:r w:rsidRPr="007E2F5C">
        <w:rPr>
          <w:rFonts w:ascii="標楷體" w:eastAsia="標楷體" w:hAnsi="標楷體" w:cs="標楷體" w:hint="eastAsia"/>
          <w:kern w:val="0"/>
          <w:sz w:val="28"/>
          <w:szCs w:val="28"/>
        </w:rPr>
        <w:t>）：係「待辦件數」與「應辦件數」之比。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14</w:t>
      </w:r>
      <w:r w:rsidRPr="007E2F5C">
        <w:rPr>
          <w:rFonts w:ascii="標楷體" w:eastAsia="標楷體" w:hAnsi="標楷體" w:cs="標楷體" w:hint="eastAsia"/>
          <w:kern w:val="0"/>
          <w:sz w:val="28"/>
          <w:szCs w:val="28"/>
        </w:rPr>
        <w:t>、未逾辦理期限待辦件數：凡未超過處理時限之待辦公文均屬之。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15</w:t>
      </w:r>
      <w:r w:rsidRPr="007E2F5C">
        <w:rPr>
          <w:rFonts w:ascii="標楷體" w:eastAsia="標楷體" w:hAnsi="標楷體" w:cs="標楷體" w:hint="eastAsia"/>
          <w:kern w:val="0"/>
          <w:sz w:val="28"/>
          <w:szCs w:val="28"/>
        </w:rPr>
        <w:t>、已逾辦理期限待辦件數：凡超過處理時限之待辦公文均屬之。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（三）人民申請案件統計</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、本月份新收案件數：係每月</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日起至最後</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日止之新增案件總數。</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、截至上月待辦案件數：截至上月底止仍未辦結而續於本月辦理案件數。</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、應辦案件數（</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：係「本月份新收案件數」與「截至上月待辦案件數」之和。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、屆期應辦案件之依限辦結率（</w:t>
      </w:r>
      <w:r w:rsidRPr="007E2F5C">
        <w:rPr>
          <w:rFonts w:ascii="標楷體" w:eastAsia="標楷體" w:hAnsi="標楷體" w:cs="TimesNewRoman"/>
          <w:kern w:val="0"/>
          <w:sz w:val="28"/>
          <w:szCs w:val="28"/>
        </w:rPr>
        <w:t>5/(3-9)</w:t>
      </w:r>
      <w:r w:rsidRPr="007E2F5C">
        <w:rPr>
          <w:rFonts w:ascii="標楷體" w:eastAsia="標楷體" w:hAnsi="標楷體" w:cs="標楷體" w:hint="eastAsia"/>
          <w:kern w:val="0"/>
          <w:sz w:val="28"/>
          <w:szCs w:val="28"/>
        </w:rPr>
        <w:t>）：係「依限辦結案件數」與【「應辦案件數」減「未逾辦理期限待辦案件數」】之比。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、依限辦結案件數：在各類目所規定之處理時限內辦結者均屬之。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占辦結案件數百分比（</w:t>
      </w:r>
      <w:r w:rsidRPr="007E2F5C">
        <w:rPr>
          <w:rFonts w:ascii="標楷體" w:eastAsia="標楷體" w:hAnsi="標楷體" w:cs="TimesNewRoman"/>
          <w:kern w:val="0"/>
          <w:sz w:val="28"/>
          <w:szCs w:val="28"/>
        </w:rPr>
        <w:t>5/7</w:t>
      </w:r>
      <w:r w:rsidRPr="007E2F5C">
        <w:rPr>
          <w:rFonts w:ascii="標楷體" w:eastAsia="標楷體" w:hAnsi="標楷體" w:cs="標楷體" w:hint="eastAsia"/>
          <w:kern w:val="0"/>
          <w:sz w:val="28"/>
          <w:szCs w:val="28"/>
        </w:rPr>
        <w:t>）：係「依限辦結案件數」與「辦結案件數」之比。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、逾限辦結案件數：超過各類目所規定之處理時限辦結者均屬之。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占辦結案件數百分比（</w:t>
      </w:r>
      <w:r w:rsidRPr="007E2F5C">
        <w:rPr>
          <w:rFonts w:ascii="標楷體" w:eastAsia="標楷體" w:hAnsi="標楷體" w:cs="TimesNewRoman"/>
          <w:kern w:val="0"/>
          <w:sz w:val="28"/>
          <w:szCs w:val="28"/>
        </w:rPr>
        <w:t>6/7</w:t>
      </w:r>
      <w:r w:rsidRPr="007E2F5C">
        <w:rPr>
          <w:rFonts w:ascii="標楷體" w:eastAsia="標楷體" w:hAnsi="標楷體" w:cs="標楷體" w:hint="eastAsia"/>
          <w:kern w:val="0"/>
          <w:sz w:val="28"/>
          <w:szCs w:val="28"/>
        </w:rPr>
        <w:t>）：係「逾限辦結案件數」與「辦結案件數」之比。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、辦結案件總數（</w:t>
      </w:r>
      <w:r w:rsidRPr="007E2F5C">
        <w:rPr>
          <w:rFonts w:ascii="標楷體" w:eastAsia="標楷體" w:hAnsi="標楷體" w:cs="TimesNewRoman"/>
          <w:kern w:val="0"/>
          <w:sz w:val="28"/>
          <w:szCs w:val="28"/>
        </w:rPr>
        <w:t>5+6</w:t>
      </w:r>
      <w:r w:rsidRPr="007E2F5C">
        <w:rPr>
          <w:rFonts w:ascii="標楷體" w:eastAsia="標楷體" w:hAnsi="標楷體" w:cs="標楷體" w:hint="eastAsia"/>
          <w:kern w:val="0"/>
          <w:sz w:val="28"/>
          <w:szCs w:val="28"/>
        </w:rPr>
        <w:t>）：係「依限辦結案件數」與「逾限辦結案件數」之和。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7/3</w:t>
      </w:r>
      <w:r w:rsidRPr="007E2F5C">
        <w:rPr>
          <w:rFonts w:ascii="標楷體" w:eastAsia="標楷體" w:hAnsi="標楷體" w:cs="標楷體" w:hint="eastAsia"/>
          <w:kern w:val="0"/>
          <w:sz w:val="28"/>
          <w:szCs w:val="28"/>
        </w:rPr>
        <w:t>）：係「辦結案件總數」與「應辦件數」之比。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、待辦案件數（</w:t>
      </w:r>
      <w:r w:rsidRPr="007E2F5C">
        <w:rPr>
          <w:rFonts w:ascii="標楷體" w:eastAsia="標楷體" w:hAnsi="標楷體" w:cs="TimesNewRoman"/>
          <w:kern w:val="0"/>
          <w:sz w:val="28"/>
          <w:szCs w:val="28"/>
        </w:rPr>
        <w:t>3-7</w:t>
      </w:r>
      <w:r w:rsidRPr="007E2F5C">
        <w:rPr>
          <w:rFonts w:ascii="標楷體" w:eastAsia="標楷體" w:hAnsi="標楷體" w:cs="標楷體" w:hint="eastAsia"/>
          <w:kern w:val="0"/>
          <w:sz w:val="28"/>
          <w:szCs w:val="28"/>
        </w:rPr>
        <w:t>）：凡未辦理完成者均屬之，含未銷號者在內。其為「應辦案件數」減「辦結案件總數」；亦為未逾辦理期限待辦件數與已逾辦理期限待辦件數之和。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8/3</w:t>
      </w:r>
      <w:r w:rsidRPr="007E2F5C">
        <w:rPr>
          <w:rFonts w:ascii="標楷體" w:eastAsia="標楷體" w:hAnsi="標楷體" w:cs="標楷體" w:hint="eastAsia"/>
          <w:kern w:val="0"/>
          <w:sz w:val="28"/>
          <w:szCs w:val="28"/>
        </w:rPr>
        <w:t>）：係「待辦案件數」與「應辦案件數」之比。</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、未逾辦理期限待辦案件數：凡未超過處理時限之待辦案件均屬之。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、已逾辦理期限待辦案件數：凡超過處理時限之待辦案件均屬之。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（四）訴願案件統計</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、本月份新收案件數：係每月</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日起至最後</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日止之新增案件總數。</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、截至上月待辦案件數：截至上月底止仍未辦結而續於本月辦理案件數。</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、應辦案件數（</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2-13</w:t>
      </w:r>
      <w:r w:rsidRPr="007E2F5C">
        <w:rPr>
          <w:rFonts w:ascii="標楷體" w:eastAsia="標楷體" w:hAnsi="標楷體" w:cs="標楷體" w:hint="eastAsia"/>
          <w:kern w:val="0"/>
          <w:sz w:val="28"/>
          <w:szCs w:val="28"/>
        </w:rPr>
        <w:t>）：係「本月份新收案件數」與「截至上月待辦案件數」之和，減「被合併審議決定辦結案件數」。</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、屆期應辦案件之依限辦結率（</w:t>
      </w:r>
      <w:r w:rsidRPr="007E2F5C">
        <w:rPr>
          <w:rFonts w:ascii="標楷體" w:eastAsia="標楷體" w:hAnsi="標楷體" w:cs="TimesNewRoman"/>
          <w:kern w:val="0"/>
          <w:sz w:val="28"/>
          <w:szCs w:val="28"/>
        </w:rPr>
        <w:t>5+6</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3-11</w:t>
      </w:r>
      <w:r w:rsidRPr="007E2F5C">
        <w:rPr>
          <w:rFonts w:ascii="標楷體" w:eastAsia="標楷體" w:hAnsi="標楷體" w:cs="標楷體" w:hint="eastAsia"/>
          <w:kern w:val="0"/>
          <w:sz w:val="28"/>
          <w:szCs w:val="28"/>
        </w:rPr>
        <w:t>）：係「依限辦結案件數」與【「應辦案件數」減「未逾辦理期限待辦案件數」】之比。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個月內依限辦結案件數：在訴願法所規定之處理時限內辦結者均屬之。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占辦結案件數百分比（</w:t>
      </w:r>
      <w:r w:rsidRPr="007E2F5C">
        <w:rPr>
          <w:rFonts w:ascii="標楷體" w:eastAsia="標楷體" w:hAnsi="標楷體" w:cs="TimesNewRoman"/>
          <w:kern w:val="0"/>
          <w:sz w:val="28"/>
          <w:szCs w:val="28"/>
        </w:rPr>
        <w:t>5/9</w:t>
      </w:r>
      <w:r w:rsidRPr="007E2F5C">
        <w:rPr>
          <w:rFonts w:ascii="標楷體" w:eastAsia="標楷體" w:hAnsi="標楷體" w:cs="標楷體" w:hint="eastAsia"/>
          <w:kern w:val="0"/>
          <w:sz w:val="28"/>
          <w:szCs w:val="28"/>
        </w:rPr>
        <w:t>）：係「依限辦結案件數」與「辦結案件數」之比。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 xml:space="preserve">3~5 </w:t>
      </w:r>
      <w:r w:rsidRPr="007E2F5C">
        <w:rPr>
          <w:rFonts w:ascii="標楷體" w:eastAsia="標楷體" w:hAnsi="標楷體" w:cs="標楷體" w:hint="eastAsia"/>
          <w:kern w:val="0"/>
          <w:sz w:val="28"/>
          <w:szCs w:val="28"/>
        </w:rPr>
        <w:t>個月依限辦結案件數：在訴願法所規定之處理時限內辦結者均屬之。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占辦結案件數百分比（</w:t>
      </w:r>
      <w:r w:rsidRPr="007E2F5C">
        <w:rPr>
          <w:rFonts w:ascii="標楷體" w:eastAsia="標楷體" w:hAnsi="標楷體" w:cs="TimesNewRoman"/>
          <w:kern w:val="0"/>
          <w:sz w:val="28"/>
          <w:szCs w:val="28"/>
        </w:rPr>
        <w:t>6/9</w:t>
      </w:r>
      <w:r w:rsidRPr="007E2F5C">
        <w:rPr>
          <w:rFonts w:ascii="標楷體" w:eastAsia="標楷體" w:hAnsi="標楷體" w:cs="標楷體" w:hint="eastAsia"/>
          <w:kern w:val="0"/>
          <w:sz w:val="28"/>
          <w:szCs w:val="28"/>
        </w:rPr>
        <w:t>）：係「依限辦結案件數」與「辦結案件數」之比。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、逾</w:t>
      </w:r>
      <w:r w:rsidRPr="007E2F5C">
        <w:rPr>
          <w:rFonts w:ascii="標楷體" w:eastAsia="標楷體" w:hAnsi="標楷體" w:cs="TimesNewRoman"/>
          <w:kern w:val="0"/>
          <w:sz w:val="28"/>
          <w:szCs w:val="28"/>
        </w:rPr>
        <w:t xml:space="preserve">3~5 </w:t>
      </w:r>
      <w:r w:rsidRPr="007E2F5C">
        <w:rPr>
          <w:rFonts w:ascii="標楷體" w:eastAsia="標楷體" w:hAnsi="標楷體" w:cs="標楷體" w:hint="eastAsia"/>
          <w:kern w:val="0"/>
          <w:sz w:val="28"/>
          <w:szCs w:val="28"/>
        </w:rPr>
        <w:t>個月辦結案件數：案件超過訴願法所規定之處理時限辦結者均屬之。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占辦結案件數百分比（</w:t>
      </w:r>
      <w:r w:rsidRPr="007E2F5C">
        <w:rPr>
          <w:rFonts w:ascii="標楷體" w:eastAsia="標楷體" w:hAnsi="標楷體" w:cs="TimesNewRoman"/>
          <w:kern w:val="0"/>
          <w:sz w:val="28"/>
          <w:szCs w:val="28"/>
        </w:rPr>
        <w:t>7/9</w:t>
      </w:r>
      <w:r w:rsidRPr="007E2F5C">
        <w:rPr>
          <w:rFonts w:ascii="標楷體" w:eastAsia="標楷體" w:hAnsi="標楷體" w:cs="標楷體" w:hint="eastAsia"/>
          <w:kern w:val="0"/>
          <w:sz w:val="28"/>
          <w:szCs w:val="28"/>
        </w:rPr>
        <w:t>）：係「逾限辦結案件數」與「應辦案件數」之比。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、逾</w:t>
      </w:r>
      <w:r w:rsidRPr="007E2F5C">
        <w:rPr>
          <w:rFonts w:ascii="標楷體" w:eastAsia="標楷體" w:hAnsi="標楷體" w:cs="TimesNewRoman"/>
          <w:kern w:val="0"/>
          <w:sz w:val="28"/>
          <w:szCs w:val="28"/>
        </w:rPr>
        <w:t xml:space="preserve">5 </w:t>
      </w:r>
      <w:r w:rsidRPr="007E2F5C">
        <w:rPr>
          <w:rFonts w:ascii="標楷體" w:eastAsia="標楷體" w:hAnsi="標楷體" w:cs="標楷體" w:hint="eastAsia"/>
          <w:kern w:val="0"/>
          <w:sz w:val="28"/>
          <w:szCs w:val="28"/>
        </w:rPr>
        <w:t>個月辦結案件數：案件超過訴願法所規定之處理時限辦結者均屬之。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占辦結案件數百分比（</w:t>
      </w:r>
      <w:r w:rsidRPr="007E2F5C">
        <w:rPr>
          <w:rFonts w:ascii="標楷體" w:eastAsia="標楷體" w:hAnsi="標楷體" w:cs="TimesNewRoman"/>
          <w:kern w:val="0"/>
          <w:sz w:val="28"/>
          <w:szCs w:val="28"/>
        </w:rPr>
        <w:t>8/9</w:t>
      </w:r>
      <w:r w:rsidRPr="007E2F5C">
        <w:rPr>
          <w:rFonts w:ascii="標楷體" w:eastAsia="標楷體" w:hAnsi="標楷體" w:cs="標楷體" w:hint="eastAsia"/>
          <w:kern w:val="0"/>
          <w:sz w:val="28"/>
          <w:szCs w:val="28"/>
        </w:rPr>
        <w:t>）：係「逾限辦結案件數」與「應辦案件數」之比。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、已辦結案件數（</w:t>
      </w:r>
      <w:r w:rsidRPr="007E2F5C">
        <w:rPr>
          <w:rFonts w:ascii="標楷體" w:eastAsia="標楷體" w:hAnsi="標楷體" w:cs="TimesNewRoman"/>
          <w:kern w:val="0"/>
          <w:sz w:val="28"/>
          <w:szCs w:val="28"/>
        </w:rPr>
        <w:t>5+6+7+8</w:t>
      </w:r>
      <w:r w:rsidRPr="007E2F5C">
        <w:rPr>
          <w:rFonts w:ascii="標楷體" w:eastAsia="標楷體" w:hAnsi="標楷體" w:cs="標楷體" w:hint="eastAsia"/>
          <w:kern w:val="0"/>
          <w:sz w:val="28"/>
          <w:szCs w:val="28"/>
        </w:rPr>
        <w:t>）：係「依限辦結案件數」與「逾限辦結案件數」之和。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9/3</w:t>
      </w:r>
      <w:r w:rsidRPr="007E2F5C">
        <w:rPr>
          <w:rFonts w:ascii="標楷體" w:eastAsia="標楷體" w:hAnsi="標楷體" w:cs="標楷體" w:hint="eastAsia"/>
          <w:kern w:val="0"/>
          <w:sz w:val="28"/>
          <w:szCs w:val="28"/>
        </w:rPr>
        <w:t>）：係「辦結案件數」與「應辦案件數」之比。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、待辦案件數（</w:t>
      </w:r>
      <w:r w:rsidRPr="007E2F5C">
        <w:rPr>
          <w:rFonts w:ascii="標楷體" w:eastAsia="標楷體" w:hAnsi="標楷體" w:cs="TimesNewRoman"/>
          <w:kern w:val="0"/>
          <w:sz w:val="28"/>
          <w:szCs w:val="28"/>
        </w:rPr>
        <w:t>3-9)</w:t>
      </w:r>
      <w:r w:rsidRPr="007E2F5C">
        <w:rPr>
          <w:rFonts w:ascii="標楷體" w:eastAsia="標楷體" w:hAnsi="標楷體" w:cs="標楷體" w:hint="eastAsia"/>
          <w:kern w:val="0"/>
          <w:sz w:val="28"/>
          <w:szCs w:val="28"/>
        </w:rPr>
        <w:t>：凡未辦理完成者均屬之，含未銷號者在內。其為「應辦案件數」減「已辦結案件數」；亦為未逾辦理期限待辦件數與已逾辦理期限待辦件數之和。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10/3</w:t>
      </w:r>
      <w:r w:rsidRPr="007E2F5C">
        <w:rPr>
          <w:rFonts w:ascii="標楷體" w:eastAsia="標楷體" w:hAnsi="標楷體" w:cs="標楷體" w:hint="eastAsia"/>
          <w:kern w:val="0"/>
          <w:sz w:val="28"/>
          <w:szCs w:val="28"/>
        </w:rPr>
        <w:t>）：係「待辦案件數」與「應辦案件數」之比。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11</w:t>
      </w:r>
      <w:r w:rsidRPr="007E2F5C">
        <w:rPr>
          <w:rFonts w:ascii="標楷體" w:eastAsia="標楷體" w:hAnsi="標楷體" w:cs="標楷體" w:hint="eastAsia"/>
          <w:kern w:val="0"/>
          <w:sz w:val="28"/>
          <w:szCs w:val="28"/>
        </w:rPr>
        <w:t>、未逾辦理期限待辦案件數：凡未超過處理時限之待辦案件均屬之。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12</w:t>
      </w:r>
      <w:r w:rsidRPr="007E2F5C">
        <w:rPr>
          <w:rFonts w:ascii="標楷體" w:eastAsia="標楷體" w:hAnsi="標楷體" w:cs="標楷體" w:hint="eastAsia"/>
          <w:kern w:val="0"/>
          <w:sz w:val="28"/>
          <w:szCs w:val="28"/>
        </w:rPr>
        <w:t>、已逾辦理期限待辦案件數：凡超過處理時限之待辦案件均屬之。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13</w:t>
      </w:r>
      <w:r w:rsidRPr="007E2F5C">
        <w:rPr>
          <w:rFonts w:ascii="標楷體" w:eastAsia="標楷體" w:hAnsi="標楷體" w:cs="標楷體" w:hint="eastAsia"/>
          <w:kern w:val="0"/>
          <w:sz w:val="28"/>
          <w:szCs w:val="28"/>
        </w:rPr>
        <w:t>、本月份被合併審議決定辦結案件數：分別提起之數宗訴願係基於同一或同種類之事實上或法律上之原因，經受理訴願機關合併審議及合併決定之當月份被合併案件均屬之。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（五）人民陳情案件統計</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、本月份新收案件數：係每月</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日起至最後</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日止之新增案件總數。</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、截至上月待辦案件數：截至上月底止仍未辦結而續於本月辦理案件數。</w:t>
      </w:r>
    </w:p>
    <w:p w:rsidR="00BF3630" w:rsidRPr="007E2F5C" w:rsidRDefault="00BF3630" w:rsidP="00D9690B">
      <w:pPr>
        <w:autoSpaceDE w:val="0"/>
        <w:autoSpaceDN w:val="0"/>
        <w:adjustRightInd w:val="0"/>
        <w:ind w:leftChars="233" w:left="566" w:hanging="7"/>
        <w:rPr>
          <w:rFonts w:ascii="標楷體" w:eastAsia="標楷體" w:hAnsi="標楷體" w:cs="TimesNewRoman"/>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、應辦案件數（</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）：係「本月份新收案件數」與「截至上月待辦案件數」之和。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、屆期應辦案件之依限辦結率（</w:t>
      </w: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3-9</w:t>
      </w:r>
      <w:r w:rsidRPr="007E2F5C">
        <w:rPr>
          <w:rFonts w:ascii="標楷體" w:eastAsia="標楷體" w:hAnsi="標楷體" w:cs="標楷體" w:hint="eastAsia"/>
          <w:kern w:val="0"/>
          <w:sz w:val="28"/>
          <w:szCs w:val="28"/>
        </w:rPr>
        <w:t>））：係「依限辦結案件數」與【「應辦案件數」減「未逾辦理期限待辦案件數」】之比。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、依限辦結案件數：依機關按業務性質訂定處理時限辦結者均屬之。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占辦結案件數百分比（</w:t>
      </w:r>
      <w:r w:rsidRPr="007E2F5C">
        <w:rPr>
          <w:rFonts w:ascii="標楷體" w:eastAsia="標楷體" w:hAnsi="標楷體" w:cs="TimesNewRoman"/>
          <w:kern w:val="0"/>
          <w:sz w:val="28"/>
          <w:szCs w:val="28"/>
        </w:rPr>
        <w:t>5/7</w:t>
      </w:r>
      <w:r w:rsidRPr="007E2F5C">
        <w:rPr>
          <w:rFonts w:ascii="標楷體" w:eastAsia="標楷體" w:hAnsi="標楷體" w:cs="標楷體" w:hint="eastAsia"/>
          <w:kern w:val="0"/>
          <w:sz w:val="28"/>
          <w:szCs w:val="28"/>
        </w:rPr>
        <w:t>）：係「依限辦結案件數」與「辦結案件數」之比。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、逾限辦結案件數：案件超過機關按業務性質訂定處理時限辦結者均屬之。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占辦結案件數百分比（</w:t>
      </w:r>
      <w:r w:rsidRPr="007E2F5C">
        <w:rPr>
          <w:rFonts w:ascii="標楷體" w:eastAsia="標楷體" w:hAnsi="標楷體" w:cs="TimesNewRoman"/>
          <w:kern w:val="0"/>
          <w:sz w:val="28"/>
          <w:szCs w:val="28"/>
        </w:rPr>
        <w:t>6/7</w:t>
      </w:r>
      <w:r w:rsidRPr="007E2F5C">
        <w:rPr>
          <w:rFonts w:ascii="標楷體" w:eastAsia="標楷體" w:hAnsi="標楷體" w:cs="標楷體" w:hint="eastAsia"/>
          <w:kern w:val="0"/>
          <w:sz w:val="28"/>
          <w:szCs w:val="28"/>
        </w:rPr>
        <w:t>）：係「逾限辦結案件數」與「辦結案件數」之比。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、辦結案件數（</w:t>
      </w: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）：係「依限辦結案件數」與「逾限辦結案件數」之和。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7/3</w:t>
      </w:r>
      <w:r w:rsidRPr="007E2F5C">
        <w:rPr>
          <w:rFonts w:ascii="標楷體" w:eastAsia="標楷體" w:hAnsi="標楷體" w:cs="標楷體" w:hint="eastAsia"/>
          <w:kern w:val="0"/>
          <w:sz w:val="28"/>
          <w:szCs w:val="28"/>
        </w:rPr>
        <w:t>）：係「辦結案件數」與「應辦案件數」之比。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、待辦案件數（</w:t>
      </w:r>
      <w:r w:rsidRPr="007E2F5C">
        <w:rPr>
          <w:rFonts w:ascii="標楷體" w:eastAsia="標楷體" w:hAnsi="標楷體" w:cs="TimesNewRoman"/>
          <w:kern w:val="0"/>
          <w:sz w:val="28"/>
          <w:szCs w:val="28"/>
        </w:rPr>
        <w:t>3-7)</w:t>
      </w:r>
      <w:r w:rsidRPr="007E2F5C">
        <w:rPr>
          <w:rFonts w:ascii="標楷體" w:eastAsia="標楷體" w:hAnsi="標楷體" w:cs="標楷體" w:hint="eastAsia"/>
          <w:kern w:val="0"/>
          <w:sz w:val="28"/>
          <w:szCs w:val="28"/>
        </w:rPr>
        <w:t>：凡未辦理完成者均屬之，含未銷號者在內。其為「應辦案件數」減「已辦結案件數」；亦為未逾辦理期限待辦件數與已逾辦理期限待辦件數之和。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8/3</w:t>
      </w:r>
      <w:r w:rsidRPr="007E2F5C">
        <w:rPr>
          <w:rFonts w:ascii="標楷體" w:eastAsia="標楷體" w:hAnsi="標楷體" w:cs="標楷體" w:hint="eastAsia"/>
          <w:kern w:val="0"/>
          <w:sz w:val="28"/>
          <w:szCs w:val="28"/>
        </w:rPr>
        <w:t>）：係「待辦案件數」與「應辦案件數」之比。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、未逾辦理期限待辦案件數：凡未超過處理時限之待辦案件均屬之。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、已逾辦理期限待辦案件數：凡超過處理時限之待辦案件均屬之。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（六）專案管制案件統計</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、本月新增專案數：係每月</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日起至最後</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日止之新增之專案案件總數。</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、截至上月待辦專案數：截至上月底止仍未辦結而續於本月辦理之專案案件數。</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、應辦案件數（</w:t>
      </w:r>
      <w:r w:rsidRPr="007E2F5C">
        <w:rPr>
          <w:rFonts w:ascii="標楷體" w:eastAsia="標楷體" w:hAnsi="標楷體" w:cs="TimesNewRoman"/>
          <w:kern w:val="0"/>
          <w:sz w:val="28"/>
          <w:szCs w:val="28"/>
        </w:rPr>
        <w:t>1+2</w:t>
      </w:r>
      <w:r w:rsidRPr="007E2F5C">
        <w:rPr>
          <w:rFonts w:ascii="標楷體" w:eastAsia="標楷體" w:hAnsi="標楷體" w:cs="標楷體" w:hint="eastAsia"/>
          <w:kern w:val="0"/>
          <w:sz w:val="28"/>
          <w:szCs w:val="28"/>
        </w:rPr>
        <w:t>）：係「本月份新增專案數」與「截至上月待辦專案數」之和。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、屆期應辦案件之依限辦結率</w:t>
      </w: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3-9</w:t>
      </w:r>
      <w:r w:rsidRPr="007E2F5C">
        <w:rPr>
          <w:rFonts w:ascii="標楷體" w:eastAsia="標楷體" w:hAnsi="標楷體" w:cs="標楷體" w:hint="eastAsia"/>
          <w:kern w:val="0"/>
          <w:sz w:val="28"/>
          <w:szCs w:val="28"/>
        </w:rPr>
        <w:t>）：係「依限辦結案件數」與【「應辦案件數」減「未逾辦理期限待辦案件數」】之比。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、依限辦結案件數：在個別專案申請奉准之處理時限內辦結者均屬之。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、逾限辦結案件數：超過個別專案申請奉准之處理時限辦結者均屬之。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、已辦結案件數（</w:t>
      </w:r>
      <w:r w:rsidRPr="007E2F5C">
        <w:rPr>
          <w:rFonts w:ascii="標楷體" w:eastAsia="標楷體" w:hAnsi="標楷體" w:cs="TimesNewRoman"/>
          <w:kern w:val="0"/>
          <w:sz w:val="28"/>
          <w:szCs w:val="28"/>
        </w:rPr>
        <w:t>5+6</w:t>
      </w:r>
      <w:r w:rsidRPr="007E2F5C">
        <w:rPr>
          <w:rFonts w:ascii="標楷體" w:eastAsia="標楷體" w:hAnsi="標楷體" w:cs="標楷體" w:hint="eastAsia"/>
          <w:kern w:val="0"/>
          <w:sz w:val="28"/>
          <w:szCs w:val="28"/>
        </w:rPr>
        <w:t>）：係「依限辦結案件數」與「逾限辦結案件數」之和。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7/3</w:t>
      </w:r>
      <w:r w:rsidRPr="007E2F5C">
        <w:rPr>
          <w:rFonts w:ascii="標楷體" w:eastAsia="標楷體" w:hAnsi="標楷體" w:cs="標楷體" w:hint="eastAsia"/>
          <w:kern w:val="0"/>
          <w:sz w:val="28"/>
          <w:szCs w:val="28"/>
        </w:rPr>
        <w:t>）：係「已辦結案件數」與「應辦案件數」之比。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、待辦案件數（</w:t>
      </w:r>
      <w:r w:rsidRPr="007E2F5C">
        <w:rPr>
          <w:rFonts w:ascii="標楷體" w:eastAsia="標楷體" w:hAnsi="標楷體" w:cs="TimesNewRoman"/>
          <w:kern w:val="0"/>
          <w:sz w:val="28"/>
          <w:szCs w:val="28"/>
        </w:rPr>
        <w:t>3-7</w:t>
      </w:r>
      <w:r w:rsidRPr="007E2F5C">
        <w:rPr>
          <w:rFonts w:ascii="標楷體" w:eastAsia="標楷體" w:hAnsi="標楷體" w:cs="標楷體" w:hint="eastAsia"/>
          <w:kern w:val="0"/>
          <w:sz w:val="28"/>
          <w:szCs w:val="28"/>
        </w:rPr>
        <w:t>）：凡未辦理完成者均屬之，含未銷號者在內。其為「應辦案件數」減「已辦結案件數」；亦為未逾辦理期限待辦件數與已逾辦理期限待辦件數之和。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8/3</w:t>
      </w:r>
      <w:r w:rsidRPr="007E2F5C">
        <w:rPr>
          <w:rFonts w:ascii="標楷體" w:eastAsia="標楷體" w:hAnsi="標楷體" w:cs="標楷體" w:hint="eastAsia"/>
          <w:kern w:val="0"/>
          <w:sz w:val="28"/>
          <w:szCs w:val="28"/>
        </w:rPr>
        <w:t>）：係「待辦案件數」與「應辦案件數」之比。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、未逾辦理期限待辦專案數：凡未超過處理時限之待辦案件均屬之。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、已逾辦理期限待辦專案數：凡超過處理時限之待辦案件均屬之。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（七）監察案件管制統計</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、本月新增案件數：係每月</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日起至最後</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日止之新增之監察案件總數。</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、截至上月待辦案件數：截至上月底止仍未辦結而續於本月辦理之監察案件數。</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、應辦案件數（</w:t>
      </w:r>
      <w:r w:rsidRPr="007E2F5C">
        <w:rPr>
          <w:rFonts w:ascii="標楷體" w:eastAsia="標楷體" w:hAnsi="標楷體" w:cs="TimesNewRoman"/>
          <w:kern w:val="0"/>
          <w:sz w:val="28"/>
          <w:szCs w:val="28"/>
        </w:rPr>
        <w:t>1+2</w:t>
      </w:r>
      <w:r w:rsidRPr="007E2F5C">
        <w:rPr>
          <w:rFonts w:ascii="標楷體" w:eastAsia="標楷體" w:hAnsi="標楷體" w:cs="標楷體" w:hint="eastAsia"/>
          <w:kern w:val="0"/>
          <w:sz w:val="28"/>
          <w:szCs w:val="28"/>
        </w:rPr>
        <w:t>）：係「本月份新增監察案件數」與「截至上月待辦監察案件數」之和。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、屆期應辦案件之依限辦結率</w:t>
      </w: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3-9</w:t>
      </w:r>
      <w:r w:rsidRPr="007E2F5C">
        <w:rPr>
          <w:rFonts w:ascii="標楷體" w:eastAsia="標楷體" w:hAnsi="標楷體" w:cs="標楷體" w:hint="eastAsia"/>
          <w:kern w:val="0"/>
          <w:sz w:val="28"/>
          <w:szCs w:val="28"/>
        </w:rPr>
        <w:t>）：係「依限辦結案件數」與【「應辦案件數」減「未逾辦理期限待辦案件數」】之比。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、依限辦結案件數：在個別監察案件申請奉准之處理時限內辦結者均屬之。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、逾限辦結案件數：超過個別監察案件申請奉准之處理時限辦結者均屬之。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7</w:t>
      </w:r>
      <w:r w:rsidRPr="007E2F5C">
        <w:rPr>
          <w:rFonts w:ascii="標楷體" w:eastAsia="標楷體" w:hAnsi="標楷體" w:cs="標楷體" w:hint="eastAsia"/>
          <w:kern w:val="0"/>
          <w:sz w:val="28"/>
          <w:szCs w:val="28"/>
        </w:rPr>
        <w:t>、已辦結案件數（</w:t>
      </w:r>
      <w:r w:rsidRPr="007E2F5C">
        <w:rPr>
          <w:rFonts w:ascii="標楷體" w:eastAsia="標楷體" w:hAnsi="標楷體" w:cs="TimesNewRoman"/>
          <w:kern w:val="0"/>
          <w:sz w:val="28"/>
          <w:szCs w:val="28"/>
        </w:rPr>
        <w:t>5+6</w:t>
      </w:r>
      <w:r w:rsidRPr="007E2F5C">
        <w:rPr>
          <w:rFonts w:ascii="標楷體" w:eastAsia="標楷體" w:hAnsi="標楷體" w:cs="標楷體" w:hint="eastAsia"/>
          <w:kern w:val="0"/>
          <w:sz w:val="28"/>
          <w:szCs w:val="28"/>
        </w:rPr>
        <w:t>）：係「依限辦結案件數」與「逾限辦結案件數」之和。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7/3</w:t>
      </w:r>
      <w:r w:rsidRPr="007E2F5C">
        <w:rPr>
          <w:rFonts w:ascii="標楷體" w:eastAsia="標楷體" w:hAnsi="標楷體" w:cs="標楷體" w:hint="eastAsia"/>
          <w:kern w:val="0"/>
          <w:sz w:val="28"/>
          <w:szCs w:val="28"/>
        </w:rPr>
        <w:t>）：係「已辦結案件數」與「應辦案件數」之比。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8</w:t>
      </w:r>
      <w:r w:rsidRPr="007E2F5C">
        <w:rPr>
          <w:rFonts w:ascii="標楷體" w:eastAsia="標楷體" w:hAnsi="標楷體" w:cs="標楷體" w:hint="eastAsia"/>
          <w:kern w:val="0"/>
          <w:sz w:val="28"/>
          <w:szCs w:val="28"/>
        </w:rPr>
        <w:t>、待辦案件數（</w:t>
      </w:r>
      <w:r w:rsidRPr="007E2F5C">
        <w:rPr>
          <w:rFonts w:ascii="標楷體" w:eastAsia="標楷體" w:hAnsi="標楷體" w:cs="TimesNewRoman"/>
          <w:kern w:val="0"/>
          <w:sz w:val="28"/>
          <w:szCs w:val="28"/>
        </w:rPr>
        <w:t>3-7</w:t>
      </w:r>
      <w:r w:rsidRPr="007E2F5C">
        <w:rPr>
          <w:rFonts w:ascii="標楷體" w:eastAsia="標楷體" w:hAnsi="標楷體" w:cs="標楷體" w:hint="eastAsia"/>
          <w:kern w:val="0"/>
          <w:sz w:val="28"/>
          <w:szCs w:val="28"/>
        </w:rPr>
        <w:t>）：凡未辦理完成者均屬之，含未銷號者在內。其為「應辦案件數」減「已辦結案件數」；亦為未逾辦理期限待辦件數與已逾辦理期限待辦件數之和。</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占應辦案件數百分比（</w:t>
      </w:r>
      <w:r w:rsidRPr="007E2F5C">
        <w:rPr>
          <w:rFonts w:ascii="標楷體" w:eastAsia="標楷體" w:hAnsi="標楷體" w:cs="TimesNewRoman"/>
          <w:kern w:val="0"/>
          <w:sz w:val="28"/>
          <w:szCs w:val="28"/>
        </w:rPr>
        <w:t>8/3</w:t>
      </w:r>
      <w:r w:rsidRPr="007E2F5C">
        <w:rPr>
          <w:rFonts w:ascii="標楷體" w:eastAsia="標楷體" w:hAnsi="標楷體" w:cs="標楷體" w:hint="eastAsia"/>
          <w:kern w:val="0"/>
          <w:sz w:val="28"/>
          <w:szCs w:val="28"/>
        </w:rPr>
        <w:t>）：係「待辦案件數」與「應辦案件數」之比。</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、未逾辦理期限待辦監察案件數：凡未超過處理時限之待辦案件均屬之。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10</w:t>
      </w:r>
      <w:r w:rsidRPr="007E2F5C">
        <w:rPr>
          <w:rFonts w:ascii="標楷體" w:eastAsia="標楷體" w:hAnsi="標楷體" w:cs="標楷體" w:hint="eastAsia"/>
          <w:kern w:val="0"/>
          <w:sz w:val="28"/>
          <w:szCs w:val="28"/>
        </w:rPr>
        <w:t>、已逾辦理期限待辦監察案件數：凡超過處理時限之待辦案件均屬之。</w:t>
      </w:r>
    </w:p>
    <w:p w:rsidR="00BF3630" w:rsidRPr="00187BEF" w:rsidRDefault="00BF3630" w:rsidP="003E4552">
      <w:pPr>
        <w:autoSpaceDE w:val="0"/>
        <w:autoSpaceDN w:val="0"/>
        <w:adjustRightInd w:val="0"/>
        <w:ind w:firstLine="560"/>
        <w:rPr>
          <w:rFonts w:ascii="標楷體" w:eastAsia="標楷體" w:hAnsi="標楷體" w:cs="標楷體"/>
          <w:b/>
          <w:kern w:val="0"/>
          <w:sz w:val="28"/>
          <w:szCs w:val="28"/>
        </w:rPr>
      </w:pPr>
      <w:r w:rsidRPr="007E2F5C">
        <w:rPr>
          <w:rFonts w:ascii="標楷體" w:eastAsia="標楷體" w:hAnsi="標楷體" w:cs="標楷體" w:hint="eastAsia"/>
          <w:kern w:val="0"/>
          <w:sz w:val="28"/>
          <w:szCs w:val="28"/>
        </w:rPr>
        <w:t>附錄</w:t>
      </w:r>
      <w:r w:rsidRPr="007E2F5C">
        <w:rPr>
          <w:rFonts w:ascii="標楷體" w:eastAsia="標楷體" w:hAnsi="標楷體" w:cs="標楷體"/>
          <w:kern w:val="0"/>
          <w:sz w:val="28"/>
          <w:szCs w:val="28"/>
        </w:rPr>
        <w:t>2</w:t>
      </w:r>
    </w:p>
    <w:p w:rsidR="00BF3630" w:rsidRPr="00187BEF" w:rsidRDefault="00BF3630" w:rsidP="00187BEF">
      <w:pPr>
        <w:autoSpaceDE w:val="0"/>
        <w:autoSpaceDN w:val="0"/>
        <w:adjustRightInd w:val="0"/>
        <w:ind w:firstLine="560"/>
        <w:jc w:val="center"/>
        <w:rPr>
          <w:rFonts w:ascii="標楷體" w:eastAsia="標楷體" w:hAnsi="標楷體" w:cs="標楷體"/>
          <w:b/>
          <w:kern w:val="0"/>
          <w:sz w:val="28"/>
          <w:szCs w:val="28"/>
        </w:rPr>
      </w:pPr>
      <w:r w:rsidRPr="00187BEF">
        <w:rPr>
          <w:rFonts w:ascii="標楷體" w:eastAsia="標楷體" w:hAnsi="標楷體" w:cs="標楷體" w:hint="eastAsia"/>
          <w:b/>
          <w:kern w:val="0"/>
          <w:sz w:val="28"/>
          <w:szCs w:val="28"/>
        </w:rPr>
        <w:t>文書流程管理相關規定</w:t>
      </w:r>
    </w:p>
    <w:p w:rsidR="00BF3630" w:rsidRPr="00187BEF" w:rsidRDefault="00BF3630" w:rsidP="00187BEF">
      <w:pPr>
        <w:autoSpaceDE w:val="0"/>
        <w:autoSpaceDN w:val="0"/>
        <w:adjustRightInd w:val="0"/>
        <w:ind w:firstLine="560"/>
        <w:jc w:val="center"/>
        <w:rPr>
          <w:rFonts w:ascii="標楷體" w:eastAsia="標楷體" w:hAnsi="標楷體" w:cs="標楷體"/>
          <w:b/>
          <w:kern w:val="0"/>
          <w:sz w:val="28"/>
          <w:szCs w:val="28"/>
        </w:rPr>
      </w:pPr>
      <w:r w:rsidRPr="00187BEF">
        <w:rPr>
          <w:rFonts w:ascii="標楷體" w:eastAsia="標楷體" w:hAnsi="標楷體" w:cs="標楷體" w:hint="eastAsia"/>
          <w:b/>
          <w:kern w:val="0"/>
          <w:sz w:val="28"/>
          <w:szCs w:val="28"/>
        </w:rPr>
        <w:t>文書處理手冊</w:t>
      </w:r>
    </w:p>
    <w:p w:rsidR="00BF3630" w:rsidRPr="007E2F5C" w:rsidRDefault="00BF3630" w:rsidP="00187BEF">
      <w:pPr>
        <w:autoSpaceDE w:val="0"/>
        <w:autoSpaceDN w:val="0"/>
        <w:adjustRightInd w:val="0"/>
        <w:ind w:firstLine="560"/>
        <w:jc w:val="right"/>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中華民國</w:t>
      </w:r>
      <w:r w:rsidRPr="007E2F5C">
        <w:rPr>
          <w:rFonts w:ascii="標楷體" w:eastAsia="標楷體" w:hAnsi="標楷體" w:cs="TimesNewRoman"/>
          <w:kern w:val="0"/>
          <w:sz w:val="28"/>
          <w:szCs w:val="28"/>
        </w:rPr>
        <w:t xml:space="preserve">99 </w:t>
      </w:r>
      <w:r w:rsidRPr="007E2F5C">
        <w:rPr>
          <w:rFonts w:ascii="標楷體" w:eastAsia="標楷體" w:hAnsi="標楷體" w:cs="標楷體" w:hint="eastAsia"/>
          <w:kern w:val="0"/>
          <w:sz w:val="28"/>
          <w:szCs w:val="28"/>
        </w:rPr>
        <w:t>年</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月</w:t>
      </w:r>
      <w:r w:rsidRPr="007E2F5C">
        <w:rPr>
          <w:rFonts w:ascii="標楷體" w:eastAsia="標楷體" w:hAnsi="標楷體" w:cs="TimesNewRoman"/>
          <w:kern w:val="0"/>
          <w:sz w:val="28"/>
          <w:szCs w:val="28"/>
        </w:rPr>
        <w:t xml:space="preserve">22 </w:t>
      </w:r>
      <w:r w:rsidRPr="007E2F5C">
        <w:rPr>
          <w:rFonts w:ascii="標楷體" w:eastAsia="標楷體" w:hAnsi="標楷體" w:cs="標楷體" w:hint="eastAsia"/>
          <w:kern w:val="0"/>
          <w:sz w:val="28"/>
          <w:szCs w:val="28"/>
        </w:rPr>
        <w:t>日修正</w:t>
      </w:r>
    </w:p>
    <w:p w:rsidR="00BF3630" w:rsidRPr="00187BEF" w:rsidRDefault="00BF3630" w:rsidP="003E4552">
      <w:pPr>
        <w:autoSpaceDE w:val="0"/>
        <w:autoSpaceDN w:val="0"/>
        <w:adjustRightInd w:val="0"/>
        <w:ind w:firstLine="560"/>
        <w:rPr>
          <w:rFonts w:ascii="標楷體" w:eastAsia="標楷體" w:hAnsi="標楷體" w:cs="標楷體"/>
          <w:b/>
          <w:kern w:val="0"/>
          <w:sz w:val="28"/>
          <w:szCs w:val="28"/>
        </w:rPr>
      </w:pPr>
      <w:r w:rsidRPr="00187BEF">
        <w:rPr>
          <w:rFonts w:ascii="標楷體" w:eastAsia="標楷體" w:hAnsi="標楷體" w:cs="標楷體" w:hint="eastAsia"/>
          <w:b/>
          <w:kern w:val="0"/>
          <w:sz w:val="28"/>
          <w:szCs w:val="28"/>
        </w:rPr>
        <w:t>玖、文書流程管理</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七十七、公文處理應重視時效及品質，全面全程實施管制，促使公文依限辦結。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公文處理之權責劃分、時限、管制、計算標準、稽催、檢核、教育與宣導、時效統計等相關作業，除法令別有規定者外，依文書流程管理相關規定辦理。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七十八、各類公文之處理時限基準如下：</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（一）一般公文：</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、最速件：</w:t>
      </w:r>
      <w:r w:rsidRPr="007E2F5C">
        <w:rPr>
          <w:rFonts w:ascii="標楷體" w:eastAsia="標楷體" w:hAnsi="標楷體" w:cs="TimesNewRoman"/>
          <w:kern w:val="0"/>
          <w:sz w:val="28"/>
          <w:szCs w:val="28"/>
        </w:rPr>
        <w:t xml:space="preserve">1 </w:t>
      </w:r>
      <w:r w:rsidRPr="007E2F5C">
        <w:rPr>
          <w:rFonts w:ascii="標楷體" w:eastAsia="標楷體" w:hAnsi="標楷體" w:cs="標楷體" w:hint="eastAsia"/>
          <w:kern w:val="0"/>
          <w:sz w:val="28"/>
          <w:szCs w:val="28"/>
        </w:rPr>
        <w:t>日（但緊急公文仍須依個案需要之時限內完成）。</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、速件：</w:t>
      </w:r>
      <w:r w:rsidRPr="007E2F5C">
        <w:rPr>
          <w:rFonts w:ascii="標楷體" w:eastAsia="標楷體" w:hAnsi="標楷體" w:cs="TimesNewRoman"/>
          <w:kern w:val="0"/>
          <w:sz w:val="28"/>
          <w:szCs w:val="28"/>
        </w:rPr>
        <w:t xml:space="preserve">3 </w:t>
      </w:r>
      <w:r w:rsidRPr="007E2F5C">
        <w:rPr>
          <w:rFonts w:ascii="標楷體" w:eastAsia="標楷體" w:hAnsi="標楷體" w:cs="標楷體" w:hint="eastAsia"/>
          <w:kern w:val="0"/>
          <w:sz w:val="28"/>
          <w:szCs w:val="28"/>
        </w:rPr>
        <w:t>日。</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、普通件：</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TimesNewRoman"/>
          <w:kern w:val="0"/>
          <w:sz w:val="28"/>
          <w:szCs w:val="28"/>
        </w:rPr>
        <w:t>4</w:t>
      </w:r>
      <w:r w:rsidRPr="007E2F5C">
        <w:rPr>
          <w:rFonts w:ascii="標楷體" w:eastAsia="標楷體" w:hAnsi="標楷體" w:cs="標楷體" w:hint="eastAsia"/>
          <w:kern w:val="0"/>
          <w:sz w:val="28"/>
          <w:szCs w:val="28"/>
        </w:rPr>
        <w:t>、限期公文：</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）來文或依其他規定訂有期限之公文，應依其規定期限辦理。</w:t>
      </w:r>
    </w:p>
    <w:p w:rsidR="00BF3630" w:rsidRPr="007E2F5C" w:rsidRDefault="00BF3630" w:rsidP="00D9690B">
      <w:pPr>
        <w:autoSpaceDE w:val="0"/>
        <w:autoSpaceDN w:val="0"/>
        <w:adjustRightInd w:val="0"/>
        <w:ind w:leftChars="233" w:left="566" w:hanging="7"/>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）來文訂有期限者，如受文機關收文時已逾文中所訂期限者，該文得以普通件處理時限辦理。</w:t>
      </w:r>
    </w:p>
    <w:p w:rsidR="00187BEF"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3</w:t>
      </w:r>
      <w:r w:rsidRPr="007E2F5C">
        <w:rPr>
          <w:rFonts w:ascii="標楷體" w:eastAsia="標楷體" w:hAnsi="標楷體" w:cs="標楷體" w:hint="eastAsia"/>
          <w:kern w:val="0"/>
          <w:sz w:val="28"/>
          <w:szCs w:val="28"/>
        </w:rPr>
        <w:t>）變更來文所訂期限者，須聯繫來文機關確認。</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5</w:t>
      </w:r>
      <w:r w:rsidRPr="007E2F5C">
        <w:rPr>
          <w:rFonts w:ascii="標楷體" w:eastAsia="標楷體" w:hAnsi="標楷體" w:cs="標楷體" w:hint="eastAsia"/>
          <w:kern w:val="0"/>
          <w:sz w:val="28"/>
          <w:szCs w:val="28"/>
        </w:rPr>
        <w:t>、涉及政策、法令或需多方會辦、分辦，且需</w:t>
      </w:r>
      <w:r w:rsidRPr="007E2F5C">
        <w:rPr>
          <w:rFonts w:ascii="標楷體" w:eastAsia="標楷體" w:hAnsi="標楷體" w:cs="TimesNewRoman"/>
          <w:kern w:val="0"/>
          <w:sz w:val="28"/>
          <w:szCs w:val="28"/>
        </w:rPr>
        <w:t>30</w:t>
      </w:r>
      <w:r w:rsidRPr="007E2F5C">
        <w:rPr>
          <w:rFonts w:ascii="標楷體" w:eastAsia="標楷體" w:hAnsi="標楷體" w:cs="標楷體" w:hint="eastAsia"/>
          <w:kern w:val="0"/>
          <w:sz w:val="28"/>
          <w:szCs w:val="28"/>
        </w:rPr>
        <w:t>日以上方可辦結之複雜案件，得申請為專案管制案件。</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、專案管制案件或其他特殊性案件之處理時限，各機關得視事實需要自行訂定。</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（二）立法委員質詢案件：依據「立法院職權行使法」及「行政院及所屬各機關辦理答復立法委員質詢案件處理原則」規定辦理。</w:t>
      </w:r>
    </w:p>
    <w:p w:rsidR="00187BEF" w:rsidRDefault="00BF3630" w:rsidP="00D9690B">
      <w:pPr>
        <w:autoSpaceDE w:val="0"/>
        <w:autoSpaceDN w:val="0"/>
        <w:adjustRightInd w:val="0"/>
        <w:ind w:leftChars="233" w:left="566" w:hanging="7"/>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（三）監察案件：依據「監察院糾正及調查案件追蹤管制作業注意事項」規定辦理。</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（四）人民申請案件：應按其性質，區分類別、項目，分定處理時限，予以管制。</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（五）人民陳情案件：依據「行政程序法」第七章及「行政院暨所屬各機關處理人民陳情案件要點」之規定辦理。</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（六）訴願案件：應依「訴願法」之規定辦理。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一般公文來文之處理速別與公文性質不符者，得經由收文單位之主管或指定之授權人員核定後，調整來文處理速別。</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七十九、各類公文處理時限之計算標準如下：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（一）公文處理時限，除限期公文、專案管制案件、訴願案件、人民申請案件外，均不含假日。</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（二）一般公文發文使用日數：</w:t>
      </w:r>
    </w:p>
    <w:p w:rsidR="00BF3630" w:rsidRPr="007E2F5C" w:rsidRDefault="00BF3630" w:rsidP="003E4552">
      <w:pPr>
        <w:autoSpaceDE w:val="0"/>
        <w:autoSpaceDN w:val="0"/>
        <w:adjustRightInd w:val="0"/>
        <w:ind w:firstLine="560"/>
        <w:rPr>
          <w:rFonts w:ascii="標楷體" w:eastAsia="標楷體" w:hAnsi="標楷體" w:cs="TimesNewRoman"/>
          <w:kern w:val="0"/>
          <w:sz w:val="28"/>
          <w:szCs w:val="28"/>
        </w:rPr>
      </w:pP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、一般公文自收文之次日或交辦日起至發文之日止，所需日數扣除假日。</w:t>
      </w:r>
    </w:p>
    <w:p w:rsidR="00BF3630" w:rsidRDefault="00BF3630" w:rsidP="003E4552">
      <w:pPr>
        <w:autoSpaceDE w:val="0"/>
        <w:autoSpaceDN w:val="0"/>
        <w:adjustRightInd w:val="0"/>
        <w:ind w:firstLine="560"/>
        <w:rPr>
          <w:rFonts w:ascii="標楷體" w:eastAsia="標楷體" w:hAnsi="標楷體" w:cs="標楷體" w:hint="eastAsia"/>
          <w:kern w:val="0"/>
          <w:sz w:val="28"/>
          <w:szCs w:val="28"/>
        </w:rPr>
      </w:pPr>
      <w:r w:rsidRPr="007E2F5C">
        <w:rPr>
          <w:rFonts w:ascii="標楷體" w:eastAsia="標楷體" w:hAnsi="標楷體" w:cs="TimesNewRoman"/>
          <w:kern w:val="0"/>
          <w:sz w:val="28"/>
          <w:szCs w:val="28"/>
        </w:rPr>
        <w:t>2</w:t>
      </w:r>
      <w:r w:rsidRPr="007E2F5C">
        <w:rPr>
          <w:rFonts w:ascii="標楷體" w:eastAsia="標楷體" w:hAnsi="標楷體" w:cs="標楷體" w:hint="eastAsia"/>
          <w:kern w:val="0"/>
          <w:sz w:val="28"/>
          <w:szCs w:val="28"/>
        </w:rPr>
        <w:t>、限期公文於來文所訂或規定期限內辦結，未超過</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日者，以實際處理日數計算，超過</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日者，以</w:t>
      </w:r>
      <w:r w:rsidRPr="007E2F5C">
        <w:rPr>
          <w:rFonts w:ascii="標楷體" w:eastAsia="標楷體" w:hAnsi="標楷體" w:cs="TimesNewRoman"/>
          <w:kern w:val="0"/>
          <w:sz w:val="28"/>
          <w:szCs w:val="28"/>
        </w:rPr>
        <w:t xml:space="preserve">6 </w:t>
      </w:r>
      <w:r w:rsidRPr="007E2F5C">
        <w:rPr>
          <w:rFonts w:ascii="標楷體" w:eastAsia="標楷體" w:hAnsi="標楷體" w:cs="標楷體" w:hint="eastAsia"/>
          <w:kern w:val="0"/>
          <w:sz w:val="28"/>
          <w:szCs w:val="28"/>
        </w:rPr>
        <w:t>日計算；逾越來文所訂或規定期限辦結，以實際處理日數計算。</w:t>
      </w:r>
    </w:p>
    <w:p w:rsidR="00D9690B" w:rsidRPr="007E2F5C" w:rsidRDefault="00D9690B" w:rsidP="003E4552">
      <w:pPr>
        <w:autoSpaceDE w:val="0"/>
        <w:autoSpaceDN w:val="0"/>
        <w:adjustRightInd w:val="0"/>
        <w:ind w:firstLine="560"/>
        <w:rPr>
          <w:rFonts w:ascii="標楷體" w:eastAsia="標楷體" w:hAnsi="標楷體" w:cs="標楷體"/>
          <w:kern w:val="0"/>
          <w:sz w:val="28"/>
          <w:szCs w:val="28"/>
        </w:rPr>
      </w:pP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（三）專案管制案件、立法委員質詢案件、監察案件、人民申請案件、人民陳情案件、訴願案件之計算基準，於規定處理時限內辦結者列為「依限辦結」，超過規定處理時限辦結者列為「逾限辦結」。</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（四）處理時限以時為計算基準者，自收文之時起算；以半日為計算基準者，自收文之次日起算，但收文當日辦結者，以半日計算。</w:t>
      </w:r>
    </w:p>
    <w:p w:rsidR="00BF3630" w:rsidRPr="007E2F5C" w:rsidRDefault="00BF3630" w:rsidP="00187BEF">
      <w:pPr>
        <w:autoSpaceDE w:val="0"/>
        <w:autoSpaceDN w:val="0"/>
        <w:adjustRightInd w:val="0"/>
        <w:ind w:leftChars="59" w:left="1418" w:hanging="127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八十、公文登錄、催辦及銷號規定如下：</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（一）各機關對所收之公文，應按收文號予以登錄管制；其相關登錄及催辦格式，由各機關視需要自行規定。</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（二）文書單位或單位收發人員應逐日檢查公文處理紀錄，對屆辦理期限之案件，並應提醒承辦人員並陳報單位主管；對已逾期而未申請展期之案件，或送會逾時者，應予催辦。</w:t>
      </w:r>
    </w:p>
    <w:p w:rsidR="00BF3630" w:rsidRPr="007E2F5C" w:rsidRDefault="00BF3630" w:rsidP="00D9690B">
      <w:pPr>
        <w:autoSpaceDE w:val="0"/>
        <w:autoSpaceDN w:val="0"/>
        <w:adjustRightInd w:val="0"/>
        <w:ind w:leftChars="233" w:left="566" w:hanging="7"/>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（三）經簽擬核定之公文，應於發文或辦結後予以銷號；惟應繼續辦理或尚未結案者，仍應繼續管制。</w:t>
      </w:r>
    </w:p>
    <w:p w:rsidR="00BF3630" w:rsidRPr="007E2F5C" w:rsidRDefault="00BF3630" w:rsidP="00187BEF">
      <w:pPr>
        <w:autoSpaceDE w:val="0"/>
        <w:autoSpaceDN w:val="0"/>
        <w:adjustRightInd w:val="0"/>
        <w:ind w:leftChars="59" w:left="1418" w:hanging="1276"/>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八十一、各機關對於文書流程管理之各項作業應確實管制。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公文管制區分為以文管制及以案管制：</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（一）一般公文視案情、重要性採取以案管制或以文管制。</w:t>
      </w:r>
    </w:p>
    <w:p w:rsidR="00187BEF" w:rsidRDefault="00BF3630" w:rsidP="00D9690B">
      <w:pPr>
        <w:autoSpaceDE w:val="0"/>
        <w:autoSpaceDN w:val="0"/>
        <w:adjustRightInd w:val="0"/>
        <w:ind w:leftChars="233" w:left="566" w:hanging="7"/>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（二）限期案件、專案管制案件、立法委員質詢案件、監察案件、人民申請案件、人民陳情案件、訴願案件或其他指定案件等，原則上須以案管制。</w:t>
      </w:r>
    </w:p>
    <w:p w:rsidR="00AE1A4F" w:rsidRDefault="00AE1A4F" w:rsidP="003E4552">
      <w:pPr>
        <w:autoSpaceDE w:val="0"/>
        <w:autoSpaceDN w:val="0"/>
        <w:adjustRightInd w:val="0"/>
        <w:ind w:firstLine="560"/>
        <w:rPr>
          <w:rFonts w:ascii="標楷體" w:eastAsia="標楷體" w:hAnsi="標楷體" w:cs="標楷體" w:hint="eastAsia"/>
          <w:kern w:val="0"/>
          <w:sz w:val="28"/>
          <w:szCs w:val="28"/>
        </w:rPr>
      </w:pPr>
    </w:p>
    <w:p w:rsidR="00AE1A4F" w:rsidRDefault="00AE1A4F" w:rsidP="003E4552">
      <w:pPr>
        <w:autoSpaceDE w:val="0"/>
        <w:autoSpaceDN w:val="0"/>
        <w:adjustRightInd w:val="0"/>
        <w:ind w:firstLine="560"/>
        <w:rPr>
          <w:rFonts w:ascii="標楷體" w:eastAsia="標楷體" w:hAnsi="標楷體" w:cs="標楷體" w:hint="eastAsia"/>
          <w:kern w:val="0"/>
          <w:sz w:val="28"/>
          <w:szCs w:val="28"/>
        </w:rPr>
      </w:pPr>
    </w:p>
    <w:p w:rsidR="00BF3630" w:rsidRDefault="00BF3630" w:rsidP="00187BEF">
      <w:pPr>
        <w:autoSpaceDE w:val="0"/>
        <w:autoSpaceDN w:val="0"/>
        <w:adjustRightInd w:val="0"/>
        <w:ind w:leftChars="59" w:left="1418" w:hanging="1276"/>
        <w:rPr>
          <w:rFonts w:ascii="標楷體" w:eastAsia="標楷體" w:hAnsi="標楷體" w:cs="標楷體" w:hint="eastAsia"/>
          <w:kern w:val="0"/>
          <w:sz w:val="28"/>
          <w:szCs w:val="28"/>
        </w:rPr>
      </w:pPr>
      <w:r w:rsidRPr="007E2F5C">
        <w:rPr>
          <w:rFonts w:ascii="標楷體" w:eastAsia="標楷體" w:hAnsi="標楷體" w:cs="標楷體" w:hint="eastAsia"/>
          <w:kern w:val="0"/>
          <w:sz w:val="28"/>
          <w:szCs w:val="28"/>
        </w:rPr>
        <w:t>八十二、各機關對公文處理時效，應定期檢討分析，簽報機關首長核閱。</w:t>
      </w: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Default="00187BEF" w:rsidP="00187BEF">
      <w:pPr>
        <w:autoSpaceDE w:val="0"/>
        <w:autoSpaceDN w:val="0"/>
        <w:adjustRightInd w:val="0"/>
        <w:ind w:leftChars="59" w:left="1418" w:hanging="1276"/>
        <w:rPr>
          <w:rFonts w:ascii="標楷體" w:eastAsia="標楷體" w:hAnsi="標楷體" w:cs="標楷體" w:hint="eastAsia"/>
          <w:kern w:val="0"/>
          <w:sz w:val="28"/>
          <w:szCs w:val="28"/>
        </w:rPr>
      </w:pPr>
    </w:p>
    <w:p w:rsidR="00187BEF" w:rsidRPr="007E2F5C" w:rsidRDefault="00187BEF" w:rsidP="00187BEF">
      <w:pPr>
        <w:autoSpaceDE w:val="0"/>
        <w:autoSpaceDN w:val="0"/>
        <w:adjustRightInd w:val="0"/>
        <w:ind w:leftChars="59" w:left="1418" w:hanging="1276"/>
        <w:rPr>
          <w:rFonts w:ascii="標楷體" w:eastAsia="標楷體" w:hAnsi="標楷體" w:cs="標楷體"/>
          <w:kern w:val="0"/>
          <w:sz w:val="28"/>
          <w:szCs w:val="28"/>
        </w:rPr>
      </w:pP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文書流程管理作業規範</w:t>
      </w:r>
      <w:r w:rsidRPr="007E2F5C">
        <w:rPr>
          <w:rFonts w:ascii="標楷體" w:eastAsia="標楷體" w:hAnsi="標楷體" w:cs="標楷體"/>
          <w:kern w:val="0"/>
          <w:sz w:val="28"/>
          <w:szCs w:val="28"/>
        </w:rPr>
        <w:t xml:space="preserve">/ </w:t>
      </w:r>
      <w:r w:rsidRPr="007E2F5C">
        <w:rPr>
          <w:rFonts w:ascii="標楷體" w:eastAsia="標楷體" w:hAnsi="標楷體" w:cs="標楷體" w:hint="eastAsia"/>
          <w:kern w:val="0"/>
          <w:sz w:val="28"/>
          <w:szCs w:val="28"/>
        </w:rPr>
        <w:t>行政院研究發展考核委員</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會編</w:t>
      </w:r>
      <w:r w:rsidRPr="007E2F5C">
        <w:rPr>
          <w:rFonts w:ascii="標楷體" w:eastAsia="標楷體" w:hAnsi="標楷體" w:cs="標楷體"/>
          <w:kern w:val="0"/>
          <w:sz w:val="28"/>
          <w:szCs w:val="28"/>
        </w:rPr>
        <w:t xml:space="preserve">-- </w:t>
      </w:r>
      <w:r w:rsidRPr="007E2F5C">
        <w:rPr>
          <w:rFonts w:ascii="標楷體" w:eastAsia="標楷體" w:hAnsi="標楷體" w:cs="標楷體" w:hint="eastAsia"/>
          <w:kern w:val="0"/>
          <w:sz w:val="28"/>
          <w:szCs w:val="28"/>
        </w:rPr>
        <w:t>初版</w:t>
      </w:r>
      <w:r w:rsidRPr="007E2F5C">
        <w:rPr>
          <w:rFonts w:ascii="標楷體" w:eastAsia="標楷體" w:hAnsi="標楷體" w:cs="標楷體"/>
          <w:kern w:val="0"/>
          <w:sz w:val="28"/>
          <w:szCs w:val="28"/>
        </w:rPr>
        <w:t xml:space="preserve">. -- </w:t>
      </w:r>
      <w:r w:rsidRPr="007E2F5C">
        <w:rPr>
          <w:rFonts w:ascii="標楷體" w:eastAsia="標楷體" w:hAnsi="標楷體" w:cs="標楷體" w:hint="eastAsia"/>
          <w:kern w:val="0"/>
          <w:sz w:val="28"/>
          <w:szCs w:val="28"/>
        </w:rPr>
        <w:t>臺北市：</w:t>
      </w:r>
      <w:r w:rsidRPr="007E2F5C">
        <w:rPr>
          <w:rFonts w:ascii="標楷體" w:eastAsia="標楷體" w:hAnsi="標楷體" w:cs="標楷體"/>
          <w:kern w:val="0"/>
          <w:sz w:val="28"/>
          <w:szCs w:val="28"/>
        </w:rPr>
        <w:t xml:space="preserve"> </w:t>
      </w:r>
      <w:r w:rsidRPr="007E2F5C">
        <w:rPr>
          <w:rFonts w:ascii="標楷體" w:eastAsia="標楷體" w:hAnsi="標楷體" w:cs="標楷體" w:hint="eastAsia"/>
          <w:kern w:val="0"/>
          <w:sz w:val="28"/>
          <w:szCs w:val="28"/>
        </w:rPr>
        <w:t>行政院研考會</w:t>
      </w:r>
      <w:r w:rsidRPr="007E2F5C">
        <w:rPr>
          <w:rFonts w:ascii="標楷體" w:eastAsia="標楷體" w:hAnsi="標楷體" w:cs="標楷體"/>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民</w:t>
      </w:r>
      <w:r w:rsidRPr="007E2F5C">
        <w:rPr>
          <w:rFonts w:ascii="標楷體" w:eastAsia="標楷體" w:hAnsi="標楷體" w:cs="標楷體"/>
          <w:kern w:val="0"/>
          <w:sz w:val="28"/>
          <w:szCs w:val="28"/>
        </w:rPr>
        <w:t>99.09</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面；</w:t>
      </w:r>
      <w:r w:rsidRPr="007E2F5C">
        <w:rPr>
          <w:rFonts w:ascii="標楷體" w:eastAsia="標楷體" w:hAnsi="標楷體" w:cs="標楷體"/>
          <w:kern w:val="0"/>
          <w:sz w:val="28"/>
          <w:szCs w:val="28"/>
        </w:rPr>
        <w:t xml:space="preserve"> </w:t>
      </w:r>
      <w:r w:rsidRPr="007E2F5C">
        <w:rPr>
          <w:rFonts w:ascii="標楷體" w:eastAsia="標楷體" w:hAnsi="標楷體" w:cs="標楷體" w:hint="eastAsia"/>
          <w:kern w:val="0"/>
          <w:sz w:val="28"/>
          <w:szCs w:val="28"/>
        </w:rPr>
        <w:t>公分</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kern w:val="0"/>
          <w:sz w:val="28"/>
          <w:szCs w:val="28"/>
        </w:rPr>
        <w:t>ISBN 9789860245752 (</w:t>
      </w:r>
      <w:r w:rsidRPr="007E2F5C">
        <w:rPr>
          <w:rFonts w:ascii="標楷體" w:eastAsia="標楷體" w:hAnsi="標楷體" w:cs="標楷體" w:hint="eastAsia"/>
          <w:kern w:val="0"/>
          <w:sz w:val="28"/>
          <w:szCs w:val="28"/>
        </w:rPr>
        <w:t>平裝</w:t>
      </w:r>
      <w:r w:rsidRPr="007E2F5C">
        <w:rPr>
          <w:rFonts w:ascii="標楷體" w:eastAsia="標楷體" w:hAnsi="標楷體" w:cs="標楷體"/>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kern w:val="0"/>
          <w:sz w:val="28"/>
          <w:szCs w:val="28"/>
        </w:rPr>
        <w:t>1.</w:t>
      </w:r>
      <w:r w:rsidRPr="007E2F5C">
        <w:rPr>
          <w:rFonts w:ascii="標楷體" w:eastAsia="標楷體" w:hAnsi="標楷體" w:cs="標楷體" w:hint="eastAsia"/>
          <w:kern w:val="0"/>
          <w:sz w:val="28"/>
          <w:szCs w:val="28"/>
        </w:rPr>
        <w:t>文書處理</w:t>
      </w:r>
      <w:r w:rsidRPr="007E2F5C">
        <w:rPr>
          <w:rFonts w:ascii="標楷體" w:eastAsia="標楷體" w:hAnsi="標楷體" w:cs="標楷體"/>
          <w:kern w:val="0"/>
          <w:sz w:val="28"/>
          <w:szCs w:val="28"/>
        </w:rPr>
        <w:t>2.</w:t>
      </w:r>
      <w:r w:rsidRPr="007E2F5C">
        <w:rPr>
          <w:rFonts w:ascii="標楷體" w:eastAsia="標楷體" w:hAnsi="標楷體" w:cs="標楷體" w:hint="eastAsia"/>
          <w:kern w:val="0"/>
          <w:sz w:val="28"/>
          <w:szCs w:val="28"/>
        </w:rPr>
        <w:t>公文處理</w:t>
      </w:r>
      <w:r w:rsidRPr="007E2F5C">
        <w:rPr>
          <w:rFonts w:ascii="標楷體" w:eastAsia="標楷體" w:hAnsi="標楷體" w:cs="標楷體"/>
          <w:kern w:val="0"/>
          <w:sz w:val="28"/>
          <w:szCs w:val="28"/>
        </w:rPr>
        <w:t>3.</w:t>
      </w:r>
      <w:r w:rsidRPr="007E2F5C">
        <w:rPr>
          <w:rFonts w:ascii="標楷體" w:eastAsia="標楷體" w:hAnsi="標楷體" w:cs="標楷體" w:hint="eastAsia"/>
          <w:kern w:val="0"/>
          <w:sz w:val="28"/>
          <w:szCs w:val="28"/>
        </w:rPr>
        <w:t>手冊</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kern w:val="0"/>
          <w:sz w:val="28"/>
          <w:szCs w:val="28"/>
        </w:rPr>
        <w:t>572. 97</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文書流程管理作業規範</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編者：行政院研究發展考核委員會</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出版機關：行政院研究發展考核委員會</w:t>
      </w:r>
    </w:p>
    <w:p w:rsidR="00BF3630" w:rsidRPr="007E2F5C" w:rsidRDefault="00BF3630" w:rsidP="003E4552">
      <w:pPr>
        <w:autoSpaceDE w:val="0"/>
        <w:autoSpaceDN w:val="0"/>
        <w:adjustRightInd w:val="0"/>
        <w:ind w:firstLine="56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地址電話：臺北市濟南路</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段</w:t>
      </w:r>
      <w:r w:rsidRPr="007E2F5C">
        <w:rPr>
          <w:rFonts w:ascii="標楷體" w:eastAsia="標楷體" w:hAnsi="標楷體" w:cs="TimesNewRoman"/>
          <w:kern w:val="0"/>
          <w:sz w:val="28"/>
          <w:szCs w:val="28"/>
        </w:rPr>
        <w:t>2-2</w:t>
      </w:r>
      <w:r w:rsidRPr="007E2F5C">
        <w:rPr>
          <w:rFonts w:ascii="標楷體" w:eastAsia="標楷體" w:hAnsi="標楷體" w:cs="標楷體" w:hint="eastAsia"/>
          <w:kern w:val="0"/>
          <w:sz w:val="28"/>
          <w:szCs w:val="28"/>
        </w:rPr>
        <w:t>號</w:t>
      </w: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樓</w:t>
      </w:r>
      <w:r w:rsidRPr="007E2F5C">
        <w:rPr>
          <w:rFonts w:ascii="標楷體" w:eastAsia="標楷體" w:hAnsi="標楷體" w:cs="TimesNewRoman"/>
          <w:kern w:val="0"/>
          <w:sz w:val="28"/>
          <w:szCs w:val="28"/>
        </w:rPr>
        <w:t>(02)2341-9066</w:t>
      </w:r>
    </w:p>
    <w:p w:rsidR="00BF3630" w:rsidRPr="007E2F5C" w:rsidRDefault="00BF3630" w:rsidP="003E4552">
      <w:pPr>
        <w:autoSpaceDE w:val="0"/>
        <w:autoSpaceDN w:val="0"/>
        <w:adjustRightInd w:val="0"/>
        <w:ind w:firstLine="56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網址：</w:t>
      </w:r>
      <w:r w:rsidRPr="007E2F5C">
        <w:rPr>
          <w:rFonts w:ascii="標楷體" w:eastAsia="標楷體" w:hAnsi="標楷體" w:cs="TimesNewRoman"/>
          <w:kern w:val="0"/>
          <w:sz w:val="28"/>
          <w:szCs w:val="28"/>
        </w:rPr>
        <w:t>http://www.rdec.gov.tw</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展售門市：</w:t>
      </w:r>
    </w:p>
    <w:p w:rsidR="00BF3630" w:rsidRPr="007E2F5C" w:rsidRDefault="00BF3630" w:rsidP="003E4552">
      <w:pPr>
        <w:autoSpaceDE w:val="0"/>
        <w:autoSpaceDN w:val="0"/>
        <w:adjustRightInd w:val="0"/>
        <w:ind w:firstLine="56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國家書店及網路書店：臺北市松江路</w:t>
      </w:r>
      <w:r w:rsidRPr="007E2F5C">
        <w:rPr>
          <w:rFonts w:ascii="標楷體" w:eastAsia="標楷體" w:hAnsi="標楷體" w:cs="TimesNewRoman"/>
          <w:kern w:val="0"/>
          <w:sz w:val="28"/>
          <w:szCs w:val="28"/>
        </w:rPr>
        <w:t>209</w:t>
      </w:r>
      <w:r w:rsidRPr="007E2F5C">
        <w:rPr>
          <w:rFonts w:ascii="標楷體" w:eastAsia="標楷體" w:hAnsi="標楷體" w:cs="標楷體" w:hint="eastAsia"/>
          <w:kern w:val="0"/>
          <w:sz w:val="28"/>
          <w:szCs w:val="28"/>
        </w:rPr>
        <w:t>號</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樓</w:t>
      </w:r>
      <w:r w:rsidRPr="007E2F5C">
        <w:rPr>
          <w:rFonts w:ascii="標楷體" w:eastAsia="標楷體" w:hAnsi="標楷體" w:cs="TimesNewRoman"/>
          <w:kern w:val="0"/>
          <w:sz w:val="28"/>
          <w:szCs w:val="28"/>
        </w:rPr>
        <w:t>(02)2518-0207</w:t>
      </w:r>
    </w:p>
    <w:p w:rsidR="00BF3630" w:rsidRPr="007E2F5C" w:rsidRDefault="00BF3630" w:rsidP="003E4552">
      <w:pPr>
        <w:autoSpaceDE w:val="0"/>
        <w:autoSpaceDN w:val="0"/>
        <w:adjustRightInd w:val="0"/>
        <w:ind w:firstLine="560"/>
        <w:rPr>
          <w:rFonts w:ascii="標楷體" w:eastAsia="標楷體" w:hAnsi="標楷體" w:cs="TimesNewRoman"/>
          <w:kern w:val="0"/>
          <w:sz w:val="28"/>
          <w:szCs w:val="28"/>
        </w:rPr>
      </w:pPr>
      <w:r w:rsidRPr="007E2F5C">
        <w:rPr>
          <w:rFonts w:ascii="標楷體" w:eastAsia="標楷體" w:hAnsi="標楷體" w:cs="TimesNewRoman"/>
          <w:kern w:val="0"/>
          <w:sz w:val="28"/>
          <w:szCs w:val="28"/>
        </w:rPr>
        <w:t>http://www.govbooks.com.tw (02)2657-9211</w:t>
      </w:r>
    </w:p>
    <w:p w:rsidR="00BF3630" w:rsidRPr="007E2F5C" w:rsidRDefault="00BF3630" w:rsidP="003E4552">
      <w:pPr>
        <w:autoSpaceDE w:val="0"/>
        <w:autoSpaceDN w:val="0"/>
        <w:adjustRightInd w:val="0"/>
        <w:ind w:firstLine="56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五南文化廣場：臺中市中山路</w:t>
      </w:r>
      <w:r w:rsidRPr="007E2F5C">
        <w:rPr>
          <w:rFonts w:ascii="標楷體" w:eastAsia="標楷體" w:hAnsi="標楷體" w:cs="TimesNewRoman"/>
          <w:kern w:val="0"/>
          <w:sz w:val="28"/>
          <w:szCs w:val="28"/>
        </w:rPr>
        <w:t>6</w:t>
      </w:r>
      <w:r w:rsidRPr="007E2F5C">
        <w:rPr>
          <w:rFonts w:ascii="標楷體" w:eastAsia="標楷體" w:hAnsi="標楷體" w:cs="標楷體" w:hint="eastAsia"/>
          <w:kern w:val="0"/>
          <w:sz w:val="28"/>
          <w:szCs w:val="28"/>
        </w:rPr>
        <w:t>號</w:t>
      </w:r>
      <w:r w:rsidRPr="007E2F5C">
        <w:rPr>
          <w:rFonts w:ascii="標楷體" w:eastAsia="標楷體" w:hAnsi="標楷體" w:cs="TimesNewRoman"/>
          <w:kern w:val="0"/>
          <w:sz w:val="28"/>
          <w:szCs w:val="28"/>
        </w:rPr>
        <w:t>(04)2226-0330</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中華民國</w:t>
      </w:r>
      <w:r w:rsidRPr="007E2F5C">
        <w:rPr>
          <w:rFonts w:ascii="標楷體" w:eastAsia="標楷體" w:hAnsi="標楷體" w:cs="TimesNewRoman"/>
          <w:kern w:val="0"/>
          <w:sz w:val="28"/>
          <w:szCs w:val="28"/>
        </w:rPr>
        <w:t>99</w:t>
      </w:r>
      <w:r w:rsidRPr="007E2F5C">
        <w:rPr>
          <w:rFonts w:ascii="標楷體" w:eastAsia="標楷體" w:hAnsi="標楷體" w:cs="標楷體" w:hint="eastAsia"/>
          <w:kern w:val="0"/>
          <w:sz w:val="28"/>
          <w:szCs w:val="28"/>
        </w:rPr>
        <w:t>年</w:t>
      </w:r>
      <w:r w:rsidRPr="007E2F5C">
        <w:rPr>
          <w:rFonts w:ascii="標楷體" w:eastAsia="標楷體" w:hAnsi="標楷體" w:cs="TimesNewRoman"/>
          <w:kern w:val="0"/>
          <w:sz w:val="28"/>
          <w:szCs w:val="28"/>
        </w:rPr>
        <w:t>9</w:t>
      </w:r>
      <w:r w:rsidRPr="007E2F5C">
        <w:rPr>
          <w:rFonts w:ascii="標楷體" w:eastAsia="標楷體" w:hAnsi="標楷體" w:cs="標楷體" w:hint="eastAsia"/>
          <w:kern w:val="0"/>
          <w:sz w:val="28"/>
          <w:szCs w:val="28"/>
        </w:rPr>
        <w:t>月初版</w:t>
      </w:r>
      <w:r w:rsidRPr="007E2F5C">
        <w:rPr>
          <w:rFonts w:ascii="標楷體" w:eastAsia="標楷體" w:hAnsi="標楷體" w:cs="TimesNewRoman"/>
          <w:kern w:val="0"/>
          <w:sz w:val="28"/>
          <w:szCs w:val="28"/>
        </w:rPr>
        <w:t>1</w:t>
      </w:r>
      <w:r w:rsidRPr="007E2F5C">
        <w:rPr>
          <w:rFonts w:ascii="標楷體" w:eastAsia="標楷體" w:hAnsi="標楷體" w:cs="標楷體" w:hint="eastAsia"/>
          <w:kern w:val="0"/>
          <w:sz w:val="28"/>
          <w:szCs w:val="28"/>
        </w:rPr>
        <w:t>刷</w:t>
      </w:r>
    </w:p>
    <w:p w:rsidR="00BF3630" w:rsidRPr="007E2F5C" w:rsidRDefault="00BF3630" w:rsidP="003E4552">
      <w:pPr>
        <w:autoSpaceDE w:val="0"/>
        <w:autoSpaceDN w:val="0"/>
        <w:adjustRightInd w:val="0"/>
        <w:ind w:firstLine="560"/>
        <w:rPr>
          <w:rFonts w:ascii="標楷體" w:eastAsia="標楷體" w:hAnsi="標楷體" w:cs="TimesNewRoman"/>
          <w:kern w:val="0"/>
          <w:sz w:val="28"/>
          <w:szCs w:val="28"/>
        </w:rPr>
      </w:pPr>
      <w:r w:rsidRPr="007E2F5C">
        <w:rPr>
          <w:rFonts w:ascii="標楷體" w:eastAsia="標楷體" w:hAnsi="標楷體" w:cs="標楷體" w:hint="eastAsia"/>
          <w:kern w:val="0"/>
          <w:sz w:val="28"/>
          <w:szCs w:val="28"/>
        </w:rPr>
        <w:t>定價：新台幣</w:t>
      </w:r>
      <w:r w:rsidRPr="007E2F5C">
        <w:rPr>
          <w:rFonts w:ascii="標楷體" w:eastAsia="標楷體" w:hAnsi="標楷體" w:cs="TimesNewRoman"/>
          <w:kern w:val="0"/>
          <w:sz w:val="28"/>
          <w:szCs w:val="28"/>
        </w:rPr>
        <w:t>100</w:t>
      </w:r>
      <w:r w:rsidRPr="007E2F5C">
        <w:rPr>
          <w:rFonts w:ascii="標楷體" w:eastAsia="標楷體" w:hAnsi="標楷體" w:cs="標楷體" w:hint="eastAsia"/>
          <w:kern w:val="0"/>
          <w:sz w:val="28"/>
          <w:szCs w:val="28"/>
        </w:rPr>
        <w:t>元</w:t>
      </w:r>
      <w:r w:rsidRPr="007E2F5C">
        <w:rPr>
          <w:rFonts w:ascii="標楷體" w:eastAsia="標楷體" w:hAnsi="標楷體" w:cs="TimesNewRoman"/>
          <w:kern w:val="0"/>
          <w:sz w:val="28"/>
          <w:szCs w:val="28"/>
        </w:rPr>
        <w:t>(</w:t>
      </w:r>
      <w:r w:rsidRPr="007E2F5C">
        <w:rPr>
          <w:rFonts w:ascii="標楷體" w:eastAsia="標楷體" w:hAnsi="標楷體" w:cs="標楷體" w:hint="eastAsia"/>
          <w:kern w:val="0"/>
          <w:sz w:val="28"/>
          <w:szCs w:val="28"/>
        </w:rPr>
        <w:t>平裝</w:t>
      </w:r>
      <w:r w:rsidRPr="007E2F5C">
        <w:rPr>
          <w:rFonts w:ascii="標楷體" w:eastAsia="標楷體" w:hAnsi="標楷體" w:cs="TimesNewRoman"/>
          <w:kern w:val="0"/>
          <w:sz w:val="28"/>
          <w:szCs w:val="28"/>
        </w:rPr>
        <w:t>)</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本會保有所有權利。欲利用本書全部或部分內容者，須徵求本會同意或書面授權。</w:t>
      </w:r>
    </w:p>
    <w:p w:rsidR="00BF3630" w:rsidRPr="007E2F5C" w:rsidRDefault="00BF3630" w:rsidP="003E4552">
      <w:pPr>
        <w:autoSpaceDE w:val="0"/>
        <w:autoSpaceDN w:val="0"/>
        <w:adjustRightInd w:val="0"/>
        <w:ind w:firstLine="560"/>
        <w:rPr>
          <w:rFonts w:ascii="標楷體" w:eastAsia="標楷體" w:hAnsi="標楷體" w:cs="TimesNewRoman"/>
          <w:kern w:val="0"/>
          <w:sz w:val="28"/>
          <w:szCs w:val="28"/>
        </w:rPr>
      </w:pPr>
      <w:r w:rsidRPr="007E2F5C">
        <w:rPr>
          <w:rFonts w:ascii="標楷體" w:eastAsia="標楷體" w:hAnsi="標楷體" w:cs="TimesNewRoman"/>
          <w:kern w:val="0"/>
          <w:sz w:val="28"/>
          <w:szCs w:val="28"/>
        </w:rPr>
        <w:t>GPN</w:t>
      </w:r>
      <w:r w:rsidRPr="007E2F5C">
        <w:rPr>
          <w:rFonts w:ascii="標楷體" w:eastAsia="標楷體" w:hAnsi="標楷體" w:cs="標楷體" w:hint="eastAsia"/>
          <w:kern w:val="0"/>
          <w:sz w:val="28"/>
          <w:szCs w:val="28"/>
        </w:rPr>
        <w:t>：</w:t>
      </w:r>
      <w:r w:rsidRPr="007E2F5C">
        <w:rPr>
          <w:rFonts w:ascii="標楷體" w:eastAsia="標楷體" w:hAnsi="標楷體" w:cs="TimesNewRoman"/>
          <w:kern w:val="0"/>
          <w:sz w:val="28"/>
          <w:szCs w:val="28"/>
        </w:rPr>
        <w:t>1009902964</w:t>
      </w:r>
    </w:p>
    <w:p w:rsidR="00BF3630" w:rsidRPr="007E2F5C" w:rsidRDefault="00BF3630" w:rsidP="003E4552">
      <w:pPr>
        <w:autoSpaceDE w:val="0"/>
        <w:autoSpaceDN w:val="0"/>
        <w:adjustRightInd w:val="0"/>
        <w:ind w:firstLine="560"/>
        <w:rPr>
          <w:rFonts w:ascii="標楷體" w:eastAsia="標楷體" w:hAnsi="標楷體" w:cs="TimesNewRoman"/>
          <w:kern w:val="0"/>
          <w:sz w:val="28"/>
          <w:szCs w:val="28"/>
        </w:rPr>
      </w:pPr>
      <w:r w:rsidRPr="007E2F5C">
        <w:rPr>
          <w:rFonts w:ascii="標楷體" w:eastAsia="標楷體" w:hAnsi="標楷體" w:cs="TimesNewRoman"/>
          <w:kern w:val="0"/>
          <w:sz w:val="28"/>
          <w:szCs w:val="28"/>
        </w:rPr>
        <w:t>ISBN</w:t>
      </w:r>
      <w:r w:rsidRPr="007E2F5C">
        <w:rPr>
          <w:rFonts w:ascii="標楷體" w:eastAsia="標楷體" w:hAnsi="標楷體" w:cs="標楷體" w:hint="eastAsia"/>
          <w:kern w:val="0"/>
          <w:sz w:val="28"/>
          <w:szCs w:val="28"/>
        </w:rPr>
        <w:t>：</w:t>
      </w:r>
      <w:r w:rsidRPr="007E2F5C">
        <w:rPr>
          <w:rFonts w:ascii="標楷體" w:eastAsia="標楷體" w:hAnsi="標楷體" w:cs="標楷體"/>
          <w:kern w:val="0"/>
          <w:sz w:val="28"/>
          <w:szCs w:val="28"/>
        </w:rPr>
        <w:t xml:space="preserve"> </w:t>
      </w:r>
      <w:r w:rsidRPr="007E2F5C">
        <w:rPr>
          <w:rFonts w:ascii="標楷體" w:eastAsia="標楷體" w:hAnsi="標楷體" w:cs="TimesNewRoman"/>
          <w:kern w:val="0"/>
          <w:sz w:val="28"/>
          <w:szCs w:val="28"/>
        </w:rPr>
        <w:t>9789860245752</w:t>
      </w:r>
    </w:p>
    <w:p w:rsidR="00BF3630" w:rsidRPr="007E2F5C" w:rsidRDefault="00BF3630" w:rsidP="003E4552">
      <w:pPr>
        <w:autoSpaceDE w:val="0"/>
        <w:autoSpaceDN w:val="0"/>
        <w:adjustRightInd w:val="0"/>
        <w:ind w:firstLine="560"/>
        <w:rPr>
          <w:rFonts w:ascii="標楷體" w:eastAsia="標楷體" w:hAnsi="標楷體" w:cs="標楷體"/>
          <w:kern w:val="0"/>
          <w:sz w:val="28"/>
          <w:szCs w:val="28"/>
        </w:rPr>
      </w:pPr>
      <w:r w:rsidRPr="007E2F5C">
        <w:rPr>
          <w:rFonts w:ascii="標楷體" w:eastAsia="標楷體" w:hAnsi="標楷體" w:cs="標楷體" w:hint="eastAsia"/>
          <w:kern w:val="0"/>
          <w:sz w:val="28"/>
          <w:szCs w:val="28"/>
        </w:rPr>
        <w:t>國家圖書館出版品預行編目資料</w:t>
      </w:r>
    </w:p>
    <w:p w:rsidR="00BF3630" w:rsidRPr="007E2F5C" w:rsidRDefault="00BF3630" w:rsidP="003E4552">
      <w:pPr>
        <w:ind w:firstLine="560"/>
        <w:rPr>
          <w:rFonts w:ascii="標楷體" w:eastAsia="標楷體" w:hAnsi="標楷體"/>
          <w:sz w:val="28"/>
          <w:szCs w:val="28"/>
        </w:rPr>
      </w:pPr>
      <w:r w:rsidRPr="007E2F5C">
        <w:rPr>
          <w:rFonts w:ascii="標楷體" w:eastAsia="標楷體" w:hAnsi="標楷體" w:cs="標楷體" w:hint="eastAsia"/>
          <w:kern w:val="0"/>
          <w:sz w:val="28"/>
          <w:szCs w:val="28"/>
        </w:rPr>
        <w:t>研考：</w:t>
      </w:r>
      <w:r w:rsidRPr="007E2F5C">
        <w:rPr>
          <w:rFonts w:ascii="標楷體" w:eastAsia="標楷體" w:hAnsi="標楷體" w:cs="標楷體"/>
          <w:kern w:val="0"/>
          <w:sz w:val="28"/>
          <w:szCs w:val="28"/>
        </w:rPr>
        <w:t xml:space="preserve"> </w:t>
      </w:r>
      <w:r w:rsidRPr="007E2F5C">
        <w:rPr>
          <w:rFonts w:ascii="標楷體" w:eastAsia="標楷體" w:hAnsi="標楷體" w:cs="TimesNewRoman"/>
          <w:kern w:val="0"/>
          <w:sz w:val="28"/>
          <w:szCs w:val="28"/>
        </w:rPr>
        <w:t>III-1045</w:t>
      </w:r>
      <w:r w:rsidRPr="007E2F5C">
        <w:rPr>
          <w:rFonts w:ascii="標楷體" w:eastAsia="標楷體" w:hAnsi="標楷體" w:cs="標楷體"/>
          <w:kern w:val="0"/>
          <w:sz w:val="28"/>
          <w:szCs w:val="28"/>
        </w:rPr>
        <w:t>__</w:t>
      </w:r>
    </w:p>
    <w:p w:rsidR="00BF3630" w:rsidRPr="007E2F5C" w:rsidRDefault="00BF3630" w:rsidP="003E4552">
      <w:pPr>
        <w:ind w:firstLine="560"/>
        <w:rPr>
          <w:rFonts w:ascii="標楷體" w:eastAsia="標楷體" w:hAnsi="標楷體"/>
          <w:sz w:val="28"/>
          <w:szCs w:val="28"/>
        </w:rPr>
      </w:pPr>
    </w:p>
    <w:sectPr w:rsidR="00BF3630" w:rsidRPr="007E2F5C">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E6C" w:rsidRDefault="00E60E6C" w:rsidP="007E2F5C">
      <w:r>
        <w:separator/>
      </w:r>
    </w:p>
  </w:endnote>
  <w:endnote w:type="continuationSeparator" w:id="0">
    <w:p w:rsidR="00E60E6C" w:rsidRDefault="00E60E6C" w:rsidP="007E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超世紀粗毛楷">
    <w:altName w:val="細明體"/>
    <w:panose1 w:val="00000000000000000000"/>
    <w:charset w:val="88"/>
    <w:family w:val="auto"/>
    <w:notTrueType/>
    <w:pitch w:val="default"/>
    <w:sig w:usb0="00000001" w:usb1="08080000" w:usb2="00000010" w:usb3="00000000" w:csb0="00100000" w:csb1="00000000"/>
  </w:font>
  <w:font w:name="文鼎中粗隸">
    <w:altName w:val="細明體"/>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ｼﾐｷ｢ﾅ餔OE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35"/>
      <w:gridCol w:w="852"/>
      <w:gridCol w:w="3835"/>
    </w:tblGrid>
    <w:tr w:rsidR="00297098">
      <w:trPr>
        <w:trHeight w:val="151"/>
      </w:trPr>
      <w:tc>
        <w:tcPr>
          <w:tcW w:w="2250" w:type="pct"/>
          <w:tcBorders>
            <w:bottom w:val="single" w:sz="4" w:space="0" w:color="4F81BD"/>
          </w:tcBorders>
        </w:tcPr>
        <w:p w:rsidR="00297098" w:rsidRDefault="00297098" w:rsidP="003E4552">
          <w:pPr>
            <w:pStyle w:val="a3"/>
            <w:ind w:firstLine="400"/>
            <w:rPr>
              <w:rFonts w:ascii="Cambria" w:hAnsi="Cambria"/>
              <w:b/>
              <w:bCs/>
            </w:rPr>
          </w:pPr>
        </w:p>
      </w:tc>
      <w:tc>
        <w:tcPr>
          <w:tcW w:w="500" w:type="pct"/>
          <w:vMerge w:val="restart"/>
          <w:noWrap/>
          <w:vAlign w:val="center"/>
        </w:tcPr>
        <w:p w:rsidR="00297098" w:rsidRPr="00B06F8B" w:rsidRDefault="00297098">
          <w:pPr>
            <w:pStyle w:val="a7"/>
            <w:rPr>
              <w:rFonts w:ascii="Cambria" w:hAnsi="Cambria"/>
            </w:rPr>
          </w:pPr>
          <w:r w:rsidRPr="00B06F8B">
            <w:rPr>
              <w:rFonts w:ascii="Cambria" w:hAnsi="Cambria"/>
              <w:b/>
              <w:lang w:val="zh-TW"/>
            </w:rPr>
            <w:t>頁</w:t>
          </w:r>
          <w:r w:rsidRPr="00B06F8B">
            <w:rPr>
              <w:rFonts w:ascii="Cambria" w:hAnsi="Cambria"/>
              <w:b/>
              <w:lang w:val="zh-TW"/>
            </w:rPr>
            <w:t xml:space="preserve"> </w:t>
          </w:r>
          <w:r w:rsidRPr="00B06F8B">
            <w:fldChar w:fldCharType="begin"/>
          </w:r>
          <w:r w:rsidRPr="00B06F8B">
            <w:instrText xml:space="preserve"> PAGE  \* MERGEFORMAT </w:instrText>
          </w:r>
          <w:r w:rsidRPr="00B06F8B">
            <w:fldChar w:fldCharType="separate"/>
          </w:r>
          <w:r w:rsidR="00284958" w:rsidRPr="00284958">
            <w:rPr>
              <w:rFonts w:ascii="Cambria" w:hAnsi="Cambria"/>
              <w:b/>
              <w:noProof/>
              <w:lang w:val="zh-TW"/>
            </w:rPr>
            <w:t>1</w:t>
          </w:r>
          <w:r w:rsidRPr="00B06F8B">
            <w:fldChar w:fldCharType="end"/>
          </w:r>
        </w:p>
      </w:tc>
      <w:tc>
        <w:tcPr>
          <w:tcW w:w="2250" w:type="pct"/>
          <w:tcBorders>
            <w:bottom w:val="single" w:sz="4" w:space="0" w:color="4F81BD"/>
          </w:tcBorders>
        </w:tcPr>
        <w:p w:rsidR="00297098" w:rsidRDefault="00297098" w:rsidP="003E4552">
          <w:pPr>
            <w:pStyle w:val="a3"/>
            <w:ind w:firstLine="400"/>
            <w:rPr>
              <w:rFonts w:ascii="Cambria" w:hAnsi="Cambria"/>
              <w:b/>
              <w:bCs/>
            </w:rPr>
          </w:pPr>
        </w:p>
      </w:tc>
    </w:tr>
    <w:tr w:rsidR="00297098">
      <w:trPr>
        <w:trHeight w:val="150"/>
      </w:trPr>
      <w:tc>
        <w:tcPr>
          <w:tcW w:w="2250" w:type="pct"/>
          <w:tcBorders>
            <w:top w:val="single" w:sz="4" w:space="0" w:color="4F81BD"/>
          </w:tcBorders>
        </w:tcPr>
        <w:p w:rsidR="00297098" w:rsidRDefault="00297098" w:rsidP="003E4552">
          <w:pPr>
            <w:pStyle w:val="a3"/>
            <w:ind w:firstLine="400"/>
            <w:rPr>
              <w:rFonts w:ascii="Cambria" w:hAnsi="Cambria"/>
              <w:b/>
              <w:bCs/>
            </w:rPr>
          </w:pPr>
        </w:p>
      </w:tc>
      <w:tc>
        <w:tcPr>
          <w:tcW w:w="500" w:type="pct"/>
          <w:vMerge/>
        </w:tcPr>
        <w:p w:rsidR="00297098" w:rsidRDefault="00297098" w:rsidP="003E4552">
          <w:pPr>
            <w:pStyle w:val="a3"/>
            <w:ind w:firstLine="400"/>
            <w:jc w:val="center"/>
            <w:rPr>
              <w:rFonts w:ascii="Cambria" w:hAnsi="Cambria"/>
              <w:b/>
              <w:bCs/>
            </w:rPr>
          </w:pPr>
        </w:p>
      </w:tc>
      <w:tc>
        <w:tcPr>
          <w:tcW w:w="2250" w:type="pct"/>
          <w:tcBorders>
            <w:top w:val="single" w:sz="4" w:space="0" w:color="4F81BD"/>
          </w:tcBorders>
        </w:tcPr>
        <w:p w:rsidR="00297098" w:rsidRDefault="00297098" w:rsidP="003E4552">
          <w:pPr>
            <w:pStyle w:val="a3"/>
            <w:ind w:firstLine="400"/>
            <w:rPr>
              <w:rFonts w:ascii="Cambria" w:hAnsi="Cambria"/>
              <w:b/>
              <w:bCs/>
            </w:rPr>
          </w:pPr>
        </w:p>
      </w:tc>
    </w:tr>
  </w:tbl>
  <w:p w:rsidR="00297098" w:rsidRDefault="00297098" w:rsidP="003E4552">
    <w:pPr>
      <w:pStyle w:val="a5"/>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E6C" w:rsidRDefault="00E60E6C" w:rsidP="003E4552">
      <w:pPr>
        <w:ind w:firstLine="560"/>
      </w:pPr>
      <w:r>
        <w:separator/>
      </w:r>
    </w:p>
  </w:footnote>
  <w:footnote w:type="continuationSeparator" w:id="0">
    <w:p w:rsidR="00E60E6C" w:rsidRDefault="00E60E6C" w:rsidP="007E2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C6D89"/>
    <w:multiLevelType w:val="hybridMultilevel"/>
    <w:tmpl w:val="DC6A7430"/>
    <w:lvl w:ilvl="0" w:tplc="F1307EAE">
      <w:start w:val="3"/>
      <w:numFmt w:val="taiwaneseCountingThousand"/>
      <w:lvlText w:val="（%1）"/>
      <w:lvlJc w:val="left"/>
      <w:pPr>
        <w:ind w:left="1305"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DCC0AC2"/>
    <w:multiLevelType w:val="hybridMultilevel"/>
    <w:tmpl w:val="527CCCD2"/>
    <w:lvl w:ilvl="0" w:tplc="C37638F4">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nsid w:val="45C43B23"/>
    <w:multiLevelType w:val="hybridMultilevel"/>
    <w:tmpl w:val="893076BE"/>
    <w:lvl w:ilvl="0" w:tplc="5720F4B6">
      <w:start w:val="1"/>
      <w:numFmt w:val="taiwaneseCountingThousand"/>
      <w:lvlText w:val="（%1）"/>
      <w:lvlJc w:val="left"/>
      <w:pPr>
        <w:ind w:left="1305" w:hanging="90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3">
    <w:nsid w:val="5BA807E7"/>
    <w:multiLevelType w:val="hybridMultilevel"/>
    <w:tmpl w:val="A58A2846"/>
    <w:lvl w:ilvl="0" w:tplc="391671D0">
      <w:start w:val="9"/>
      <w:numFmt w:val="taiwaneseCountingThousand"/>
      <w:lvlText w:val="（%1）"/>
      <w:lvlJc w:val="left"/>
      <w:pPr>
        <w:ind w:left="1752"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8ED7082"/>
    <w:multiLevelType w:val="hybridMultilevel"/>
    <w:tmpl w:val="FAE028A4"/>
    <w:lvl w:ilvl="0" w:tplc="F1307EAE">
      <w:start w:val="3"/>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30"/>
    <w:rsid w:val="000258A1"/>
    <w:rsid w:val="000269A4"/>
    <w:rsid w:val="000A4A65"/>
    <w:rsid w:val="00121384"/>
    <w:rsid w:val="0014033E"/>
    <w:rsid w:val="00165997"/>
    <w:rsid w:val="001826BA"/>
    <w:rsid w:val="00187BEF"/>
    <w:rsid w:val="001A3EB3"/>
    <w:rsid w:val="0020531E"/>
    <w:rsid w:val="00284958"/>
    <w:rsid w:val="00297098"/>
    <w:rsid w:val="002D3EBE"/>
    <w:rsid w:val="00300B67"/>
    <w:rsid w:val="00314C7C"/>
    <w:rsid w:val="003D496B"/>
    <w:rsid w:val="003E01E5"/>
    <w:rsid w:val="003E4552"/>
    <w:rsid w:val="003F287E"/>
    <w:rsid w:val="00471E41"/>
    <w:rsid w:val="004B158B"/>
    <w:rsid w:val="004E4DCA"/>
    <w:rsid w:val="004F7569"/>
    <w:rsid w:val="005358BE"/>
    <w:rsid w:val="00572F9A"/>
    <w:rsid w:val="005B7D07"/>
    <w:rsid w:val="005F593C"/>
    <w:rsid w:val="00677B6A"/>
    <w:rsid w:val="006A6727"/>
    <w:rsid w:val="006F0036"/>
    <w:rsid w:val="007511A7"/>
    <w:rsid w:val="0075660F"/>
    <w:rsid w:val="007E2F5C"/>
    <w:rsid w:val="007F6BB2"/>
    <w:rsid w:val="00890632"/>
    <w:rsid w:val="008B1D02"/>
    <w:rsid w:val="009404BC"/>
    <w:rsid w:val="00976203"/>
    <w:rsid w:val="009D2923"/>
    <w:rsid w:val="00AC2D4C"/>
    <w:rsid w:val="00AE1A4F"/>
    <w:rsid w:val="00AF2C81"/>
    <w:rsid w:val="00B0442A"/>
    <w:rsid w:val="00B06F8B"/>
    <w:rsid w:val="00B150CB"/>
    <w:rsid w:val="00B63265"/>
    <w:rsid w:val="00BB7A2B"/>
    <w:rsid w:val="00BE44E1"/>
    <w:rsid w:val="00BF3630"/>
    <w:rsid w:val="00D4528F"/>
    <w:rsid w:val="00D9078B"/>
    <w:rsid w:val="00D9690B"/>
    <w:rsid w:val="00DD49A7"/>
    <w:rsid w:val="00E21A5D"/>
    <w:rsid w:val="00E404C6"/>
    <w:rsid w:val="00E56B45"/>
    <w:rsid w:val="00E60E6C"/>
    <w:rsid w:val="00E84BC8"/>
    <w:rsid w:val="00EA3E93"/>
    <w:rsid w:val="00EF242A"/>
    <w:rsid w:val="00F82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7E2F5C"/>
    <w:pPr>
      <w:tabs>
        <w:tab w:val="center" w:pos="4153"/>
        <w:tab w:val="right" w:pos="8306"/>
      </w:tabs>
      <w:snapToGrid w:val="0"/>
    </w:pPr>
    <w:rPr>
      <w:sz w:val="20"/>
      <w:szCs w:val="20"/>
    </w:rPr>
  </w:style>
  <w:style w:type="character" w:customStyle="1" w:styleId="a4">
    <w:name w:val="頁首 字元"/>
    <w:basedOn w:val="a0"/>
    <w:link w:val="a3"/>
    <w:uiPriority w:val="99"/>
    <w:rsid w:val="007E2F5C"/>
    <w:rPr>
      <w:kern w:val="2"/>
    </w:rPr>
  </w:style>
  <w:style w:type="paragraph" w:styleId="a5">
    <w:name w:val="footer"/>
    <w:basedOn w:val="a"/>
    <w:link w:val="a6"/>
    <w:rsid w:val="007E2F5C"/>
    <w:pPr>
      <w:tabs>
        <w:tab w:val="center" w:pos="4153"/>
        <w:tab w:val="right" w:pos="8306"/>
      </w:tabs>
      <w:snapToGrid w:val="0"/>
    </w:pPr>
    <w:rPr>
      <w:sz w:val="20"/>
      <w:szCs w:val="20"/>
    </w:rPr>
  </w:style>
  <w:style w:type="character" w:customStyle="1" w:styleId="a6">
    <w:name w:val="頁尾 字元"/>
    <w:basedOn w:val="a0"/>
    <w:link w:val="a5"/>
    <w:rsid w:val="007E2F5C"/>
    <w:rPr>
      <w:kern w:val="2"/>
    </w:rPr>
  </w:style>
  <w:style w:type="paragraph" w:styleId="a7">
    <w:name w:val="No Spacing"/>
    <w:link w:val="a8"/>
    <w:uiPriority w:val="1"/>
    <w:qFormat/>
    <w:rsid w:val="00B06F8B"/>
    <w:rPr>
      <w:rFonts w:ascii="Calibri" w:hAnsi="Calibri"/>
      <w:sz w:val="22"/>
      <w:szCs w:val="22"/>
    </w:rPr>
  </w:style>
  <w:style w:type="character" w:customStyle="1" w:styleId="a8">
    <w:name w:val="無間距 字元"/>
    <w:basedOn w:val="a0"/>
    <w:link w:val="a7"/>
    <w:uiPriority w:val="1"/>
    <w:rsid w:val="00B06F8B"/>
    <w:rPr>
      <w:rFonts w:ascii="Calibri" w:hAnsi="Calibri"/>
      <w:sz w:val="22"/>
      <w:szCs w:val="22"/>
      <w:lang w:val="en-US" w:eastAsia="zh-TW" w:bidi="ar-SA"/>
    </w:rPr>
  </w:style>
  <w:style w:type="paragraph" w:customStyle="1" w:styleId="TableParagraph">
    <w:name w:val="Table Paragraph"/>
    <w:basedOn w:val="a"/>
    <w:uiPriority w:val="1"/>
    <w:qFormat/>
    <w:rsid w:val="00D4528F"/>
    <w:pPr>
      <w:autoSpaceDE w:val="0"/>
      <w:autoSpaceDN w:val="0"/>
      <w:adjustRightInd w:val="0"/>
    </w:pPr>
    <w:rPr>
      <w:kern w:val="0"/>
    </w:rPr>
  </w:style>
  <w:style w:type="paragraph" w:styleId="a9">
    <w:name w:val="Body Text"/>
    <w:basedOn w:val="a"/>
    <w:link w:val="aa"/>
    <w:uiPriority w:val="1"/>
    <w:qFormat/>
    <w:rsid w:val="00E56B45"/>
    <w:pPr>
      <w:autoSpaceDE w:val="0"/>
      <w:autoSpaceDN w:val="0"/>
      <w:adjustRightInd w:val="0"/>
      <w:spacing w:before="30"/>
      <w:ind w:left="1620"/>
    </w:pPr>
    <w:rPr>
      <w:rFonts w:ascii="標楷體" w:eastAsia="標楷體" w:cs="標楷體"/>
      <w:kern w:val="0"/>
      <w:sz w:val="21"/>
      <w:szCs w:val="21"/>
    </w:rPr>
  </w:style>
  <w:style w:type="character" w:customStyle="1" w:styleId="aa">
    <w:name w:val="本文 字元"/>
    <w:basedOn w:val="a0"/>
    <w:link w:val="a9"/>
    <w:uiPriority w:val="1"/>
    <w:rsid w:val="00E56B45"/>
    <w:rPr>
      <w:rFonts w:ascii="標楷體" w:eastAsia="標楷體" w:cs="標楷體"/>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7E2F5C"/>
    <w:pPr>
      <w:tabs>
        <w:tab w:val="center" w:pos="4153"/>
        <w:tab w:val="right" w:pos="8306"/>
      </w:tabs>
      <w:snapToGrid w:val="0"/>
    </w:pPr>
    <w:rPr>
      <w:sz w:val="20"/>
      <w:szCs w:val="20"/>
    </w:rPr>
  </w:style>
  <w:style w:type="character" w:customStyle="1" w:styleId="a4">
    <w:name w:val="頁首 字元"/>
    <w:basedOn w:val="a0"/>
    <w:link w:val="a3"/>
    <w:uiPriority w:val="99"/>
    <w:rsid w:val="007E2F5C"/>
    <w:rPr>
      <w:kern w:val="2"/>
    </w:rPr>
  </w:style>
  <w:style w:type="paragraph" w:styleId="a5">
    <w:name w:val="footer"/>
    <w:basedOn w:val="a"/>
    <w:link w:val="a6"/>
    <w:rsid w:val="007E2F5C"/>
    <w:pPr>
      <w:tabs>
        <w:tab w:val="center" w:pos="4153"/>
        <w:tab w:val="right" w:pos="8306"/>
      </w:tabs>
      <w:snapToGrid w:val="0"/>
    </w:pPr>
    <w:rPr>
      <w:sz w:val="20"/>
      <w:szCs w:val="20"/>
    </w:rPr>
  </w:style>
  <w:style w:type="character" w:customStyle="1" w:styleId="a6">
    <w:name w:val="頁尾 字元"/>
    <w:basedOn w:val="a0"/>
    <w:link w:val="a5"/>
    <w:rsid w:val="007E2F5C"/>
    <w:rPr>
      <w:kern w:val="2"/>
    </w:rPr>
  </w:style>
  <w:style w:type="paragraph" w:styleId="a7">
    <w:name w:val="No Spacing"/>
    <w:link w:val="a8"/>
    <w:uiPriority w:val="1"/>
    <w:qFormat/>
    <w:rsid w:val="00B06F8B"/>
    <w:rPr>
      <w:rFonts w:ascii="Calibri" w:hAnsi="Calibri"/>
      <w:sz w:val="22"/>
      <w:szCs w:val="22"/>
    </w:rPr>
  </w:style>
  <w:style w:type="character" w:customStyle="1" w:styleId="a8">
    <w:name w:val="無間距 字元"/>
    <w:basedOn w:val="a0"/>
    <w:link w:val="a7"/>
    <w:uiPriority w:val="1"/>
    <w:rsid w:val="00B06F8B"/>
    <w:rPr>
      <w:rFonts w:ascii="Calibri" w:hAnsi="Calibri"/>
      <w:sz w:val="22"/>
      <w:szCs w:val="22"/>
      <w:lang w:val="en-US" w:eastAsia="zh-TW" w:bidi="ar-SA"/>
    </w:rPr>
  </w:style>
  <w:style w:type="paragraph" w:customStyle="1" w:styleId="TableParagraph">
    <w:name w:val="Table Paragraph"/>
    <w:basedOn w:val="a"/>
    <w:uiPriority w:val="1"/>
    <w:qFormat/>
    <w:rsid w:val="00D4528F"/>
    <w:pPr>
      <w:autoSpaceDE w:val="0"/>
      <w:autoSpaceDN w:val="0"/>
      <w:adjustRightInd w:val="0"/>
    </w:pPr>
    <w:rPr>
      <w:kern w:val="0"/>
    </w:rPr>
  </w:style>
  <w:style w:type="paragraph" w:styleId="a9">
    <w:name w:val="Body Text"/>
    <w:basedOn w:val="a"/>
    <w:link w:val="aa"/>
    <w:uiPriority w:val="1"/>
    <w:qFormat/>
    <w:rsid w:val="00E56B45"/>
    <w:pPr>
      <w:autoSpaceDE w:val="0"/>
      <w:autoSpaceDN w:val="0"/>
      <w:adjustRightInd w:val="0"/>
      <w:spacing w:before="30"/>
      <w:ind w:left="1620"/>
    </w:pPr>
    <w:rPr>
      <w:rFonts w:ascii="標楷體" w:eastAsia="標楷體" w:cs="標楷體"/>
      <w:kern w:val="0"/>
      <w:sz w:val="21"/>
      <w:szCs w:val="21"/>
    </w:rPr>
  </w:style>
  <w:style w:type="character" w:customStyle="1" w:styleId="aa">
    <w:name w:val="本文 字元"/>
    <w:basedOn w:val="a0"/>
    <w:link w:val="a9"/>
    <w:uiPriority w:val="1"/>
    <w:rsid w:val="00E56B45"/>
    <w:rPr>
      <w:rFonts w:ascii="標楷體" w:eastAsia="標楷體" w:cs="標楷體"/>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AA34A4-86CA-4228-9DA9-CE51397E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7636</Words>
  <Characters>43530</Characters>
  <Application>Microsoft Office Word</Application>
  <DocSecurity>0</DocSecurity>
  <Lines>362</Lines>
  <Paragraphs>102</Paragraphs>
  <ScaleCrop>false</ScaleCrop>
  <Company>CMT</Company>
  <LinksUpToDate>false</LinksUpToDate>
  <CharactersWithSpaces>51064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文書流程管理作業規範行政院研究發展考核委員會</dc:title>
  <dc:creator>TestUser</dc:creator>
  <cp:lastModifiedBy>netdox75v</cp:lastModifiedBy>
  <cp:revision>2</cp:revision>
  <dcterms:created xsi:type="dcterms:W3CDTF">2017-06-08T06:00:00Z</dcterms:created>
  <dcterms:modified xsi:type="dcterms:W3CDTF">2017-06-08T06:00:00Z</dcterms:modified>
</cp:coreProperties>
</file>