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75E" w:rsidRPr="00D237E5" w:rsidRDefault="00FA375E" w:rsidP="00FA375E">
      <w:pPr>
        <w:adjustRightInd w:val="0"/>
        <w:snapToGrid w:val="0"/>
        <w:ind w:firstLineChars="64" w:firstLine="179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D237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 w:rsidR="000C6F5D" w:rsidRPr="00D237E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縣（市）</w:t>
      </w:r>
      <w:r w:rsidRPr="00D237E5">
        <w:rPr>
          <w:rFonts w:ascii="標楷體" w:eastAsia="標楷體" w:hAnsi="標楷體" w:hint="eastAsia"/>
          <w:b/>
          <w:color w:val="000000"/>
          <w:sz w:val="28"/>
          <w:szCs w:val="28"/>
        </w:rPr>
        <w:t>身心障礙者生涯轉銜服務通報表</w:t>
      </w:r>
    </w:p>
    <w:p w:rsidR="007C65FE" w:rsidRPr="00D237E5" w:rsidRDefault="007C65FE" w:rsidP="00FA375E">
      <w:pPr>
        <w:adjustRightInd w:val="0"/>
        <w:snapToGrid w:val="0"/>
        <w:ind w:firstLineChars="64" w:firstLine="179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76"/>
        <w:tblW w:w="0" w:type="auto"/>
        <w:tblLook w:val="01E0" w:firstRow="1" w:lastRow="1" w:firstColumn="1" w:lastColumn="1" w:noHBand="0" w:noVBand="0"/>
      </w:tblPr>
      <w:tblGrid>
        <w:gridCol w:w="1508"/>
        <w:gridCol w:w="1741"/>
        <w:gridCol w:w="1225"/>
        <w:gridCol w:w="1744"/>
        <w:gridCol w:w="1492"/>
        <w:gridCol w:w="1920"/>
      </w:tblGrid>
      <w:tr w:rsidR="0078528D" w:rsidRPr="00D237E5" w:rsidTr="0076429D">
        <w:trPr>
          <w:trHeight w:val="389"/>
        </w:trPr>
        <w:tc>
          <w:tcPr>
            <w:tcW w:w="15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通報單位</w:t>
            </w:r>
          </w:p>
        </w:tc>
        <w:tc>
          <w:tcPr>
            <w:tcW w:w="487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通報日期</w:t>
            </w:r>
          </w:p>
        </w:tc>
        <w:tc>
          <w:tcPr>
            <w:tcW w:w="198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</w:tr>
      <w:tr w:rsidR="0078528D" w:rsidRPr="00D237E5" w:rsidTr="0076429D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通報人員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528D" w:rsidRPr="00D237E5" w:rsidTr="0076429D">
        <w:trPr>
          <w:trHeight w:val="38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6429D" w:rsidRPr="00D237E5" w:rsidTr="0076429D">
        <w:trPr>
          <w:trHeight w:val="554"/>
        </w:trPr>
        <w:tc>
          <w:tcPr>
            <w:tcW w:w="153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身心障礙者姓  名</w:t>
            </w:r>
          </w:p>
        </w:tc>
        <w:tc>
          <w:tcPr>
            <w:tcW w:w="1811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性    別</w:t>
            </w:r>
          </w:p>
        </w:tc>
        <w:tc>
          <w:tcPr>
            <w:tcW w:w="180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□男 □女</w:t>
            </w:r>
          </w:p>
        </w:tc>
        <w:tc>
          <w:tcPr>
            <w:tcW w:w="154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出生日期</w:t>
            </w:r>
          </w:p>
        </w:tc>
        <w:tc>
          <w:tcPr>
            <w:tcW w:w="198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年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  </w:t>
            </w:r>
            <w:r w:rsidRPr="00D237E5">
              <w:rPr>
                <w:rFonts w:eastAsia="標楷體" w:hAnsi="標楷體"/>
                <w:color w:val="000000"/>
              </w:rPr>
              <w:t>月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 </w:t>
            </w:r>
            <w:r w:rsidRPr="00D237E5">
              <w:rPr>
                <w:rFonts w:eastAsia="標楷體" w:hAnsi="標楷體"/>
                <w:color w:val="000000"/>
              </w:rPr>
              <w:t>日</w:t>
            </w:r>
          </w:p>
        </w:tc>
      </w:tr>
      <w:tr w:rsidR="0078528D" w:rsidRPr="00D237E5" w:rsidTr="0076429D">
        <w:trPr>
          <w:trHeight w:val="267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6429D" w:rsidRPr="00D237E5" w:rsidTr="0076429D">
        <w:trPr>
          <w:trHeight w:val="249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地    址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spacing w:line="0" w:lineRule="atLeast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戶籍地址：</w:t>
            </w:r>
          </w:p>
        </w:tc>
      </w:tr>
      <w:tr w:rsidR="0076429D" w:rsidRPr="00D237E5" w:rsidTr="0076429D">
        <w:trPr>
          <w:trHeight w:val="245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spacing w:line="0" w:lineRule="atLeast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通訊地址：</w:t>
            </w:r>
            <w:r w:rsidRPr="00D237E5">
              <w:rPr>
                <w:rFonts w:eastAsia="標楷體"/>
                <w:color w:val="000000"/>
              </w:rPr>
              <w:t xml:space="preserve"> </w:t>
            </w:r>
          </w:p>
        </w:tc>
      </w:tr>
      <w:tr w:rsidR="00764B15" w:rsidRPr="00D237E5" w:rsidTr="00E96822">
        <w:trPr>
          <w:trHeight w:val="421"/>
        </w:trPr>
        <w:tc>
          <w:tcPr>
            <w:tcW w:w="1535" w:type="dxa"/>
            <w:vMerge w:val="restart"/>
            <w:vAlign w:val="center"/>
          </w:tcPr>
          <w:p w:rsidR="00764B15" w:rsidRPr="00D237E5" w:rsidRDefault="00764B15" w:rsidP="0076429D">
            <w:pPr>
              <w:spacing w:line="0" w:lineRule="atLeast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聯絡人</w:t>
            </w:r>
            <w:r w:rsidRPr="00D237E5">
              <w:rPr>
                <w:rFonts w:eastAsia="標楷體" w:hAnsi="標楷體" w:hint="eastAsia"/>
                <w:color w:val="000000"/>
              </w:rPr>
              <w:t>（一）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64B15" w:rsidRPr="00D237E5" w:rsidTr="00E96822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pacing w:line="0" w:lineRule="atLeast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D237E5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64B15" w:rsidRPr="00D237E5" w:rsidTr="00E96822">
        <w:trPr>
          <w:trHeight w:val="421"/>
        </w:trPr>
        <w:tc>
          <w:tcPr>
            <w:tcW w:w="1535" w:type="dxa"/>
            <w:vMerge w:val="restart"/>
            <w:vAlign w:val="center"/>
          </w:tcPr>
          <w:p w:rsidR="00764B15" w:rsidRPr="00D237E5" w:rsidRDefault="00764B15" w:rsidP="0076429D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聯絡人</w:t>
            </w:r>
            <w:r w:rsidRPr="00D237E5">
              <w:rPr>
                <w:rFonts w:eastAsia="標楷體" w:hAnsi="標楷體" w:hint="eastAsia"/>
                <w:color w:val="000000"/>
              </w:rPr>
              <w:t>（二）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關係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37E5">
              <w:rPr>
                <w:rFonts w:eastAsia="標楷體" w:hAnsi="標楷體"/>
                <w:color w:val="000000"/>
              </w:rPr>
              <w:t>聯絡電話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764B15" w:rsidRPr="00D237E5" w:rsidTr="00E96822">
        <w:trPr>
          <w:trHeight w:val="421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pacing w:line="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D237E5">
              <w:rPr>
                <w:rFonts w:eastAsia="標楷體" w:hAnsi="標楷體" w:hint="eastAsia"/>
                <w:color w:val="000000"/>
              </w:rPr>
              <w:t>手　　機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B15" w:rsidRPr="00D237E5" w:rsidRDefault="00764B15" w:rsidP="0076429D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DD0A6E" w:rsidRPr="00D237E5" w:rsidTr="00E96822">
        <w:trPr>
          <w:trHeight w:val="1688"/>
        </w:trPr>
        <w:tc>
          <w:tcPr>
            <w:tcW w:w="1535" w:type="dxa"/>
            <w:vMerge w:val="restart"/>
            <w:vAlign w:val="center"/>
          </w:tcPr>
          <w:p w:rsidR="00DD0A6E" w:rsidRPr="00D237E5" w:rsidRDefault="00DD0A6E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  <w:p w:rsidR="007C65FE" w:rsidRPr="00D237E5" w:rsidRDefault="007C65FE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0A6E" w:rsidRPr="00D237E5" w:rsidRDefault="00DD0A6E" w:rsidP="005A0AE0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□第一大類：□</w:t>
            </w:r>
            <w:r w:rsidRPr="00D237E5">
              <w:rPr>
                <w:rFonts w:eastAsia="標楷體" w:hint="eastAsia"/>
                <w:color w:val="000000"/>
              </w:rPr>
              <w:t>6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智能障礙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9.</w:t>
            </w:r>
            <w:r w:rsidRPr="00D237E5">
              <w:rPr>
                <w:rFonts w:eastAsia="標楷體" w:hAnsi="標楷體"/>
                <w:color w:val="000000"/>
              </w:rPr>
              <w:t>植物人</w:t>
            </w:r>
            <w:r w:rsidRPr="00D237E5">
              <w:rPr>
                <w:rFonts w:eastAsia="標楷體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10.</w:t>
            </w:r>
            <w:r w:rsidRPr="00D237E5">
              <w:rPr>
                <w:rFonts w:eastAsia="標楷體" w:hAnsi="標楷體"/>
                <w:color w:val="000000"/>
              </w:rPr>
              <w:t>失智症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11.</w:t>
            </w:r>
            <w:r w:rsidRPr="00D237E5">
              <w:rPr>
                <w:rFonts w:eastAsia="標楷體" w:hAnsi="標楷體"/>
                <w:color w:val="000000"/>
              </w:rPr>
              <w:t>自閉症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DD0A6E" w:rsidRPr="00D237E5" w:rsidRDefault="003F7EA1" w:rsidP="003F7EA1">
            <w:pPr>
              <w:snapToGrid w:val="0"/>
              <w:spacing w:line="240" w:lineRule="atLeast"/>
              <w:ind w:left="1193" w:firstLineChars="94" w:firstLine="226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DD0A6E" w:rsidRPr="00D237E5">
              <w:rPr>
                <w:rFonts w:eastAsia="標楷體"/>
                <w:color w:val="000000"/>
              </w:rPr>
              <w:t>1</w:t>
            </w:r>
            <w:r w:rsidR="00DD0A6E" w:rsidRPr="00D237E5">
              <w:rPr>
                <w:rFonts w:eastAsia="標楷體" w:hint="eastAsia"/>
                <w:color w:val="000000"/>
              </w:rPr>
              <w:t>2</w:t>
            </w:r>
            <w:r w:rsidR="00DD0A6E" w:rsidRPr="00D237E5">
              <w:rPr>
                <w:rFonts w:eastAsia="標楷體"/>
                <w:color w:val="000000"/>
              </w:rPr>
              <w:t>.</w:t>
            </w:r>
            <w:r w:rsidR="00DD0A6E" w:rsidRPr="00D237E5">
              <w:rPr>
                <w:rFonts w:eastAsia="標楷體" w:hAnsi="標楷體"/>
                <w:color w:val="000000"/>
              </w:rPr>
              <w:t>慢性精神疾病</w:t>
            </w:r>
            <w:r w:rsidR="00DD0A6E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DD0A6E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DD0A6E" w:rsidRPr="00D237E5">
              <w:rPr>
                <w:rFonts w:eastAsia="標楷體"/>
                <w:color w:val="000000"/>
              </w:rPr>
              <w:t>1</w:t>
            </w:r>
            <w:r w:rsidR="00DD0A6E" w:rsidRPr="00D237E5">
              <w:rPr>
                <w:rFonts w:eastAsia="標楷體" w:hint="eastAsia"/>
                <w:color w:val="000000"/>
              </w:rPr>
              <w:t>4</w:t>
            </w:r>
            <w:r w:rsidR="00DD0A6E" w:rsidRPr="00D237E5">
              <w:rPr>
                <w:rFonts w:eastAsia="標楷體"/>
                <w:color w:val="000000"/>
              </w:rPr>
              <w:t>.</w:t>
            </w:r>
            <w:r w:rsidR="00DD0A6E" w:rsidRPr="00D237E5">
              <w:rPr>
                <w:rFonts w:eastAsia="標楷體" w:hAnsi="標楷體"/>
                <w:color w:val="000000"/>
              </w:rPr>
              <w:t>頑性癲癇症</w:t>
            </w:r>
            <w:r w:rsidRPr="00D237E5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D237E5">
              <w:rPr>
                <w:rFonts w:eastAsia="標楷體" w:hAnsi="標楷體" w:hint="eastAsia"/>
                <w:color w:val="000000"/>
              </w:rPr>
              <w:t>0.</w:t>
            </w:r>
            <w:r w:rsidRPr="00D237E5">
              <w:rPr>
                <w:rFonts w:eastAsia="標楷體" w:hAnsi="標楷體" w:hint="eastAsia"/>
                <w:color w:val="000000"/>
              </w:rPr>
              <w:t>其他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   </w:t>
            </w:r>
          </w:p>
          <w:p w:rsidR="00DD0A6E" w:rsidRPr="00D237E5" w:rsidRDefault="00DD0A6E" w:rsidP="005A0AE0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□第二大類：□</w:t>
            </w:r>
            <w:r w:rsidRPr="00D237E5">
              <w:rPr>
                <w:rFonts w:eastAsia="標楷體"/>
                <w:color w:val="000000"/>
              </w:rPr>
              <w:t>1.</w:t>
            </w:r>
            <w:r w:rsidRPr="00D237E5">
              <w:rPr>
                <w:rFonts w:eastAsia="標楷體" w:hAnsi="標楷體"/>
                <w:color w:val="000000"/>
              </w:rPr>
              <w:t>視覺障礙</w:t>
            </w:r>
            <w:r w:rsidRPr="00D237E5">
              <w:rPr>
                <w:rFonts w:eastAsia="標楷體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2.</w:t>
            </w:r>
            <w:r w:rsidRPr="00D237E5">
              <w:rPr>
                <w:rFonts w:eastAsia="標楷體" w:hAnsi="標楷體"/>
                <w:color w:val="000000"/>
              </w:rPr>
              <w:t>聽覺障礙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 w:hint="eastAsia"/>
                <w:color w:val="000000"/>
              </w:rPr>
              <w:t>3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平衡機能障礙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3F7EA1" w:rsidRPr="00D237E5">
              <w:rPr>
                <w:rFonts w:eastAsia="標楷體" w:hAnsi="標楷體" w:hint="eastAsia"/>
                <w:color w:val="000000"/>
              </w:rPr>
              <w:t>0.</w:t>
            </w:r>
            <w:r w:rsidR="003F7EA1" w:rsidRPr="00D237E5">
              <w:rPr>
                <w:rFonts w:eastAsia="標楷體" w:hAnsi="標楷體" w:hint="eastAsia"/>
                <w:color w:val="000000"/>
              </w:rPr>
              <w:t>其他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DD0A6E" w:rsidRPr="00D237E5" w:rsidRDefault="00DD0A6E" w:rsidP="005A0AE0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□第三大類：□</w:t>
            </w:r>
            <w:r w:rsidRPr="00D237E5">
              <w:rPr>
                <w:rFonts w:eastAsia="標楷體" w:hint="eastAsia"/>
                <w:color w:val="000000"/>
              </w:rPr>
              <w:t>4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聲音或語言機能障礙</w:t>
            </w:r>
            <w:r w:rsidRPr="00D237E5">
              <w:rPr>
                <w:rFonts w:eastAsia="標楷體"/>
                <w:color w:val="000000"/>
              </w:rPr>
              <w:t xml:space="preserve"> </w:t>
            </w:r>
            <w:r w:rsidR="003F7EA1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3F7EA1" w:rsidRPr="00D237E5">
              <w:rPr>
                <w:rFonts w:eastAsia="標楷體" w:hAnsi="標楷體" w:hint="eastAsia"/>
                <w:color w:val="000000"/>
              </w:rPr>
              <w:t>0.</w:t>
            </w:r>
            <w:r w:rsidR="003F7EA1" w:rsidRPr="00D237E5">
              <w:rPr>
                <w:rFonts w:eastAsia="標楷體" w:hAnsi="標楷體" w:hint="eastAsia"/>
                <w:color w:val="000000"/>
              </w:rPr>
              <w:t>其他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3F7EA1" w:rsidRPr="00D237E5" w:rsidRDefault="00DD0A6E" w:rsidP="005A0AE0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□第四大類：□</w:t>
            </w:r>
            <w:r w:rsidRPr="00D237E5">
              <w:rPr>
                <w:rFonts w:eastAsia="標楷體"/>
                <w:color w:val="000000"/>
              </w:rPr>
              <w:t>7.</w:t>
            </w:r>
            <w:r w:rsidRPr="00D237E5">
              <w:rPr>
                <w:rFonts w:eastAsia="標楷體" w:hAnsi="標楷體"/>
                <w:color w:val="000000"/>
              </w:rPr>
              <w:t>重要器官失去功能：</w:t>
            </w:r>
            <w:r w:rsidRPr="00D237E5">
              <w:rPr>
                <w:rFonts w:eastAsia="標楷體" w:hAnsi="標楷體" w:hint="eastAsia"/>
                <w:color w:val="000000"/>
              </w:rPr>
              <w:t>（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□心臟 □造血機能 □呼吸器官）</w:t>
            </w:r>
          </w:p>
          <w:p w:rsidR="00DD0A6E" w:rsidRPr="00D237E5" w:rsidRDefault="003F7EA1" w:rsidP="003F7EA1">
            <w:pPr>
              <w:snapToGrid w:val="0"/>
              <w:spacing w:line="240" w:lineRule="atLeast"/>
              <w:ind w:firstLineChars="597" w:firstLine="1433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 w:hAnsi="標楷體" w:hint="eastAsia"/>
                <w:color w:val="000000"/>
              </w:rPr>
              <w:t>0.</w:t>
            </w:r>
            <w:r w:rsidRPr="00D237E5">
              <w:rPr>
                <w:rFonts w:eastAsia="標楷體" w:hAnsi="標楷體" w:hint="eastAsia"/>
                <w:color w:val="000000"/>
              </w:rPr>
              <w:t>其他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3F7EA1" w:rsidRPr="00D237E5" w:rsidRDefault="00DD0A6E" w:rsidP="005A0AE0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□第五大類：□</w:t>
            </w:r>
            <w:r w:rsidRPr="00D237E5">
              <w:rPr>
                <w:rFonts w:eastAsia="標楷體"/>
                <w:color w:val="000000"/>
              </w:rPr>
              <w:t>7.</w:t>
            </w:r>
            <w:r w:rsidRPr="00D237E5">
              <w:rPr>
                <w:rFonts w:eastAsia="標楷體" w:hAnsi="標楷體"/>
                <w:color w:val="000000"/>
              </w:rPr>
              <w:t>重要器官失去功能：</w:t>
            </w:r>
            <w:r w:rsidR="00D51AF6" w:rsidRPr="00D237E5">
              <w:rPr>
                <w:rFonts w:eastAsia="標楷體" w:hAnsi="標楷體" w:hint="eastAsia"/>
                <w:color w:val="000000"/>
              </w:rPr>
              <w:t>（</w:t>
            </w:r>
            <w:r w:rsidR="00D51AF6" w:rsidRPr="00D237E5">
              <w:rPr>
                <w:rFonts w:ascii="標楷體" w:eastAsia="標楷體" w:hAnsi="標楷體" w:hint="eastAsia"/>
                <w:color w:val="000000"/>
              </w:rPr>
              <w:t>□吞嚥機能 □胃 □腸道 □肝臟）</w:t>
            </w:r>
          </w:p>
          <w:p w:rsidR="00DD0A6E" w:rsidRPr="00D237E5" w:rsidRDefault="003F7EA1" w:rsidP="003F7EA1">
            <w:pPr>
              <w:snapToGrid w:val="0"/>
              <w:spacing w:line="240" w:lineRule="atLeast"/>
              <w:ind w:firstLineChars="597" w:firstLine="1433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 w:hAnsi="標楷體" w:hint="eastAsia"/>
                <w:color w:val="000000"/>
              </w:rPr>
              <w:t>0.</w:t>
            </w:r>
            <w:r w:rsidRPr="00D237E5">
              <w:rPr>
                <w:rFonts w:eastAsia="標楷體" w:hAnsi="標楷體" w:hint="eastAsia"/>
                <w:color w:val="000000"/>
              </w:rPr>
              <w:t>其他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DD0A6E" w:rsidRPr="00D237E5" w:rsidRDefault="00DD0A6E" w:rsidP="005A0AE0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□第六大類：□</w:t>
            </w:r>
            <w:r w:rsidRPr="00D237E5">
              <w:rPr>
                <w:rFonts w:eastAsia="標楷體"/>
                <w:color w:val="000000"/>
              </w:rPr>
              <w:t>7.</w:t>
            </w:r>
            <w:r w:rsidRPr="00D237E5">
              <w:rPr>
                <w:rFonts w:eastAsia="標楷體" w:hAnsi="標楷體"/>
                <w:color w:val="000000"/>
              </w:rPr>
              <w:t>重要器官失去功能：</w:t>
            </w:r>
            <w:r w:rsidR="00D51AF6" w:rsidRPr="00D237E5">
              <w:rPr>
                <w:rFonts w:eastAsia="標楷體" w:hAnsi="標楷體" w:hint="eastAsia"/>
                <w:color w:val="000000"/>
              </w:rPr>
              <w:t>（</w:t>
            </w:r>
            <w:r w:rsidR="00D51AF6" w:rsidRPr="00D237E5">
              <w:rPr>
                <w:rFonts w:ascii="標楷體" w:eastAsia="標楷體" w:hAnsi="標楷體" w:hint="eastAsia"/>
                <w:color w:val="000000"/>
              </w:rPr>
              <w:t>□腎臟 □膀胱）</w:t>
            </w:r>
            <w:r w:rsidR="003F7EA1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3F7EA1" w:rsidRPr="00D237E5">
              <w:rPr>
                <w:rFonts w:eastAsia="標楷體" w:hAnsi="標楷體" w:hint="eastAsia"/>
                <w:color w:val="000000"/>
              </w:rPr>
              <w:t>0.</w:t>
            </w:r>
            <w:r w:rsidR="003F7EA1" w:rsidRPr="00D237E5">
              <w:rPr>
                <w:rFonts w:eastAsia="標楷體" w:hAnsi="標楷體" w:hint="eastAsia"/>
                <w:color w:val="000000"/>
              </w:rPr>
              <w:t>其他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DD0A6E" w:rsidRPr="00D237E5" w:rsidRDefault="00DD0A6E" w:rsidP="005A0AE0">
            <w:pPr>
              <w:snapToGrid w:val="0"/>
              <w:spacing w:line="240" w:lineRule="atLeast"/>
              <w:rPr>
                <w:rFonts w:eastAsia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□第七大類：□</w:t>
            </w:r>
            <w:r w:rsidRPr="00D237E5">
              <w:rPr>
                <w:rFonts w:eastAsia="標楷體" w:hint="eastAsia"/>
                <w:color w:val="000000"/>
              </w:rPr>
              <w:t>5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肢體障礙：</w:t>
            </w:r>
            <w:r w:rsidR="00D51AF6" w:rsidRPr="00D237E5">
              <w:rPr>
                <w:rFonts w:eastAsia="標楷體" w:hAnsi="標楷體" w:hint="eastAsia"/>
                <w:color w:val="000000"/>
              </w:rPr>
              <w:t>（</w:t>
            </w:r>
            <w:r w:rsidR="00D51AF6" w:rsidRPr="00D237E5">
              <w:rPr>
                <w:rFonts w:ascii="標楷體" w:eastAsia="標楷體" w:hAnsi="標楷體" w:hint="eastAsia"/>
                <w:color w:val="000000"/>
              </w:rPr>
              <w:t>□上肢 □下肢 □軀幹 □四肢）</w:t>
            </w:r>
            <w:r w:rsidR="003F7EA1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3F7EA1" w:rsidRPr="00D237E5">
              <w:rPr>
                <w:rFonts w:eastAsia="標楷體" w:hAnsi="標楷體" w:hint="eastAsia"/>
                <w:color w:val="000000"/>
              </w:rPr>
              <w:t>0.</w:t>
            </w:r>
            <w:r w:rsidR="003F7EA1" w:rsidRPr="00D237E5">
              <w:rPr>
                <w:rFonts w:eastAsia="標楷體" w:hAnsi="標楷體" w:hint="eastAsia"/>
                <w:color w:val="000000"/>
              </w:rPr>
              <w:t>其他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  <w:p w:rsidR="00DD0A6E" w:rsidRPr="00D237E5" w:rsidRDefault="00DD0A6E" w:rsidP="00DD0A6E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□第八大類：□</w:t>
            </w:r>
            <w:r w:rsidRPr="00D237E5">
              <w:rPr>
                <w:rFonts w:eastAsia="標楷體"/>
                <w:color w:val="000000"/>
              </w:rPr>
              <w:t>8.</w:t>
            </w:r>
            <w:r w:rsidRPr="00D237E5">
              <w:rPr>
                <w:rFonts w:eastAsia="標楷體" w:hAnsi="標楷體"/>
                <w:color w:val="000000"/>
              </w:rPr>
              <w:t>顏面損傷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="003F7EA1" w:rsidRPr="00D237E5">
              <w:rPr>
                <w:rFonts w:eastAsia="標楷體" w:hAnsi="標楷體" w:hint="eastAsia"/>
                <w:color w:val="000000"/>
              </w:rPr>
              <w:t>0.</w:t>
            </w:r>
            <w:r w:rsidR="003F7EA1" w:rsidRPr="00D237E5">
              <w:rPr>
                <w:rFonts w:eastAsia="標楷體" w:hAnsi="標楷體" w:hint="eastAsia"/>
                <w:color w:val="000000"/>
              </w:rPr>
              <w:t>其他</w:t>
            </w:r>
            <w:r w:rsidR="003F7EA1"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="003F7EA1" w:rsidRPr="00D237E5">
              <w:rPr>
                <w:rFonts w:eastAsia="標楷體"/>
                <w:color w:val="000000"/>
                <w:u w:val="single"/>
              </w:rPr>
              <w:t xml:space="preserve">      </w:t>
            </w:r>
          </w:p>
        </w:tc>
      </w:tr>
      <w:tr w:rsidR="00DD0A6E" w:rsidRPr="00D237E5" w:rsidTr="00E96822">
        <w:trPr>
          <w:trHeight w:val="360"/>
        </w:trPr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DD0A6E" w:rsidRPr="00D237E5" w:rsidRDefault="00DD0A6E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F6" w:rsidRPr="00D237E5" w:rsidRDefault="00D51AF6" w:rsidP="00DD0A6E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1</w:t>
            </w:r>
            <w:r w:rsidRPr="00D237E5">
              <w:rPr>
                <w:rFonts w:eastAsia="標楷體" w:hint="eastAsia"/>
                <w:color w:val="000000"/>
              </w:rPr>
              <w:t>3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 w:hint="eastAsia"/>
                <w:color w:val="000000"/>
              </w:rPr>
              <w:t>多重障礙（僅限無細項類別者勾選）</w:t>
            </w:r>
          </w:p>
          <w:p w:rsidR="00DD0A6E" w:rsidRPr="00D237E5" w:rsidRDefault="00DD0A6E" w:rsidP="00DD0A6E">
            <w:pPr>
              <w:snapToGrid w:val="0"/>
              <w:spacing w:line="240" w:lineRule="atLeast"/>
              <w:rPr>
                <w:rFonts w:eastAsia="標楷體" w:hint="eastAsia"/>
                <w:color w:val="000000"/>
                <w:u w:val="single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1</w:t>
            </w:r>
            <w:r w:rsidRPr="00D237E5">
              <w:rPr>
                <w:rFonts w:eastAsia="標楷體" w:hint="eastAsia"/>
                <w:color w:val="000000"/>
              </w:rPr>
              <w:t>5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罕見疾病：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        </w:t>
            </w:r>
          </w:p>
          <w:p w:rsidR="00DD0A6E" w:rsidRPr="00D237E5" w:rsidRDefault="00DD0A6E" w:rsidP="00DD0A6E">
            <w:pPr>
              <w:snapToGrid w:val="0"/>
              <w:spacing w:line="240" w:lineRule="atLeast"/>
              <w:rPr>
                <w:rFonts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□16.先天</w:t>
            </w:r>
            <w:r w:rsidRPr="00D237E5">
              <w:rPr>
                <w:rFonts w:eastAsia="標楷體" w:hAnsi="標楷體"/>
                <w:color w:val="000000"/>
              </w:rPr>
              <w:t>代謝異常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 w:hint="eastAsia"/>
                <w:color w:val="000000"/>
              </w:rPr>
              <w:t>16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Ansi="標楷體"/>
                <w:color w:val="000000"/>
              </w:rPr>
              <w:t>染色體異常</w:t>
            </w:r>
            <w:r w:rsidRPr="00D237E5">
              <w:rPr>
                <w:rFonts w:eastAsia="標楷體" w:hAnsi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 w:hint="eastAsia"/>
                <w:color w:val="000000"/>
              </w:rPr>
              <w:t>16</w:t>
            </w:r>
            <w:r w:rsidRPr="00D237E5">
              <w:rPr>
                <w:rFonts w:eastAsia="標楷體"/>
                <w:color w:val="000000"/>
              </w:rPr>
              <w:t>.</w:t>
            </w:r>
            <w:r w:rsidRPr="00D237E5">
              <w:rPr>
                <w:rFonts w:eastAsia="標楷體" w:hint="eastAsia"/>
                <w:color w:val="000000"/>
              </w:rPr>
              <w:t>其他</w:t>
            </w:r>
            <w:r w:rsidRPr="00D237E5">
              <w:rPr>
                <w:rFonts w:eastAsia="標楷體" w:hAnsi="標楷體"/>
                <w:color w:val="000000"/>
              </w:rPr>
              <w:t>先天性缺陷</w:t>
            </w:r>
            <w:proofErr w:type="gramStart"/>
            <w:r w:rsidRPr="00D237E5">
              <w:rPr>
                <w:rFonts w:eastAsia="標楷體" w:hAnsi="標楷體" w:hint="eastAsia"/>
                <w:color w:val="000000"/>
              </w:rPr>
              <w:t>）</w:t>
            </w:r>
            <w:proofErr w:type="gramEnd"/>
          </w:p>
        </w:tc>
      </w:tr>
      <w:tr w:rsidR="007C65FE" w:rsidRPr="00D237E5" w:rsidTr="0076429D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FE" w:rsidRPr="00D237E5" w:rsidRDefault="007C65FE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ICF編碼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5FE" w:rsidRPr="00D237E5" w:rsidRDefault="007C65FE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78528D" w:rsidRPr="00D237E5" w:rsidTr="0076429D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障礙等級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 xml:space="preserve">□1.輕度   □2.中度  □3.重度  □4.極重度  </w:t>
            </w:r>
          </w:p>
        </w:tc>
      </w:tr>
      <w:tr w:rsidR="0076429D" w:rsidRPr="00D237E5" w:rsidTr="001F6904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29D" w:rsidRPr="00D237E5" w:rsidRDefault="0076429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237E5">
              <w:rPr>
                <w:rFonts w:ascii="標楷體" w:eastAsia="標楷體" w:hAnsi="標楷體" w:hint="eastAsia"/>
                <w:color w:val="000000"/>
              </w:rPr>
              <w:t>致障原因</w:t>
            </w:r>
            <w:proofErr w:type="gramEnd"/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C1" w:rsidRPr="00D237E5" w:rsidRDefault="00F870C1" w:rsidP="00F870C1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 xml:space="preserve">□1.先天（出生即有） □2.後天疾病 □3.老年退化 □4.交通事故 </w:t>
            </w:r>
          </w:p>
          <w:p w:rsidR="0076429D" w:rsidRPr="00D237E5" w:rsidRDefault="00F870C1" w:rsidP="00F870C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□5.職業傷害 □6.其他事故傷害 □7.家庭或社會環境因素(例如：自殺、家暴)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</w:t>
            </w:r>
            <w:r w:rsidR="0076429D" w:rsidRPr="00D237E5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78528D" w:rsidRPr="00D237E5" w:rsidTr="0076429D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婚姻狀況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6429D" w:rsidP="0076429D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1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.</w:t>
            </w:r>
            <w:r w:rsidRPr="00D237E5">
              <w:rPr>
                <w:rFonts w:eastAsia="標楷體"/>
                <w:color w:val="000000"/>
              </w:rPr>
              <w:t>未婚</w:t>
            </w:r>
            <w:r w:rsidRPr="00D237E5">
              <w:rPr>
                <w:rFonts w:eastAsia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2.</w:t>
            </w:r>
            <w:r w:rsidRPr="00D237E5">
              <w:rPr>
                <w:rFonts w:eastAsia="標楷體"/>
                <w:color w:val="000000"/>
              </w:rPr>
              <w:t>同居</w:t>
            </w:r>
            <w:r w:rsidRPr="00D237E5">
              <w:rPr>
                <w:rFonts w:eastAsia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3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.</w:t>
            </w:r>
            <w:r w:rsidRPr="00D237E5">
              <w:rPr>
                <w:rFonts w:eastAsia="標楷體"/>
                <w:color w:val="000000"/>
              </w:rPr>
              <w:t>已婚</w:t>
            </w:r>
            <w:r w:rsidRPr="00D237E5">
              <w:rPr>
                <w:rFonts w:eastAsia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4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.</w:t>
            </w:r>
            <w:r w:rsidRPr="00D237E5">
              <w:rPr>
                <w:rFonts w:eastAsia="標楷體"/>
                <w:color w:val="000000"/>
              </w:rPr>
              <w:t>分居</w:t>
            </w:r>
            <w:r w:rsidRPr="00D237E5">
              <w:rPr>
                <w:rFonts w:eastAsia="標楷體" w:hint="eastAsia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5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.</w:t>
            </w:r>
            <w:r w:rsidRPr="00D237E5">
              <w:rPr>
                <w:rFonts w:eastAsia="標楷體"/>
                <w:color w:val="000000"/>
              </w:rPr>
              <w:t>離婚</w:t>
            </w:r>
            <w:r w:rsidRPr="00D237E5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D237E5">
              <w:rPr>
                <w:rFonts w:eastAsia="標楷體"/>
                <w:color w:val="000000"/>
              </w:rPr>
              <w:t>6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.</w:t>
            </w:r>
            <w:r w:rsidRPr="00D237E5">
              <w:rPr>
                <w:rFonts w:eastAsia="標楷體"/>
                <w:color w:val="000000"/>
              </w:rPr>
              <w:t>喪偶</w:t>
            </w:r>
            <w:r w:rsidRPr="00D237E5">
              <w:rPr>
                <w:rFonts w:eastAsia="標楷體"/>
                <w:color w:val="000000"/>
              </w:rPr>
              <w:t xml:space="preserve"> 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eastAsia="標楷體"/>
                <w:color w:val="000000"/>
              </w:rPr>
              <w:t>7.</w:t>
            </w:r>
            <w:r w:rsidRPr="00D237E5">
              <w:rPr>
                <w:rFonts w:eastAsia="標楷體"/>
                <w:color w:val="000000"/>
              </w:rPr>
              <w:t>其他</w:t>
            </w:r>
            <w:r w:rsidRPr="00D237E5">
              <w:rPr>
                <w:rFonts w:eastAsia="標楷體"/>
                <w:color w:val="000000"/>
                <w:u w:val="single"/>
              </w:rPr>
              <w:t xml:space="preserve">           </w:t>
            </w:r>
          </w:p>
        </w:tc>
      </w:tr>
      <w:tr w:rsidR="0076429D" w:rsidRPr="00D237E5" w:rsidTr="0076429D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E0" w:rsidRPr="00D237E5" w:rsidRDefault="005A0AE0" w:rsidP="005A0AE0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家庭經濟</w:t>
            </w:r>
          </w:p>
          <w:p w:rsidR="0076429D" w:rsidRPr="00D237E5" w:rsidRDefault="005A0AE0" w:rsidP="005A0AE0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狀況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E0" w:rsidRPr="00D237E5" w:rsidRDefault="005A0AE0" w:rsidP="005A0AE0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237E5">
              <w:rPr>
                <w:rFonts w:ascii="標楷體" w:eastAsia="標楷體" w:hAnsi="標楷體"/>
                <w:color w:val="000000"/>
                <w:kern w:val="0"/>
              </w:rPr>
              <w:t>□1.</w:t>
            </w: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 xml:space="preserve">低收入戶　</w:t>
            </w:r>
          </w:p>
          <w:p w:rsidR="005A0AE0" w:rsidRPr="00D237E5" w:rsidRDefault="005A0AE0" w:rsidP="005A0AE0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 xml:space="preserve">□2.中低收入戶（家庭總收入平均未達每人每月最低生活費用1.5倍）　 </w:t>
            </w:r>
          </w:p>
          <w:p w:rsidR="005A0AE0" w:rsidRPr="00D237E5" w:rsidRDefault="005A0AE0" w:rsidP="007C65FE">
            <w:pPr>
              <w:snapToGrid w:val="0"/>
              <w:spacing w:line="320" w:lineRule="exact"/>
              <w:ind w:left="494" w:hangingChars="206" w:hanging="494"/>
              <w:jc w:val="both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237E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>3.</w:t>
            </w:r>
            <w:r w:rsidR="007C65FE" w:rsidRPr="00D237E5">
              <w:rPr>
                <w:rFonts w:ascii="標楷體" w:eastAsia="標楷體" w:hAnsi="標楷體" w:hint="eastAsia"/>
                <w:color w:val="000000"/>
                <w:kern w:val="0"/>
              </w:rPr>
              <w:t>符合請領身心障礙者生活補助費者（</w:t>
            </w: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>家庭總收入平均未達每人每月最低生活費用2.5倍</w:t>
            </w:r>
            <w:r w:rsidR="007C65FE" w:rsidRPr="00D237E5">
              <w:rPr>
                <w:rFonts w:ascii="標楷體" w:eastAsia="標楷體" w:hAnsi="標楷體" w:hint="eastAsia"/>
                <w:color w:val="000000"/>
                <w:kern w:val="0"/>
              </w:rPr>
              <w:t>）</w:t>
            </w:r>
          </w:p>
          <w:p w:rsidR="0076429D" w:rsidRPr="00D237E5" w:rsidRDefault="005A0AE0" w:rsidP="00D40CEB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hd w:val="clear" w:color="auto" w:fill="FFFFFF"/>
              </w:rPr>
            </w:pPr>
            <w:r w:rsidRPr="00D237E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D237E5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D237E5">
              <w:rPr>
                <w:rFonts w:ascii="標楷體" w:eastAsia="標楷體" w:hAnsi="標楷體" w:hint="eastAsia"/>
                <w:color w:val="000000"/>
                <w:kern w:val="0"/>
              </w:rPr>
              <w:t>一般戶</w:t>
            </w:r>
          </w:p>
        </w:tc>
      </w:tr>
      <w:tr w:rsidR="0078528D" w:rsidRPr="00D237E5" w:rsidTr="0076429D">
        <w:trPr>
          <w:trHeight w:val="36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C1" w:rsidRPr="00D237E5" w:rsidRDefault="00F870C1" w:rsidP="00F870C1">
            <w:pPr>
              <w:spacing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1.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不識字</w:t>
            </w:r>
            <w:r w:rsidRPr="00D237E5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2.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小學</w:t>
            </w:r>
            <w:r w:rsidRPr="00D237E5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3.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國中</w:t>
            </w:r>
            <w:r w:rsidRPr="00D237E5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4.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高中（職）</w:t>
            </w:r>
            <w:r w:rsidRPr="00D237E5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5.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專科</w:t>
            </w:r>
          </w:p>
          <w:p w:rsidR="0078528D" w:rsidRPr="00D237E5" w:rsidRDefault="00F870C1" w:rsidP="00F870C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6.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D237E5">
              <w:rPr>
                <w:rFonts w:ascii="標楷體" w:eastAsia="標楷體" w:hAnsi="標楷體" w:hint="eastAsia"/>
                <w:color w:val="000000"/>
              </w:rPr>
              <w:tab/>
              <w:t>□</w:t>
            </w:r>
            <w:r w:rsidRPr="00D237E5">
              <w:rPr>
                <w:rFonts w:ascii="標楷體" w:eastAsia="標楷體" w:hAnsi="標楷體"/>
                <w:color w:val="000000"/>
              </w:rPr>
              <w:t>7.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碩士（含以上）</w:t>
            </w:r>
          </w:p>
        </w:tc>
      </w:tr>
    </w:tbl>
    <w:p w:rsidR="00BC261B" w:rsidRPr="00D237E5" w:rsidRDefault="00BC261B">
      <w:pPr>
        <w:rPr>
          <w:rFonts w:hint="eastAsia"/>
          <w:color w:val="000000"/>
        </w:rPr>
      </w:pPr>
    </w:p>
    <w:tbl>
      <w:tblPr>
        <w:tblStyle w:val="a3"/>
        <w:tblpPr w:leftFromText="180" w:rightFromText="180" w:vertAnchor="text" w:horzAnchor="margin" w:tblpY="-176"/>
        <w:tblW w:w="0" w:type="auto"/>
        <w:tblLook w:val="01E0" w:firstRow="1" w:lastRow="1" w:firstColumn="1" w:lastColumn="1" w:noHBand="0" w:noVBand="0"/>
      </w:tblPr>
      <w:tblGrid>
        <w:gridCol w:w="1510"/>
        <w:gridCol w:w="3871"/>
        <w:gridCol w:w="1240"/>
        <w:gridCol w:w="3089"/>
      </w:tblGrid>
      <w:tr w:rsidR="00C256CB" w:rsidRPr="00D237E5" w:rsidTr="0076429D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6CB" w:rsidRPr="00D237E5" w:rsidRDefault="00C256CB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lastRenderedPageBreak/>
              <w:t>需求項目</w:t>
            </w:r>
            <w:r w:rsidR="0004595B" w:rsidRPr="00D237E5"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6CB" w:rsidRPr="00D237E5" w:rsidRDefault="0004595B" w:rsidP="0076429D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1.</w:t>
            </w:r>
            <w:r w:rsidR="00C256CB" w:rsidRPr="00D237E5">
              <w:rPr>
                <w:rFonts w:ascii="標楷體" w:eastAsia="標楷體" w:hAnsi="標楷體" w:hint="eastAsia"/>
                <w:color w:val="000000"/>
              </w:rPr>
              <w:t>身心障礙者個人照顧服務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（請續就以下3項勾選）</w:t>
            </w:r>
          </w:p>
          <w:p w:rsidR="00C256CB" w:rsidRPr="00D237E5" w:rsidRDefault="00C256CB" w:rsidP="0004595B">
            <w:pPr>
              <w:adjustRightInd w:val="0"/>
              <w:snapToGrid w:val="0"/>
              <w:ind w:firstLineChars="217" w:firstLine="521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居家照顧服務</w:t>
            </w:r>
          </w:p>
          <w:p w:rsidR="00C256CB" w:rsidRPr="00D237E5" w:rsidRDefault="00C256CB" w:rsidP="0004595B">
            <w:pPr>
              <w:adjustRightInd w:val="0"/>
              <w:snapToGrid w:val="0"/>
              <w:ind w:firstLineChars="217" w:firstLine="521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輔具服務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其他個人照顧服務（生活重建、心理重建、婚姻及生育輔導、日間及住宿式照顧服務、社區居住、課後照顧、自立生活支持服務、行為輔導）</w:t>
            </w:r>
          </w:p>
          <w:p w:rsidR="00C256CB" w:rsidRPr="00D237E5" w:rsidRDefault="0004595B" w:rsidP="0076429D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2.</w:t>
            </w:r>
            <w:r w:rsidR="00C256CB" w:rsidRPr="00D237E5">
              <w:rPr>
                <w:rFonts w:ascii="標楷體" w:eastAsia="標楷體" w:hAnsi="標楷體" w:hint="eastAsia"/>
                <w:color w:val="000000"/>
              </w:rPr>
              <w:t>身心障礙者家庭照顧者服務</w:t>
            </w:r>
          </w:p>
          <w:p w:rsidR="00C256CB" w:rsidRPr="00D237E5" w:rsidRDefault="0004595B" w:rsidP="0076429D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3.</w:t>
            </w:r>
            <w:r w:rsidR="00C256CB" w:rsidRPr="00D237E5">
              <w:rPr>
                <w:rFonts w:ascii="標楷體" w:eastAsia="標楷體" w:hAnsi="標楷體" w:hint="eastAsia"/>
                <w:color w:val="000000"/>
              </w:rPr>
              <w:t>身心障礙者經濟補助</w:t>
            </w:r>
          </w:p>
          <w:p w:rsidR="00C256CB" w:rsidRPr="00D237E5" w:rsidRDefault="00C256CB" w:rsidP="001C4DAF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身心障礙者生活補助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日間照顧及住宿式照顧費用補助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醫療費用補助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居家照顧費用補助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輔具費用補助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房屋租金及購屋貸款利息補貼</w:t>
            </w:r>
          </w:p>
          <w:p w:rsidR="00C256CB" w:rsidRPr="00D237E5" w:rsidRDefault="00C256CB" w:rsidP="0004595B">
            <w:pPr>
              <w:adjustRightInd w:val="0"/>
              <w:snapToGrid w:val="0"/>
              <w:ind w:leftChars="216" w:left="770" w:hangingChars="105" w:hanging="252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購買停車位貸款利息補貼或承租停車位補助</w:t>
            </w:r>
          </w:p>
          <w:p w:rsidR="00C256CB" w:rsidRPr="00D237E5" w:rsidRDefault="001C4DAF" w:rsidP="00C256CB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4.</w:t>
            </w:r>
            <w:r w:rsidR="00C256CB" w:rsidRPr="00D237E5">
              <w:rPr>
                <w:rFonts w:ascii="標楷體" w:eastAsia="標楷體" w:hAnsi="標楷體" w:hint="eastAsia"/>
                <w:color w:val="000000"/>
              </w:rPr>
              <w:t>醫療及心理復建</w:t>
            </w:r>
          </w:p>
          <w:p w:rsidR="00C256CB" w:rsidRPr="00D237E5" w:rsidRDefault="001C4DAF" w:rsidP="00C256CB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5.</w:t>
            </w:r>
            <w:r w:rsidR="00C256CB" w:rsidRPr="00D237E5">
              <w:rPr>
                <w:rFonts w:ascii="標楷體" w:eastAsia="標楷體" w:hAnsi="標楷體" w:hint="eastAsia"/>
                <w:color w:val="000000"/>
              </w:rPr>
              <w:t>學校教育</w:t>
            </w:r>
          </w:p>
          <w:p w:rsidR="0004595B" w:rsidRPr="00D237E5" w:rsidRDefault="001C4DAF" w:rsidP="00C256CB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6.</w:t>
            </w:r>
            <w:r w:rsidR="0004595B" w:rsidRPr="00D237E5">
              <w:rPr>
                <w:rFonts w:ascii="標楷體" w:eastAsia="標楷體" w:hAnsi="標楷體" w:hint="eastAsia"/>
                <w:color w:val="000000"/>
              </w:rPr>
              <w:t>就業協助</w:t>
            </w:r>
          </w:p>
          <w:p w:rsidR="0004595B" w:rsidRPr="00D237E5" w:rsidRDefault="001C4DAF" w:rsidP="00C256CB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/>
                <w:color w:val="000000"/>
              </w:rPr>
              <w:t>□</w:t>
            </w:r>
            <w:r w:rsidRPr="00D237E5">
              <w:rPr>
                <w:rFonts w:ascii="標楷體" w:eastAsia="標楷體" w:hAnsi="標楷體" w:hint="eastAsia"/>
                <w:color w:val="000000"/>
              </w:rPr>
              <w:t>7.</w:t>
            </w:r>
            <w:r w:rsidR="0004595B" w:rsidRPr="00D237E5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78528D" w:rsidRPr="00D237E5" w:rsidTr="0076429D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4C6D49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身心障礙者</w:t>
            </w:r>
            <w:r w:rsidR="0078528D" w:rsidRPr="00D237E5">
              <w:rPr>
                <w:rFonts w:ascii="標楷體" w:eastAsia="標楷體" w:hAnsi="標楷體" w:hint="eastAsia"/>
                <w:color w:val="000000"/>
              </w:rPr>
              <w:t>需求/問題</w:t>
            </w:r>
          </w:p>
          <w:p w:rsidR="0078528D" w:rsidRPr="00D237E5" w:rsidRDefault="0078528D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描述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28D" w:rsidRPr="00D237E5" w:rsidRDefault="0078528D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proofErr w:type="gramStart"/>
            <w:r w:rsidRPr="00D237E5">
              <w:rPr>
                <w:rFonts w:ascii="新細明體" w:hAnsi="新細明體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D237E5">
              <w:rPr>
                <w:rFonts w:ascii="新細明體" w:hAnsi="新細明體" w:hint="eastAsia"/>
                <w:color w:val="000000"/>
                <w:sz w:val="20"/>
                <w:szCs w:val="20"/>
              </w:rPr>
              <w:t>如有更完整資訊，例如資源使用情形等其他資料，亦可填入。）</w:t>
            </w:r>
          </w:p>
          <w:p w:rsidR="0078528D" w:rsidRPr="00D237E5" w:rsidRDefault="0078528D" w:rsidP="0076429D">
            <w:pPr>
              <w:rPr>
                <w:rFonts w:ascii="新細明體" w:hAnsi="新細明體" w:hint="eastAsia"/>
                <w:color w:val="000000"/>
              </w:rPr>
            </w:pPr>
          </w:p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78528D" w:rsidRPr="00D237E5" w:rsidRDefault="0078528D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  <w:p w:rsidR="001C4DAF" w:rsidRPr="00D237E5" w:rsidRDefault="001C4DAF" w:rsidP="0076429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C261B" w:rsidRPr="00D237E5" w:rsidTr="0076429D">
        <w:trPr>
          <w:trHeight w:val="490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1B" w:rsidRPr="00D237E5" w:rsidRDefault="00BC261B" w:rsidP="0076429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237E5">
              <w:rPr>
                <w:rFonts w:ascii="標楷體" w:eastAsia="標楷體" w:hAnsi="標楷體" w:hint="eastAsia"/>
                <w:color w:val="000000"/>
              </w:rPr>
              <w:t>家系暨</w:t>
            </w:r>
            <w:proofErr w:type="gramEnd"/>
            <w:r w:rsidRPr="00D237E5">
              <w:rPr>
                <w:rFonts w:ascii="標楷體" w:eastAsia="標楷體" w:hAnsi="標楷體" w:hint="eastAsia"/>
                <w:color w:val="000000"/>
              </w:rPr>
              <w:t>生態圖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1B" w:rsidRPr="00D237E5" w:rsidRDefault="00BC261B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BC261B" w:rsidRPr="00D237E5" w:rsidRDefault="00BC261B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BC261B" w:rsidRPr="00D237E5" w:rsidRDefault="00BC261B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BC261B" w:rsidRPr="00D237E5" w:rsidRDefault="00BC261B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:rsidR="001C4DAF" w:rsidRPr="00D237E5" w:rsidRDefault="001C4DAF" w:rsidP="0076429D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</w:tr>
      <w:tr w:rsidR="00E71B4E" w:rsidRPr="00D237E5" w:rsidTr="004A420A">
        <w:trPr>
          <w:trHeight w:val="523"/>
        </w:trPr>
        <w:tc>
          <w:tcPr>
            <w:tcW w:w="15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轉入單位</w:t>
            </w:r>
          </w:p>
        </w:tc>
        <w:tc>
          <w:tcPr>
            <w:tcW w:w="397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4E" w:rsidRPr="00D237E5" w:rsidRDefault="00E71B4E" w:rsidP="004A420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轉入日期</w:t>
            </w:r>
          </w:p>
        </w:tc>
        <w:tc>
          <w:tcPr>
            <w:tcW w:w="31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71B4E" w:rsidRPr="00D237E5" w:rsidTr="004A420A">
        <w:trPr>
          <w:trHeight w:val="527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單位地址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4E" w:rsidRPr="00D237E5" w:rsidRDefault="00E71B4E" w:rsidP="004A420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71B4E" w:rsidRPr="00D237E5" w:rsidTr="004A420A">
        <w:trPr>
          <w:trHeight w:val="529"/>
        </w:trPr>
        <w:tc>
          <w:tcPr>
            <w:tcW w:w="15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97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237E5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317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1B4E" w:rsidRPr="00D237E5" w:rsidRDefault="00E71B4E" w:rsidP="004A420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FA375E" w:rsidRPr="00D237E5" w:rsidRDefault="00FA375E">
      <w:pPr>
        <w:rPr>
          <w:rFonts w:hint="eastAsia"/>
          <w:color w:val="000000"/>
        </w:rPr>
      </w:pPr>
    </w:p>
    <w:p w:rsidR="003F209F" w:rsidRPr="00D237E5" w:rsidRDefault="003F209F">
      <w:pPr>
        <w:rPr>
          <w:rFonts w:ascii="標楷體" w:eastAsia="標楷體" w:hAnsi="標楷體" w:hint="eastAsia"/>
          <w:color w:val="000000"/>
        </w:rPr>
      </w:pPr>
    </w:p>
    <w:sectPr w:rsidR="003F209F" w:rsidRPr="00D237E5" w:rsidSect="00C160C2">
      <w:headerReference w:type="default" r:id="rId7"/>
      <w:pgSz w:w="11906" w:h="16838"/>
      <w:pgMar w:top="719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0C2" w:rsidRDefault="00C160C2">
      <w:r>
        <w:separator/>
      </w:r>
    </w:p>
  </w:endnote>
  <w:endnote w:type="continuationSeparator" w:id="0">
    <w:p w:rsidR="00C160C2" w:rsidRDefault="00C1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0C2" w:rsidRDefault="00C160C2">
      <w:r>
        <w:separator/>
      </w:r>
    </w:p>
  </w:footnote>
  <w:footnote w:type="continuationSeparator" w:id="0">
    <w:p w:rsidR="00C160C2" w:rsidRDefault="00C1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1B4E" w:rsidRDefault="00E71B4E" w:rsidP="0078528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E81"/>
    <w:multiLevelType w:val="hybridMultilevel"/>
    <w:tmpl w:val="9CF880A8"/>
    <w:lvl w:ilvl="0" w:tplc="EB2482D4">
      <w:start w:val="2"/>
      <w:numFmt w:val="bullet"/>
      <w:lvlText w:val="□"/>
      <w:lvlJc w:val="left"/>
      <w:pPr>
        <w:tabs>
          <w:tab w:val="num" w:pos="1553"/>
        </w:tabs>
        <w:ind w:left="1553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153"/>
        </w:tabs>
        <w:ind w:left="21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3"/>
        </w:tabs>
        <w:ind w:left="26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3"/>
        </w:tabs>
        <w:ind w:left="35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3"/>
        </w:tabs>
        <w:ind w:left="40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3"/>
        </w:tabs>
        <w:ind w:left="45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3"/>
        </w:tabs>
        <w:ind w:left="50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3"/>
        </w:tabs>
        <w:ind w:left="5513" w:hanging="480"/>
      </w:pPr>
      <w:rPr>
        <w:rFonts w:ascii="Wingdings" w:hAnsi="Wingdings" w:hint="default"/>
      </w:rPr>
    </w:lvl>
  </w:abstractNum>
  <w:abstractNum w:abstractNumId="1" w15:restartNumberingAfterBreak="0">
    <w:nsid w:val="49DA0337"/>
    <w:multiLevelType w:val="hybridMultilevel"/>
    <w:tmpl w:val="005C47C2"/>
    <w:lvl w:ilvl="0" w:tplc="C2722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365140"/>
    <w:multiLevelType w:val="hybridMultilevel"/>
    <w:tmpl w:val="8486AE84"/>
    <w:lvl w:ilvl="0" w:tplc="92FC4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54726886">
    <w:abstractNumId w:val="2"/>
  </w:num>
  <w:num w:numId="2" w16cid:durableId="2138790664">
    <w:abstractNumId w:val="0"/>
  </w:num>
  <w:num w:numId="3" w16cid:durableId="3054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61"/>
    <w:rsid w:val="0001569F"/>
    <w:rsid w:val="0002532E"/>
    <w:rsid w:val="0004595B"/>
    <w:rsid w:val="000B6CBA"/>
    <w:rsid w:val="000C6F5D"/>
    <w:rsid w:val="000F7C1D"/>
    <w:rsid w:val="00175FDF"/>
    <w:rsid w:val="00192223"/>
    <w:rsid w:val="001A74C6"/>
    <w:rsid w:val="001A794F"/>
    <w:rsid w:val="001C4DAF"/>
    <w:rsid w:val="001F6904"/>
    <w:rsid w:val="002166C6"/>
    <w:rsid w:val="00276B3C"/>
    <w:rsid w:val="002F3189"/>
    <w:rsid w:val="003C5F9C"/>
    <w:rsid w:val="003F209F"/>
    <w:rsid w:val="003F7EA1"/>
    <w:rsid w:val="004A420A"/>
    <w:rsid w:val="004C6D49"/>
    <w:rsid w:val="005768F7"/>
    <w:rsid w:val="005A0AE0"/>
    <w:rsid w:val="005F0663"/>
    <w:rsid w:val="00607A64"/>
    <w:rsid w:val="006F0BE2"/>
    <w:rsid w:val="00705EE7"/>
    <w:rsid w:val="0076429D"/>
    <w:rsid w:val="00764B15"/>
    <w:rsid w:val="0078528D"/>
    <w:rsid w:val="007C65FE"/>
    <w:rsid w:val="00950375"/>
    <w:rsid w:val="009728AF"/>
    <w:rsid w:val="009B2469"/>
    <w:rsid w:val="00A05C9D"/>
    <w:rsid w:val="00A60C8A"/>
    <w:rsid w:val="00AB3CFB"/>
    <w:rsid w:val="00AD7F0E"/>
    <w:rsid w:val="00AE7D0B"/>
    <w:rsid w:val="00B7330E"/>
    <w:rsid w:val="00BC261B"/>
    <w:rsid w:val="00BE44A8"/>
    <w:rsid w:val="00C160C2"/>
    <w:rsid w:val="00C256CB"/>
    <w:rsid w:val="00C96CD8"/>
    <w:rsid w:val="00D0455F"/>
    <w:rsid w:val="00D237E5"/>
    <w:rsid w:val="00D27961"/>
    <w:rsid w:val="00D40CEB"/>
    <w:rsid w:val="00D51AF6"/>
    <w:rsid w:val="00D9099F"/>
    <w:rsid w:val="00DD0A6E"/>
    <w:rsid w:val="00DF36A8"/>
    <w:rsid w:val="00E1565A"/>
    <w:rsid w:val="00E50212"/>
    <w:rsid w:val="00E71B4E"/>
    <w:rsid w:val="00E9486C"/>
    <w:rsid w:val="00E96822"/>
    <w:rsid w:val="00F870C1"/>
    <w:rsid w:val="00FA375E"/>
    <w:rsid w:val="00FC43EC"/>
    <w:rsid w:val="00FE1FB2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679A60-83A9-48F0-A977-E16CA24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9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7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85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6429D"/>
    <w:pPr>
      <w:widowControl/>
      <w:spacing w:before="100" w:beforeAutospacing="1" w:after="100" w:afterAutospacing="1"/>
    </w:pPr>
    <w:rPr>
      <w:rFonts w:ascii="新細明體"/>
      <w:color w:val="99663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全國身心障礙者生涯轉銜個案管理服務</dc:title>
  <dc:subject/>
  <dc:creator>Jasmine</dc:creator>
  <cp:keywords/>
  <dc:description/>
  <cp:lastModifiedBy>chen Chen</cp:lastModifiedBy>
  <cp:revision>2</cp:revision>
  <dcterms:created xsi:type="dcterms:W3CDTF">2024-04-27T08:01:00Z</dcterms:created>
  <dcterms:modified xsi:type="dcterms:W3CDTF">2024-04-27T08:01:00Z</dcterms:modified>
</cp:coreProperties>
</file>