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2A8" w:rsidRPr="00BA7CD2" w:rsidRDefault="003E62A8" w:rsidP="00BA7CD2">
      <w:pPr>
        <w:spacing w:line="420" w:lineRule="exact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標楷體"/>
          <w:sz w:val="32"/>
          <w:szCs w:val="32"/>
        </w:rPr>
        <w:t xml:space="preserve">          </w:t>
      </w:r>
      <w:r w:rsidRPr="00BA7CD2">
        <w:rPr>
          <w:rFonts w:ascii="標楷體" w:eastAsia="標楷體" w:hAnsi="標楷體" w:cs="標楷體" w:hint="eastAsia"/>
          <w:sz w:val="32"/>
          <w:szCs w:val="32"/>
        </w:rPr>
        <w:t>連江縣政府第</w:t>
      </w:r>
      <w:r w:rsidR="00B842F2">
        <w:rPr>
          <w:rFonts w:ascii="標楷體" w:eastAsia="標楷體" w:hAnsi="標楷體" w:cs="標楷體" w:hint="eastAsia"/>
          <w:sz w:val="32"/>
          <w:szCs w:val="32"/>
        </w:rPr>
        <w:t>二</w:t>
      </w:r>
      <w:r w:rsidRPr="00BA7CD2">
        <w:rPr>
          <w:rFonts w:ascii="標楷體" w:eastAsia="標楷體" w:hAnsi="標楷體" w:cs="標楷體" w:hint="eastAsia"/>
          <w:sz w:val="32"/>
          <w:szCs w:val="32"/>
        </w:rPr>
        <w:t>十</w:t>
      </w:r>
      <w:r w:rsidR="00941332">
        <w:rPr>
          <w:rFonts w:ascii="標楷體" w:eastAsia="標楷體" w:hAnsi="標楷體" w:cs="標楷體" w:hint="eastAsia"/>
          <w:sz w:val="32"/>
          <w:szCs w:val="32"/>
        </w:rPr>
        <w:t>三</w:t>
      </w:r>
      <w:r w:rsidRPr="00BA7CD2">
        <w:rPr>
          <w:rFonts w:ascii="標楷體" w:eastAsia="標楷體" w:hAnsi="標楷體" w:cs="標楷體" w:hint="eastAsia"/>
          <w:sz w:val="32"/>
          <w:szCs w:val="32"/>
        </w:rPr>
        <w:t>次主管週報會議記錄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標楷體"/>
        </w:rPr>
      </w:pPr>
      <w:r w:rsidRPr="007D2574">
        <w:rPr>
          <w:rFonts w:ascii="標楷體" w:eastAsia="標楷體" w:hAnsi="標楷體" w:cs="標楷體" w:hint="eastAsia"/>
        </w:rPr>
        <w:t>日期：</w:t>
      </w:r>
      <w:r w:rsidRPr="007D2574">
        <w:rPr>
          <w:rFonts w:ascii="標楷體" w:eastAsia="標楷體" w:hAnsi="標楷體" w:cs="標楷體"/>
        </w:rPr>
        <w:t>104</w:t>
      </w:r>
      <w:r w:rsidRPr="007D2574">
        <w:rPr>
          <w:rFonts w:ascii="標楷體" w:eastAsia="標楷體" w:hAnsi="標楷體" w:cs="標楷體" w:hint="eastAsia"/>
        </w:rPr>
        <w:t>年</w:t>
      </w:r>
      <w:r w:rsidR="008A1745">
        <w:rPr>
          <w:rFonts w:ascii="標楷體" w:eastAsia="標楷體" w:hAnsi="標楷體" w:cs="標楷體" w:hint="eastAsia"/>
        </w:rPr>
        <w:t>8</w:t>
      </w:r>
      <w:r w:rsidRPr="007D2574">
        <w:rPr>
          <w:rFonts w:ascii="標楷體" w:eastAsia="標楷體" w:hAnsi="標楷體" w:cs="標楷體" w:hint="eastAsia"/>
        </w:rPr>
        <w:t>月</w:t>
      </w:r>
      <w:r w:rsidR="00941332">
        <w:rPr>
          <w:rFonts w:ascii="標楷體" w:eastAsia="標楷體" w:hAnsi="標楷體" w:cs="標楷體" w:hint="eastAsia"/>
        </w:rPr>
        <w:t>17</w:t>
      </w:r>
      <w:r w:rsidRPr="007D2574">
        <w:rPr>
          <w:rFonts w:ascii="標楷體" w:eastAsia="標楷體" w:hAnsi="標楷體" w:cs="標楷體" w:hint="eastAsia"/>
        </w:rPr>
        <w:t>日</w:t>
      </w:r>
      <w:r w:rsidRPr="007D2574">
        <w:rPr>
          <w:rFonts w:ascii="標楷體" w:eastAsia="標楷體" w:hAnsi="標楷體" w:cs="標楷體"/>
        </w:rPr>
        <w:t xml:space="preserve">            </w:t>
      </w:r>
      <w:r>
        <w:rPr>
          <w:rFonts w:ascii="標楷體" w:eastAsia="標楷體" w:hAnsi="標楷體" w:cs="標楷體"/>
        </w:rPr>
        <w:t xml:space="preserve"> </w:t>
      </w:r>
      <w:r w:rsidR="00B842F2">
        <w:rPr>
          <w:rFonts w:ascii="標楷體" w:eastAsia="標楷體" w:hAnsi="標楷體" w:cs="標楷體" w:hint="eastAsia"/>
        </w:rPr>
        <w:t xml:space="preserve"> </w:t>
      </w:r>
      <w:r w:rsidR="008A1745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 w:hint="eastAsia"/>
        </w:rPr>
        <w:t>時間：</w:t>
      </w:r>
      <w:r w:rsidRPr="007D2574">
        <w:rPr>
          <w:rFonts w:ascii="標楷體" w:eastAsia="標楷體" w:hAnsi="標楷體" w:cs="標楷體"/>
        </w:rPr>
        <w:t>08</w:t>
      </w:r>
      <w:r>
        <w:rPr>
          <w:rFonts w:ascii="標楷體" w:eastAsia="標楷體" w:hAnsi="標楷體" w:cs="標楷體"/>
        </w:rPr>
        <w:t>:</w:t>
      </w:r>
      <w:r w:rsidR="00941332">
        <w:rPr>
          <w:rFonts w:ascii="標楷體" w:eastAsia="標楷體" w:hAnsi="標楷體" w:cs="標楷體" w:hint="eastAsia"/>
        </w:rPr>
        <w:t>2</w:t>
      </w:r>
      <w:r w:rsidRPr="007D2574">
        <w:rPr>
          <w:rFonts w:ascii="標楷體" w:eastAsia="標楷體" w:hAnsi="標楷體" w:cs="標楷體"/>
        </w:rPr>
        <w:t>0-</w:t>
      </w:r>
      <w:r w:rsidR="004F5727">
        <w:rPr>
          <w:rFonts w:ascii="標楷體" w:eastAsia="標楷體" w:hAnsi="標楷體" w:cs="標楷體" w:hint="eastAsia"/>
        </w:rPr>
        <w:t>0</w:t>
      </w:r>
      <w:r w:rsidR="00941332">
        <w:rPr>
          <w:rFonts w:ascii="標楷體" w:eastAsia="標楷體" w:hAnsi="標楷體" w:cs="標楷體" w:hint="eastAsia"/>
        </w:rPr>
        <w:t>9</w:t>
      </w:r>
      <w:r>
        <w:rPr>
          <w:rFonts w:ascii="標楷體" w:eastAsia="標楷體" w:hAnsi="標楷體" w:cs="標楷體"/>
        </w:rPr>
        <w:t>:</w:t>
      </w:r>
      <w:r w:rsidR="00941332">
        <w:rPr>
          <w:rFonts w:ascii="標楷體" w:eastAsia="標楷體" w:hAnsi="標楷體" w:cs="標楷體" w:hint="eastAsia"/>
        </w:rPr>
        <w:t>45</w:t>
      </w:r>
    </w:p>
    <w:p w:rsidR="003E62A8" w:rsidRPr="007D2574" w:rsidRDefault="003E62A8" w:rsidP="007D2574">
      <w:pPr>
        <w:spacing w:line="420" w:lineRule="exact"/>
        <w:rPr>
          <w:rFonts w:ascii="標楷體" w:eastAsia="標楷體" w:hAnsi="標楷體" w:cs="Times New Roman"/>
        </w:rPr>
      </w:pPr>
      <w:r w:rsidRPr="007D2574">
        <w:rPr>
          <w:rFonts w:ascii="標楷體" w:eastAsia="標楷體" w:hAnsi="標楷體" w:cs="標楷體" w:hint="eastAsia"/>
        </w:rPr>
        <w:t>地點：本府</w:t>
      </w:r>
      <w:r w:rsidRPr="007D2574">
        <w:rPr>
          <w:rFonts w:ascii="標楷體" w:eastAsia="標楷體" w:hAnsi="標楷體" w:cs="標楷體"/>
        </w:rPr>
        <w:t>3</w:t>
      </w:r>
      <w:r w:rsidRPr="007D2574">
        <w:rPr>
          <w:rFonts w:ascii="標楷體" w:eastAsia="標楷體" w:hAnsi="標楷體" w:cs="標楷體" w:hint="eastAsia"/>
        </w:rPr>
        <w:t>樓會議室</w:t>
      </w:r>
      <w:r w:rsidRPr="007D2574">
        <w:rPr>
          <w:rFonts w:ascii="標楷體" w:eastAsia="標楷體" w:hAnsi="標楷體" w:cs="標楷體"/>
        </w:rPr>
        <w:t xml:space="preserve">          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Pr="007D2574">
        <w:rPr>
          <w:rFonts w:ascii="標楷體" w:eastAsia="標楷體" w:hAnsi="標楷體" w:cs="標楷體"/>
        </w:rPr>
        <w:t xml:space="preserve"> </w:t>
      </w:r>
      <w:r w:rsidRPr="007D2574">
        <w:rPr>
          <w:rFonts w:ascii="標楷體" w:eastAsia="標楷體" w:hAnsi="標楷體" w:cs="標楷體" w:hint="eastAsia"/>
        </w:rPr>
        <w:t>出席人員：如簽到表</w:t>
      </w:r>
    </w:p>
    <w:p w:rsidR="00810F4D" w:rsidRPr="00EC594F" w:rsidRDefault="00B842F2" w:rsidP="00810F4D">
      <w:pPr>
        <w:spacing w:line="420" w:lineRule="exac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</w:rPr>
        <w:t>會議主持人：</w:t>
      </w:r>
      <w:r w:rsidR="008A1745">
        <w:rPr>
          <w:rFonts w:ascii="標楷體" w:eastAsia="標楷體" w:hAnsi="標楷體" w:cs="標楷體" w:hint="eastAsia"/>
        </w:rPr>
        <w:t>劉縣</w:t>
      </w:r>
      <w:r w:rsidR="003E62A8" w:rsidRPr="007D2574">
        <w:rPr>
          <w:rFonts w:ascii="標楷體" w:eastAsia="標楷體" w:hAnsi="標楷體" w:cs="標楷體" w:hint="eastAsia"/>
        </w:rPr>
        <w:t>長</w:t>
      </w:r>
      <w:r w:rsidR="008A1745">
        <w:rPr>
          <w:rFonts w:ascii="標楷體" w:eastAsia="標楷體" w:hAnsi="標楷體" w:cs="標楷體" w:hint="eastAsia"/>
        </w:rPr>
        <w:t>增應</w:t>
      </w:r>
      <w:r w:rsidR="003E62A8" w:rsidRPr="007D2574">
        <w:rPr>
          <w:rFonts w:ascii="標楷體" w:eastAsia="標楷體" w:hAnsi="標楷體" w:cs="標楷體"/>
        </w:rPr>
        <w:t xml:space="preserve"> </w:t>
      </w:r>
      <w:r>
        <w:rPr>
          <w:rFonts w:ascii="標楷體" w:eastAsia="標楷體" w:hAnsi="標楷體" w:cs="標楷體" w:hint="eastAsia"/>
        </w:rPr>
        <w:t xml:space="preserve">  </w:t>
      </w:r>
      <w:r w:rsidR="008A1745">
        <w:rPr>
          <w:rFonts w:ascii="標楷體" w:eastAsia="標楷體" w:hAnsi="標楷體" w:cs="標楷體" w:hint="eastAsia"/>
        </w:rPr>
        <w:t xml:space="preserve">  </w:t>
      </w:r>
      <w:r w:rsidR="003E62A8" w:rsidRPr="007D2574">
        <w:rPr>
          <w:rFonts w:ascii="標楷體" w:eastAsia="標楷體" w:hAnsi="標楷體" w:cs="標楷體"/>
        </w:rPr>
        <w:t xml:space="preserve">   </w:t>
      </w:r>
      <w:r w:rsidR="00941332">
        <w:rPr>
          <w:rFonts w:ascii="標楷體" w:eastAsia="標楷體" w:hAnsi="標楷體" w:cs="標楷體" w:hint="eastAsia"/>
        </w:rPr>
        <w:t xml:space="preserve"> </w:t>
      </w:r>
      <w:r w:rsidR="003E62A8" w:rsidRPr="007D2574">
        <w:rPr>
          <w:rFonts w:ascii="標楷體" w:eastAsia="標楷體" w:hAnsi="標楷體" w:cs="標楷體"/>
        </w:rPr>
        <w:t xml:space="preserve">    </w:t>
      </w:r>
      <w:r w:rsidR="003E62A8">
        <w:rPr>
          <w:rFonts w:ascii="標楷體" w:eastAsia="標楷體" w:hAnsi="標楷體" w:cs="標楷體" w:hint="eastAsia"/>
        </w:rPr>
        <w:t>聯絡人員：</w:t>
      </w:r>
      <w:r w:rsidR="00810F4D" w:rsidRPr="00EC594F">
        <w:rPr>
          <w:rFonts w:ascii="標楷體" w:eastAsia="標楷體" w:hAnsi="標楷體" w:hint="eastAsia"/>
          <w:color w:val="000000" w:themeColor="text1"/>
        </w:rPr>
        <w:t>企劃室王文鈴</w:t>
      </w:r>
    </w:p>
    <w:p w:rsidR="003E62A8" w:rsidRPr="008A1745" w:rsidRDefault="003E62A8" w:rsidP="007D2574">
      <w:pPr>
        <w:spacing w:line="420" w:lineRule="exact"/>
        <w:rPr>
          <w:rFonts w:ascii="標楷體" w:eastAsia="標楷體" w:hAnsi="標楷體" w:cs="Times New Roman"/>
        </w:rPr>
      </w:pPr>
    </w:p>
    <w:p w:rsidR="003E62A8" w:rsidRPr="00BA7CD2" w:rsidRDefault="00B842F2" w:rsidP="007D2574">
      <w:pPr>
        <w:spacing w:line="420" w:lineRule="exact"/>
        <w:rPr>
          <w:rFonts w:ascii="標楷體" w:eastAsia="標楷體" w:hAnsi="標楷體" w:cs="Times New Roman"/>
        </w:rPr>
      </w:pPr>
      <w:r>
        <w:rPr>
          <w:rFonts w:ascii="標楷體" w:eastAsia="標楷體" w:hAnsi="標楷體" w:cs="標楷體" w:hint="eastAsia"/>
        </w:rPr>
        <w:t>主席</w:t>
      </w:r>
      <w:r w:rsidR="003E62A8" w:rsidRPr="00BA7CD2">
        <w:rPr>
          <w:rFonts w:ascii="標楷體" w:eastAsia="標楷體" w:hAnsi="標楷體" w:cs="標楷體" w:hint="eastAsia"/>
        </w:rPr>
        <w:t>裁示：</w:t>
      </w:r>
    </w:p>
    <w:p w:rsidR="00155190" w:rsidRDefault="00941332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有關食品安全問題，請主動爭取經費，掌握全般事宜，各單位密切配合。</w:t>
      </w:r>
      <w:r w:rsidR="00155190">
        <w:rPr>
          <w:rFonts w:ascii="標楷體" w:eastAsia="標楷體" w:hAnsi="標楷體" w:cs="標楷體"/>
        </w:rPr>
        <w:t>(</w:t>
      </w:r>
      <w:r w:rsidR="004F5727">
        <w:rPr>
          <w:rFonts w:ascii="標楷體" w:eastAsia="標楷體" w:hAnsi="標楷體" w:cs="標楷體" w:hint="eastAsia"/>
        </w:rPr>
        <w:t>衛生</w:t>
      </w:r>
      <w:r w:rsidR="00155190">
        <w:rPr>
          <w:rFonts w:ascii="標楷體" w:eastAsia="標楷體" w:hAnsi="標楷體" w:cs="標楷體" w:hint="eastAsia"/>
        </w:rPr>
        <w:t>局</w:t>
      </w:r>
      <w:r w:rsidR="004F5727">
        <w:rPr>
          <w:rFonts w:ascii="標楷體" w:eastAsia="標楷體" w:hAnsi="標楷體" w:cs="標楷體" w:hint="eastAsia"/>
        </w:rPr>
        <w:t>、</w:t>
      </w:r>
      <w:r>
        <w:rPr>
          <w:rFonts w:ascii="標楷體" w:eastAsia="標楷體" w:hAnsi="標楷體" w:cs="標楷體" w:hint="eastAsia"/>
        </w:rPr>
        <w:t>各單位</w:t>
      </w:r>
      <w:r w:rsidR="00155190">
        <w:rPr>
          <w:rFonts w:ascii="標楷體" w:eastAsia="標楷體" w:hAnsi="標楷體" w:cs="標楷體"/>
        </w:rPr>
        <w:t>)</w:t>
      </w:r>
    </w:p>
    <w:p w:rsidR="00155190" w:rsidRPr="00155190" w:rsidRDefault="00941332" w:rsidP="0015519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為順利推動來年計畫，</w:t>
      </w:r>
      <w:r w:rsidR="004F5727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再次發文本府各單位，速將105年計畫陳報中央</w:t>
      </w:r>
      <w:r w:rsidR="002410EA">
        <w:rPr>
          <w:rFonts w:ascii="標楷體" w:eastAsia="標楷體" w:hAnsi="標楷體" w:cs="標楷體" w:hint="eastAsia"/>
        </w:rPr>
        <w:t>業管部會</w:t>
      </w:r>
      <w:r>
        <w:rPr>
          <w:rFonts w:ascii="標楷體" w:eastAsia="標楷體" w:hAnsi="標楷體" w:cs="標楷體" w:hint="eastAsia"/>
        </w:rPr>
        <w:t>核定，</w:t>
      </w:r>
      <w:r w:rsidR="002410EA">
        <w:rPr>
          <w:rFonts w:ascii="標楷體" w:eastAsia="標楷體" w:hAnsi="標楷體" w:cs="標楷體" w:hint="eastAsia"/>
        </w:rPr>
        <w:t>並副知各該主管部會，以掌握預算核定時效</w:t>
      </w:r>
      <w:r w:rsidR="00155190">
        <w:rPr>
          <w:rFonts w:ascii="標楷體" w:eastAsia="標楷體" w:hAnsi="標楷體" w:cs="標楷體" w:hint="eastAsia"/>
        </w:rPr>
        <w:t>。(</w:t>
      </w:r>
      <w:r w:rsidR="002410EA">
        <w:rPr>
          <w:rFonts w:ascii="標楷體" w:eastAsia="標楷體" w:hAnsi="標楷體" w:cs="標楷體" w:hint="eastAsia"/>
        </w:rPr>
        <w:t>企劃室</w:t>
      </w:r>
      <w:r w:rsidR="004F5727">
        <w:rPr>
          <w:rFonts w:ascii="標楷體" w:eastAsia="標楷體" w:hAnsi="標楷體" w:cs="標楷體" w:hint="eastAsia"/>
        </w:rPr>
        <w:t>、各單位</w:t>
      </w:r>
      <w:r w:rsidR="00155190">
        <w:rPr>
          <w:rFonts w:ascii="標楷體" w:eastAsia="標楷體" w:hAnsi="標楷體" w:cs="標楷體" w:hint="eastAsia"/>
        </w:rPr>
        <w:t>)</w:t>
      </w:r>
    </w:p>
    <w:p w:rsidR="00FF4EA9" w:rsidRDefault="002410EA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環境衛生品質不斷提升，環保局長也</w:t>
      </w:r>
      <w:r w:rsidR="005B2038">
        <w:rPr>
          <w:rFonts w:ascii="標楷體" w:eastAsia="標楷體" w:hAnsi="標楷體" w:cs="標楷體" w:hint="eastAsia"/>
        </w:rPr>
        <w:t>身先士卒，</w:t>
      </w:r>
      <w:r>
        <w:rPr>
          <w:rFonts w:ascii="標楷體" w:eastAsia="標楷體" w:hAnsi="標楷體" w:cs="標楷體" w:hint="eastAsia"/>
        </w:rPr>
        <w:t>以身作則，值得嘉許</w:t>
      </w:r>
      <w:r w:rsidR="005B2038">
        <w:rPr>
          <w:rFonts w:ascii="標楷體" w:eastAsia="標楷體" w:hAnsi="標楷體" w:cs="標楷體" w:hint="eastAsia"/>
        </w:rPr>
        <w:t>；</w:t>
      </w:r>
      <w:r>
        <w:rPr>
          <w:rFonts w:ascii="標楷體" w:eastAsia="標楷體" w:hAnsi="標楷體" w:cs="標楷體" w:hint="eastAsia"/>
        </w:rPr>
        <w:t>但尚須以擔負全縣整體環境衛生責任為認知，繼續努力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環保</w:t>
      </w:r>
      <w:r w:rsidR="000D4F57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3E62A8" w:rsidRDefault="002410EA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土地問題</w:t>
      </w:r>
      <w:r w:rsidR="006F41FE">
        <w:rPr>
          <w:rFonts w:ascii="標楷體" w:eastAsia="標楷體" w:hAnsi="標楷體" w:cs="標楷體" w:hint="eastAsia"/>
        </w:rPr>
        <w:t>請</w:t>
      </w:r>
      <w:r>
        <w:rPr>
          <w:rFonts w:ascii="標楷體" w:eastAsia="標楷體" w:hAnsi="標楷體" w:cs="標楷體" w:hint="eastAsia"/>
        </w:rPr>
        <w:t>繼續抽絲剝繭</w:t>
      </w:r>
      <w:r w:rsidR="000D4F57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努力提高土地權狀</w:t>
      </w:r>
      <w:r w:rsidR="005B2038">
        <w:rPr>
          <w:rFonts w:ascii="標楷體" w:eastAsia="標楷體" w:hAnsi="標楷體" w:cs="標楷體" w:hint="eastAsia"/>
        </w:rPr>
        <w:t>核發</w:t>
      </w:r>
      <w:r>
        <w:rPr>
          <w:rFonts w:ascii="標楷體" w:eastAsia="標楷體" w:hAnsi="標楷體" w:cs="標楷體" w:hint="eastAsia"/>
        </w:rPr>
        <w:t>數量</w:t>
      </w:r>
      <w:r w:rsidR="003909C8">
        <w:rPr>
          <w:rFonts w:ascii="標楷體" w:eastAsia="標楷體" w:hAnsi="標楷體" w:cs="標楷體" w:hint="eastAsia"/>
        </w:rPr>
        <w:t>。</w:t>
      </w:r>
      <w:r w:rsidR="003909C8">
        <w:rPr>
          <w:rFonts w:ascii="標楷體" w:eastAsia="標楷體" w:hAnsi="標楷體" w:cs="標楷體"/>
        </w:rPr>
        <w:t>(</w:t>
      </w:r>
      <w:r>
        <w:rPr>
          <w:rFonts w:ascii="標楷體" w:eastAsia="標楷體" w:hAnsi="標楷體" w:cs="標楷體" w:hint="eastAsia"/>
        </w:rPr>
        <w:t>民政</w:t>
      </w:r>
      <w:r w:rsidR="00437B21">
        <w:rPr>
          <w:rFonts w:ascii="標楷體" w:eastAsia="標楷體" w:hAnsi="標楷體" w:cs="標楷體" w:hint="eastAsia"/>
        </w:rPr>
        <w:t>局</w:t>
      </w:r>
      <w:r w:rsidR="003909C8">
        <w:rPr>
          <w:rFonts w:ascii="標楷體" w:eastAsia="標楷體" w:hAnsi="標楷體" w:cs="標楷體"/>
        </w:rPr>
        <w:t>)</w:t>
      </w:r>
    </w:p>
    <w:p w:rsidR="00437B21" w:rsidRDefault="006F41FE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蔬菜公園的土地利用</w:t>
      </w:r>
      <w:r w:rsidR="007C126D">
        <w:rPr>
          <w:rFonts w:ascii="標楷體" w:eastAsia="標楷體" w:hAnsi="標楷體" w:cs="標楷體" w:hint="eastAsia"/>
        </w:rPr>
        <w:t>，</w:t>
      </w:r>
      <w:r>
        <w:rPr>
          <w:rFonts w:ascii="標楷體" w:eastAsia="標楷體" w:hAnsi="標楷體" w:cs="標楷體" w:hint="eastAsia"/>
        </w:rPr>
        <w:t>請</w:t>
      </w:r>
      <w:r w:rsidR="007C126D">
        <w:rPr>
          <w:rFonts w:ascii="標楷體" w:eastAsia="標楷體" w:hAnsi="標楷體" w:cs="標楷體" w:hint="eastAsia"/>
        </w:rPr>
        <w:t>以</w:t>
      </w:r>
      <w:r>
        <w:rPr>
          <w:rFonts w:ascii="標楷體" w:eastAsia="標楷體" w:hAnsi="標楷體" w:cs="標楷體" w:hint="eastAsia"/>
        </w:rPr>
        <w:t>美觀與經濟價值為重點，多與耕種者溝通</w:t>
      </w:r>
      <w:r w:rsidR="00046E34">
        <w:rPr>
          <w:rFonts w:ascii="標楷體" w:eastAsia="標楷體" w:hAnsi="標楷體" w:cs="標楷體" w:hint="eastAsia"/>
        </w:rPr>
        <w:t>，行道樹也該四季管理、何時施肥以利來年開花等請落實</w:t>
      </w:r>
      <w:r w:rsidR="00437B21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建設</w:t>
      </w:r>
      <w:r w:rsidR="00437B21">
        <w:rPr>
          <w:rFonts w:ascii="標楷體" w:eastAsia="標楷體" w:hAnsi="標楷體" w:cs="標楷體" w:hint="eastAsia"/>
        </w:rPr>
        <w:t>局)</w:t>
      </w:r>
    </w:p>
    <w:p w:rsidR="00437B21" w:rsidRDefault="006F41FE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仁愛147地號</w:t>
      </w:r>
      <w:r w:rsidR="00046E34">
        <w:rPr>
          <w:rFonts w:ascii="標楷體" w:eastAsia="標楷體" w:hAnsi="標楷體" w:cs="標楷體" w:hint="eastAsia"/>
        </w:rPr>
        <w:t>都市計畫事宜</w:t>
      </w:r>
      <w:r>
        <w:rPr>
          <w:rFonts w:ascii="標楷體" w:eastAsia="標楷體" w:hAnsi="標楷體" w:cs="標楷體" w:hint="eastAsia"/>
        </w:rPr>
        <w:t>及</w:t>
      </w:r>
      <w:r w:rsidR="0026471C">
        <w:rPr>
          <w:rFonts w:ascii="標楷體" w:eastAsia="標楷體" w:hAnsi="標楷體" w:cs="標楷體" w:hint="eastAsia"/>
        </w:rPr>
        <w:t>坂</w:t>
      </w:r>
      <w:r w:rsidR="00046E34">
        <w:rPr>
          <w:rFonts w:ascii="標楷體" w:eastAsia="標楷體" w:hAnsi="標楷體" w:cs="標楷體" w:hint="eastAsia"/>
        </w:rPr>
        <w:t>里海堤與</w:t>
      </w:r>
      <w:r>
        <w:rPr>
          <w:rFonts w:ascii="標楷體" w:eastAsia="標楷體" w:hAnsi="標楷體" w:cs="標楷體" w:hint="eastAsia"/>
        </w:rPr>
        <w:t>海大分部土地，請積極配合；海淡廠</w:t>
      </w:r>
      <w:r w:rsidR="006F0FC4">
        <w:rPr>
          <w:rFonts w:ascii="標楷體" w:eastAsia="標楷體" w:hAnsi="標楷體" w:cs="標楷體" w:hint="eastAsia"/>
        </w:rPr>
        <w:t>出</w:t>
      </w:r>
      <w:r>
        <w:rPr>
          <w:rFonts w:ascii="標楷體" w:eastAsia="標楷體" w:hAnsi="標楷體" w:cs="標楷體" w:hint="eastAsia"/>
        </w:rPr>
        <w:t>水</w:t>
      </w:r>
      <w:r w:rsidR="006F0FC4">
        <w:rPr>
          <w:rFonts w:ascii="標楷體" w:eastAsia="標楷體" w:hAnsi="標楷體" w:cs="標楷體" w:hint="eastAsia"/>
        </w:rPr>
        <w:t>量以日產2000噸為增產目標</w:t>
      </w:r>
      <w:r w:rsidR="008E7B65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工務</w:t>
      </w:r>
      <w:bookmarkStart w:id="0" w:name="_GoBack"/>
      <w:bookmarkEnd w:id="0"/>
      <w:r>
        <w:rPr>
          <w:rFonts w:ascii="標楷體" w:eastAsia="標楷體" w:hAnsi="標楷體" w:cs="標楷體" w:hint="eastAsia"/>
        </w:rPr>
        <w:t>局</w:t>
      </w:r>
      <w:r w:rsidR="008E7B65">
        <w:rPr>
          <w:rFonts w:ascii="標楷體" w:eastAsia="標楷體" w:hAnsi="標楷體" w:cs="標楷體" w:hint="eastAsia"/>
        </w:rPr>
        <w:t>)</w:t>
      </w:r>
    </w:p>
    <w:p w:rsidR="008E7B65" w:rsidRDefault="006F0FC4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繼續提高醫療品質，將醫療產業努力推向大陸市場。</w:t>
      </w:r>
      <w:r w:rsidR="008E7B65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衛生</w:t>
      </w:r>
      <w:r w:rsidR="008E7B65">
        <w:rPr>
          <w:rFonts w:ascii="標楷體" w:eastAsia="標楷體" w:hAnsi="標楷體" w:cs="標楷體" w:hint="eastAsia"/>
        </w:rPr>
        <w:t>局)</w:t>
      </w:r>
    </w:p>
    <w:p w:rsidR="008E7B65" w:rsidRDefault="006F0FC4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颱風之後尚有部分區域未完全復原，要加快腳步，尤其是黃色警示布</w:t>
      </w:r>
      <w:r w:rsidR="005B2038">
        <w:rPr>
          <w:rFonts w:ascii="標楷體" w:eastAsia="標楷體" w:hAnsi="標楷體" w:cs="標楷體" w:hint="eastAsia"/>
        </w:rPr>
        <w:t>隔離之</w:t>
      </w:r>
      <w:r>
        <w:rPr>
          <w:rFonts w:ascii="標楷體" w:eastAsia="標楷體" w:hAnsi="標楷體" w:cs="標楷體" w:hint="eastAsia"/>
        </w:rPr>
        <w:t>安全警示區域也</w:t>
      </w:r>
      <w:r w:rsidR="005B2038">
        <w:rPr>
          <w:rFonts w:ascii="標楷體" w:eastAsia="標楷體" w:hAnsi="標楷體" w:cs="標楷體" w:hint="eastAsia"/>
        </w:rPr>
        <w:t>要儘速處理，</w:t>
      </w:r>
      <w:r>
        <w:rPr>
          <w:rFonts w:ascii="標楷體" w:eastAsia="標楷體" w:hAnsi="標楷體" w:cs="標楷體" w:hint="eastAsia"/>
        </w:rPr>
        <w:t>不能拖太久</w:t>
      </w:r>
      <w:r w:rsidR="008E7B65">
        <w:rPr>
          <w:rFonts w:ascii="標楷體" w:eastAsia="標楷體" w:hAnsi="標楷體" w:cs="標楷體" w:hint="eastAsia"/>
        </w:rPr>
        <w:t>。(</w:t>
      </w:r>
      <w:r>
        <w:rPr>
          <w:rFonts w:ascii="標楷體" w:eastAsia="標楷體" w:hAnsi="標楷體" w:cs="標楷體" w:hint="eastAsia"/>
        </w:rPr>
        <w:t>環保</w:t>
      </w:r>
      <w:r w:rsidR="007C3EB3">
        <w:rPr>
          <w:rFonts w:ascii="標楷體" w:eastAsia="標楷體" w:hAnsi="標楷體" w:cs="標楷體" w:hint="eastAsia"/>
        </w:rPr>
        <w:t>局</w:t>
      </w:r>
      <w:r>
        <w:rPr>
          <w:rFonts w:ascii="標楷體" w:eastAsia="標楷體" w:hAnsi="標楷體" w:cs="標楷體" w:hint="eastAsia"/>
        </w:rPr>
        <w:t>、建設局、工務局</w:t>
      </w:r>
      <w:r w:rsidR="008E7B65">
        <w:rPr>
          <w:rFonts w:ascii="標楷體" w:eastAsia="標楷體" w:hAnsi="標楷體" w:cs="標楷體" w:hint="eastAsia"/>
        </w:rPr>
        <w:t>)</w:t>
      </w:r>
    </w:p>
    <w:p w:rsidR="008E7B65" w:rsidRDefault="006F0FC4" w:rsidP="005C1150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中長程計畫論壇，請</w:t>
      </w:r>
      <w:r w:rsidR="0033110D">
        <w:rPr>
          <w:rFonts w:ascii="標楷體" w:eastAsia="標楷體" w:hAnsi="標楷體" w:cs="標楷體" w:hint="eastAsia"/>
        </w:rPr>
        <w:t>妥善規劃流程，</w:t>
      </w:r>
      <w:r>
        <w:rPr>
          <w:rFonts w:ascii="標楷體" w:eastAsia="標楷體" w:hAnsi="標楷體" w:cs="標楷體" w:hint="eastAsia"/>
        </w:rPr>
        <w:t>做好準備，訂出目標，</w:t>
      </w:r>
      <w:r w:rsidR="00467F17">
        <w:rPr>
          <w:rFonts w:ascii="標楷體" w:eastAsia="標楷體" w:hAnsi="標楷體" w:cs="標楷體" w:hint="eastAsia"/>
        </w:rPr>
        <w:t>充分匯集地方、中央及業界意見，以</w:t>
      </w:r>
      <w:r w:rsidR="0033110D">
        <w:rPr>
          <w:rFonts w:ascii="標楷體" w:eastAsia="標楷體" w:hAnsi="標楷體" w:cs="標楷體" w:hint="eastAsia"/>
        </w:rPr>
        <w:t>提升工作效益</w:t>
      </w:r>
      <w:r w:rsidR="008E7B65">
        <w:rPr>
          <w:rFonts w:ascii="標楷體" w:eastAsia="標楷體" w:hAnsi="標楷體" w:cs="標楷體" w:hint="eastAsia"/>
        </w:rPr>
        <w:t>。(</w:t>
      </w:r>
      <w:r w:rsidR="0033110D">
        <w:rPr>
          <w:rFonts w:ascii="標楷體" w:eastAsia="標楷體" w:hAnsi="標楷體" w:cs="標楷體" w:hint="eastAsia"/>
        </w:rPr>
        <w:t>企劃室</w:t>
      </w:r>
      <w:r w:rsidR="008E7B65">
        <w:rPr>
          <w:rFonts w:ascii="標楷體" w:eastAsia="標楷體" w:hAnsi="標楷體" w:cs="標楷體" w:hint="eastAsia"/>
        </w:rPr>
        <w:t>)</w:t>
      </w:r>
    </w:p>
    <w:p w:rsidR="009A1C53" w:rsidRPr="0033110D" w:rsidRDefault="0033110D" w:rsidP="0033110D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舊台馬輪留用事宜，請積極規劃，妥善準備，以發揮最大效益</w:t>
      </w:r>
      <w:r w:rsidR="007C126D" w:rsidRPr="0033110D">
        <w:rPr>
          <w:rFonts w:ascii="標楷體" w:eastAsia="標楷體" w:hAnsi="標楷體" w:cs="標楷體" w:hint="eastAsia"/>
        </w:rPr>
        <w:t>。</w:t>
      </w:r>
      <w:r w:rsidR="009A1C53" w:rsidRPr="0033110D">
        <w:rPr>
          <w:rFonts w:ascii="標楷體" w:eastAsia="標楷體" w:hAnsi="標楷體" w:cs="標楷體" w:hint="eastAsia"/>
        </w:rPr>
        <w:t>(</w:t>
      </w:r>
      <w:r>
        <w:rPr>
          <w:rFonts w:ascii="標楷體" w:eastAsia="標楷體" w:hAnsi="標楷體" w:cs="標楷體" w:hint="eastAsia"/>
        </w:rPr>
        <w:t>交通</w:t>
      </w:r>
      <w:r w:rsidR="009A1C53" w:rsidRPr="0033110D">
        <w:rPr>
          <w:rFonts w:ascii="標楷體" w:eastAsia="標楷體" w:hAnsi="標楷體" w:cs="標楷體" w:hint="eastAsia"/>
        </w:rPr>
        <w:t>局)</w:t>
      </w:r>
    </w:p>
    <w:p w:rsidR="00E93604" w:rsidRPr="00E93604" w:rsidRDefault="00E93604" w:rsidP="00E93604">
      <w:pPr>
        <w:pStyle w:val="a3"/>
        <w:spacing w:line="420" w:lineRule="exact"/>
        <w:ind w:leftChars="-2" w:left="-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十一、</w:t>
      </w:r>
      <w:r w:rsidR="0033110D">
        <w:rPr>
          <w:rFonts w:ascii="標楷體" w:eastAsia="標楷體" w:hAnsi="標楷體" w:cs="標楷體" w:hint="eastAsia"/>
        </w:rPr>
        <w:t>民間水上活動，請積極輔導，以利常態經營</w:t>
      </w:r>
      <w:r w:rsidR="00901B2E">
        <w:rPr>
          <w:rFonts w:ascii="標楷體" w:eastAsia="標楷體" w:hAnsi="標楷體" w:cs="標楷體" w:hint="eastAsia"/>
        </w:rPr>
        <w:t>。(</w:t>
      </w:r>
      <w:r w:rsidR="0033110D">
        <w:rPr>
          <w:rFonts w:ascii="標楷體" w:eastAsia="標楷體" w:hAnsi="標楷體" w:cs="標楷體" w:hint="eastAsia"/>
        </w:rPr>
        <w:t>觀光</w:t>
      </w:r>
      <w:r w:rsidR="00252E27">
        <w:rPr>
          <w:rFonts w:ascii="標楷體" w:eastAsia="標楷體" w:hAnsi="標楷體" w:cs="標楷體" w:hint="eastAsia"/>
        </w:rPr>
        <w:t>局</w:t>
      </w:r>
      <w:r w:rsidR="00901B2E">
        <w:rPr>
          <w:rFonts w:ascii="標楷體" w:eastAsia="標楷體" w:hAnsi="標楷體" w:cs="標楷體" w:hint="eastAsia"/>
        </w:rPr>
        <w:t>)</w:t>
      </w:r>
    </w:p>
    <w:p w:rsidR="005B2038" w:rsidRDefault="00E93604" w:rsidP="00E93604">
      <w:pPr>
        <w:pStyle w:val="a3"/>
        <w:spacing w:line="420" w:lineRule="exact"/>
        <w:ind w:leftChars="0" w:left="708" w:hangingChars="295" w:hanging="708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十二、</w:t>
      </w:r>
      <w:r w:rsidR="0033110D">
        <w:rPr>
          <w:rFonts w:ascii="標楷體" w:eastAsia="標楷體" w:hAnsi="標楷體" w:cs="標楷體" w:hint="eastAsia"/>
        </w:rPr>
        <w:t>違建要在第一時間制止</w:t>
      </w:r>
      <w:r w:rsidR="00252E27">
        <w:rPr>
          <w:rFonts w:ascii="標楷體" w:eastAsia="標楷體" w:hAnsi="標楷體" w:cs="標楷體" w:hint="eastAsia"/>
        </w:rPr>
        <w:t>，</w:t>
      </w:r>
      <w:r w:rsidR="0033110D">
        <w:rPr>
          <w:rFonts w:ascii="標楷體" w:eastAsia="標楷體" w:hAnsi="標楷體" w:cs="標楷體" w:hint="eastAsia"/>
        </w:rPr>
        <w:t>充分輔導，並正式告知，以作為未來處理的依據</w:t>
      </w:r>
      <w:r w:rsidR="00252E27">
        <w:rPr>
          <w:rFonts w:ascii="標楷體" w:eastAsia="標楷體" w:hAnsi="標楷體" w:cs="標楷體" w:hint="eastAsia"/>
        </w:rPr>
        <w:t>。(</w:t>
      </w:r>
      <w:r w:rsidR="0033110D">
        <w:rPr>
          <w:rFonts w:ascii="標楷體" w:eastAsia="標楷體" w:hAnsi="標楷體" w:cs="標楷體" w:hint="eastAsia"/>
        </w:rPr>
        <w:t>工務局</w:t>
      </w:r>
      <w:r w:rsidR="00252E27">
        <w:rPr>
          <w:rFonts w:ascii="標楷體" w:eastAsia="標楷體" w:hAnsi="標楷體" w:cs="標楷體" w:hint="eastAsia"/>
        </w:rPr>
        <w:t>)</w:t>
      </w:r>
    </w:p>
    <w:p w:rsidR="005B2038" w:rsidRDefault="00E93604" w:rsidP="00E93604">
      <w:pPr>
        <w:spacing w:line="420" w:lineRule="exact"/>
        <w:ind w:left="566" w:hangingChars="236" w:hanging="566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十三、交通局會同港務處、連江航</w:t>
      </w:r>
      <w:r w:rsidR="0026471C">
        <w:rPr>
          <w:rFonts w:ascii="標楷體" w:eastAsia="標楷體" w:hAnsi="標楷體" w:cs="標楷體" w:hint="eastAsia"/>
        </w:rPr>
        <w:t>業</w:t>
      </w:r>
      <w:r>
        <w:rPr>
          <w:rFonts w:ascii="標楷體" w:eastAsia="標楷體" w:hAnsi="標楷體" w:cs="標楷體" w:hint="eastAsia"/>
        </w:rPr>
        <w:t>成立督導小組密切觀察協助台馬之星順利營運，讓旅客、貨物進出、冷藏更加順暢提升品質，如需經費優先動用造船剩餘款。(交通局)</w:t>
      </w:r>
    </w:p>
    <w:p w:rsidR="00E93604" w:rsidRPr="005B2038" w:rsidRDefault="00E93604" w:rsidP="00E93604">
      <w:pPr>
        <w:spacing w:line="420" w:lineRule="exact"/>
        <w:ind w:left="425" w:hangingChars="177" w:hanging="425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</w:rPr>
        <w:t>十四、工務局掌握白沙旅運大樓進度，以免影響</w:t>
      </w:r>
      <w:proofErr w:type="gramStart"/>
      <w:r>
        <w:rPr>
          <w:rFonts w:ascii="標楷體" w:eastAsia="標楷體" w:hAnsi="標楷體" w:cs="標楷體" w:hint="eastAsia"/>
        </w:rPr>
        <w:t>黃歧</w:t>
      </w:r>
      <w:proofErr w:type="gramEnd"/>
      <w:r>
        <w:rPr>
          <w:rFonts w:ascii="標楷體" w:eastAsia="標楷體" w:hAnsi="標楷體" w:cs="標楷體" w:hint="eastAsia"/>
        </w:rPr>
        <w:t>航線。(工務局)</w:t>
      </w:r>
    </w:p>
    <w:p w:rsidR="003E62A8" w:rsidRPr="00331D37" w:rsidRDefault="003E62A8" w:rsidP="00331D37">
      <w:pPr>
        <w:spacing w:line="420" w:lineRule="exact"/>
        <w:rPr>
          <w:rFonts w:ascii="標楷體" w:eastAsia="標楷體" w:hAnsi="標楷體" w:cs="Times New Roman"/>
        </w:rPr>
      </w:pPr>
      <w:r w:rsidRPr="00331D37">
        <w:rPr>
          <w:rFonts w:ascii="標楷體" w:eastAsia="標楷體" w:hAnsi="標楷體" w:cs="標楷體" w:hint="eastAsia"/>
        </w:rPr>
        <w:t>擬辦：奉核可後，擬以電子郵件傳送各單位主管續辦</w:t>
      </w:r>
      <w:r w:rsidR="009D2511">
        <w:rPr>
          <w:rFonts w:ascii="標楷體" w:eastAsia="標楷體" w:hAnsi="標楷體" w:cs="標楷體" w:hint="eastAsia"/>
        </w:rPr>
        <w:t>，並公布於本府網站</w:t>
      </w:r>
      <w:r w:rsidRPr="00331D37">
        <w:rPr>
          <w:rFonts w:ascii="標楷體" w:eastAsia="標楷體" w:hAnsi="標楷體" w:cs="標楷體" w:hint="eastAsia"/>
        </w:rPr>
        <w:t>。</w:t>
      </w:r>
    </w:p>
    <w:p w:rsidR="003E62A8" w:rsidRDefault="003E62A8" w:rsidP="009F7218">
      <w:pPr>
        <w:spacing w:line="420" w:lineRule="exact"/>
        <w:rPr>
          <w:rFonts w:ascii="標楷體" w:eastAsia="標楷體" w:hAnsi="標楷體" w:cs="Times New Roman"/>
        </w:rPr>
      </w:pPr>
    </w:p>
    <w:sectPr w:rsidR="003E62A8" w:rsidSect="0004012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472" w:rsidRDefault="00505472" w:rsidP="008A090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05472" w:rsidRDefault="0050547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472" w:rsidRDefault="00505472" w:rsidP="008A090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05472" w:rsidRDefault="00505472" w:rsidP="008A090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45FD5"/>
    <w:multiLevelType w:val="hybridMultilevel"/>
    <w:tmpl w:val="68448A8C"/>
    <w:lvl w:ilvl="0" w:tplc="C6C28E6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BE4BCB"/>
    <w:multiLevelType w:val="hybridMultilevel"/>
    <w:tmpl w:val="5C3C08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34B791F"/>
    <w:multiLevelType w:val="hybridMultilevel"/>
    <w:tmpl w:val="B9D0EA44"/>
    <w:lvl w:ilvl="0" w:tplc="D526D35A">
      <w:start w:val="1"/>
      <w:numFmt w:val="taiwaneseCountingThousand"/>
      <w:lvlText w:val="%1、"/>
      <w:lvlJc w:val="left"/>
      <w:pPr>
        <w:ind w:left="390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6AD379F"/>
    <w:multiLevelType w:val="hybridMultilevel"/>
    <w:tmpl w:val="7AC692E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B7D44"/>
    <w:rsid w:val="00000ADE"/>
    <w:rsid w:val="00004F85"/>
    <w:rsid w:val="00021A95"/>
    <w:rsid w:val="00021B2F"/>
    <w:rsid w:val="00022BFF"/>
    <w:rsid w:val="00030614"/>
    <w:rsid w:val="00031297"/>
    <w:rsid w:val="0004012B"/>
    <w:rsid w:val="0004027F"/>
    <w:rsid w:val="00046E34"/>
    <w:rsid w:val="00053ED9"/>
    <w:rsid w:val="00066060"/>
    <w:rsid w:val="000940CC"/>
    <w:rsid w:val="000B4DB7"/>
    <w:rsid w:val="000B5DEA"/>
    <w:rsid w:val="000D0641"/>
    <w:rsid w:val="000D2DE0"/>
    <w:rsid w:val="000D4C88"/>
    <w:rsid w:val="000D4F57"/>
    <w:rsid w:val="000E203F"/>
    <w:rsid w:val="0010342F"/>
    <w:rsid w:val="0011119F"/>
    <w:rsid w:val="00123A65"/>
    <w:rsid w:val="001246D3"/>
    <w:rsid w:val="001309E4"/>
    <w:rsid w:val="00130A07"/>
    <w:rsid w:val="00132201"/>
    <w:rsid w:val="00133D97"/>
    <w:rsid w:val="00136402"/>
    <w:rsid w:val="00155190"/>
    <w:rsid w:val="00167FAC"/>
    <w:rsid w:val="001722BF"/>
    <w:rsid w:val="0018441F"/>
    <w:rsid w:val="0019218F"/>
    <w:rsid w:val="001931F0"/>
    <w:rsid w:val="001B2A1E"/>
    <w:rsid w:val="001B4811"/>
    <w:rsid w:val="001B5940"/>
    <w:rsid w:val="001B6480"/>
    <w:rsid w:val="001D2081"/>
    <w:rsid w:val="001D469F"/>
    <w:rsid w:val="001D7941"/>
    <w:rsid w:val="001F2C86"/>
    <w:rsid w:val="002011A1"/>
    <w:rsid w:val="00207A0D"/>
    <w:rsid w:val="00234A49"/>
    <w:rsid w:val="00234B02"/>
    <w:rsid w:val="00236103"/>
    <w:rsid w:val="002410EA"/>
    <w:rsid w:val="00252052"/>
    <w:rsid w:val="00252E27"/>
    <w:rsid w:val="00255427"/>
    <w:rsid w:val="00257001"/>
    <w:rsid w:val="0026471C"/>
    <w:rsid w:val="00275B0A"/>
    <w:rsid w:val="0028219C"/>
    <w:rsid w:val="002A093E"/>
    <w:rsid w:val="002B4128"/>
    <w:rsid w:val="002B7BDA"/>
    <w:rsid w:val="002C3681"/>
    <w:rsid w:val="002C3AE2"/>
    <w:rsid w:val="002C3E95"/>
    <w:rsid w:val="002F3C24"/>
    <w:rsid w:val="00313923"/>
    <w:rsid w:val="0033110D"/>
    <w:rsid w:val="00331D37"/>
    <w:rsid w:val="00353804"/>
    <w:rsid w:val="00364FB9"/>
    <w:rsid w:val="0037176F"/>
    <w:rsid w:val="00373364"/>
    <w:rsid w:val="0038510C"/>
    <w:rsid w:val="0038629C"/>
    <w:rsid w:val="003909C8"/>
    <w:rsid w:val="00397742"/>
    <w:rsid w:val="00397CC3"/>
    <w:rsid w:val="003A3EC3"/>
    <w:rsid w:val="003B7C1A"/>
    <w:rsid w:val="003C097E"/>
    <w:rsid w:val="003D646B"/>
    <w:rsid w:val="003E62A8"/>
    <w:rsid w:val="00405CB0"/>
    <w:rsid w:val="00413E01"/>
    <w:rsid w:val="0042732A"/>
    <w:rsid w:val="004367F5"/>
    <w:rsid w:val="00437B21"/>
    <w:rsid w:val="004653E3"/>
    <w:rsid w:val="00467F17"/>
    <w:rsid w:val="00471F31"/>
    <w:rsid w:val="00475CDD"/>
    <w:rsid w:val="004778E5"/>
    <w:rsid w:val="004829E4"/>
    <w:rsid w:val="004A085A"/>
    <w:rsid w:val="004D2285"/>
    <w:rsid w:val="004E2ED8"/>
    <w:rsid w:val="004F1290"/>
    <w:rsid w:val="004F20E1"/>
    <w:rsid w:val="004F5727"/>
    <w:rsid w:val="004F7DD8"/>
    <w:rsid w:val="00505472"/>
    <w:rsid w:val="005143E3"/>
    <w:rsid w:val="00517D7E"/>
    <w:rsid w:val="00534A2B"/>
    <w:rsid w:val="005353BC"/>
    <w:rsid w:val="005566C7"/>
    <w:rsid w:val="0056614F"/>
    <w:rsid w:val="00572CEA"/>
    <w:rsid w:val="00574D29"/>
    <w:rsid w:val="005A6C45"/>
    <w:rsid w:val="005B2038"/>
    <w:rsid w:val="005B3F06"/>
    <w:rsid w:val="005C1150"/>
    <w:rsid w:val="005C332B"/>
    <w:rsid w:val="005C76D4"/>
    <w:rsid w:val="005D499A"/>
    <w:rsid w:val="005E0F24"/>
    <w:rsid w:val="005E4D10"/>
    <w:rsid w:val="005E5387"/>
    <w:rsid w:val="00624445"/>
    <w:rsid w:val="00636A0C"/>
    <w:rsid w:val="00641EE0"/>
    <w:rsid w:val="006551D2"/>
    <w:rsid w:val="00661AF6"/>
    <w:rsid w:val="00666DB2"/>
    <w:rsid w:val="00673559"/>
    <w:rsid w:val="00681E50"/>
    <w:rsid w:val="00684B99"/>
    <w:rsid w:val="006B285A"/>
    <w:rsid w:val="006B56A9"/>
    <w:rsid w:val="006C2FD0"/>
    <w:rsid w:val="006F0FC4"/>
    <w:rsid w:val="006F41FE"/>
    <w:rsid w:val="00702BEB"/>
    <w:rsid w:val="00704B3A"/>
    <w:rsid w:val="00717D12"/>
    <w:rsid w:val="007444AC"/>
    <w:rsid w:val="007570E5"/>
    <w:rsid w:val="00757CA8"/>
    <w:rsid w:val="00761357"/>
    <w:rsid w:val="007651E5"/>
    <w:rsid w:val="00784ADC"/>
    <w:rsid w:val="00791284"/>
    <w:rsid w:val="007973B3"/>
    <w:rsid w:val="007C126D"/>
    <w:rsid w:val="007C3EB3"/>
    <w:rsid w:val="007D2574"/>
    <w:rsid w:val="007D291E"/>
    <w:rsid w:val="007E5F7D"/>
    <w:rsid w:val="007E6502"/>
    <w:rsid w:val="007E6E8B"/>
    <w:rsid w:val="007E7C9D"/>
    <w:rsid w:val="00810F4D"/>
    <w:rsid w:val="00813651"/>
    <w:rsid w:val="0082299A"/>
    <w:rsid w:val="00832F8B"/>
    <w:rsid w:val="00846F83"/>
    <w:rsid w:val="008631EB"/>
    <w:rsid w:val="0087267F"/>
    <w:rsid w:val="0087611D"/>
    <w:rsid w:val="00885CA0"/>
    <w:rsid w:val="008A0904"/>
    <w:rsid w:val="008A1745"/>
    <w:rsid w:val="008B35E1"/>
    <w:rsid w:val="008B56DB"/>
    <w:rsid w:val="008E7B65"/>
    <w:rsid w:val="008F1FF1"/>
    <w:rsid w:val="008F572C"/>
    <w:rsid w:val="008F5D2F"/>
    <w:rsid w:val="00901B2E"/>
    <w:rsid w:val="00905455"/>
    <w:rsid w:val="009054EC"/>
    <w:rsid w:val="00917833"/>
    <w:rsid w:val="009246DC"/>
    <w:rsid w:val="009254A0"/>
    <w:rsid w:val="0092661E"/>
    <w:rsid w:val="00941332"/>
    <w:rsid w:val="00956B3E"/>
    <w:rsid w:val="009579C9"/>
    <w:rsid w:val="00970E87"/>
    <w:rsid w:val="00982637"/>
    <w:rsid w:val="00982E1C"/>
    <w:rsid w:val="009832F9"/>
    <w:rsid w:val="00984801"/>
    <w:rsid w:val="00986514"/>
    <w:rsid w:val="00990BDC"/>
    <w:rsid w:val="009A0CA4"/>
    <w:rsid w:val="009A1C53"/>
    <w:rsid w:val="009A321B"/>
    <w:rsid w:val="009C56F4"/>
    <w:rsid w:val="009D2511"/>
    <w:rsid w:val="009D7623"/>
    <w:rsid w:val="009E7D41"/>
    <w:rsid w:val="009F14E4"/>
    <w:rsid w:val="009F3B55"/>
    <w:rsid w:val="009F7218"/>
    <w:rsid w:val="00A0627E"/>
    <w:rsid w:val="00A06FDA"/>
    <w:rsid w:val="00A34938"/>
    <w:rsid w:val="00A5199C"/>
    <w:rsid w:val="00A54C19"/>
    <w:rsid w:val="00A638A6"/>
    <w:rsid w:val="00A82ACF"/>
    <w:rsid w:val="00A95179"/>
    <w:rsid w:val="00AA1C9F"/>
    <w:rsid w:val="00AB130C"/>
    <w:rsid w:val="00AB2E25"/>
    <w:rsid w:val="00AB3E23"/>
    <w:rsid w:val="00AB43C6"/>
    <w:rsid w:val="00AD396A"/>
    <w:rsid w:val="00AD5F23"/>
    <w:rsid w:val="00AF0C66"/>
    <w:rsid w:val="00AF4AC6"/>
    <w:rsid w:val="00B02D3C"/>
    <w:rsid w:val="00B044FB"/>
    <w:rsid w:val="00B246D3"/>
    <w:rsid w:val="00B3056E"/>
    <w:rsid w:val="00B33E47"/>
    <w:rsid w:val="00B34984"/>
    <w:rsid w:val="00B3622B"/>
    <w:rsid w:val="00B56A84"/>
    <w:rsid w:val="00B62A45"/>
    <w:rsid w:val="00B66297"/>
    <w:rsid w:val="00B75BBB"/>
    <w:rsid w:val="00B842F2"/>
    <w:rsid w:val="00B8544A"/>
    <w:rsid w:val="00B87B65"/>
    <w:rsid w:val="00B96C7D"/>
    <w:rsid w:val="00BA7CD2"/>
    <w:rsid w:val="00BB5E75"/>
    <w:rsid w:val="00BB6D01"/>
    <w:rsid w:val="00BB7D44"/>
    <w:rsid w:val="00C01831"/>
    <w:rsid w:val="00C04B28"/>
    <w:rsid w:val="00C16C3E"/>
    <w:rsid w:val="00C20EA6"/>
    <w:rsid w:val="00C34B34"/>
    <w:rsid w:val="00C4014C"/>
    <w:rsid w:val="00C700FF"/>
    <w:rsid w:val="00C722F6"/>
    <w:rsid w:val="00C933DD"/>
    <w:rsid w:val="00C978F2"/>
    <w:rsid w:val="00CA1817"/>
    <w:rsid w:val="00CA20D4"/>
    <w:rsid w:val="00CB11CD"/>
    <w:rsid w:val="00CB2283"/>
    <w:rsid w:val="00CB54DC"/>
    <w:rsid w:val="00CD1C5B"/>
    <w:rsid w:val="00CE62DA"/>
    <w:rsid w:val="00D243D2"/>
    <w:rsid w:val="00D30F5D"/>
    <w:rsid w:val="00D55CFF"/>
    <w:rsid w:val="00D61679"/>
    <w:rsid w:val="00D64983"/>
    <w:rsid w:val="00D84091"/>
    <w:rsid w:val="00D868C4"/>
    <w:rsid w:val="00D869CE"/>
    <w:rsid w:val="00DB114B"/>
    <w:rsid w:val="00DB5EDF"/>
    <w:rsid w:val="00DC303E"/>
    <w:rsid w:val="00DC66D1"/>
    <w:rsid w:val="00DE7581"/>
    <w:rsid w:val="00E003AF"/>
    <w:rsid w:val="00E06C20"/>
    <w:rsid w:val="00E16DD9"/>
    <w:rsid w:val="00E24C2D"/>
    <w:rsid w:val="00E34B86"/>
    <w:rsid w:val="00E57B67"/>
    <w:rsid w:val="00E62836"/>
    <w:rsid w:val="00E7763D"/>
    <w:rsid w:val="00E841FD"/>
    <w:rsid w:val="00E93604"/>
    <w:rsid w:val="00E9371A"/>
    <w:rsid w:val="00EA0CA6"/>
    <w:rsid w:val="00EB4E26"/>
    <w:rsid w:val="00EC66B7"/>
    <w:rsid w:val="00EE0EC0"/>
    <w:rsid w:val="00EE7ED7"/>
    <w:rsid w:val="00F02F44"/>
    <w:rsid w:val="00F201A9"/>
    <w:rsid w:val="00F3219F"/>
    <w:rsid w:val="00F43DFB"/>
    <w:rsid w:val="00F52D1B"/>
    <w:rsid w:val="00F53815"/>
    <w:rsid w:val="00F66FCA"/>
    <w:rsid w:val="00F75884"/>
    <w:rsid w:val="00FA1103"/>
    <w:rsid w:val="00FB005C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C1A"/>
    <w:pPr>
      <w:widowControl w:val="0"/>
    </w:pPr>
    <w:rPr>
      <w:rFonts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36A0C"/>
    <w:pPr>
      <w:ind w:leftChars="200" w:left="480"/>
    </w:pPr>
  </w:style>
  <w:style w:type="paragraph" w:styleId="a4">
    <w:name w:val="header"/>
    <w:basedOn w:val="a"/>
    <w:link w:val="a5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8A0904"/>
    <w:rPr>
      <w:sz w:val="20"/>
      <w:szCs w:val="20"/>
    </w:rPr>
  </w:style>
  <w:style w:type="paragraph" w:styleId="a6">
    <w:name w:val="footer"/>
    <w:basedOn w:val="a"/>
    <w:link w:val="a7"/>
    <w:uiPriority w:val="99"/>
    <w:rsid w:val="008A09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8A09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927E9-F3A7-4B48-9E37-A782ED1FE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130</Words>
  <Characters>743</Characters>
  <Application>Microsoft Office Word</Application>
  <DocSecurity>0</DocSecurity>
  <Lines>6</Lines>
  <Paragraphs>1</Paragraphs>
  <ScaleCrop>false</ScaleCrop>
  <Company>TestComputer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user</cp:lastModifiedBy>
  <cp:revision>4</cp:revision>
  <cp:lastPrinted>2015-03-24T05:48:00Z</cp:lastPrinted>
  <dcterms:created xsi:type="dcterms:W3CDTF">2015-08-18T03:52:00Z</dcterms:created>
  <dcterms:modified xsi:type="dcterms:W3CDTF">2015-08-19T02:06:00Z</dcterms:modified>
</cp:coreProperties>
</file>