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B5" w:rsidRPr="0045222B" w:rsidRDefault="00D631B5">
      <w:pPr>
        <w:spacing w:line="420" w:lineRule="exact"/>
        <w:rPr>
          <w:rFonts w:ascii="標楷體" w:eastAsia="標楷體" w:hAnsi="標楷體" w:cs="標楷體"/>
          <w:kern w:val="2"/>
        </w:rPr>
      </w:pPr>
      <w:bookmarkStart w:id="0" w:name="_GoBack"/>
      <w:bookmarkEnd w:id="0"/>
      <w:r w:rsidRPr="0045222B">
        <w:rPr>
          <w:rFonts w:ascii="標楷體" w:eastAsia="標楷體" w:hAnsi="標楷體" w:cs="標楷體"/>
          <w:kern w:val="2"/>
          <w:sz w:val="32"/>
          <w:szCs w:val="32"/>
        </w:rPr>
        <w:t xml:space="preserve">       連江縣政府105年第</w:t>
      </w:r>
      <w:r w:rsidR="00DE1D88" w:rsidRPr="0045222B">
        <w:rPr>
          <w:rFonts w:ascii="標楷體" w:eastAsia="標楷體" w:hAnsi="標楷體" w:cs="標楷體" w:hint="eastAsia"/>
          <w:kern w:val="2"/>
          <w:sz w:val="32"/>
          <w:szCs w:val="32"/>
          <w:lang w:eastAsia="zh-TW"/>
        </w:rPr>
        <w:t>2</w:t>
      </w:r>
      <w:r w:rsidR="004F5BF7">
        <w:rPr>
          <w:rFonts w:ascii="標楷體" w:eastAsia="標楷體" w:hAnsi="標楷體" w:cs="標楷體" w:hint="eastAsia"/>
          <w:kern w:val="2"/>
          <w:sz w:val="32"/>
          <w:szCs w:val="32"/>
          <w:lang w:eastAsia="zh-TW"/>
        </w:rPr>
        <w:t>4</w:t>
      </w:r>
      <w:r w:rsidRPr="0045222B">
        <w:rPr>
          <w:rFonts w:ascii="標楷體" w:eastAsia="標楷體" w:hAnsi="標楷體" w:cs="標楷體"/>
          <w:kern w:val="2"/>
          <w:sz w:val="32"/>
          <w:szCs w:val="32"/>
        </w:rPr>
        <w:t>次主管週報會議紀錄</w:t>
      </w:r>
    </w:p>
    <w:p w:rsidR="00D631B5" w:rsidRPr="0045222B" w:rsidRDefault="00D631B5">
      <w:pPr>
        <w:spacing w:line="420" w:lineRule="exact"/>
        <w:rPr>
          <w:rFonts w:ascii="標楷體" w:eastAsia="標楷體" w:hAnsi="標楷體" w:cs="標楷體" w:hint="eastAsia"/>
          <w:kern w:val="2"/>
          <w:lang w:eastAsia="zh-TW"/>
        </w:rPr>
      </w:pPr>
      <w:r w:rsidRPr="0045222B">
        <w:rPr>
          <w:rFonts w:ascii="標楷體" w:eastAsia="標楷體" w:hAnsi="標楷體" w:cs="標楷體"/>
          <w:kern w:val="2"/>
        </w:rPr>
        <w:t>日期：105年</w:t>
      </w:r>
      <w:r w:rsidR="00E62ADD" w:rsidRPr="0045222B">
        <w:rPr>
          <w:rFonts w:ascii="標楷體" w:eastAsia="標楷體" w:hAnsi="標楷體" w:cs="標楷體" w:hint="eastAsia"/>
          <w:kern w:val="2"/>
          <w:lang w:eastAsia="zh-TW"/>
        </w:rPr>
        <w:t>8</w:t>
      </w:r>
      <w:r w:rsidRPr="0045222B">
        <w:rPr>
          <w:rFonts w:ascii="標楷體" w:eastAsia="標楷體" w:hAnsi="標楷體" w:cs="標楷體"/>
          <w:kern w:val="2"/>
        </w:rPr>
        <w:t>月</w:t>
      </w:r>
      <w:r w:rsidR="004F5BF7">
        <w:rPr>
          <w:rFonts w:ascii="標楷體" w:eastAsia="標楷體" w:hAnsi="標楷體" w:cs="標楷體" w:hint="eastAsia"/>
          <w:kern w:val="2"/>
          <w:lang w:eastAsia="zh-TW"/>
        </w:rPr>
        <w:t>29</w:t>
      </w:r>
      <w:r w:rsidRPr="0045222B">
        <w:rPr>
          <w:rFonts w:ascii="標楷體" w:eastAsia="標楷體" w:hAnsi="標楷體" w:cs="標楷體"/>
          <w:kern w:val="2"/>
        </w:rPr>
        <w:t>日</w:t>
      </w:r>
      <w:r w:rsidR="00E62ADD" w:rsidRPr="0045222B">
        <w:rPr>
          <w:rFonts w:ascii="標楷體" w:eastAsia="標楷體" w:hAnsi="標楷體" w:cs="標楷體" w:hint="eastAsia"/>
          <w:kern w:val="2"/>
          <w:lang w:eastAsia="zh-TW"/>
        </w:rPr>
        <w:t xml:space="preserve">  </w:t>
      </w:r>
      <w:r w:rsidR="003A4E05" w:rsidRPr="0045222B">
        <w:rPr>
          <w:rFonts w:ascii="標楷體" w:eastAsia="標楷體" w:hAnsi="標楷體" w:cs="標楷體"/>
          <w:kern w:val="2"/>
        </w:rPr>
        <w:t xml:space="preserve">           </w:t>
      </w:r>
      <w:r w:rsidR="003A4E05" w:rsidRPr="0045222B">
        <w:rPr>
          <w:rFonts w:ascii="標楷體" w:eastAsia="標楷體" w:hAnsi="標楷體" w:cs="標楷體" w:hint="eastAsia"/>
          <w:kern w:val="2"/>
          <w:lang w:eastAsia="zh-TW"/>
        </w:rPr>
        <w:t xml:space="preserve"> </w:t>
      </w:r>
      <w:r w:rsidR="00A60DC7">
        <w:rPr>
          <w:rFonts w:ascii="標楷體" w:eastAsia="標楷體" w:hAnsi="標楷體" w:cs="標楷體" w:hint="eastAsia"/>
          <w:kern w:val="2"/>
          <w:lang w:eastAsia="zh-TW"/>
        </w:rPr>
        <w:t xml:space="preserve"> </w:t>
      </w:r>
      <w:r w:rsidRPr="0045222B">
        <w:rPr>
          <w:rFonts w:ascii="標楷體" w:eastAsia="標楷體" w:hAnsi="標楷體" w:cs="標楷體"/>
          <w:kern w:val="2"/>
        </w:rPr>
        <w:t>時間：</w:t>
      </w:r>
      <w:r w:rsidR="003A4E05" w:rsidRPr="0045222B">
        <w:rPr>
          <w:rFonts w:ascii="標楷體" w:eastAsia="標楷體" w:hAnsi="標楷體" w:cs="標楷體"/>
          <w:kern w:val="2"/>
        </w:rPr>
        <w:t>0</w:t>
      </w:r>
      <w:r w:rsidR="004F5BF7">
        <w:rPr>
          <w:rFonts w:ascii="標楷體" w:eastAsia="標楷體" w:hAnsi="標楷體" w:cs="標楷體" w:hint="eastAsia"/>
          <w:kern w:val="2"/>
          <w:lang w:eastAsia="zh-TW"/>
        </w:rPr>
        <w:t>8</w:t>
      </w:r>
      <w:r w:rsidR="003A4E05" w:rsidRPr="0045222B">
        <w:rPr>
          <w:rFonts w:ascii="標楷體" w:eastAsia="標楷體" w:hAnsi="標楷體" w:cs="標楷體"/>
          <w:kern w:val="2"/>
        </w:rPr>
        <w:t>:</w:t>
      </w:r>
      <w:r w:rsidR="004F5BF7">
        <w:rPr>
          <w:rFonts w:ascii="標楷體" w:eastAsia="標楷體" w:hAnsi="標楷體" w:cs="標楷體" w:hint="eastAsia"/>
          <w:kern w:val="2"/>
          <w:lang w:eastAsia="zh-TW"/>
        </w:rPr>
        <w:t>3</w:t>
      </w:r>
      <w:r w:rsidR="003A4E05" w:rsidRPr="0045222B">
        <w:rPr>
          <w:rFonts w:ascii="標楷體" w:eastAsia="標楷體" w:hAnsi="標楷體" w:cs="標楷體" w:hint="eastAsia"/>
          <w:kern w:val="2"/>
          <w:lang w:eastAsia="zh-TW"/>
        </w:rPr>
        <w:t>0</w:t>
      </w:r>
      <w:r w:rsidRPr="0045222B">
        <w:rPr>
          <w:rFonts w:ascii="標楷體" w:eastAsia="標楷體" w:hAnsi="標楷體" w:cs="標楷體"/>
          <w:kern w:val="2"/>
        </w:rPr>
        <w:t>-</w:t>
      </w:r>
      <w:r w:rsidR="003A4E05" w:rsidRPr="0045222B">
        <w:rPr>
          <w:rFonts w:ascii="標楷體" w:eastAsia="標楷體" w:hAnsi="標楷體" w:cs="標楷體" w:hint="eastAsia"/>
          <w:kern w:val="2"/>
          <w:lang w:eastAsia="zh-TW"/>
        </w:rPr>
        <w:t>10</w:t>
      </w:r>
      <w:r w:rsidRPr="0045222B">
        <w:rPr>
          <w:rFonts w:ascii="標楷體" w:eastAsia="標楷體" w:hAnsi="標楷體" w:cs="標楷體"/>
          <w:kern w:val="2"/>
        </w:rPr>
        <w:t>:</w:t>
      </w:r>
      <w:r w:rsidR="004F5BF7">
        <w:rPr>
          <w:rFonts w:ascii="標楷體" w:eastAsia="標楷體" w:hAnsi="標楷體" w:cs="標楷體" w:hint="eastAsia"/>
          <w:kern w:val="2"/>
          <w:lang w:eastAsia="zh-TW"/>
        </w:rPr>
        <w:t>5</w:t>
      </w:r>
      <w:r w:rsidR="003A4E05" w:rsidRPr="0045222B">
        <w:rPr>
          <w:rFonts w:ascii="標楷體" w:eastAsia="標楷體" w:hAnsi="標楷體" w:cs="標楷體" w:hint="eastAsia"/>
          <w:kern w:val="2"/>
          <w:lang w:eastAsia="zh-TW"/>
        </w:rPr>
        <w:t>0</w:t>
      </w:r>
    </w:p>
    <w:p w:rsidR="00D631B5" w:rsidRPr="0045222B" w:rsidRDefault="00D631B5">
      <w:pPr>
        <w:spacing w:line="420" w:lineRule="exact"/>
        <w:rPr>
          <w:rFonts w:ascii="標楷體" w:eastAsia="標楷體" w:hAnsi="標楷體" w:cs="標楷體"/>
          <w:kern w:val="2"/>
        </w:rPr>
      </w:pPr>
      <w:r w:rsidRPr="0045222B">
        <w:rPr>
          <w:rFonts w:ascii="標楷體" w:eastAsia="標楷體" w:hAnsi="標楷體" w:cs="標楷體"/>
          <w:kern w:val="2"/>
        </w:rPr>
        <w:t xml:space="preserve">地點：本府3樓會議室     </w:t>
      </w:r>
      <w:r w:rsidR="0008488E" w:rsidRPr="0045222B">
        <w:rPr>
          <w:rFonts w:ascii="標楷體" w:eastAsia="標楷體" w:hAnsi="標楷體" w:cs="標楷體" w:hint="eastAsia"/>
          <w:kern w:val="2"/>
          <w:lang w:eastAsia="zh-TW"/>
        </w:rPr>
        <w:t xml:space="preserve"> </w:t>
      </w:r>
      <w:r w:rsidRPr="0045222B">
        <w:rPr>
          <w:rFonts w:ascii="標楷體" w:eastAsia="標楷體" w:hAnsi="標楷體" w:cs="標楷體"/>
          <w:kern w:val="2"/>
        </w:rPr>
        <w:t xml:space="preserve">         出席人員：如簽到表</w:t>
      </w:r>
    </w:p>
    <w:p w:rsidR="00D631B5" w:rsidRPr="0045222B" w:rsidRDefault="00D631B5">
      <w:pPr>
        <w:spacing w:line="420" w:lineRule="exact"/>
        <w:rPr>
          <w:rFonts w:ascii="標楷體" w:eastAsia="標楷體" w:hAnsi="標楷體" w:cs="標楷體"/>
          <w:kern w:val="2"/>
        </w:rPr>
      </w:pPr>
      <w:r w:rsidRPr="0045222B">
        <w:rPr>
          <w:rFonts w:ascii="標楷體" w:eastAsia="標楷體" w:hAnsi="標楷體" w:cs="標楷體"/>
          <w:kern w:val="2"/>
        </w:rPr>
        <w:t>會議主席：</w:t>
      </w:r>
      <w:r w:rsidR="009F4CA7" w:rsidRPr="0045222B">
        <w:rPr>
          <w:rFonts w:ascii="標楷體" w:eastAsia="標楷體" w:hAnsi="標楷體" w:cs="標楷體" w:hint="eastAsia"/>
          <w:kern w:val="2"/>
          <w:lang w:eastAsia="zh-TW"/>
        </w:rPr>
        <w:t>劉縣</w:t>
      </w:r>
      <w:r w:rsidRPr="0045222B">
        <w:rPr>
          <w:rFonts w:ascii="標楷體" w:eastAsia="標楷體" w:hAnsi="標楷體" w:cs="標楷體"/>
          <w:kern w:val="2"/>
        </w:rPr>
        <w:t>長</w:t>
      </w:r>
      <w:r w:rsidR="009F4CA7" w:rsidRPr="0045222B">
        <w:rPr>
          <w:rFonts w:ascii="標楷體" w:eastAsia="標楷體" w:hAnsi="標楷體" w:cs="標楷體" w:hint="eastAsia"/>
          <w:kern w:val="2"/>
          <w:lang w:eastAsia="zh-TW"/>
        </w:rPr>
        <w:t>增應</w:t>
      </w:r>
      <w:r w:rsidR="0008488E" w:rsidRPr="0045222B">
        <w:rPr>
          <w:rFonts w:ascii="標楷體" w:eastAsia="標楷體" w:hAnsi="標楷體" w:cs="標楷體" w:hint="eastAsia"/>
          <w:kern w:val="2"/>
          <w:lang w:eastAsia="zh-TW"/>
        </w:rPr>
        <w:t xml:space="preserve"> </w:t>
      </w:r>
      <w:r w:rsidRPr="0045222B">
        <w:rPr>
          <w:rFonts w:ascii="標楷體" w:eastAsia="標楷體" w:hAnsi="標楷體" w:cs="標楷體"/>
          <w:kern w:val="2"/>
        </w:rPr>
        <w:t xml:space="preserve"> </w:t>
      </w:r>
      <w:r w:rsidR="009F4CA7" w:rsidRPr="0045222B">
        <w:rPr>
          <w:rFonts w:ascii="標楷體" w:eastAsia="標楷體" w:hAnsi="標楷體" w:cs="標楷體" w:hint="eastAsia"/>
          <w:kern w:val="2"/>
          <w:lang w:eastAsia="zh-TW"/>
        </w:rPr>
        <w:t xml:space="preserve">  </w:t>
      </w:r>
      <w:r w:rsidRPr="0045222B">
        <w:rPr>
          <w:rFonts w:ascii="標楷體" w:eastAsia="標楷體" w:hAnsi="標楷體" w:cs="標楷體"/>
          <w:kern w:val="2"/>
        </w:rPr>
        <w:t xml:space="preserve">           聯絡人員：企劃室王文鈴</w:t>
      </w:r>
    </w:p>
    <w:p w:rsidR="00D631B5" w:rsidRPr="0045222B" w:rsidRDefault="00D631B5">
      <w:pPr>
        <w:spacing w:line="420" w:lineRule="exact"/>
        <w:rPr>
          <w:rFonts w:ascii="標楷體" w:eastAsia="標楷體" w:hAnsi="標楷體" w:cs="標楷體"/>
          <w:kern w:val="2"/>
        </w:rPr>
      </w:pPr>
      <w:r w:rsidRPr="0045222B">
        <w:rPr>
          <w:rFonts w:ascii="標楷體" w:eastAsia="標楷體" w:hAnsi="標楷體" w:cs="標楷體"/>
          <w:kern w:val="2"/>
        </w:rPr>
        <w:t>主席裁示事項：</w:t>
      </w:r>
    </w:p>
    <w:p w:rsidR="00D631B5" w:rsidRDefault="00983A75" w:rsidP="003A29DE">
      <w:pPr>
        <w:pStyle w:val="af"/>
        <w:spacing w:line="420" w:lineRule="exact"/>
        <w:ind w:left="425" w:hangingChars="177" w:hanging="425"/>
        <w:rPr>
          <w:rFonts w:ascii="標楷體" w:eastAsia="標楷體" w:hAnsi="標楷體" w:cs="標楷體" w:hint="eastAsia"/>
          <w:kern w:val="2"/>
          <w:lang w:eastAsia="zh-TW"/>
        </w:rPr>
      </w:pPr>
      <w:r w:rsidRPr="0045222B">
        <w:rPr>
          <w:rFonts w:ascii="標楷體" w:eastAsia="標楷體" w:hAnsi="標楷體" w:cs="標楷體"/>
          <w:kern w:val="2"/>
        </w:rPr>
        <w:t>一、</w:t>
      </w:r>
      <w:r w:rsidR="003A29DE">
        <w:rPr>
          <w:rFonts w:ascii="標楷體" w:eastAsia="標楷體" w:hAnsi="標楷體" w:cs="標楷體" w:hint="eastAsia"/>
          <w:kern w:val="2"/>
          <w:lang w:eastAsia="zh-TW"/>
        </w:rPr>
        <w:t>麗堤飯店頂樓冷氣起火雖迅速撲滅，但針對旅館及民宿公共安全及消防問題要加強管理，並</w:t>
      </w:r>
      <w:r w:rsidR="00195C50">
        <w:rPr>
          <w:rFonts w:ascii="標楷體" w:eastAsia="標楷體" w:hAnsi="標楷體" w:cs="標楷體" w:hint="eastAsia"/>
          <w:kern w:val="2"/>
          <w:lang w:eastAsia="zh-TW"/>
        </w:rPr>
        <w:t>持續精進及</w:t>
      </w:r>
      <w:r w:rsidR="003A29DE">
        <w:rPr>
          <w:rFonts w:ascii="標楷體" w:eastAsia="標楷體" w:hAnsi="標楷體" w:cs="標楷體" w:hint="eastAsia"/>
          <w:kern w:val="2"/>
          <w:lang w:eastAsia="zh-TW"/>
        </w:rPr>
        <w:t>提升本縣消防救災設備，</w:t>
      </w:r>
      <w:r w:rsidR="00195C50">
        <w:rPr>
          <w:rFonts w:ascii="標楷體" w:eastAsia="標楷體" w:hAnsi="標楷體" w:cs="標楷體" w:hint="eastAsia"/>
          <w:kern w:val="2"/>
          <w:lang w:eastAsia="zh-TW"/>
        </w:rPr>
        <w:t>尤其高空救火，</w:t>
      </w:r>
      <w:r w:rsidR="003A29DE">
        <w:rPr>
          <w:rFonts w:ascii="標楷體" w:eastAsia="標楷體" w:hAnsi="標楷體" w:cs="標楷體" w:hint="eastAsia"/>
          <w:kern w:val="2"/>
          <w:lang w:eastAsia="zh-TW"/>
        </w:rPr>
        <w:t>充分運用義消人力減少災害損失，另8月30日災防業務評比預檢請各單位配合提供資料及派員出席</w:t>
      </w:r>
      <w:r w:rsidR="00CE0401" w:rsidRPr="0045222B">
        <w:rPr>
          <w:rFonts w:ascii="標楷體" w:eastAsia="標楷體" w:hAnsi="標楷體" w:cs="標楷體" w:hint="eastAsia"/>
          <w:kern w:val="2"/>
          <w:lang w:eastAsia="zh-TW"/>
        </w:rPr>
        <w:t>。(</w:t>
      </w:r>
      <w:r w:rsidR="00523C09">
        <w:rPr>
          <w:rFonts w:ascii="標楷體" w:eastAsia="標楷體" w:hAnsi="標楷體" w:cs="標楷體" w:hint="eastAsia"/>
          <w:kern w:val="2"/>
          <w:lang w:eastAsia="zh-TW"/>
        </w:rPr>
        <w:t>消防</w:t>
      </w:r>
      <w:r w:rsidR="00B20542">
        <w:rPr>
          <w:rFonts w:ascii="標楷體" w:eastAsia="標楷體" w:hAnsi="標楷體" w:cs="標楷體" w:hint="eastAsia"/>
          <w:kern w:val="2"/>
          <w:lang w:eastAsia="zh-TW"/>
        </w:rPr>
        <w:t>局</w:t>
      </w:r>
      <w:r w:rsidR="00195C50">
        <w:rPr>
          <w:rFonts w:ascii="標楷體" w:eastAsia="標楷體" w:hAnsi="標楷體" w:cs="標楷體" w:hint="eastAsia"/>
          <w:kern w:val="2"/>
          <w:lang w:eastAsia="zh-TW"/>
        </w:rPr>
        <w:t>、各單位</w:t>
      </w:r>
      <w:r w:rsidR="00CE0401" w:rsidRPr="0045222B">
        <w:rPr>
          <w:rFonts w:ascii="標楷體" w:eastAsia="標楷體" w:hAnsi="標楷體" w:cs="標楷體" w:hint="eastAsia"/>
          <w:kern w:val="2"/>
          <w:lang w:eastAsia="zh-TW"/>
        </w:rPr>
        <w:t>)</w:t>
      </w:r>
    </w:p>
    <w:p w:rsidR="00A7717E" w:rsidRPr="0045222B" w:rsidRDefault="003A29DE" w:rsidP="003A29DE">
      <w:pPr>
        <w:pStyle w:val="af"/>
        <w:spacing w:line="420" w:lineRule="exact"/>
        <w:ind w:left="425" w:hangingChars="177" w:hanging="425"/>
        <w:rPr>
          <w:rFonts w:ascii="標楷體" w:eastAsia="標楷體" w:hAnsi="標楷體" w:cs="標楷體" w:hint="eastAsia"/>
          <w:kern w:val="2"/>
          <w:lang w:eastAsia="zh-TW"/>
        </w:rPr>
      </w:pPr>
      <w:r>
        <w:rPr>
          <w:rFonts w:ascii="標楷體" w:eastAsia="標楷體" w:hAnsi="標楷體" w:cs="標楷體" w:hint="eastAsia"/>
          <w:kern w:val="2"/>
          <w:lang w:eastAsia="zh-TW"/>
        </w:rPr>
        <w:t>二、整合式篩檢第二階段複檢近期陸續展開，把握時間通知民眾外，針對健檢報告資料異常數據掌握要更積極</w:t>
      </w:r>
      <w:r w:rsidR="00195C50">
        <w:rPr>
          <w:rFonts w:ascii="標楷體" w:eastAsia="標楷體" w:hAnsi="標楷體" w:cs="標楷體" w:hint="eastAsia"/>
          <w:kern w:val="2"/>
          <w:lang w:eastAsia="zh-TW"/>
        </w:rPr>
        <w:t>落實追蹤</w:t>
      </w:r>
      <w:r>
        <w:rPr>
          <w:rFonts w:ascii="標楷體" w:eastAsia="標楷體" w:hAnsi="標楷體" w:cs="標楷體" w:hint="eastAsia"/>
          <w:kern w:val="2"/>
          <w:lang w:eastAsia="zh-TW"/>
        </w:rPr>
        <w:t>，高齡友善城市評比指標項目各局室針對執行有問題的部分作修正，並積極推動</w:t>
      </w:r>
      <w:r w:rsidR="00195C50">
        <w:rPr>
          <w:rFonts w:ascii="標楷體" w:eastAsia="標楷體" w:hAnsi="標楷體" w:cs="標楷體" w:hint="eastAsia"/>
          <w:kern w:val="2"/>
          <w:lang w:eastAsia="zh-TW"/>
        </w:rPr>
        <w:t>，衛生局統籌並擬定符合鄉親的計畫</w:t>
      </w:r>
      <w:r w:rsidR="00B20542">
        <w:rPr>
          <w:rFonts w:ascii="標楷體" w:eastAsia="標楷體" w:hAnsi="標楷體" w:cs="標楷體" w:hint="eastAsia"/>
          <w:kern w:val="2"/>
          <w:lang w:eastAsia="zh-TW"/>
        </w:rPr>
        <w:t>。(</w:t>
      </w:r>
      <w:r>
        <w:rPr>
          <w:rFonts w:ascii="標楷體" w:eastAsia="標楷體" w:hAnsi="標楷體" w:cs="標楷體" w:hint="eastAsia"/>
          <w:kern w:val="2"/>
          <w:lang w:eastAsia="zh-TW"/>
        </w:rPr>
        <w:t>衛生</w:t>
      </w:r>
      <w:r w:rsidR="00B20542">
        <w:rPr>
          <w:rFonts w:ascii="標楷體" w:eastAsia="標楷體" w:hAnsi="標楷體" w:cs="標楷體" w:hint="eastAsia"/>
          <w:kern w:val="2"/>
          <w:lang w:eastAsia="zh-TW"/>
        </w:rPr>
        <w:t>局</w:t>
      </w:r>
      <w:r>
        <w:rPr>
          <w:rFonts w:ascii="標楷體" w:eastAsia="標楷體" w:hAnsi="標楷體" w:cs="標楷體" w:hint="eastAsia"/>
          <w:kern w:val="2"/>
          <w:lang w:eastAsia="zh-TW"/>
        </w:rPr>
        <w:t>、各單位</w:t>
      </w:r>
      <w:r w:rsidR="00B20542">
        <w:rPr>
          <w:rFonts w:ascii="標楷體" w:eastAsia="標楷體" w:hAnsi="標楷體" w:cs="標楷體" w:hint="eastAsia"/>
          <w:kern w:val="2"/>
          <w:lang w:eastAsia="zh-TW"/>
        </w:rPr>
        <w:t>)</w:t>
      </w:r>
    </w:p>
    <w:p w:rsidR="00621BFF" w:rsidRPr="0045222B" w:rsidRDefault="00B20542" w:rsidP="000C4A04">
      <w:pPr>
        <w:pStyle w:val="af"/>
        <w:spacing w:line="420" w:lineRule="exact"/>
        <w:ind w:left="425" w:hangingChars="177" w:hanging="425"/>
        <w:rPr>
          <w:rFonts w:ascii="標楷體" w:eastAsia="標楷體" w:hAnsi="標楷體" w:cs="標楷體" w:hint="eastAsia"/>
          <w:kern w:val="2"/>
          <w:lang w:eastAsia="zh-TW"/>
        </w:rPr>
      </w:pPr>
      <w:r>
        <w:rPr>
          <w:rFonts w:ascii="標楷體" w:eastAsia="標楷體" w:hAnsi="標楷體" w:cs="標楷體" w:hint="eastAsia"/>
          <w:kern w:val="2"/>
          <w:lang w:eastAsia="zh-TW"/>
        </w:rPr>
        <w:t>三</w:t>
      </w:r>
      <w:r w:rsidR="00652155" w:rsidRPr="0045222B">
        <w:rPr>
          <w:rFonts w:ascii="標楷體" w:eastAsia="標楷體" w:hAnsi="標楷體" w:cs="標楷體" w:hint="eastAsia"/>
          <w:kern w:val="2"/>
          <w:lang w:eastAsia="zh-TW"/>
        </w:rPr>
        <w:t>、</w:t>
      </w:r>
      <w:r>
        <w:rPr>
          <w:rFonts w:ascii="標楷體" w:eastAsia="標楷體" w:hAnsi="標楷體" w:cs="標楷體" w:hint="eastAsia"/>
          <w:kern w:val="2"/>
          <w:lang w:eastAsia="zh-TW"/>
        </w:rPr>
        <w:t>評估執行大坵橋工程鑽探作業</w:t>
      </w:r>
      <w:r w:rsidR="00652155" w:rsidRPr="0045222B">
        <w:rPr>
          <w:rFonts w:ascii="標楷體" w:eastAsia="標楷體" w:hAnsi="標楷體" w:cs="標楷體" w:hint="eastAsia"/>
          <w:kern w:val="2"/>
          <w:lang w:eastAsia="zh-TW"/>
        </w:rPr>
        <w:t>，</w:t>
      </w:r>
      <w:r>
        <w:rPr>
          <w:rFonts w:ascii="標楷體" w:eastAsia="標楷體" w:hAnsi="標楷體" w:cs="標楷體" w:hint="eastAsia"/>
          <w:kern w:val="2"/>
          <w:lang w:eastAsia="zh-TW"/>
        </w:rPr>
        <w:t>以免設計與施工重大落差，</w:t>
      </w:r>
      <w:r w:rsidR="000C4A04">
        <w:rPr>
          <w:rFonts w:ascii="標楷體" w:eastAsia="標楷體" w:hAnsi="標楷體" w:cs="標楷體" w:hint="eastAsia"/>
          <w:kern w:val="2"/>
          <w:lang w:eastAsia="zh-TW"/>
        </w:rPr>
        <w:t>請與顧問公司持續溝通</w:t>
      </w:r>
      <w:r w:rsidR="00E81822" w:rsidRPr="0045222B">
        <w:rPr>
          <w:rFonts w:ascii="標楷體" w:eastAsia="標楷體" w:hAnsi="標楷體" w:cs="標楷體" w:hint="eastAsia"/>
          <w:kern w:val="2"/>
          <w:lang w:eastAsia="zh-TW"/>
        </w:rPr>
        <w:t>；</w:t>
      </w:r>
      <w:r w:rsidR="00A60DC7">
        <w:rPr>
          <w:rFonts w:ascii="標楷體" w:eastAsia="標楷體" w:hAnsi="標楷體" w:cs="標楷體" w:hint="eastAsia"/>
          <w:kern w:val="2"/>
          <w:lang w:eastAsia="zh-TW"/>
        </w:rPr>
        <w:t>馬拉松經過復</w:t>
      </w:r>
      <w:r>
        <w:rPr>
          <w:rFonts w:ascii="標楷體" w:eastAsia="標楷體" w:hAnsi="標楷體" w:cs="標楷體" w:hint="eastAsia"/>
          <w:kern w:val="2"/>
          <w:lang w:eastAsia="zh-TW"/>
        </w:rPr>
        <w:t>國路</w:t>
      </w:r>
      <w:r w:rsidR="002D3D05">
        <w:rPr>
          <w:rFonts w:ascii="標楷體" w:eastAsia="標楷體" w:hAnsi="標楷體" w:cs="標楷體" w:hint="eastAsia"/>
          <w:kern w:val="2"/>
          <w:lang w:eastAsia="zh-TW"/>
        </w:rPr>
        <w:t>及南北坑道</w:t>
      </w:r>
      <w:r>
        <w:rPr>
          <w:rFonts w:ascii="標楷體" w:eastAsia="標楷體" w:hAnsi="標楷體" w:cs="標楷體" w:hint="eastAsia"/>
          <w:kern w:val="2"/>
          <w:lang w:eastAsia="zh-TW"/>
        </w:rPr>
        <w:t>賽道施工，</w:t>
      </w:r>
      <w:r w:rsidR="000C4A04">
        <w:rPr>
          <w:rFonts w:ascii="標楷體" w:eastAsia="標楷體" w:hAnsi="標楷體" w:cs="標楷體" w:hint="eastAsia"/>
          <w:kern w:val="2"/>
          <w:lang w:eastAsia="zh-TW"/>
        </w:rPr>
        <w:t>目前進度正常，請隨時注意施工進度</w:t>
      </w:r>
      <w:r w:rsidR="000B3A6C" w:rsidRPr="0045222B">
        <w:rPr>
          <w:rFonts w:ascii="標楷體" w:eastAsia="標楷體" w:hAnsi="標楷體" w:cs="標楷體" w:hint="eastAsia"/>
          <w:kern w:val="2"/>
          <w:lang w:eastAsia="zh-TW"/>
        </w:rPr>
        <w:t>。</w:t>
      </w:r>
      <w:r w:rsidR="00022785" w:rsidRPr="0045222B">
        <w:rPr>
          <w:rFonts w:ascii="標楷體" w:eastAsia="標楷體" w:hAnsi="標楷體" w:cs="標楷體"/>
          <w:kern w:val="2"/>
        </w:rPr>
        <w:t>(</w:t>
      </w:r>
      <w:r w:rsidR="00E81822" w:rsidRPr="0045222B">
        <w:rPr>
          <w:rFonts w:ascii="標楷體" w:eastAsia="標楷體" w:hAnsi="標楷體" w:cs="標楷體" w:hint="eastAsia"/>
          <w:kern w:val="2"/>
          <w:lang w:eastAsia="zh-TW"/>
        </w:rPr>
        <w:t>工務</w:t>
      </w:r>
      <w:r w:rsidR="00022785" w:rsidRPr="0045222B">
        <w:rPr>
          <w:rFonts w:ascii="標楷體" w:eastAsia="標楷體" w:hAnsi="標楷體" w:cs="標楷體"/>
          <w:kern w:val="2"/>
        </w:rPr>
        <w:t>局)</w:t>
      </w:r>
    </w:p>
    <w:p w:rsidR="00022785" w:rsidRPr="0045222B" w:rsidRDefault="00021E49" w:rsidP="000C4A04">
      <w:pPr>
        <w:pStyle w:val="af"/>
        <w:spacing w:line="420" w:lineRule="exact"/>
        <w:ind w:left="425" w:hangingChars="177" w:hanging="425"/>
        <w:rPr>
          <w:rFonts w:ascii="標楷體" w:eastAsia="標楷體" w:hAnsi="標楷體" w:cs="標楷體" w:hint="eastAsia"/>
          <w:kern w:val="2"/>
          <w:lang w:eastAsia="zh-TW"/>
        </w:rPr>
      </w:pPr>
      <w:r>
        <w:rPr>
          <w:rFonts w:ascii="標楷體" w:eastAsia="標楷體" w:hAnsi="標楷體" w:cs="標楷體" w:hint="eastAsia"/>
          <w:kern w:val="2"/>
          <w:lang w:eastAsia="zh-TW"/>
        </w:rPr>
        <w:t>四</w:t>
      </w:r>
      <w:r w:rsidR="00022785" w:rsidRPr="0045222B">
        <w:rPr>
          <w:rFonts w:ascii="標楷體" w:eastAsia="標楷體" w:hAnsi="標楷體" w:cs="標楷體" w:hint="eastAsia"/>
          <w:kern w:val="2"/>
          <w:lang w:eastAsia="zh-TW"/>
        </w:rPr>
        <w:t>、</w:t>
      </w:r>
      <w:r w:rsidR="000C4A04">
        <w:rPr>
          <w:rFonts w:ascii="標楷體" w:eastAsia="標楷體" w:hAnsi="標楷體" w:cs="標楷體" w:hint="eastAsia"/>
          <w:kern w:val="2"/>
          <w:lang w:eastAsia="zh-TW"/>
        </w:rPr>
        <w:t>桃園市政府及</w:t>
      </w:r>
      <w:r>
        <w:rPr>
          <w:rFonts w:ascii="標楷體" w:eastAsia="標楷體" w:hAnsi="標楷體" w:cs="標楷體" w:hint="eastAsia"/>
          <w:kern w:val="2"/>
          <w:lang w:eastAsia="zh-TW"/>
        </w:rPr>
        <w:t>基隆市政府合作，建立策略聯盟，</w:t>
      </w:r>
      <w:r w:rsidR="00195C50">
        <w:rPr>
          <w:rFonts w:ascii="標楷體" w:eastAsia="標楷體" w:hAnsi="標楷體" w:cs="標楷體" w:hint="eastAsia"/>
          <w:kern w:val="2"/>
          <w:lang w:eastAsia="zh-TW"/>
        </w:rPr>
        <w:t>9/28桃園鄭市長來訪，以民政局為接待窗口，</w:t>
      </w:r>
      <w:r w:rsidR="00917A08">
        <w:rPr>
          <w:rFonts w:ascii="標楷體" w:eastAsia="標楷體" w:hAnsi="標楷體" w:cs="標楷體" w:hint="eastAsia"/>
          <w:kern w:val="2"/>
          <w:lang w:eastAsia="zh-TW"/>
        </w:rPr>
        <w:t>請</w:t>
      </w:r>
      <w:r w:rsidR="00195C50">
        <w:rPr>
          <w:rFonts w:ascii="標楷體" w:eastAsia="標楷體" w:hAnsi="標楷體" w:cs="標楷體" w:hint="eastAsia"/>
          <w:kern w:val="2"/>
          <w:lang w:eastAsia="zh-TW"/>
        </w:rPr>
        <w:t>秘書室、觀光</w:t>
      </w:r>
      <w:r w:rsidR="000C4A04">
        <w:rPr>
          <w:rFonts w:ascii="標楷體" w:eastAsia="標楷體" w:hAnsi="標楷體" w:cs="標楷體" w:hint="eastAsia"/>
          <w:kern w:val="2"/>
          <w:lang w:eastAsia="zh-TW"/>
        </w:rPr>
        <w:t>局與文化局等單位</w:t>
      </w:r>
      <w:r w:rsidR="00195C50">
        <w:rPr>
          <w:rFonts w:ascii="標楷體" w:eastAsia="標楷體" w:hAnsi="標楷體" w:cs="標楷體" w:hint="eastAsia"/>
          <w:kern w:val="2"/>
          <w:lang w:eastAsia="zh-TW"/>
        </w:rPr>
        <w:t>配合</w:t>
      </w:r>
      <w:r w:rsidR="000C4A04">
        <w:rPr>
          <w:rFonts w:ascii="標楷體" w:eastAsia="標楷體" w:hAnsi="標楷體" w:cs="標楷體" w:hint="eastAsia"/>
          <w:kern w:val="2"/>
          <w:lang w:eastAsia="zh-TW"/>
        </w:rPr>
        <w:t>研議盡</w:t>
      </w:r>
      <w:r w:rsidR="00195C50">
        <w:rPr>
          <w:rFonts w:ascii="標楷體" w:eastAsia="標楷體" w:hAnsi="標楷體" w:cs="標楷體" w:hint="eastAsia"/>
          <w:kern w:val="2"/>
          <w:lang w:eastAsia="zh-TW"/>
        </w:rPr>
        <w:t>速</w:t>
      </w:r>
      <w:r w:rsidR="000C4A04">
        <w:rPr>
          <w:rFonts w:ascii="標楷體" w:eastAsia="標楷體" w:hAnsi="標楷體" w:cs="標楷體" w:hint="eastAsia"/>
          <w:kern w:val="2"/>
          <w:lang w:eastAsia="zh-TW"/>
        </w:rPr>
        <w:t>辦理，有關庇護工場案件之必要性或可能性近期召開會議確定，以利後續推動</w:t>
      </w:r>
      <w:r w:rsidR="00917A08">
        <w:rPr>
          <w:rFonts w:ascii="標楷體" w:eastAsia="標楷體" w:hAnsi="標楷體" w:cs="標楷體" w:hint="eastAsia"/>
          <w:kern w:val="2"/>
          <w:lang w:eastAsia="zh-TW"/>
        </w:rPr>
        <w:t>。</w:t>
      </w:r>
      <w:r w:rsidR="00195C50">
        <w:rPr>
          <w:rFonts w:ascii="標楷體" w:eastAsia="標楷體" w:hAnsi="標楷體" w:cs="標楷體" w:hint="eastAsia"/>
          <w:kern w:val="2"/>
          <w:lang w:eastAsia="zh-TW"/>
        </w:rPr>
        <w:t>另民政局安排時間辦理地方青年座談會。</w:t>
      </w:r>
      <w:r w:rsidR="00022785" w:rsidRPr="0045222B">
        <w:rPr>
          <w:rFonts w:ascii="標楷體" w:eastAsia="標楷體" w:hAnsi="標楷體" w:cs="標楷體"/>
          <w:kern w:val="2"/>
        </w:rPr>
        <w:t>(</w:t>
      </w:r>
      <w:r w:rsidR="00833C32">
        <w:rPr>
          <w:rFonts w:ascii="標楷體" w:eastAsia="標楷體" w:hAnsi="標楷體" w:cs="標楷體" w:hint="eastAsia"/>
          <w:kern w:val="2"/>
          <w:lang w:eastAsia="zh-TW"/>
        </w:rPr>
        <w:t>民政</w:t>
      </w:r>
      <w:r w:rsidR="00022785" w:rsidRPr="0045222B">
        <w:rPr>
          <w:rFonts w:ascii="標楷體" w:eastAsia="標楷體" w:hAnsi="標楷體" w:cs="標楷體"/>
          <w:kern w:val="2"/>
        </w:rPr>
        <w:t>局</w:t>
      </w:r>
      <w:r w:rsidR="00195C50">
        <w:rPr>
          <w:rFonts w:ascii="標楷體" w:eastAsia="標楷體" w:hAnsi="標楷體" w:cs="標楷體" w:hint="eastAsia"/>
          <w:kern w:val="2"/>
          <w:lang w:eastAsia="zh-TW"/>
        </w:rPr>
        <w:t>、觀光局、文化局、秘書室</w:t>
      </w:r>
      <w:r w:rsidR="00022785" w:rsidRPr="0045222B">
        <w:rPr>
          <w:rFonts w:ascii="標楷體" w:eastAsia="標楷體" w:hAnsi="標楷體" w:cs="標楷體"/>
          <w:kern w:val="2"/>
        </w:rPr>
        <w:t>)</w:t>
      </w:r>
    </w:p>
    <w:p w:rsidR="00621BFF" w:rsidRPr="0045222B" w:rsidRDefault="00833C32" w:rsidP="000C4A04">
      <w:pPr>
        <w:pStyle w:val="af"/>
        <w:spacing w:line="420" w:lineRule="exact"/>
        <w:ind w:left="425" w:hangingChars="177" w:hanging="425"/>
        <w:rPr>
          <w:rFonts w:ascii="標楷體" w:eastAsia="標楷體" w:hAnsi="標楷體" w:cs="標楷體" w:hint="eastAsia"/>
          <w:kern w:val="2"/>
          <w:lang w:eastAsia="zh-TW"/>
        </w:rPr>
      </w:pPr>
      <w:r>
        <w:rPr>
          <w:rFonts w:ascii="標楷體" w:eastAsia="標楷體" w:hAnsi="標楷體" w:cs="標楷體" w:hint="eastAsia"/>
          <w:kern w:val="2"/>
          <w:lang w:eastAsia="zh-TW"/>
        </w:rPr>
        <w:t>五</w:t>
      </w:r>
      <w:r w:rsidR="00A03ECD" w:rsidRPr="0045222B">
        <w:rPr>
          <w:rFonts w:ascii="標楷體" w:eastAsia="標楷體" w:hAnsi="標楷體" w:cs="標楷體" w:hint="eastAsia"/>
          <w:kern w:val="2"/>
          <w:lang w:eastAsia="zh-TW"/>
        </w:rPr>
        <w:t>、</w:t>
      </w:r>
      <w:r w:rsidR="000C4A04">
        <w:rPr>
          <w:rFonts w:ascii="標楷體" w:eastAsia="標楷體" w:hAnsi="標楷體" w:cs="標楷體" w:hint="eastAsia"/>
          <w:kern w:val="2"/>
          <w:lang w:eastAsia="zh-TW"/>
        </w:rPr>
        <w:t>有關行道樹綠美化推動務必要更積極並做整體規劃，讓本縣景觀品質提升；工業局及國發會補助推動產業轉型計畫請建設局積極爭取，提升產業發展機會，輔導酒廠成立觀光工廠案件繼續推動，仁愛147號</w:t>
      </w:r>
      <w:r w:rsidR="00195C50">
        <w:rPr>
          <w:rFonts w:ascii="標楷體" w:eastAsia="標楷體" w:hAnsi="標楷體" w:cs="標楷體" w:hint="eastAsia"/>
          <w:kern w:val="2"/>
          <w:lang w:eastAsia="zh-TW"/>
        </w:rPr>
        <w:t>住</w:t>
      </w:r>
      <w:r w:rsidR="000C4A04">
        <w:rPr>
          <w:rFonts w:ascii="標楷體" w:eastAsia="標楷體" w:hAnsi="標楷體" w:cs="標楷體" w:hint="eastAsia"/>
          <w:kern w:val="2"/>
          <w:lang w:eastAsia="zh-TW"/>
        </w:rPr>
        <w:t>宅說明會請主管踴躍出席參與</w:t>
      </w:r>
      <w:r w:rsidR="004A4C4C" w:rsidRPr="0045222B">
        <w:rPr>
          <w:rFonts w:ascii="標楷體" w:eastAsia="標楷體" w:hAnsi="標楷體" w:cs="標楷體" w:hint="eastAsia"/>
          <w:kern w:val="2"/>
          <w:lang w:eastAsia="zh-TW"/>
        </w:rPr>
        <w:t>。</w:t>
      </w:r>
      <w:r w:rsidR="00B75269" w:rsidRPr="0045222B">
        <w:rPr>
          <w:rFonts w:ascii="標楷體" w:eastAsia="標楷體" w:hAnsi="標楷體" w:cs="標楷體" w:hint="eastAsia"/>
          <w:kern w:val="2"/>
          <w:lang w:eastAsia="zh-TW"/>
        </w:rPr>
        <w:t>(</w:t>
      </w:r>
      <w:r>
        <w:rPr>
          <w:rFonts w:ascii="標楷體" w:eastAsia="標楷體" w:hAnsi="標楷體" w:cs="標楷體" w:hint="eastAsia"/>
          <w:kern w:val="2"/>
          <w:lang w:eastAsia="zh-TW"/>
        </w:rPr>
        <w:t>建設</w:t>
      </w:r>
      <w:r w:rsidR="00B75269" w:rsidRPr="0045222B">
        <w:rPr>
          <w:rFonts w:ascii="標楷體" w:eastAsia="標楷體" w:hAnsi="標楷體" w:cs="標楷體" w:hint="eastAsia"/>
          <w:kern w:val="2"/>
          <w:lang w:eastAsia="zh-TW"/>
        </w:rPr>
        <w:t>局</w:t>
      </w:r>
      <w:r w:rsidR="00195C50" w:rsidRPr="00195C50">
        <w:rPr>
          <w:rFonts w:ascii="標楷體" w:eastAsia="標楷體" w:hAnsi="標楷體" w:cs="標楷體" w:hint="eastAsia"/>
          <w:kern w:val="2"/>
          <w:lang w:eastAsia="zh-TW"/>
        </w:rPr>
        <w:t>、各單位</w:t>
      </w:r>
      <w:r w:rsidR="00B75269" w:rsidRPr="0045222B">
        <w:rPr>
          <w:rFonts w:ascii="標楷體" w:eastAsia="標楷體" w:hAnsi="標楷體" w:cs="標楷體" w:hint="eastAsia"/>
          <w:kern w:val="2"/>
          <w:lang w:eastAsia="zh-TW"/>
        </w:rPr>
        <w:t>)</w:t>
      </w:r>
    </w:p>
    <w:p w:rsidR="00022785" w:rsidRPr="0045222B" w:rsidRDefault="00833C32" w:rsidP="00255CF6">
      <w:pPr>
        <w:pStyle w:val="af"/>
        <w:spacing w:line="420" w:lineRule="exact"/>
        <w:ind w:left="425" w:hangingChars="177" w:hanging="425"/>
        <w:rPr>
          <w:rFonts w:ascii="標楷體" w:eastAsia="標楷體" w:hAnsi="標楷體" w:cs="標楷體" w:hint="eastAsia"/>
          <w:kern w:val="2"/>
          <w:lang w:eastAsia="zh-TW"/>
        </w:rPr>
      </w:pPr>
      <w:r>
        <w:rPr>
          <w:rFonts w:ascii="標楷體" w:eastAsia="標楷體" w:hAnsi="標楷體" w:cs="標楷體" w:hint="eastAsia"/>
          <w:kern w:val="2"/>
          <w:lang w:eastAsia="zh-TW"/>
        </w:rPr>
        <w:t>六、</w:t>
      </w:r>
      <w:r w:rsidR="00255CF6">
        <w:rPr>
          <w:rFonts w:ascii="標楷體" w:eastAsia="標楷體" w:hAnsi="標楷體" w:cs="標楷體" w:hint="eastAsia"/>
          <w:kern w:val="2"/>
          <w:lang w:eastAsia="zh-TW"/>
        </w:rPr>
        <w:t>台北市立圖書館分享20萬冊電子書</w:t>
      </w:r>
      <w:r w:rsidR="00213F36">
        <w:rPr>
          <w:rFonts w:ascii="標楷體" w:eastAsia="標楷體" w:hAnsi="標楷體" w:cs="標楷體" w:hint="eastAsia"/>
          <w:kern w:val="2"/>
          <w:lang w:eastAsia="zh-TW"/>
        </w:rPr>
        <w:t>供</w:t>
      </w:r>
      <w:r w:rsidR="00255CF6">
        <w:rPr>
          <w:rFonts w:ascii="標楷體" w:eastAsia="標楷體" w:hAnsi="標楷體" w:cs="標楷體" w:hint="eastAsia"/>
          <w:kern w:val="2"/>
          <w:lang w:eastAsia="zh-TW"/>
        </w:rPr>
        <w:t>本縣縣民借用，使用方式及設施完成後公告週知，9月4日辦理亮島人</w:t>
      </w:r>
      <w:r w:rsidR="00213F36">
        <w:rPr>
          <w:rFonts w:ascii="標楷體" w:eastAsia="標楷體" w:hAnsi="標楷體" w:cs="標楷體" w:hint="eastAsia"/>
          <w:kern w:val="2"/>
          <w:lang w:eastAsia="zh-TW"/>
        </w:rPr>
        <w:t>史前文化</w:t>
      </w:r>
      <w:r w:rsidR="00255CF6">
        <w:rPr>
          <w:rFonts w:ascii="標楷體" w:eastAsia="標楷體" w:hAnsi="標楷體" w:cs="標楷體" w:hint="eastAsia"/>
          <w:kern w:val="2"/>
          <w:lang w:eastAsia="zh-TW"/>
        </w:rPr>
        <w:t>學術論壇請各位同仁踴躍參加</w:t>
      </w:r>
      <w:r w:rsidR="00491831">
        <w:rPr>
          <w:rFonts w:ascii="標楷體" w:eastAsia="標楷體" w:hAnsi="標楷體" w:cs="標楷體" w:hint="eastAsia"/>
          <w:kern w:val="2"/>
          <w:lang w:eastAsia="zh-TW"/>
        </w:rPr>
        <w:t xml:space="preserve"> </w:t>
      </w:r>
      <w:r w:rsidR="00B75269" w:rsidRPr="0045222B">
        <w:rPr>
          <w:rFonts w:ascii="標楷體" w:eastAsia="標楷體" w:hAnsi="標楷體" w:cs="標楷體" w:hint="eastAsia"/>
          <w:kern w:val="2"/>
          <w:lang w:eastAsia="zh-TW"/>
        </w:rPr>
        <w:t>(</w:t>
      </w:r>
      <w:r w:rsidR="00255CF6">
        <w:rPr>
          <w:rFonts w:ascii="標楷體" w:eastAsia="標楷體" w:hAnsi="標楷體" w:cs="標楷體" w:hint="eastAsia"/>
          <w:kern w:val="2"/>
          <w:lang w:eastAsia="zh-TW"/>
        </w:rPr>
        <w:t>文化</w:t>
      </w:r>
      <w:r w:rsidR="00B75269" w:rsidRPr="0045222B">
        <w:rPr>
          <w:rFonts w:ascii="標楷體" w:eastAsia="標楷體" w:hAnsi="標楷體" w:cs="標楷體" w:hint="eastAsia"/>
          <w:kern w:val="2"/>
          <w:lang w:eastAsia="zh-TW"/>
        </w:rPr>
        <w:t>局</w:t>
      </w:r>
      <w:r w:rsidR="00213F36" w:rsidRPr="00213F36">
        <w:rPr>
          <w:rFonts w:ascii="標楷體" w:eastAsia="標楷體" w:hAnsi="標楷體" w:cs="標楷體" w:hint="eastAsia"/>
          <w:kern w:val="2"/>
          <w:lang w:eastAsia="zh-TW"/>
        </w:rPr>
        <w:t>、各單位</w:t>
      </w:r>
      <w:r w:rsidR="00B75269" w:rsidRPr="0045222B">
        <w:rPr>
          <w:rFonts w:ascii="標楷體" w:eastAsia="標楷體" w:hAnsi="標楷體" w:cs="標楷體" w:hint="eastAsia"/>
          <w:kern w:val="2"/>
          <w:lang w:eastAsia="zh-TW"/>
        </w:rPr>
        <w:t>)</w:t>
      </w:r>
    </w:p>
    <w:p w:rsidR="002D3D05" w:rsidRDefault="00D33A0B" w:rsidP="001B5C35">
      <w:pPr>
        <w:pStyle w:val="af"/>
        <w:spacing w:line="420" w:lineRule="exact"/>
        <w:ind w:left="425" w:hangingChars="177" w:hanging="425"/>
        <w:rPr>
          <w:rFonts w:ascii="標楷體" w:eastAsia="標楷體" w:hAnsi="標楷體" w:cs="標楷體" w:hint="eastAsia"/>
          <w:kern w:val="2"/>
          <w:lang w:eastAsia="zh-TW"/>
        </w:rPr>
      </w:pPr>
      <w:r>
        <w:rPr>
          <w:rFonts w:ascii="標楷體" w:eastAsia="標楷體" w:hAnsi="標楷體" w:cs="標楷體" w:hint="eastAsia"/>
          <w:kern w:val="2"/>
          <w:lang w:eastAsia="zh-TW"/>
        </w:rPr>
        <w:t>七</w:t>
      </w:r>
      <w:r w:rsidR="00B75269" w:rsidRPr="0045222B">
        <w:rPr>
          <w:rFonts w:ascii="標楷體" w:eastAsia="標楷體" w:hAnsi="標楷體" w:cs="標楷體" w:hint="eastAsia"/>
          <w:kern w:val="2"/>
          <w:lang w:eastAsia="zh-TW"/>
        </w:rPr>
        <w:t>、</w:t>
      </w:r>
      <w:r w:rsidR="00255CF6">
        <w:rPr>
          <w:rFonts w:ascii="標楷體" w:eastAsia="標楷體" w:hAnsi="標楷體" w:cs="標楷體" w:hint="eastAsia"/>
          <w:kern w:val="2"/>
          <w:lang w:eastAsia="zh-TW"/>
        </w:rPr>
        <w:t>106年預算審查會議持續進行各單位配合辦理，約聘人員轉調其他機關或單位應先取得主管同意避免造成人力排擠效應</w:t>
      </w:r>
      <w:r w:rsidR="00F2140F">
        <w:rPr>
          <w:rFonts w:ascii="標楷體" w:eastAsia="標楷體" w:hAnsi="標楷體" w:cs="標楷體" w:hint="eastAsia"/>
          <w:kern w:val="2"/>
          <w:lang w:eastAsia="zh-TW"/>
        </w:rPr>
        <w:t>。(</w:t>
      </w:r>
      <w:r w:rsidR="00255CF6">
        <w:rPr>
          <w:rFonts w:ascii="標楷體" w:eastAsia="標楷體" w:hAnsi="標楷體" w:cs="標楷體" w:hint="eastAsia"/>
          <w:kern w:val="2"/>
          <w:lang w:eastAsia="zh-TW"/>
        </w:rPr>
        <w:t>主計室、人事室、各單位</w:t>
      </w:r>
      <w:r w:rsidR="00F2140F">
        <w:rPr>
          <w:rFonts w:ascii="標楷體" w:eastAsia="標楷體" w:hAnsi="標楷體" w:cs="標楷體" w:hint="eastAsia"/>
          <w:kern w:val="2"/>
          <w:lang w:eastAsia="zh-TW"/>
        </w:rPr>
        <w:t>)</w:t>
      </w:r>
    </w:p>
    <w:p w:rsidR="00213F36" w:rsidRDefault="00213F36" w:rsidP="001B5C35">
      <w:pPr>
        <w:pStyle w:val="af"/>
        <w:spacing w:line="420" w:lineRule="exact"/>
        <w:ind w:left="425" w:hangingChars="177" w:hanging="425"/>
        <w:rPr>
          <w:rFonts w:ascii="標楷體" w:eastAsia="標楷體" w:hAnsi="標楷體" w:cs="標楷體" w:hint="eastAsia"/>
          <w:kern w:val="2"/>
          <w:lang w:eastAsia="zh-TW"/>
        </w:rPr>
      </w:pPr>
      <w:r>
        <w:rPr>
          <w:rFonts w:ascii="標楷體" w:eastAsia="標楷體" w:hAnsi="標楷體" w:cs="標楷體" w:hint="eastAsia"/>
          <w:kern w:val="2"/>
          <w:lang w:eastAsia="zh-TW"/>
        </w:rPr>
        <w:t>八、</w:t>
      </w:r>
      <w:r w:rsidR="00914849">
        <w:rPr>
          <w:rFonts w:ascii="標楷體" w:eastAsia="標楷體" w:hAnsi="標楷體" w:cs="標楷體" w:hint="eastAsia"/>
          <w:kern w:val="2"/>
          <w:lang w:eastAsia="zh-TW"/>
        </w:rPr>
        <w:t>中秋節9/14及9/18台馬輪加開，資訊應儘早公布，秋節禮品及民生物資多利用先馬後東單日開航的船班載運，有效控制離港時間。</w:t>
      </w:r>
      <w:r w:rsidR="00914849" w:rsidRPr="00914849">
        <w:rPr>
          <w:rFonts w:ascii="標楷體" w:eastAsia="標楷體" w:hAnsi="標楷體" w:cs="標楷體" w:hint="eastAsia"/>
          <w:kern w:val="2"/>
          <w:lang w:eastAsia="zh-TW"/>
        </w:rPr>
        <w:t>(</w:t>
      </w:r>
      <w:r w:rsidR="00914849">
        <w:rPr>
          <w:rFonts w:ascii="標楷體" w:eastAsia="標楷體" w:hAnsi="標楷體" w:cs="標楷體" w:hint="eastAsia"/>
          <w:kern w:val="2"/>
          <w:lang w:eastAsia="zh-TW"/>
        </w:rPr>
        <w:t>交通</w:t>
      </w:r>
      <w:r w:rsidR="00914849" w:rsidRPr="00914849">
        <w:rPr>
          <w:rFonts w:ascii="標楷體" w:eastAsia="標楷體" w:hAnsi="標楷體" w:cs="標楷體" w:hint="eastAsia"/>
          <w:kern w:val="2"/>
          <w:lang w:eastAsia="zh-TW"/>
        </w:rPr>
        <w:t>局、各單位)</w:t>
      </w:r>
    </w:p>
    <w:p w:rsidR="00F1280E" w:rsidRPr="0045222B" w:rsidRDefault="00F1280E" w:rsidP="009F4CA7">
      <w:pPr>
        <w:pStyle w:val="af"/>
        <w:spacing w:line="420" w:lineRule="exact"/>
        <w:ind w:left="0"/>
        <w:rPr>
          <w:rFonts w:ascii="標楷體" w:eastAsia="標楷體" w:hAnsi="標楷體" w:cs="標楷體" w:hint="eastAsia"/>
          <w:kern w:val="2"/>
          <w:lang w:eastAsia="zh-TW"/>
        </w:rPr>
      </w:pPr>
      <w:r w:rsidRPr="0045222B">
        <w:rPr>
          <w:rFonts w:ascii="標楷體" w:eastAsia="標楷體" w:hAnsi="標楷體" w:cs="標楷體" w:hint="eastAsia"/>
          <w:kern w:val="2"/>
          <w:lang w:eastAsia="zh-TW"/>
        </w:rPr>
        <w:t>秘書長裁示事項:</w:t>
      </w:r>
    </w:p>
    <w:p w:rsidR="00F1280E" w:rsidRPr="0045222B" w:rsidRDefault="006454E5" w:rsidP="00F1280E">
      <w:pPr>
        <w:pStyle w:val="af"/>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一、</w:t>
      </w:r>
      <w:r w:rsidR="001B5C35">
        <w:rPr>
          <w:rFonts w:ascii="標楷體" w:eastAsia="標楷體" w:hAnsi="標楷體" w:cs="標楷體" w:hint="eastAsia"/>
          <w:kern w:val="2"/>
          <w:lang w:eastAsia="zh-TW"/>
        </w:rPr>
        <w:t>旅館BOT委外說明會場</w:t>
      </w:r>
      <w:r w:rsidR="00213F36">
        <w:rPr>
          <w:rFonts w:ascii="標楷體" w:eastAsia="標楷體" w:hAnsi="標楷體" w:cs="標楷體" w:hint="eastAsia"/>
          <w:kern w:val="2"/>
          <w:lang w:eastAsia="zh-TW"/>
        </w:rPr>
        <w:t>，</w:t>
      </w:r>
      <w:r w:rsidR="001B5C35">
        <w:rPr>
          <w:rFonts w:ascii="標楷體" w:eastAsia="標楷體" w:hAnsi="標楷體" w:cs="標楷體" w:hint="eastAsia"/>
          <w:kern w:val="2"/>
          <w:lang w:eastAsia="zh-TW"/>
        </w:rPr>
        <w:t>所提意見及條件修改應積極辦理</w:t>
      </w:r>
      <w:r w:rsidR="00F1280E" w:rsidRPr="0045222B">
        <w:rPr>
          <w:rFonts w:ascii="標楷體" w:eastAsia="標楷體" w:hAnsi="標楷體" w:cs="標楷體" w:hint="eastAsia"/>
          <w:kern w:val="2"/>
          <w:lang w:eastAsia="zh-TW"/>
        </w:rPr>
        <w:t>。</w:t>
      </w:r>
      <w:r w:rsidR="00F74CDA" w:rsidRPr="0045222B">
        <w:rPr>
          <w:rFonts w:ascii="標楷體" w:eastAsia="標楷體" w:hAnsi="標楷體" w:cs="標楷體" w:hint="eastAsia"/>
          <w:kern w:val="2"/>
          <w:lang w:eastAsia="zh-TW"/>
        </w:rPr>
        <w:t>(</w:t>
      </w:r>
      <w:r w:rsidR="001B5C35">
        <w:rPr>
          <w:rFonts w:ascii="標楷體" w:eastAsia="標楷體" w:hAnsi="標楷體" w:cs="標楷體" w:hint="eastAsia"/>
          <w:kern w:val="2"/>
          <w:lang w:eastAsia="zh-TW"/>
        </w:rPr>
        <w:t>財政</w:t>
      </w:r>
      <w:r w:rsidR="00F74CDA" w:rsidRPr="0045222B">
        <w:rPr>
          <w:rFonts w:ascii="標楷體" w:eastAsia="標楷體" w:hAnsi="標楷體" w:cs="標楷體" w:hint="eastAsia"/>
          <w:kern w:val="2"/>
          <w:lang w:eastAsia="zh-TW"/>
        </w:rPr>
        <w:t>局)</w:t>
      </w:r>
    </w:p>
    <w:p w:rsidR="00F1280E" w:rsidRPr="0045222B" w:rsidRDefault="006454E5" w:rsidP="00F1280E">
      <w:pPr>
        <w:pStyle w:val="af"/>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二、</w:t>
      </w:r>
      <w:r w:rsidR="001B5C35">
        <w:rPr>
          <w:rFonts w:ascii="標楷體" w:eastAsia="標楷體" w:hAnsi="標楷體" w:cs="標楷體" w:hint="eastAsia"/>
          <w:kern w:val="2"/>
          <w:lang w:eastAsia="zh-TW"/>
        </w:rPr>
        <w:t>縣民運動中心</w:t>
      </w:r>
      <w:r>
        <w:rPr>
          <w:rFonts w:ascii="標楷體" w:eastAsia="標楷體" w:hAnsi="標楷體" w:cs="標楷體" w:hint="eastAsia"/>
          <w:kern w:val="2"/>
          <w:lang w:eastAsia="zh-TW"/>
        </w:rPr>
        <w:t>公彩基金</w:t>
      </w:r>
      <w:r w:rsidR="001B5C35">
        <w:rPr>
          <w:rFonts w:ascii="標楷體" w:eastAsia="標楷體" w:hAnsi="標楷體" w:cs="標楷體" w:hint="eastAsia"/>
          <w:kern w:val="2"/>
          <w:lang w:eastAsia="zh-TW"/>
        </w:rPr>
        <w:t>配合支付部分請分三年先行編列</w:t>
      </w:r>
      <w:r w:rsidR="00F74CDA" w:rsidRPr="0045222B">
        <w:rPr>
          <w:rFonts w:ascii="標楷體" w:eastAsia="標楷體" w:hAnsi="標楷體" w:cs="標楷體" w:hint="eastAsia"/>
          <w:kern w:val="2"/>
          <w:lang w:eastAsia="zh-TW"/>
        </w:rPr>
        <w:t>。(</w:t>
      </w:r>
      <w:r w:rsidR="00A20973">
        <w:rPr>
          <w:rFonts w:ascii="標楷體" w:eastAsia="標楷體" w:hAnsi="標楷體" w:cs="標楷體" w:hint="eastAsia"/>
          <w:kern w:val="2"/>
          <w:lang w:eastAsia="zh-TW"/>
        </w:rPr>
        <w:t>民政局</w:t>
      </w:r>
      <w:r w:rsidR="00213F36">
        <w:rPr>
          <w:rFonts w:ascii="標楷體" w:eastAsia="標楷體" w:hAnsi="標楷體" w:cs="標楷體" w:hint="eastAsia"/>
          <w:kern w:val="2"/>
          <w:lang w:eastAsia="zh-TW"/>
        </w:rPr>
        <w:t>、教育局</w:t>
      </w:r>
      <w:r w:rsidR="00F74CDA" w:rsidRPr="0045222B">
        <w:rPr>
          <w:rFonts w:ascii="標楷體" w:eastAsia="標楷體" w:hAnsi="標楷體" w:cs="標楷體" w:hint="eastAsia"/>
          <w:kern w:val="2"/>
          <w:lang w:eastAsia="zh-TW"/>
        </w:rPr>
        <w:t>)</w:t>
      </w:r>
    </w:p>
    <w:p w:rsidR="00F74CDA" w:rsidRPr="0045222B" w:rsidRDefault="006454E5" w:rsidP="00F1280E">
      <w:pPr>
        <w:pStyle w:val="af"/>
        <w:spacing w:line="420" w:lineRule="exact"/>
        <w:ind w:left="0"/>
        <w:rPr>
          <w:rFonts w:ascii="標楷體" w:eastAsia="標楷體" w:hAnsi="標楷體" w:cs="標楷體" w:hint="eastAsia"/>
          <w:kern w:val="2"/>
          <w:lang w:eastAsia="zh-TW"/>
        </w:rPr>
      </w:pPr>
      <w:r>
        <w:rPr>
          <w:rFonts w:ascii="標楷體" w:eastAsia="標楷體" w:hAnsi="標楷體" w:cs="標楷體" w:hint="eastAsia"/>
          <w:kern w:val="2"/>
          <w:lang w:eastAsia="zh-TW"/>
        </w:rPr>
        <w:t>三、資策會有</w:t>
      </w:r>
      <w:r w:rsidR="00213F36">
        <w:rPr>
          <w:rFonts w:ascii="標楷體" w:eastAsia="標楷體" w:hAnsi="標楷體" w:cs="標楷體" w:hint="eastAsia"/>
          <w:kern w:val="2"/>
          <w:lang w:eastAsia="zh-TW"/>
        </w:rPr>
        <w:t>4G</w:t>
      </w:r>
      <w:r>
        <w:rPr>
          <w:rFonts w:ascii="標楷體" w:eastAsia="標楷體" w:hAnsi="標楷體" w:cs="標楷體" w:hint="eastAsia"/>
          <w:kern w:val="2"/>
          <w:lang w:eastAsia="zh-TW"/>
        </w:rPr>
        <w:t>智慧寬頻補助，</w:t>
      </w:r>
      <w:r w:rsidR="001B5C35">
        <w:rPr>
          <w:rFonts w:ascii="標楷體" w:eastAsia="標楷體" w:hAnsi="標楷體" w:cs="標楷體" w:hint="eastAsia"/>
          <w:kern w:val="2"/>
          <w:lang w:eastAsia="zh-TW"/>
        </w:rPr>
        <w:t>近期討論本府是否</w:t>
      </w:r>
      <w:r>
        <w:rPr>
          <w:rFonts w:ascii="標楷體" w:eastAsia="標楷體" w:hAnsi="標楷體" w:cs="標楷體" w:hint="eastAsia"/>
          <w:kern w:val="2"/>
          <w:lang w:eastAsia="zh-TW"/>
        </w:rPr>
        <w:t>申請計畫經費</w:t>
      </w:r>
      <w:r w:rsidR="00F74CDA" w:rsidRPr="0045222B">
        <w:rPr>
          <w:rFonts w:ascii="標楷體" w:eastAsia="標楷體" w:hAnsi="標楷體" w:cs="標楷體" w:hint="eastAsia"/>
          <w:kern w:val="2"/>
          <w:lang w:eastAsia="zh-TW"/>
        </w:rPr>
        <w:t>。(</w:t>
      </w:r>
      <w:r>
        <w:rPr>
          <w:rFonts w:ascii="標楷體" w:eastAsia="標楷體" w:hAnsi="標楷體" w:cs="標楷體" w:hint="eastAsia"/>
          <w:kern w:val="2"/>
          <w:lang w:eastAsia="zh-TW"/>
        </w:rPr>
        <w:t>企劃室</w:t>
      </w:r>
      <w:r w:rsidR="00F74CDA" w:rsidRPr="0045222B">
        <w:rPr>
          <w:rFonts w:ascii="標楷體" w:eastAsia="標楷體" w:hAnsi="標楷體" w:cs="標楷體" w:hint="eastAsia"/>
          <w:kern w:val="2"/>
          <w:lang w:eastAsia="zh-TW"/>
        </w:rPr>
        <w:t>)</w:t>
      </w:r>
    </w:p>
    <w:p w:rsidR="00F74CDA" w:rsidRPr="0045222B" w:rsidRDefault="00F74CDA" w:rsidP="001B5C35">
      <w:pPr>
        <w:pStyle w:val="af"/>
        <w:spacing w:line="420" w:lineRule="exact"/>
        <w:ind w:left="425" w:hangingChars="177" w:hanging="425"/>
        <w:rPr>
          <w:rFonts w:ascii="標楷體" w:eastAsia="標楷體" w:hAnsi="標楷體" w:cs="標楷體" w:hint="eastAsia"/>
          <w:kern w:val="2"/>
          <w:lang w:eastAsia="zh-TW"/>
        </w:rPr>
      </w:pPr>
      <w:r w:rsidRPr="0045222B">
        <w:rPr>
          <w:rFonts w:ascii="標楷體" w:eastAsia="標楷體" w:hAnsi="標楷體" w:cs="標楷體" w:hint="eastAsia"/>
          <w:kern w:val="2"/>
          <w:lang w:eastAsia="zh-TW"/>
        </w:rPr>
        <w:lastRenderedPageBreak/>
        <w:t>四、</w:t>
      </w:r>
      <w:r w:rsidR="006454E5">
        <w:rPr>
          <w:rFonts w:ascii="標楷體" w:eastAsia="標楷體" w:hAnsi="標楷體" w:cs="標楷體" w:hint="eastAsia"/>
          <w:kern w:val="2"/>
          <w:lang w:eastAsia="zh-TW"/>
        </w:rPr>
        <w:t>縣政</w:t>
      </w:r>
      <w:r w:rsidR="00213F36">
        <w:rPr>
          <w:rFonts w:ascii="標楷體" w:eastAsia="標楷體" w:hAnsi="標楷體" w:cs="標楷體" w:hint="eastAsia"/>
          <w:kern w:val="2"/>
          <w:lang w:eastAsia="zh-TW"/>
        </w:rPr>
        <w:t>顧問</w:t>
      </w:r>
      <w:r w:rsidR="006454E5">
        <w:rPr>
          <w:rFonts w:ascii="標楷體" w:eastAsia="標楷體" w:hAnsi="標楷體" w:cs="標楷體" w:hint="eastAsia"/>
          <w:kern w:val="2"/>
          <w:lang w:eastAsia="zh-TW"/>
        </w:rPr>
        <w:t>論壇</w:t>
      </w:r>
      <w:r w:rsidR="001B5C35">
        <w:rPr>
          <w:rFonts w:ascii="標楷體" w:eastAsia="標楷體" w:hAnsi="標楷體" w:cs="標楷體" w:hint="eastAsia"/>
          <w:kern w:val="2"/>
          <w:lang w:eastAsia="zh-TW"/>
        </w:rPr>
        <w:t>及青年</w:t>
      </w:r>
      <w:r w:rsidR="00213F36">
        <w:rPr>
          <w:rFonts w:ascii="標楷體" w:eastAsia="標楷體" w:hAnsi="標楷體" w:cs="標楷體" w:hint="eastAsia"/>
          <w:kern w:val="2"/>
          <w:lang w:eastAsia="zh-TW"/>
        </w:rPr>
        <w:t>創業</w:t>
      </w:r>
      <w:r w:rsidR="001B5C35">
        <w:rPr>
          <w:rFonts w:ascii="標楷體" w:eastAsia="標楷體" w:hAnsi="標楷體" w:cs="標楷體" w:hint="eastAsia"/>
          <w:kern w:val="2"/>
          <w:lang w:eastAsia="zh-TW"/>
        </w:rPr>
        <w:t>論壇會議決議</w:t>
      </w:r>
      <w:r w:rsidRPr="0045222B">
        <w:rPr>
          <w:rFonts w:ascii="標楷體" w:eastAsia="標楷體" w:hAnsi="標楷體" w:cs="標楷體" w:hint="eastAsia"/>
          <w:kern w:val="2"/>
          <w:lang w:eastAsia="zh-TW"/>
        </w:rPr>
        <w:t>，</w:t>
      </w:r>
      <w:r w:rsidR="001B5C35">
        <w:rPr>
          <w:rFonts w:ascii="標楷體" w:eastAsia="標楷體" w:hAnsi="標楷體" w:cs="標楷體" w:hint="eastAsia"/>
          <w:kern w:val="2"/>
          <w:lang w:eastAsia="zh-TW"/>
        </w:rPr>
        <w:t>除做成會議記錄外，相關單位就應辦事項要積極處理，勿流於空談，另桃園市長下個月來馬，請針對之前合作事項成效檢討，並看有無新建議合作事項需要提出</w:t>
      </w:r>
      <w:r w:rsidRPr="0045222B">
        <w:rPr>
          <w:rFonts w:ascii="標楷體" w:eastAsia="標楷體" w:hAnsi="標楷體" w:cs="標楷體" w:hint="eastAsia"/>
          <w:kern w:val="2"/>
          <w:lang w:eastAsia="zh-TW"/>
        </w:rPr>
        <w:t>。(</w:t>
      </w:r>
      <w:r w:rsidR="001B5C35">
        <w:rPr>
          <w:rFonts w:ascii="標楷體" w:eastAsia="標楷體" w:hAnsi="標楷體" w:cs="標楷體" w:hint="eastAsia"/>
          <w:kern w:val="2"/>
          <w:lang w:eastAsia="zh-TW"/>
        </w:rPr>
        <w:t>各單位</w:t>
      </w:r>
      <w:r w:rsidRPr="0045222B">
        <w:rPr>
          <w:rFonts w:ascii="標楷體" w:eastAsia="標楷體" w:hAnsi="標楷體" w:cs="標楷體" w:hint="eastAsia"/>
          <w:kern w:val="2"/>
          <w:lang w:eastAsia="zh-TW"/>
        </w:rPr>
        <w:t>)</w:t>
      </w:r>
    </w:p>
    <w:p w:rsidR="00D631B5" w:rsidRPr="0045222B" w:rsidRDefault="00D631B5">
      <w:pPr>
        <w:spacing w:line="420" w:lineRule="exact"/>
        <w:rPr>
          <w:kern w:val="2"/>
        </w:rPr>
      </w:pPr>
      <w:r w:rsidRPr="0045222B">
        <w:rPr>
          <w:rFonts w:ascii="標楷體" w:eastAsia="標楷體" w:hAnsi="標楷體" w:cs="標楷體"/>
          <w:kern w:val="2"/>
        </w:rPr>
        <w:t>擬辦：奉核可後，擬以電子郵件傳送各單位主管續辦，並公布於本府網站。</w:t>
      </w:r>
    </w:p>
    <w:sectPr w:rsidR="00D631B5" w:rsidRPr="0045222B" w:rsidSect="00520CBC">
      <w:pgSz w:w="11906" w:h="16838"/>
      <w:pgMar w:top="993" w:right="1800" w:bottom="851"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CC1"/>
    <w:multiLevelType w:val="hybridMultilevel"/>
    <w:tmpl w:val="097062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8747BC"/>
    <w:multiLevelType w:val="hybridMultilevel"/>
    <w:tmpl w:val="3B827D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1B2872"/>
    <w:multiLevelType w:val="hybridMultilevel"/>
    <w:tmpl w:val="19484B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BF"/>
    <w:rsid w:val="00021E49"/>
    <w:rsid w:val="00022785"/>
    <w:rsid w:val="000676AF"/>
    <w:rsid w:val="00073609"/>
    <w:rsid w:val="0008488E"/>
    <w:rsid w:val="000B3A6C"/>
    <w:rsid w:val="000C4A04"/>
    <w:rsid w:val="000D535D"/>
    <w:rsid w:val="00166AA7"/>
    <w:rsid w:val="0018678D"/>
    <w:rsid w:val="00195C50"/>
    <w:rsid w:val="001B5C35"/>
    <w:rsid w:val="001C1F21"/>
    <w:rsid w:val="001E02BC"/>
    <w:rsid w:val="0021201C"/>
    <w:rsid w:val="00213F36"/>
    <w:rsid w:val="00216D81"/>
    <w:rsid w:val="00221B23"/>
    <w:rsid w:val="002410E9"/>
    <w:rsid w:val="00255CF6"/>
    <w:rsid w:val="002611C4"/>
    <w:rsid w:val="00276843"/>
    <w:rsid w:val="002D3D05"/>
    <w:rsid w:val="002E3F25"/>
    <w:rsid w:val="00342C4D"/>
    <w:rsid w:val="00351478"/>
    <w:rsid w:val="003518C1"/>
    <w:rsid w:val="00376EB9"/>
    <w:rsid w:val="003A29DE"/>
    <w:rsid w:val="003A4E05"/>
    <w:rsid w:val="0045222B"/>
    <w:rsid w:val="00491831"/>
    <w:rsid w:val="004929C3"/>
    <w:rsid w:val="004A4C4C"/>
    <w:rsid w:val="004F5BF7"/>
    <w:rsid w:val="004F6C10"/>
    <w:rsid w:val="00517BC5"/>
    <w:rsid w:val="00520CBC"/>
    <w:rsid w:val="00523C09"/>
    <w:rsid w:val="005407F6"/>
    <w:rsid w:val="00553529"/>
    <w:rsid w:val="005563D5"/>
    <w:rsid w:val="00587A32"/>
    <w:rsid w:val="00621BFF"/>
    <w:rsid w:val="00643BB9"/>
    <w:rsid w:val="006454E5"/>
    <w:rsid w:val="00652155"/>
    <w:rsid w:val="00673E5A"/>
    <w:rsid w:val="006C31C3"/>
    <w:rsid w:val="007057D5"/>
    <w:rsid w:val="008132B8"/>
    <w:rsid w:val="00833C32"/>
    <w:rsid w:val="008469A1"/>
    <w:rsid w:val="008511F6"/>
    <w:rsid w:val="00852515"/>
    <w:rsid w:val="0088363E"/>
    <w:rsid w:val="008B5CA9"/>
    <w:rsid w:val="008D34B4"/>
    <w:rsid w:val="00914849"/>
    <w:rsid w:val="00917A08"/>
    <w:rsid w:val="009433F0"/>
    <w:rsid w:val="009515C4"/>
    <w:rsid w:val="00983A75"/>
    <w:rsid w:val="009B38BB"/>
    <w:rsid w:val="009F4CA7"/>
    <w:rsid w:val="00A03ECD"/>
    <w:rsid w:val="00A20973"/>
    <w:rsid w:val="00A24148"/>
    <w:rsid w:val="00A60DC7"/>
    <w:rsid w:val="00A7717E"/>
    <w:rsid w:val="00AD0A1E"/>
    <w:rsid w:val="00AE224D"/>
    <w:rsid w:val="00B20542"/>
    <w:rsid w:val="00B237BF"/>
    <w:rsid w:val="00B42FDC"/>
    <w:rsid w:val="00B45803"/>
    <w:rsid w:val="00B75269"/>
    <w:rsid w:val="00B75DCA"/>
    <w:rsid w:val="00C33CA9"/>
    <w:rsid w:val="00CB678B"/>
    <w:rsid w:val="00CB75B4"/>
    <w:rsid w:val="00CE0401"/>
    <w:rsid w:val="00D332B3"/>
    <w:rsid w:val="00D33A0B"/>
    <w:rsid w:val="00D35BB2"/>
    <w:rsid w:val="00D631B5"/>
    <w:rsid w:val="00D85D76"/>
    <w:rsid w:val="00D93E35"/>
    <w:rsid w:val="00DC5D90"/>
    <w:rsid w:val="00DE1D88"/>
    <w:rsid w:val="00E31543"/>
    <w:rsid w:val="00E36B17"/>
    <w:rsid w:val="00E62ADD"/>
    <w:rsid w:val="00E81822"/>
    <w:rsid w:val="00EA7478"/>
    <w:rsid w:val="00ED2A1A"/>
    <w:rsid w:val="00F079B1"/>
    <w:rsid w:val="00F11840"/>
    <w:rsid w:val="00F1280E"/>
    <w:rsid w:val="00F2140F"/>
    <w:rsid w:val="00F74CDA"/>
    <w:rsid w:val="00FE0A3B"/>
    <w:rsid w:val="00FE2C6D"/>
    <w:rsid w:val="00FE3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styleId="a3">
    <w:name w:val="Default Paragraph Font"/>
  </w:style>
  <w:style w:type="character" w:customStyle="1" w:styleId="a4">
    <w:name w:val="頁首 字元"/>
    <w:rPr>
      <w:sz w:val="20"/>
    </w:rPr>
  </w:style>
  <w:style w:type="character" w:customStyle="1" w:styleId="a5">
    <w:name w:val="頁尾 字元"/>
    <w:rPr>
      <w:sz w:val="20"/>
    </w:rPr>
  </w:style>
  <w:style w:type="character" w:customStyle="1" w:styleId="a6">
    <w:name w:val="註解方塊文字 字元"/>
    <w:rPr>
      <w:rFonts w:ascii="Cambria" w:eastAsia="新細明體" w:hAnsi="Cambria" w:cs="Cambria"/>
      <w:sz w:val="18"/>
    </w:rPr>
  </w:style>
  <w:style w:type="character" w:styleId="a7">
    <w:name w:val="annotation reference"/>
    <w:rPr>
      <w:sz w:val="18"/>
    </w:rPr>
  </w:style>
  <w:style w:type="character" w:customStyle="1" w:styleId="a8">
    <w:name w:val="註解文字 字元"/>
    <w:rPr>
      <w:sz w:val="24"/>
    </w:rPr>
  </w:style>
  <w:style w:type="character" w:customStyle="1" w:styleId="a9">
    <w:name w:val="註解主旨 字元"/>
    <w:rPr>
      <w:b/>
      <w:sz w:val="24"/>
    </w:rPr>
  </w:style>
  <w:style w:type="paragraph" w:styleId="aa">
    <w:name w:val="Title"/>
    <w:basedOn w:val="a"/>
    <w:next w:val="ab"/>
    <w:qFormat/>
    <w:pPr>
      <w:keepNext/>
      <w:spacing w:before="240" w:after="120"/>
    </w:pPr>
    <w:rPr>
      <w:rFonts w:ascii="Arial"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ad">
    <w:name w:val="標籤"/>
    <w:basedOn w:val="a"/>
    <w:pPr>
      <w:suppressLineNumbers/>
      <w:spacing w:before="120" w:after="120"/>
    </w:pPr>
    <w:rPr>
      <w:rFonts w:cs="Mangal"/>
      <w:i/>
      <w:iCs/>
    </w:rPr>
  </w:style>
  <w:style w:type="paragraph" w:customStyle="1" w:styleId="ae">
    <w:name w:val="目錄"/>
    <w:basedOn w:val="a"/>
    <w:pPr>
      <w:suppressLineNumbers/>
    </w:pPr>
    <w:rPr>
      <w:rFonts w:cs="Mangal"/>
    </w:rPr>
  </w:style>
  <w:style w:type="paragraph" w:styleId="af">
    <w:name w:val="List Paragraph"/>
    <w:basedOn w:val="a"/>
    <w:qFormat/>
    <w:pPr>
      <w:ind w:left="480"/>
    </w:pPr>
  </w:style>
  <w:style w:type="paragraph" w:styleId="af0">
    <w:name w:val="header"/>
    <w:basedOn w:val="a"/>
    <w:pPr>
      <w:tabs>
        <w:tab w:val="center" w:pos="4153"/>
        <w:tab w:val="right" w:pos="8306"/>
      </w:tabs>
      <w:snapToGrid w:val="0"/>
    </w:pPr>
    <w:rPr>
      <w:rFonts w:cs="Times New Roman"/>
      <w:sz w:val="20"/>
      <w:szCs w:val="20"/>
      <w:lang w:val="x-none"/>
    </w:rPr>
  </w:style>
  <w:style w:type="paragraph" w:styleId="af1">
    <w:name w:val="footer"/>
    <w:basedOn w:val="a"/>
    <w:pPr>
      <w:tabs>
        <w:tab w:val="center" w:pos="4153"/>
        <w:tab w:val="right" w:pos="8306"/>
      </w:tabs>
      <w:snapToGrid w:val="0"/>
    </w:pPr>
    <w:rPr>
      <w:rFonts w:cs="Times New Roman"/>
      <w:sz w:val="20"/>
      <w:szCs w:val="20"/>
      <w:lang w:val="x-none"/>
    </w:rPr>
  </w:style>
  <w:style w:type="paragraph" w:styleId="af2">
    <w:name w:val="Balloon Text"/>
    <w:basedOn w:val="a"/>
    <w:rPr>
      <w:rFonts w:ascii="Cambria" w:hAnsi="Cambria" w:cs="Times New Roman"/>
      <w:sz w:val="18"/>
      <w:szCs w:val="20"/>
      <w:lang w:val="x-none"/>
    </w:rPr>
  </w:style>
  <w:style w:type="paragraph" w:styleId="af3">
    <w:name w:val="annotation text"/>
    <w:basedOn w:val="a"/>
    <w:rPr>
      <w:rFonts w:cs="Times New Roman"/>
      <w:szCs w:val="20"/>
      <w:lang w:val="x-none"/>
    </w:rPr>
  </w:style>
  <w:style w:type="paragraph" w:styleId="af4">
    <w:name w:val="annotation subject"/>
    <w:basedOn w:val="af3"/>
    <w:next w:val="af3"/>
    <w:rPr>
      <w:b/>
    </w:rPr>
  </w:style>
  <w:style w:type="paragraph" w:styleId="Web">
    <w:name w:val="Normal (Web)"/>
    <w:basedOn w:val="a"/>
    <w:pPr>
      <w:widowControl/>
      <w:spacing w:before="280" w:after="280"/>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hAnsi="Calibri" w:cs="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styleId="a3">
    <w:name w:val="Default Paragraph Font"/>
  </w:style>
  <w:style w:type="character" w:customStyle="1" w:styleId="a4">
    <w:name w:val="頁首 字元"/>
    <w:rPr>
      <w:sz w:val="20"/>
    </w:rPr>
  </w:style>
  <w:style w:type="character" w:customStyle="1" w:styleId="a5">
    <w:name w:val="頁尾 字元"/>
    <w:rPr>
      <w:sz w:val="20"/>
    </w:rPr>
  </w:style>
  <w:style w:type="character" w:customStyle="1" w:styleId="a6">
    <w:name w:val="註解方塊文字 字元"/>
    <w:rPr>
      <w:rFonts w:ascii="Cambria" w:eastAsia="新細明體" w:hAnsi="Cambria" w:cs="Cambria"/>
      <w:sz w:val="18"/>
    </w:rPr>
  </w:style>
  <w:style w:type="character" w:styleId="a7">
    <w:name w:val="annotation reference"/>
    <w:rPr>
      <w:sz w:val="18"/>
    </w:rPr>
  </w:style>
  <w:style w:type="character" w:customStyle="1" w:styleId="a8">
    <w:name w:val="註解文字 字元"/>
    <w:rPr>
      <w:sz w:val="24"/>
    </w:rPr>
  </w:style>
  <w:style w:type="character" w:customStyle="1" w:styleId="a9">
    <w:name w:val="註解主旨 字元"/>
    <w:rPr>
      <w:b/>
      <w:sz w:val="24"/>
    </w:rPr>
  </w:style>
  <w:style w:type="paragraph" w:styleId="aa">
    <w:name w:val="Title"/>
    <w:basedOn w:val="a"/>
    <w:next w:val="ab"/>
    <w:qFormat/>
    <w:pPr>
      <w:keepNext/>
      <w:spacing w:before="240" w:after="120"/>
    </w:pPr>
    <w:rPr>
      <w:rFonts w:ascii="Arial"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ad">
    <w:name w:val="標籤"/>
    <w:basedOn w:val="a"/>
    <w:pPr>
      <w:suppressLineNumbers/>
      <w:spacing w:before="120" w:after="120"/>
    </w:pPr>
    <w:rPr>
      <w:rFonts w:cs="Mangal"/>
      <w:i/>
      <w:iCs/>
    </w:rPr>
  </w:style>
  <w:style w:type="paragraph" w:customStyle="1" w:styleId="ae">
    <w:name w:val="目錄"/>
    <w:basedOn w:val="a"/>
    <w:pPr>
      <w:suppressLineNumbers/>
    </w:pPr>
    <w:rPr>
      <w:rFonts w:cs="Mangal"/>
    </w:rPr>
  </w:style>
  <w:style w:type="paragraph" w:styleId="af">
    <w:name w:val="List Paragraph"/>
    <w:basedOn w:val="a"/>
    <w:qFormat/>
    <w:pPr>
      <w:ind w:left="480"/>
    </w:pPr>
  </w:style>
  <w:style w:type="paragraph" w:styleId="af0">
    <w:name w:val="header"/>
    <w:basedOn w:val="a"/>
    <w:pPr>
      <w:tabs>
        <w:tab w:val="center" w:pos="4153"/>
        <w:tab w:val="right" w:pos="8306"/>
      </w:tabs>
      <w:snapToGrid w:val="0"/>
    </w:pPr>
    <w:rPr>
      <w:rFonts w:cs="Times New Roman"/>
      <w:sz w:val="20"/>
      <w:szCs w:val="20"/>
      <w:lang w:val="x-none"/>
    </w:rPr>
  </w:style>
  <w:style w:type="paragraph" w:styleId="af1">
    <w:name w:val="footer"/>
    <w:basedOn w:val="a"/>
    <w:pPr>
      <w:tabs>
        <w:tab w:val="center" w:pos="4153"/>
        <w:tab w:val="right" w:pos="8306"/>
      </w:tabs>
      <w:snapToGrid w:val="0"/>
    </w:pPr>
    <w:rPr>
      <w:rFonts w:cs="Times New Roman"/>
      <w:sz w:val="20"/>
      <w:szCs w:val="20"/>
      <w:lang w:val="x-none"/>
    </w:rPr>
  </w:style>
  <w:style w:type="paragraph" w:styleId="af2">
    <w:name w:val="Balloon Text"/>
    <w:basedOn w:val="a"/>
    <w:rPr>
      <w:rFonts w:ascii="Cambria" w:hAnsi="Cambria" w:cs="Times New Roman"/>
      <w:sz w:val="18"/>
      <w:szCs w:val="20"/>
      <w:lang w:val="x-none"/>
    </w:rPr>
  </w:style>
  <w:style w:type="paragraph" w:styleId="af3">
    <w:name w:val="annotation text"/>
    <w:basedOn w:val="a"/>
    <w:rPr>
      <w:rFonts w:cs="Times New Roman"/>
      <w:szCs w:val="20"/>
      <w:lang w:val="x-none"/>
    </w:rPr>
  </w:style>
  <w:style w:type="paragraph" w:styleId="af4">
    <w:name w:val="annotation subject"/>
    <w:basedOn w:val="af3"/>
    <w:next w:val="af3"/>
    <w:rPr>
      <w:b/>
    </w:rPr>
  </w:style>
  <w:style w:type="paragraph" w:styleId="Web">
    <w:name w:val="Normal (Web)"/>
    <w:basedOn w:val="a"/>
    <w:pPr>
      <w:widowControl/>
      <w:spacing w:before="280" w:after="280"/>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3135-0A05-4085-8DA8-2BB1D64F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連江縣政府第十二次主管週報會議記錄</dc:title>
  <dc:creator>TestUser</dc:creator>
  <cp:lastModifiedBy>Netdo</cp:lastModifiedBy>
  <cp:revision>2</cp:revision>
  <cp:lastPrinted>2016-08-22T06:21:00Z</cp:lastPrinted>
  <dcterms:created xsi:type="dcterms:W3CDTF">2017-06-21T08:21:00Z</dcterms:created>
  <dcterms:modified xsi:type="dcterms:W3CDTF">2017-06-21T08:21:00Z</dcterms:modified>
</cp:coreProperties>
</file>