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連江縣政府105年第1</w:t>
      </w:r>
      <w:r w:rsidR="00983A75">
        <w:rPr>
          <w:rFonts w:ascii="標楷體" w:eastAsia="標楷體" w:hAnsi="標楷體" w:cs="標楷體" w:hint="eastAsia"/>
          <w:sz w:val="32"/>
          <w:szCs w:val="32"/>
          <w:lang w:eastAsia="zh-TW"/>
        </w:rPr>
        <w:t>8</w:t>
      </w:r>
      <w:r>
        <w:rPr>
          <w:rFonts w:ascii="標楷體" w:eastAsia="標楷體" w:hAnsi="標楷體" w:cs="標楷體"/>
          <w:sz w:val="32"/>
          <w:szCs w:val="32"/>
        </w:rPr>
        <w:t>次主管週報會議紀錄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日期：105年</w:t>
      </w:r>
      <w:r w:rsidR="00983A75">
        <w:rPr>
          <w:rFonts w:ascii="標楷體" w:eastAsia="標楷體" w:hAnsi="標楷體" w:cs="標楷體" w:hint="eastAsia"/>
          <w:lang w:eastAsia="zh-TW"/>
        </w:rPr>
        <w:t>7</w:t>
      </w:r>
      <w:r>
        <w:rPr>
          <w:rFonts w:ascii="標楷體" w:eastAsia="標楷體" w:hAnsi="標楷體" w:cs="標楷體"/>
        </w:rPr>
        <w:t>月</w:t>
      </w:r>
      <w:r w:rsidR="00983A75">
        <w:rPr>
          <w:rFonts w:ascii="標楷體" w:eastAsia="標楷體" w:hAnsi="標楷體" w:cs="標楷體" w:hint="eastAsia"/>
          <w:lang w:eastAsia="zh-TW"/>
        </w:rPr>
        <w:t>4</w:t>
      </w:r>
      <w:r>
        <w:rPr>
          <w:rFonts w:ascii="標楷體" w:eastAsia="標楷體" w:hAnsi="標楷體" w:cs="標楷體"/>
        </w:rPr>
        <w:t xml:space="preserve">日             </w:t>
      </w:r>
      <w:r w:rsidR="00983A75">
        <w:rPr>
          <w:rFonts w:ascii="標楷體" w:eastAsia="標楷體" w:hAnsi="標楷體" w:cs="標楷體" w:hint="eastAsia"/>
          <w:lang w:eastAsia="zh-TW"/>
        </w:rPr>
        <w:t xml:space="preserve"> </w:t>
      </w:r>
      <w:r>
        <w:rPr>
          <w:rFonts w:ascii="標楷體" w:eastAsia="標楷體" w:hAnsi="標楷體" w:cs="標楷體"/>
        </w:rPr>
        <w:t xml:space="preserve">  時間：</w:t>
      </w:r>
      <w:r w:rsidRPr="00CB678B">
        <w:rPr>
          <w:rFonts w:ascii="標楷體" w:eastAsia="標楷體" w:hAnsi="標楷體" w:cs="標楷體"/>
        </w:rPr>
        <w:t>08:30-10:</w:t>
      </w:r>
      <w:r w:rsidR="00983A75">
        <w:rPr>
          <w:rFonts w:ascii="標楷體" w:eastAsia="標楷體" w:hAnsi="標楷體" w:cs="標楷體" w:hint="eastAsia"/>
          <w:lang w:eastAsia="zh-TW"/>
        </w:rPr>
        <w:t>0</w:t>
      </w:r>
      <w:r w:rsidRPr="00CB678B">
        <w:rPr>
          <w:rFonts w:ascii="標楷體" w:eastAsia="標楷體" w:hAnsi="標楷體" w:cs="標楷體"/>
        </w:rPr>
        <w:t>0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地點：本府3樓會議室               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會議主席：劉縣長增應               聯絡人員：企劃室王文鈴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主席裁示事項：</w:t>
      </w:r>
    </w:p>
    <w:p w:rsidR="00D631B5" w:rsidRDefault="00983A75" w:rsidP="00983A75">
      <w:pPr>
        <w:pStyle w:val="af"/>
        <w:spacing w:line="420" w:lineRule="exact"/>
        <w:ind w:left="566" w:hanging="566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</w:rPr>
        <w:t>一、暑假</w:t>
      </w:r>
      <w:r>
        <w:rPr>
          <w:rFonts w:ascii="標楷體" w:eastAsia="標楷體" w:hAnsi="標楷體" w:cs="標楷體" w:hint="eastAsia"/>
          <w:lang w:eastAsia="zh-TW"/>
        </w:rPr>
        <w:t>大家常排</w:t>
      </w:r>
      <w:r w:rsidR="00D631B5">
        <w:rPr>
          <w:rFonts w:ascii="標楷體" w:eastAsia="標楷體" w:hAnsi="標楷體" w:cs="標楷體"/>
        </w:rPr>
        <w:t>休假，</w:t>
      </w:r>
      <w:r>
        <w:rPr>
          <w:rFonts w:ascii="標楷體" w:eastAsia="標楷體" w:hAnsi="標楷體" w:cs="標楷體" w:hint="eastAsia"/>
          <w:lang w:eastAsia="zh-TW"/>
        </w:rPr>
        <w:t>要</w:t>
      </w:r>
      <w:r w:rsidR="00D631B5">
        <w:rPr>
          <w:rFonts w:ascii="標楷體" w:eastAsia="標楷體" w:hAnsi="標楷體" w:cs="標楷體"/>
        </w:rPr>
        <w:t>注意人員留守，</w:t>
      </w:r>
      <w:r>
        <w:rPr>
          <w:rFonts w:ascii="標楷體" w:eastAsia="標楷體" w:hAnsi="標楷體" w:cs="標楷體" w:hint="eastAsia"/>
          <w:lang w:eastAsia="zh-TW"/>
        </w:rPr>
        <w:t>相互支援</w:t>
      </w:r>
      <w:r w:rsidR="00D631B5" w:rsidRPr="001E02BC">
        <w:rPr>
          <w:rFonts w:ascii="標楷體" w:eastAsia="標楷體" w:hAnsi="標楷體" w:cs="標楷體"/>
        </w:rPr>
        <w:t>。(各單位)</w:t>
      </w:r>
    </w:p>
    <w:p w:rsidR="00D631B5" w:rsidRPr="000676AF" w:rsidRDefault="00983A7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>二</w:t>
      </w:r>
      <w:r w:rsidR="00D631B5"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  <w:lang w:eastAsia="zh-TW"/>
        </w:rPr>
        <w:t>這次馬祖同學會在台辦理，成效良好</w:t>
      </w:r>
      <w:r w:rsidR="00D631B5" w:rsidRPr="000676AF"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  <w:lang w:eastAsia="zh-TW"/>
        </w:rPr>
        <w:t>明年可擴大辦理</w:t>
      </w:r>
      <w:r w:rsidR="00D631B5" w:rsidRPr="000676AF">
        <w:rPr>
          <w:rFonts w:ascii="標楷體" w:eastAsia="標楷體" w:hAnsi="標楷體" w:cs="標楷體"/>
        </w:rPr>
        <w:t>。(</w:t>
      </w:r>
      <w:r>
        <w:rPr>
          <w:rFonts w:ascii="標楷體" w:eastAsia="標楷體" w:hAnsi="標楷體" w:cs="標楷體" w:hint="eastAsia"/>
          <w:lang w:eastAsia="zh-TW"/>
        </w:rPr>
        <w:t>民政</w:t>
      </w:r>
      <w:r w:rsidR="00D631B5" w:rsidRPr="000676AF">
        <w:rPr>
          <w:rFonts w:ascii="標楷體" w:eastAsia="標楷體" w:hAnsi="標楷體" w:cs="標楷體"/>
        </w:rPr>
        <w:t>局)</w:t>
      </w:r>
    </w:p>
    <w:p w:rsidR="00D631B5" w:rsidRDefault="00983A7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>三</w:t>
      </w:r>
      <w:r w:rsidR="00D631B5"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  <w:lang w:eastAsia="zh-TW"/>
        </w:rPr>
        <w:t>今年第一個颱風快來了</w:t>
      </w:r>
      <w:r w:rsidR="00D631B5"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  <w:lang w:eastAsia="zh-TW"/>
        </w:rPr>
        <w:t>請大家做好防颱準備</w:t>
      </w:r>
      <w:r w:rsidR="00D631B5">
        <w:rPr>
          <w:rFonts w:ascii="標楷體" w:eastAsia="標楷體" w:hAnsi="標楷體" w:cs="標楷體"/>
        </w:rPr>
        <w:t>。(</w:t>
      </w:r>
      <w:r>
        <w:rPr>
          <w:rFonts w:ascii="標楷體" w:eastAsia="標楷體" w:hAnsi="標楷體" w:cs="標楷體" w:hint="eastAsia"/>
          <w:lang w:eastAsia="zh-TW"/>
        </w:rPr>
        <w:t>消防局、各單位</w:t>
      </w:r>
      <w:r w:rsidR="00D631B5">
        <w:rPr>
          <w:rFonts w:ascii="標楷體" w:eastAsia="標楷體" w:hAnsi="標楷體" w:cs="標楷體"/>
        </w:rPr>
        <w:t>)</w:t>
      </w:r>
    </w:p>
    <w:p w:rsidR="00B75DCA" w:rsidRDefault="00983A7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四</w:t>
      </w:r>
      <w:r w:rsidR="00D631B5">
        <w:rPr>
          <w:rFonts w:ascii="標楷體" w:eastAsia="標楷體" w:hAnsi="標楷體" w:cs="標楷體"/>
        </w:rPr>
        <w:t>、</w:t>
      </w:r>
      <w:r w:rsidR="00061470">
        <w:rPr>
          <w:rFonts w:ascii="標楷體" w:eastAsia="標楷體" w:hAnsi="標楷體" w:cs="標楷體" w:hint="eastAsia"/>
          <w:lang w:eastAsia="zh-TW"/>
        </w:rPr>
        <w:t>臺</w:t>
      </w:r>
      <w:r>
        <w:rPr>
          <w:rFonts w:ascii="標楷體" w:eastAsia="標楷體" w:hAnsi="標楷體" w:cs="標楷體" w:hint="eastAsia"/>
          <w:lang w:eastAsia="zh-TW"/>
        </w:rPr>
        <w:t>馬之星維修</w:t>
      </w:r>
      <w:r w:rsidR="00D631B5"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  <w:lang w:eastAsia="zh-TW"/>
        </w:rPr>
        <w:t>要</w:t>
      </w:r>
      <w:r w:rsidR="00B75DCA">
        <w:rPr>
          <w:rFonts w:ascii="標楷體" w:eastAsia="標楷體" w:hAnsi="標楷體" w:cs="標楷體" w:hint="eastAsia"/>
          <w:lang w:eastAsia="zh-TW"/>
        </w:rPr>
        <w:t>請</w:t>
      </w:r>
      <w:r>
        <w:rPr>
          <w:rFonts w:ascii="標楷體" w:eastAsia="標楷體" w:hAnsi="標楷體" w:cs="標楷體" w:hint="eastAsia"/>
          <w:lang w:eastAsia="zh-TW"/>
        </w:rPr>
        <w:t>連江航業做成紀錄積極辦理</w:t>
      </w:r>
      <w:r w:rsidR="002E3F25">
        <w:rPr>
          <w:rFonts w:ascii="標楷體" w:eastAsia="標楷體" w:hAnsi="標楷體" w:cs="標楷體" w:hint="eastAsia"/>
          <w:lang w:eastAsia="zh-TW"/>
        </w:rPr>
        <w:t>，</w:t>
      </w:r>
      <w:r>
        <w:rPr>
          <w:rFonts w:ascii="標楷體" w:eastAsia="標楷體" w:hAnsi="標楷體" w:cs="標楷體" w:hint="eastAsia"/>
          <w:lang w:eastAsia="zh-TW"/>
        </w:rPr>
        <w:t>也要與航港局副局長保持</w:t>
      </w:r>
    </w:p>
    <w:p w:rsidR="00B75DCA" w:rsidRDefault="00B75DCA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983A75">
        <w:rPr>
          <w:rFonts w:ascii="標楷體" w:eastAsia="標楷體" w:hAnsi="標楷體" w:cs="標楷體" w:hint="eastAsia"/>
          <w:lang w:eastAsia="zh-TW"/>
        </w:rPr>
        <w:t>聯繫</w:t>
      </w:r>
      <w:r>
        <w:rPr>
          <w:rFonts w:ascii="標楷體" w:eastAsia="標楷體" w:hAnsi="標楷體" w:cs="標楷體" w:hint="eastAsia"/>
          <w:lang w:eastAsia="zh-TW"/>
        </w:rPr>
        <w:t>，爭取協助，儘速修復。鄉親保留票訂位方式，請檢討協調最有利方式。</w:t>
      </w:r>
    </w:p>
    <w:p w:rsidR="00B42FDC" w:rsidRDefault="00B75DCA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針對兩馬航線，請找大和及長億公司先行開會研擬</w:t>
      </w:r>
      <w:r w:rsidR="00B42FDC">
        <w:rPr>
          <w:rFonts w:ascii="標楷體" w:eastAsia="標楷體" w:hAnsi="標楷體" w:cs="標楷體" w:hint="eastAsia"/>
          <w:lang w:eastAsia="zh-TW"/>
        </w:rPr>
        <w:t>共識</w:t>
      </w:r>
      <w:r>
        <w:rPr>
          <w:rFonts w:ascii="標楷體" w:eastAsia="標楷體" w:hAnsi="標楷體" w:cs="標楷體" w:hint="eastAsia"/>
          <w:lang w:eastAsia="zh-TW"/>
        </w:rPr>
        <w:t>，</w:t>
      </w:r>
      <w:r w:rsidR="00B42FDC">
        <w:rPr>
          <w:rFonts w:ascii="標楷體" w:eastAsia="標楷體" w:hAnsi="標楷體" w:cs="標楷體" w:hint="eastAsia"/>
          <w:lang w:eastAsia="zh-TW"/>
        </w:rPr>
        <w:t>再共同尋求航港局</w:t>
      </w:r>
    </w:p>
    <w:p w:rsidR="00D631B5" w:rsidRDefault="00B42FDC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的協助。</w:t>
      </w:r>
      <w:r w:rsidR="00D631B5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  <w:lang w:eastAsia="zh-TW"/>
        </w:rPr>
        <w:t>交通局</w:t>
      </w:r>
      <w:r w:rsidR="00D631B5">
        <w:rPr>
          <w:rFonts w:ascii="標楷體" w:eastAsia="標楷體" w:hAnsi="標楷體" w:cs="標楷體"/>
        </w:rPr>
        <w:t>)</w:t>
      </w:r>
    </w:p>
    <w:p w:rsidR="00B42FDC" w:rsidRDefault="00B42FDC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五</w:t>
      </w:r>
      <w:r w:rsidR="00D631B5"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  <w:lang w:eastAsia="zh-TW"/>
        </w:rPr>
        <w:t>要加速復國路工程，配合第二屆馬祖國際馬拉松；福沃旅運碼頭</w:t>
      </w:r>
      <w:r w:rsidR="00D631B5">
        <w:rPr>
          <w:rFonts w:ascii="標楷體" w:eastAsia="標楷體" w:hAnsi="標楷體" w:cs="標楷體"/>
        </w:rPr>
        <w:t>，要</w:t>
      </w:r>
      <w:r>
        <w:rPr>
          <w:rFonts w:ascii="標楷體" w:eastAsia="標楷體" w:hAnsi="標楷體" w:cs="標楷體" w:hint="eastAsia"/>
          <w:lang w:eastAsia="zh-TW"/>
        </w:rPr>
        <w:t>掌握進</w:t>
      </w:r>
    </w:p>
    <w:p w:rsidR="00D631B5" w:rsidRDefault="00B42FDC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度</w:t>
      </w:r>
      <w:r w:rsidR="00D631B5">
        <w:rPr>
          <w:rFonts w:ascii="標楷體" w:eastAsia="標楷體" w:hAnsi="標楷體" w:cs="標楷體"/>
        </w:rPr>
        <w:t>。(</w:t>
      </w:r>
      <w:r>
        <w:rPr>
          <w:rFonts w:ascii="標楷體" w:eastAsia="標楷體" w:hAnsi="標楷體" w:cs="標楷體" w:hint="eastAsia"/>
          <w:lang w:eastAsia="zh-TW"/>
        </w:rPr>
        <w:t>工務</w:t>
      </w:r>
      <w:r w:rsidR="00D631B5">
        <w:rPr>
          <w:rFonts w:ascii="標楷體" w:eastAsia="標楷體" w:hAnsi="標楷體" w:cs="標楷體"/>
        </w:rPr>
        <w:t>局)</w:t>
      </w:r>
    </w:p>
    <w:p w:rsidR="008B5CA9" w:rsidRDefault="00B42FDC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六</w:t>
      </w:r>
      <w:r w:rsidR="002E3F25"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  <w:lang w:eastAsia="zh-TW"/>
        </w:rPr>
        <w:t>蔬菜公園整修工程要掌握進度</w:t>
      </w:r>
      <w:r w:rsidR="002E3F25"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  <w:lang w:eastAsia="zh-TW"/>
        </w:rPr>
        <w:t>確保成效。</w:t>
      </w:r>
      <w:r w:rsidR="008B5CA9">
        <w:rPr>
          <w:rFonts w:ascii="標楷體" w:eastAsia="標楷體" w:hAnsi="標楷體" w:cs="標楷體" w:hint="eastAsia"/>
          <w:lang w:eastAsia="zh-TW"/>
        </w:rPr>
        <w:t>地產基金要朝協助本縣業者建立</w:t>
      </w:r>
    </w:p>
    <w:p w:rsidR="008B5CA9" w:rsidRDefault="008B5CA9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馬祖產業品牌及特色伴手禮方向，掌握補助重點。星巴克咖啡明年可能在馬</w:t>
      </w:r>
    </w:p>
    <w:p w:rsidR="008B5CA9" w:rsidRDefault="008B5CA9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設點，配合新工程進度，積極給予協助。與海大合作，研擬成立藍眼淚保護</w:t>
      </w:r>
    </w:p>
    <w:p w:rsidR="00D631B5" w:rsidRDefault="008B5CA9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區。颱風季節快來了，漁船防颱的配套措施要完成。</w:t>
      </w:r>
      <w:r w:rsidR="00D631B5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  <w:lang w:eastAsia="zh-TW"/>
        </w:rPr>
        <w:t>建設</w:t>
      </w:r>
      <w:r w:rsidR="00D631B5">
        <w:rPr>
          <w:rFonts w:ascii="標楷體" w:eastAsia="標楷體" w:hAnsi="標楷體" w:cs="標楷體"/>
        </w:rPr>
        <w:t>局)</w:t>
      </w:r>
    </w:p>
    <w:p w:rsidR="000545D8" w:rsidRDefault="000D535D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七</w:t>
      </w:r>
      <w:r w:rsidR="00D631B5">
        <w:rPr>
          <w:rFonts w:ascii="標楷體" w:eastAsia="標楷體" w:hAnsi="標楷體" w:cs="標楷體"/>
        </w:rPr>
        <w:t>、</w:t>
      </w:r>
      <w:r w:rsidR="000545D8">
        <w:rPr>
          <w:rFonts w:ascii="標楷體" w:eastAsia="標楷體" w:hAnsi="標楷體" w:cs="標楷體" w:hint="eastAsia"/>
          <w:lang w:eastAsia="zh-TW"/>
        </w:rPr>
        <w:t>可研議爭取申請制定高登與亮島觀光遊程，協調觀光局提出計畫書，</w:t>
      </w:r>
      <w:r>
        <w:rPr>
          <w:rFonts w:ascii="標楷體" w:eastAsia="標楷體" w:hAnsi="標楷體" w:cs="標楷體" w:hint="eastAsia"/>
          <w:lang w:eastAsia="zh-TW"/>
        </w:rPr>
        <w:t>請國防</w:t>
      </w:r>
    </w:p>
    <w:p w:rsidR="000545D8" w:rsidRDefault="000545D8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部</w:t>
      </w:r>
      <w:r w:rsidR="000D535D">
        <w:rPr>
          <w:rFonts w:ascii="標楷體" w:eastAsia="標楷體" w:hAnsi="標楷體" w:cs="標楷體" w:hint="eastAsia"/>
          <w:lang w:eastAsia="zh-TW"/>
        </w:rPr>
        <w:t>及馬防部配合</w:t>
      </w:r>
      <w:r w:rsidR="00D631B5">
        <w:rPr>
          <w:rFonts w:ascii="標楷體" w:eastAsia="標楷體" w:hAnsi="標楷體" w:cs="標楷體"/>
        </w:rPr>
        <w:t>，</w:t>
      </w:r>
      <w:r w:rsidR="000D535D">
        <w:rPr>
          <w:rFonts w:ascii="標楷體" w:eastAsia="標楷體" w:hAnsi="標楷體" w:cs="標楷體" w:hint="eastAsia"/>
          <w:lang w:eastAsia="zh-TW"/>
        </w:rPr>
        <w:t>以擴大本縣觀光面向；與大陸酒文化交流，可增加馬祖知</w:t>
      </w:r>
    </w:p>
    <w:p w:rsidR="00D631B5" w:rsidRDefault="000545D8">
      <w:pPr>
        <w:pStyle w:val="af"/>
        <w:spacing w:line="420" w:lineRule="exact"/>
        <w:ind w:left="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0D535D">
        <w:rPr>
          <w:rFonts w:ascii="標楷體" w:eastAsia="標楷體" w:hAnsi="標楷體" w:cs="標楷體" w:hint="eastAsia"/>
          <w:lang w:eastAsia="zh-TW"/>
        </w:rPr>
        <w:t>名度，值得持續推廣</w:t>
      </w:r>
      <w:r w:rsidR="00D631B5">
        <w:rPr>
          <w:rFonts w:ascii="標楷體" w:eastAsia="標楷體" w:hAnsi="標楷體" w:cs="標楷體"/>
        </w:rPr>
        <w:t>。(</w:t>
      </w:r>
      <w:r w:rsidR="000D535D">
        <w:rPr>
          <w:rFonts w:ascii="標楷體" w:eastAsia="標楷體" w:hAnsi="標楷體" w:cs="標楷體" w:hint="eastAsia"/>
          <w:lang w:eastAsia="zh-TW"/>
        </w:rPr>
        <w:t>文化</w:t>
      </w:r>
      <w:r w:rsidR="00D631B5">
        <w:rPr>
          <w:rFonts w:ascii="標楷體" w:eastAsia="標楷體" w:hAnsi="標楷體" w:cs="標楷體"/>
        </w:rPr>
        <w:t>局)</w:t>
      </w:r>
    </w:p>
    <w:p w:rsidR="000D535D" w:rsidRDefault="000D535D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八</w:t>
      </w:r>
      <w:r w:rsidR="00D631B5"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  <w:lang w:eastAsia="zh-TW"/>
        </w:rPr>
        <w:t>津沙一號壩周遭環境完成清理後的健行活動</w:t>
      </w:r>
      <w:r w:rsidR="00D631B5"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  <w:lang w:eastAsia="zh-TW"/>
        </w:rPr>
        <w:t>請大家多參與；要結合社區志</w:t>
      </w:r>
    </w:p>
    <w:p w:rsidR="005407F6" w:rsidRDefault="000D535D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工</w:t>
      </w:r>
      <w:r w:rsidR="005407F6">
        <w:rPr>
          <w:rFonts w:ascii="標楷體" w:eastAsia="標楷體" w:hAnsi="標楷體" w:cs="標楷體" w:hint="eastAsia"/>
          <w:lang w:eastAsia="zh-TW"/>
        </w:rPr>
        <w:t>，強化環境清理，如協助撿拾菸蒂垃圾等；也要加強清潔工管理，提升環</w:t>
      </w:r>
    </w:p>
    <w:p w:rsidR="00673E5A" w:rsidRDefault="005407F6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境品質</w:t>
      </w:r>
      <w:r w:rsidR="00D631B5"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 w:hint="eastAsia"/>
          <w:lang w:eastAsia="zh-TW"/>
        </w:rPr>
        <w:t>(環保局)</w:t>
      </w:r>
    </w:p>
    <w:p w:rsidR="00D631B5" w:rsidRDefault="005407F6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>九</w:t>
      </w:r>
      <w:r w:rsidR="00D631B5"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 w:hint="eastAsia"/>
          <w:lang w:eastAsia="zh-TW"/>
        </w:rPr>
        <w:t>縣民專線1999要設法更有效率的運作</w:t>
      </w:r>
      <w:r w:rsidR="000545D8">
        <w:rPr>
          <w:rFonts w:ascii="標楷體" w:eastAsia="標楷體" w:hAnsi="標楷體" w:cs="標楷體" w:hint="eastAsia"/>
          <w:lang w:eastAsia="zh-TW"/>
        </w:rPr>
        <w:t>，建立執行SOP</w:t>
      </w:r>
      <w:r w:rsidR="00D631B5" w:rsidRPr="00C33CA9">
        <w:rPr>
          <w:rFonts w:ascii="標楷體" w:eastAsia="標楷體" w:hAnsi="標楷體" w:cs="標楷體"/>
        </w:rPr>
        <w:t>。(</w:t>
      </w:r>
      <w:r>
        <w:rPr>
          <w:rFonts w:ascii="標楷體" w:eastAsia="標楷體" w:hAnsi="標楷體" w:cs="標楷體" w:hint="eastAsia"/>
          <w:lang w:eastAsia="zh-TW"/>
        </w:rPr>
        <w:t>企劃室</w:t>
      </w:r>
      <w:r w:rsidR="00D631B5" w:rsidRPr="00C33CA9">
        <w:rPr>
          <w:rFonts w:ascii="標楷體" w:eastAsia="標楷體" w:hAnsi="標楷體" w:cs="標楷體"/>
        </w:rPr>
        <w:t>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秘書長指示事項：</w:t>
      </w:r>
    </w:p>
    <w:p w:rsidR="00D631B5" w:rsidRDefault="00D631B5">
      <w:pPr>
        <w:pStyle w:val="af"/>
        <w:spacing w:line="420" w:lineRule="exact"/>
        <w:ind w:left="566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</w:t>
      </w:r>
      <w:r w:rsidR="000545D8">
        <w:rPr>
          <w:rFonts w:ascii="標楷體" w:eastAsia="標楷體" w:hAnsi="標楷體" w:cs="標楷體" w:hint="eastAsia"/>
          <w:lang w:eastAsia="zh-TW"/>
        </w:rPr>
        <w:t>人事室應儘速擬訂組織再造後各局室優先進用人力</w:t>
      </w:r>
      <w:r>
        <w:rPr>
          <w:rFonts w:ascii="標楷體" w:eastAsia="標楷體" w:hAnsi="標楷體" w:cs="標楷體"/>
        </w:rPr>
        <w:t>。(</w:t>
      </w:r>
      <w:r w:rsidR="005407F6">
        <w:rPr>
          <w:rFonts w:ascii="標楷體" w:eastAsia="標楷體" w:hAnsi="標楷體" w:cs="標楷體" w:hint="eastAsia"/>
          <w:lang w:eastAsia="zh-TW"/>
        </w:rPr>
        <w:t>人事室、</w:t>
      </w:r>
      <w:r>
        <w:rPr>
          <w:rFonts w:ascii="標楷體" w:eastAsia="標楷體" w:hAnsi="標楷體" w:cs="標楷體"/>
        </w:rPr>
        <w:t>各單位)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</w:t>
      </w:r>
      <w:r w:rsidR="005407F6">
        <w:rPr>
          <w:rFonts w:ascii="標楷體" w:eastAsia="標楷體" w:hAnsi="標楷體" w:cs="標楷體" w:hint="eastAsia"/>
          <w:lang w:eastAsia="zh-TW"/>
        </w:rPr>
        <w:t>概算作業程序要按期程辦理</w:t>
      </w:r>
      <w:r>
        <w:rPr>
          <w:rFonts w:ascii="標楷體" w:eastAsia="標楷體" w:hAnsi="標楷體" w:cs="標楷體"/>
        </w:rPr>
        <w:t>。(</w:t>
      </w:r>
      <w:r w:rsidR="005407F6">
        <w:rPr>
          <w:rFonts w:ascii="標楷體" w:eastAsia="標楷體" w:hAnsi="標楷體" w:cs="標楷體" w:hint="eastAsia"/>
          <w:lang w:eastAsia="zh-TW"/>
        </w:rPr>
        <w:t>主計室、各單位</w:t>
      </w:r>
      <w:r>
        <w:rPr>
          <w:rFonts w:ascii="標楷體" w:eastAsia="標楷體" w:hAnsi="標楷體" w:cs="標楷體"/>
        </w:rPr>
        <w:t>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</w:t>
      </w:r>
      <w:r w:rsidR="00B61DF8">
        <w:rPr>
          <w:rFonts w:ascii="標楷體" w:eastAsia="標楷體" w:hAnsi="標楷體" w:cs="標楷體" w:hint="eastAsia"/>
          <w:lang w:eastAsia="zh-TW"/>
        </w:rPr>
        <w:t>現階段</w:t>
      </w:r>
      <w:r w:rsidR="005407F6">
        <w:rPr>
          <w:rFonts w:ascii="標楷體" w:eastAsia="標楷體" w:hAnsi="標楷體" w:cs="標楷體" w:hint="eastAsia"/>
          <w:lang w:eastAsia="zh-TW"/>
        </w:rPr>
        <w:t>鄉親保留票作業程序</w:t>
      </w:r>
      <w:r w:rsidR="00B61DF8">
        <w:rPr>
          <w:rFonts w:ascii="標楷體" w:eastAsia="標楷體" w:hAnsi="標楷體" w:cs="標楷體" w:hint="eastAsia"/>
          <w:lang w:eastAsia="zh-TW"/>
        </w:rPr>
        <w:t>與原先約定不符，請再與立榮商議</w:t>
      </w:r>
      <w:r>
        <w:rPr>
          <w:rFonts w:ascii="標楷體" w:eastAsia="標楷體" w:hAnsi="標楷體" w:cs="標楷體"/>
        </w:rPr>
        <w:t>。(</w:t>
      </w:r>
      <w:r w:rsidR="005407F6">
        <w:rPr>
          <w:rFonts w:ascii="標楷體" w:eastAsia="標楷體" w:hAnsi="標楷體" w:cs="標楷體" w:hint="eastAsia"/>
          <w:lang w:eastAsia="zh-TW"/>
        </w:rPr>
        <w:t>交通</w:t>
      </w:r>
      <w:r>
        <w:rPr>
          <w:rFonts w:ascii="標楷體" w:eastAsia="標楷體" w:hAnsi="標楷體" w:cs="標楷體"/>
        </w:rPr>
        <w:t>局)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</w:t>
      </w:r>
      <w:r w:rsidR="00643BB9">
        <w:rPr>
          <w:rFonts w:ascii="標楷體" w:eastAsia="標楷體" w:hAnsi="標楷體" w:cs="標楷體" w:hint="eastAsia"/>
          <w:lang w:eastAsia="zh-TW"/>
        </w:rPr>
        <w:t>本縣工程用砂，由大陸進口許可事宜，請發函辦理</w:t>
      </w:r>
      <w:r>
        <w:rPr>
          <w:rFonts w:ascii="標楷體" w:eastAsia="標楷體" w:hAnsi="標楷體" w:cs="標楷體"/>
        </w:rPr>
        <w:t>。(</w:t>
      </w:r>
      <w:r w:rsidR="00643BB9">
        <w:rPr>
          <w:rFonts w:ascii="標楷體" w:eastAsia="標楷體" w:hAnsi="標楷體" w:cs="標楷體" w:hint="eastAsia"/>
          <w:lang w:eastAsia="zh-TW"/>
        </w:rPr>
        <w:t>工務局</w:t>
      </w:r>
      <w:r>
        <w:rPr>
          <w:rFonts w:ascii="標楷體" w:eastAsia="標楷體" w:hAnsi="標楷體" w:cs="標楷體"/>
        </w:rPr>
        <w:t>)</w:t>
      </w:r>
    </w:p>
    <w:p w:rsidR="00D631B5" w:rsidRDefault="00D631B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/>
        </w:rPr>
        <w:t>五、</w:t>
      </w:r>
      <w:r w:rsidR="00B61DF8">
        <w:rPr>
          <w:rFonts w:ascii="標楷體" w:eastAsia="標楷體" w:hAnsi="標楷體" w:cs="標楷體" w:hint="eastAsia"/>
          <w:lang w:eastAsia="zh-TW"/>
        </w:rPr>
        <w:t>離島基金運用動態</w:t>
      </w:r>
      <w:r w:rsidR="00643BB9">
        <w:rPr>
          <w:rFonts w:ascii="標楷體" w:eastAsia="標楷體" w:hAnsi="標楷體" w:cs="標楷體" w:hint="eastAsia"/>
          <w:lang w:eastAsia="zh-TW"/>
        </w:rPr>
        <w:t>請掌握最新訊息</w:t>
      </w:r>
      <w:r>
        <w:rPr>
          <w:rFonts w:ascii="標楷體" w:eastAsia="標楷體" w:hAnsi="標楷體" w:cs="標楷體"/>
        </w:rPr>
        <w:t>。(企劃室)</w:t>
      </w:r>
    </w:p>
    <w:p w:rsidR="00D631B5" w:rsidRDefault="00D631B5">
      <w:pPr>
        <w:spacing w:line="420" w:lineRule="exact"/>
      </w:pPr>
      <w:r>
        <w:rPr>
          <w:rFonts w:ascii="標楷體" w:eastAsia="標楷體" w:hAnsi="標楷體" w:cs="標楷體"/>
        </w:rPr>
        <w:t>擬辦：奉核可後，擬以電子郵件傳送各單位主管續辦，並公布於本府網站。</w:t>
      </w:r>
    </w:p>
    <w:sectPr w:rsidR="00D631B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D2" w:rsidRDefault="002B5BD2" w:rsidP="00061470">
      <w:r>
        <w:separator/>
      </w:r>
    </w:p>
  </w:endnote>
  <w:endnote w:type="continuationSeparator" w:id="0">
    <w:p w:rsidR="002B5BD2" w:rsidRDefault="002B5BD2" w:rsidP="0006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D2" w:rsidRDefault="002B5BD2" w:rsidP="00061470">
      <w:r>
        <w:separator/>
      </w:r>
    </w:p>
  </w:footnote>
  <w:footnote w:type="continuationSeparator" w:id="0">
    <w:p w:rsidR="002B5BD2" w:rsidRDefault="002B5BD2" w:rsidP="0006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545D8"/>
    <w:rsid w:val="00061470"/>
    <w:rsid w:val="000676AF"/>
    <w:rsid w:val="000D535D"/>
    <w:rsid w:val="001E02BC"/>
    <w:rsid w:val="00276843"/>
    <w:rsid w:val="002B5BD2"/>
    <w:rsid w:val="002E3F25"/>
    <w:rsid w:val="00344CD6"/>
    <w:rsid w:val="003509A3"/>
    <w:rsid w:val="00351D28"/>
    <w:rsid w:val="005407F6"/>
    <w:rsid w:val="00587A32"/>
    <w:rsid w:val="005D0388"/>
    <w:rsid w:val="00643BB9"/>
    <w:rsid w:val="00673E5A"/>
    <w:rsid w:val="00723589"/>
    <w:rsid w:val="008469A1"/>
    <w:rsid w:val="008B5CA9"/>
    <w:rsid w:val="008D34B4"/>
    <w:rsid w:val="00983A75"/>
    <w:rsid w:val="00AE224D"/>
    <w:rsid w:val="00B237BF"/>
    <w:rsid w:val="00B42FDC"/>
    <w:rsid w:val="00B61DF8"/>
    <w:rsid w:val="00B75DCA"/>
    <w:rsid w:val="00C33CA9"/>
    <w:rsid w:val="00CB678B"/>
    <w:rsid w:val="00CB75B4"/>
    <w:rsid w:val="00D332B3"/>
    <w:rsid w:val="00D631B5"/>
    <w:rsid w:val="00DC5D90"/>
    <w:rsid w:val="00E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2017-06-21T08:14:00Z</dcterms:created>
  <dcterms:modified xsi:type="dcterms:W3CDTF">2017-06-21T08:14:00Z</dcterms:modified>
</cp:coreProperties>
</file>