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2D0E46">
        <w:rPr>
          <w:rFonts w:hint="eastAsia"/>
          <w:b/>
          <w:sz w:val="32"/>
          <w:szCs w:val="32"/>
        </w:rPr>
        <w:t>2</w:t>
      </w:r>
      <w:r w:rsidR="002D0E46">
        <w:rPr>
          <w:rFonts w:hint="eastAsia"/>
          <w:b/>
          <w:sz w:val="32"/>
          <w:szCs w:val="32"/>
        </w:rPr>
        <w:t>月</w:t>
      </w:r>
      <w:r w:rsidR="002D0E46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主管會報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Pr="00915BF4">
        <w:rPr>
          <w:rFonts w:hint="eastAsia"/>
          <w:b/>
        </w:rPr>
        <w:t>年</w:t>
      </w:r>
      <w:r w:rsidR="002D0E46">
        <w:rPr>
          <w:rFonts w:hint="eastAsia"/>
          <w:b/>
        </w:rPr>
        <w:t>02</w:t>
      </w:r>
      <w:r w:rsidRPr="00915BF4">
        <w:rPr>
          <w:rFonts w:hint="eastAsia"/>
          <w:b/>
        </w:rPr>
        <w:t>月</w:t>
      </w:r>
      <w:r w:rsidR="002D0E46">
        <w:rPr>
          <w:rFonts w:hint="eastAsia"/>
          <w:b/>
        </w:rPr>
        <w:t>0</w:t>
      </w:r>
      <w:r w:rsidR="00BA0810">
        <w:rPr>
          <w:rFonts w:hint="eastAsia"/>
          <w:b/>
        </w:rPr>
        <w:t>9</w:t>
      </w:r>
      <w:r w:rsidRPr="00915BF4">
        <w:rPr>
          <w:rFonts w:hint="eastAsia"/>
          <w:b/>
        </w:rPr>
        <w:t>日</w:t>
      </w:r>
      <w:r w:rsidR="003F7D3E">
        <w:rPr>
          <w:rFonts w:hint="eastAsia"/>
          <w:b/>
        </w:rPr>
        <w:t xml:space="preserve">  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主持人：</w:t>
      </w:r>
      <w:r w:rsidR="00BA0810">
        <w:rPr>
          <w:rFonts w:hint="eastAsia"/>
          <w:b/>
        </w:rPr>
        <w:t>劉縣長增應</w:t>
      </w:r>
      <w:r w:rsidRPr="00915BF4">
        <w:rPr>
          <w:b/>
        </w:rPr>
        <w:t xml:space="preserve">      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BA0810">
        <w:rPr>
          <w:rFonts w:hint="eastAsia"/>
          <w:b/>
        </w:rPr>
        <w:t>：陳楚涵</w:t>
      </w:r>
    </w:p>
    <w:p w:rsidR="00705E59" w:rsidRDefault="00705E59" w:rsidP="008C7DF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參議指導與建議事項</w:t>
      </w:r>
      <w:r>
        <w:rPr>
          <w:rFonts w:hint="eastAsia"/>
          <w:b/>
        </w:rPr>
        <w:t>:</w:t>
      </w:r>
    </w:p>
    <w:p w:rsidR="00E2659D" w:rsidRDefault="00E2659D" w:rsidP="00E12B3C">
      <w:pPr>
        <w:spacing w:line="276" w:lineRule="auto"/>
        <w:ind w:left="284"/>
        <w:rPr>
          <w:rFonts w:hint="eastAsia"/>
          <w:b/>
        </w:rPr>
      </w:pPr>
      <w:r w:rsidRPr="00E2659D">
        <w:rPr>
          <w:rFonts w:hint="eastAsia"/>
          <w:b/>
        </w:rPr>
        <w:t>王參議</w:t>
      </w:r>
      <w:r w:rsidRPr="00E2659D">
        <w:rPr>
          <w:rFonts w:hint="eastAsia"/>
          <w:b/>
        </w:rPr>
        <w:t xml:space="preserve">: </w:t>
      </w:r>
    </w:p>
    <w:p w:rsidR="00334A93" w:rsidRDefault="00E2659D" w:rsidP="00334A93">
      <w:pPr>
        <w:spacing w:line="276" w:lineRule="auto"/>
        <w:ind w:left="284"/>
        <w:rPr>
          <w:rFonts w:hint="eastAsia"/>
        </w:rPr>
      </w:pPr>
      <w:r>
        <w:rPr>
          <w:rFonts w:hint="eastAsia"/>
        </w:rPr>
        <w:t>還沒核定的計畫預算</w:t>
      </w:r>
      <w:r w:rsidR="00CD2798">
        <w:rPr>
          <w:rFonts w:hint="eastAsia"/>
        </w:rPr>
        <w:t>或墊付款案</w:t>
      </w:r>
      <w:r>
        <w:rPr>
          <w:rFonts w:hint="eastAsia"/>
        </w:rPr>
        <w:t>若遇議會未</w:t>
      </w:r>
      <w:r w:rsidR="0089679C">
        <w:rPr>
          <w:rFonts w:hint="eastAsia"/>
        </w:rPr>
        <w:t>開議期間，</w:t>
      </w:r>
      <w:r w:rsidR="00CD2798">
        <w:rPr>
          <w:rFonts w:hint="eastAsia"/>
        </w:rPr>
        <w:t>建議來府管考單位以提案方式向議會提出</w:t>
      </w:r>
      <w:r w:rsidR="0089679C">
        <w:rPr>
          <w:rFonts w:hint="eastAsia"/>
        </w:rPr>
        <w:t>，</w:t>
      </w:r>
      <w:r>
        <w:rPr>
          <w:rFonts w:hint="eastAsia"/>
        </w:rPr>
        <w:t>請求同意，</w:t>
      </w:r>
      <w:r w:rsidR="0089679C">
        <w:rPr>
          <w:rFonts w:hint="eastAsia"/>
        </w:rPr>
        <w:t>以利</w:t>
      </w:r>
      <w:r w:rsidR="00CD2798">
        <w:rPr>
          <w:rFonts w:hint="eastAsia"/>
        </w:rPr>
        <w:t>各項</w:t>
      </w:r>
      <w:r w:rsidR="0089679C">
        <w:rPr>
          <w:rFonts w:hint="eastAsia"/>
        </w:rPr>
        <w:t>計劃</w:t>
      </w:r>
      <w:r w:rsidR="00CD2798">
        <w:rPr>
          <w:rFonts w:hint="eastAsia"/>
        </w:rPr>
        <w:t>之順利</w:t>
      </w:r>
      <w:r w:rsidR="00334A93">
        <w:rPr>
          <w:rFonts w:hint="eastAsia"/>
        </w:rPr>
        <w:t>執行。</w:t>
      </w:r>
    </w:p>
    <w:p w:rsidR="00A74913" w:rsidRDefault="008802C0" w:rsidP="00334A93">
      <w:pPr>
        <w:spacing w:line="276" w:lineRule="auto"/>
        <w:ind w:left="284"/>
        <w:rPr>
          <w:rFonts w:hint="eastAsia"/>
          <w:b/>
        </w:rPr>
      </w:pPr>
      <w:r>
        <w:rPr>
          <w:rFonts w:hint="eastAsia"/>
          <w:b/>
        </w:rPr>
        <w:t>秘書長指示</w:t>
      </w:r>
      <w:r w:rsidR="00CD2DE5">
        <w:rPr>
          <w:rFonts w:hint="eastAsia"/>
          <w:b/>
        </w:rPr>
        <w:t>事項</w:t>
      </w:r>
    </w:p>
    <w:p w:rsidR="00064F7A" w:rsidRDefault="00A74913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離島建設條例第九條第六項，目前案子在行政院，請民政局繼續向內政部追蹤案子後續</w:t>
      </w:r>
      <w:r w:rsidR="00C11A5C">
        <w:rPr>
          <w:rFonts w:hint="eastAsia"/>
        </w:rPr>
        <w:t>情形</w:t>
      </w:r>
      <w:r w:rsidR="00F33310">
        <w:rPr>
          <w:rFonts w:hint="eastAsia"/>
        </w:rPr>
        <w:t>。</w:t>
      </w:r>
      <w:r w:rsidR="00882FC7">
        <w:rPr>
          <w:rFonts w:hint="eastAsia"/>
        </w:rPr>
        <w:t>【民政局】</w:t>
      </w:r>
    </w:p>
    <w:p w:rsidR="00064F7A" w:rsidRDefault="008C479F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hint="eastAsia"/>
        </w:rPr>
        <w:t>先前工務局辦了一個違建案</w:t>
      </w:r>
      <w:r w:rsidR="00D54AE3">
        <w:rPr>
          <w:rFonts w:hint="eastAsia"/>
        </w:rPr>
        <w:t>簡報並委託建</w:t>
      </w:r>
      <w:r>
        <w:rPr>
          <w:rFonts w:hint="eastAsia"/>
        </w:rPr>
        <w:t>築師公會在地下室舉行</w:t>
      </w:r>
      <w:r w:rsidR="00A521C6">
        <w:rPr>
          <w:rFonts w:hint="eastAsia"/>
        </w:rPr>
        <w:t>說明會</w:t>
      </w:r>
      <w:r>
        <w:rPr>
          <w:rFonts w:hint="eastAsia"/>
        </w:rPr>
        <w:t>，卻無任何單位</w:t>
      </w:r>
      <w:r w:rsidR="00D54AE3">
        <w:rPr>
          <w:rFonts w:hint="eastAsia"/>
        </w:rPr>
        <w:t>參加</w:t>
      </w:r>
      <w:r w:rsidR="00A521C6">
        <w:rPr>
          <w:rFonts w:hint="eastAsia"/>
        </w:rPr>
        <w:t>，往後類案</w:t>
      </w:r>
      <w:r w:rsidR="00E07A07">
        <w:rPr>
          <w:rFonts w:hint="eastAsia"/>
        </w:rPr>
        <w:t>請</w:t>
      </w:r>
      <w:r w:rsidR="00A521C6">
        <w:rPr>
          <w:rFonts w:hint="eastAsia"/>
        </w:rPr>
        <w:t>主管</w:t>
      </w:r>
      <w:r w:rsidR="00E07A07">
        <w:rPr>
          <w:rFonts w:hint="eastAsia"/>
        </w:rPr>
        <w:t>同仁</w:t>
      </w:r>
      <w:r>
        <w:rPr>
          <w:rFonts w:hint="eastAsia"/>
        </w:rPr>
        <w:t>務必都能派員</w:t>
      </w:r>
      <w:r w:rsidR="00E07A07">
        <w:rPr>
          <w:rFonts w:hint="eastAsia"/>
        </w:rPr>
        <w:t>參加。【各單位】</w:t>
      </w:r>
    </w:p>
    <w:p w:rsidR="00064F7A" w:rsidRDefault="00A74913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臨時會</w:t>
      </w:r>
      <w:r w:rsidR="007C49B6">
        <w:rPr>
          <w:rFonts w:hint="eastAsia"/>
        </w:rPr>
        <w:t>議程有更改</w:t>
      </w:r>
      <w:r w:rsidRPr="00A74913">
        <w:rPr>
          <w:rFonts w:hint="eastAsia"/>
        </w:rPr>
        <w:t>，會後請民政局</w:t>
      </w:r>
      <w:r w:rsidR="007C49B6">
        <w:rPr>
          <w:rFonts w:hint="eastAsia"/>
        </w:rPr>
        <w:t>與議會再</w:t>
      </w:r>
      <w:r w:rsidR="00273E52">
        <w:rPr>
          <w:rFonts w:hint="eastAsia"/>
        </w:rPr>
        <w:t>行</w:t>
      </w:r>
      <w:r w:rsidR="002D1AA1">
        <w:rPr>
          <w:rFonts w:hint="eastAsia"/>
        </w:rPr>
        <w:t>確認</w:t>
      </w:r>
      <w:r w:rsidRPr="00A74913">
        <w:rPr>
          <w:rFonts w:hint="eastAsia"/>
        </w:rPr>
        <w:t>，重點放在議案審查，議會建議</w:t>
      </w:r>
      <w:r w:rsidR="002D1AA1">
        <w:rPr>
          <w:rFonts w:hint="eastAsia"/>
        </w:rPr>
        <w:t>集中一天</w:t>
      </w:r>
      <w:r w:rsidRPr="00A74913">
        <w:rPr>
          <w:rFonts w:hint="eastAsia"/>
        </w:rPr>
        <w:t>禮拜四</w:t>
      </w:r>
      <w:r w:rsidR="00273E52">
        <w:rPr>
          <w:rFonts w:hint="eastAsia"/>
        </w:rPr>
        <w:t>做</w:t>
      </w:r>
      <w:r w:rsidRPr="00A74913">
        <w:rPr>
          <w:rFonts w:hint="eastAsia"/>
        </w:rPr>
        <w:t>工作報告</w:t>
      </w:r>
      <w:r w:rsidR="00004D71">
        <w:rPr>
          <w:rFonts w:hint="eastAsia"/>
        </w:rPr>
        <w:t>，課長</w:t>
      </w:r>
      <w:r w:rsidR="00273E52">
        <w:rPr>
          <w:rFonts w:hint="eastAsia"/>
        </w:rPr>
        <w:t>級以下</w:t>
      </w:r>
      <w:r w:rsidR="00004D71">
        <w:rPr>
          <w:rFonts w:hint="eastAsia"/>
        </w:rPr>
        <w:t>不用參加。</w:t>
      </w:r>
      <w:r w:rsidR="002D1AA1">
        <w:rPr>
          <w:rFonts w:hint="eastAsia"/>
        </w:rPr>
        <w:t>【各單位】</w:t>
      </w:r>
    </w:p>
    <w:p w:rsidR="00064F7A" w:rsidRDefault="00A74913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組織修編</w:t>
      </w:r>
      <w:r w:rsidR="00C11A5C">
        <w:rPr>
          <w:rFonts w:hint="eastAsia"/>
        </w:rPr>
        <w:t>案</w:t>
      </w:r>
      <w:r w:rsidR="00BA4CF6">
        <w:rPr>
          <w:rFonts w:hint="eastAsia"/>
        </w:rPr>
        <w:t>提報</w:t>
      </w:r>
      <w:r w:rsidR="00C11A5C">
        <w:rPr>
          <w:rFonts w:hint="eastAsia"/>
        </w:rPr>
        <w:t>，</w:t>
      </w:r>
      <w:r w:rsidR="00BA4CF6">
        <w:rPr>
          <w:rFonts w:hint="eastAsia"/>
        </w:rPr>
        <w:t>請人事室先行準備。</w:t>
      </w:r>
      <w:r w:rsidR="0031041B">
        <w:rPr>
          <w:rFonts w:hint="eastAsia"/>
        </w:rPr>
        <w:t>【人事室】</w:t>
      </w:r>
    </w:p>
    <w:p w:rsidR="00064F7A" w:rsidRDefault="00BA4CF6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hint="eastAsia"/>
        </w:rPr>
        <w:t>住宅中程計畫委託國土中心做簡報</w:t>
      </w:r>
      <w:r w:rsidR="00BA0C2F">
        <w:rPr>
          <w:rFonts w:hint="eastAsia"/>
        </w:rPr>
        <w:t>，縣長指示由工務局來辦，將來要成立</w:t>
      </w:r>
      <w:r w:rsidR="008E2556">
        <w:rPr>
          <w:rFonts w:hint="eastAsia"/>
        </w:rPr>
        <w:t>專案小組，目前由我來當</w:t>
      </w:r>
      <w:r w:rsidR="00F719FA">
        <w:rPr>
          <w:rFonts w:hint="eastAsia"/>
        </w:rPr>
        <w:t>召</w:t>
      </w:r>
      <w:r w:rsidR="008E2556">
        <w:rPr>
          <w:rFonts w:hint="eastAsia"/>
        </w:rPr>
        <w:t>集人並請工務局、建設局共同來解決住宅</w:t>
      </w:r>
      <w:r w:rsidR="00C013F8">
        <w:rPr>
          <w:rFonts w:hint="eastAsia"/>
        </w:rPr>
        <w:t>問題，會後再做進一步的討論。【工務局、建設局】</w:t>
      </w:r>
    </w:p>
    <w:p w:rsidR="00064F7A" w:rsidRDefault="00CB04A1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違建案的問題</w:t>
      </w:r>
      <w:r>
        <w:rPr>
          <w:rFonts w:hint="eastAsia"/>
        </w:rPr>
        <w:t>，地檢署提供看法和建議</w:t>
      </w:r>
      <w:r w:rsidR="00F763C8">
        <w:rPr>
          <w:rFonts w:hint="eastAsia"/>
        </w:rPr>
        <w:t>，</w:t>
      </w:r>
      <w:r>
        <w:rPr>
          <w:rFonts w:hint="eastAsia"/>
        </w:rPr>
        <w:t>會後</w:t>
      </w:r>
      <w:r w:rsidR="00F763C8">
        <w:rPr>
          <w:rFonts w:hint="eastAsia"/>
        </w:rPr>
        <w:t>請</w:t>
      </w:r>
      <w:r>
        <w:rPr>
          <w:rFonts w:hint="eastAsia"/>
        </w:rPr>
        <w:t>工務局</w:t>
      </w:r>
      <w:r w:rsidR="00F763C8">
        <w:rPr>
          <w:rFonts w:hint="eastAsia"/>
        </w:rPr>
        <w:t>再</w:t>
      </w:r>
      <w:r>
        <w:rPr>
          <w:rFonts w:hint="eastAsia"/>
        </w:rPr>
        <w:t>進行討論。</w:t>
      </w:r>
      <w:r w:rsidR="00E32CB5">
        <w:rPr>
          <w:rFonts w:hint="eastAsia"/>
        </w:rPr>
        <w:t>【工務局】</w:t>
      </w:r>
    </w:p>
    <w:p w:rsidR="00427A61" w:rsidRDefault="00B8385F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hint="eastAsia"/>
        </w:rPr>
        <w:t>九</w:t>
      </w:r>
      <w:r w:rsidR="00A74913" w:rsidRPr="00A74913">
        <w:rPr>
          <w:rFonts w:hint="eastAsia"/>
        </w:rPr>
        <w:t>職等非主管以下人員</w:t>
      </w:r>
      <w:r w:rsidR="0012655A">
        <w:rPr>
          <w:rFonts w:hint="eastAsia"/>
        </w:rPr>
        <w:t>出差</w:t>
      </w:r>
      <w:r w:rsidR="00A521C6">
        <w:rPr>
          <w:rFonts w:hint="eastAsia"/>
        </w:rPr>
        <w:t>請</w:t>
      </w:r>
      <w:r w:rsidR="0012655A">
        <w:rPr>
          <w:rFonts w:hint="eastAsia"/>
        </w:rPr>
        <w:t>假</w:t>
      </w:r>
      <w:r w:rsidR="00A74913" w:rsidRPr="00A74913">
        <w:rPr>
          <w:rFonts w:hint="eastAsia"/>
        </w:rPr>
        <w:t>，</w:t>
      </w:r>
      <w:r>
        <w:rPr>
          <w:rFonts w:hint="eastAsia"/>
        </w:rPr>
        <w:t>授權給各主</w:t>
      </w:r>
      <w:r w:rsidR="00A66FEA">
        <w:rPr>
          <w:rFonts w:hint="eastAsia"/>
        </w:rPr>
        <w:t>管</w:t>
      </w:r>
      <w:r w:rsidR="00A521C6">
        <w:rPr>
          <w:rFonts w:hint="eastAsia"/>
        </w:rPr>
        <w:t>，但</w:t>
      </w:r>
      <w:r w:rsidR="00A66FEA">
        <w:rPr>
          <w:rFonts w:hint="eastAsia"/>
        </w:rPr>
        <w:t>權責是相對性的，出差的必要性、重要性請</w:t>
      </w:r>
      <w:r w:rsidR="00A74913" w:rsidRPr="00A74913">
        <w:rPr>
          <w:rFonts w:hint="eastAsia"/>
        </w:rPr>
        <w:t>審酌辦理，</w:t>
      </w:r>
      <w:r w:rsidR="00A66FEA">
        <w:rPr>
          <w:rFonts w:hint="eastAsia"/>
        </w:rPr>
        <w:t>主管級出差還是要由縣長批示。</w:t>
      </w:r>
      <w:r w:rsidR="000E685E">
        <w:rPr>
          <w:rFonts w:hint="eastAsia"/>
        </w:rPr>
        <w:t>【各單位】</w:t>
      </w:r>
    </w:p>
    <w:p w:rsidR="00427A61" w:rsidRDefault="00A74913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介壽商場</w:t>
      </w:r>
      <w:r w:rsidR="00C6576F">
        <w:rPr>
          <w:rFonts w:hint="eastAsia"/>
        </w:rPr>
        <w:t>包含連江山莊的</w:t>
      </w:r>
      <w:r w:rsidRPr="00A74913">
        <w:rPr>
          <w:rFonts w:hint="eastAsia"/>
        </w:rPr>
        <w:t>BOT</w:t>
      </w:r>
      <w:r w:rsidRPr="00A74913">
        <w:rPr>
          <w:rFonts w:hint="eastAsia"/>
        </w:rPr>
        <w:t>案，</w:t>
      </w:r>
      <w:r w:rsidR="00C6576F">
        <w:rPr>
          <w:rFonts w:hint="eastAsia"/>
        </w:rPr>
        <w:t>希望年後用最快方式</w:t>
      </w:r>
      <w:r w:rsidR="006F1BD2">
        <w:rPr>
          <w:rFonts w:hint="eastAsia"/>
        </w:rPr>
        <w:t>推出，請財政局掌握進度，希望上半年就能完成。【財政局】</w:t>
      </w:r>
    </w:p>
    <w:p w:rsidR="001F09E8" w:rsidRDefault="000851EB" w:rsidP="00064F7A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hint="eastAsia"/>
        </w:rPr>
        <w:t>週報、月報、擴大會報</w:t>
      </w:r>
      <w:r w:rsidR="00915DC1">
        <w:rPr>
          <w:rFonts w:hint="eastAsia"/>
        </w:rPr>
        <w:t>簡報方式</w:t>
      </w:r>
      <w:r>
        <w:rPr>
          <w:rFonts w:hint="eastAsia"/>
        </w:rPr>
        <w:t>會後</w:t>
      </w:r>
      <w:r w:rsidR="00C41845">
        <w:rPr>
          <w:rFonts w:hint="eastAsia"/>
        </w:rPr>
        <w:t>我們再</w:t>
      </w:r>
      <w:r w:rsidR="000F70CB">
        <w:rPr>
          <w:rFonts w:hint="eastAsia"/>
        </w:rPr>
        <w:t>做釐清不要重覆。【企劃室】</w:t>
      </w:r>
    </w:p>
    <w:p w:rsidR="00C12B70" w:rsidRPr="00A74913" w:rsidRDefault="00AB54CF" w:rsidP="001F09E8">
      <w:pPr>
        <w:numPr>
          <w:ilvl w:val="0"/>
          <w:numId w:val="37"/>
        </w:numPr>
        <w:spacing w:line="276" w:lineRule="auto"/>
        <w:ind w:left="709"/>
        <w:rPr>
          <w:rFonts w:hint="eastAsia"/>
        </w:rPr>
      </w:pPr>
      <w:r>
        <w:rPr>
          <w:rFonts w:hint="eastAsia"/>
        </w:rPr>
        <w:t>有關</w:t>
      </w:r>
      <w:r w:rsidR="00C12B70">
        <w:rPr>
          <w:rFonts w:hint="eastAsia"/>
        </w:rPr>
        <w:t>淡季旅遊</w:t>
      </w:r>
      <w:r>
        <w:rPr>
          <w:rFonts w:hint="eastAsia"/>
        </w:rPr>
        <w:t>的推動</w:t>
      </w:r>
      <w:r w:rsidR="00AF13D0">
        <w:rPr>
          <w:rFonts w:hint="eastAsia"/>
        </w:rPr>
        <w:t>，</w:t>
      </w:r>
      <w:r w:rsidR="00861839">
        <w:rPr>
          <w:rFonts w:hint="eastAsia"/>
        </w:rPr>
        <w:t>之前</w:t>
      </w:r>
      <w:r>
        <w:rPr>
          <w:rFonts w:hint="eastAsia"/>
        </w:rPr>
        <w:t>向軍方</w:t>
      </w:r>
      <w:r w:rsidR="00AF13D0">
        <w:rPr>
          <w:rFonts w:hint="eastAsia"/>
        </w:rPr>
        <w:t>提出一個方案軍方也非常認同，</w:t>
      </w:r>
      <w:r w:rsidR="00861839">
        <w:rPr>
          <w:rFonts w:hint="eastAsia"/>
        </w:rPr>
        <w:t>以給假鼓勵的方式、提供旅遊卷等。</w:t>
      </w:r>
      <w:r w:rsidR="00AF13D0">
        <w:rPr>
          <w:rFonts w:hint="eastAsia"/>
        </w:rPr>
        <w:t>以東引為例，結合商家</w:t>
      </w:r>
      <w:r>
        <w:rPr>
          <w:rFonts w:hint="eastAsia"/>
        </w:rPr>
        <w:t>、餐廳</w:t>
      </w:r>
      <w:r w:rsidR="00C7607E">
        <w:rPr>
          <w:rFonts w:hint="eastAsia"/>
        </w:rPr>
        <w:t>來</w:t>
      </w:r>
      <w:r w:rsidR="00AF13D0">
        <w:rPr>
          <w:rFonts w:hint="eastAsia"/>
        </w:rPr>
        <w:t>做很大的優惠折扣，</w:t>
      </w:r>
      <w:r w:rsidR="00AC26A8">
        <w:rPr>
          <w:rFonts w:hint="eastAsia"/>
        </w:rPr>
        <w:t>鼓勵軍人眷屬</w:t>
      </w:r>
      <w:r>
        <w:rPr>
          <w:rFonts w:hint="eastAsia"/>
        </w:rPr>
        <w:t>來</w:t>
      </w:r>
      <w:r w:rsidR="00AC26A8">
        <w:rPr>
          <w:rFonts w:hint="eastAsia"/>
        </w:rPr>
        <w:t>離島探眷，</w:t>
      </w:r>
      <w:r w:rsidR="0041173F">
        <w:rPr>
          <w:rFonts w:hint="eastAsia"/>
        </w:rPr>
        <w:t>這是立即有效率可做的方式。【觀光局】</w:t>
      </w:r>
    </w:p>
    <w:p w:rsidR="00813EB5" w:rsidRDefault="00813EB5" w:rsidP="00A74913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E40E7">
        <w:rPr>
          <w:rFonts w:hint="eastAsia"/>
          <w:b/>
        </w:rPr>
        <w:t>縣長裁示事項</w:t>
      </w:r>
    </w:p>
    <w:p w:rsidR="0032655E" w:rsidRDefault="00A74913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lastRenderedPageBreak/>
        <w:t>這禮拜議會開臨時會，墊</w:t>
      </w:r>
      <w:r w:rsidR="009A70E5">
        <w:rPr>
          <w:rFonts w:hint="eastAsia"/>
        </w:rPr>
        <w:t>付款和組織修編的案子要送議會審查，各</w:t>
      </w:r>
      <w:r w:rsidRPr="00A74913">
        <w:rPr>
          <w:rFonts w:hint="eastAsia"/>
        </w:rPr>
        <w:t>主管就</w:t>
      </w:r>
      <w:r w:rsidR="009A70E5">
        <w:rPr>
          <w:rFonts w:hint="eastAsia"/>
        </w:rPr>
        <w:t>自己單位職掌、工作願景與目標希望能做一個簡要明確的說明，讓議員、</w:t>
      </w:r>
      <w:r w:rsidRPr="00A74913">
        <w:rPr>
          <w:rFonts w:hint="eastAsia"/>
        </w:rPr>
        <w:t>鄉親感覺到縣府的企圖心和努力，議員代表民意，積極跟議員互動溝通、態度要尊重與謙卑。</w:t>
      </w:r>
      <w:r>
        <w:rPr>
          <w:rFonts w:hint="eastAsia"/>
        </w:rPr>
        <w:t>【各單位】</w:t>
      </w:r>
    </w:p>
    <w:p w:rsidR="0032655E" w:rsidRDefault="0032655E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北竿衛生所的建立，很可惜回到原點，請加快腳步重新開始，在民意上</w:t>
      </w:r>
      <w:r w:rsidR="00A74913" w:rsidRPr="00A74913">
        <w:rPr>
          <w:rFonts w:hint="eastAsia"/>
        </w:rPr>
        <w:t>做一個溝通，希望今年能定案明年爭取到經費，與都市計畫變更可以</w:t>
      </w:r>
      <w:r w:rsidR="006B4408">
        <w:rPr>
          <w:rFonts w:hint="eastAsia"/>
        </w:rPr>
        <w:t>雙管齊下，一</w:t>
      </w:r>
      <w:r w:rsidR="00A74913">
        <w:rPr>
          <w:rFonts w:hint="eastAsia"/>
        </w:rPr>
        <w:t>定要爭取到經費，避免案子一直延宕【衛生局】</w:t>
      </w:r>
    </w:p>
    <w:p w:rsidR="0032655E" w:rsidRDefault="00A74913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高登亮島未來會開放觀光，</w:t>
      </w:r>
      <w:r w:rsidRPr="00A74913">
        <w:rPr>
          <w:rFonts w:hint="eastAsia"/>
        </w:rPr>
        <w:t>緊急救護的直升機是否可以執行</w:t>
      </w:r>
      <w:r w:rsidRPr="00A74913">
        <w:rPr>
          <w:rFonts w:hint="eastAsia"/>
        </w:rPr>
        <w:t>?</w:t>
      </w:r>
      <w:r w:rsidRPr="00A74913">
        <w:rPr>
          <w:rFonts w:hint="eastAsia"/>
        </w:rPr>
        <w:t>請努力突破</w:t>
      </w:r>
      <w:r w:rsidRPr="00A74913">
        <w:rPr>
          <w:rFonts w:hint="eastAsia"/>
        </w:rPr>
        <w:t>!</w:t>
      </w:r>
      <w:r w:rsidRPr="00A74913">
        <w:rPr>
          <w:rFonts w:hint="eastAsia"/>
        </w:rPr>
        <w:t>請有個腹案並進行瞭解，馬防部提出這樣的需求，借此機會把案子做出來。</w:t>
      </w:r>
      <w:r>
        <w:rPr>
          <w:rFonts w:hint="eastAsia"/>
        </w:rPr>
        <w:t>【衛生局】</w:t>
      </w:r>
    </w:p>
    <w:p w:rsidR="0032655E" w:rsidRDefault="00A74913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介壽商場</w:t>
      </w:r>
      <w:r w:rsidRPr="00A74913">
        <w:rPr>
          <w:rFonts w:hint="eastAsia"/>
        </w:rPr>
        <w:t>BOT</w:t>
      </w:r>
      <w:r w:rsidRPr="00A74913">
        <w:rPr>
          <w:rFonts w:hint="eastAsia"/>
        </w:rPr>
        <w:t>案預定八月可以招商，連江山莊的招標案請財政局、觀光局討論如何來做，希望爭取財政部的經費來做</w:t>
      </w:r>
      <w:r w:rsidRPr="00A74913">
        <w:rPr>
          <w:rFonts w:hint="eastAsia"/>
        </w:rPr>
        <w:t>BOT</w:t>
      </w:r>
      <w:r w:rsidRPr="00A74913">
        <w:rPr>
          <w:rFonts w:hint="eastAsia"/>
        </w:rPr>
        <w:t>案，今年黃歧航線即將開通，風管處帶領業者在香港辦理招商活動反應不錯，民宿與接待有必要要加強</w:t>
      </w:r>
      <w:r w:rsidRPr="00A74913">
        <w:rPr>
          <w:rFonts w:hint="eastAsia"/>
        </w:rPr>
        <w:t>!</w:t>
      </w:r>
      <w:r w:rsidR="0056731F">
        <w:rPr>
          <w:rFonts w:hint="eastAsia"/>
        </w:rPr>
        <w:t>希望能併</w:t>
      </w:r>
      <w:r w:rsidRPr="00A74913">
        <w:rPr>
          <w:rFonts w:hint="eastAsia"/>
        </w:rPr>
        <w:t>入介壽商場</w:t>
      </w:r>
      <w:r w:rsidRPr="00A74913">
        <w:rPr>
          <w:rFonts w:hint="eastAsia"/>
        </w:rPr>
        <w:t>BOT</w:t>
      </w:r>
      <w:r w:rsidRPr="00A74913">
        <w:rPr>
          <w:rFonts w:hint="eastAsia"/>
        </w:rPr>
        <w:t>案，在下半年也能推出連江山莊的</w:t>
      </w:r>
      <w:r w:rsidRPr="00A74913">
        <w:rPr>
          <w:rFonts w:hint="eastAsia"/>
        </w:rPr>
        <w:t>BOT</w:t>
      </w:r>
      <w:r w:rsidR="00F13281">
        <w:rPr>
          <w:rFonts w:hint="eastAsia"/>
        </w:rPr>
        <w:t>案</w:t>
      </w:r>
      <w:r w:rsidR="006125D2">
        <w:rPr>
          <w:rFonts w:hint="eastAsia"/>
        </w:rPr>
        <w:t>發包，</w:t>
      </w:r>
      <w:r w:rsidRPr="00A74913">
        <w:rPr>
          <w:rFonts w:hint="eastAsia"/>
        </w:rPr>
        <w:t>希望能引進民間力量加快建設腳步。</w:t>
      </w:r>
      <w:r>
        <w:rPr>
          <w:rFonts w:hint="eastAsia"/>
        </w:rPr>
        <w:t>【財政局、觀光局</w:t>
      </w:r>
      <w:r w:rsidR="0032655E">
        <w:rPr>
          <w:rFonts w:hint="eastAsia"/>
        </w:rPr>
        <w:t>】</w:t>
      </w:r>
    </w:p>
    <w:p w:rsidR="0032655E" w:rsidRDefault="00A74913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海洋大學分部</w:t>
      </w:r>
      <w:r w:rsidR="00F13281">
        <w:rPr>
          <w:rFonts w:hint="eastAsia"/>
        </w:rPr>
        <w:t>的設立</w:t>
      </w:r>
      <w:r w:rsidRPr="00A74913">
        <w:rPr>
          <w:rFonts w:hint="eastAsia"/>
        </w:rPr>
        <w:t>情形請再另行安排時間</w:t>
      </w:r>
      <w:r w:rsidR="0045055D">
        <w:rPr>
          <w:rFonts w:hint="eastAsia"/>
        </w:rPr>
        <w:t>【教育局】</w:t>
      </w:r>
    </w:p>
    <w:p w:rsidR="0032655E" w:rsidRDefault="00A74913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馬祖馬拉松請教育局</w:t>
      </w:r>
      <w:r w:rsidR="0032655E">
        <w:rPr>
          <w:rFonts w:hint="eastAsia"/>
        </w:rPr>
        <w:t>密切與風管處做好事前安排，期程、時間、人數先行訂出來</w:t>
      </w:r>
      <w:r w:rsidR="006516A5">
        <w:rPr>
          <w:rFonts w:hint="eastAsia"/>
        </w:rPr>
        <w:t>，</w:t>
      </w:r>
      <w:r w:rsidR="0032655E">
        <w:rPr>
          <w:rFonts w:hint="eastAsia"/>
        </w:rPr>
        <w:t>先做好接待的</w:t>
      </w:r>
      <w:r w:rsidRPr="00A74913">
        <w:rPr>
          <w:rFonts w:hint="eastAsia"/>
        </w:rPr>
        <w:t>人力</w:t>
      </w:r>
      <w:r w:rsidR="006516A5">
        <w:rPr>
          <w:rFonts w:hint="eastAsia"/>
        </w:rPr>
        <w:t>安排</w:t>
      </w:r>
      <w:r w:rsidR="0032655E">
        <w:rPr>
          <w:rFonts w:hint="eastAsia"/>
        </w:rPr>
        <w:t>、</w:t>
      </w:r>
      <w:r w:rsidRPr="00A74913">
        <w:rPr>
          <w:rFonts w:hint="eastAsia"/>
        </w:rPr>
        <w:t>詳細的規劃</w:t>
      </w:r>
      <w:r w:rsidR="0032655E">
        <w:rPr>
          <w:rFonts w:hint="eastAsia"/>
        </w:rPr>
        <w:t>等</w:t>
      </w:r>
      <w:r w:rsidRPr="00A74913">
        <w:rPr>
          <w:rFonts w:hint="eastAsia"/>
        </w:rPr>
        <w:t>。</w:t>
      </w:r>
      <w:r w:rsidR="0045055D">
        <w:rPr>
          <w:rFonts w:hint="eastAsia"/>
        </w:rPr>
        <w:t>【教育局】</w:t>
      </w:r>
    </w:p>
    <w:p w:rsidR="0032655E" w:rsidRDefault="006516A5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植樹節的案子今年預算比往年多，請軍人支援，對樹種</w:t>
      </w:r>
      <w:r w:rsidR="00B6306D">
        <w:rPr>
          <w:rFonts w:hint="eastAsia"/>
        </w:rPr>
        <w:t>與栽種的位置</w:t>
      </w:r>
      <w:r w:rsidR="00A74913" w:rsidRPr="00A74913">
        <w:rPr>
          <w:rFonts w:hint="eastAsia"/>
        </w:rPr>
        <w:t>並</w:t>
      </w:r>
      <w:r>
        <w:rPr>
          <w:rFonts w:hint="eastAsia"/>
        </w:rPr>
        <w:t>積極</w:t>
      </w:r>
      <w:r w:rsidR="00A74913" w:rsidRPr="00A74913">
        <w:rPr>
          <w:rFonts w:hint="eastAsia"/>
        </w:rPr>
        <w:t>協助社區綠美化</w:t>
      </w:r>
      <w:r w:rsidR="00770B61">
        <w:rPr>
          <w:rFonts w:hint="eastAsia"/>
        </w:rPr>
        <w:t>。【建設局】</w:t>
      </w:r>
    </w:p>
    <w:p w:rsidR="0032655E" w:rsidRDefault="00770B61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城鄉新風貌對北竿未來影響很大，希望還是能抓住重點在</w:t>
      </w:r>
      <w:r w:rsidR="00A74913" w:rsidRPr="00A74913">
        <w:rPr>
          <w:rFonts w:hint="eastAsia"/>
        </w:rPr>
        <w:t>四年計畫結束後，</w:t>
      </w:r>
      <w:r w:rsidRPr="00A74913">
        <w:rPr>
          <w:rFonts w:hint="eastAsia"/>
        </w:rPr>
        <w:t>能</w:t>
      </w:r>
      <w:r>
        <w:rPr>
          <w:rFonts w:hint="eastAsia"/>
        </w:rPr>
        <w:t>讓北竿</w:t>
      </w:r>
      <w:r w:rsidR="006516A5">
        <w:rPr>
          <w:rFonts w:hint="eastAsia"/>
        </w:rPr>
        <w:t>改頭換面</w:t>
      </w:r>
      <w:r w:rsidR="00A74913" w:rsidRPr="00A74913">
        <w:rPr>
          <w:rFonts w:hint="eastAsia"/>
        </w:rPr>
        <w:t>，</w:t>
      </w:r>
      <w:r w:rsidR="006516A5">
        <w:rPr>
          <w:rFonts w:hint="eastAsia"/>
        </w:rPr>
        <w:t>提昇就業率與</w:t>
      </w:r>
      <w:r w:rsidR="0076357C">
        <w:rPr>
          <w:rFonts w:hint="eastAsia"/>
        </w:rPr>
        <w:t>產業</w:t>
      </w:r>
      <w:r w:rsidR="006516A5">
        <w:rPr>
          <w:rFonts w:hint="eastAsia"/>
        </w:rPr>
        <w:t>競爭</w:t>
      </w:r>
      <w:r w:rsidR="0076357C">
        <w:rPr>
          <w:rFonts w:hint="eastAsia"/>
        </w:rPr>
        <w:t>力。【建設局】</w:t>
      </w:r>
    </w:p>
    <w:p w:rsidR="0032655E" w:rsidRDefault="00781CA0" w:rsidP="0032655E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兩馬自</w:t>
      </w:r>
      <w:r w:rsidR="00A74913" w:rsidRPr="00A74913">
        <w:rPr>
          <w:rFonts w:hint="eastAsia"/>
        </w:rPr>
        <w:t>貿區成立推動小組，藉由</w:t>
      </w:r>
      <w:r w:rsidR="00EA2F99">
        <w:rPr>
          <w:rFonts w:hint="eastAsia"/>
        </w:rPr>
        <w:t>這次</w:t>
      </w:r>
      <w:r w:rsidR="00A74913" w:rsidRPr="00A74913">
        <w:rPr>
          <w:rFonts w:hint="eastAsia"/>
        </w:rPr>
        <w:t>跟馬尾</w:t>
      </w:r>
      <w:r w:rsidR="00DF279D">
        <w:rPr>
          <w:rFonts w:hint="eastAsia"/>
        </w:rPr>
        <w:t>合作接觸，推廣馬酒是很好的機會，亦希望藉此</w:t>
      </w:r>
      <w:r w:rsidR="00EA2F99">
        <w:rPr>
          <w:rFonts w:hint="eastAsia"/>
        </w:rPr>
        <w:t>開拓大陸的市場。【</w:t>
      </w:r>
      <w:r w:rsidR="00813B79">
        <w:rPr>
          <w:rFonts w:hint="eastAsia"/>
        </w:rPr>
        <w:t>財政局、</w:t>
      </w:r>
      <w:r w:rsidR="00EA2F99">
        <w:rPr>
          <w:rFonts w:hint="eastAsia"/>
        </w:rPr>
        <w:t>建設局】</w:t>
      </w:r>
    </w:p>
    <w:p w:rsidR="00005B89" w:rsidRDefault="0034059E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希望</w:t>
      </w:r>
      <w:r w:rsidR="00A74913" w:rsidRPr="00A74913">
        <w:rPr>
          <w:rFonts w:hint="eastAsia"/>
        </w:rPr>
        <w:t>漁港碼頭</w:t>
      </w:r>
      <w:r w:rsidR="00534E61">
        <w:rPr>
          <w:rFonts w:hint="eastAsia"/>
        </w:rPr>
        <w:t>案</w:t>
      </w:r>
      <w:r w:rsidR="00A74913" w:rsidRPr="00A74913">
        <w:rPr>
          <w:rFonts w:hint="eastAsia"/>
        </w:rPr>
        <w:t>三月能夠通過，下半年就可以發包。</w:t>
      </w:r>
      <w:r w:rsidR="00EA2F99">
        <w:rPr>
          <w:rFonts w:hint="eastAsia"/>
        </w:rPr>
        <w:t>【建設局】</w:t>
      </w:r>
    </w:p>
    <w:p w:rsidR="00005B89" w:rsidRDefault="00534E61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爭對</w:t>
      </w:r>
      <w:r w:rsidR="00A74913" w:rsidRPr="00A74913">
        <w:rPr>
          <w:rFonts w:hint="eastAsia"/>
        </w:rPr>
        <w:t>全縣的漁港請做完整的計畫，請依據鄉民的需求</w:t>
      </w:r>
      <w:r w:rsidR="00236D8E">
        <w:rPr>
          <w:rFonts w:hint="eastAsia"/>
        </w:rPr>
        <w:t>，</w:t>
      </w:r>
      <w:r w:rsidR="00A74913" w:rsidRPr="00A74913">
        <w:rPr>
          <w:rFonts w:hint="eastAsia"/>
        </w:rPr>
        <w:t>有前瞻性的作漁港改善計畫。</w:t>
      </w:r>
      <w:r w:rsidR="00EA2F99">
        <w:rPr>
          <w:rFonts w:hint="eastAsia"/>
        </w:rPr>
        <w:t>【建設局】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請專案小組主動積極追蹤養殖漁業</w:t>
      </w:r>
      <w:r w:rsidR="00236D8E">
        <w:rPr>
          <w:rFonts w:hint="eastAsia"/>
        </w:rPr>
        <w:t>，</w:t>
      </w:r>
      <w:r w:rsidRPr="00A74913">
        <w:rPr>
          <w:rFonts w:hint="eastAsia"/>
        </w:rPr>
        <w:t>輔導進入相關正常的程序，</w:t>
      </w:r>
      <w:r w:rsidR="00236D8E">
        <w:rPr>
          <w:rFonts w:hint="eastAsia"/>
        </w:rPr>
        <w:t>指引</w:t>
      </w:r>
      <w:r w:rsidRPr="00A74913">
        <w:rPr>
          <w:rFonts w:hint="eastAsia"/>
        </w:rPr>
        <w:t>明確的方向。</w:t>
      </w:r>
      <w:r w:rsidR="00297E66">
        <w:rPr>
          <w:rFonts w:hint="eastAsia"/>
        </w:rPr>
        <w:t>【建設局】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陸客萬人遊</w:t>
      </w:r>
      <w:r w:rsidR="0083218E">
        <w:rPr>
          <w:rFonts w:hint="eastAsia"/>
        </w:rPr>
        <w:t>，</w:t>
      </w:r>
      <w:r w:rsidRPr="00A74913">
        <w:rPr>
          <w:rFonts w:hint="eastAsia"/>
        </w:rPr>
        <w:t>請追蹤後續馬尾區改成三天兩夜情形。</w:t>
      </w:r>
      <w:r w:rsidR="00297E66">
        <w:rPr>
          <w:rFonts w:hint="eastAsia"/>
        </w:rPr>
        <w:t>【觀光局】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如何在淡季推廣馬祖旅遊，</w:t>
      </w:r>
      <w:r w:rsidR="00CB137C">
        <w:rPr>
          <w:rFonts w:hint="eastAsia"/>
        </w:rPr>
        <w:t>吸引更多臺灣人前來</w:t>
      </w:r>
      <w:r w:rsidR="00297E66" w:rsidRPr="00A74913">
        <w:rPr>
          <w:rFonts w:hint="eastAsia"/>
        </w:rPr>
        <w:t>，還有努力的空間，</w:t>
      </w:r>
      <w:r w:rsidRPr="00A74913">
        <w:rPr>
          <w:rFonts w:hint="eastAsia"/>
        </w:rPr>
        <w:t>對象</w:t>
      </w:r>
      <w:r w:rsidR="00297E66">
        <w:rPr>
          <w:rFonts w:hint="eastAsia"/>
        </w:rPr>
        <w:t>可為</w:t>
      </w:r>
      <w:r w:rsidRPr="00A74913">
        <w:rPr>
          <w:rFonts w:hint="eastAsia"/>
        </w:rPr>
        <w:t>放寒假的大學生、背包客</w:t>
      </w:r>
      <w:r w:rsidR="0083218E">
        <w:rPr>
          <w:rFonts w:hint="eastAsia"/>
        </w:rPr>
        <w:t>、</w:t>
      </w:r>
      <w:r w:rsidR="0010609A">
        <w:rPr>
          <w:rFonts w:hint="eastAsia"/>
        </w:rPr>
        <w:t>自由行的旅客</w:t>
      </w:r>
      <w:r w:rsidRPr="00A74913">
        <w:rPr>
          <w:rFonts w:hint="eastAsia"/>
        </w:rPr>
        <w:t>，</w:t>
      </w:r>
      <w:r w:rsidR="00297E66">
        <w:rPr>
          <w:rFonts w:hint="eastAsia"/>
        </w:rPr>
        <w:t>請與局裡同仁腦力激盪出創意方案</w:t>
      </w:r>
      <w:r w:rsidR="00297E66" w:rsidRPr="00A74913">
        <w:rPr>
          <w:rFonts w:hint="eastAsia"/>
        </w:rPr>
        <w:t>來推廣</w:t>
      </w:r>
      <w:r w:rsidR="00D62430">
        <w:rPr>
          <w:rFonts w:hint="eastAsia"/>
        </w:rPr>
        <w:t>，</w:t>
      </w:r>
      <w:r w:rsidR="00297E66" w:rsidRPr="00A74913">
        <w:rPr>
          <w:rFonts w:hint="eastAsia"/>
        </w:rPr>
        <w:t>增加馬祖能見度</w:t>
      </w:r>
      <w:r w:rsidR="00297E66">
        <w:rPr>
          <w:rFonts w:hint="eastAsia"/>
        </w:rPr>
        <w:t>【觀光局】</w:t>
      </w:r>
    </w:p>
    <w:p w:rsidR="00005B89" w:rsidRDefault="00B6306D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連江山莊的案子</w:t>
      </w:r>
      <w:r w:rsidR="00D62430">
        <w:rPr>
          <w:rFonts w:hint="eastAsia"/>
        </w:rPr>
        <w:t>再</w:t>
      </w:r>
      <w:r w:rsidR="000300F3">
        <w:rPr>
          <w:rFonts w:hint="eastAsia"/>
        </w:rPr>
        <w:t>找時間和財政局、秘書長</w:t>
      </w:r>
      <w:r w:rsidR="00A74913" w:rsidRPr="00A74913">
        <w:rPr>
          <w:rFonts w:hint="eastAsia"/>
        </w:rPr>
        <w:t>討論</w:t>
      </w:r>
      <w:r w:rsidR="00D62430">
        <w:rPr>
          <w:rFonts w:hint="eastAsia"/>
        </w:rPr>
        <w:t>，儘</w:t>
      </w:r>
      <w:r w:rsidR="00A74913" w:rsidRPr="00A74913">
        <w:rPr>
          <w:rFonts w:hint="eastAsia"/>
        </w:rPr>
        <w:t>快加快腳步，希望能在第一次議會</w:t>
      </w:r>
      <w:r w:rsidR="007E16D6">
        <w:rPr>
          <w:rFonts w:hint="eastAsia"/>
        </w:rPr>
        <w:t>中</w:t>
      </w:r>
      <w:r w:rsidR="00A74913" w:rsidRPr="00A74913">
        <w:rPr>
          <w:rFonts w:hint="eastAsia"/>
        </w:rPr>
        <w:t>就能定案。</w:t>
      </w:r>
      <w:r>
        <w:rPr>
          <w:rFonts w:hint="eastAsia"/>
        </w:rPr>
        <w:t>【財政局】</w:t>
      </w:r>
    </w:p>
    <w:p w:rsidR="00005B89" w:rsidRDefault="000300F3" w:rsidP="00FE1D6F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lastRenderedPageBreak/>
        <w:t>有關舊的臺馬輪的留用計畫，會後</w:t>
      </w:r>
      <w:r w:rsidR="007E16D6">
        <w:rPr>
          <w:rFonts w:hint="eastAsia"/>
        </w:rPr>
        <w:t>再</w:t>
      </w:r>
      <w:r>
        <w:rPr>
          <w:rFonts w:hint="eastAsia"/>
        </w:rPr>
        <w:t>行</w:t>
      </w:r>
      <w:r w:rsidR="00A74913" w:rsidRPr="00A74913">
        <w:rPr>
          <w:rFonts w:hint="eastAsia"/>
        </w:rPr>
        <w:t>討論</w:t>
      </w:r>
      <w:r>
        <w:rPr>
          <w:rFonts w:hint="eastAsia"/>
        </w:rPr>
        <w:t>。【交通局】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白沙</w:t>
      </w:r>
      <w:r w:rsidR="00FE1D6F">
        <w:rPr>
          <w:rFonts w:hint="eastAsia"/>
        </w:rPr>
        <w:t>碼頭的設計與顧問公司的落差，</w:t>
      </w:r>
      <w:r w:rsidR="007E16D6">
        <w:rPr>
          <w:rFonts w:hint="eastAsia"/>
        </w:rPr>
        <w:t>請</w:t>
      </w:r>
      <w:r w:rsidR="00FE1D6F">
        <w:rPr>
          <w:rFonts w:hint="eastAsia"/>
        </w:rPr>
        <w:t>與顧問公司接洽</w:t>
      </w:r>
      <w:r w:rsidR="006E1F0B">
        <w:rPr>
          <w:rFonts w:hint="eastAsia"/>
        </w:rPr>
        <w:t>，還是要</w:t>
      </w:r>
      <w:r w:rsidRPr="00A74913">
        <w:rPr>
          <w:rFonts w:hint="eastAsia"/>
        </w:rPr>
        <w:t>由我們來主導，避免影響進度。</w:t>
      </w:r>
      <w:r w:rsidR="006E1F0B">
        <w:rPr>
          <w:rFonts w:hint="eastAsia"/>
        </w:rPr>
        <w:t>【工務局】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住宅部分建設局有一個委託的案子，希望能清楚的訂出要蓋出的數量，解決住宅的模式</w:t>
      </w:r>
      <w:r w:rsidR="006E1F0B">
        <w:rPr>
          <w:rFonts w:hint="eastAsia"/>
        </w:rPr>
        <w:t>，</w:t>
      </w:r>
      <w:r w:rsidRPr="00A74913">
        <w:rPr>
          <w:rFonts w:hint="eastAsia"/>
        </w:rPr>
        <w:t>除了作需求調查更重要的是提出解決住宅政策的方式、積極督促規劃公司</w:t>
      </w:r>
      <w:r w:rsidR="006E1F0B">
        <w:rPr>
          <w:rFonts w:hint="eastAsia"/>
        </w:rPr>
        <w:t>運作【建設局</w:t>
      </w:r>
      <w:r w:rsidR="00ED0FB2">
        <w:rPr>
          <w:rFonts w:hint="eastAsia"/>
        </w:rPr>
        <w:t>、工務局</w:t>
      </w:r>
      <w:r w:rsidR="006E1F0B">
        <w:rPr>
          <w:rFonts w:hint="eastAsia"/>
        </w:rPr>
        <w:t>】</w:t>
      </w:r>
    </w:p>
    <w:p w:rsidR="00005B89" w:rsidRDefault="00005B89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例行工作的報告內容反而不容易抓到重點，會後再與秘書長</w:t>
      </w:r>
      <w:r w:rsidR="00A74913" w:rsidRPr="00A74913">
        <w:rPr>
          <w:rFonts w:hint="eastAsia"/>
        </w:rPr>
        <w:t>做討論會報內容與報告方式</w:t>
      </w:r>
      <w:r w:rsidR="008444B0">
        <w:rPr>
          <w:rFonts w:hint="eastAsia"/>
        </w:rPr>
        <w:t>。【企劃室】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福澳</w:t>
      </w:r>
      <w:r w:rsidR="00781CA0">
        <w:rPr>
          <w:rFonts w:hint="eastAsia"/>
        </w:rPr>
        <w:t>的烽</w:t>
      </w:r>
      <w:r w:rsidR="006C2205">
        <w:rPr>
          <w:rFonts w:hint="eastAsia"/>
        </w:rPr>
        <w:t>火</w:t>
      </w:r>
      <w:r w:rsidR="00ED0FB2">
        <w:rPr>
          <w:rFonts w:hint="eastAsia"/>
        </w:rPr>
        <w:t>山</w:t>
      </w:r>
      <w:r w:rsidR="006C2205">
        <w:rPr>
          <w:rFonts w:hint="eastAsia"/>
        </w:rPr>
        <w:t>牆</w:t>
      </w:r>
      <w:r w:rsidR="005170E6">
        <w:rPr>
          <w:rFonts w:hint="eastAsia"/>
        </w:rPr>
        <w:t>公共藝術</w:t>
      </w:r>
      <w:r w:rsidR="006C2205">
        <w:rPr>
          <w:rFonts w:hint="eastAsia"/>
        </w:rPr>
        <w:t>，</w:t>
      </w:r>
      <w:r w:rsidR="00F259FE">
        <w:rPr>
          <w:rFonts w:hint="eastAsia"/>
        </w:rPr>
        <w:t>福澳村村</w:t>
      </w:r>
      <w:r w:rsidR="00ED0FB2">
        <w:rPr>
          <w:rFonts w:hint="eastAsia"/>
        </w:rPr>
        <w:t>長因</w:t>
      </w:r>
      <w:r w:rsidR="006C2205" w:rsidRPr="00A74913">
        <w:rPr>
          <w:rFonts w:hint="eastAsia"/>
        </w:rPr>
        <w:t>風水問題</w:t>
      </w:r>
      <w:r w:rsidR="006C2205">
        <w:rPr>
          <w:rFonts w:hint="eastAsia"/>
        </w:rPr>
        <w:t>強力反對</w:t>
      </w:r>
      <w:r w:rsidR="005170E6">
        <w:rPr>
          <w:rFonts w:hint="eastAsia"/>
        </w:rPr>
        <w:t>希望</w:t>
      </w:r>
      <w:r w:rsidR="006C2205">
        <w:rPr>
          <w:rFonts w:hint="eastAsia"/>
        </w:rPr>
        <w:t>拆除</w:t>
      </w:r>
      <w:r w:rsidR="005A4C64">
        <w:rPr>
          <w:rFonts w:hint="eastAsia"/>
        </w:rPr>
        <w:t>改做</w:t>
      </w:r>
      <w:r w:rsidRPr="00A74913">
        <w:rPr>
          <w:rFonts w:hint="eastAsia"/>
        </w:rPr>
        <w:t>停車場、</w:t>
      </w:r>
      <w:r w:rsidR="005A4C64">
        <w:rPr>
          <w:rFonts w:hint="eastAsia"/>
        </w:rPr>
        <w:t>請</w:t>
      </w:r>
      <w:r w:rsidR="00821F01">
        <w:rPr>
          <w:rFonts w:hint="eastAsia"/>
        </w:rPr>
        <w:t>早點介入</w:t>
      </w:r>
      <w:r w:rsidR="005A4C64">
        <w:rPr>
          <w:rFonts w:hint="eastAsia"/>
        </w:rPr>
        <w:t>積極溝通</w:t>
      </w:r>
      <w:r w:rsidR="008474C3">
        <w:rPr>
          <w:rFonts w:hint="eastAsia"/>
        </w:rPr>
        <w:t>協調</w:t>
      </w:r>
      <w:r w:rsidR="005A4C64">
        <w:rPr>
          <w:rFonts w:hint="eastAsia"/>
        </w:rPr>
        <w:t>，避免後續</w:t>
      </w:r>
      <w:r w:rsidR="00ED0FB2">
        <w:rPr>
          <w:rFonts w:hint="eastAsia"/>
        </w:rPr>
        <w:t>紛爭擴大</w:t>
      </w:r>
      <w:r w:rsidR="005A4C64">
        <w:rPr>
          <w:rFonts w:hint="eastAsia"/>
        </w:rPr>
        <w:t>。</w:t>
      </w:r>
      <w:r w:rsidR="008474C3">
        <w:rPr>
          <w:rFonts w:hint="eastAsia"/>
        </w:rPr>
        <w:t>【文化局</w:t>
      </w:r>
      <w:r w:rsidR="00005B89">
        <w:rPr>
          <w:rFonts w:hint="eastAsia"/>
        </w:rPr>
        <w:t>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展演空間場所請積極爭取經費</w:t>
      </w:r>
      <w:r w:rsidR="008716FF">
        <w:rPr>
          <w:rFonts w:hint="eastAsia"/>
        </w:rPr>
        <w:t>【文化局】</w:t>
      </w:r>
    </w:p>
    <w:p w:rsidR="00005B89" w:rsidRDefault="00A74913" w:rsidP="005B0035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臺馬之星的首航</w:t>
      </w:r>
      <w:r w:rsidR="005B0035">
        <w:rPr>
          <w:rFonts w:hint="eastAsia"/>
        </w:rPr>
        <w:t>佈置與活動</w:t>
      </w:r>
      <w:r w:rsidRPr="00A74913">
        <w:rPr>
          <w:rFonts w:hint="eastAsia"/>
        </w:rPr>
        <w:t>請持續和交通局</w:t>
      </w:r>
      <w:r w:rsidR="005B0035">
        <w:rPr>
          <w:rFonts w:hint="eastAsia"/>
        </w:rPr>
        <w:t>協調</w:t>
      </w:r>
      <w:r w:rsidR="006C73A6">
        <w:rPr>
          <w:rFonts w:hint="eastAsia"/>
        </w:rPr>
        <w:t>合作。【文化局】</w:t>
      </w:r>
    </w:p>
    <w:p w:rsidR="00005B89" w:rsidRDefault="00A74913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A74913">
        <w:rPr>
          <w:rFonts w:hint="eastAsia"/>
        </w:rPr>
        <w:t>建立公廁</w:t>
      </w:r>
      <w:r w:rsidR="00ED0FB2">
        <w:rPr>
          <w:rFonts w:hint="eastAsia"/>
        </w:rPr>
        <w:t>衛生</w:t>
      </w:r>
      <w:r w:rsidRPr="00A74913">
        <w:rPr>
          <w:rFonts w:hint="eastAsia"/>
        </w:rPr>
        <w:t>維持的</w:t>
      </w:r>
      <w:r w:rsidRPr="00A74913">
        <w:rPr>
          <w:rFonts w:hint="eastAsia"/>
        </w:rPr>
        <w:t>SOP</w:t>
      </w:r>
      <w:r w:rsidRPr="00A74913">
        <w:rPr>
          <w:rFonts w:hint="eastAsia"/>
        </w:rPr>
        <w:t>，請環保局再繼續努力</w:t>
      </w:r>
      <w:r w:rsidR="00973ACA">
        <w:rPr>
          <w:rFonts w:hint="eastAsia"/>
        </w:rPr>
        <w:t>。【環保局】</w:t>
      </w:r>
    </w:p>
    <w:p w:rsidR="00005B89" w:rsidRDefault="0036495D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加強與各鄉合作，</w:t>
      </w:r>
      <w:r w:rsidR="00A74913" w:rsidRPr="00A74913">
        <w:rPr>
          <w:rFonts w:hint="eastAsia"/>
        </w:rPr>
        <w:t>持續提升環境品質</w:t>
      </w:r>
      <w:r>
        <w:rPr>
          <w:rFonts w:hint="eastAsia"/>
        </w:rPr>
        <w:t>，</w:t>
      </w:r>
      <w:r w:rsidR="00A74913" w:rsidRPr="00A74913">
        <w:rPr>
          <w:rFonts w:hint="eastAsia"/>
        </w:rPr>
        <w:t>訂定一個常態的溝通模式，有</w:t>
      </w:r>
      <w:r w:rsidR="00005B89">
        <w:rPr>
          <w:rFonts w:hint="eastAsia"/>
        </w:rPr>
        <w:t xml:space="preserve">  </w:t>
      </w:r>
      <w:r w:rsidR="00A74913" w:rsidRPr="00A74913">
        <w:rPr>
          <w:rFonts w:hint="eastAsia"/>
        </w:rPr>
        <w:t>必要也包含風管處</w:t>
      </w:r>
      <w:r w:rsidR="00DA1F3E">
        <w:rPr>
          <w:rFonts w:hint="eastAsia"/>
        </w:rPr>
        <w:t>等</w:t>
      </w:r>
      <w:r w:rsidR="00A74913" w:rsidRPr="00A74913">
        <w:rPr>
          <w:rFonts w:hint="eastAsia"/>
        </w:rPr>
        <w:t>單位。</w:t>
      </w:r>
      <w:r w:rsidR="00973ACA">
        <w:rPr>
          <w:rFonts w:hint="eastAsia"/>
        </w:rPr>
        <w:t>【環保局】</w:t>
      </w:r>
    </w:p>
    <w:p w:rsidR="00005B89" w:rsidRDefault="004F557B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4F557B">
        <w:rPr>
          <w:rFonts w:hint="eastAsia"/>
        </w:rPr>
        <w:t>授權九等職以</w:t>
      </w:r>
      <w:r w:rsidR="00DA1F3E">
        <w:rPr>
          <w:rFonts w:hint="eastAsia"/>
        </w:rPr>
        <w:t>下非主管差假，由各個主管來負責，加強分層負責，</w:t>
      </w:r>
      <w:r w:rsidR="00B91B00">
        <w:rPr>
          <w:rFonts w:hint="eastAsia"/>
        </w:rPr>
        <w:t>充份</w:t>
      </w:r>
      <w:r w:rsidR="00D613F2">
        <w:rPr>
          <w:rFonts w:hint="eastAsia"/>
        </w:rPr>
        <w:t>授權</w:t>
      </w:r>
      <w:r w:rsidR="006C73A6">
        <w:rPr>
          <w:rFonts w:hint="eastAsia"/>
        </w:rPr>
        <w:t>管理</w:t>
      </w:r>
      <w:r w:rsidR="00DA1F3E">
        <w:rPr>
          <w:rFonts w:hint="eastAsia"/>
        </w:rPr>
        <w:t>同仁</w:t>
      </w:r>
      <w:r w:rsidR="00D613F2">
        <w:rPr>
          <w:rFonts w:hint="eastAsia"/>
        </w:rPr>
        <w:t>差假</w:t>
      </w:r>
      <w:r w:rsidR="00B91B00">
        <w:rPr>
          <w:rFonts w:hint="eastAsia"/>
        </w:rPr>
        <w:t>，希望</w:t>
      </w:r>
      <w:r w:rsidR="00DA1F3E">
        <w:rPr>
          <w:rFonts w:hint="eastAsia"/>
        </w:rPr>
        <w:t>各部門能自行立定目標</w:t>
      </w:r>
      <w:r w:rsidR="00B91B00">
        <w:rPr>
          <w:rFonts w:hint="eastAsia"/>
        </w:rPr>
        <w:t>努力去做。</w:t>
      </w:r>
      <w:r>
        <w:rPr>
          <w:rFonts w:hint="eastAsia"/>
        </w:rPr>
        <w:t>【各單位】</w:t>
      </w:r>
    </w:p>
    <w:p w:rsidR="00005B89" w:rsidRDefault="00A9695B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住宅推動小組，過去尚無具體成績，這專案小組跨各個部門，目前請秘書長負責此業務，先立定目標，</w:t>
      </w:r>
      <w:r w:rsidR="000831F9">
        <w:rPr>
          <w:rFonts w:hint="eastAsia"/>
        </w:rPr>
        <w:t>再分各部門去執行，</w:t>
      </w:r>
      <w:r w:rsidR="007D2E6C">
        <w:rPr>
          <w:rFonts w:hint="eastAsia"/>
        </w:rPr>
        <w:t>有任何進度請讓我瞭解。</w:t>
      </w:r>
      <w:r w:rsidR="004F557B">
        <w:rPr>
          <w:rFonts w:hint="eastAsia"/>
        </w:rPr>
        <w:t>【建設局、工務局】</w:t>
      </w:r>
    </w:p>
    <w:p w:rsidR="00005B89" w:rsidRDefault="004F557B" w:rsidP="00005B89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4F557B">
        <w:rPr>
          <w:rFonts w:hint="eastAsia"/>
        </w:rPr>
        <w:t>莒光舊的鄉公所財產是由民政局來負責，鄉公所反映是否能拆除改建為住宅</w:t>
      </w:r>
      <w:r w:rsidRPr="004F557B">
        <w:rPr>
          <w:rFonts w:hint="eastAsia"/>
        </w:rPr>
        <w:t>?</w:t>
      </w:r>
      <w:r>
        <w:rPr>
          <w:rFonts w:hint="eastAsia"/>
        </w:rPr>
        <w:t>請</w:t>
      </w:r>
      <w:r w:rsidR="00967A42">
        <w:rPr>
          <w:rFonts w:hint="eastAsia"/>
        </w:rPr>
        <w:t>民政</w:t>
      </w:r>
      <w:r>
        <w:rPr>
          <w:rFonts w:hint="eastAsia"/>
        </w:rPr>
        <w:t>局與鄉公所</w:t>
      </w:r>
      <w:r w:rsidR="00D202C5">
        <w:rPr>
          <w:rFonts w:hint="eastAsia"/>
        </w:rPr>
        <w:t>討論，相關部門也請給予協助。</w:t>
      </w:r>
      <w:r w:rsidR="00541C04">
        <w:rPr>
          <w:rFonts w:hint="eastAsia"/>
        </w:rPr>
        <w:t>【</w:t>
      </w:r>
      <w:r w:rsidR="00967A42">
        <w:rPr>
          <w:rFonts w:hint="eastAsia"/>
        </w:rPr>
        <w:t>財政局、民政局</w:t>
      </w:r>
      <w:r w:rsidR="00F9209D">
        <w:rPr>
          <w:rFonts w:hint="eastAsia"/>
        </w:rPr>
        <w:t>、工務局</w:t>
      </w:r>
      <w:r w:rsidR="00541C04">
        <w:rPr>
          <w:rFonts w:hint="eastAsia"/>
        </w:rPr>
        <w:t>】</w:t>
      </w:r>
    </w:p>
    <w:p w:rsidR="007E4A6C" w:rsidRDefault="004F557B" w:rsidP="007E4A6C">
      <w:pPr>
        <w:numPr>
          <w:ilvl w:val="0"/>
          <w:numId w:val="38"/>
        </w:numPr>
        <w:spacing w:line="276" w:lineRule="auto"/>
        <w:rPr>
          <w:rFonts w:hint="eastAsia"/>
        </w:rPr>
      </w:pPr>
      <w:r w:rsidRPr="004F557B">
        <w:rPr>
          <w:rFonts w:hint="eastAsia"/>
        </w:rPr>
        <w:t>把軍方的眷屬納入淡季旅遊的對象</w:t>
      </w:r>
      <w:r w:rsidR="0026329D">
        <w:rPr>
          <w:rFonts w:hint="eastAsia"/>
        </w:rPr>
        <w:t>的方案是可行的方式，</w:t>
      </w:r>
      <w:r w:rsidR="00007CD2">
        <w:rPr>
          <w:rFonts w:hint="eastAsia"/>
        </w:rPr>
        <w:t>可參考東引的模式，</w:t>
      </w:r>
      <w:r w:rsidR="0026329D">
        <w:rPr>
          <w:rFonts w:hint="eastAsia"/>
        </w:rPr>
        <w:t>請相關單位配合運作。【觀光局】</w:t>
      </w:r>
    </w:p>
    <w:p w:rsidR="007E4A6C" w:rsidRDefault="002A34A3" w:rsidP="007E4A6C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日教育部來訪視察，向議會請假部分請先做好，確實掌握議會議程</w:t>
      </w:r>
      <w:r w:rsidR="00F4553D">
        <w:rPr>
          <w:rFonts w:hint="eastAsia"/>
        </w:rPr>
        <w:t>。【</w:t>
      </w:r>
      <w:r w:rsidR="00781CA0">
        <w:rPr>
          <w:rFonts w:hint="eastAsia"/>
        </w:rPr>
        <w:t>教育局</w:t>
      </w:r>
      <w:r w:rsidR="00F4553D">
        <w:rPr>
          <w:rFonts w:hint="eastAsia"/>
        </w:rPr>
        <w:t>】</w:t>
      </w:r>
    </w:p>
    <w:p w:rsidR="007E4A6C" w:rsidRDefault="00CD6D9D" w:rsidP="007E4A6C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馬祖日報社的馬上處理，提醒各單位</w:t>
      </w:r>
      <w:r w:rsidR="00005B89">
        <w:rPr>
          <w:rFonts w:hint="eastAsia"/>
        </w:rPr>
        <w:t>有業務</w:t>
      </w:r>
      <w:r>
        <w:rPr>
          <w:rFonts w:hint="eastAsia"/>
        </w:rPr>
        <w:t>相關的要</w:t>
      </w:r>
      <w:r w:rsidR="00005B89">
        <w:rPr>
          <w:rFonts w:hint="eastAsia"/>
        </w:rPr>
        <w:t>積極處理</w:t>
      </w:r>
      <w:r>
        <w:rPr>
          <w:rFonts w:hint="eastAsia"/>
        </w:rPr>
        <w:t>，報社也請積極</w:t>
      </w:r>
      <w:r w:rsidR="00005B89">
        <w:rPr>
          <w:rFonts w:hint="eastAsia"/>
        </w:rPr>
        <w:t>向</w:t>
      </w:r>
      <w:r>
        <w:rPr>
          <w:rFonts w:hint="eastAsia"/>
        </w:rPr>
        <w:t>各單位連繫，立即回復，這部分</w:t>
      </w:r>
      <w:r w:rsidR="00670E93">
        <w:rPr>
          <w:rFonts w:hint="eastAsia"/>
        </w:rPr>
        <w:t>再</w:t>
      </w:r>
      <w:r w:rsidR="00005B89">
        <w:rPr>
          <w:rFonts w:hint="eastAsia"/>
        </w:rPr>
        <w:t>加強【馬祖日報社、各單位】</w:t>
      </w:r>
    </w:p>
    <w:p w:rsidR="00CD6D9D" w:rsidRDefault="00CD6D9D" w:rsidP="007E4A6C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hint="eastAsia"/>
        </w:rPr>
        <w:t>馬祖資訊網的部分，有明確的意見</w:t>
      </w:r>
      <w:r w:rsidR="00691EE6">
        <w:rPr>
          <w:rFonts w:hint="eastAsia"/>
        </w:rPr>
        <w:t>，則</w:t>
      </w:r>
      <w:r>
        <w:rPr>
          <w:rFonts w:hint="eastAsia"/>
        </w:rPr>
        <w:t>請正向給予回應，對媒體的意見反應請各單位密切</w:t>
      </w:r>
      <w:r w:rsidR="00670E93">
        <w:rPr>
          <w:rFonts w:hint="eastAsia"/>
        </w:rPr>
        <w:t>注意做為參考。</w:t>
      </w:r>
      <w:r w:rsidR="00F4553D">
        <w:rPr>
          <w:rFonts w:hint="eastAsia"/>
        </w:rPr>
        <w:t>【各單位】</w:t>
      </w:r>
    </w:p>
    <w:p w:rsidR="00CD6D9D" w:rsidRPr="00CD6D9D" w:rsidRDefault="00CD6D9D" w:rsidP="00A74913">
      <w:pPr>
        <w:spacing w:line="276" w:lineRule="auto"/>
        <w:ind w:left="267"/>
        <w:rPr>
          <w:rFonts w:hint="eastAsia"/>
        </w:rPr>
      </w:pPr>
    </w:p>
    <w:p w:rsidR="008C2509" w:rsidRPr="00576D7F" w:rsidRDefault="00DF7D77" w:rsidP="00594F35">
      <w:pPr>
        <w:spacing w:line="276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>※</w:t>
      </w:r>
      <w:r w:rsidR="006E0AD7" w:rsidRPr="006E0AD7">
        <w:rPr>
          <w:rFonts w:hint="eastAsia"/>
          <w:b/>
        </w:rPr>
        <w:t>通案事項請各單位依裁示辦理，不列入管考系統列管</w:t>
      </w:r>
      <w:r w:rsidR="00576D7F">
        <w:rPr>
          <w:rFonts w:hint="eastAsia"/>
          <w:b/>
        </w:rPr>
        <w:t>。</w:t>
      </w:r>
    </w:p>
    <w:sectPr w:rsidR="008C2509" w:rsidRPr="00576D7F" w:rsidSect="000B44D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BB" w:rsidRDefault="00D934BB" w:rsidP="0047137A">
      <w:r>
        <w:separator/>
      </w:r>
    </w:p>
  </w:endnote>
  <w:endnote w:type="continuationSeparator" w:id="0">
    <w:p w:rsidR="00D934BB" w:rsidRDefault="00D934BB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BB" w:rsidRDefault="00D934BB" w:rsidP="0047137A">
      <w:r>
        <w:separator/>
      </w:r>
    </w:p>
  </w:footnote>
  <w:footnote w:type="continuationSeparator" w:id="0">
    <w:p w:rsidR="00D934BB" w:rsidRDefault="00D934BB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1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3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6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2"/>
  </w:num>
  <w:num w:numId="9">
    <w:abstractNumId w:val="6"/>
  </w:num>
  <w:num w:numId="10">
    <w:abstractNumId w:val="34"/>
  </w:num>
  <w:num w:numId="11">
    <w:abstractNumId w:val="8"/>
  </w:num>
  <w:num w:numId="12">
    <w:abstractNumId w:val="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37"/>
  </w:num>
  <w:num w:numId="19">
    <w:abstractNumId w:val="27"/>
  </w:num>
  <w:num w:numId="20">
    <w:abstractNumId w:val="0"/>
  </w:num>
  <w:num w:numId="21">
    <w:abstractNumId w:val="9"/>
  </w:num>
  <w:num w:numId="22">
    <w:abstractNumId w:val="4"/>
  </w:num>
  <w:num w:numId="23">
    <w:abstractNumId w:val="21"/>
  </w:num>
  <w:num w:numId="24">
    <w:abstractNumId w:val="19"/>
  </w:num>
  <w:num w:numId="25">
    <w:abstractNumId w:val="26"/>
  </w:num>
  <w:num w:numId="26">
    <w:abstractNumId w:val="30"/>
  </w:num>
  <w:num w:numId="27">
    <w:abstractNumId w:val="28"/>
  </w:num>
  <w:num w:numId="28">
    <w:abstractNumId w:val="31"/>
  </w:num>
  <w:num w:numId="29">
    <w:abstractNumId w:val="25"/>
  </w:num>
  <w:num w:numId="30">
    <w:abstractNumId w:val="16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  <w:num w:numId="35">
    <w:abstractNumId w:val="32"/>
  </w:num>
  <w:num w:numId="36">
    <w:abstractNumId w:val="13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3789"/>
    <w:rsid w:val="00003FE4"/>
    <w:rsid w:val="00004D71"/>
    <w:rsid w:val="00005B89"/>
    <w:rsid w:val="00005C1A"/>
    <w:rsid w:val="00006F97"/>
    <w:rsid w:val="000071C0"/>
    <w:rsid w:val="00007CD2"/>
    <w:rsid w:val="000117F5"/>
    <w:rsid w:val="00013928"/>
    <w:rsid w:val="00014F89"/>
    <w:rsid w:val="00015D2C"/>
    <w:rsid w:val="00016686"/>
    <w:rsid w:val="000166D4"/>
    <w:rsid w:val="0001777F"/>
    <w:rsid w:val="00017EE2"/>
    <w:rsid w:val="00020225"/>
    <w:rsid w:val="00021565"/>
    <w:rsid w:val="00022060"/>
    <w:rsid w:val="00024A53"/>
    <w:rsid w:val="00030068"/>
    <w:rsid w:val="000300F3"/>
    <w:rsid w:val="000305AE"/>
    <w:rsid w:val="00032DF3"/>
    <w:rsid w:val="00033C91"/>
    <w:rsid w:val="000350F5"/>
    <w:rsid w:val="000357FD"/>
    <w:rsid w:val="00035E09"/>
    <w:rsid w:val="00040AF4"/>
    <w:rsid w:val="0004131B"/>
    <w:rsid w:val="00042D1B"/>
    <w:rsid w:val="000439A5"/>
    <w:rsid w:val="00043EB7"/>
    <w:rsid w:val="00047828"/>
    <w:rsid w:val="00047D8A"/>
    <w:rsid w:val="00047E3F"/>
    <w:rsid w:val="00050C72"/>
    <w:rsid w:val="000512B8"/>
    <w:rsid w:val="00053312"/>
    <w:rsid w:val="00053E8D"/>
    <w:rsid w:val="00056D07"/>
    <w:rsid w:val="0006058E"/>
    <w:rsid w:val="0006088C"/>
    <w:rsid w:val="00064F7A"/>
    <w:rsid w:val="000672A7"/>
    <w:rsid w:val="000703FD"/>
    <w:rsid w:val="0007335C"/>
    <w:rsid w:val="00073B8B"/>
    <w:rsid w:val="000815C2"/>
    <w:rsid w:val="000826E0"/>
    <w:rsid w:val="000831F9"/>
    <w:rsid w:val="000851EB"/>
    <w:rsid w:val="00085CA2"/>
    <w:rsid w:val="000903CD"/>
    <w:rsid w:val="00091808"/>
    <w:rsid w:val="00092650"/>
    <w:rsid w:val="000927BF"/>
    <w:rsid w:val="00093165"/>
    <w:rsid w:val="00093564"/>
    <w:rsid w:val="00093989"/>
    <w:rsid w:val="00095BB8"/>
    <w:rsid w:val="0009676D"/>
    <w:rsid w:val="00096B82"/>
    <w:rsid w:val="000974B3"/>
    <w:rsid w:val="000A0DBE"/>
    <w:rsid w:val="000A0E5C"/>
    <w:rsid w:val="000A18C6"/>
    <w:rsid w:val="000A3002"/>
    <w:rsid w:val="000A4046"/>
    <w:rsid w:val="000A4B51"/>
    <w:rsid w:val="000A4BFC"/>
    <w:rsid w:val="000A5A28"/>
    <w:rsid w:val="000B2FA1"/>
    <w:rsid w:val="000B3A54"/>
    <w:rsid w:val="000B44D0"/>
    <w:rsid w:val="000B4C32"/>
    <w:rsid w:val="000C2C52"/>
    <w:rsid w:val="000C3E4F"/>
    <w:rsid w:val="000C5EEE"/>
    <w:rsid w:val="000C60AB"/>
    <w:rsid w:val="000D111D"/>
    <w:rsid w:val="000D22C9"/>
    <w:rsid w:val="000D3698"/>
    <w:rsid w:val="000D6499"/>
    <w:rsid w:val="000E15E1"/>
    <w:rsid w:val="000E1D82"/>
    <w:rsid w:val="000E23CF"/>
    <w:rsid w:val="000E24D0"/>
    <w:rsid w:val="000E4A93"/>
    <w:rsid w:val="000E685E"/>
    <w:rsid w:val="000F0AF8"/>
    <w:rsid w:val="000F3F89"/>
    <w:rsid w:val="000F5105"/>
    <w:rsid w:val="000F641B"/>
    <w:rsid w:val="000F64DF"/>
    <w:rsid w:val="000F70CB"/>
    <w:rsid w:val="00102C8E"/>
    <w:rsid w:val="00105103"/>
    <w:rsid w:val="0010609A"/>
    <w:rsid w:val="001070E2"/>
    <w:rsid w:val="00107F09"/>
    <w:rsid w:val="00110CFF"/>
    <w:rsid w:val="001120C8"/>
    <w:rsid w:val="00114A57"/>
    <w:rsid w:val="00115245"/>
    <w:rsid w:val="001236DA"/>
    <w:rsid w:val="0012655A"/>
    <w:rsid w:val="001265EA"/>
    <w:rsid w:val="00126ADE"/>
    <w:rsid w:val="00127F7A"/>
    <w:rsid w:val="001314DF"/>
    <w:rsid w:val="001319B7"/>
    <w:rsid w:val="00132DCE"/>
    <w:rsid w:val="001330DA"/>
    <w:rsid w:val="0013383A"/>
    <w:rsid w:val="00134A6E"/>
    <w:rsid w:val="001353AD"/>
    <w:rsid w:val="00135669"/>
    <w:rsid w:val="001358B9"/>
    <w:rsid w:val="0013693E"/>
    <w:rsid w:val="001401E5"/>
    <w:rsid w:val="0014570F"/>
    <w:rsid w:val="00151372"/>
    <w:rsid w:val="0015179D"/>
    <w:rsid w:val="00153B27"/>
    <w:rsid w:val="00153F09"/>
    <w:rsid w:val="00155BA3"/>
    <w:rsid w:val="00156286"/>
    <w:rsid w:val="0015743E"/>
    <w:rsid w:val="001578BA"/>
    <w:rsid w:val="0016067A"/>
    <w:rsid w:val="001616B9"/>
    <w:rsid w:val="001630D4"/>
    <w:rsid w:val="001638A1"/>
    <w:rsid w:val="00166152"/>
    <w:rsid w:val="00166AB7"/>
    <w:rsid w:val="00166DBA"/>
    <w:rsid w:val="00166E7F"/>
    <w:rsid w:val="00170D8D"/>
    <w:rsid w:val="0017354A"/>
    <w:rsid w:val="00174D4A"/>
    <w:rsid w:val="0017524C"/>
    <w:rsid w:val="001756A8"/>
    <w:rsid w:val="00184DC4"/>
    <w:rsid w:val="00186395"/>
    <w:rsid w:val="0018664B"/>
    <w:rsid w:val="00186BA4"/>
    <w:rsid w:val="00191674"/>
    <w:rsid w:val="0019179A"/>
    <w:rsid w:val="001922D4"/>
    <w:rsid w:val="0019428D"/>
    <w:rsid w:val="001951DF"/>
    <w:rsid w:val="00196FFD"/>
    <w:rsid w:val="001A128F"/>
    <w:rsid w:val="001A1653"/>
    <w:rsid w:val="001A2001"/>
    <w:rsid w:val="001A2E6D"/>
    <w:rsid w:val="001B0BBC"/>
    <w:rsid w:val="001B136F"/>
    <w:rsid w:val="001B137B"/>
    <w:rsid w:val="001B1697"/>
    <w:rsid w:val="001B182C"/>
    <w:rsid w:val="001B3A23"/>
    <w:rsid w:val="001B3B8D"/>
    <w:rsid w:val="001B3E10"/>
    <w:rsid w:val="001B4F60"/>
    <w:rsid w:val="001B58C1"/>
    <w:rsid w:val="001B6178"/>
    <w:rsid w:val="001C0DEF"/>
    <w:rsid w:val="001C2692"/>
    <w:rsid w:val="001C3642"/>
    <w:rsid w:val="001C3E27"/>
    <w:rsid w:val="001C70F1"/>
    <w:rsid w:val="001C7B74"/>
    <w:rsid w:val="001C7B9D"/>
    <w:rsid w:val="001D31A9"/>
    <w:rsid w:val="001D54A7"/>
    <w:rsid w:val="001D5778"/>
    <w:rsid w:val="001D6D90"/>
    <w:rsid w:val="001D797A"/>
    <w:rsid w:val="001E1765"/>
    <w:rsid w:val="001E1B7B"/>
    <w:rsid w:val="001E430D"/>
    <w:rsid w:val="001E4B65"/>
    <w:rsid w:val="001E5FBA"/>
    <w:rsid w:val="001E60FC"/>
    <w:rsid w:val="001E64DC"/>
    <w:rsid w:val="001E677D"/>
    <w:rsid w:val="001F093D"/>
    <w:rsid w:val="001F09E8"/>
    <w:rsid w:val="001F4BCE"/>
    <w:rsid w:val="001F5A25"/>
    <w:rsid w:val="001F607C"/>
    <w:rsid w:val="001F7475"/>
    <w:rsid w:val="001F7DA7"/>
    <w:rsid w:val="00200E90"/>
    <w:rsid w:val="002043AB"/>
    <w:rsid w:val="00204BD2"/>
    <w:rsid w:val="00205A25"/>
    <w:rsid w:val="00210092"/>
    <w:rsid w:val="00211185"/>
    <w:rsid w:val="0021224C"/>
    <w:rsid w:val="00214778"/>
    <w:rsid w:val="00216A8C"/>
    <w:rsid w:val="002170AA"/>
    <w:rsid w:val="002205AC"/>
    <w:rsid w:val="002210EF"/>
    <w:rsid w:val="00222A22"/>
    <w:rsid w:val="00224450"/>
    <w:rsid w:val="00224956"/>
    <w:rsid w:val="00225B73"/>
    <w:rsid w:val="002269CD"/>
    <w:rsid w:val="0022710B"/>
    <w:rsid w:val="00227376"/>
    <w:rsid w:val="00227BD0"/>
    <w:rsid w:val="002302E8"/>
    <w:rsid w:val="002303C9"/>
    <w:rsid w:val="00232A7A"/>
    <w:rsid w:val="00233FDD"/>
    <w:rsid w:val="002368D6"/>
    <w:rsid w:val="00236D8E"/>
    <w:rsid w:val="00240171"/>
    <w:rsid w:val="00245414"/>
    <w:rsid w:val="002456F6"/>
    <w:rsid w:val="00245EF1"/>
    <w:rsid w:val="00246E1D"/>
    <w:rsid w:val="00246E59"/>
    <w:rsid w:val="00247052"/>
    <w:rsid w:val="002515DF"/>
    <w:rsid w:val="00257564"/>
    <w:rsid w:val="00260D43"/>
    <w:rsid w:val="00261FCF"/>
    <w:rsid w:val="0026329D"/>
    <w:rsid w:val="00263C7B"/>
    <w:rsid w:val="00264109"/>
    <w:rsid w:val="002661D5"/>
    <w:rsid w:val="0026674A"/>
    <w:rsid w:val="00266CB8"/>
    <w:rsid w:val="00270BE0"/>
    <w:rsid w:val="00273650"/>
    <w:rsid w:val="00273B32"/>
    <w:rsid w:val="00273E52"/>
    <w:rsid w:val="00276035"/>
    <w:rsid w:val="00280A17"/>
    <w:rsid w:val="002839E1"/>
    <w:rsid w:val="00286060"/>
    <w:rsid w:val="00290FAD"/>
    <w:rsid w:val="00296CB7"/>
    <w:rsid w:val="00296CF4"/>
    <w:rsid w:val="0029748E"/>
    <w:rsid w:val="00297E66"/>
    <w:rsid w:val="002A34A3"/>
    <w:rsid w:val="002B26F1"/>
    <w:rsid w:val="002B5A6F"/>
    <w:rsid w:val="002B6F11"/>
    <w:rsid w:val="002C3085"/>
    <w:rsid w:val="002C5D0F"/>
    <w:rsid w:val="002C6F0D"/>
    <w:rsid w:val="002C7CEB"/>
    <w:rsid w:val="002C7E98"/>
    <w:rsid w:val="002D0E46"/>
    <w:rsid w:val="002D11C6"/>
    <w:rsid w:val="002D1AA1"/>
    <w:rsid w:val="002D300F"/>
    <w:rsid w:val="002D36EA"/>
    <w:rsid w:val="002D5B22"/>
    <w:rsid w:val="002E0BF4"/>
    <w:rsid w:val="002E2097"/>
    <w:rsid w:val="002E36CB"/>
    <w:rsid w:val="002E37BC"/>
    <w:rsid w:val="002E37FB"/>
    <w:rsid w:val="002E5520"/>
    <w:rsid w:val="002F030A"/>
    <w:rsid w:val="002F21AF"/>
    <w:rsid w:val="002F2F42"/>
    <w:rsid w:val="002F470B"/>
    <w:rsid w:val="002F4A8E"/>
    <w:rsid w:val="002F63D7"/>
    <w:rsid w:val="002F7FD4"/>
    <w:rsid w:val="00301CF3"/>
    <w:rsid w:val="00305B61"/>
    <w:rsid w:val="0031041B"/>
    <w:rsid w:val="00311C36"/>
    <w:rsid w:val="003147FE"/>
    <w:rsid w:val="003163D5"/>
    <w:rsid w:val="00317BED"/>
    <w:rsid w:val="0032227E"/>
    <w:rsid w:val="00322AF0"/>
    <w:rsid w:val="00323255"/>
    <w:rsid w:val="00324FDB"/>
    <w:rsid w:val="00325A82"/>
    <w:rsid w:val="0032655E"/>
    <w:rsid w:val="00330208"/>
    <w:rsid w:val="0033115A"/>
    <w:rsid w:val="00332016"/>
    <w:rsid w:val="003331A5"/>
    <w:rsid w:val="003332DD"/>
    <w:rsid w:val="00333BA7"/>
    <w:rsid w:val="00334A93"/>
    <w:rsid w:val="00334E14"/>
    <w:rsid w:val="003351D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B64"/>
    <w:rsid w:val="00353B78"/>
    <w:rsid w:val="0035416B"/>
    <w:rsid w:val="003618C2"/>
    <w:rsid w:val="00362282"/>
    <w:rsid w:val="003624E3"/>
    <w:rsid w:val="00362BAA"/>
    <w:rsid w:val="003630E6"/>
    <w:rsid w:val="003637BD"/>
    <w:rsid w:val="0036495D"/>
    <w:rsid w:val="003656EF"/>
    <w:rsid w:val="003726A4"/>
    <w:rsid w:val="00372C40"/>
    <w:rsid w:val="00375B40"/>
    <w:rsid w:val="00377ADA"/>
    <w:rsid w:val="00380B33"/>
    <w:rsid w:val="00381E6D"/>
    <w:rsid w:val="003841A2"/>
    <w:rsid w:val="00384B60"/>
    <w:rsid w:val="00385751"/>
    <w:rsid w:val="00387082"/>
    <w:rsid w:val="00390241"/>
    <w:rsid w:val="003945BD"/>
    <w:rsid w:val="0039468D"/>
    <w:rsid w:val="00394982"/>
    <w:rsid w:val="00396671"/>
    <w:rsid w:val="00396773"/>
    <w:rsid w:val="00397AF4"/>
    <w:rsid w:val="003A02A1"/>
    <w:rsid w:val="003A494D"/>
    <w:rsid w:val="003A55A2"/>
    <w:rsid w:val="003A6589"/>
    <w:rsid w:val="003A7F05"/>
    <w:rsid w:val="003B0A58"/>
    <w:rsid w:val="003B4062"/>
    <w:rsid w:val="003B42B0"/>
    <w:rsid w:val="003B5F61"/>
    <w:rsid w:val="003B6BB2"/>
    <w:rsid w:val="003B7B43"/>
    <w:rsid w:val="003C58E0"/>
    <w:rsid w:val="003C5A10"/>
    <w:rsid w:val="003D268F"/>
    <w:rsid w:val="003D4A24"/>
    <w:rsid w:val="003D4C45"/>
    <w:rsid w:val="003D4CDB"/>
    <w:rsid w:val="003D4E1B"/>
    <w:rsid w:val="003D577F"/>
    <w:rsid w:val="003D57A6"/>
    <w:rsid w:val="003D5BCE"/>
    <w:rsid w:val="003D6AFB"/>
    <w:rsid w:val="003D71D4"/>
    <w:rsid w:val="003D74AF"/>
    <w:rsid w:val="003D7F75"/>
    <w:rsid w:val="003E02F0"/>
    <w:rsid w:val="003E0EF6"/>
    <w:rsid w:val="003E183B"/>
    <w:rsid w:val="003E2CEF"/>
    <w:rsid w:val="003E3366"/>
    <w:rsid w:val="003E4E67"/>
    <w:rsid w:val="003E4EDD"/>
    <w:rsid w:val="003E5CFD"/>
    <w:rsid w:val="003E7E7A"/>
    <w:rsid w:val="003F08B6"/>
    <w:rsid w:val="003F0E46"/>
    <w:rsid w:val="003F3486"/>
    <w:rsid w:val="003F5612"/>
    <w:rsid w:val="003F7D3E"/>
    <w:rsid w:val="004001FE"/>
    <w:rsid w:val="00405B79"/>
    <w:rsid w:val="0041173F"/>
    <w:rsid w:val="0041237C"/>
    <w:rsid w:val="00414972"/>
    <w:rsid w:val="00415303"/>
    <w:rsid w:val="00425E0F"/>
    <w:rsid w:val="00426AA1"/>
    <w:rsid w:val="00426FAF"/>
    <w:rsid w:val="00427A61"/>
    <w:rsid w:val="00427BF9"/>
    <w:rsid w:val="00430BC3"/>
    <w:rsid w:val="00430ED0"/>
    <w:rsid w:val="004312B3"/>
    <w:rsid w:val="00431BF0"/>
    <w:rsid w:val="00433E2D"/>
    <w:rsid w:val="0044155A"/>
    <w:rsid w:val="00441C01"/>
    <w:rsid w:val="00443455"/>
    <w:rsid w:val="004464FC"/>
    <w:rsid w:val="0045055D"/>
    <w:rsid w:val="004513D1"/>
    <w:rsid w:val="004542CB"/>
    <w:rsid w:val="00454B6F"/>
    <w:rsid w:val="00455225"/>
    <w:rsid w:val="00456F15"/>
    <w:rsid w:val="00461595"/>
    <w:rsid w:val="004615C4"/>
    <w:rsid w:val="0046232B"/>
    <w:rsid w:val="00462C56"/>
    <w:rsid w:val="0046414E"/>
    <w:rsid w:val="00464CF7"/>
    <w:rsid w:val="0046582F"/>
    <w:rsid w:val="0047137A"/>
    <w:rsid w:val="00472344"/>
    <w:rsid w:val="00472914"/>
    <w:rsid w:val="004733DF"/>
    <w:rsid w:val="00474067"/>
    <w:rsid w:val="004745D4"/>
    <w:rsid w:val="004834F0"/>
    <w:rsid w:val="004837A4"/>
    <w:rsid w:val="004842A4"/>
    <w:rsid w:val="004848AE"/>
    <w:rsid w:val="004903A6"/>
    <w:rsid w:val="004904F5"/>
    <w:rsid w:val="00491E4F"/>
    <w:rsid w:val="00493375"/>
    <w:rsid w:val="004A1345"/>
    <w:rsid w:val="004A56E7"/>
    <w:rsid w:val="004A7087"/>
    <w:rsid w:val="004A76C8"/>
    <w:rsid w:val="004B2316"/>
    <w:rsid w:val="004B5030"/>
    <w:rsid w:val="004C0F08"/>
    <w:rsid w:val="004C1B79"/>
    <w:rsid w:val="004C5677"/>
    <w:rsid w:val="004C5EAE"/>
    <w:rsid w:val="004D11D6"/>
    <w:rsid w:val="004D1D23"/>
    <w:rsid w:val="004D4975"/>
    <w:rsid w:val="004D5778"/>
    <w:rsid w:val="004E0429"/>
    <w:rsid w:val="004E5466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A74"/>
    <w:rsid w:val="004F557B"/>
    <w:rsid w:val="004F72CC"/>
    <w:rsid w:val="004F7336"/>
    <w:rsid w:val="004F7730"/>
    <w:rsid w:val="004F78BA"/>
    <w:rsid w:val="00500ADB"/>
    <w:rsid w:val="0050131F"/>
    <w:rsid w:val="00501CD4"/>
    <w:rsid w:val="00501D6E"/>
    <w:rsid w:val="005065A9"/>
    <w:rsid w:val="00506734"/>
    <w:rsid w:val="0051011A"/>
    <w:rsid w:val="00510231"/>
    <w:rsid w:val="0051037D"/>
    <w:rsid w:val="005109CE"/>
    <w:rsid w:val="00510E8F"/>
    <w:rsid w:val="005110C4"/>
    <w:rsid w:val="00512193"/>
    <w:rsid w:val="00513853"/>
    <w:rsid w:val="00514299"/>
    <w:rsid w:val="00514390"/>
    <w:rsid w:val="005170E6"/>
    <w:rsid w:val="005214F9"/>
    <w:rsid w:val="00522960"/>
    <w:rsid w:val="00522ACC"/>
    <w:rsid w:val="0052371C"/>
    <w:rsid w:val="00527A95"/>
    <w:rsid w:val="00530D76"/>
    <w:rsid w:val="0053166B"/>
    <w:rsid w:val="005319D6"/>
    <w:rsid w:val="00532CE6"/>
    <w:rsid w:val="00534E61"/>
    <w:rsid w:val="005361FF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E7F"/>
    <w:rsid w:val="00551AD1"/>
    <w:rsid w:val="00552E4F"/>
    <w:rsid w:val="00553FAF"/>
    <w:rsid w:val="005543CE"/>
    <w:rsid w:val="005600A1"/>
    <w:rsid w:val="005606AB"/>
    <w:rsid w:val="005617D0"/>
    <w:rsid w:val="005644C1"/>
    <w:rsid w:val="00565AC1"/>
    <w:rsid w:val="0056731F"/>
    <w:rsid w:val="005701CA"/>
    <w:rsid w:val="00571700"/>
    <w:rsid w:val="00571CF8"/>
    <w:rsid w:val="0057470F"/>
    <w:rsid w:val="005754EF"/>
    <w:rsid w:val="0057596C"/>
    <w:rsid w:val="00575AEB"/>
    <w:rsid w:val="00576158"/>
    <w:rsid w:val="00576D7F"/>
    <w:rsid w:val="00581384"/>
    <w:rsid w:val="00582036"/>
    <w:rsid w:val="00582337"/>
    <w:rsid w:val="005827BC"/>
    <w:rsid w:val="005838BB"/>
    <w:rsid w:val="00585152"/>
    <w:rsid w:val="005858CE"/>
    <w:rsid w:val="00586AC6"/>
    <w:rsid w:val="00590115"/>
    <w:rsid w:val="005917EB"/>
    <w:rsid w:val="00592418"/>
    <w:rsid w:val="005925AD"/>
    <w:rsid w:val="0059450A"/>
    <w:rsid w:val="00594F35"/>
    <w:rsid w:val="00595A8B"/>
    <w:rsid w:val="0059789E"/>
    <w:rsid w:val="005A2FA6"/>
    <w:rsid w:val="005A3029"/>
    <w:rsid w:val="005A4C64"/>
    <w:rsid w:val="005A4D17"/>
    <w:rsid w:val="005A71F9"/>
    <w:rsid w:val="005A7805"/>
    <w:rsid w:val="005B0035"/>
    <w:rsid w:val="005B29BE"/>
    <w:rsid w:val="005B2C88"/>
    <w:rsid w:val="005B3154"/>
    <w:rsid w:val="005C0BE6"/>
    <w:rsid w:val="005C39AD"/>
    <w:rsid w:val="005C3F20"/>
    <w:rsid w:val="005C60ED"/>
    <w:rsid w:val="005D0F93"/>
    <w:rsid w:val="005D2F6F"/>
    <w:rsid w:val="005D621A"/>
    <w:rsid w:val="005D6478"/>
    <w:rsid w:val="005D73C2"/>
    <w:rsid w:val="005E0484"/>
    <w:rsid w:val="005E2D34"/>
    <w:rsid w:val="005E55BC"/>
    <w:rsid w:val="005E581E"/>
    <w:rsid w:val="005E76C4"/>
    <w:rsid w:val="005E7DFD"/>
    <w:rsid w:val="005F091E"/>
    <w:rsid w:val="005F1ECE"/>
    <w:rsid w:val="005F3BDB"/>
    <w:rsid w:val="005F4542"/>
    <w:rsid w:val="005F71EA"/>
    <w:rsid w:val="005F76F8"/>
    <w:rsid w:val="006007A3"/>
    <w:rsid w:val="006026B0"/>
    <w:rsid w:val="00603331"/>
    <w:rsid w:val="00604A4C"/>
    <w:rsid w:val="006060F4"/>
    <w:rsid w:val="0060616A"/>
    <w:rsid w:val="006125D2"/>
    <w:rsid w:val="00613CCF"/>
    <w:rsid w:val="00613D4C"/>
    <w:rsid w:val="00615467"/>
    <w:rsid w:val="006155E6"/>
    <w:rsid w:val="00615CC4"/>
    <w:rsid w:val="0061690C"/>
    <w:rsid w:val="00616ADB"/>
    <w:rsid w:val="006201A0"/>
    <w:rsid w:val="00621F78"/>
    <w:rsid w:val="00625F75"/>
    <w:rsid w:val="00627826"/>
    <w:rsid w:val="006351A4"/>
    <w:rsid w:val="0063668B"/>
    <w:rsid w:val="0063761E"/>
    <w:rsid w:val="00637A1C"/>
    <w:rsid w:val="00643DEB"/>
    <w:rsid w:val="00645434"/>
    <w:rsid w:val="0064690B"/>
    <w:rsid w:val="006469B8"/>
    <w:rsid w:val="006472BF"/>
    <w:rsid w:val="00651387"/>
    <w:rsid w:val="0065156C"/>
    <w:rsid w:val="006516A5"/>
    <w:rsid w:val="006528BB"/>
    <w:rsid w:val="006529C7"/>
    <w:rsid w:val="006550F8"/>
    <w:rsid w:val="0066025D"/>
    <w:rsid w:val="006604D0"/>
    <w:rsid w:val="0066096F"/>
    <w:rsid w:val="00666143"/>
    <w:rsid w:val="00666C9B"/>
    <w:rsid w:val="00667E4D"/>
    <w:rsid w:val="00670781"/>
    <w:rsid w:val="006709CC"/>
    <w:rsid w:val="00670E93"/>
    <w:rsid w:val="00672010"/>
    <w:rsid w:val="00674AAF"/>
    <w:rsid w:val="006761DA"/>
    <w:rsid w:val="00676533"/>
    <w:rsid w:val="00677780"/>
    <w:rsid w:val="00681A89"/>
    <w:rsid w:val="00687CD7"/>
    <w:rsid w:val="006910BC"/>
    <w:rsid w:val="00691EE6"/>
    <w:rsid w:val="00692339"/>
    <w:rsid w:val="006929A9"/>
    <w:rsid w:val="0069400A"/>
    <w:rsid w:val="0069493D"/>
    <w:rsid w:val="00694B73"/>
    <w:rsid w:val="006973D2"/>
    <w:rsid w:val="006A0197"/>
    <w:rsid w:val="006A6A47"/>
    <w:rsid w:val="006A78FE"/>
    <w:rsid w:val="006A7DC3"/>
    <w:rsid w:val="006B02CE"/>
    <w:rsid w:val="006B1354"/>
    <w:rsid w:val="006B3ACD"/>
    <w:rsid w:val="006B4408"/>
    <w:rsid w:val="006B5723"/>
    <w:rsid w:val="006B78AB"/>
    <w:rsid w:val="006C0D12"/>
    <w:rsid w:val="006C2205"/>
    <w:rsid w:val="006C44ED"/>
    <w:rsid w:val="006C4F3E"/>
    <w:rsid w:val="006C5E85"/>
    <w:rsid w:val="006C73A6"/>
    <w:rsid w:val="006D4ED2"/>
    <w:rsid w:val="006D5227"/>
    <w:rsid w:val="006E0AD7"/>
    <w:rsid w:val="006E1F0B"/>
    <w:rsid w:val="006E4CAB"/>
    <w:rsid w:val="006E526D"/>
    <w:rsid w:val="006E5493"/>
    <w:rsid w:val="006E6C22"/>
    <w:rsid w:val="006F07A7"/>
    <w:rsid w:val="006F1BD2"/>
    <w:rsid w:val="006F5102"/>
    <w:rsid w:val="006F6146"/>
    <w:rsid w:val="007014A8"/>
    <w:rsid w:val="007017B5"/>
    <w:rsid w:val="00703BB8"/>
    <w:rsid w:val="00703EFD"/>
    <w:rsid w:val="00705E59"/>
    <w:rsid w:val="0070653C"/>
    <w:rsid w:val="00707E60"/>
    <w:rsid w:val="0071153E"/>
    <w:rsid w:val="0071204A"/>
    <w:rsid w:val="00714FFF"/>
    <w:rsid w:val="00717539"/>
    <w:rsid w:val="007205C3"/>
    <w:rsid w:val="00720FD2"/>
    <w:rsid w:val="0072190D"/>
    <w:rsid w:val="00722100"/>
    <w:rsid w:val="007238A7"/>
    <w:rsid w:val="0072578D"/>
    <w:rsid w:val="007259AD"/>
    <w:rsid w:val="00727DBE"/>
    <w:rsid w:val="007314BA"/>
    <w:rsid w:val="00731C5F"/>
    <w:rsid w:val="00732775"/>
    <w:rsid w:val="00734E38"/>
    <w:rsid w:val="007351A5"/>
    <w:rsid w:val="00737572"/>
    <w:rsid w:val="0074000D"/>
    <w:rsid w:val="00742F18"/>
    <w:rsid w:val="00745172"/>
    <w:rsid w:val="00745A4D"/>
    <w:rsid w:val="00747529"/>
    <w:rsid w:val="007477DA"/>
    <w:rsid w:val="00751B11"/>
    <w:rsid w:val="0076357C"/>
    <w:rsid w:val="0076393F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78B6"/>
    <w:rsid w:val="00781A80"/>
    <w:rsid w:val="00781CA0"/>
    <w:rsid w:val="007821B8"/>
    <w:rsid w:val="00782333"/>
    <w:rsid w:val="00784428"/>
    <w:rsid w:val="00785267"/>
    <w:rsid w:val="007901D4"/>
    <w:rsid w:val="00791A56"/>
    <w:rsid w:val="0079245D"/>
    <w:rsid w:val="007932A2"/>
    <w:rsid w:val="007944A5"/>
    <w:rsid w:val="00794962"/>
    <w:rsid w:val="00794974"/>
    <w:rsid w:val="00796C6B"/>
    <w:rsid w:val="00797A94"/>
    <w:rsid w:val="007A2AED"/>
    <w:rsid w:val="007B0DD6"/>
    <w:rsid w:val="007B3268"/>
    <w:rsid w:val="007B3A8D"/>
    <w:rsid w:val="007B3D94"/>
    <w:rsid w:val="007B42DB"/>
    <w:rsid w:val="007C053E"/>
    <w:rsid w:val="007C17CE"/>
    <w:rsid w:val="007C1A42"/>
    <w:rsid w:val="007C47EE"/>
    <w:rsid w:val="007C4943"/>
    <w:rsid w:val="007C49B6"/>
    <w:rsid w:val="007C4AF3"/>
    <w:rsid w:val="007C671A"/>
    <w:rsid w:val="007C6962"/>
    <w:rsid w:val="007C702A"/>
    <w:rsid w:val="007C7326"/>
    <w:rsid w:val="007C7C24"/>
    <w:rsid w:val="007D19F3"/>
    <w:rsid w:val="007D2E6C"/>
    <w:rsid w:val="007D4FEA"/>
    <w:rsid w:val="007D599B"/>
    <w:rsid w:val="007D6C08"/>
    <w:rsid w:val="007E16D6"/>
    <w:rsid w:val="007E2115"/>
    <w:rsid w:val="007E42DF"/>
    <w:rsid w:val="007E4A6C"/>
    <w:rsid w:val="007E5242"/>
    <w:rsid w:val="007E71E1"/>
    <w:rsid w:val="007F1E12"/>
    <w:rsid w:val="007F22F9"/>
    <w:rsid w:val="007F30E4"/>
    <w:rsid w:val="007F4A9C"/>
    <w:rsid w:val="007F7276"/>
    <w:rsid w:val="007F7B72"/>
    <w:rsid w:val="00803AB0"/>
    <w:rsid w:val="00804199"/>
    <w:rsid w:val="00805517"/>
    <w:rsid w:val="0080709D"/>
    <w:rsid w:val="008112BA"/>
    <w:rsid w:val="00811C82"/>
    <w:rsid w:val="0081348C"/>
    <w:rsid w:val="00813992"/>
    <w:rsid w:val="00813B79"/>
    <w:rsid w:val="00813EB5"/>
    <w:rsid w:val="00815244"/>
    <w:rsid w:val="00815AD4"/>
    <w:rsid w:val="00817477"/>
    <w:rsid w:val="00817867"/>
    <w:rsid w:val="00821F01"/>
    <w:rsid w:val="00823205"/>
    <w:rsid w:val="008260D3"/>
    <w:rsid w:val="00826324"/>
    <w:rsid w:val="008269D9"/>
    <w:rsid w:val="0083086B"/>
    <w:rsid w:val="0083152B"/>
    <w:rsid w:val="00831E6E"/>
    <w:rsid w:val="0083218E"/>
    <w:rsid w:val="00832C1E"/>
    <w:rsid w:val="0083351F"/>
    <w:rsid w:val="00834C5E"/>
    <w:rsid w:val="00834E6A"/>
    <w:rsid w:val="00837780"/>
    <w:rsid w:val="0084004C"/>
    <w:rsid w:val="00840248"/>
    <w:rsid w:val="0084284F"/>
    <w:rsid w:val="008435A2"/>
    <w:rsid w:val="008444B0"/>
    <w:rsid w:val="008474C3"/>
    <w:rsid w:val="00851251"/>
    <w:rsid w:val="0085455A"/>
    <w:rsid w:val="008547DE"/>
    <w:rsid w:val="00855D2E"/>
    <w:rsid w:val="00857DDE"/>
    <w:rsid w:val="00861839"/>
    <w:rsid w:val="008633FB"/>
    <w:rsid w:val="0086362C"/>
    <w:rsid w:val="008640E9"/>
    <w:rsid w:val="00864C81"/>
    <w:rsid w:val="00867E47"/>
    <w:rsid w:val="008716FF"/>
    <w:rsid w:val="008745DF"/>
    <w:rsid w:val="008749EE"/>
    <w:rsid w:val="00875356"/>
    <w:rsid w:val="008759B7"/>
    <w:rsid w:val="00877CD0"/>
    <w:rsid w:val="008802C0"/>
    <w:rsid w:val="00880936"/>
    <w:rsid w:val="00881085"/>
    <w:rsid w:val="00881D78"/>
    <w:rsid w:val="00882FC7"/>
    <w:rsid w:val="00885882"/>
    <w:rsid w:val="008863C6"/>
    <w:rsid w:val="0089141A"/>
    <w:rsid w:val="008920DE"/>
    <w:rsid w:val="00892F79"/>
    <w:rsid w:val="008938F6"/>
    <w:rsid w:val="00895194"/>
    <w:rsid w:val="00895AAA"/>
    <w:rsid w:val="0089679C"/>
    <w:rsid w:val="008A1A06"/>
    <w:rsid w:val="008A2B13"/>
    <w:rsid w:val="008A33B3"/>
    <w:rsid w:val="008A3C97"/>
    <w:rsid w:val="008A73BE"/>
    <w:rsid w:val="008A7C29"/>
    <w:rsid w:val="008B279A"/>
    <w:rsid w:val="008B4A25"/>
    <w:rsid w:val="008B5152"/>
    <w:rsid w:val="008B567B"/>
    <w:rsid w:val="008B7AC5"/>
    <w:rsid w:val="008C0104"/>
    <w:rsid w:val="008C2509"/>
    <w:rsid w:val="008C252E"/>
    <w:rsid w:val="008C29AF"/>
    <w:rsid w:val="008C35CF"/>
    <w:rsid w:val="008C479F"/>
    <w:rsid w:val="008C71CB"/>
    <w:rsid w:val="008C7B3B"/>
    <w:rsid w:val="008C7DF2"/>
    <w:rsid w:val="008D2197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2556"/>
    <w:rsid w:val="008E48B3"/>
    <w:rsid w:val="008E4969"/>
    <w:rsid w:val="008F0D9A"/>
    <w:rsid w:val="008F0DF2"/>
    <w:rsid w:val="008F2769"/>
    <w:rsid w:val="0090187B"/>
    <w:rsid w:val="00905A38"/>
    <w:rsid w:val="00905FB7"/>
    <w:rsid w:val="00911109"/>
    <w:rsid w:val="00912099"/>
    <w:rsid w:val="00913097"/>
    <w:rsid w:val="00913489"/>
    <w:rsid w:val="00914D98"/>
    <w:rsid w:val="00915BF4"/>
    <w:rsid w:val="00915DC1"/>
    <w:rsid w:val="009177CE"/>
    <w:rsid w:val="009205EF"/>
    <w:rsid w:val="00920986"/>
    <w:rsid w:val="00921EA9"/>
    <w:rsid w:val="00922F90"/>
    <w:rsid w:val="00923291"/>
    <w:rsid w:val="0092492D"/>
    <w:rsid w:val="00925989"/>
    <w:rsid w:val="009260EE"/>
    <w:rsid w:val="009268D7"/>
    <w:rsid w:val="00926ED2"/>
    <w:rsid w:val="00927EF4"/>
    <w:rsid w:val="00930004"/>
    <w:rsid w:val="0093434F"/>
    <w:rsid w:val="00934471"/>
    <w:rsid w:val="009350C8"/>
    <w:rsid w:val="00944343"/>
    <w:rsid w:val="00944EB2"/>
    <w:rsid w:val="00945B38"/>
    <w:rsid w:val="00946BEA"/>
    <w:rsid w:val="009470F3"/>
    <w:rsid w:val="009507C3"/>
    <w:rsid w:val="009535F3"/>
    <w:rsid w:val="00955C6D"/>
    <w:rsid w:val="009573DD"/>
    <w:rsid w:val="0095760A"/>
    <w:rsid w:val="00957C69"/>
    <w:rsid w:val="0096153F"/>
    <w:rsid w:val="0096246D"/>
    <w:rsid w:val="009653F9"/>
    <w:rsid w:val="00967A42"/>
    <w:rsid w:val="00967D21"/>
    <w:rsid w:val="009718BB"/>
    <w:rsid w:val="00973ACA"/>
    <w:rsid w:val="00975D6D"/>
    <w:rsid w:val="0098030D"/>
    <w:rsid w:val="009803D1"/>
    <w:rsid w:val="00981D29"/>
    <w:rsid w:val="009828C7"/>
    <w:rsid w:val="00985CFE"/>
    <w:rsid w:val="00987295"/>
    <w:rsid w:val="009877A2"/>
    <w:rsid w:val="00990739"/>
    <w:rsid w:val="00991168"/>
    <w:rsid w:val="00995CD5"/>
    <w:rsid w:val="009969F5"/>
    <w:rsid w:val="009973E4"/>
    <w:rsid w:val="0099761C"/>
    <w:rsid w:val="009A2EEC"/>
    <w:rsid w:val="009A386E"/>
    <w:rsid w:val="009A70E5"/>
    <w:rsid w:val="009A7543"/>
    <w:rsid w:val="009B1314"/>
    <w:rsid w:val="009B284C"/>
    <w:rsid w:val="009B32A4"/>
    <w:rsid w:val="009B32FA"/>
    <w:rsid w:val="009B7CA2"/>
    <w:rsid w:val="009C0932"/>
    <w:rsid w:val="009C1879"/>
    <w:rsid w:val="009D116C"/>
    <w:rsid w:val="009D247B"/>
    <w:rsid w:val="009D38BA"/>
    <w:rsid w:val="009D502E"/>
    <w:rsid w:val="009D79DE"/>
    <w:rsid w:val="009E157E"/>
    <w:rsid w:val="009E1BC1"/>
    <w:rsid w:val="009E2340"/>
    <w:rsid w:val="009E295B"/>
    <w:rsid w:val="009E39F4"/>
    <w:rsid w:val="009E463D"/>
    <w:rsid w:val="009F145E"/>
    <w:rsid w:val="009F4449"/>
    <w:rsid w:val="009F71D7"/>
    <w:rsid w:val="009F771C"/>
    <w:rsid w:val="00A00C5F"/>
    <w:rsid w:val="00A0120E"/>
    <w:rsid w:val="00A02ADE"/>
    <w:rsid w:val="00A032C4"/>
    <w:rsid w:val="00A04759"/>
    <w:rsid w:val="00A05052"/>
    <w:rsid w:val="00A06206"/>
    <w:rsid w:val="00A077C6"/>
    <w:rsid w:val="00A07B3C"/>
    <w:rsid w:val="00A11F46"/>
    <w:rsid w:val="00A12702"/>
    <w:rsid w:val="00A135EF"/>
    <w:rsid w:val="00A14166"/>
    <w:rsid w:val="00A20010"/>
    <w:rsid w:val="00A20FC7"/>
    <w:rsid w:val="00A21D31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274"/>
    <w:rsid w:val="00A36B2C"/>
    <w:rsid w:val="00A404C0"/>
    <w:rsid w:val="00A40B5F"/>
    <w:rsid w:val="00A40FC1"/>
    <w:rsid w:val="00A44311"/>
    <w:rsid w:val="00A45190"/>
    <w:rsid w:val="00A46975"/>
    <w:rsid w:val="00A47C01"/>
    <w:rsid w:val="00A521C6"/>
    <w:rsid w:val="00A52ECA"/>
    <w:rsid w:val="00A53AA0"/>
    <w:rsid w:val="00A53D04"/>
    <w:rsid w:val="00A53FF0"/>
    <w:rsid w:val="00A5560D"/>
    <w:rsid w:val="00A55E41"/>
    <w:rsid w:val="00A575F4"/>
    <w:rsid w:val="00A654D5"/>
    <w:rsid w:val="00A66FEA"/>
    <w:rsid w:val="00A67F7A"/>
    <w:rsid w:val="00A71AD1"/>
    <w:rsid w:val="00A74913"/>
    <w:rsid w:val="00A75D70"/>
    <w:rsid w:val="00A760A9"/>
    <w:rsid w:val="00A776CA"/>
    <w:rsid w:val="00A81DED"/>
    <w:rsid w:val="00A85E9B"/>
    <w:rsid w:val="00A87A5E"/>
    <w:rsid w:val="00A90D8F"/>
    <w:rsid w:val="00A929C9"/>
    <w:rsid w:val="00A93D01"/>
    <w:rsid w:val="00A94701"/>
    <w:rsid w:val="00A94F2D"/>
    <w:rsid w:val="00A9695B"/>
    <w:rsid w:val="00AA1750"/>
    <w:rsid w:val="00AA40AE"/>
    <w:rsid w:val="00AA600D"/>
    <w:rsid w:val="00AB0D9E"/>
    <w:rsid w:val="00AB280A"/>
    <w:rsid w:val="00AB3FE4"/>
    <w:rsid w:val="00AB54CF"/>
    <w:rsid w:val="00AB55F4"/>
    <w:rsid w:val="00AB734C"/>
    <w:rsid w:val="00AC10E3"/>
    <w:rsid w:val="00AC26A8"/>
    <w:rsid w:val="00AC5957"/>
    <w:rsid w:val="00AC5A7B"/>
    <w:rsid w:val="00AC7601"/>
    <w:rsid w:val="00AD00DD"/>
    <w:rsid w:val="00AD49BA"/>
    <w:rsid w:val="00AD6994"/>
    <w:rsid w:val="00AD792B"/>
    <w:rsid w:val="00AE0648"/>
    <w:rsid w:val="00AE40E7"/>
    <w:rsid w:val="00AE475F"/>
    <w:rsid w:val="00AE4951"/>
    <w:rsid w:val="00AE6DD6"/>
    <w:rsid w:val="00AE6E1D"/>
    <w:rsid w:val="00AF114E"/>
    <w:rsid w:val="00AF13D0"/>
    <w:rsid w:val="00AF50F8"/>
    <w:rsid w:val="00B0007B"/>
    <w:rsid w:val="00B01AB2"/>
    <w:rsid w:val="00B04849"/>
    <w:rsid w:val="00B10EAF"/>
    <w:rsid w:val="00B120C2"/>
    <w:rsid w:val="00B121CE"/>
    <w:rsid w:val="00B12912"/>
    <w:rsid w:val="00B16AE1"/>
    <w:rsid w:val="00B21143"/>
    <w:rsid w:val="00B220DA"/>
    <w:rsid w:val="00B224C2"/>
    <w:rsid w:val="00B23DDE"/>
    <w:rsid w:val="00B24BA3"/>
    <w:rsid w:val="00B30825"/>
    <w:rsid w:val="00B308BE"/>
    <w:rsid w:val="00B31640"/>
    <w:rsid w:val="00B32C9E"/>
    <w:rsid w:val="00B3301F"/>
    <w:rsid w:val="00B33292"/>
    <w:rsid w:val="00B41083"/>
    <w:rsid w:val="00B44043"/>
    <w:rsid w:val="00B448B7"/>
    <w:rsid w:val="00B6306D"/>
    <w:rsid w:val="00B656B8"/>
    <w:rsid w:val="00B72980"/>
    <w:rsid w:val="00B73904"/>
    <w:rsid w:val="00B73DC1"/>
    <w:rsid w:val="00B75FB2"/>
    <w:rsid w:val="00B800AB"/>
    <w:rsid w:val="00B8016B"/>
    <w:rsid w:val="00B80E0E"/>
    <w:rsid w:val="00B82DC7"/>
    <w:rsid w:val="00B8385F"/>
    <w:rsid w:val="00B841A4"/>
    <w:rsid w:val="00B854C4"/>
    <w:rsid w:val="00B868A3"/>
    <w:rsid w:val="00B877F9"/>
    <w:rsid w:val="00B9018C"/>
    <w:rsid w:val="00B90F90"/>
    <w:rsid w:val="00B91B00"/>
    <w:rsid w:val="00B923AD"/>
    <w:rsid w:val="00B94003"/>
    <w:rsid w:val="00B95E1C"/>
    <w:rsid w:val="00B95F02"/>
    <w:rsid w:val="00B977AB"/>
    <w:rsid w:val="00BA0810"/>
    <w:rsid w:val="00BA08E2"/>
    <w:rsid w:val="00BA0C2F"/>
    <w:rsid w:val="00BA0CE6"/>
    <w:rsid w:val="00BA1B52"/>
    <w:rsid w:val="00BA365D"/>
    <w:rsid w:val="00BA4CF6"/>
    <w:rsid w:val="00BA6C8B"/>
    <w:rsid w:val="00BB0CC5"/>
    <w:rsid w:val="00BB1C74"/>
    <w:rsid w:val="00BB1DDC"/>
    <w:rsid w:val="00BB25B7"/>
    <w:rsid w:val="00BB3196"/>
    <w:rsid w:val="00BB75CB"/>
    <w:rsid w:val="00BC0F22"/>
    <w:rsid w:val="00BC2C2F"/>
    <w:rsid w:val="00BC3CBD"/>
    <w:rsid w:val="00BC6B2E"/>
    <w:rsid w:val="00BC6EC8"/>
    <w:rsid w:val="00BD014A"/>
    <w:rsid w:val="00BD0413"/>
    <w:rsid w:val="00BD1014"/>
    <w:rsid w:val="00BE095B"/>
    <w:rsid w:val="00BE266F"/>
    <w:rsid w:val="00BE2E07"/>
    <w:rsid w:val="00BE436F"/>
    <w:rsid w:val="00BF0293"/>
    <w:rsid w:val="00BF1084"/>
    <w:rsid w:val="00BF1647"/>
    <w:rsid w:val="00BF2FB4"/>
    <w:rsid w:val="00BF520F"/>
    <w:rsid w:val="00BF581E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5597"/>
    <w:rsid w:val="00C06CD2"/>
    <w:rsid w:val="00C11128"/>
    <w:rsid w:val="00C11A5C"/>
    <w:rsid w:val="00C11C95"/>
    <w:rsid w:val="00C12523"/>
    <w:rsid w:val="00C12B70"/>
    <w:rsid w:val="00C1689A"/>
    <w:rsid w:val="00C2048A"/>
    <w:rsid w:val="00C233D0"/>
    <w:rsid w:val="00C248C2"/>
    <w:rsid w:val="00C2500A"/>
    <w:rsid w:val="00C25739"/>
    <w:rsid w:val="00C32B74"/>
    <w:rsid w:val="00C32D4C"/>
    <w:rsid w:val="00C354B6"/>
    <w:rsid w:val="00C36C86"/>
    <w:rsid w:val="00C40A8D"/>
    <w:rsid w:val="00C41690"/>
    <w:rsid w:val="00C41845"/>
    <w:rsid w:val="00C41D7F"/>
    <w:rsid w:val="00C42017"/>
    <w:rsid w:val="00C4382D"/>
    <w:rsid w:val="00C4419E"/>
    <w:rsid w:val="00C47B9E"/>
    <w:rsid w:val="00C53DCA"/>
    <w:rsid w:val="00C5548D"/>
    <w:rsid w:val="00C5689D"/>
    <w:rsid w:val="00C56D75"/>
    <w:rsid w:val="00C60EBE"/>
    <w:rsid w:val="00C64F3F"/>
    <w:rsid w:val="00C6576F"/>
    <w:rsid w:val="00C65FB6"/>
    <w:rsid w:val="00C703EF"/>
    <w:rsid w:val="00C70BF3"/>
    <w:rsid w:val="00C72B7F"/>
    <w:rsid w:val="00C7607E"/>
    <w:rsid w:val="00C76155"/>
    <w:rsid w:val="00C77105"/>
    <w:rsid w:val="00C774BE"/>
    <w:rsid w:val="00C7785E"/>
    <w:rsid w:val="00C8452E"/>
    <w:rsid w:val="00C84FDB"/>
    <w:rsid w:val="00C85F52"/>
    <w:rsid w:val="00C86D7B"/>
    <w:rsid w:val="00C86F65"/>
    <w:rsid w:val="00C92EC3"/>
    <w:rsid w:val="00C93B4A"/>
    <w:rsid w:val="00C953C0"/>
    <w:rsid w:val="00C954F0"/>
    <w:rsid w:val="00C95E4F"/>
    <w:rsid w:val="00CA0279"/>
    <w:rsid w:val="00CA1AA1"/>
    <w:rsid w:val="00CA58FE"/>
    <w:rsid w:val="00CA7625"/>
    <w:rsid w:val="00CA7C04"/>
    <w:rsid w:val="00CB04A1"/>
    <w:rsid w:val="00CB137C"/>
    <w:rsid w:val="00CB42E5"/>
    <w:rsid w:val="00CC27F1"/>
    <w:rsid w:val="00CC3A6E"/>
    <w:rsid w:val="00CC45CB"/>
    <w:rsid w:val="00CC6FFD"/>
    <w:rsid w:val="00CC7B04"/>
    <w:rsid w:val="00CC7B24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E14F5"/>
    <w:rsid w:val="00CE3441"/>
    <w:rsid w:val="00CE4B31"/>
    <w:rsid w:val="00CE5CDE"/>
    <w:rsid w:val="00CE63C9"/>
    <w:rsid w:val="00CE6469"/>
    <w:rsid w:val="00CF0A96"/>
    <w:rsid w:val="00CF0B94"/>
    <w:rsid w:val="00CF1990"/>
    <w:rsid w:val="00CF1FAB"/>
    <w:rsid w:val="00CF2990"/>
    <w:rsid w:val="00CF4C24"/>
    <w:rsid w:val="00CF5C9F"/>
    <w:rsid w:val="00CF72D1"/>
    <w:rsid w:val="00D0159F"/>
    <w:rsid w:val="00D03C3B"/>
    <w:rsid w:val="00D03EAC"/>
    <w:rsid w:val="00D06798"/>
    <w:rsid w:val="00D06FB6"/>
    <w:rsid w:val="00D11E04"/>
    <w:rsid w:val="00D11F2A"/>
    <w:rsid w:val="00D12D70"/>
    <w:rsid w:val="00D13CD4"/>
    <w:rsid w:val="00D13CE9"/>
    <w:rsid w:val="00D13D42"/>
    <w:rsid w:val="00D149C5"/>
    <w:rsid w:val="00D159EE"/>
    <w:rsid w:val="00D16609"/>
    <w:rsid w:val="00D202C5"/>
    <w:rsid w:val="00D209E1"/>
    <w:rsid w:val="00D2222D"/>
    <w:rsid w:val="00D2247A"/>
    <w:rsid w:val="00D24C55"/>
    <w:rsid w:val="00D25449"/>
    <w:rsid w:val="00D270DE"/>
    <w:rsid w:val="00D31514"/>
    <w:rsid w:val="00D33D97"/>
    <w:rsid w:val="00D341B9"/>
    <w:rsid w:val="00D35206"/>
    <w:rsid w:val="00D3745F"/>
    <w:rsid w:val="00D37F15"/>
    <w:rsid w:val="00D42522"/>
    <w:rsid w:val="00D43542"/>
    <w:rsid w:val="00D440EC"/>
    <w:rsid w:val="00D463D6"/>
    <w:rsid w:val="00D466F5"/>
    <w:rsid w:val="00D50A5A"/>
    <w:rsid w:val="00D510BB"/>
    <w:rsid w:val="00D54586"/>
    <w:rsid w:val="00D54AE3"/>
    <w:rsid w:val="00D56CD3"/>
    <w:rsid w:val="00D57D4F"/>
    <w:rsid w:val="00D613F2"/>
    <w:rsid w:val="00D62430"/>
    <w:rsid w:val="00D626C3"/>
    <w:rsid w:val="00D62C26"/>
    <w:rsid w:val="00D66424"/>
    <w:rsid w:val="00D67DAF"/>
    <w:rsid w:val="00D745D3"/>
    <w:rsid w:val="00D7761E"/>
    <w:rsid w:val="00D77954"/>
    <w:rsid w:val="00D81635"/>
    <w:rsid w:val="00D82BDC"/>
    <w:rsid w:val="00D837F2"/>
    <w:rsid w:val="00D844D4"/>
    <w:rsid w:val="00D866A0"/>
    <w:rsid w:val="00D86B27"/>
    <w:rsid w:val="00D9039B"/>
    <w:rsid w:val="00D92BED"/>
    <w:rsid w:val="00D934BB"/>
    <w:rsid w:val="00D94712"/>
    <w:rsid w:val="00D94CCD"/>
    <w:rsid w:val="00D95A7F"/>
    <w:rsid w:val="00D95DBF"/>
    <w:rsid w:val="00D960CD"/>
    <w:rsid w:val="00DA10BD"/>
    <w:rsid w:val="00DA187F"/>
    <w:rsid w:val="00DA1A83"/>
    <w:rsid w:val="00DA1E7C"/>
    <w:rsid w:val="00DA1F3E"/>
    <w:rsid w:val="00DA2004"/>
    <w:rsid w:val="00DA2074"/>
    <w:rsid w:val="00DA5DBE"/>
    <w:rsid w:val="00DA5E33"/>
    <w:rsid w:val="00DA732D"/>
    <w:rsid w:val="00DB1142"/>
    <w:rsid w:val="00DB127C"/>
    <w:rsid w:val="00DB3C02"/>
    <w:rsid w:val="00DB5D95"/>
    <w:rsid w:val="00DD10F0"/>
    <w:rsid w:val="00DD148E"/>
    <w:rsid w:val="00DD1C4F"/>
    <w:rsid w:val="00DD2EA2"/>
    <w:rsid w:val="00DD6D71"/>
    <w:rsid w:val="00DE43B9"/>
    <w:rsid w:val="00DF2511"/>
    <w:rsid w:val="00DF2592"/>
    <w:rsid w:val="00DF279D"/>
    <w:rsid w:val="00DF547A"/>
    <w:rsid w:val="00DF553B"/>
    <w:rsid w:val="00DF7D77"/>
    <w:rsid w:val="00E00812"/>
    <w:rsid w:val="00E01FEC"/>
    <w:rsid w:val="00E02B0E"/>
    <w:rsid w:val="00E04123"/>
    <w:rsid w:val="00E04595"/>
    <w:rsid w:val="00E05854"/>
    <w:rsid w:val="00E06203"/>
    <w:rsid w:val="00E06356"/>
    <w:rsid w:val="00E06A15"/>
    <w:rsid w:val="00E07A07"/>
    <w:rsid w:val="00E12B3C"/>
    <w:rsid w:val="00E136E2"/>
    <w:rsid w:val="00E165DC"/>
    <w:rsid w:val="00E16A6E"/>
    <w:rsid w:val="00E16ACA"/>
    <w:rsid w:val="00E2006E"/>
    <w:rsid w:val="00E21904"/>
    <w:rsid w:val="00E22C64"/>
    <w:rsid w:val="00E24B08"/>
    <w:rsid w:val="00E2659D"/>
    <w:rsid w:val="00E26FF4"/>
    <w:rsid w:val="00E270C9"/>
    <w:rsid w:val="00E27716"/>
    <w:rsid w:val="00E27D0A"/>
    <w:rsid w:val="00E27DE6"/>
    <w:rsid w:val="00E3030F"/>
    <w:rsid w:val="00E30D70"/>
    <w:rsid w:val="00E32B40"/>
    <w:rsid w:val="00E32CB5"/>
    <w:rsid w:val="00E42649"/>
    <w:rsid w:val="00E43DE0"/>
    <w:rsid w:val="00E45264"/>
    <w:rsid w:val="00E4716D"/>
    <w:rsid w:val="00E477C8"/>
    <w:rsid w:val="00E47A3C"/>
    <w:rsid w:val="00E50481"/>
    <w:rsid w:val="00E52A9A"/>
    <w:rsid w:val="00E538CD"/>
    <w:rsid w:val="00E55E25"/>
    <w:rsid w:val="00E55E65"/>
    <w:rsid w:val="00E6195C"/>
    <w:rsid w:val="00E61CC5"/>
    <w:rsid w:val="00E63F3C"/>
    <w:rsid w:val="00E650C2"/>
    <w:rsid w:val="00E65F82"/>
    <w:rsid w:val="00E65F9C"/>
    <w:rsid w:val="00E702E8"/>
    <w:rsid w:val="00E73960"/>
    <w:rsid w:val="00E74EF5"/>
    <w:rsid w:val="00E75F92"/>
    <w:rsid w:val="00E766CB"/>
    <w:rsid w:val="00E81D3A"/>
    <w:rsid w:val="00E81DE1"/>
    <w:rsid w:val="00E82AF1"/>
    <w:rsid w:val="00E83EDB"/>
    <w:rsid w:val="00E84790"/>
    <w:rsid w:val="00E87A8B"/>
    <w:rsid w:val="00E91BDF"/>
    <w:rsid w:val="00E92E9D"/>
    <w:rsid w:val="00E96EF3"/>
    <w:rsid w:val="00EA08A9"/>
    <w:rsid w:val="00EA2142"/>
    <w:rsid w:val="00EA2EFC"/>
    <w:rsid w:val="00EA2F99"/>
    <w:rsid w:val="00EA3BFE"/>
    <w:rsid w:val="00EA4A24"/>
    <w:rsid w:val="00EA5083"/>
    <w:rsid w:val="00EA61CF"/>
    <w:rsid w:val="00EA76B4"/>
    <w:rsid w:val="00EA7FAB"/>
    <w:rsid w:val="00EB06A9"/>
    <w:rsid w:val="00EB0AE7"/>
    <w:rsid w:val="00EB2320"/>
    <w:rsid w:val="00EB6169"/>
    <w:rsid w:val="00EB6263"/>
    <w:rsid w:val="00EB7289"/>
    <w:rsid w:val="00EC0C46"/>
    <w:rsid w:val="00EC17DC"/>
    <w:rsid w:val="00EC2470"/>
    <w:rsid w:val="00EC2E25"/>
    <w:rsid w:val="00EC312E"/>
    <w:rsid w:val="00EC4475"/>
    <w:rsid w:val="00EC5173"/>
    <w:rsid w:val="00ED0722"/>
    <w:rsid w:val="00ED0DB7"/>
    <w:rsid w:val="00ED0FB2"/>
    <w:rsid w:val="00ED2A4F"/>
    <w:rsid w:val="00ED2D05"/>
    <w:rsid w:val="00ED2F11"/>
    <w:rsid w:val="00ED3ADE"/>
    <w:rsid w:val="00ED40D9"/>
    <w:rsid w:val="00ED414C"/>
    <w:rsid w:val="00ED5C1C"/>
    <w:rsid w:val="00ED6753"/>
    <w:rsid w:val="00ED709E"/>
    <w:rsid w:val="00ED79CA"/>
    <w:rsid w:val="00EE23FE"/>
    <w:rsid w:val="00EE5B3D"/>
    <w:rsid w:val="00EE6CD6"/>
    <w:rsid w:val="00EE702A"/>
    <w:rsid w:val="00EF0605"/>
    <w:rsid w:val="00EF0AAB"/>
    <w:rsid w:val="00EF22A5"/>
    <w:rsid w:val="00EF6686"/>
    <w:rsid w:val="00EF70D7"/>
    <w:rsid w:val="00EF75E1"/>
    <w:rsid w:val="00EF78A7"/>
    <w:rsid w:val="00F00E05"/>
    <w:rsid w:val="00F01639"/>
    <w:rsid w:val="00F03528"/>
    <w:rsid w:val="00F03F5B"/>
    <w:rsid w:val="00F11311"/>
    <w:rsid w:val="00F13281"/>
    <w:rsid w:val="00F146AE"/>
    <w:rsid w:val="00F154D2"/>
    <w:rsid w:val="00F16C69"/>
    <w:rsid w:val="00F214CA"/>
    <w:rsid w:val="00F23944"/>
    <w:rsid w:val="00F24212"/>
    <w:rsid w:val="00F24C8F"/>
    <w:rsid w:val="00F259FE"/>
    <w:rsid w:val="00F25F54"/>
    <w:rsid w:val="00F277B0"/>
    <w:rsid w:val="00F27A8F"/>
    <w:rsid w:val="00F31648"/>
    <w:rsid w:val="00F33310"/>
    <w:rsid w:val="00F3700E"/>
    <w:rsid w:val="00F375A2"/>
    <w:rsid w:val="00F37B32"/>
    <w:rsid w:val="00F403A3"/>
    <w:rsid w:val="00F40C11"/>
    <w:rsid w:val="00F40D33"/>
    <w:rsid w:val="00F433C7"/>
    <w:rsid w:val="00F4553D"/>
    <w:rsid w:val="00F477A8"/>
    <w:rsid w:val="00F50BBA"/>
    <w:rsid w:val="00F5121D"/>
    <w:rsid w:val="00F5412B"/>
    <w:rsid w:val="00F54784"/>
    <w:rsid w:val="00F54E0C"/>
    <w:rsid w:val="00F60919"/>
    <w:rsid w:val="00F60B24"/>
    <w:rsid w:val="00F61467"/>
    <w:rsid w:val="00F6174F"/>
    <w:rsid w:val="00F64D57"/>
    <w:rsid w:val="00F70E79"/>
    <w:rsid w:val="00F719FA"/>
    <w:rsid w:val="00F73955"/>
    <w:rsid w:val="00F757EA"/>
    <w:rsid w:val="00F763C8"/>
    <w:rsid w:val="00F76EA8"/>
    <w:rsid w:val="00F77E55"/>
    <w:rsid w:val="00F824A2"/>
    <w:rsid w:val="00F8428B"/>
    <w:rsid w:val="00F8758A"/>
    <w:rsid w:val="00F9209D"/>
    <w:rsid w:val="00F92B74"/>
    <w:rsid w:val="00F92D26"/>
    <w:rsid w:val="00F9338F"/>
    <w:rsid w:val="00F96312"/>
    <w:rsid w:val="00F96B4C"/>
    <w:rsid w:val="00F96CF5"/>
    <w:rsid w:val="00F97645"/>
    <w:rsid w:val="00F97DA6"/>
    <w:rsid w:val="00FA56A2"/>
    <w:rsid w:val="00FA7F23"/>
    <w:rsid w:val="00FB35C3"/>
    <w:rsid w:val="00FB4DFE"/>
    <w:rsid w:val="00FB4E0F"/>
    <w:rsid w:val="00FB7C82"/>
    <w:rsid w:val="00FB7F2E"/>
    <w:rsid w:val="00FC0417"/>
    <w:rsid w:val="00FC0984"/>
    <w:rsid w:val="00FC30C4"/>
    <w:rsid w:val="00FC3895"/>
    <w:rsid w:val="00FC3E4B"/>
    <w:rsid w:val="00FC7563"/>
    <w:rsid w:val="00FD0473"/>
    <w:rsid w:val="00FD2B65"/>
    <w:rsid w:val="00FD30AA"/>
    <w:rsid w:val="00FD30ED"/>
    <w:rsid w:val="00FD626F"/>
    <w:rsid w:val="00FD641C"/>
    <w:rsid w:val="00FD710A"/>
    <w:rsid w:val="00FD79BF"/>
    <w:rsid w:val="00FE0210"/>
    <w:rsid w:val="00FE0C12"/>
    <w:rsid w:val="00FE1D6F"/>
    <w:rsid w:val="00FE2F9B"/>
    <w:rsid w:val="00FE4DAB"/>
    <w:rsid w:val="00FE4F85"/>
    <w:rsid w:val="00FE5DA0"/>
    <w:rsid w:val="00FE6A75"/>
    <w:rsid w:val="00FF0626"/>
    <w:rsid w:val="00FF19B7"/>
    <w:rsid w:val="00FF1DB8"/>
    <w:rsid w:val="00FF210B"/>
    <w:rsid w:val="00FF258D"/>
    <w:rsid w:val="00FF3F2A"/>
    <w:rsid w:val="00FF4B5F"/>
    <w:rsid w:val="00FF5E0A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3CA8-DFB5-4CD6-80E2-8F12B13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Company>CMT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2015-02-13T01:20:00Z</cp:lastPrinted>
  <dcterms:created xsi:type="dcterms:W3CDTF">2017-06-21T08:38:00Z</dcterms:created>
  <dcterms:modified xsi:type="dcterms:W3CDTF">2017-06-21T08:38:00Z</dcterms:modified>
</cp:coreProperties>
</file>