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463"/>
        <w:gridCol w:w="1041"/>
        <w:gridCol w:w="1133"/>
        <w:gridCol w:w="2262"/>
        <w:gridCol w:w="2680"/>
        <w:gridCol w:w="949"/>
      </w:tblGrid>
      <w:tr w:rsidR="0037700B" w:rsidTr="00BF3708">
        <w:trPr>
          <w:trHeight w:val="705"/>
        </w:trPr>
        <w:tc>
          <w:tcPr>
            <w:tcW w:w="852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7700B" w:rsidRDefault="0037700B" w:rsidP="00BF3708">
            <w:pPr>
              <w:jc w:val="distribute"/>
            </w:pPr>
            <w:r>
              <w:rPr>
                <w:rFonts w:ascii="標楷體" w:eastAsia="標楷體" w:hAnsi="標楷體" w:hint="eastAsia"/>
                <w:b/>
                <w:bCs/>
                <w:sz w:val="28"/>
                <w:szCs w:val="28"/>
              </w:rPr>
              <w:t>連江縣議會第五屆第二次定期大會決議及質詢案執行情形</w:t>
            </w:r>
          </w:p>
        </w:tc>
      </w:tr>
      <w:tr w:rsidR="0037700B" w:rsidTr="00BF3708">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7700B" w:rsidRDefault="0037700B" w:rsidP="00BF3708">
            <w:pPr>
              <w:rPr>
                <w:rFonts w:ascii="標楷體" w:eastAsia="標楷體" w:hAnsi="標楷體"/>
                <w:bCs/>
              </w:rPr>
            </w:pPr>
            <w:r>
              <w:rPr>
                <w:rFonts w:ascii="標楷體" w:eastAsia="標楷體" w:hAnsi="標楷體" w:hint="eastAsia"/>
                <w:bCs/>
              </w:rPr>
              <w:t>單位</w:t>
            </w:r>
          </w:p>
        </w:tc>
        <w:tc>
          <w:tcPr>
            <w:tcW w:w="1041"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提案人</w:t>
            </w:r>
          </w:p>
        </w:tc>
        <w:tc>
          <w:tcPr>
            <w:tcW w:w="1133"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center"/>
              <w:rPr>
                <w:rFonts w:ascii="標楷體" w:eastAsia="標楷體" w:hAnsi="標楷體"/>
                <w:bCs/>
              </w:rPr>
            </w:pPr>
            <w:r>
              <w:rPr>
                <w:rFonts w:ascii="標楷體" w:eastAsia="標楷體" w:hAnsi="標楷體" w:hint="eastAsia"/>
                <w:bCs/>
              </w:rPr>
              <w:t>連署人</w:t>
            </w:r>
          </w:p>
        </w:tc>
        <w:tc>
          <w:tcPr>
            <w:tcW w:w="2262"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案由</w:t>
            </w:r>
          </w:p>
        </w:tc>
        <w:tc>
          <w:tcPr>
            <w:tcW w:w="2680"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執行情形</w:t>
            </w:r>
          </w:p>
        </w:tc>
        <w:tc>
          <w:tcPr>
            <w:tcW w:w="949"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備考</w:t>
            </w:r>
          </w:p>
        </w:tc>
      </w:tr>
      <w:tr w:rsidR="0037700B" w:rsidTr="00BF3708">
        <w:trPr>
          <w:trHeight w:val="705"/>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700B" w:rsidRDefault="0037700B" w:rsidP="00BF3708">
            <w:pPr>
              <w:jc w:val="center"/>
              <w:rPr>
                <w:rFonts w:ascii="標楷體" w:eastAsia="標楷體" w:hAnsi="標楷體"/>
                <w:bCs/>
              </w:rPr>
            </w:pPr>
            <w:r>
              <w:rPr>
                <w:rFonts w:ascii="標楷體" w:eastAsia="標楷體" w:hAnsi="標楷體" w:hint="eastAsia"/>
                <w:bCs/>
              </w:rPr>
              <w:t>衛生局 部門</w:t>
            </w:r>
          </w:p>
        </w:tc>
        <w:tc>
          <w:tcPr>
            <w:tcW w:w="1041"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 xml:space="preserve">陳貴忠議長 </w:t>
            </w:r>
          </w:p>
        </w:tc>
        <w:tc>
          <w:tcPr>
            <w:tcW w:w="1133"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pPr>
            <w:r>
              <w:rPr>
                <w:rFonts w:ascii="標楷體" w:eastAsia="標楷體" w:hAnsi="標楷體" w:hint="eastAsia"/>
                <w:bCs/>
              </w:rPr>
              <w:t>曹以標副議長</w:t>
            </w:r>
          </w:p>
        </w:tc>
        <w:tc>
          <w:tcPr>
            <w:tcW w:w="2262" w:type="dxa"/>
            <w:tcBorders>
              <w:top w:val="single" w:sz="6" w:space="0" w:color="auto"/>
              <w:left w:val="single" w:sz="4" w:space="0" w:color="auto"/>
              <w:bottom w:val="single" w:sz="6" w:space="0" w:color="auto"/>
              <w:right w:val="single" w:sz="4" w:space="0" w:color="auto"/>
            </w:tcBorders>
            <w:hideMark/>
          </w:tcPr>
          <w:p w:rsidR="002717F5" w:rsidRDefault="0037700B" w:rsidP="00BF3708">
            <w:pPr>
              <w:jc w:val="both"/>
              <w:rPr>
                <w:rFonts w:ascii="標楷體" w:eastAsia="標楷體" w:hAnsi="標楷體"/>
                <w:bCs/>
              </w:rPr>
            </w:pPr>
            <w:r>
              <w:rPr>
                <w:rFonts w:ascii="標楷體" w:eastAsia="標楷體" w:hAnsi="標楷體" w:hint="eastAsia"/>
                <w:bCs/>
              </w:rPr>
              <w:t>請縣府規劃興建北竿衛生所，以提昇北竿衛生所醫療服務品質。</w:t>
            </w:r>
          </w:p>
          <w:p w:rsidR="0037700B" w:rsidRPr="002717F5" w:rsidRDefault="0037700B" w:rsidP="002717F5">
            <w:pPr>
              <w:jc w:val="both"/>
              <w:rPr>
                <w:rFonts w:ascii="標楷體" w:eastAsia="標楷體" w:hAnsi="標楷體"/>
                <w:bCs/>
                <w:color w:val="FF0000"/>
              </w:rPr>
            </w:pPr>
          </w:p>
        </w:tc>
        <w:tc>
          <w:tcPr>
            <w:tcW w:w="2680" w:type="dxa"/>
            <w:tcBorders>
              <w:top w:val="single" w:sz="6" w:space="0" w:color="auto"/>
              <w:left w:val="single" w:sz="4" w:space="0" w:color="auto"/>
              <w:bottom w:val="single" w:sz="6" w:space="0" w:color="auto"/>
              <w:right w:val="single" w:sz="4" w:space="0" w:color="auto"/>
            </w:tcBorders>
            <w:hideMark/>
          </w:tcPr>
          <w:p w:rsidR="00722C6D" w:rsidRPr="00722C6D" w:rsidRDefault="00722C6D" w:rsidP="00722C6D">
            <w:pPr>
              <w:jc w:val="both"/>
              <w:rPr>
                <w:rFonts w:ascii="標楷體" w:eastAsia="標楷體" w:hAnsi="標楷體"/>
                <w:bCs/>
              </w:rPr>
            </w:pPr>
            <w:r w:rsidRPr="00722C6D">
              <w:rPr>
                <w:rFonts w:ascii="標楷體" w:eastAsia="標楷體" w:hAnsi="標楷體" w:hint="eastAsia"/>
                <w:bCs/>
              </w:rPr>
              <w:t>1.業經104年3月31日選址協調會決議為-17高地920地號，將辦理土地撥用事宜，辦理撥用計畫書、都計變更等事宜。</w:t>
            </w:r>
          </w:p>
          <w:p w:rsidR="0037700B" w:rsidRPr="0037700B" w:rsidRDefault="00722C6D" w:rsidP="00722C6D">
            <w:pPr>
              <w:jc w:val="both"/>
              <w:rPr>
                <w:rFonts w:ascii="標楷體" w:eastAsia="標楷體" w:hAnsi="標楷體"/>
                <w:bCs/>
              </w:rPr>
            </w:pPr>
            <w:r w:rsidRPr="00722C6D">
              <w:rPr>
                <w:rFonts w:ascii="標楷體" w:eastAsia="標楷體" w:hAnsi="標楷體" w:hint="eastAsia"/>
                <w:bCs/>
              </w:rPr>
              <w:t>2.預計600坪基地總面積。</w:t>
            </w:r>
          </w:p>
        </w:tc>
        <w:tc>
          <w:tcPr>
            <w:tcW w:w="949"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 xml:space="preserve">繼續列管 </w:t>
            </w:r>
          </w:p>
        </w:tc>
      </w:tr>
    </w:tbl>
    <w:p w:rsidR="0037700B" w:rsidRDefault="0037700B" w:rsidP="0037700B"/>
    <w:p w:rsidR="0037700B" w:rsidRDefault="0037700B"/>
    <w:p w:rsidR="0037700B" w:rsidRDefault="0037700B"/>
    <w:p w:rsidR="0037700B" w:rsidRDefault="0037700B"/>
    <w:p w:rsidR="0037700B" w:rsidRDefault="0037700B"/>
    <w:p w:rsidR="0037700B" w:rsidRDefault="0037700B"/>
    <w:p w:rsidR="0037700B" w:rsidRDefault="0037700B"/>
    <w:p w:rsidR="0037700B" w:rsidRDefault="0037700B"/>
    <w:p w:rsidR="0037700B" w:rsidRDefault="0037700B"/>
    <w:p w:rsidR="0037700B" w:rsidRDefault="0037700B"/>
    <w:p w:rsidR="0037700B" w:rsidRDefault="0037700B"/>
    <w:p w:rsidR="0037700B" w:rsidRDefault="0037700B"/>
    <w:p w:rsidR="0037700B" w:rsidRDefault="0037700B"/>
    <w:p w:rsidR="0037700B" w:rsidRDefault="0037700B"/>
    <w:p w:rsidR="0037700B" w:rsidRDefault="0037700B"/>
    <w:p w:rsidR="0037700B" w:rsidRDefault="0037700B"/>
    <w:p w:rsidR="0037700B" w:rsidRDefault="0037700B"/>
    <w:p w:rsidR="0037700B" w:rsidRDefault="0037700B"/>
    <w:p w:rsidR="0037700B" w:rsidRDefault="0037700B"/>
    <w:p w:rsidR="0037700B" w:rsidRDefault="0037700B"/>
    <w:p w:rsidR="0037700B" w:rsidRDefault="0037700B"/>
    <w:p w:rsidR="006F22CD" w:rsidRDefault="006F22CD"/>
    <w:p w:rsidR="006F22CD" w:rsidRDefault="006F22CD"/>
    <w:p w:rsidR="006F22CD" w:rsidRDefault="006F22CD"/>
    <w:p w:rsidR="006F22CD" w:rsidRDefault="006F22CD"/>
    <w:p w:rsidR="0037700B" w:rsidRDefault="0037700B"/>
    <w:p w:rsidR="0037700B" w:rsidRDefault="0037700B" w:rsidP="0037700B">
      <w:pPr>
        <w:rPr>
          <w:rFonts w:ascii="新細明體" w:hAnsi="新細明體" w:cs="新細明體"/>
          <w:vanish/>
        </w:rPr>
      </w:pPr>
      <w:r>
        <w:rPr>
          <w:rFonts w:ascii="新細明體" w:hAnsi="新細明體" w:cs="新細明體" w:hint="eastAsia"/>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463"/>
        <w:gridCol w:w="1025"/>
        <w:gridCol w:w="1115"/>
        <w:gridCol w:w="2225"/>
        <w:gridCol w:w="2765"/>
        <w:gridCol w:w="935"/>
      </w:tblGrid>
      <w:tr w:rsidR="0037700B" w:rsidTr="00BF3708">
        <w:trPr>
          <w:trHeight w:val="705"/>
        </w:trPr>
        <w:tc>
          <w:tcPr>
            <w:tcW w:w="852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7700B" w:rsidRDefault="0037700B" w:rsidP="00BF3708">
            <w:pPr>
              <w:jc w:val="distribute"/>
            </w:pPr>
            <w:r>
              <w:rPr>
                <w:rFonts w:ascii="標楷體" w:eastAsia="標楷體" w:hAnsi="標楷體" w:hint="eastAsia"/>
                <w:b/>
                <w:bCs/>
                <w:sz w:val="28"/>
                <w:szCs w:val="28"/>
              </w:rPr>
              <w:lastRenderedPageBreak/>
              <w:t>連江縣議會第五屆第三次定期大會決議及質詢案執行情形</w:t>
            </w:r>
          </w:p>
        </w:tc>
      </w:tr>
      <w:tr w:rsidR="0037700B" w:rsidTr="00BF3708">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7700B" w:rsidRDefault="0037700B" w:rsidP="00BF3708">
            <w:pPr>
              <w:rPr>
                <w:rFonts w:ascii="標楷體" w:eastAsia="標楷體" w:hAnsi="標楷體"/>
                <w:bCs/>
              </w:rPr>
            </w:pPr>
            <w:r>
              <w:rPr>
                <w:rFonts w:ascii="標楷體" w:eastAsia="標楷體" w:hAnsi="標楷體" w:hint="eastAsia"/>
                <w:bCs/>
              </w:rPr>
              <w:t>單位</w:t>
            </w:r>
          </w:p>
        </w:tc>
        <w:tc>
          <w:tcPr>
            <w:tcW w:w="1025"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提案人</w:t>
            </w:r>
          </w:p>
        </w:tc>
        <w:tc>
          <w:tcPr>
            <w:tcW w:w="1115"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center"/>
              <w:rPr>
                <w:rFonts w:ascii="標楷體" w:eastAsia="標楷體" w:hAnsi="標楷體"/>
                <w:bCs/>
              </w:rPr>
            </w:pPr>
            <w:r>
              <w:rPr>
                <w:rFonts w:ascii="標楷體" w:eastAsia="標楷體" w:hAnsi="標楷體" w:hint="eastAsia"/>
                <w:bCs/>
              </w:rPr>
              <w:t>連署人</w:t>
            </w:r>
          </w:p>
        </w:tc>
        <w:tc>
          <w:tcPr>
            <w:tcW w:w="2225"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案由</w:t>
            </w:r>
          </w:p>
        </w:tc>
        <w:tc>
          <w:tcPr>
            <w:tcW w:w="2765"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執行情形</w:t>
            </w:r>
          </w:p>
        </w:tc>
        <w:tc>
          <w:tcPr>
            <w:tcW w:w="935"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備考</w:t>
            </w:r>
          </w:p>
        </w:tc>
      </w:tr>
      <w:tr w:rsidR="0037700B" w:rsidTr="00BF3708">
        <w:trPr>
          <w:trHeight w:val="705"/>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700B" w:rsidRDefault="0037700B" w:rsidP="00BF3708">
            <w:pPr>
              <w:jc w:val="center"/>
              <w:rPr>
                <w:rFonts w:ascii="標楷體" w:eastAsia="標楷體" w:hAnsi="標楷體"/>
                <w:bCs/>
              </w:rPr>
            </w:pPr>
            <w:r>
              <w:rPr>
                <w:rFonts w:ascii="標楷體" w:eastAsia="標楷體" w:hAnsi="標楷體" w:hint="eastAsia"/>
                <w:bCs/>
              </w:rPr>
              <w:t>工務局 部門</w:t>
            </w:r>
          </w:p>
        </w:tc>
        <w:tc>
          <w:tcPr>
            <w:tcW w:w="1025"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 xml:space="preserve">張永江議員 </w:t>
            </w:r>
          </w:p>
        </w:tc>
        <w:tc>
          <w:tcPr>
            <w:tcW w:w="1115"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pPr>
            <w:r>
              <w:rPr>
                <w:rFonts w:ascii="標楷體" w:eastAsia="標楷體" w:hAnsi="標楷體" w:hint="eastAsia"/>
                <w:bCs/>
              </w:rPr>
              <w:t>陳建光議員</w:t>
            </w:r>
          </w:p>
        </w:tc>
        <w:tc>
          <w:tcPr>
            <w:tcW w:w="2225"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 xml:space="preserve">建請縣府規劃各鄉集合式住宅計劃案，如土地取得等相關事宜。 </w:t>
            </w:r>
          </w:p>
        </w:tc>
        <w:tc>
          <w:tcPr>
            <w:tcW w:w="2765" w:type="dxa"/>
            <w:tcBorders>
              <w:top w:val="single" w:sz="6" w:space="0" w:color="auto"/>
              <w:left w:val="single" w:sz="4" w:space="0" w:color="auto"/>
              <w:bottom w:val="single" w:sz="6" w:space="0" w:color="auto"/>
              <w:right w:val="single" w:sz="4" w:space="0" w:color="auto"/>
            </w:tcBorders>
            <w:hideMark/>
          </w:tcPr>
          <w:p w:rsidR="00722C6D" w:rsidRPr="00722C6D" w:rsidRDefault="00722C6D" w:rsidP="00722C6D">
            <w:pPr>
              <w:jc w:val="both"/>
              <w:rPr>
                <w:rFonts w:ascii="標楷體" w:eastAsia="標楷體" w:hAnsi="標楷體"/>
                <w:bCs/>
              </w:rPr>
            </w:pPr>
            <w:r w:rsidRPr="00722C6D">
              <w:rPr>
                <w:rFonts w:ascii="標楷體" w:eastAsia="標楷體" w:hAnsi="標楷體" w:hint="eastAsia"/>
                <w:bCs/>
              </w:rPr>
              <w:t>1.合宜住宅興建係依住宅法規定，</w:t>
            </w:r>
            <w:proofErr w:type="gramStart"/>
            <w:r w:rsidRPr="00722C6D">
              <w:rPr>
                <w:rFonts w:ascii="標楷體" w:eastAsia="標楷體" w:hAnsi="標楷體" w:hint="eastAsia"/>
                <w:bCs/>
              </w:rPr>
              <w:t>需衡酌</w:t>
            </w:r>
            <w:proofErr w:type="gramEnd"/>
            <w:r w:rsidRPr="00722C6D">
              <w:rPr>
                <w:rFonts w:ascii="標楷體" w:eastAsia="標楷體" w:hAnsi="標楷體" w:hint="eastAsia"/>
                <w:bCs/>
              </w:rPr>
              <w:t>地方發展需要，詳細評估轄內社會經濟發展、國土空間規劃、區域發展、產業、人口、住宅供需、及財務狀況等事項後，就供需嚴重失衡地區視實際情形採取必要之市場調節措施，本縣上開資料調查及住宅政策擬定已由本府建設局辦理中，預計104年6底完成住宅政策擬定。</w:t>
            </w:r>
          </w:p>
          <w:p w:rsidR="0037700B" w:rsidRDefault="00722C6D" w:rsidP="00722C6D">
            <w:pPr>
              <w:jc w:val="both"/>
              <w:rPr>
                <w:rFonts w:ascii="標楷體" w:eastAsia="標楷體" w:hAnsi="標楷體"/>
                <w:bCs/>
              </w:rPr>
            </w:pPr>
            <w:r w:rsidRPr="00722C6D">
              <w:rPr>
                <w:rFonts w:ascii="標楷體" w:eastAsia="標楷體" w:hAnsi="標楷體" w:hint="eastAsia"/>
                <w:bCs/>
              </w:rPr>
              <w:t>2.南竿鄉仁愛段147地號本府已籌劃依都市計畫法第27條第1項第4款辦理個案變更。</w:t>
            </w:r>
          </w:p>
        </w:tc>
        <w:tc>
          <w:tcPr>
            <w:tcW w:w="935"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 xml:space="preserve">繼續列管 </w:t>
            </w:r>
          </w:p>
        </w:tc>
      </w:tr>
    </w:tbl>
    <w:p w:rsidR="0037700B" w:rsidRDefault="0037700B" w:rsidP="0037700B">
      <w:pPr>
        <w:rPr>
          <w:rFonts w:ascii="新細明體" w:hAnsi="新細明體" w:cs="新細明體"/>
          <w:vanish/>
        </w:rPr>
      </w:pPr>
      <w:r>
        <w:rPr>
          <w:rFonts w:ascii="新細明體" w:hAnsi="新細明體" w:cs="新細明體" w:hint="eastAsia"/>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463"/>
        <w:gridCol w:w="1025"/>
        <w:gridCol w:w="1115"/>
        <w:gridCol w:w="2225"/>
        <w:gridCol w:w="2765"/>
        <w:gridCol w:w="935"/>
      </w:tblGrid>
      <w:tr w:rsidR="0037700B" w:rsidTr="006F22CD">
        <w:trPr>
          <w:trHeight w:val="705"/>
        </w:trPr>
        <w:tc>
          <w:tcPr>
            <w:tcW w:w="852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7700B" w:rsidRDefault="0037700B" w:rsidP="00BF3708">
            <w:pPr>
              <w:jc w:val="distribute"/>
            </w:pPr>
            <w:r>
              <w:rPr>
                <w:rFonts w:ascii="標楷體" w:eastAsia="標楷體" w:hAnsi="標楷體" w:hint="eastAsia"/>
                <w:b/>
                <w:bCs/>
                <w:sz w:val="28"/>
                <w:szCs w:val="28"/>
              </w:rPr>
              <w:lastRenderedPageBreak/>
              <w:t>連江縣議會第五屆第三次定期大會決議及質詢案執行情形</w:t>
            </w:r>
          </w:p>
        </w:tc>
      </w:tr>
      <w:tr w:rsidR="0037700B" w:rsidTr="006F22CD">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7700B" w:rsidRDefault="0037700B" w:rsidP="00BF3708">
            <w:pPr>
              <w:rPr>
                <w:rFonts w:ascii="標楷體" w:eastAsia="標楷體" w:hAnsi="標楷體"/>
                <w:bCs/>
              </w:rPr>
            </w:pPr>
            <w:r>
              <w:rPr>
                <w:rFonts w:ascii="標楷體" w:eastAsia="標楷體" w:hAnsi="標楷體" w:hint="eastAsia"/>
                <w:bCs/>
              </w:rPr>
              <w:t>單位</w:t>
            </w:r>
          </w:p>
        </w:tc>
        <w:tc>
          <w:tcPr>
            <w:tcW w:w="1025"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提案人</w:t>
            </w:r>
          </w:p>
        </w:tc>
        <w:tc>
          <w:tcPr>
            <w:tcW w:w="1115"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center"/>
              <w:rPr>
                <w:rFonts w:ascii="標楷體" w:eastAsia="標楷體" w:hAnsi="標楷體"/>
                <w:bCs/>
              </w:rPr>
            </w:pPr>
            <w:r>
              <w:rPr>
                <w:rFonts w:ascii="標楷體" w:eastAsia="標楷體" w:hAnsi="標楷體" w:hint="eastAsia"/>
                <w:bCs/>
              </w:rPr>
              <w:t>連署人</w:t>
            </w:r>
          </w:p>
        </w:tc>
        <w:tc>
          <w:tcPr>
            <w:tcW w:w="2225"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案由</w:t>
            </w:r>
          </w:p>
        </w:tc>
        <w:tc>
          <w:tcPr>
            <w:tcW w:w="2765"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執行情形</w:t>
            </w:r>
          </w:p>
        </w:tc>
        <w:tc>
          <w:tcPr>
            <w:tcW w:w="935"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備考</w:t>
            </w:r>
          </w:p>
        </w:tc>
      </w:tr>
      <w:tr w:rsidR="0037700B" w:rsidTr="006F22CD">
        <w:trPr>
          <w:trHeight w:val="705"/>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700B" w:rsidRDefault="0037700B" w:rsidP="00BF3708">
            <w:pPr>
              <w:jc w:val="center"/>
              <w:rPr>
                <w:rFonts w:ascii="標楷體" w:eastAsia="標楷體" w:hAnsi="標楷體"/>
                <w:bCs/>
              </w:rPr>
            </w:pPr>
            <w:r>
              <w:rPr>
                <w:rFonts w:ascii="標楷體" w:eastAsia="標楷體" w:hAnsi="標楷體" w:hint="eastAsia"/>
                <w:bCs/>
              </w:rPr>
              <w:t>文化局 部門</w:t>
            </w:r>
          </w:p>
        </w:tc>
        <w:tc>
          <w:tcPr>
            <w:tcW w:w="1025"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 xml:space="preserve">陳貴忠議長 </w:t>
            </w:r>
          </w:p>
        </w:tc>
        <w:tc>
          <w:tcPr>
            <w:tcW w:w="1115"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pPr>
            <w:r>
              <w:rPr>
                <w:rFonts w:ascii="標楷體" w:eastAsia="標楷體" w:hAnsi="標楷體" w:hint="eastAsia"/>
                <w:bCs/>
              </w:rPr>
              <w:t>張永江議員</w:t>
            </w:r>
          </w:p>
        </w:tc>
        <w:tc>
          <w:tcPr>
            <w:tcW w:w="2225"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請縣府</w:t>
            </w:r>
            <w:proofErr w:type="gramStart"/>
            <w:r>
              <w:rPr>
                <w:rFonts w:ascii="標楷體" w:eastAsia="標楷體" w:hAnsi="標楷體" w:hint="eastAsia"/>
                <w:bCs/>
              </w:rPr>
              <w:t>研</w:t>
            </w:r>
            <w:proofErr w:type="gramEnd"/>
            <w:r>
              <w:rPr>
                <w:rFonts w:ascii="標楷體" w:eastAsia="標楷體" w:hAnsi="標楷體" w:hint="eastAsia"/>
                <w:bCs/>
              </w:rPr>
              <w:t xml:space="preserve">擬與北竿鄉民眾服務站合作，將服務站空間規劃、整修，改善內部設施，以提昇北竿鄉文化展示暨藝文活動空間，增進北竿文化藝文素養。 </w:t>
            </w:r>
          </w:p>
        </w:tc>
        <w:tc>
          <w:tcPr>
            <w:tcW w:w="2765" w:type="dxa"/>
            <w:tcBorders>
              <w:top w:val="single" w:sz="6" w:space="0" w:color="auto"/>
              <w:left w:val="single" w:sz="4" w:space="0" w:color="auto"/>
              <w:bottom w:val="single" w:sz="6" w:space="0" w:color="auto"/>
              <w:right w:val="single" w:sz="4" w:space="0" w:color="auto"/>
            </w:tcBorders>
            <w:hideMark/>
          </w:tcPr>
          <w:p w:rsidR="0037700B" w:rsidRDefault="0091385F" w:rsidP="00BF3708">
            <w:pPr>
              <w:jc w:val="both"/>
              <w:rPr>
                <w:rFonts w:ascii="標楷體" w:eastAsia="標楷體" w:hAnsi="標楷體"/>
                <w:bCs/>
              </w:rPr>
            </w:pPr>
            <w:r w:rsidRPr="0091385F">
              <w:rPr>
                <w:rFonts w:ascii="標楷體" w:eastAsia="標楷體" w:hAnsi="標楷體" w:hint="eastAsia"/>
                <w:bCs/>
              </w:rPr>
              <w:t>本案已於102年10月1日連</w:t>
            </w:r>
            <w:proofErr w:type="gramStart"/>
            <w:r w:rsidRPr="0091385F">
              <w:rPr>
                <w:rFonts w:ascii="標楷體" w:eastAsia="標楷體" w:hAnsi="標楷體" w:hint="eastAsia"/>
                <w:bCs/>
              </w:rPr>
              <w:t>文推字</w:t>
            </w:r>
            <w:proofErr w:type="gramEnd"/>
            <w:r w:rsidRPr="0091385F">
              <w:rPr>
                <w:rFonts w:ascii="標楷體" w:eastAsia="標楷體" w:hAnsi="標楷體" w:hint="eastAsia"/>
                <w:bCs/>
              </w:rPr>
              <w:t>第1020039305號函文化部爭取</w:t>
            </w:r>
            <w:proofErr w:type="gramStart"/>
            <w:r w:rsidRPr="0091385F">
              <w:rPr>
                <w:rFonts w:ascii="標楷體" w:eastAsia="標楷體" w:hAnsi="標楷體" w:hint="eastAsia"/>
                <w:bCs/>
              </w:rPr>
              <w:t>103</w:t>
            </w:r>
            <w:proofErr w:type="gramEnd"/>
            <w:r w:rsidRPr="0091385F">
              <w:rPr>
                <w:rFonts w:ascii="標楷體" w:eastAsia="標楷體" w:hAnsi="標楷體" w:hint="eastAsia"/>
                <w:bCs/>
              </w:rPr>
              <w:t>年度相關整修經費，惟文化部表示</w:t>
            </w:r>
            <w:proofErr w:type="gramStart"/>
            <w:r w:rsidRPr="0091385F">
              <w:rPr>
                <w:rFonts w:ascii="標楷體" w:eastAsia="標楷體" w:hAnsi="標楷體" w:hint="eastAsia"/>
                <w:bCs/>
              </w:rPr>
              <w:t>103</w:t>
            </w:r>
            <w:proofErr w:type="gramEnd"/>
            <w:r w:rsidRPr="0091385F">
              <w:rPr>
                <w:rFonts w:ascii="標楷體" w:eastAsia="標楷體" w:hAnsi="標楷體" w:hint="eastAsia"/>
                <w:bCs/>
              </w:rPr>
              <w:t>年度無相關公務預算可資補助，建議本府納入離島建設基金內爭取補助，本府將依建議爭取相關計畫內執行。</w:t>
            </w:r>
          </w:p>
        </w:tc>
        <w:tc>
          <w:tcPr>
            <w:tcW w:w="935"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 xml:space="preserve">繼續列管 </w:t>
            </w:r>
          </w:p>
        </w:tc>
      </w:tr>
    </w:tbl>
    <w:p w:rsidR="0037700B" w:rsidRDefault="0037700B" w:rsidP="0037700B">
      <w:pPr>
        <w:rPr>
          <w:rFonts w:ascii="新細明體" w:hAnsi="新細明體" w:cs="新細明體"/>
          <w:vanish/>
        </w:rPr>
      </w:pPr>
      <w:r>
        <w:rPr>
          <w:rFonts w:ascii="新細明體" w:hAnsi="新細明體" w:cs="新細明體" w:hint="eastAsia"/>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462"/>
        <w:gridCol w:w="1057"/>
        <w:gridCol w:w="1151"/>
        <w:gridCol w:w="2296"/>
        <w:gridCol w:w="2599"/>
        <w:gridCol w:w="963"/>
      </w:tblGrid>
      <w:tr w:rsidR="0037700B" w:rsidTr="00BF3708">
        <w:trPr>
          <w:trHeight w:val="705"/>
        </w:trPr>
        <w:tc>
          <w:tcPr>
            <w:tcW w:w="852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7700B" w:rsidRDefault="0037700B" w:rsidP="00BF3708">
            <w:pPr>
              <w:jc w:val="distribute"/>
            </w:pPr>
            <w:r>
              <w:rPr>
                <w:rFonts w:ascii="標楷體" w:eastAsia="標楷體" w:hAnsi="標楷體" w:hint="eastAsia"/>
                <w:b/>
                <w:bCs/>
                <w:sz w:val="28"/>
                <w:szCs w:val="28"/>
              </w:rPr>
              <w:lastRenderedPageBreak/>
              <w:t>連江縣議會第五屆第三次定期大會決議及質詢案執行情形</w:t>
            </w:r>
          </w:p>
        </w:tc>
      </w:tr>
      <w:tr w:rsidR="0037700B" w:rsidTr="00BF3708">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7700B" w:rsidRDefault="0037700B" w:rsidP="00BF3708">
            <w:pPr>
              <w:rPr>
                <w:rFonts w:ascii="標楷體" w:eastAsia="標楷體" w:hAnsi="標楷體"/>
                <w:bCs/>
              </w:rPr>
            </w:pPr>
            <w:r>
              <w:rPr>
                <w:rFonts w:ascii="標楷體" w:eastAsia="標楷體" w:hAnsi="標楷體" w:hint="eastAsia"/>
                <w:bCs/>
              </w:rPr>
              <w:t>單位</w:t>
            </w:r>
          </w:p>
        </w:tc>
        <w:tc>
          <w:tcPr>
            <w:tcW w:w="1057"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提案人</w:t>
            </w:r>
          </w:p>
        </w:tc>
        <w:tc>
          <w:tcPr>
            <w:tcW w:w="1151"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center"/>
              <w:rPr>
                <w:rFonts w:ascii="標楷體" w:eastAsia="標楷體" w:hAnsi="標楷體"/>
                <w:bCs/>
              </w:rPr>
            </w:pPr>
            <w:r>
              <w:rPr>
                <w:rFonts w:ascii="標楷體" w:eastAsia="標楷體" w:hAnsi="標楷體" w:hint="eastAsia"/>
                <w:bCs/>
              </w:rPr>
              <w:t>連署人</w:t>
            </w:r>
          </w:p>
        </w:tc>
        <w:tc>
          <w:tcPr>
            <w:tcW w:w="2296"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案由</w:t>
            </w:r>
          </w:p>
        </w:tc>
        <w:tc>
          <w:tcPr>
            <w:tcW w:w="2599"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執行情形</w:t>
            </w:r>
          </w:p>
        </w:tc>
        <w:tc>
          <w:tcPr>
            <w:tcW w:w="963"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備考</w:t>
            </w:r>
          </w:p>
        </w:tc>
      </w:tr>
      <w:tr w:rsidR="0037700B" w:rsidTr="00BF3708">
        <w:trPr>
          <w:trHeight w:val="705"/>
        </w:trPr>
        <w:tc>
          <w:tcPr>
            <w:tcW w:w="462"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700B" w:rsidRDefault="0037700B" w:rsidP="00BF3708">
            <w:pPr>
              <w:jc w:val="center"/>
              <w:rPr>
                <w:rFonts w:ascii="標楷體" w:eastAsia="標楷體" w:hAnsi="標楷體"/>
                <w:bCs/>
              </w:rPr>
            </w:pPr>
            <w:r>
              <w:rPr>
                <w:rFonts w:ascii="標楷體" w:eastAsia="標楷體" w:hAnsi="標楷體" w:hint="eastAsia"/>
                <w:bCs/>
              </w:rPr>
              <w:t>衛生局 部門</w:t>
            </w:r>
          </w:p>
        </w:tc>
        <w:tc>
          <w:tcPr>
            <w:tcW w:w="1057"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 xml:space="preserve">陳貴忠議長 </w:t>
            </w:r>
          </w:p>
        </w:tc>
        <w:tc>
          <w:tcPr>
            <w:tcW w:w="1151"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pPr>
            <w:r>
              <w:rPr>
                <w:rFonts w:ascii="標楷體" w:eastAsia="標楷體" w:hAnsi="標楷體" w:hint="eastAsia"/>
                <w:bCs/>
              </w:rPr>
              <w:t>張永江議員</w:t>
            </w:r>
          </w:p>
        </w:tc>
        <w:tc>
          <w:tcPr>
            <w:tcW w:w="2296"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請縣府健全各鄉衛生所醫師</w:t>
            </w:r>
            <w:proofErr w:type="gramStart"/>
            <w:r>
              <w:rPr>
                <w:rFonts w:ascii="標楷體" w:eastAsia="標楷體" w:hAnsi="標楷體" w:hint="eastAsia"/>
                <w:bCs/>
              </w:rPr>
              <w:t>編製暨增加</w:t>
            </w:r>
            <w:proofErr w:type="gramEnd"/>
            <w:r>
              <w:rPr>
                <w:rFonts w:ascii="標楷體" w:eastAsia="標楷體" w:hAnsi="標楷體" w:hint="eastAsia"/>
                <w:bCs/>
              </w:rPr>
              <w:t xml:space="preserve">復健師，以提昇醫療服務品質。 </w:t>
            </w:r>
          </w:p>
        </w:tc>
        <w:tc>
          <w:tcPr>
            <w:tcW w:w="2599" w:type="dxa"/>
            <w:tcBorders>
              <w:top w:val="single" w:sz="6" w:space="0" w:color="auto"/>
              <w:left w:val="single" w:sz="4" w:space="0" w:color="auto"/>
              <w:bottom w:val="single" w:sz="6" w:space="0" w:color="auto"/>
              <w:right w:val="single" w:sz="4" w:space="0" w:color="auto"/>
            </w:tcBorders>
            <w:hideMark/>
          </w:tcPr>
          <w:p w:rsidR="0091385F" w:rsidRPr="0091385F" w:rsidRDefault="0091385F" w:rsidP="0091385F">
            <w:pPr>
              <w:jc w:val="both"/>
              <w:rPr>
                <w:rFonts w:ascii="標楷體" w:eastAsia="標楷體" w:hAnsi="標楷體"/>
                <w:bCs/>
              </w:rPr>
            </w:pPr>
            <w:r w:rsidRPr="0091385F">
              <w:rPr>
                <w:rFonts w:ascii="標楷體" w:eastAsia="標楷體" w:hAnsi="標楷體" w:hint="eastAsia"/>
                <w:bCs/>
              </w:rPr>
              <w:t>1. 本縣各鄉衛生所醫療工作日益增加，且因應各鄉軍醫逐漸裁撤，衛生所將擔負各鄉唯一醫療機構之重責，將盡力爭取衛生所編制員額（醫療工作為一團隊，故全國衛生所基本編制至少為9人-醫師2人、護士2人、牙醫師1人、藥師1人、</w:t>
            </w:r>
            <w:proofErr w:type="gramStart"/>
            <w:r w:rsidRPr="0091385F">
              <w:rPr>
                <w:rFonts w:ascii="標楷體" w:eastAsia="標楷體" w:hAnsi="標楷體" w:hint="eastAsia"/>
                <w:bCs/>
              </w:rPr>
              <w:t>醫</w:t>
            </w:r>
            <w:proofErr w:type="gramEnd"/>
            <w:r w:rsidRPr="0091385F">
              <w:rPr>
                <w:rFonts w:ascii="標楷體" w:eastAsia="標楷體" w:hAnsi="標楷體" w:hint="eastAsia"/>
                <w:bCs/>
              </w:rPr>
              <w:t>檢師1人、放射線技術師1人、行政人員1人）。</w:t>
            </w:r>
          </w:p>
          <w:p w:rsidR="0091385F" w:rsidRPr="0091385F" w:rsidRDefault="0091385F" w:rsidP="0091385F">
            <w:pPr>
              <w:jc w:val="both"/>
              <w:rPr>
                <w:rFonts w:ascii="標楷體" w:eastAsia="標楷體" w:hAnsi="標楷體"/>
                <w:bCs/>
              </w:rPr>
            </w:pPr>
            <w:r w:rsidRPr="0091385F">
              <w:rPr>
                <w:rFonts w:ascii="標楷體" w:eastAsia="標楷體" w:hAnsi="標楷體" w:hint="eastAsia"/>
                <w:bCs/>
              </w:rPr>
              <w:t>2.考量現有人力調配及實際需求，北竿衛生所復健科</w:t>
            </w:r>
            <w:proofErr w:type="gramStart"/>
            <w:r w:rsidRPr="0091385F">
              <w:rPr>
                <w:rFonts w:ascii="標楷體" w:eastAsia="標楷體" w:hAnsi="標楷體" w:hint="eastAsia"/>
                <w:bCs/>
              </w:rPr>
              <w:t>（</w:t>
            </w:r>
            <w:proofErr w:type="gramEnd"/>
            <w:r w:rsidRPr="0091385F">
              <w:rPr>
                <w:rFonts w:ascii="標楷體" w:eastAsia="標楷體" w:hAnsi="標楷體" w:hint="eastAsia"/>
                <w:bCs/>
              </w:rPr>
              <w:t>每週2下午、5上午皆有物理治療師支援、東引、東</w:t>
            </w:r>
            <w:proofErr w:type="gramStart"/>
            <w:r w:rsidRPr="0091385F">
              <w:rPr>
                <w:rFonts w:ascii="標楷體" w:eastAsia="標楷體" w:hAnsi="標楷體" w:hint="eastAsia"/>
                <w:bCs/>
              </w:rPr>
              <w:t>莒</w:t>
            </w:r>
            <w:proofErr w:type="gramEnd"/>
            <w:r w:rsidRPr="0091385F">
              <w:rPr>
                <w:rFonts w:ascii="標楷體" w:eastAsia="標楷體" w:hAnsi="標楷體" w:hint="eastAsia"/>
                <w:bCs/>
              </w:rPr>
              <w:t>、西</w:t>
            </w:r>
            <w:proofErr w:type="gramStart"/>
            <w:r w:rsidRPr="0091385F">
              <w:rPr>
                <w:rFonts w:ascii="標楷體" w:eastAsia="標楷體" w:hAnsi="標楷體" w:hint="eastAsia"/>
                <w:bCs/>
              </w:rPr>
              <w:t>莒</w:t>
            </w:r>
            <w:proofErr w:type="gramEnd"/>
            <w:r w:rsidRPr="0091385F">
              <w:rPr>
                <w:rFonts w:ascii="標楷體" w:eastAsia="標楷體" w:hAnsi="標楷體" w:hint="eastAsia"/>
                <w:bCs/>
              </w:rPr>
              <w:t>每週或隔</w:t>
            </w:r>
            <w:proofErr w:type="gramStart"/>
            <w:r w:rsidRPr="0091385F">
              <w:rPr>
                <w:rFonts w:ascii="標楷體" w:eastAsia="標楷體" w:hAnsi="標楷體" w:hint="eastAsia"/>
                <w:bCs/>
              </w:rPr>
              <w:t>週</w:t>
            </w:r>
            <w:proofErr w:type="gramEnd"/>
            <w:r w:rsidRPr="0091385F">
              <w:rPr>
                <w:rFonts w:ascii="標楷體" w:eastAsia="標楷體" w:hAnsi="標楷體" w:hint="eastAsia"/>
                <w:bCs/>
              </w:rPr>
              <w:t>皆有物理治療師支援。門診時間持續辦理中。</w:t>
            </w:r>
          </w:p>
          <w:p w:rsidR="0091385F" w:rsidRPr="0091385F" w:rsidRDefault="0091385F" w:rsidP="0091385F">
            <w:pPr>
              <w:jc w:val="both"/>
              <w:rPr>
                <w:rFonts w:ascii="標楷體" w:eastAsia="標楷體" w:hAnsi="標楷體"/>
                <w:bCs/>
              </w:rPr>
            </w:pPr>
            <w:r w:rsidRPr="0091385F">
              <w:rPr>
                <w:rFonts w:ascii="標楷體" w:eastAsia="標楷體" w:hAnsi="標楷體" w:hint="eastAsia"/>
                <w:bCs/>
              </w:rPr>
              <w:t>3.另104年3月已完成分發並充實東引鄉物理治療師在地就近人力，或支援其他離島亟需不足人力之缺口。</w:t>
            </w:r>
          </w:p>
          <w:p w:rsidR="0091385F" w:rsidRPr="0091385F" w:rsidRDefault="0091385F" w:rsidP="0091385F">
            <w:pPr>
              <w:jc w:val="both"/>
              <w:rPr>
                <w:rFonts w:ascii="標楷體" w:eastAsia="標楷體" w:hAnsi="標楷體"/>
                <w:bCs/>
              </w:rPr>
            </w:pPr>
            <w:r w:rsidRPr="0091385F">
              <w:rPr>
                <w:rFonts w:ascii="標楷體" w:eastAsia="標楷體" w:hAnsi="標楷體" w:hint="eastAsia"/>
                <w:bCs/>
              </w:rPr>
              <w:t>本案業已納入縣府各機關組織編制會議討論。</w:t>
            </w:r>
          </w:p>
          <w:p w:rsidR="0091385F" w:rsidRPr="0091385F" w:rsidRDefault="0091385F" w:rsidP="0091385F">
            <w:pPr>
              <w:jc w:val="both"/>
              <w:rPr>
                <w:rFonts w:ascii="標楷體" w:eastAsia="標楷體" w:hAnsi="標楷體"/>
                <w:bCs/>
              </w:rPr>
            </w:pPr>
            <w:r w:rsidRPr="0091385F">
              <w:rPr>
                <w:rFonts w:ascii="標楷體" w:eastAsia="標楷體" w:hAnsi="標楷體" w:hint="eastAsia"/>
                <w:bCs/>
              </w:rPr>
              <w:t>4.本縣醫師暨</w:t>
            </w:r>
            <w:proofErr w:type="gramStart"/>
            <w:r w:rsidRPr="0091385F">
              <w:rPr>
                <w:rFonts w:ascii="標楷體" w:eastAsia="標楷體" w:hAnsi="標楷體" w:hint="eastAsia"/>
                <w:bCs/>
              </w:rPr>
              <w:t>醫</w:t>
            </w:r>
            <w:proofErr w:type="gramEnd"/>
            <w:r w:rsidRPr="0091385F">
              <w:rPr>
                <w:rFonts w:ascii="標楷體" w:eastAsia="標楷體" w:hAnsi="標楷體" w:hint="eastAsia"/>
                <w:bCs/>
              </w:rPr>
              <w:t>事人員養成公費生104年分發計有：</w:t>
            </w:r>
            <w:proofErr w:type="gramStart"/>
            <w:r w:rsidRPr="0091385F">
              <w:rPr>
                <w:rFonts w:ascii="標楷體" w:eastAsia="標楷體" w:hAnsi="標楷體" w:hint="eastAsia"/>
                <w:bCs/>
              </w:rPr>
              <w:t>醫</w:t>
            </w:r>
            <w:proofErr w:type="gramEnd"/>
            <w:r w:rsidRPr="0091385F">
              <w:rPr>
                <w:rFonts w:ascii="標楷體" w:eastAsia="標楷體" w:hAnsi="標楷體" w:hint="eastAsia"/>
                <w:bCs/>
              </w:rPr>
              <w:t>檢師2位(102年已分發)</w:t>
            </w:r>
            <w:proofErr w:type="gramStart"/>
            <w:r w:rsidRPr="0091385F">
              <w:rPr>
                <w:rFonts w:ascii="標楷體" w:eastAsia="標楷體" w:hAnsi="標楷體" w:hint="eastAsia"/>
                <w:bCs/>
              </w:rPr>
              <w:t>‧</w:t>
            </w:r>
            <w:proofErr w:type="gramEnd"/>
            <w:r w:rsidRPr="0091385F">
              <w:rPr>
                <w:rFonts w:ascii="標楷體" w:eastAsia="標楷體" w:hAnsi="標楷體" w:hint="eastAsia"/>
                <w:bCs/>
              </w:rPr>
              <w:t>藥師2位(102年1位103年1位)護理師(103.3月1位)營養師1位(已分發). 103年6月</w:t>
            </w:r>
            <w:r w:rsidRPr="0091385F">
              <w:rPr>
                <w:rFonts w:ascii="標楷體" w:eastAsia="標楷體" w:hAnsi="標楷體" w:hint="eastAsia"/>
                <w:bCs/>
              </w:rPr>
              <w:lastRenderedPageBreak/>
              <w:t>1位護理師接受分發，104年3月1位婦產科醫師分發。</w:t>
            </w:r>
          </w:p>
          <w:p w:rsidR="0037700B" w:rsidRDefault="0091385F" w:rsidP="0091385F">
            <w:pPr>
              <w:jc w:val="both"/>
              <w:rPr>
                <w:rFonts w:ascii="標楷體" w:eastAsia="標楷體" w:hAnsi="標楷體"/>
                <w:bCs/>
              </w:rPr>
            </w:pPr>
            <w:r w:rsidRPr="0091385F">
              <w:rPr>
                <w:rFonts w:ascii="標楷體" w:eastAsia="標楷體" w:hAnsi="標楷體" w:hint="eastAsia"/>
                <w:bCs/>
              </w:rPr>
              <w:t>5.本局亦持續積極透過-由衛生福利部辦理 之</w:t>
            </w:r>
            <w:proofErr w:type="gramStart"/>
            <w:r w:rsidRPr="0091385F">
              <w:rPr>
                <w:rFonts w:ascii="標楷體" w:eastAsia="標楷體" w:hAnsi="標楷體" w:hint="eastAsia"/>
                <w:bCs/>
              </w:rPr>
              <w:t>103</w:t>
            </w:r>
            <w:proofErr w:type="gramEnd"/>
            <w:r w:rsidRPr="0091385F">
              <w:rPr>
                <w:rFonts w:ascii="標楷體" w:eastAsia="標楷體" w:hAnsi="標楷體" w:hint="eastAsia"/>
                <w:bCs/>
              </w:rPr>
              <w:t>年度公費醫師第二階段(訓練後服務階段)服務統一分發之員額爭取於本縣服務。</w:t>
            </w:r>
          </w:p>
        </w:tc>
        <w:tc>
          <w:tcPr>
            <w:tcW w:w="963"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lastRenderedPageBreak/>
              <w:t>繼續列管</w:t>
            </w:r>
          </w:p>
        </w:tc>
      </w:tr>
      <w:tr w:rsidR="0037700B" w:rsidTr="00BF3708">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37700B" w:rsidRDefault="0037700B" w:rsidP="00BF3708">
            <w:pPr>
              <w:rPr>
                <w:rFonts w:ascii="標楷體" w:eastAsia="標楷體" w:hAnsi="標楷體"/>
                <w:bCs/>
              </w:rPr>
            </w:pPr>
          </w:p>
        </w:tc>
        <w:tc>
          <w:tcPr>
            <w:tcW w:w="1057"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 xml:space="preserve">張永江議員 </w:t>
            </w:r>
          </w:p>
        </w:tc>
        <w:tc>
          <w:tcPr>
            <w:tcW w:w="1151"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pPr>
            <w:r>
              <w:rPr>
                <w:rFonts w:ascii="標楷體" w:eastAsia="標楷體" w:hAnsi="標楷體" w:hint="eastAsia"/>
                <w:bCs/>
              </w:rPr>
              <w:t>陳建光議員</w:t>
            </w:r>
          </w:p>
        </w:tc>
        <w:tc>
          <w:tcPr>
            <w:tcW w:w="2296"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 xml:space="preserve">建請縣府規劃東引衛生所提昇為連江縣立醫院東引分院。 </w:t>
            </w:r>
          </w:p>
        </w:tc>
        <w:tc>
          <w:tcPr>
            <w:tcW w:w="2599" w:type="dxa"/>
            <w:tcBorders>
              <w:top w:val="single" w:sz="6" w:space="0" w:color="auto"/>
              <w:left w:val="single" w:sz="4" w:space="0" w:color="auto"/>
              <w:bottom w:val="single" w:sz="6" w:space="0" w:color="auto"/>
              <w:right w:val="single" w:sz="4" w:space="0" w:color="auto"/>
            </w:tcBorders>
            <w:hideMark/>
          </w:tcPr>
          <w:p w:rsidR="0037700B" w:rsidRDefault="0091385F" w:rsidP="00BF3708">
            <w:pPr>
              <w:jc w:val="both"/>
              <w:rPr>
                <w:rFonts w:ascii="標楷體" w:eastAsia="標楷體" w:hAnsi="標楷體"/>
                <w:bCs/>
              </w:rPr>
            </w:pPr>
            <w:proofErr w:type="gramStart"/>
            <w:r w:rsidRPr="0091385F">
              <w:rPr>
                <w:rFonts w:ascii="標楷體" w:eastAsia="標楷體" w:hAnsi="標楷體" w:hint="eastAsia"/>
                <w:bCs/>
              </w:rPr>
              <w:t>俟</w:t>
            </w:r>
            <w:proofErr w:type="gramEnd"/>
            <w:r w:rsidRPr="0091385F">
              <w:rPr>
                <w:rFonts w:ascii="標楷體" w:eastAsia="標楷體" w:hAnsi="標楷體" w:hint="eastAsia"/>
                <w:bCs/>
              </w:rPr>
              <w:t>縣府組織修編完成後即納入全盤考量。屆時東引衛生所將比其他衛生所多一名醫師之編制。</w:t>
            </w:r>
          </w:p>
        </w:tc>
        <w:tc>
          <w:tcPr>
            <w:tcW w:w="963"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繼續列管</w:t>
            </w:r>
          </w:p>
        </w:tc>
      </w:tr>
    </w:tbl>
    <w:p w:rsidR="0037700B" w:rsidRDefault="0037700B" w:rsidP="0037700B"/>
    <w:p w:rsidR="0037700B" w:rsidRDefault="0037700B"/>
    <w:p w:rsidR="0037700B" w:rsidRDefault="0037700B"/>
    <w:p w:rsidR="0037700B" w:rsidRDefault="0037700B"/>
    <w:p w:rsidR="0037700B" w:rsidRDefault="0037700B"/>
    <w:p w:rsidR="0037700B" w:rsidRDefault="0037700B"/>
    <w:p w:rsidR="0037700B" w:rsidRDefault="0037700B"/>
    <w:p w:rsidR="0037700B" w:rsidRDefault="0037700B"/>
    <w:p w:rsidR="0037700B" w:rsidRDefault="0037700B"/>
    <w:p w:rsidR="0037700B" w:rsidRDefault="0037700B"/>
    <w:p w:rsidR="0037700B" w:rsidRDefault="0037700B"/>
    <w:p w:rsidR="0037700B" w:rsidRDefault="0037700B"/>
    <w:p w:rsidR="0037700B" w:rsidRDefault="0037700B"/>
    <w:p w:rsidR="0037700B" w:rsidRDefault="0037700B"/>
    <w:p w:rsidR="0037700B" w:rsidRDefault="0037700B"/>
    <w:p w:rsidR="0037700B" w:rsidRDefault="0037700B"/>
    <w:p w:rsidR="0037700B" w:rsidRDefault="0037700B"/>
    <w:p w:rsidR="0037700B" w:rsidRDefault="0037700B"/>
    <w:p w:rsidR="0037700B" w:rsidRDefault="0037700B"/>
    <w:p w:rsidR="0037700B" w:rsidRDefault="0037700B"/>
    <w:p w:rsidR="0037700B" w:rsidRDefault="0037700B"/>
    <w:p w:rsidR="0037700B" w:rsidRDefault="0037700B"/>
    <w:p w:rsidR="0037700B" w:rsidRDefault="0037700B"/>
    <w:p w:rsidR="0037700B" w:rsidRDefault="0037700B"/>
    <w:p w:rsidR="0037700B" w:rsidRDefault="0037700B"/>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463"/>
        <w:gridCol w:w="1025"/>
        <w:gridCol w:w="1115"/>
        <w:gridCol w:w="2225"/>
        <w:gridCol w:w="2765"/>
        <w:gridCol w:w="935"/>
      </w:tblGrid>
      <w:tr w:rsidR="0037700B" w:rsidTr="00BF3708">
        <w:trPr>
          <w:trHeight w:val="705"/>
        </w:trPr>
        <w:tc>
          <w:tcPr>
            <w:tcW w:w="852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7700B" w:rsidRDefault="0037700B" w:rsidP="00BF3708">
            <w:pPr>
              <w:jc w:val="distribute"/>
            </w:pPr>
            <w:r>
              <w:rPr>
                <w:rFonts w:ascii="標楷體" w:eastAsia="標楷體" w:hAnsi="標楷體" w:hint="eastAsia"/>
                <w:b/>
                <w:bCs/>
                <w:sz w:val="28"/>
                <w:szCs w:val="28"/>
              </w:rPr>
              <w:lastRenderedPageBreak/>
              <w:t>連江縣議會第五屆第四次定期大會決議及質詢案執行情形</w:t>
            </w:r>
          </w:p>
        </w:tc>
      </w:tr>
      <w:tr w:rsidR="0037700B" w:rsidTr="00BF3708">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7700B" w:rsidRDefault="0037700B" w:rsidP="00BF3708">
            <w:pPr>
              <w:rPr>
                <w:rFonts w:ascii="標楷體" w:eastAsia="標楷體" w:hAnsi="標楷體"/>
                <w:bCs/>
              </w:rPr>
            </w:pPr>
            <w:r>
              <w:rPr>
                <w:rFonts w:ascii="標楷體" w:eastAsia="標楷體" w:hAnsi="標楷體" w:hint="eastAsia"/>
                <w:bCs/>
              </w:rPr>
              <w:t>單位</w:t>
            </w:r>
          </w:p>
        </w:tc>
        <w:tc>
          <w:tcPr>
            <w:tcW w:w="1025"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提案人</w:t>
            </w:r>
          </w:p>
        </w:tc>
        <w:tc>
          <w:tcPr>
            <w:tcW w:w="1115"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center"/>
              <w:rPr>
                <w:rFonts w:ascii="標楷體" w:eastAsia="標楷體" w:hAnsi="標楷體"/>
                <w:bCs/>
              </w:rPr>
            </w:pPr>
            <w:r>
              <w:rPr>
                <w:rFonts w:ascii="標楷體" w:eastAsia="標楷體" w:hAnsi="標楷體" w:hint="eastAsia"/>
                <w:bCs/>
              </w:rPr>
              <w:t>連署人</w:t>
            </w:r>
          </w:p>
        </w:tc>
        <w:tc>
          <w:tcPr>
            <w:tcW w:w="2225"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案由</w:t>
            </w:r>
          </w:p>
        </w:tc>
        <w:tc>
          <w:tcPr>
            <w:tcW w:w="2765"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執行情形</w:t>
            </w:r>
          </w:p>
        </w:tc>
        <w:tc>
          <w:tcPr>
            <w:tcW w:w="935"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備考</w:t>
            </w:r>
          </w:p>
        </w:tc>
      </w:tr>
      <w:tr w:rsidR="0037700B" w:rsidTr="00BF3708">
        <w:trPr>
          <w:trHeight w:val="705"/>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700B" w:rsidRDefault="0037700B" w:rsidP="00BF3708">
            <w:pPr>
              <w:jc w:val="center"/>
              <w:rPr>
                <w:rFonts w:ascii="標楷體" w:eastAsia="標楷體" w:hAnsi="標楷體"/>
                <w:bCs/>
              </w:rPr>
            </w:pPr>
            <w:r>
              <w:rPr>
                <w:rFonts w:ascii="標楷體" w:eastAsia="標楷體" w:hAnsi="標楷體" w:hint="eastAsia"/>
                <w:bCs/>
              </w:rPr>
              <w:t>教育局 部門</w:t>
            </w:r>
          </w:p>
        </w:tc>
        <w:tc>
          <w:tcPr>
            <w:tcW w:w="1025"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 xml:space="preserve">陳建光議員 </w:t>
            </w:r>
          </w:p>
        </w:tc>
        <w:tc>
          <w:tcPr>
            <w:tcW w:w="1115"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pPr>
            <w:r>
              <w:rPr>
                <w:rFonts w:ascii="標楷體" w:eastAsia="標楷體" w:hAnsi="標楷體" w:hint="eastAsia"/>
                <w:bCs/>
              </w:rPr>
              <w:t>張永江議員</w:t>
            </w:r>
          </w:p>
        </w:tc>
        <w:tc>
          <w:tcPr>
            <w:tcW w:w="2225"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為配合都市計畫時程及縮短興建「西</w:t>
            </w:r>
            <w:proofErr w:type="gramStart"/>
            <w:r>
              <w:rPr>
                <w:rFonts w:ascii="標楷體" w:eastAsia="標楷體" w:hAnsi="標楷體" w:hint="eastAsia"/>
                <w:bCs/>
              </w:rPr>
              <w:t>莒</w:t>
            </w:r>
            <w:proofErr w:type="gramEnd"/>
            <w:r>
              <w:rPr>
                <w:rFonts w:ascii="標楷體" w:eastAsia="標楷體" w:hAnsi="標楷體" w:hint="eastAsia"/>
                <w:bCs/>
              </w:rPr>
              <w:t xml:space="preserve">綜合體育館」流程，請縣府正視莒光鄉親的權益，協調軍方先將土地移撥，並編列規劃經費。 </w:t>
            </w:r>
          </w:p>
        </w:tc>
        <w:tc>
          <w:tcPr>
            <w:tcW w:w="2765" w:type="dxa"/>
            <w:tcBorders>
              <w:top w:val="single" w:sz="6" w:space="0" w:color="auto"/>
              <w:left w:val="single" w:sz="4" w:space="0" w:color="auto"/>
              <w:bottom w:val="single" w:sz="6" w:space="0" w:color="auto"/>
              <w:right w:val="single" w:sz="4" w:space="0" w:color="auto"/>
            </w:tcBorders>
            <w:hideMark/>
          </w:tcPr>
          <w:p w:rsidR="007E22D1" w:rsidRPr="007E22D1" w:rsidRDefault="007E22D1" w:rsidP="007E22D1">
            <w:pPr>
              <w:jc w:val="both"/>
              <w:rPr>
                <w:rFonts w:ascii="標楷體" w:eastAsia="標楷體" w:hAnsi="標楷體"/>
                <w:bCs/>
              </w:rPr>
            </w:pPr>
            <w:r w:rsidRPr="007E22D1">
              <w:rPr>
                <w:rFonts w:ascii="標楷體" w:eastAsia="標楷體" w:hAnsi="標楷體" w:hint="eastAsia"/>
                <w:bCs/>
              </w:rPr>
              <w:t>1.本案原體育館預定地軍方業己同意，因該預定地內含有民地，目前該土地權屬不明為爭議地。</w:t>
            </w:r>
          </w:p>
          <w:p w:rsidR="0037700B" w:rsidRPr="00032200" w:rsidRDefault="007E22D1" w:rsidP="007E22D1">
            <w:pPr>
              <w:jc w:val="both"/>
              <w:rPr>
                <w:rFonts w:ascii="標楷體" w:eastAsia="標楷體" w:hAnsi="標楷體"/>
                <w:bCs/>
              </w:rPr>
            </w:pPr>
            <w:r w:rsidRPr="007E22D1">
              <w:rPr>
                <w:rFonts w:ascii="標楷體" w:eastAsia="標楷體" w:hAnsi="標楷體" w:hint="eastAsia"/>
                <w:bCs/>
              </w:rPr>
              <w:t>2.莒光鄉公所將變更預定地，規劃至直昇機</w:t>
            </w:r>
            <w:proofErr w:type="gramStart"/>
            <w:r w:rsidRPr="007E22D1">
              <w:rPr>
                <w:rFonts w:ascii="標楷體" w:eastAsia="標楷體" w:hAnsi="標楷體" w:hint="eastAsia"/>
                <w:bCs/>
              </w:rPr>
              <w:t>機場旁地</w:t>
            </w:r>
            <w:proofErr w:type="gramEnd"/>
            <w:r w:rsidRPr="007E22D1">
              <w:rPr>
                <w:rFonts w:ascii="標楷體" w:eastAsia="標楷體" w:hAnsi="標楷體" w:hint="eastAsia"/>
                <w:bCs/>
              </w:rPr>
              <w:t>，土地所有權為連江縣政府。</w:t>
            </w:r>
          </w:p>
        </w:tc>
        <w:tc>
          <w:tcPr>
            <w:tcW w:w="935"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繼續列管</w:t>
            </w:r>
          </w:p>
        </w:tc>
      </w:tr>
    </w:tbl>
    <w:p w:rsidR="0037700B" w:rsidRPr="00313C48" w:rsidRDefault="0037700B">
      <w:pPr>
        <w:rPr>
          <w:rFonts w:ascii="新細明體" w:hAnsi="新細明體" w:cs="新細明體"/>
          <w:vanish/>
        </w:rPr>
      </w:pPr>
      <w:r>
        <w:rPr>
          <w:rFonts w:ascii="新細明體" w:hAnsi="新細明體" w:cs="新細明體" w:hint="eastAsia"/>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462"/>
        <w:gridCol w:w="953"/>
        <w:gridCol w:w="1034"/>
        <w:gridCol w:w="2195"/>
        <w:gridCol w:w="2882"/>
        <w:gridCol w:w="1002"/>
      </w:tblGrid>
      <w:tr w:rsidR="0037700B" w:rsidTr="00313C48">
        <w:trPr>
          <w:trHeight w:val="705"/>
        </w:trPr>
        <w:tc>
          <w:tcPr>
            <w:tcW w:w="852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7700B" w:rsidRDefault="0037700B" w:rsidP="00BF3708">
            <w:pPr>
              <w:jc w:val="distribute"/>
            </w:pPr>
            <w:r>
              <w:rPr>
                <w:rFonts w:ascii="標楷體" w:eastAsia="標楷體" w:hAnsi="標楷體" w:hint="eastAsia"/>
                <w:b/>
                <w:bCs/>
                <w:sz w:val="28"/>
                <w:szCs w:val="28"/>
              </w:rPr>
              <w:lastRenderedPageBreak/>
              <w:t>連江縣議會第五屆第五次定期大會決議及質詢案執行情形</w:t>
            </w:r>
          </w:p>
        </w:tc>
      </w:tr>
      <w:tr w:rsidR="0037700B" w:rsidTr="00313C48">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7700B" w:rsidRDefault="0037700B" w:rsidP="00BF3708">
            <w:pPr>
              <w:rPr>
                <w:rFonts w:ascii="標楷體" w:eastAsia="標楷體" w:hAnsi="標楷體"/>
                <w:bCs/>
              </w:rPr>
            </w:pPr>
            <w:r>
              <w:rPr>
                <w:rFonts w:ascii="標楷體" w:eastAsia="標楷體" w:hAnsi="標楷體" w:hint="eastAsia"/>
                <w:bCs/>
              </w:rPr>
              <w:t>單位</w:t>
            </w:r>
          </w:p>
        </w:tc>
        <w:tc>
          <w:tcPr>
            <w:tcW w:w="953"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提案人</w:t>
            </w:r>
          </w:p>
        </w:tc>
        <w:tc>
          <w:tcPr>
            <w:tcW w:w="1034"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center"/>
              <w:rPr>
                <w:rFonts w:ascii="標楷體" w:eastAsia="標楷體" w:hAnsi="標楷體"/>
                <w:bCs/>
              </w:rPr>
            </w:pPr>
            <w:r>
              <w:rPr>
                <w:rFonts w:ascii="標楷體" w:eastAsia="標楷體" w:hAnsi="標楷體" w:hint="eastAsia"/>
                <w:bCs/>
              </w:rPr>
              <w:t>連署人</w:t>
            </w:r>
          </w:p>
        </w:tc>
        <w:tc>
          <w:tcPr>
            <w:tcW w:w="2195"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案由</w:t>
            </w:r>
          </w:p>
        </w:tc>
        <w:tc>
          <w:tcPr>
            <w:tcW w:w="2882"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執行情形</w:t>
            </w:r>
          </w:p>
        </w:tc>
        <w:tc>
          <w:tcPr>
            <w:tcW w:w="1002"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備考</w:t>
            </w:r>
          </w:p>
        </w:tc>
      </w:tr>
      <w:tr w:rsidR="00313C48" w:rsidTr="00313C48">
        <w:trPr>
          <w:trHeight w:val="705"/>
        </w:trPr>
        <w:tc>
          <w:tcPr>
            <w:tcW w:w="46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3C48" w:rsidRDefault="00313C48" w:rsidP="00BF3708">
            <w:pPr>
              <w:jc w:val="center"/>
              <w:rPr>
                <w:rFonts w:ascii="標楷體" w:eastAsia="標楷體" w:hAnsi="標楷體"/>
                <w:bCs/>
              </w:rPr>
            </w:pPr>
            <w:r>
              <w:rPr>
                <w:rFonts w:ascii="標楷體" w:eastAsia="標楷體" w:hAnsi="標楷體" w:hint="eastAsia"/>
                <w:bCs/>
              </w:rPr>
              <w:t>交通局 部門</w:t>
            </w:r>
          </w:p>
        </w:tc>
        <w:tc>
          <w:tcPr>
            <w:tcW w:w="953" w:type="dxa"/>
            <w:tcBorders>
              <w:top w:val="single" w:sz="6" w:space="0" w:color="auto"/>
              <w:left w:val="single" w:sz="4" w:space="0" w:color="auto"/>
              <w:bottom w:val="single" w:sz="6" w:space="0" w:color="auto"/>
              <w:right w:val="single" w:sz="4" w:space="0" w:color="auto"/>
            </w:tcBorders>
            <w:hideMark/>
          </w:tcPr>
          <w:p w:rsidR="00313C48" w:rsidRDefault="00313C48" w:rsidP="00BF3708">
            <w:pPr>
              <w:jc w:val="both"/>
              <w:rPr>
                <w:rFonts w:ascii="標楷體" w:eastAsia="標楷體" w:hAnsi="標楷體"/>
                <w:bCs/>
              </w:rPr>
            </w:pPr>
            <w:r>
              <w:rPr>
                <w:rFonts w:ascii="標楷體" w:eastAsia="標楷體" w:hAnsi="標楷體" w:hint="eastAsia"/>
                <w:bCs/>
              </w:rPr>
              <w:t xml:space="preserve">張永江議員 </w:t>
            </w:r>
          </w:p>
        </w:tc>
        <w:tc>
          <w:tcPr>
            <w:tcW w:w="1034" w:type="dxa"/>
            <w:tcBorders>
              <w:top w:val="single" w:sz="6" w:space="0" w:color="auto"/>
              <w:left w:val="single" w:sz="4" w:space="0" w:color="auto"/>
              <w:bottom w:val="single" w:sz="6" w:space="0" w:color="auto"/>
              <w:right w:val="single" w:sz="4" w:space="0" w:color="auto"/>
            </w:tcBorders>
            <w:hideMark/>
          </w:tcPr>
          <w:p w:rsidR="00313C48" w:rsidRDefault="00313C48" w:rsidP="00BF3708">
            <w:pPr>
              <w:jc w:val="both"/>
            </w:pPr>
            <w:r>
              <w:rPr>
                <w:rFonts w:ascii="標楷體" w:eastAsia="標楷體" w:hAnsi="標楷體" w:hint="eastAsia"/>
                <w:bCs/>
              </w:rPr>
              <w:t>陳建光議員</w:t>
            </w:r>
          </w:p>
        </w:tc>
        <w:tc>
          <w:tcPr>
            <w:tcW w:w="2195" w:type="dxa"/>
            <w:tcBorders>
              <w:top w:val="single" w:sz="6" w:space="0" w:color="auto"/>
              <w:left w:val="single" w:sz="4" w:space="0" w:color="auto"/>
              <w:bottom w:val="single" w:sz="6" w:space="0" w:color="auto"/>
              <w:right w:val="single" w:sz="4" w:space="0" w:color="auto"/>
            </w:tcBorders>
            <w:hideMark/>
          </w:tcPr>
          <w:p w:rsidR="00313C48" w:rsidRDefault="00313C48" w:rsidP="00BF3708">
            <w:pPr>
              <w:jc w:val="both"/>
              <w:rPr>
                <w:rFonts w:ascii="標楷體" w:eastAsia="標楷體" w:hAnsi="標楷體"/>
                <w:bCs/>
              </w:rPr>
            </w:pPr>
            <w:r>
              <w:rPr>
                <w:rFonts w:ascii="標楷體" w:eastAsia="標楷體" w:hAnsi="標楷體" w:hint="eastAsia"/>
                <w:bCs/>
              </w:rPr>
              <w:t>建請縣府檢討東引直昇機場擴建及</w:t>
            </w:r>
            <w:proofErr w:type="gramStart"/>
            <w:r>
              <w:rPr>
                <w:rFonts w:ascii="標楷體" w:eastAsia="標楷體" w:hAnsi="標楷體" w:hint="eastAsia"/>
                <w:bCs/>
              </w:rPr>
              <w:t>週</w:t>
            </w:r>
            <w:proofErr w:type="gramEnd"/>
            <w:r>
              <w:rPr>
                <w:rFonts w:ascii="標楷體" w:eastAsia="標楷體" w:hAnsi="標楷體" w:hint="eastAsia"/>
                <w:bCs/>
              </w:rPr>
              <w:t xml:space="preserve">邊障礙物清除【軍方同意聯十觀測所遷移，土地撥用】。 </w:t>
            </w:r>
          </w:p>
        </w:tc>
        <w:tc>
          <w:tcPr>
            <w:tcW w:w="2882" w:type="dxa"/>
            <w:tcBorders>
              <w:top w:val="single" w:sz="6" w:space="0" w:color="auto"/>
              <w:left w:val="single" w:sz="4" w:space="0" w:color="auto"/>
              <w:bottom w:val="single" w:sz="6" w:space="0" w:color="auto"/>
              <w:right w:val="single" w:sz="4" w:space="0" w:color="auto"/>
            </w:tcBorders>
            <w:hideMark/>
          </w:tcPr>
          <w:p w:rsidR="00313C48" w:rsidRDefault="00313C48" w:rsidP="001A353E">
            <w:pPr>
              <w:jc w:val="both"/>
              <w:rPr>
                <w:rFonts w:ascii="標楷體" w:eastAsia="標楷體" w:hAnsi="標楷體"/>
                <w:bCs/>
              </w:rPr>
            </w:pPr>
            <w:r>
              <w:rPr>
                <w:rFonts w:ascii="標楷體" w:eastAsia="標楷體" w:hAnsi="標楷體" w:hint="eastAsia"/>
                <w:bCs/>
              </w:rPr>
              <w:t>民航局核定本案計畫經費計新台幣1,200萬元，其中</w:t>
            </w:r>
            <w:proofErr w:type="gramStart"/>
            <w:r>
              <w:rPr>
                <w:rFonts w:ascii="標楷體" w:eastAsia="標楷體" w:hAnsi="標楷體" w:hint="eastAsia"/>
                <w:bCs/>
              </w:rPr>
              <w:t>103</w:t>
            </w:r>
            <w:proofErr w:type="gramEnd"/>
            <w:r>
              <w:rPr>
                <w:rFonts w:ascii="標楷體" w:eastAsia="標楷體" w:hAnsi="標楷體" w:hint="eastAsia"/>
                <w:bCs/>
              </w:rPr>
              <w:t>年度補助1,000萬元，</w:t>
            </w:r>
            <w:proofErr w:type="gramStart"/>
            <w:r>
              <w:rPr>
                <w:rFonts w:ascii="標楷體" w:eastAsia="標楷體" w:hAnsi="標楷體" w:hint="eastAsia"/>
                <w:bCs/>
              </w:rPr>
              <w:t>104</w:t>
            </w:r>
            <w:proofErr w:type="gramEnd"/>
            <w:r>
              <w:rPr>
                <w:rFonts w:ascii="標楷體" w:eastAsia="標楷體" w:hAnsi="標楷體" w:hint="eastAsia"/>
                <w:bCs/>
              </w:rPr>
              <w:t>年度補助200萬元。委託技術服務</w:t>
            </w:r>
            <w:proofErr w:type="gramStart"/>
            <w:r>
              <w:rPr>
                <w:rFonts w:ascii="標楷體" w:eastAsia="標楷體" w:hAnsi="標楷體" w:hint="eastAsia"/>
                <w:bCs/>
              </w:rPr>
              <w:t>案由京漢科技</w:t>
            </w:r>
            <w:proofErr w:type="gramEnd"/>
            <w:r>
              <w:rPr>
                <w:rFonts w:ascii="標楷體" w:eastAsia="標楷體" w:hAnsi="標楷體" w:hint="eastAsia"/>
                <w:bCs/>
              </w:rPr>
              <w:t>顧問公司得標承攬，工程由東</w:t>
            </w:r>
            <w:proofErr w:type="gramStart"/>
            <w:r>
              <w:rPr>
                <w:rFonts w:ascii="標楷體" w:eastAsia="標楷體" w:hAnsi="標楷體" w:hint="eastAsia"/>
                <w:bCs/>
              </w:rPr>
              <w:t>懋</w:t>
            </w:r>
            <w:proofErr w:type="gramEnd"/>
            <w:r>
              <w:rPr>
                <w:rFonts w:ascii="標楷體" w:eastAsia="標楷體" w:hAnsi="標楷體" w:hint="eastAsia"/>
                <w:bCs/>
              </w:rPr>
              <w:t>營造有限公司得標，於103年10月2日開工，預定於104年5月5日完成驗收</w:t>
            </w:r>
            <w:r w:rsidR="001A353E">
              <w:rPr>
                <w:rFonts w:ascii="標楷體" w:eastAsia="標楷體" w:hAnsi="標楷體" w:hint="eastAsia"/>
                <w:bCs/>
              </w:rPr>
              <w:t>。</w:t>
            </w:r>
            <w:r>
              <w:rPr>
                <w:rFonts w:ascii="標楷體" w:eastAsia="標楷體" w:hAnsi="標楷體" w:hint="eastAsia"/>
                <w:bCs/>
              </w:rPr>
              <w:t xml:space="preserve"> </w:t>
            </w:r>
          </w:p>
        </w:tc>
        <w:tc>
          <w:tcPr>
            <w:tcW w:w="1002" w:type="dxa"/>
            <w:tcBorders>
              <w:top w:val="single" w:sz="6" w:space="0" w:color="auto"/>
              <w:left w:val="single" w:sz="4" w:space="0" w:color="auto"/>
              <w:bottom w:val="single" w:sz="6" w:space="0" w:color="auto"/>
              <w:right w:val="single" w:sz="4" w:space="0" w:color="auto"/>
            </w:tcBorders>
            <w:hideMark/>
          </w:tcPr>
          <w:p w:rsidR="00313C48" w:rsidRDefault="00313C48" w:rsidP="00BF3708">
            <w:pPr>
              <w:jc w:val="both"/>
              <w:rPr>
                <w:rFonts w:ascii="標楷體" w:eastAsia="標楷體" w:hAnsi="標楷體"/>
                <w:bCs/>
              </w:rPr>
            </w:pPr>
            <w:r>
              <w:rPr>
                <w:rFonts w:ascii="標楷體" w:eastAsia="標楷體" w:hAnsi="標楷體" w:hint="eastAsia"/>
                <w:bCs/>
              </w:rPr>
              <w:t xml:space="preserve">繼續列管 </w:t>
            </w:r>
          </w:p>
        </w:tc>
      </w:tr>
    </w:tbl>
    <w:p w:rsidR="0037700B" w:rsidRPr="00BF3708" w:rsidRDefault="0037700B">
      <w:pPr>
        <w:rPr>
          <w:rFonts w:ascii="新細明體" w:hAnsi="新細明體" w:cs="新細明體"/>
          <w:vanish/>
        </w:rPr>
      </w:pPr>
      <w:r>
        <w:rPr>
          <w:rFonts w:ascii="新細明體" w:hAnsi="新細明體" w:cs="新細明體" w:hint="eastAsia"/>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461"/>
        <w:gridCol w:w="1017"/>
        <w:gridCol w:w="1106"/>
        <w:gridCol w:w="2389"/>
        <w:gridCol w:w="2627"/>
        <w:gridCol w:w="928"/>
      </w:tblGrid>
      <w:tr w:rsidR="0037700B" w:rsidTr="00BF3708">
        <w:trPr>
          <w:trHeight w:val="705"/>
        </w:trPr>
        <w:tc>
          <w:tcPr>
            <w:tcW w:w="852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7700B" w:rsidRDefault="0037700B" w:rsidP="00BF3708">
            <w:pPr>
              <w:jc w:val="distribute"/>
            </w:pPr>
            <w:r>
              <w:rPr>
                <w:rFonts w:ascii="標楷體" w:eastAsia="標楷體" w:hAnsi="標楷體" w:hint="eastAsia"/>
                <w:b/>
                <w:bCs/>
                <w:sz w:val="28"/>
                <w:szCs w:val="28"/>
              </w:rPr>
              <w:lastRenderedPageBreak/>
              <w:t>連江縣議會第五屆第六次定期大會決議及質詢案執行情形</w:t>
            </w:r>
          </w:p>
        </w:tc>
      </w:tr>
      <w:tr w:rsidR="0037700B" w:rsidTr="00BF3708">
        <w:trPr>
          <w:trHeight w:val="705"/>
        </w:trPr>
        <w:tc>
          <w:tcPr>
            <w:tcW w:w="461"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7700B" w:rsidRDefault="0037700B" w:rsidP="00BF3708">
            <w:pPr>
              <w:rPr>
                <w:rFonts w:ascii="標楷體" w:eastAsia="標楷體" w:hAnsi="標楷體"/>
                <w:bCs/>
              </w:rPr>
            </w:pPr>
            <w:r>
              <w:rPr>
                <w:rFonts w:ascii="標楷體" w:eastAsia="標楷體" w:hAnsi="標楷體" w:hint="eastAsia"/>
                <w:bCs/>
              </w:rPr>
              <w:t>單位</w:t>
            </w:r>
          </w:p>
        </w:tc>
        <w:tc>
          <w:tcPr>
            <w:tcW w:w="1017"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提案人</w:t>
            </w:r>
          </w:p>
        </w:tc>
        <w:tc>
          <w:tcPr>
            <w:tcW w:w="1106"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center"/>
              <w:rPr>
                <w:rFonts w:ascii="標楷體" w:eastAsia="標楷體" w:hAnsi="標楷體"/>
                <w:bCs/>
              </w:rPr>
            </w:pPr>
            <w:r>
              <w:rPr>
                <w:rFonts w:ascii="標楷體" w:eastAsia="標楷體" w:hAnsi="標楷體" w:hint="eastAsia"/>
                <w:bCs/>
              </w:rPr>
              <w:t>連署人</w:t>
            </w:r>
          </w:p>
        </w:tc>
        <w:tc>
          <w:tcPr>
            <w:tcW w:w="2389"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案由</w:t>
            </w:r>
          </w:p>
        </w:tc>
        <w:tc>
          <w:tcPr>
            <w:tcW w:w="2627"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執行情形</w:t>
            </w:r>
          </w:p>
        </w:tc>
        <w:tc>
          <w:tcPr>
            <w:tcW w:w="928"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備考</w:t>
            </w:r>
          </w:p>
        </w:tc>
      </w:tr>
      <w:tr w:rsidR="0037700B" w:rsidTr="00BF3708">
        <w:trPr>
          <w:trHeight w:val="705"/>
        </w:trPr>
        <w:tc>
          <w:tcPr>
            <w:tcW w:w="461"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700B" w:rsidRDefault="0037700B" w:rsidP="00BF3708">
            <w:pPr>
              <w:jc w:val="center"/>
              <w:rPr>
                <w:rFonts w:ascii="標楷體" w:eastAsia="標楷體" w:hAnsi="標楷體"/>
                <w:bCs/>
              </w:rPr>
            </w:pPr>
            <w:r>
              <w:rPr>
                <w:rFonts w:ascii="標楷體" w:eastAsia="標楷體" w:hAnsi="標楷體" w:hint="eastAsia"/>
                <w:bCs/>
              </w:rPr>
              <w:t>工務局 部門</w:t>
            </w:r>
          </w:p>
        </w:tc>
        <w:tc>
          <w:tcPr>
            <w:tcW w:w="1017"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 xml:space="preserve">曹爾章議員 </w:t>
            </w:r>
          </w:p>
        </w:tc>
        <w:tc>
          <w:tcPr>
            <w:tcW w:w="1106"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pPr>
            <w:r>
              <w:rPr>
                <w:rFonts w:ascii="標楷體" w:eastAsia="標楷體" w:hAnsi="標楷體" w:hint="eastAsia"/>
                <w:bCs/>
              </w:rPr>
              <w:t>李金梅議員</w:t>
            </w:r>
          </w:p>
        </w:tc>
        <w:tc>
          <w:tcPr>
            <w:tcW w:w="2389"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建請協調軍方改善復興油庫</w:t>
            </w:r>
            <w:proofErr w:type="gramStart"/>
            <w:r>
              <w:rPr>
                <w:rFonts w:ascii="標楷體" w:eastAsia="標楷體" w:hAnsi="標楷體" w:hint="eastAsia"/>
                <w:bCs/>
              </w:rPr>
              <w:t>週</w:t>
            </w:r>
            <w:proofErr w:type="gramEnd"/>
            <w:r>
              <w:rPr>
                <w:rFonts w:ascii="標楷體" w:eastAsia="標楷體" w:hAnsi="標楷體" w:hint="eastAsia"/>
                <w:bCs/>
              </w:rPr>
              <w:t xml:space="preserve">邊環境，以維護景觀之協調性。 </w:t>
            </w:r>
          </w:p>
        </w:tc>
        <w:tc>
          <w:tcPr>
            <w:tcW w:w="2627" w:type="dxa"/>
            <w:tcBorders>
              <w:top w:val="single" w:sz="6" w:space="0" w:color="auto"/>
              <w:left w:val="single" w:sz="4" w:space="0" w:color="auto"/>
              <w:bottom w:val="single" w:sz="6" w:space="0" w:color="auto"/>
              <w:right w:val="single" w:sz="4" w:space="0" w:color="auto"/>
            </w:tcBorders>
            <w:hideMark/>
          </w:tcPr>
          <w:p w:rsidR="0037700B" w:rsidRDefault="005371A2" w:rsidP="00BF3708">
            <w:pPr>
              <w:jc w:val="both"/>
              <w:rPr>
                <w:rFonts w:ascii="標楷體" w:eastAsia="標楷體" w:hAnsi="標楷體"/>
                <w:bCs/>
              </w:rPr>
            </w:pPr>
            <w:r w:rsidRPr="005371A2">
              <w:rPr>
                <w:rFonts w:ascii="標楷體" w:eastAsia="標楷體" w:hAnsi="標楷體" w:hint="eastAsia"/>
                <w:bCs/>
              </w:rPr>
              <w:t>經與聯勤地支部多次協調，建議將</w:t>
            </w:r>
            <w:proofErr w:type="gramStart"/>
            <w:r w:rsidRPr="005371A2">
              <w:rPr>
                <w:rFonts w:ascii="標楷體" w:eastAsia="標楷體" w:hAnsi="標楷體" w:hint="eastAsia"/>
                <w:bCs/>
              </w:rPr>
              <w:t>坍</w:t>
            </w:r>
            <w:proofErr w:type="gramEnd"/>
            <w:r w:rsidRPr="005371A2">
              <w:rPr>
                <w:rFonts w:ascii="標楷體" w:eastAsia="標楷體" w:hAnsi="標楷體" w:hint="eastAsia"/>
                <w:bCs/>
              </w:rPr>
              <w:t>落之塊石作福澳碼頭工區之塊石，故請中興顧問102年4月1日規劃完成，並於4月23日召開專案會議</w:t>
            </w:r>
            <w:proofErr w:type="gramStart"/>
            <w:r w:rsidRPr="005371A2">
              <w:rPr>
                <w:rFonts w:ascii="標楷體" w:eastAsia="標楷體" w:hAnsi="標楷體" w:hint="eastAsia"/>
                <w:bCs/>
              </w:rPr>
              <w:t>研</w:t>
            </w:r>
            <w:proofErr w:type="gramEnd"/>
            <w:r w:rsidRPr="005371A2">
              <w:rPr>
                <w:rFonts w:ascii="標楷體" w:eastAsia="標楷體" w:hAnsi="標楷體" w:hint="eastAsia"/>
                <w:bCs/>
              </w:rPr>
              <w:t>商，初步評估塊石量甚</w:t>
            </w:r>
            <w:proofErr w:type="gramStart"/>
            <w:r w:rsidRPr="005371A2">
              <w:rPr>
                <w:rFonts w:ascii="標楷體" w:eastAsia="標楷體" w:hAnsi="標楷體" w:hint="eastAsia"/>
                <w:bCs/>
              </w:rPr>
              <w:t>少及塊石</w:t>
            </w:r>
            <w:proofErr w:type="gramEnd"/>
            <w:r w:rsidRPr="005371A2">
              <w:rPr>
                <w:rFonts w:ascii="標楷體" w:eastAsia="標楷體" w:hAnsi="標楷體" w:hint="eastAsia"/>
                <w:bCs/>
              </w:rPr>
              <w:t>風化嚴重，不適宜當碼頭塊石之使用。目前油庫崩落處無立即危險，但若要改善景觀，恐造成油庫內部危險及施工災損，未來將</w:t>
            </w:r>
            <w:proofErr w:type="gramStart"/>
            <w:r w:rsidRPr="005371A2">
              <w:rPr>
                <w:rFonts w:ascii="標楷體" w:eastAsia="標楷體" w:hAnsi="標楷體" w:hint="eastAsia"/>
                <w:bCs/>
              </w:rPr>
              <w:t>俟</w:t>
            </w:r>
            <w:proofErr w:type="gramEnd"/>
            <w:r w:rsidRPr="005371A2">
              <w:rPr>
                <w:rFonts w:ascii="標楷體" w:eastAsia="標楷體" w:hAnsi="標楷體" w:hint="eastAsia"/>
                <w:bCs/>
              </w:rPr>
              <w:t>自然風化穩定後再行研究。</w:t>
            </w:r>
            <w:r w:rsidR="0037700B">
              <w:rPr>
                <w:rFonts w:ascii="標楷體" w:eastAsia="標楷體" w:hAnsi="標楷體" w:hint="eastAsia"/>
                <w:bCs/>
              </w:rPr>
              <w:t xml:space="preserve"> </w:t>
            </w:r>
          </w:p>
        </w:tc>
        <w:tc>
          <w:tcPr>
            <w:tcW w:w="928"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 xml:space="preserve">繼續列管 </w:t>
            </w:r>
          </w:p>
        </w:tc>
      </w:tr>
    </w:tbl>
    <w:p w:rsidR="0037700B" w:rsidRDefault="0037700B" w:rsidP="0037700B">
      <w:pPr>
        <w:rPr>
          <w:rFonts w:ascii="新細明體" w:hAnsi="新細明體" w:cs="新細明體"/>
          <w:vanish/>
        </w:rPr>
      </w:pPr>
      <w:r>
        <w:rPr>
          <w:rFonts w:ascii="新細明體" w:hAnsi="新細明體" w:cs="新細明體" w:hint="eastAsia"/>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463"/>
        <w:gridCol w:w="981"/>
        <w:gridCol w:w="1066"/>
        <w:gridCol w:w="2254"/>
        <w:gridCol w:w="2741"/>
        <w:gridCol w:w="1023"/>
      </w:tblGrid>
      <w:tr w:rsidR="0037700B" w:rsidRPr="000D1E50" w:rsidTr="000A6AD0">
        <w:trPr>
          <w:trHeight w:val="705"/>
        </w:trPr>
        <w:tc>
          <w:tcPr>
            <w:tcW w:w="852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7700B" w:rsidRPr="000D1E50" w:rsidRDefault="0037700B" w:rsidP="00BF3708">
            <w:pPr>
              <w:jc w:val="distribute"/>
            </w:pPr>
            <w:r w:rsidRPr="000D1E50">
              <w:rPr>
                <w:rFonts w:ascii="標楷體" w:eastAsia="標楷體" w:hAnsi="標楷體" w:hint="eastAsia"/>
                <w:b/>
                <w:bCs/>
                <w:sz w:val="28"/>
                <w:szCs w:val="28"/>
              </w:rPr>
              <w:lastRenderedPageBreak/>
              <w:t>連江縣議會第五屆第六次定期大會決議及質詢案執行情形</w:t>
            </w:r>
          </w:p>
        </w:tc>
      </w:tr>
      <w:tr w:rsidR="0037700B" w:rsidTr="000A6AD0">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7700B" w:rsidRDefault="0037700B" w:rsidP="00BF3708">
            <w:pPr>
              <w:rPr>
                <w:rFonts w:ascii="標楷體" w:eastAsia="標楷體" w:hAnsi="標楷體"/>
                <w:bCs/>
              </w:rPr>
            </w:pPr>
            <w:r>
              <w:rPr>
                <w:rFonts w:ascii="標楷體" w:eastAsia="標楷體" w:hAnsi="標楷體" w:hint="eastAsia"/>
                <w:bCs/>
              </w:rPr>
              <w:t>單位</w:t>
            </w:r>
          </w:p>
        </w:tc>
        <w:tc>
          <w:tcPr>
            <w:tcW w:w="981"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提案人</w:t>
            </w:r>
          </w:p>
        </w:tc>
        <w:tc>
          <w:tcPr>
            <w:tcW w:w="1066"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center"/>
              <w:rPr>
                <w:rFonts w:ascii="標楷體" w:eastAsia="標楷體" w:hAnsi="標楷體"/>
                <w:bCs/>
              </w:rPr>
            </w:pPr>
            <w:r>
              <w:rPr>
                <w:rFonts w:ascii="標楷體" w:eastAsia="標楷體" w:hAnsi="標楷體" w:hint="eastAsia"/>
                <w:bCs/>
              </w:rPr>
              <w:t>連署人</w:t>
            </w:r>
          </w:p>
        </w:tc>
        <w:tc>
          <w:tcPr>
            <w:tcW w:w="2254"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案由</w:t>
            </w:r>
          </w:p>
        </w:tc>
        <w:tc>
          <w:tcPr>
            <w:tcW w:w="2741"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執行情形</w:t>
            </w:r>
          </w:p>
        </w:tc>
        <w:tc>
          <w:tcPr>
            <w:tcW w:w="1023"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備考</w:t>
            </w:r>
          </w:p>
        </w:tc>
      </w:tr>
      <w:tr w:rsidR="000A6AD0" w:rsidTr="000A6AD0">
        <w:trPr>
          <w:trHeight w:val="705"/>
        </w:trPr>
        <w:tc>
          <w:tcPr>
            <w:tcW w:w="463"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6AD0" w:rsidRDefault="000A6AD0" w:rsidP="00BF3708">
            <w:pPr>
              <w:jc w:val="center"/>
              <w:rPr>
                <w:rFonts w:ascii="標楷體" w:eastAsia="標楷體" w:hAnsi="標楷體"/>
                <w:bCs/>
              </w:rPr>
            </w:pPr>
            <w:r>
              <w:rPr>
                <w:rFonts w:ascii="標楷體" w:eastAsia="標楷體" w:hAnsi="標楷體" w:hint="eastAsia"/>
                <w:bCs/>
              </w:rPr>
              <w:t>交通局 部門</w:t>
            </w:r>
          </w:p>
        </w:tc>
        <w:tc>
          <w:tcPr>
            <w:tcW w:w="981" w:type="dxa"/>
            <w:tcBorders>
              <w:top w:val="single" w:sz="6" w:space="0" w:color="auto"/>
              <w:left w:val="single" w:sz="4" w:space="0" w:color="auto"/>
              <w:bottom w:val="single" w:sz="6" w:space="0" w:color="auto"/>
              <w:right w:val="single" w:sz="4" w:space="0" w:color="auto"/>
            </w:tcBorders>
            <w:hideMark/>
          </w:tcPr>
          <w:p w:rsidR="000A6AD0" w:rsidRDefault="000A6AD0" w:rsidP="00BF3708">
            <w:pPr>
              <w:jc w:val="both"/>
              <w:rPr>
                <w:rFonts w:ascii="標楷體" w:eastAsia="標楷體" w:hAnsi="標楷體"/>
                <w:bCs/>
              </w:rPr>
            </w:pPr>
            <w:r>
              <w:rPr>
                <w:rFonts w:ascii="標楷體" w:eastAsia="標楷體" w:hAnsi="標楷體" w:hint="eastAsia"/>
                <w:bCs/>
              </w:rPr>
              <w:t xml:space="preserve">陳貴忠議長 </w:t>
            </w:r>
          </w:p>
        </w:tc>
        <w:tc>
          <w:tcPr>
            <w:tcW w:w="1066" w:type="dxa"/>
            <w:tcBorders>
              <w:top w:val="single" w:sz="6" w:space="0" w:color="auto"/>
              <w:left w:val="single" w:sz="4" w:space="0" w:color="auto"/>
              <w:bottom w:val="single" w:sz="6" w:space="0" w:color="auto"/>
              <w:right w:val="single" w:sz="4" w:space="0" w:color="auto"/>
            </w:tcBorders>
            <w:hideMark/>
          </w:tcPr>
          <w:p w:rsidR="000A6AD0" w:rsidRDefault="000A6AD0" w:rsidP="00BF3708">
            <w:pPr>
              <w:jc w:val="both"/>
            </w:pPr>
            <w:r>
              <w:rPr>
                <w:rFonts w:ascii="標楷體" w:eastAsia="標楷體" w:hAnsi="標楷體" w:hint="eastAsia"/>
                <w:bCs/>
              </w:rPr>
              <w:t>張永江議員</w:t>
            </w:r>
          </w:p>
        </w:tc>
        <w:tc>
          <w:tcPr>
            <w:tcW w:w="2254" w:type="dxa"/>
            <w:tcBorders>
              <w:top w:val="single" w:sz="6" w:space="0" w:color="auto"/>
              <w:left w:val="single" w:sz="4" w:space="0" w:color="auto"/>
              <w:bottom w:val="single" w:sz="6" w:space="0" w:color="auto"/>
              <w:right w:val="single" w:sz="4" w:space="0" w:color="auto"/>
            </w:tcBorders>
            <w:hideMark/>
          </w:tcPr>
          <w:p w:rsidR="000A6AD0" w:rsidRDefault="000A6AD0" w:rsidP="00BF3708">
            <w:pPr>
              <w:jc w:val="both"/>
              <w:rPr>
                <w:rFonts w:ascii="標楷體" w:eastAsia="標楷體" w:hAnsi="標楷體"/>
                <w:bCs/>
              </w:rPr>
            </w:pPr>
            <w:r>
              <w:rPr>
                <w:rFonts w:ascii="標楷體" w:eastAsia="標楷體" w:hAnsi="標楷體" w:hint="eastAsia"/>
                <w:bCs/>
              </w:rPr>
              <w:t>請積極協調中央相關單位協助儘速開通北竿至</w:t>
            </w:r>
            <w:proofErr w:type="gramStart"/>
            <w:r>
              <w:rPr>
                <w:rFonts w:ascii="標楷體" w:eastAsia="標楷體" w:hAnsi="標楷體" w:hint="eastAsia"/>
                <w:bCs/>
              </w:rPr>
              <w:t>黃歧</w:t>
            </w:r>
            <w:proofErr w:type="gramEnd"/>
            <w:r>
              <w:rPr>
                <w:rFonts w:ascii="標楷體" w:eastAsia="標楷體" w:hAnsi="標楷體" w:hint="eastAsia"/>
                <w:bCs/>
              </w:rPr>
              <w:t xml:space="preserve">航線，建立兩岸一日生活圈。 </w:t>
            </w:r>
          </w:p>
        </w:tc>
        <w:tc>
          <w:tcPr>
            <w:tcW w:w="2741" w:type="dxa"/>
            <w:tcBorders>
              <w:top w:val="single" w:sz="6" w:space="0" w:color="auto"/>
              <w:left w:val="single" w:sz="4" w:space="0" w:color="auto"/>
              <w:bottom w:val="single" w:sz="6" w:space="0" w:color="auto"/>
              <w:right w:val="single" w:sz="4" w:space="0" w:color="auto"/>
            </w:tcBorders>
            <w:hideMark/>
          </w:tcPr>
          <w:p w:rsidR="000A6AD0" w:rsidRDefault="000A6AD0" w:rsidP="00660ABE">
            <w:pPr>
              <w:jc w:val="both"/>
              <w:rPr>
                <w:rFonts w:ascii="標楷體" w:eastAsia="標楷體" w:hAnsi="標楷體"/>
                <w:bCs/>
              </w:rPr>
            </w:pPr>
            <w:r>
              <w:rPr>
                <w:rFonts w:ascii="標楷體" w:eastAsia="標楷體" w:hAnsi="標楷體" w:hint="eastAsia"/>
                <w:bCs/>
              </w:rPr>
              <w:t>1.本(104)年1月</w:t>
            </w:r>
            <w:proofErr w:type="gramStart"/>
            <w:r>
              <w:rPr>
                <w:rFonts w:ascii="標楷體" w:eastAsia="標楷體" w:hAnsi="標楷體" w:hint="eastAsia"/>
                <w:bCs/>
              </w:rPr>
              <w:t>底本府受交通部航港局</w:t>
            </w:r>
            <w:proofErr w:type="gramEnd"/>
            <w:r>
              <w:rPr>
                <w:rFonts w:ascii="標楷體" w:eastAsia="標楷體" w:hAnsi="標楷體" w:hint="eastAsia"/>
                <w:bCs/>
              </w:rPr>
              <w:t>邀請赴陸與福建省交通廳等多各單位協商白沙-</w:t>
            </w:r>
            <w:proofErr w:type="gramStart"/>
            <w:r>
              <w:rPr>
                <w:rFonts w:ascii="標楷體" w:eastAsia="標楷體" w:hAnsi="標楷體" w:hint="eastAsia"/>
                <w:bCs/>
              </w:rPr>
              <w:t>黃歧</w:t>
            </w:r>
            <w:proofErr w:type="gramEnd"/>
            <w:r>
              <w:rPr>
                <w:rFonts w:ascii="標楷體" w:eastAsia="標楷體" w:hAnsi="標楷體" w:hint="eastAsia"/>
                <w:bCs/>
              </w:rPr>
              <w:t>兩岸航線開通事宜進行討論，在相互對等條件下訂於5月1日開航，現因</w:t>
            </w:r>
            <w:proofErr w:type="gramStart"/>
            <w:r>
              <w:rPr>
                <w:rFonts w:ascii="標楷體" w:eastAsia="標楷體" w:hAnsi="標楷體" w:hint="eastAsia"/>
                <w:bCs/>
              </w:rPr>
              <w:t>黃歧</w:t>
            </w:r>
            <w:proofErr w:type="gramEnd"/>
            <w:r>
              <w:rPr>
                <w:rFonts w:ascii="標楷體" w:eastAsia="標楷體" w:hAnsi="標楷體" w:hint="eastAsia"/>
                <w:bCs/>
              </w:rPr>
              <w:t>港旅客通關連檢大樓及各查驗單位進駐問題尚未解決，我方白沙港旅客服務中心整修及浮動碼頭尚未完工，在維護應有品質下全力趕工。</w:t>
            </w:r>
            <w:r>
              <w:rPr>
                <w:rFonts w:ascii="標楷體" w:eastAsia="標楷體" w:hAnsi="標楷體" w:hint="eastAsia"/>
                <w:bCs/>
              </w:rPr>
              <w:br/>
              <w:t>2.確定開航時間目前尚在</w:t>
            </w:r>
            <w:proofErr w:type="gramStart"/>
            <w:r>
              <w:rPr>
                <w:rFonts w:ascii="標楷體" w:eastAsia="標楷體" w:hAnsi="標楷體" w:hint="eastAsia"/>
                <w:bCs/>
              </w:rPr>
              <w:t>研</w:t>
            </w:r>
            <w:proofErr w:type="gramEnd"/>
            <w:r>
              <w:rPr>
                <w:rFonts w:ascii="標楷體" w:eastAsia="標楷體" w:hAnsi="標楷體" w:hint="eastAsia"/>
                <w:bCs/>
              </w:rPr>
              <w:t>議中。</w:t>
            </w:r>
            <w:r>
              <w:rPr>
                <w:rFonts w:ascii="標楷體" w:eastAsia="標楷體" w:hAnsi="標楷體" w:hint="eastAsia"/>
                <w:bCs/>
              </w:rPr>
              <w:br/>
              <w:t>3.請交通部航港局於</w:t>
            </w:r>
            <w:proofErr w:type="gramStart"/>
            <w:r>
              <w:rPr>
                <w:rFonts w:ascii="標楷體" w:eastAsia="標楷體" w:hAnsi="標楷體" w:hint="eastAsia"/>
                <w:bCs/>
              </w:rPr>
              <w:t>兩岸小兩會</w:t>
            </w:r>
            <w:proofErr w:type="gramEnd"/>
            <w:r>
              <w:rPr>
                <w:rFonts w:ascii="標楷體" w:eastAsia="標楷體" w:hAnsi="標楷體" w:hint="eastAsia"/>
                <w:bCs/>
              </w:rPr>
              <w:t>會談中持續協助爭取加快該航線開通。另該會談結論就:</w:t>
            </w:r>
            <w:r>
              <w:rPr>
                <w:rFonts w:ascii="標楷體" w:eastAsia="標楷體" w:hAnsi="標楷體" w:hint="eastAsia"/>
                <w:bCs/>
              </w:rPr>
              <w:br/>
              <w:t>(一)兩馬小三通航線受限</w:t>
            </w:r>
            <w:proofErr w:type="gramStart"/>
            <w:r>
              <w:rPr>
                <w:rFonts w:ascii="標楷體" w:eastAsia="標楷體" w:hAnsi="標楷體" w:hint="eastAsia"/>
                <w:bCs/>
              </w:rPr>
              <w:t>臺</w:t>
            </w:r>
            <w:proofErr w:type="gramEnd"/>
            <w:r>
              <w:rPr>
                <w:rFonts w:ascii="標楷體" w:eastAsia="標楷體" w:hAnsi="標楷體" w:hint="eastAsia"/>
                <w:bCs/>
              </w:rPr>
              <w:t>馬間交通不確定及大三通開放後影響，至今已減班為每天乙航次，平均載客人數約30人次，</w:t>
            </w:r>
            <w:proofErr w:type="gramStart"/>
            <w:r>
              <w:rPr>
                <w:rFonts w:ascii="標楷體" w:eastAsia="標楷體" w:hAnsi="標楷體" w:hint="eastAsia"/>
                <w:bCs/>
              </w:rPr>
              <w:t>黃歧</w:t>
            </w:r>
            <w:proofErr w:type="gramEnd"/>
            <w:r>
              <w:rPr>
                <w:rFonts w:ascii="標楷體" w:eastAsia="標楷體" w:hAnsi="標楷體" w:hint="eastAsia"/>
                <w:bCs/>
              </w:rPr>
              <w:t>航線因航程縮短，有利兩岸旅客往返，將配合大陸連江縣旅遊部門，共同推動</w:t>
            </w:r>
            <w:proofErr w:type="gramStart"/>
            <w:r>
              <w:rPr>
                <w:rFonts w:ascii="標楷體" w:eastAsia="標楷體" w:hAnsi="標楷體" w:hint="eastAsia"/>
                <w:bCs/>
              </w:rPr>
              <w:t>週</w:t>
            </w:r>
            <w:proofErr w:type="gramEnd"/>
            <w:r>
              <w:rPr>
                <w:rFonts w:ascii="標楷體" w:eastAsia="標楷體" w:hAnsi="標楷體" w:hint="eastAsia"/>
                <w:bCs/>
              </w:rPr>
              <w:t>邊居民遊客來馬旅遊，以增加客源（目前客源人數尚無法預估）。（觀光局）</w:t>
            </w:r>
            <w:r>
              <w:rPr>
                <w:rFonts w:ascii="標楷體" w:eastAsia="標楷體" w:hAnsi="標楷體" w:hint="eastAsia"/>
                <w:bCs/>
              </w:rPr>
              <w:br/>
              <w:t>(二)本縣港務處已於本（102）年8月23日召集地區CIQS單位實地會</w:t>
            </w:r>
            <w:proofErr w:type="gramStart"/>
            <w:r>
              <w:rPr>
                <w:rFonts w:ascii="標楷體" w:eastAsia="標楷體" w:hAnsi="標楷體" w:hint="eastAsia"/>
                <w:bCs/>
              </w:rPr>
              <w:t>勘</w:t>
            </w:r>
            <w:proofErr w:type="gramEnd"/>
            <w:r>
              <w:rPr>
                <w:rFonts w:ascii="標楷體" w:eastAsia="標楷體" w:hAnsi="標楷體" w:hint="eastAsia"/>
                <w:bCs/>
              </w:rPr>
              <w:t>，</w:t>
            </w:r>
            <w:r>
              <w:rPr>
                <w:rFonts w:ascii="標楷體" w:eastAsia="標楷體" w:hAnsi="標楷體" w:hint="eastAsia"/>
                <w:bCs/>
              </w:rPr>
              <w:lastRenderedPageBreak/>
              <w:t>就</w:t>
            </w:r>
            <w:proofErr w:type="gramStart"/>
            <w:r>
              <w:rPr>
                <w:rFonts w:ascii="標楷體" w:eastAsia="標楷體" w:hAnsi="標楷體" w:hint="eastAsia"/>
                <w:bCs/>
              </w:rPr>
              <w:t>通關動線</w:t>
            </w:r>
            <w:proofErr w:type="gramEnd"/>
            <w:r>
              <w:rPr>
                <w:rFonts w:ascii="標楷體" w:eastAsia="標楷體" w:hAnsi="標楷體" w:hint="eastAsia"/>
                <w:bCs/>
              </w:rPr>
              <w:t>及人員證照、貨物查驗等實施逐項推演。目前白沙候船室現有入、出境設施繼續延用，各單位不足人力由南竿福澳港調派支援，視未來流量檢討調整。（港務處）</w:t>
            </w:r>
            <w:r>
              <w:rPr>
                <w:rFonts w:ascii="標楷體" w:eastAsia="標楷體" w:hAnsi="標楷體" w:hint="eastAsia"/>
                <w:bCs/>
              </w:rPr>
              <w:br/>
              <w:t>(三)評估改善白沙港設施及後續經營管理與建置經費：</w:t>
            </w:r>
            <w:proofErr w:type="gramStart"/>
            <w:r>
              <w:rPr>
                <w:rFonts w:ascii="標楷體" w:eastAsia="標楷體" w:hAnsi="標楷體" w:hint="eastAsia"/>
                <w:bCs/>
              </w:rPr>
              <w:t>白沙港候船</w:t>
            </w:r>
            <w:proofErr w:type="gramEnd"/>
            <w:r>
              <w:rPr>
                <w:rFonts w:ascii="標楷體" w:eastAsia="標楷體" w:hAnsi="標楷體" w:hint="eastAsia"/>
                <w:bCs/>
              </w:rPr>
              <w:t>室於本（102）年4月完成修繕，以因應近期開通事宜，由本縣港務處以改善現有候船室方式提供旅運及通關服務。（工務局、港務處）</w:t>
            </w:r>
            <w:r>
              <w:rPr>
                <w:rFonts w:ascii="標楷體" w:eastAsia="標楷體" w:hAnsi="標楷體" w:hint="eastAsia"/>
                <w:bCs/>
              </w:rPr>
              <w:br/>
              <w:t>(四)陳立委及本府代表亦多次</w:t>
            </w:r>
            <w:proofErr w:type="gramStart"/>
            <w:r>
              <w:rPr>
                <w:rFonts w:ascii="標楷體" w:eastAsia="標楷體" w:hAnsi="標楷體" w:hint="eastAsia"/>
                <w:bCs/>
              </w:rPr>
              <w:t>至陸方開會</w:t>
            </w:r>
            <w:proofErr w:type="gramEnd"/>
            <w:r>
              <w:rPr>
                <w:rFonts w:ascii="標楷體" w:eastAsia="標楷體" w:hAnsi="標楷體" w:hint="eastAsia"/>
                <w:bCs/>
              </w:rPr>
              <w:t>討論本案今年春節可否先行試辦，其為大癥結仍</w:t>
            </w:r>
            <w:proofErr w:type="gramStart"/>
            <w:r>
              <w:rPr>
                <w:rFonts w:ascii="標楷體" w:eastAsia="標楷體" w:hAnsi="標楷體" w:hint="eastAsia"/>
                <w:bCs/>
              </w:rPr>
              <w:t>在於陸方連</w:t>
            </w:r>
            <w:proofErr w:type="gramEnd"/>
            <w:r>
              <w:rPr>
                <w:rFonts w:ascii="標楷體" w:eastAsia="標楷體" w:hAnsi="標楷體" w:hint="eastAsia"/>
                <w:bCs/>
              </w:rPr>
              <w:t>檢單位之進駐未獲支援。</w:t>
            </w:r>
            <w:r>
              <w:rPr>
                <w:rFonts w:ascii="標楷體" w:eastAsia="標楷體" w:hAnsi="標楷體" w:hint="eastAsia"/>
                <w:bCs/>
              </w:rPr>
              <w:br/>
              <w:t>(五)目前地區已有2家業者新建造20噸以上客船經營準備經營該航線，有關白沙港通關及安檢部分則由南竿福澳港現有人、物力給予支援。</w:t>
            </w:r>
          </w:p>
        </w:tc>
        <w:tc>
          <w:tcPr>
            <w:tcW w:w="1023" w:type="dxa"/>
            <w:tcBorders>
              <w:top w:val="single" w:sz="6" w:space="0" w:color="auto"/>
              <w:left w:val="single" w:sz="4" w:space="0" w:color="auto"/>
              <w:bottom w:val="single" w:sz="6" w:space="0" w:color="auto"/>
              <w:right w:val="single" w:sz="4" w:space="0" w:color="auto"/>
            </w:tcBorders>
            <w:hideMark/>
          </w:tcPr>
          <w:p w:rsidR="000A6AD0" w:rsidRDefault="000A6AD0" w:rsidP="00096694">
            <w:pPr>
              <w:jc w:val="both"/>
              <w:rPr>
                <w:rFonts w:ascii="標楷體" w:eastAsia="標楷體" w:hAnsi="標楷體"/>
                <w:bCs/>
              </w:rPr>
            </w:pPr>
            <w:r>
              <w:rPr>
                <w:rFonts w:ascii="標楷體" w:eastAsia="標楷體" w:hAnsi="標楷體" w:hint="eastAsia"/>
                <w:bCs/>
              </w:rPr>
              <w:lastRenderedPageBreak/>
              <w:t>繼續列管</w:t>
            </w:r>
          </w:p>
        </w:tc>
      </w:tr>
      <w:tr w:rsidR="000A6AD0" w:rsidTr="000A6AD0">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0A6AD0" w:rsidRDefault="000A6AD0" w:rsidP="00BF3708">
            <w:pPr>
              <w:rPr>
                <w:rFonts w:ascii="標楷體" w:eastAsia="標楷體" w:hAnsi="標楷體"/>
                <w:bCs/>
              </w:rPr>
            </w:pPr>
          </w:p>
        </w:tc>
        <w:tc>
          <w:tcPr>
            <w:tcW w:w="981" w:type="dxa"/>
            <w:tcBorders>
              <w:top w:val="single" w:sz="6" w:space="0" w:color="auto"/>
              <w:left w:val="single" w:sz="4" w:space="0" w:color="auto"/>
              <w:bottom w:val="single" w:sz="6" w:space="0" w:color="auto"/>
              <w:right w:val="single" w:sz="4" w:space="0" w:color="auto"/>
            </w:tcBorders>
            <w:hideMark/>
          </w:tcPr>
          <w:p w:rsidR="000A6AD0" w:rsidRDefault="000A6AD0" w:rsidP="00BF3708">
            <w:pPr>
              <w:jc w:val="both"/>
              <w:rPr>
                <w:rFonts w:ascii="標楷體" w:eastAsia="標楷體" w:hAnsi="標楷體"/>
                <w:bCs/>
              </w:rPr>
            </w:pPr>
            <w:r>
              <w:rPr>
                <w:rFonts w:ascii="標楷體" w:eastAsia="標楷體" w:hAnsi="標楷體" w:hint="eastAsia"/>
                <w:bCs/>
              </w:rPr>
              <w:t xml:space="preserve">陳建光議員 </w:t>
            </w:r>
          </w:p>
        </w:tc>
        <w:tc>
          <w:tcPr>
            <w:tcW w:w="1066" w:type="dxa"/>
            <w:tcBorders>
              <w:top w:val="single" w:sz="6" w:space="0" w:color="auto"/>
              <w:left w:val="single" w:sz="4" w:space="0" w:color="auto"/>
              <w:bottom w:val="single" w:sz="6" w:space="0" w:color="auto"/>
              <w:right w:val="single" w:sz="4" w:space="0" w:color="auto"/>
            </w:tcBorders>
            <w:hideMark/>
          </w:tcPr>
          <w:p w:rsidR="000A6AD0" w:rsidRDefault="000A6AD0" w:rsidP="00BF3708">
            <w:pPr>
              <w:jc w:val="both"/>
            </w:pPr>
            <w:r>
              <w:rPr>
                <w:rFonts w:ascii="標楷體" w:eastAsia="標楷體" w:hAnsi="標楷體" w:hint="eastAsia"/>
                <w:bCs/>
              </w:rPr>
              <w:t>張永江議員</w:t>
            </w:r>
          </w:p>
        </w:tc>
        <w:tc>
          <w:tcPr>
            <w:tcW w:w="2254" w:type="dxa"/>
            <w:tcBorders>
              <w:top w:val="single" w:sz="6" w:space="0" w:color="auto"/>
              <w:left w:val="single" w:sz="4" w:space="0" w:color="auto"/>
              <w:bottom w:val="single" w:sz="6" w:space="0" w:color="auto"/>
              <w:right w:val="single" w:sz="4" w:space="0" w:color="auto"/>
            </w:tcBorders>
            <w:hideMark/>
          </w:tcPr>
          <w:p w:rsidR="000A6AD0" w:rsidRDefault="000A6AD0" w:rsidP="00BF3708">
            <w:pPr>
              <w:jc w:val="both"/>
              <w:rPr>
                <w:rFonts w:ascii="標楷體" w:eastAsia="標楷體" w:hAnsi="標楷體"/>
                <w:bCs/>
              </w:rPr>
            </w:pPr>
            <w:r>
              <w:rPr>
                <w:rFonts w:ascii="標楷體" w:eastAsia="標楷體" w:hAnsi="標楷體" w:hint="eastAsia"/>
                <w:bCs/>
              </w:rPr>
              <w:t>生命無價！請優先建造東、西</w:t>
            </w:r>
            <w:proofErr w:type="gramStart"/>
            <w:r>
              <w:rPr>
                <w:rFonts w:ascii="標楷體" w:eastAsia="標楷體" w:hAnsi="標楷體" w:hint="eastAsia"/>
                <w:bCs/>
              </w:rPr>
              <w:t>莒</w:t>
            </w:r>
            <w:proofErr w:type="gramEnd"/>
            <w:r>
              <w:rPr>
                <w:rFonts w:ascii="標楷體" w:eastAsia="標楷體" w:hAnsi="標楷體" w:hint="eastAsia"/>
                <w:bCs/>
              </w:rPr>
              <w:t>間「新莒光號」，以</w:t>
            </w:r>
            <w:proofErr w:type="gramStart"/>
            <w:r>
              <w:rPr>
                <w:rFonts w:ascii="標楷體" w:eastAsia="標楷體" w:hAnsi="標楷體" w:hint="eastAsia"/>
                <w:bCs/>
              </w:rPr>
              <w:t>汰</w:t>
            </w:r>
            <w:proofErr w:type="gramEnd"/>
            <w:r>
              <w:rPr>
                <w:rFonts w:ascii="標楷體" w:eastAsia="標楷體" w:hAnsi="標楷體" w:hint="eastAsia"/>
                <w:bCs/>
              </w:rPr>
              <w:t xml:space="preserve">換已逾15年安全堪虞的現有老舊船隻。 </w:t>
            </w:r>
          </w:p>
        </w:tc>
        <w:tc>
          <w:tcPr>
            <w:tcW w:w="2741" w:type="dxa"/>
            <w:tcBorders>
              <w:top w:val="single" w:sz="6" w:space="0" w:color="auto"/>
              <w:left w:val="single" w:sz="4" w:space="0" w:color="auto"/>
              <w:bottom w:val="single" w:sz="6" w:space="0" w:color="auto"/>
              <w:right w:val="single" w:sz="4" w:space="0" w:color="auto"/>
            </w:tcBorders>
            <w:hideMark/>
          </w:tcPr>
          <w:p w:rsidR="000A6AD0" w:rsidRDefault="000A6AD0" w:rsidP="00BF3708">
            <w:pPr>
              <w:jc w:val="both"/>
              <w:rPr>
                <w:rFonts w:ascii="標楷體" w:eastAsia="標楷體" w:hAnsi="標楷體"/>
                <w:bCs/>
              </w:rPr>
            </w:pPr>
            <w:proofErr w:type="gramStart"/>
            <w:r>
              <w:rPr>
                <w:rFonts w:ascii="標楷體" w:eastAsia="標楷體" w:hAnsi="標楷體" w:hint="eastAsia"/>
                <w:bCs/>
              </w:rPr>
              <w:t>本府原提報</w:t>
            </w:r>
            <w:proofErr w:type="gramEnd"/>
            <w:r>
              <w:rPr>
                <w:rFonts w:ascii="標楷體" w:eastAsia="標楷體" w:hAnsi="標楷體" w:hint="eastAsia"/>
                <w:bCs/>
              </w:rPr>
              <w:t>建購計畫書至交通部爭取中央公務預算全額補助，後改提本縣第4期離島</w:t>
            </w:r>
            <w:proofErr w:type="gramStart"/>
            <w:r>
              <w:rPr>
                <w:rFonts w:ascii="標楷體" w:eastAsia="標楷體" w:hAnsi="標楷體" w:hint="eastAsia"/>
                <w:bCs/>
              </w:rPr>
              <w:t>綜建方案列審</w:t>
            </w:r>
            <w:proofErr w:type="gramEnd"/>
            <w:r>
              <w:rPr>
                <w:rFonts w:ascii="標楷體" w:eastAsia="標楷體" w:hAnsi="標楷體" w:hint="eastAsia"/>
                <w:bCs/>
              </w:rPr>
              <w:t>。</w:t>
            </w:r>
            <w:proofErr w:type="gramStart"/>
            <w:r>
              <w:rPr>
                <w:rFonts w:ascii="標楷體" w:eastAsia="標楷體" w:hAnsi="標楷體" w:hint="eastAsia"/>
                <w:bCs/>
              </w:rPr>
              <w:t>均未獲得</w:t>
            </w:r>
            <w:proofErr w:type="gramEnd"/>
            <w:r>
              <w:rPr>
                <w:rFonts w:ascii="標楷體" w:eastAsia="標楷體" w:hAnsi="標楷體" w:hint="eastAsia"/>
                <w:bCs/>
              </w:rPr>
              <w:t>通過，經與航港局多次業務協調，最後仍建議於</w:t>
            </w:r>
            <w:proofErr w:type="gramStart"/>
            <w:r>
              <w:rPr>
                <w:rFonts w:ascii="標楷體" w:eastAsia="標楷體" w:hAnsi="標楷體" w:hint="eastAsia"/>
                <w:bCs/>
              </w:rPr>
              <w:t>於</w:t>
            </w:r>
            <w:proofErr w:type="gramEnd"/>
            <w:r>
              <w:rPr>
                <w:rFonts w:ascii="標楷體" w:eastAsia="標楷體" w:hAnsi="標楷體" w:hint="eastAsia"/>
                <w:bCs/>
              </w:rPr>
              <w:t>本縣</w:t>
            </w:r>
            <w:proofErr w:type="gramStart"/>
            <w:r>
              <w:rPr>
                <w:rFonts w:ascii="標楷體" w:eastAsia="標楷體" w:hAnsi="標楷體" w:hint="eastAsia"/>
                <w:bCs/>
              </w:rPr>
              <w:t>四期綜建</w:t>
            </w:r>
            <w:proofErr w:type="gramEnd"/>
            <w:r>
              <w:rPr>
                <w:rFonts w:ascii="標楷體" w:eastAsia="標楷體" w:hAnsi="標楷體" w:hint="eastAsia"/>
                <w:bCs/>
              </w:rPr>
              <w:t>方案增列「馬祖地區海運交通整體規劃研究計畫」進行規劃評估，</w:t>
            </w:r>
            <w:proofErr w:type="gramStart"/>
            <w:r>
              <w:rPr>
                <w:rFonts w:ascii="標楷體" w:eastAsia="標楷體" w:hAnsi="標楷體" w:hint="eastAsia"/>
                <w:bCs/>
              </w:rPr>
              <w:t>俟</w:t>
            </w:r>
            <w:proofErr w:type="gramEnd"/>
            <w:r>
              <w:rPr>
                <w:rFonts w:ascii="標楷體" w:eastAsia="標楷體" w:hAnsi="標楷體" w:hint="eastAsia"/>
                <w:bCs/>
              </w:rPr>
              <w:t>評估完成後再</w:t>
            </w:r>
            <w:proofErr w:type="gramStart"/>
            <w:r>
              <w:rPr>
                <w:rFonts w:ascii="標楷體" w:eastAsia="標楷體" w:hAnsi="標楷體" w:hint="eastAsia"/>
                <w:bCs/>
              </w:rPr>
              <w:t>行憑辦</w:t>
            </w:r>
            <w:proofErr w:type="gramEnd"/>
            <w:r>
              <w:rPr>
                <w:rFonts w:ascii="標楷體" w:eastAsia="標楷體" w:hAnsi="標楷體" w:hint="eastAsia"/>
                <w:bCs/>
              </w:rPr>
              <w:t>。</w:t>
            </w:r>
          </w:p>
        </w:tc>
        <w:tc>
          <w:tcPr>
            <w:tcW w:w="1023" w:type="dxa"/>
            <w:tcBorders>
              <w:top w:val="single" w:sz="6" w:space="0" w:color="auto"/>
              <w:left w:val="single" w:sz="4" w:space="0" w:color="auto"/>
              <w:bottom w:val="single" w:sz="6" w:space="0" w:color="auto"/>
              <w:right w:val="single" w:sz="4" w:space="0" w:color="auto"/>
            </w:tcBorders>
            <w:hideMark/>
          </w:tcPr>
          <w:p w:rsidR="000A6AD0" w:rsidRDefault="00CF6D09" w:rsidP="00CF6D09">
            <w:pPr>
              <w:jc w:val="both"/>
              <w:rPr>
                <w:rFonts w:ascii="標楷體" w:eastAsia="標楷體" w:hAnsi="標楷體"/>
                <w:bCs/>
              </w:rPr>
            </w:pPr>
            <w:r>
              <w:rPr>
                <w:rFonts w:ascii="標楷體" w:eastAsia="標楷體" w:hAnsi="標楷體" w:hint="eastAsia"/>
                <w:bCs/>
              </w:rPr>
              <w:t>繼續列管</w:t>
            </w:r>
            <w:r w:rsidR="000A6AD0">
              <w:rPr>
                <w:rFonts w:ascii="標楷體" w:eastAsia="標楷體" w:hAnsi="標楷體" w:hint="eastAsia"/>
                <w:bCs/>
              </w:rPr>
              <w:br/>
            </w:r>
          </w:p>
        </w:tc>
      </w:tr>
    </w:tbl>
    <w:p w:rsidR="0037700B" w:rsidRPr="0077404B" w:rsidRDefault="0037700B">
      <w:pPr>
        <w:rPr>
          <w:rFonts w:ascii="新細明體" w:hAnsi="新細明體" w:cs="新細明體"/>
          <w:vanish/>
        </w:rPr>
      </w:pPr>
      <w:r>
        <w:rPr>
          <w:rFonts w:ascii="新細明體" w:hAnsi="新細明體" w:cs="新細明體" w:hint="eastAsia"/>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463"/>
        <w:gridCol w:w="1008"/>
        <w:gridCol w:w="1096"/>
        <w:gridCol w:w="2187"/>
        <w:gridCol w:w="2854"/>
        <w:gridCol w:w="920"/>
      </w:tblGrid>
      <w:tr w:rsidR="0037700B" w:rsidTr="0077404B">
        <w:trPr>
          <w:trHeight w:val="705"/>
        </w:trPr>
        <w:tc>
          <w:tcPr>
            <w:tcW w:w="852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7700B" w:rsidRDefault="0037700B" w:rsidP="00BF3708">
            <w:pPr>
              <w:jc w:val="distribute"/>
            </w:pPr>
            <w:r>
              <w:rPr>
                <w:rFonts w:ascii="標楷體" w:eastAsia="標楷體" w:hAnsi="標楷體" w:hint="eastAsia"/>
                <w:b/>
                <w:bCs/>
                <w:sz w:val="28"/>
                <w:szCs w:val="28"/>
              </w:rPr>
              <w:lastRenderedPageBreak/>
              <w:t>連江縣議會第五屆第八次定期大會決議及質詢案執行情形</w:t>
            </w:r>
          </w:p>
        </w:tc>
      </w:tr>
      <w:tr w:rsidR="0037700B" w:rsidTr="0077404B">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7700B" w:rsidRDefault="0037700B" w:rsidP="00BF3708">
            <w:pPr>
              <w:rPr>
                <w:rFonts w:ascii="標楷體" w:eastAsia="標楷體" w:hAnsi="標楷體"/>
                <w:bCs/>
              </w:rPr>
            </w:pPr>
            <w:r>
              <w:rPr>
                <w:rFonts w:ascii="標楷體" w:eastAsia="標楷體" w:hAnsi="標楷體" w:hint="eastAsia"/>
                <w:bCs/>
              </w:rPr>
              <w:t>單位</w:t>
            </w:r>
          </w:p>
        </w:tc>
        <w:tc>
          <w:tcPr>
            <w:tcW w:w="1008"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提案人</w:t>
            </w:r>
          </w:p>
        </w:tc>
        <w:tc>
          <w:tcPr>
            <w:tcW w:w="1096"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center"/>
              <w:rPr>
                <w:rFonts w:ascii="標楷體" w:eastAsia="標楷體" w:hAnsi="標楷體"/>
                <w:bCs/>
              </w:rPr>
            </w:pPr>
            <w:r>
              <w:rPr>
                <w:rFonts w:ascii="標楷體" w:eastAsia="標楷體" w:hAnsi="標楷體" w:hint="eastAsia"/>
                <w:bCs/>
              </w:rPr>
              <w:t>連署人</w:t>
            </w:r>
          </w:p>
        </w:tc>
        <w:tc>
          <w:tcPr>
            <w:tcW w:w="2187"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案由</w:t>
            </w:r>
          </w:p>
        </w:tc>
        <w:tc>
          <w:tcPr>
            <w:tcW w:w="2854"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執行情形</w:t>
            </w:r>
          </w:p>
        </w:tc>
        <w:tc>
          <w:tcPr>
            <w:tcW w:w="920"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備考</w:t>
            </w:r>
          </w:p>
        </w:tc>
      </w:tr>
      <w:tr w:rsidR="0077404B" w:rsidTr="0077404B">
        <w:trPr>
          <w:trHeight w:val="705"/>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7404B" w:rsidRDefault="0077404B" w:rsidP="00BF3708">
            <w:pPr>
              <w:jc w:val="center"/>
              <w:rPr>
                <w:rFonts w:ascii="標楷體" w:eastAsia="標楷體" w:hAnsi="標楷體"/>
                <w:bCs/>
              </w:rPr>
            </w:pPr>
            <w:r>
              <w:rPr>
                <w:rFonts w:ascii="標楷體" w:eastAsia="標楷體" w:hAnsi="標楷體" w:hint="eastAsia"/>
                <w:bCs/>
              </w:rPr>
              <w:t>交通局 部門</w:t>
            </w:r>
          </w:p>
        </w:tc>
        <w:tc>
          <w:tcPr>
            <w:tcW w:w="1008" w:type="dxa"/>
            <w:tcBorders>
              <w:top w:val="single" w:sz="6" w:space="0" w:color="auto"/>
              <w:left w:val="single" w:sz="4" w:space="0" w:color="auto"/>
              <w:bottom w:val="single" w:sz="6" w:space="0" w:color="auto"/>
              <w:right w:val="single" w:sz="4" w:space="0" w:color="auto"/>
            </w:tcBorders>
            <w:hideMark/>
          </w:tcPr>
          <w:p w:rsidR="0077404B" w:rsidRDefault="0077404B" w:rsidP="00BF3708">
            <w:pPr>
              <w:jc w:val="both"/>
              <w:rPr>
                <w:rFonts w:ascii="標楷體" w:eastAsia="標楷體" w:hAnsi="標楷體"/>
                <w:bCs/>
              </w:rPr>
            </w:pPr>
            <w:r>
              <w:rPr>
                <w:rFonts w:ascii="標楷體" w:eastAsia="標楷體" w:hAnsi="標楷體" w:hint="eastAsia"/>
                <w:bCs/>
              </w:rPr>
              <w:t>王</w:t>
            </w:r>
            <w:r w:rsidRPr="0077404B">
              <w:rPr>
                <w:rFonts w:ascii="標楷體" w:eastAsia="標楷體" w:hAnsi="標楷體" w:hint="eastAsia"/>
                <w:bCs/>
              </w:rPr>
              <w:t>長明議</w:t>
            </w:r>
            <w:r>
              <w:rPr>
                <w:rFonts w:ascii="標楷體" w:eastAsia="標楷體" w:hAnsi="標楷體" w:hint="eastAsia"/>
                <w:bCs/>
              </w:rPr>
              <w:t xml:space="preserve">員 </w:t>
            </w:r>
          </w:p>
        </w:tc>
        <w:tc>
          <w:tcPr>
            <w:tcW w:w="1096" w:type="dxa"/>
            <w:tcBorders>
              <w:top w:val="single" w:sz="6" w:space="0" w:color="auto"/>
              <w:left w:val="single" w:sz="4" w:space="0" w:color="auto"/>
              <w:bottom w:val="single" w:sz="6" w:space="0" w:color="auto"/>
              <w:right w:val="single" w:sz="4" w:space="0" w:color="auto"/>
            </w:tcBorders>
            <w:hideMark/>
          </w:tcPr>
          <w:p w:rsidR="0077404B" w:rsidRDefault="0077404B" w:rsidP="00BF3708">
            <w:pPr>
              <w:jc w:val="both"/>
            </w:pPr>
            <w:r>
              <w:rPr>
                <w:rFonts w:ascii="標楷體" w:eastAsia="標楷體" w:hAnsi="標楷體" w:hint="eastAsia"/>
                <w:bCs/>
              </w:rPr>
              <w:t>張永江議員</w:t>
            </w:r>
          </w:p>
        </w:tc>
        <w:tc>
          <w:tcPr>
            <w:tcW w:w="2187" w:type="dxa"/>
            <w:tcBorders>
              <w:top w:val="single" w:sz="6" w:space="0" w:color="auto"/>
              <w:left w:val="single" w:sz="4" w:space="0" w:color="auto"/>
              <w:bottom w:val="single" w:sz="6" w:space="0" w:color="auto"/>
              <w:right w:val="single" w:sz="4" w:space="0" w:color="auto"/>
            </w:tcBorders>
            <w:hideMark/>
          </w:tcPr>
          <w:p w:rsidR="0077404B" w:rsidRDefault="0077404B" w:rsidP="00BF3708">
            <w:pPr>
              <w:jc w:val="both"/>
              <w:rPr>
                <w:rFonts w:ascii="標楷體" w:eastAsia="標楷體" w:hAnsi="標楷體"/>
                <w:bCs/>
              </w:rPr>
            </w:pPr>
            <w:r>
              <w:rPr>
                <w:rFonts w:ascii="標楷體" w:eastAsia="標楷體" w:hAnsi="標楷體" w:hint="eastAsia"/>
                <w:bCs/>
              </w:rPr>
              <w:t>北竿加班機，旅客</w:t>
            </w:r>
            <w:proofErr w:type="gramStart"/>
            <w:r>
              <w:rPr>
                <w:rFonts w:ascii="標楷體" w:eastAsia="標楷體" w:hAnsi="標楷體" w:hint="eastAsia"/>
                <w:bCs/>
              </w:rPr>
              <w:t>侯補</w:t>
            </w:r>
            <w:proofErr w:type="gramEnd"/>
            <w:r>
              <w:rPr>
                <w:rFonts w:ascii="標楷體" w:eastAsia="標楷體" w:hAnsi="標楷體" w:hint="eastAsia"/>
                <w:bCs/>
              </w:rPr>
              <w:t>方式請比照</w:t>
            </w:r>
            <w:proofErr w:type="gramStart"/>
            <w:r>
              <w:rPr>
                <w:rFonts w:ascii="標楷體" w:eastAsia="標楷體" w:hAnsi="標楷體" w:hint="eastAsia"/>
                <w:bCs/>
              </w:rPr>
              <w:t>臺</w:t>
            </w:r>
            <w:proofErr w:type="gramEnd"/>
            <w:r>
              <w:rPr>
                <w:rFonts w:ascii="標楷體" w:eastAsia="標楷體" w:hAnsi="標楷體" w:hint="eastAsia"/>
                <w:bCs/>
              </w:rPr>
              <w:t xml:space="preserve">北松山立榮機制辦理。 </w:t>
            </w:r>
          </w:p>
        </w:tc>
        <w:tc>
          <w:tcPr>
            <w:tcW w:w="2854" w:type="dxa"/>
            <w:tcBorders>
              <w:top w:val="single" w:sz="6" w:space="0" w:color="auto"/>
              <w:left w:val="single" w:sz="4" w:space="0" w:color="auto"/>
              <w:bottom w:val="single" w:sz="6" w:space="0" w:color="auto"/>
              <w:right w:val="single" w:sz="4" w:space="0" w:color="auto"/>
            </w:tcBorders>
            <w:hideMark/>
          </w:tcPr>
          <w:p w:rsidR="008850A2" w:rsidRPr="008850A2" w:rsidRDefault="008850A2" w:rsidP="008850A2">
            <w:pPr>
              <w:jc w:val="both"/>
              <w:rPr>
                <w:rFonts w:ascii="標楷體" w:eastAsia="標楷體" w:hAnsi="標楷體"/>
                <w:bCs/>
              </w:rPr>
            </w:pPr>
            <w:r w:rsidRPr="008850A2">
              <w:rPr>
                <w:rFonts w:ascii="標楷體" w:eastAsia="標楷體" w:hAnsi="標楷體" w:hint="eastAsia"/>
                <w:bCs/>
              </w:rPr>
              <w:t>一、業於103年3月10日召開「北竿加班機旅客</w:t>
            </w:r>
            <w:proofErr w:type="gramStart"/>
            <w:r w:rsidRPr="008850A2">
              <w:rPr>
                <w:rFonts w:ascii="標楷體" w:eastAsia="標楷體" w:hAnsi="標楷體" w:hint="eastAsia"/>
                <w:bCs/>
              </w:rPr>
              <w:t>侯補</w:t>
            </w:r>
            <w:proofErr w:type="gramEnd"/>
            <w:r w:rsidRPr="008850A2">
              <w:rPr>
                <w:rFonts w:ascii="標楷體" w:eastAsia="標楷體" w:hAnsi="標楷體" w:hint="eastAsia"/>
                <w:bCs/>
              </w:rPr>
              <w:t>機制」會議</w:t>
            </w:r>
            <w:proofErr w:type="gramStart"/>
            <w:r w:rsidRPr="008850A2">
              <w:rPr>
                <w:rFonts w:ascii="標楷體" w:eastAsia="標楷體" w:hAnsi="標楷體" w:hint="eastAsia"/>
                <w:bCs/>
              </w:rPr>
              <w:t>研</w:t>
            </w:r>
            <w:proofErr w:type="gramEnd"/>
            <w:r w:rsidRPr="008850A2">
              <w:rPr>
                <w:rFonts w:ascii="標楷體" w:eastAsia="標楷體" w:hAnsi="標楷體" w:hint="eastAsia"/>
                <w:bCs/>
              </w:rPr>
              <w:t>商，並於103年3月12日以</w:t>
            </w:r>
            <w:proofErr w:type="gramStart"/>
            <w:r w:rsidRPr="008850A2">
              <w:rPr>
                <w:rFonts w:ascii="標楷體" w:eastAsia="標楷體" w:hAnsi="標楷體" w:hint="eastAsia"/>
                <w:bCs/>
              </w:rPr>
              <w:t>連交航字</w:t>
            </w:r>
            <w:proofErr w:type="gramEnd"/>
            <w:r w:rsidRPr="008850A2">
              <w:rPr>
                <w:rFonts w:ascii="標楷體" w:eastAsia="標楷體" w:hAnsi="標楷體" w:hint="eastAsia"/>
                <w:bCs/>
              </w:rPr>
              <w:t>第1030010163號函，請立榮航空公司依會議所提兩方案，先行提供相關建議意見供參，執行方案如下：</w:t>
            </w:r>
          </w:p>
          <w:p w:rsidR="008850A2" w:rsidRPr="008850A2" w:rsidRDefault="008850A2" w:rsidP="008850A2">
            <w:pPr>
              <w:jc w:val="both"/>
              <w:rPr>
                <w:rFonts w:ascii="標楷體" w:eastAsia="標楷體" w:hAnsi="標楷體"/>
                <w:bCs/>
              </w:rPr>
            </w:pPr>
            <w:r w:rsidRPr="008850A2">
              <w:rPr>
                <w:rFonts w:ascii="標楷體" w:eastAsia="標楷體" w:hAnsi="標楷體" w:hint="eastAsia"/>
                <w:bCs/>
              </w:rPr>
              <w:t>1.維持現行「</w:t>
            </w:r>
            <w:proofErr w:type="gramStart"/>
            <w:r w:rsidRPr="008850A2">
              <w:rPr>
                <w:rFonts w:ascii="標楷體" w:eastAsia="標楷體" w:hAnsi="標楷體" w:hint="eastAsia"/>
                <w:bCs/>
              </w:rPr>
              <w:t>臺</w:t>
            </w:r>
            <w:proofErr w:type="gramEnd"/>
            <w:r w:rsidRPr="008850A2">
              <w:rPr>
                <w:rFonts w:ascii="標楷體" w:eastAsia="標楷體" w:hAnsi="標楷體" w:hint="eastAsia"/>
                <w:bCs/>
              </w:rPr>
              <w:t>馬空運關場後開場之加班及轉場機運作機制」內，南、北竿加班機之候補旅客各按2/3、1/3額度分配機位之執行模式。</w:t>
            </w:r>
          </w:p>
          <w:p w:rsidR="008850A2" w:rsidRPr="008850A2" w:rsidRDefault="008850A2" w:rsidP="008850A2">
            <w:pPr>
              <w:jc w:val="both"/>
              <w:rPr>
                <w:rFonts w:ascii="標楷體" w:eastAsia="標楷體" w:hAnsi="標楷體"/>
                <w:bCs/>
              </w:rPr>
            </w:pPr>
            <w:r w:rsidRPr="008850A2">
              <w:rPr>
                <w:rFonts w:ascii="標楷體" w:eastAsia="標楷體" w:hAnsi="標楷體" w:hint="eastAsia"/>
                <w:bCs/>
              </w:rPr>
              <w:t>2.以「回歸全國各航站航空公司原有候補方式」執行。</w:t>
            </w:r>
          </w:p>
          <w:p w:rsidR="008850A2" w:rsidRPr="008850A2" w:rsidRDefault="008850A2" w:rsidP="008850A2">
            <w:pPr>
              <w:jc w:val="both"/>
              <w:rPr>
                <w:rFonts w:ascii="標楷體" w:eastAsia="標楷體" w:hAnsi="標楷體"/>
                <w:bCs/>
              </w:rPr>
            </w:pPr>
            <w:r w:rsidRPr="008850A2">
              <w:rPr>
                <w:rFonts w:ascii="標楷體" w:eastAsia="標楷體" w:hAnsi="標楷體" w:hint="eastAsia"/>
                <w:bCs/>
              </w:rPr>
              <w:t>二、本案必要時，再另行文徵詢地方民意代表意見後再議。</w:t>
            </w:r>
          </w:p>
          <w:p w:rsidR="0077404B" w:rsidRDefault="008850A2" w:rsidP="008850A2">
            <w:pPr>
              <w:jc w:val="both"/>
              <w:rPr>
                <w:rFonts w:ascii="標楷體" w:eastAsia="標楷體" w:hAnsi="標楷體"/>
                <w:bCs/>
              </w:rPr>
            </w:pPr>
            <w:r w:rsidRPr="008850A2">
              <w:rPr>
                <w:rFonts w:ascii="標楷體" w:eastAsia="標楷體" w:hAnsi="標楷體" w:hint="eastAsia"/>
                <w:bCs/>
              </w:rPr>
              <w:t>三、本案近年執行均相當順遂，</w:t>
            </w:r>
            <w:proofErr w:type="gramStart"/>
            <w:r w:rsidRPr="008850A2">
              <w:rPr>
                <w:rFonts w:ascii="標楷體" w:eastAsia="標楷體" w:hAnsi="標楷體" w:hint="eastAsia"/>
                <w:bCs/>
              </w:rPr>
              <w:t>尤遇南</w:t>
            </w:r>
            <w:proofErr w:type="gramEnd"/>
            <w:r w:rsidRPr="008850A2">
              <w:rPr>
                <w:rFonts w:ascii="標楷體" w:eastAsia="標楷體" w:hAnsi="標楷體" w:hint="eastAsia"/>
                <w:bCs/>
              </w:rPr>
              <w:t>竿機場加開軍機C-130疏運時，亦按規定分配1/3額度予北竿機場候補旅客，以減少北竿候補旅客來往南北竿間交通之不便。</w:t>
            </w:r>
          </w:p>
        </w:tc>
        <w:tc>
          <w:tcPr>
            <w:tcW w:w="920" w:type="dxa"/>
            <w:tcBorders>
              <w:top w:val="single" w:sz="6" w:space="0" w:color="auto"/>
              <w:left w:val="single" w:sz="4" w:space="0" w:color="auto"/>
              <w:bottom w:val="single" w:sz="6" w:space="0" w:color="auto"/>
              <w:right w:val="single" w:sz="4" w:space="0" w:color="auto"/>
            </w:tcBorders>
            <w:hideMark/>
          </w:tcPr>
          <w:p w:rsidR="008850A2" w:rsidRDefault="008850A2" w:rsidP="008850A2">
            <w:pPr>
              <w:jc w:val="center"/>
              <w:rPr>
                <w:rFonts w:ascii="標楷體" w:eastAsia="標楷體" w:hAnsi="標楷體"/>
                <w:bCs/>
              </w:rPr>
            </w:pPr>
            <w:r w:rsidRPr="008850A2">
              <w:rPr>
                <w:rFonts w:ascii="標楷體" w:eastAsia="標楷體" w:hAnsi="標楷體" w:hint="eastAsia"/>
                <w:bCs/>
              </w:rPr>
              <w:t>繼續</w:t>
            </w:r>
          </w:p>
          <w:p w:rsidR="0077404B" w:rsidRDefault="008850A2" w:rsidP="008850A2">
            <w:pPr>
              <w:jc w:val="center"/>
              <w:rPr>
                <w:sz w:val="20"/>
                <w:szCs w:val="20"/>
              </w:rPr>
            </w:pPr>
            <w:r w:rsidRPr="008850A2">
              <w:rPr>
                <w:rFonts w:ascii="標楷體" w:eastAsia="標楷體" w:hAnsi="標楷體" w:hint="eastAsia"/>
                <w:bCs/>
              </w:rPr>
              <w:t>列管</w:t>
            </w:r>
          </w:p>
        </w:tc>
      </w:tr>
    </w:tbl>
    <w:p w:rsidR="0037700B" w:rsidRDefault="0037700B" w:rsidP="0037700B">
      <w:pPr>
        <w:rPr>
          <w:rFonts w:ascii="新細明體" w:hAnsi="新細明體" w:cs="新細明體"/>
        </w:rPr>
      </w:pPr>
      <w:r>
        <w:rPr>
          <w:rFonts w:ascii="新細明體" w:hAnsi="新細明體" w:cs="新細明體" w:hint="eastAsia"/>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463"/>
        <w:gridCol w:w="1064"/>
        <w:gridCol w:w="1159"/>
        <w:gridCol w:w="2313"/>
        <w:gridCol w:w="2559"/>
        <w:gridCol w:w="970"/>
      </w:tblGrid>
      <w:tr w:rsidR="0077404B" w:rsidTr="0077404B">
        <w:trPr>
          <w:trHeight w:val="705"/>
        </w:trPr>
        <w:tc>
          <w:tcPr>
            <w:tcW w:w="852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77404B" w:rsidRDefault="0077404B" w:rsidP="00AA2608">
            <w:pPr>
              <w:jc w:val="distribute"/>
            </w:pPr>
            <w:r>
              <w:rPr>
                <w:rFonts w:ascii="標楷體" w:eastAsia="標楷體" w:hAnsi="標楷體" w:hint="eastAsia"/>
                <w:b/>
                <w:bCs/>
                <w:sz w:val="28"/>
                <w:szCs w:val="28"/>
              </w:rPr>
              <w:lastRenderedPageBreak/>
              <w:t>連江縣議會第五屆第八次定期大會決議及質詢案執行情形</w:t>
            </w:r>
          </w:p>
        </w:tc>
      </w:tr>
      <w:tr w:rsidR="0077404B" w:rsidTr="0077404B">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77404B" w:rsidRDefault="0077404B" w:rsidP="00AA2608">
            <w:pPr>
              <w:rPr>
                <w:rFonts w:ascii="標楷體" w:eastAsia="標楷體" w:hAnsi="標楷體"/>
                <w:bCs/>
              </w:rPr>
            </w:pPr>
            <w:r>
              <w:rPr>
                <w:rFonts w:ascii="標楷體" w:eastAsia="標楷體" w:hAnsi="標楷體" w:hint="eastAsia"/>
                <w:bCs/>
              </w:rPr>
              <w:t>單位</w:t>
            </w:r>
          </w:p>
        </w:tc>
        <w:tc>
          <w:tcPr>
            <w:tcW w:w="1064" w:type="dxa"/>
            <w:tcBorders>
              <w:top w:val="single" w:sz="6" w:space="0" w:color="auto"/>
              <w:left w:val="single" w:sz="4" w:space="0" w:color="auto"/>
              <w:bottom w:val="single" w:sz="6" w:space="0" w:color="auto"/>
              <w:right w:val="single" w:sz="4" w:space="0" w:color="auto"/>
            </w:tcBorders>
            <w:vAlign w:val="center"/>
            <w:hideMark/>
          </w:tcPr>
          <w:p w:rsidR="0077404B" w:rsidRDefault="0077404B" w:rsidP="00AA2608">
            <w:pPr>
              <w:jc w:val="distribute"/>
              <w:rPr>
                <w:rFonts w:ascii="標楷體" w:eastAsia="標楷體" w:hAnsi="標楷體"/>
                <w:bCs/>
              </w:rPr>
            </w:pPr>
            <w:r>
              <w:rPr>
                <w:rFonts w:ascii="標楷體" w:eastAsia="標楷體" w:hAnsi="標楷體" w:hint="eastAsia"/>
                <w:bCs/>
              </w:rPr>
              <w:t>提案人</w:t>
            </w:r>
          </w:p>
        </w:tc>
        <w:tc>
          <w:tcPr>
            <w:tcW w:w="1159" w:type="dxa"/>
            <w:tcBorders>
              <w:top w:val="single" w:sz="6" w:space="0" w:color="auto"/>
              <w:left w:val="single" w:sz="4" w:space="0" w:color="auto"/>
              <w:bottom w:val="single" w:sz="6" w:space="0" w:color="auto"/>
              <w:right w:val="single" w:sz="4" w:space="0" w:color="auto"/>
            </w:tcBorders>
            <w:vAlign w:val="center"/>
            <w:hideMark/>
          </w:tcPr>
          <w:p w:rsidR="0077404B" w:rsidRDefault="0077404B" w:rsidP="00AA2608">
            <w:pPr>
              <w:jc w:val="center"/>
              <w:rPr>
                <w:rFonts w:ascii="標楷體" w:eastAsia="標楷體" w:hAnsi="標楷體"/>
                <w:bCs/>
              </w:rPr>
            </w:pPr>
            <w:r>
              <w:rPr>
                <w:rFonts w:ascii="標楷體" w:eastAsia="標楷體" w:hAnsi="標楷體" w:hint="eastAsia"/>
                <w:bCs/>
              </w:rPr>
              <w:t>連署人</w:t>
            </w:r>
          </w:p>
        </w:tc>
        <w:tc>
          <w:tcPr>
            <w:tcW w:w="2313" w:type="dxa"/>
            <w:tcBorders>
              <w:top w:val="single" w:sz="6" w:space="0" w:color="auto"/>
              <w:left w:val="single" w:sz="4" w:space="0" w:color="auto"/>
              <w:bottom w:val="single" w:sz="6" w:space="0" w:color="auto"/>
              <w:right w:val="single" w:sz="4" w:space="0" w:color="auto"/>
            </w:tcBorders>
            <w:vAlign w:val="center"/>
            <w:hideMark/>
          </w:tcPr>
          <w:p w:rsidR="0077404B" w:rsidRDefault="0077404B" w:rsidP="00AA2608">
            <w:pPr>
              <w:jc w:val="distribute"/>
              <w:rPr>
                <w:rFonts w:ascii="標楷體" w:eastAsia="標楷體" w:hAnsi="標楷體"/>
                <w:bCs/>
              </w:rPr>
            </w:pPr>
            <w:r>
              <w:rPr>
                <w:rFonts w:ascii="標楷體" w:eastAsia="標楷體" w:hAnsi="標楷體" w:hint="eastAsia"/>
                <w:bCs/>
              </w:rPr>
              <w:t>案由</w:t>
            </w:r>
          </w:p>
        </w:tc>
        <w:tc>
          <w:tcPr>
            <w:tcW w:w="2559" w:type="dxa"/>
            <w:tcBorders>
              <w:top w:val="single" w:sz="6" w:space="0" w:color="auto"/>
              <w:left w:val="single" w:sz="4" w:space="0" w:color="auto"/>
              <w:bottom w:val="single" w:sz="6" w:space="0" w:color="auto"/>
              <w:right w:val="single" w:sz="4" w:space="0" w:color="auto"/>
            </w:tcBorders>
            <w:vAlign w:val="center"/>
            <w:hideMark/>
          </w:tcPr>
          <w:p w:rsidR="0077404B" w:rsidRDefault="0077404B" w:rsidP="00AA2608">
            <w:pPr>
              <w:jc w:val="distribute"/>
              <w:rPr>
                <w:rFonts w:ascii="標楷體" w:eastAsia="標楷體" w:hAnsi="標楷體"/>
                <w:bCs/>
              </w:rPr>
            </w:pPr>
            <w:r>
              <w:rPr>
                <w:rFonts w:ascii="標楷體" w:eastAsia="標楷體" w:hAnsi="標楷體" w:hint="eastAsia"/>
                <w:bCs/>
              </w:rPr>
              <w:t>執行情形</w:t>
            </w:r>
          </w:p>
        </w:tc>
        <w:tc>
          <w:tcPr>
            <w:tcW w:w="970" w:type="dxa"/>
            <w:tcBorders>
              <w:top w:val="single" w:sz="6" w:space="0" w:color="auto"/>
              <w:left w:val="single" w:sz="4" w:space="0" w:color="auto"/>
              <w:bottom w:val="single" w:sz="6" w:space="0" w:color="auto"/>
              <w:right w:val="single" w:sz="4" w:space="0" w:color="auto"/>
            </w:tcBorders>
            <w:vAlign w:val="center"/>
            <w:hideMark/>
          </w:tcPr>
          <w:p w:rsidR="0077404B" w:rsidRDefault="0077404B" w:rsidP="00AA2608">
            <w:pPr>
              <w:jc w:val="distribute"/>
              <w:rPr>
                <w:rFonts w:ascii="標楷體" w:eastAsia="標楷體" w:hAnsi="標楷體"/>
                <w:bCs/>
              </w:rPr>
            </w:pPr>
            <w:r>
              <w:rPr>
                <w:rFonts w:ascii="標楷體" w:eastAsia="標楷體" w:hAnsi="標楷體" w:hint="eastAsia"/>
                <w:bCs/>
              </w:rPr>
              <w:t>備考</w:t>
            </w:r>
          </w:p>
        </w:tc>
      </w:tr>
      <w:tr w:rsidR="0077404B" w:rsidTr="00AA2608">
        <w:trPr>
          <w:trHeight w:val="705"/>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7404B" w:rsidRDefault="0077404B" w:rsidP="00AA2608">
            <w:pPr>
              <w:jc w:val="center"/>
              <w:rPr>
                <w:rFonts w:ascii="標楷體" w:eastAsia="標楷體" w:hAnsi="標楷體"/>
                <w:bCs/>
              </w:rPr>
            </w:pPr>
            <w:r>
              <w:rPr>
                <w:rFonts w:ascii="標楷體" w:eastAsia="標楷體" w:hAnsi="標楷體" w:hint="eastAsia"/>
                <w:bCs/>
              </w:rPr>
              <w:t>衛生局 部門</w:t>
            </w:r>
          </w:p>
        </w:tc>
        <w:tc>
          <w:tcPr>
            <w:tcW w:w="1064" w:type="dxa"/>
            <w:tcBorders>
              <w:top w:val="single" w:sz="6" w:space="0" w:color="auto"/>
              <w:left w:val="single" w:sz="4" w:space="0" w:color="auto"/>
              <w:bottom w:val="single" w:sz="6" w:space="0" w:color="auto"/>
              <w:right w:val="single" w:sz="4" w:space="0" w:color="auto"/>
            </w:tcBorders>
            <w:hideMark/>
          </w:tcPr>
          <w:p w:rsidR="0077404B" w:rsidRPr="0077404B" w:rsidRDefault="0077404B" w:rsidP="00AA2608">
            <w:pPr>
              <w:jc w:val="both"/>
              <w:rPr>
                <w:rFonts w:ascii="標楷體" w:eastAsia="標楷體" w:hAnsi="標楷體"/>
                <w:bCs/>
              </w:rPr>
            </w:pPr>
            <w:r w:rsidRPr="0077404B">
              <w:rPr>
                <w:rFonts w:ascii="標楷體" w:eastAsia="標楷體" w:hAnsi="標楷體" w:hint="eastAsia"/>
                <w:bCs/>
              </w:rPr>
              <w:t xml:space="preserve">張永江議員 </w:t>
            </w:r>
          </w:p>
        </w:tc>
        <w:tc>
          <w:tcPr>
            <w:tcW w:w="1159" w:type="dxa"/>
            <w:tcBorders>
              <w:top w:val="single" w:sz="6" w:space="0" w:color="auto"/>
              <w:left w:val="single" w:sz="4" w:space="0" w:color="auto"/>
              <w:bottom w:val="single" w:sz="6" w:space="0" w:color="auto"/>
              <w:right w:val="single" w:sz="4" w:space="0" w:color="auto"/>
            </w:tcBorders>
            <w:hideMark/>
          </w:tcPr>
          <w:p w:rsidR="0077404B" w:rsidRPr="0077404B" w:rsidRDefault="0077404B" w:rsidP="00AA2608">
            <w:pPr>
              <w:jc w:val="both"/>
            </w:pPr>
            <w:r w:rsidRPr="0077404B">
              <w:rPr>
                <w:rFonts w:ascii="標楷體" w:eastAsia="標楷體" w:hAnsi="標楷體" w:hint="eastAsia"/>
                <w:bCs/>
              </w:rPr>
              <w:t>陳建光議員</w:t>
            </w:r>
          </w:p>
        </w:tc>
        <w:tc>
          <w:tcPr>
            <w:tcW w:w="2313" w:type="dxa"/>
            <w:tcBorders>
              <w:top w:val="single" w:sz="6" w:space="0" w:color="auto"/>
              <w:left w:val="single" w:sz="4" w:space="0" w:color="auto"/>
              <w:bottom w:val="single" w:sz="6" w:space="0" w:color="auto"/>
              <w:right w:val="single" w:sz="4" w:space="0" w:color="auto"/>
            </w:tcBorders>
            <w:hideMark/>
          </w:tcPr>
          <w:p w:rsidR="0077404B" w:rsidRPr="0077404B" w:rsidRDefault="0077404B" w:rsidP="00AA2608">
            <w:pPr>
              <w:jc w:val="both"/>
              <w:rPr>
                <w:rFonts w:ascii="標楷體" w:eastAsia="標楷體" w:hAnsi="標楷體"/>
                <w:bCs/>
              </w:rPr>
            </w:pPr>
            <w:r w:rsidRPr="0077404B">
              <w:rPr>
                <w:rFonts w:ascii="標楷體" w:eastAsia="標楷體" w:hAnsi="標楷體" w:hint="eastAsia"/>
                <w:bCs/>
              </w:rPr>
              <w:t xml:space="preserve">建請衛生局增設一名復健師，辦理鄉親復健治療事宜。 </w:t>
            </w:r>
          </w:p>
        </w:tc>
        <w:tc>
          <w:tcPr>
            <w:tcW w:w="2559" w:type="dxa"/>
            <w:tcBorders>
              <w:top w:val="single" w:sz="6" w:space="0" w:color="auto"/>
              <w:left w:val="single" w:sz="4" w:space="0" w:color="auto"/>
              <w:bottom w:val="single" w:sz="6" w:space="0" w:color="auto"/>
              <w:right w:val="single" w:sz="4" w:space="0" w:color="auto"/>
            </w:tcBorders>
            <w:hideMark/>
          </w:tcPr>
          <w:p w:rsidR="0077404B" w:rsidRPr="0077404B" w:rsidRDefault="00CB7048" w:rsidP="00AA2608">
            <w:pPr>
              <w:jc w:val="both"/>
              <w:rPr>
                <w:rFonts w:ascii="標楷體" w:eastAsia="標楷體" w:hAnsi="標楷體"/>
                <w:bCs/>
              </w:rPr>
            </w:pPr>
            <w:r w:rsidRPr="00CB7048">
              <w:rPr>
                <w:rFonts w:ascii="標楷體" w:eastAsia="標楷體" w:hAnsi="標楷體" w:hint="eastAsia"/>
                <w:bCs/>
              </w:rPr>
              <w:t>持續納入本縣養成公費生培育計畫，104年1位業辦理分發東引衛生所服務。106年即將畢業1位。屆時再依據四鄉五島量能需求做</w:t>
            </w:r>
            <w:proofErr w:type="gramStart"/>
            <w:r w:rsidRPr="00CB7048">
              <w:rPr>
                <w:rFonts w:ascii="標楷體" w:eastAsia="標楷體" w:hAnsi="標楷體" w:hint="eastAsia"/>
                <w:bCs/>
              </w:rPr>
              <w:t>最</w:t>
            </w:r>
            <w:proofErr w:type="gramEnd"/>
            <w:r w:rsidRPr="00CB7048">
              <w:rPr>
                <w:rFonts w:ascii="標楷體" w:eastAsia="標楷體" w:hAnsi="標楷體" w:hint="eastAsia"/>
                <w:bCs/>
              </w:rPr>
              <w:t>妥適運用與分配。</w:t>
            </w:r>
          </w:p>
        </w:tc>
        <w:tc>
          <w:tcPr>
            <w:tcW w:w="970" w:type="dxa"/>
            <w:tcBorders>
              <w:top w:val="single" w:sz="6" w:space="0" w:color="auto"/>
              <w:left w:val="single" w:sz="4" w:space="0" w:color="auto"/>
              <w:bottom w:val="single" w:sz="6" w:space="0" w:color="auto"/>
              <w:right w:val="single" w:sz="4" w:space="0" w:color="auto"/>
            </w:tcBorders>
            <w:hideMark/>
          </w:tcPr>
          <w:p w:rsidR="00BE2347" w:rsidRDefault="00BE2347" w:rsidP="00BE2347">
            <w:pPr>
              <w:jc w:val="center"/>
              <w:rPr>
                <w:rFonts w:ascii="標楷體" w:eastAsia="標楷體" w:hAnsi="標楷體" w:hint="eastAsia"/>
                <w:bCs/>
              </w:rPr>
            </w:pPr>
            <w:r>
              <w:rPr>
                <w:rFonts w:ascii="標楷體" w:eastAsia="標楷體" w:hAnsi="標楷體" w:hint="eastAsia"/>
                <w:bCs/>
              </w:rPr>
              <w:t>請同意</w:t>
            </w:r>
          </w:p>
          <w:p w:rsidR="0077404B" w:rsidRPr="0077404B" w:rsidRDefault="0077404B" w:rsidP="00BE2347">
            <w:pPr>
              <w:jc w:val="center"/>
              <w:rPr>
                <w:rFonts w:ascii="標楷體" w:eastAsia="標楷體" w:hAnsi="標楷體"/>
                <w:bCs/>
              </w:rPr>
            </w:pPr>
            <w:r w:rsidRPr="0077404B">
              <w:rPr>
                <w:rFonts w:ascii="標楷體" w:eastAsia="標楷體" w:hAnsi="標楷體" w:hint="eastAsia"/>
                <w:bCs/>
              </w:rPr>
              <w:t>結案</w:t>
            </w:r>
          </w:p>
        </w:tc>
      </w:tr>
    </w:tbl>
    <w:p w:rsidR="0077404B" w:rsidRDefault="0077404B" w:rsidP="0037700B">
      <w:pPr>
        <w:rPr>
          <w:rFonts w:ascii="新細明體" w:hAnsi="新細明體" w:cs="新細明體"/>
        </w:rPr>
      </w:pPr>
    </w:p>
    <w:p w:rsidR="0077404B" w:rsidRDefault="0077404B" w:rsidP="0037700B">
      <w:pPr>
        <w:rPr>
          <w:rFonts w:ascii="新細明體" w:hAnsi="新細明體" w:cs="新細明體"/>
        </w:rPr>
      </w:pPr>
    </w:p>
    <w:p w:rsidR="0077404B" w:rsidRDefault="0077404B" w:rsidP="0037700B">
      <w:pPr>
        <w:rPr>
          <w:rFonts w:ascii="新細明體" w:hAnsi="新細明體" w:cs="新細明體"/>
          <w:vanish/>
        </w:rPr>
      </w:pPr>
    </w:p>
    <w:p w:rsidR="0077404B" w:rsidRDefault="0077404B" w:rsidP="0037700B">
      <w:pPr>
        <w:rPr>
          <w:rFonts w:ascii="新細明體" w:hAnsi="新細明體" w:cs="新細明體"/>
          <w:vanish/>
        </w:rPr>
      </w:pPr>
    </w:p>
    <w:p w:rsidR="0077404B" w:rsidRDefault="0077404B" w:rsidP="0037700B">
      <w:pPr>
        <w:rPr>
          <w:rFonts w:ascii="新細明體" w:hAnsi="新細明體" w:cs="新細明體"/>
          <w:vanish/>
        </w:rPr>
      </w:pPr>
    </w:p>
    <w:p w:rsidR="0077404B" w:rsidRDefault="0077404B" w:rsidP="0037700B">
      <w:pPr>
        <w:rPr>
          <w:rFonts w:ascii="新細明體" w:hAnsi="新細明體" w:cs="新細明體"/>
          <w:vanish/>
        </w:rPr>
      </w:pPr>
    </w:p>
    <w:p w:rsidR="0077404B" w:rsidRDefault="0077404B" w:rsidP="0037700B">
      <w:pPr>
        <w:rPr>
          <w:rFonts w:ascii="新細明體" w:hAnsi="新細明體" w:cs="新細明體"/>
          <w:vanish/>
        </w:rPr>
      </w:pPr>
    </w:p>
    <w:p w:rsidR="0077404B" w:rsidRDefault="0077404B" w:rsidP="0037700B">
      <w:pPr>
        <w:rPr>
          <w:rFonts w:ascii="新細明體" w:hAnsi="新細明體" w:cs="新細明體"/>
          <w:vanish/>
        </w:rPr>
      </w:pPr>
    </w:p>
    <w:p w:rsidR="0077404B" w:rsidRDefault="0077404B" w:rsidP="0037700B">
      <w:pPr>
        <w:rPr>
          <w:rFonts w:ascii="新細明體" w:hAnsi="新細明體" w:cs="新細明體"/>
          <w:vanish/>
        </w:rPr>
      </w:pPr>
    </w:p>
    <w:p w:rsidR="0077404B" w:rsidRDefault="0077404B" w:rsidP="0037700B">
      <w:pPr>
        <w:rPr>
          <w:rFonts w:ascii="新細明體" w:hAnsi="新細明體" w:cs="新細明體"/>
          <w:vanish/>
        </w:rPr>
      </w:pPr>
    </w:p>
    <w:p w:rsidR="0077404B" w:rsidRDefault="0077404B" w:rsidP="0037700B">
      <w:pPr>
        <w:rPr>
          <w:rFonts w:ascii="新細明體" w:hAnsi="新細明體" w:cs="新細明體"/>
          <w:vanish/>
        </w:rPr>
      </w:pPr>
    </w:p>
    <w:p w:rsidR="0077404B" w:rsidRDefault="0077404B" w:rsidP="0037700B">
      <w:pPr>
        <w:rPr>
          <w:rFonts w:ascii="新細明體" w:hAnsi="新細明體" w:cs="新細明體"/>
          <w:vanish/>
        </w:rPr>
      </w:pPr>
    </w:p>
    <w:p w:rsidR="0077404B" w:rsidRDefault="0077404B" w:rsidP="0037700B">
      <w:pPr>
        <w:rPr>
          <w:rFonts w:ascii="新細明體" w:hAnsi="新細明體" w:cs="新細明體"/>
          <w:vanish/>
        </w:rPr>
      </w:pPr>
    </w:p>
    <w:p w:rsidR="0077404B" w:rsidRDefault="0077404B" w:rsidP="0037700B">
      <w:pPr>
        <w:rPr>
          <w:rFonts w:ascii="新細明體" w:hAnsi="新細明體" w:cs="新細明體"/>
          <w:vanish/>
        </w:rPr>
      </w:pPr>
    </w:p>
    <w:p w:rsidR="0077404B" w:rsidRDefault="0077404B" w:rsidP="0037700B">
      <w:pPr>
        <w:rPr>
          <w:rFonts w:ascii="新細明體" w:hAnsi="新細明體" w:cs="新細明體"/>
          <w:vanish/>
        </w:rPr>
      </w:pPr>
    </w:p>
    <w:p w:rsidR="0077404B" w:rsidRDefault="0077404B" w:rsidP="0037700B">
      <w:pPr>
        <w:rPr>
          <w:rFonts w:ascii="新細明體" w:hAnsi="新細明體" w:cs="新細明體"/>
          <w:vanish/>
        </w:rPr>
      </w:pPr>
    </w:p>
    <w:p w:rsidR="0077404B" w:rsidRDefault="0077404B" w:rsidP="0037700B">
      <w:pPr>
        <w:rPr>
          <w:rFonts w:ascii="新細明體" w:hAnsi="新細明體" w:cs="新細明體"/>
          <w:vanish/>
        </w:rPr>
      </w:pPr>
    </w:p>
    <w:p w:rsidR="0077404B" w:rsidRDefault="0077404B" w:rsidP="0037700B">
      <w:pPr>
        <w:rPr>
          <w:rFonts w:ascii="新細明體" w:hAnsi="新細明體" w:cs="新細明體"/>
          <w:vanish/>
        </w:rPr>
      </w:pPr>
    </w:p>
    <w:p w:rsidR="0077404B" w:rsidRDefault="0077404B" w:rsidP="0037700B">
      <w:pPr>
        <w:rPr>
          <w:rFonts w:ascii="新細明體" w:hAnsi="新細明體" w:cs="新細明體"/>
          <w:vanish/>
        </w:rPr>
      </w:pPr>
    </w:p>
    <w:p w:rsidR="0077404B" w:rsidRDefault="0077404B" w:rsidP="0037700B">
      <w:pPr>
        <w:rPr>
          <w:rFonts w:ascii="新細明體" w:hAnsi="新細明體" w:cs="新細明體"/>
          <w:vanish/>
        </w:rPr>
      </w:pPr>
    </w:p>
    <w:p w:rsidR="0077404B" w:rsidRDefault="0077404B" w:rsidP="0037700B">
      <w:pPr>
        <w:rPr>
          <w:rFonts w:ascii="新細明體" w:hAnsi="新細明體" w:cs="新細明體"/>
          <w:vanish/>
        </w:rPr>
      </w:pPr>
    </w:p>
    <w:p w:rsidR="0077404B" w:rsidRDefault="0077404B" w:rsidP="0037700B">
      <w:pPr>
        <w:rPr>
          <w:rFonts w:ascii="新細明體" w:hAnsi="新細明體" w:cs="新細明體"/>
          <w:vanish/>
        </w:rPr>
      </w:pPr>
    </w:p>
    <w:p w:rsidR="0077404B" w:rsidRDefault="0077404B" w:rsidP="0037700B">
      <w:pPr>
        <w:rPr>
          <w:rFonts w:ascii="新細明體" w:hAnsi="新細明體" w:cs="新細明體"/>
          <w:vanish/>
        </w:rPr>
      </w:pPr>
    </w:p>
    <w:p w:rsidR="0077404B" w:rsidRDefault="0077404B" w:rsidP="0037700B">
      <w:pPr>
        <w:rPr>
          <w:rFonts w:ascii="新細明體" w:hAnsi="新細明體" w:cs="新細明體"/>
          <w:vanish/>
        </w:rPr>
      </w:pPr>
    </w:p>
    <w:p w:rsidR="0077404B" w:rsidRDefault="0077404B" w:rsidP="0037700B">
      <w:pPr>
        <w:rPr>
          <w:rFonts w:ascii="新細明體" w:hAnsi="新細明體" w:cs="新細明體"/>
          <w:vanish/>
        </w:rPr>
      </w:pPr>
    </w:p>
    <w:p w:rsidR="0037700B" w:rsidRDefault="0037700B"/>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461"/>
        <w:gridCol w:w="991"/>
        <w:gridCol w:w="1077"/>
        <w:gridCol w:w="2273"/>
        <w:gridCol w:w="2821"/>
        <w:gridCol w:w="905"/>
      </w:tblGrid>
      <w:tr w:rsidR="0037700B" w:rsidTr="00BF3708">
        <w:trPr>
          <w:trHeight w:val="705"/>
        </w:trPr>
        <w:tc>
          <w:tcPr>
            <w:tcW w:w="852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7700B" w:rsidRDefault="0037700B" w:rsidP="00BF3708">
            <w:pPr>
              <w:jc w:val="distribute"/>
            </w:pPr>
            <w:r>
              <w:rPr>
                <w:rFonts w:ascii="標楷體" w:eastAsia="標楷體" w:hAnsi="標楷體" w:hint="eastAsia"/>
                <w:b/>
                <w:bCs/>
                <w:sz w:val="28"/>
                <w:szCs w:val="28"/>
              </w:rPr>
              <w:lastRenderedPageBreak/>
              <w:t>連江縣議會第五屆第九次定期大會決議及質詢案執行情形</w:t>
            </w:r>
          </w:p>
        </w:tc>
      </w:tr>
      <w:tr w:rsidR="0037700B" w:rsidTr="00BF3708">
        <w:trPr>
          <w:trHeight w:val="705"/>
        </w:trPr>
        <w:tc>
          <w:tcPr>
            <w:tcW w:w="461"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7700B" w:rsidRDefault="0037700B" w:rsidP="00BF3708">
            <w:pPr>
              <w:rPr>
                <w:rFonts w:ascii="標楷體" w:eastAsia="標楷體" w:hAnsi="標楷體"/>
                <w:bCs/>
              </w:rPr>
            </w:pPr>
            <w:r>
              <w:rPr>
                <w:rFonts w:ascii="標楷體" w:eastAsia="標楷體" w:hAnsi="標楷體" w:hint="eastAsia"/>
                <w:bCs/>
              </w:rPr>
              <w:t>單位</w:t>
            </w:r>
          </w:p>
        </w:tc>
        <w:tc>
          <w:tcPr>
            <w:tcW w:w="991"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提案人</w:t>
            </w:r>
          </w:p>
        </w:tc>
        <w:tc>
          <w:tcPr>
            <w:tcW w:w="1077"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center"/>
              <w:rPr>
                <w:rFonts w:ascii="標楷體" w:eastAsia="標楷體" w:hAnsi="標楷體"/>
                <w:bCs/>
              </w:rPr>
            </w:pPr>
            <w:r>
              <w:rPr>
                <w:rFonts w:ascii="標楷體" w:eastAsia="標楷體" w:hAnsi="標楷體" w:hint="eastAsia"/>
                <w:bCs/>
              </w:rPr>
              <w:t>連署人</w:t>
            </w:r>
          </w:p>
        </w:tc>
        <w:tc>
          <w:tcPr>
            <w:tcW w:w="2273"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案由</w:t>
            </w:r>
          </w:p>
        </w:tc>
        <w:tc>
          <w:tcPr>
            <w:tcW w:w="2821"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執行情形</w:t>
            </w:r>
          </w:p>
        </w:tc>
        <w:tc>
          <w:tcPr>
            <w:tcW w:w="905"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備考</w:t>
            </w:r>
          </w:p>
        </w:tc>
      </w:tr>
      <w:tr w:rsidR="0037700B" w:rsidTr="00BF3708">
        <w:trPr>
          <w:trHeight w:val="705"/>
        </w:trPr>
        <w:tc>
          <w:tcPr>
            <w:tcW w:w="461"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700B" w:rsidRDefault="0037700B" w:rsidP="00BF3708">
            <w:pPr>
              <w:jc w:val="center"/>
              <w:rPr>
                <w:rFonts w:ascii="標楷體" w:eastAsia="標楷體" w:hAnsi="標楷體"/>
                <w:bCs/>
              </w:rPr>
            </w:pPr>
            <w:r>
              <w:rPr>
                <w:rFonts w:ascii="標楷體" w:eastAsia="標楷體" w:hAnsi="標楷體" w:hint="eastAsia"/>
                <w:bCs/>
              </w:rPr>
              <w:t>民政局 部門</w:t>
            </w:r>
          </w:p>
        </w:tc>
        <w:tc>
          <w:tcPr>
            <w:tcW w:w="991"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 xml:space="preserve">曹以標副議長 </w:t>
            </w:r>
          </w:p>
        </w:tc>
        <w:tc>
          <w:tcPr>
            <w:tcW w:w="1077"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pPr>
            <w:r>
              <w:rPr>
                <w:rFonts w:ascii="標楷體" w:eastAsia="標楷體" w:hAnsi="標楷體" w:hint="eastAsia"/>
                <w:bCs/>
              </w:rPr>
              <w:t>陳建光議員</w:t>
            </w:r>
          </w:p>
        </w:tc>
        <w:tc>
          <w:tcPr>
            <w:tcW w:w="2273"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建請縣府就馬祖地區戰地政務時期，民眾私有土地遭政府(含軍方)登記公有或因軍事原因喪失占有之土地爭議案件，迄</w:t>
            </w:r>
            <w:proofErr w:type="gramStart"/>
            <w:r>
              <w:rPr>
                <w:rFonts w:ascii="標楷體" w:eastAsia="標楷體" w:hAnsi="標楷體" w:hint="eastAsia"/>
                <w:bCs/>
              </w:rPr>
              <w:t>未獲妥適</w:t>
            </w:r>
            <w:proofErr w:type="gramEnd"/>
            <w:r>
              <w:rPr>
                <w:rFonts w:ascii="標楷體" w:eastAsia="標楷體" w:hAnsi="標楷體" w:hint="eastAsia"/>
                <w:bCs/>
              </w:rPr>
              <w:t xml:space="preserve">處理與解決，損及人民權益案，請積極依相關規定「還地與民」，以維護人民基本合理之權益。 </w:t>
            </w:r>
          </w:p>
        </w:tc>
        <w:tc>
          <w:tcPr>
            <w:tcW w:w="2821" w:type="dxa"/>
            <w:tcBorders>
              <w:top w:val="single" w:sz="6" w:space="0" w:color="auto"/>
              <w:left w:val="single" w:sz="4" w:space="0" w:color="auto"/>
              <w:bottom w:val="single" w:sz="6" w:space="0" w:color="auto"/>
              <w:right w:val="single" w:sz="4" w:space="0" w:color="auto"/>
            </w:tcBorders>
            <w:hideMark/>
          </w:tcPr>
          <w:p w:rsidR="0037700B" w:rsidRPr="003D5D96" w:rsidRDefault="00CB7048" w:rsidP="00BF3708">
            <w:pPr>
              <w:jc w:val="both"/>
              <w:rPr>
                <w:rFonts w:ascii="標楷體" w:eastAsia="標楷體" w:hAnsi="標楷體"/>
                <w:bCs/>
              </w:rPr>
            </w:pPr>
            <w:r w:rsidRPr="00CB7048">
              <w:rPr>
                <w:rFonts w:ascii="標楷體" w:eastAsia="標楷體" w:hAnsi="標楷體" w:hint="eastAsia"/>
                <w:bCs/>
              </w:rPr>
              <w:t>離島建設條例第9條第6項馬祖地區返還土地專法，業已公布並實施，截至目前為止共計受理</w:t>
            </w:r>
            <w:proofErr w:type="gramStart"/>
            <w:r w:rsidRPr="00CB7048">
              <w:rPr>
                <w:rFonts w:ascii="標楷體" w:eastAsia="標楷體" w:hAnsi="標楷體" w:hint="eastAsia"/>
                <w:bCs/>
              </w:rPr>
              <w:t>返還案54件</w:t>
            </w:r>
            <w:proofErr w:type="gramEnd"/>
            <w:r w:rsidRPr="00CB7048">
              <w:rPr>
                <w:rFonts w:ascii="標楷體" w:eastAsia="標楷體" w:hAnsi="標楷體" w:hint="eastAsia"/>
                <w:bCs/>
              </w:rPr>
              <w:t>，其中16件己完成測量，刻正依法審查中，另37件待辦測量、1件駁回。</w:t>
            </w:r>
          </w:p>
        </w:tc>
        <w:tc>
          <w:tcPr>
            <w:tcW w:w="905"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繼續列管</w:t>
            </w:r>
          </w:p>
        </w:tc>
      </w:tr>
      <w:tr w:rsidR="0037700B" w:rsidTr="00BF3708">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37700B" w:rsidRDefault="0037700B" w:rsidP="00BF3708">
            <w:pPr>
              <w:rPr>
                <w:rFonts w:ascii="標楷體" w:eastAsia="標楷體" w:hAnsi="標楷體"/>
                <w:bCs/>
              </w:rPr>
            </w:pPr>
          </w:p>
        </w:tc>
        <w:tc>
          <w:tcPr>
            <w:tcW w:w="991"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 xml:space="preserve">曹丞君議員 </w:t>
            </w:r>
          </w:p>
        </w:tc>
        <w:tc>
          <w:tcPr>
            <w:tcW w:w="1077"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pPr>
            <w:r>
              <w:rPr>
                <w:rFonts w:ascii="標楷體" w:eastAsia="標楷體" w:hAnsi="標楷體" w:hint="eastAsia"/>
                <w:bCs/>
              </w:rPr>
              <w:t>李金梅議員</w:t>
            </w:r>
          </w:p>
        </w:tc>
        <w:tc>
          <w:tcPr>
            <w:tcW w:w="2273"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建請縣府規劃</w:t>
            </w:r>
            <w:proofErr w:type="gramStart"/>
            <w:r>
              <w:rPr>
                <w:rFonts w:ascii="標楷體" w:eastAsia="標楷體" w:hAnsi="標楷體" w:hint="eastAsia"/>
                <w:bCs/>
              </w:rPr>
              <w:t>增設鄉級</w:t>
            </w:r>
            <w:proofErr w:type="gramEnd"/>
            <w:r>
              <w:rPr>
                <w:rFonts w:ascii="標楷體" w:eastAsia="標楷體" w:hAnsi="標楷體" w:hint="eastAsia"/>
                <w:bCs/>
              </w:rPr>
              <w:t xml:space="preserve">室內兒童遊樂設施場所，以增加兒童遊玩空間。 </w:t>
            </w:r>
          </w:p>
        </w:tc>
        <w:tc>
          <w:tcPr>
            <w:tcW w:w="2821" w:type="dxa"/>
            <w:tcBorders>
              <w:top w:val="single" w:sz="6" w:space="0" w:color="auto"/>
              <w:left w:val="single" w:sz="4" w:space="0" w:color="auto"/>
              <w:bottom w:val="single" w:sz="6" w:space="0" w:color="auto"/>
              <w:right w:val="single" w:sz="4" w:space="0" w:color="auto"/>
            </w:tcBorders>
            <w:hideMark/>
          </w:tcPr>
          <w:p w:rsidR="0037700B" w:rsidRPr="003D5D96" w:rsidRDefault="00CB7048" w:rsidP="00BF3708">
            <w:pPr>
              <w:jc w:val="both"/>
              <w:rPr>
                <w:rFonts w:ascii="標楷體" w:eastAsia="標楷體" w:hAnsi="標楷體"/>
                <w:bCs/>
              </w:rPr>
            </w:pPr>
            <w:r w:rsidRPr="00CB7048">
              <w:rPr>
                <w:rFonts w:ascii="標楷體" w:eastAsia="標楷體" w:hAnsi="標楷體" w:hint="eastAsia"/>
                <w:bCs/>
              </w:rPr>
              <w:t>已檢討</w:t>
            </w:r>
            <w:proofErr w:type="gramStart"/>
            <w:r w:rsidRPr="00CB7048">
              <w:rPr>
                <w:rFonts w:ascii="標楷體" w:eastAsia="標楷體" w:hAnsi="標楷體" w:hint="eastAsia"/>
                <w:bCs/>
              </w:rPr>
              <w:t>規劃於婦幼</w:t>
            </w:r>
            <w:proofErr w:type="gramEnd"/>
            <w:r w:rsidRPr="00CB7048">
              <w:rPr>
                <w:rFonts w:ascii="標楷體" w:eastAsia="標楷體" w:hAnsi="標楷體" w:hint="eastAsia"/>
                <w:bCs/>
              </w:rPr>
              <w:t>館內設置適合兒童遊玩之相關設施。</w:t>
            </w:r>
          </w:p>
        </w:tc>
        <w:tc>
          <w:tcPr>
            <w:tcW w:w="905"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 xml:space="preserve">繼續列管 </w:t>
            </w:r>
          </w:p>
        </w:tc>
      </w:tr>
      <w:tr w:rsidR="0037700B" w:rsidTr="00BF3708">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37700B" w:rsidRDefault="0037700B" w:rsidP="00BF3708">
            <w:pPr>
              <w:rPr>
                <w:rFonts w:ascii="標楷體" w:eastAsia="標楷體" w:hAnsi="標楷體"/>
                <w:bCs/>
              </w:rPr>
            </w:pPr>
          </w:p>
        </w:tc>
        <w:tc>
          <w:tcPr>
            <w:tcW w:w="991"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 xml:space="preserve">陳貴忠議長 </w:t>
            </w:r>
          </w:p>
        </w:tc>
        <w:tc>
          <w:tcPr>
            <w:tcW w:w="1077"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pPr>
            <w:r>
              <w:rPr>
                <w:rFonts w:ascii="標楷體" w:eastAsia="標楷體" w:hAnsi="標楷體" w:hint="eastAsia"/>
                <w:bCs/>
              </w:rPr>
              <w:t>張永江議員</w:t>
            </w:r>
          </w:p>
        </w:tc>
        <w:tc>
          <w:tcPr>
            <w:tcW w:w="2273"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 xml:space="preserve">建請興建北竿鄉后沃村辦公室暨社區活動中心，以應村落居民需求。 </w:t>
            </w:r>
          </w:p>
        </w:tc>
        <w:tc>
          <w:tcPr>
            <w:tcW w:w="2821" w:type="dxa"/>
            <w:tcBorders>
              <w:top w:val="single" w:sz="6" w:space="0" w:color="auto"/>
              <w:left w:val="single" w:sz="4" w:space="0" w:color="auto"/>
              <w:bottom w:val="single" w:sz="6" w:space="0" w:color="auto"/>
              <w:right w:val="single" w:sz="4" w:space="0" w:color="auto"/>
            </w:tcBorders>
            <w:hideMark/>
          </w:tcPr>
          <w:p w:rsidR="0037700B" w:rsidRPr="003D5D96" w:rsidRDefault="00CB7048" w:rsidP="00BF3708">
            <w:pPr>
              <w:jc w:val="both"/>
              <w:rPr>
                <w:rFonts w:ascii="標楷體" w:eastAsia="標楷體" w:hAnsi="標楷體"/>
                <w:bCs/>
              </w:rPr>
            </w:pPr>
            <w:r w:rsidRPr="00CB7048">
              <w:rPr>
                <w:rFonts w:ascii="標楷體" w:eastAsia="標楷體" w:hAnsi="標楷體" w:hint="eastAsia"/>
                <w:bCs/>
              </w:rPr>
              <w:t>已於4月7日赴北竿現地會</w:t>
            </w:r>
            <w:proofErr w:type="gramStart"/>
            <w:r w:rsidRPr="00CB7048">
              <w:rPr>
                <w:rFonts w:ascii="標楷體" w:eastAsia="標楷體" w:hAnsi="標楷體" w:hint="eastAsia"/>
                <w:bCs/>
              </w:rPr>
              <w:t>勘</w:t>
            </w:r>
            <w:proofErr w:type="gramEnd"/>
            <w:r w:rsidRPr="00CB7048">
              <w:rPr>
                <w:rFonts w:ascii="標楷體" w:eastAsia="標楷體" w:hAnsi="標楷體" w:hint="eastAsia"/>
                <w:bCs/>
              </w:rPr>
              <w:t>后沃村老人活動中心整建預定地，目前由北竿鄉公所規劃辦理中，視規劃設計報府後補助經費辦理整建工程。</w:t>
            </w:r>
          </w:p>
        </w:tc>
        <w:tc>
          <w:tcPr>
            <w:tcW w:w="905"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繼續列管</w:t>
            </w:r>
          </w:p>
        </w:tc>
      </w:tr>
    </w:tbl>
    <w:p w:rsidR="0037700B" w:rsidRDefault="0037700B" w:rsidP="0037700B">
      <w:pPr>
        <w:rPr>
          <w:rFonts w:ascii="新細明體" w:hAnsi="新細明體" w:cs="新細明體"/>
          <w:vanish/>
        </w:rPr>
      </w:pPr>
      <w:r>
        <w:rPr>
          <w:rFonts w:ascii="新細明體" w:hAnsi="新細明體" w:cs="新細明體" w:hint="eastAsia"/>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463"/>
        <w:gridCol w:w="1064"/>
        <w:gridCol w:w="1159"/>
        <w:gridCol w:w="2313"/>
        <w:gridCol w:w="2559"/>
        <w:gridCol w:w="970"/>
      </w:tblGrid>
      <w:tr w:rsidR="0037700B" w:rsidTr="00BF3708">
        <w:trPr>
          <w:trHeight w:val="705"/>
        </w:trPr>
        <w:tc>
          <w:tcPr>
            <w:tcW w:w="852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7700B" w:rsidRDefault="0037700B" w:rsidP="00BF3708">
            <w:pPr>
              <w:jc w:val="distribute"/>
            </w:pPr>
            <w:r>
              <w:rPr>
                <w:rFonts w:ascii="標楷體" w:eastAsia="標楷體" w:hAnsi="標楷體" w:hint="eastAsia"/>
                <w:b/>
                <w:bCs/>
                <w:sz w:val="28"/>
                <w:szCs w:val="28"/>
              </w:rPr>
              <w:lastRenderedPageBreak/>
              <w:t>連江縣議會第五屆第九次定期大會決議及質詢案執行情形</w:t>
            </w:r>
          </w:p>
        </w:tc>
      </w:tr>
      <w:tr w:rsidR="0037700B" w:rsidTr="00BF3708">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7700B" w:rsidRDefault="0037700B" w:rsidP="00BF3708">
            <w:pPr>
              <w:rPr>
                <w:rFonts w:ascii="標楷體" w:eastAsia="標楷體" w:hAnsi="標楷體"/>
                <w:bCs/>
              </w:rPr>
            </w:pPr>
            <w:r>
              <w:rPr>
                <w:rFonts w:ascii="標楷體" w:eastAsia="標楷體" w:hAnsi="標楷體" w:hint="eastAsia"/>
                <w:bCs/>
              </w:rPr>
              <w:t>單位</w:t>
            </w:r>
          </w:p>
        </w:tc>
        <w:tc>
          <w:tcPr>
            <w:tcW w:w="1064"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提案人</w:t>
            </w:r>
          </w:p>
        </w:tc>
        <w:tc>
          <w:tcPr>
            <w:tcW w:w="1159"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center"/>
              <w:rPr>
                <w:rFonts w:ascii="標楷體" w:eastAsia="標楷體" w:hAnsi="標楷體"/>
                <w:bCs/>
              </w:rPr>
            </w:pPr>
            <w:r>
              <w:rPr>
                <w:rFonts w:ascii="標楷體" w:eastAsia="標楷體" w:hAnsi="標楷體" w:hint="eastAsia"/>
                <w:bCs/>
              </w:rPr>
              <w:t>連署人</w:t>
            </w:r>
          </w:p>
        </w:tc>
        <w:tc>
          <w:tcPr>
            <w:tcW w:w="2313"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案由</w:t>
            </w:r>
          </w:p>
        </w:tc>
        <w:tc>
          <w:tcPr>
            <w:tcW w:w="2559"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執行情形</w:t>
            </w:r>
          </w:p>
        </w:tc>
        <w:tc>
          <w:tcPr>
            <w:tcW w:w="970"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備考</w:t>
            </w:r>
          </w:p>
        </w:tc>
      </w:tr>
      <w:tr w:rsidR="0037700B" w:rsidTr="00BF3708">
        <w:trPr>
          <w:trHeight w:val="705"/>
        </w:trPr>
        <w:tc>
          <w:tcPr>
            <w:tcW w:w="463"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700B" w:rsidRDefault="0037700B" w:rsidP="00BF3708">
            <w:pPr>
              <w:jc w:val="center"/>
              <w:rPr>
                <w:rFonts w:ascii="標楷體" w:eastAsia="標楷體" w:hAnsi="標楷體"/>
                <w:bCs/>
              </w:rPr>
            </w:pPr>
            <w:r>
              <w:rPr>
                <w:rFonts w:ascii="標楷體" w:eastAsia="標楷體" w:hAnsi="標楷體" w:hint="eastAsia"/>
                <w:bCs/>
              </w:rPr>
              <w:t>建設局 部門</w:t>
            </w:r>
          </w:p>
        </w:tc>
        <w:tc>
          <w:tcPr>
            <w:tcW w:w="1064"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 xml:space="preserve">曹丞君議員 </w:t>
            </w:r>
          </w:p>
        </w:tc>
        <w:tc>
          <w:tcPr>
            <w:tcW w:w="1159"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pPr>
            <w:r>
              <w:rPr>
                <w:rFonts w:ascii="標楷體" w:eastAsia="標楷體" w:hAnsi="標楷體" w:hint="eastAsia"/>
                <w:bCs/>
              </w:rPr>
              <w:t>李金梅議員</w:t>
            </w:r>
          </w:p>
        </w:tc>
        <w:tc>
          <w:tcPr>
            <w:tcW w:w="2313"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 xml:space="preserve">建請開放大陸黃岐附近漁港，以利地區漁民船隻維修。 </w:t>
            </w:r>
          </w:p>
        </w:tc>
        <w:tc>
          <w:tcPr>
            <w:tcW w:w="2559"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1、有關地區漁民訴求業已透過本縣馬祖經貿文化交流聯誼會103年6月27日連生字第028號發函連江縣人民政府台灣事務辦公室進行溝通協調。</w:t>
            </w:r>
            <w:r>
              <w:rPr>
                <w:rFonts w:ascii="標楷體" w:eastAsia="標楷體" w:hAnsi="標楷體" w:hint="eastAsia"/>
                <w:bCs/>
              </w:rPr>
              <w:br/>
              <w:t>2、本府另將於適當兩岸交流活動時，針對此項訴求進行協調，尋求解決之法。</w:t>
            </w:r>
          </w:p>
        </w:tc>
        <w:tc>
          <w:tcPr>
            <w:tcW w:w="970"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 xml:space="preserve">繼續列管 </w:t>
            </w:r>
          </w:p>
        </w:tc>
      </w:tr>
      <w:tr w:rsidR="0037700B" w:rsidTr="00BF3708">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37700B" w:rsidRDefault="0037700B" w:rsidP="00BF3708">
            <w:pPr>
              <w:rPr>
                <w:rFonts w:ascii="標楷體" w:eastAsia="標楷體" w:hAnsi="標楷體"/>
                <w:bCs/>
              </w:rPr>
            </w:pPr>
          </w:p>
        </w:tc>
        <w:tc>
          <w:tcPr>
            <w:tcW w:w="1064"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 xml:space="preserve">陳建光議員 </w:t>
            </w:r>
          </w:p>
        </w:tc>
        <w:tc>
          <w:tcPr>
            <w:tcW w:w="1159"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pPr>
            <w:r>
              <w:rPr>
                <w:rFonts w:ascii="標楷體" w:eastAsia="標楷體" w:hAnsi="標楷體" w:hint="eastAsia"/>
                <w:bCs/>
              </w:rPr>
              <w:t>張永江議員</w:t>
            </w:r>
          </w:p>
        </w:tc>
        <w:tc>
          <w:tcPr>
            <w:tcW w:w="2313"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軍方</w:t>
            </w:r>
            <w:proofErr w:type="gramStart"/>
            <w:r>
              <w:rPr>
                <w:rFonts w:ascii="標楷體" w:eastAsia="標楷體" w:hAnsi="標楷體" w:hint="eastAsia"/>
                <w:bCs/>
              </w:rPr>
              <w:t>移撥與本</w:t>
            </w:r>
            <w:proofErr w:type="gramEnd"/>
            <w:r>
              <w:rPr>
                <w:rFonts w:ascii="標楷體" w:eastAsia="標楷體" w:hAnsi="標楷體" w:hint="eastAsia"/>
                <w:bCs/>
              </w:rPr>
              <w:t xml:space="preserve">縣的閒置營區，儘速改裝整修後，比照 其他縣市社會住宅只租不賣給本縣弱勢民眾。 </w:t>
            </w:r>
          </w:p>
        </w:tc>
        <w:tc>
          <w:tcPr>
            <w:tcW w:w="2559" w:type="dxa"/>
            <w:tcBorders>
              <w:top w:val="single" w:sz="6" w:space="0" w:color="auto"/>
              <w:left w:val="single" w:sz="4" w:space="0" w:color="auto"/>
              <w:bottom w:val="single" w:sz="6" w:space="0" w:color="auto"/>
              <w:right w:val="single" w:sz="4" w:space="0" w:color="auto"/>
            </w:tcBorders>
            <w:hideMark/>
          </w:tcPr>
          <w:p w:rsidR="0037700B" w:rsidRPr="00015246" w:rsidRDefault="00684B94" w:rsidP="00684B94">
            <w:pPr>
              <w:jc w:val="both"/>
              <w:rPr>
                <w:rFonts w:ascii="標楷體" w:eastAsia="標楷體" w:hAnsi="標楷體"/>
                <w:bCs/>
              </w:rPr>
            </w:pPr>
            <w:r w:rsidRPr="00684B94">
              <w:rPr>
                <w:rFonts w:ascii="標楷體" w:eastAsia="標楷體" w:hAnsi="標楷體" w:hint="eastAsia"/>
                <w:bCs/>
              </w:rPr>
              <w:t>本府於103年12月30日與財團法人國家規劃及不動產資訊中心完成簽約，辦理「連江縣住宅年度及中程計畫」，將針對本縣住宅實際需求及整體開發提出相關規劃及建議，以為本縣住宅施政方針之參考。</w:t>
            </w:r>
          </w:p>
        </w:tc>
        <w:tc>
          <w:tcPr>
            <w:tcW w:w="970" w:type="dxa"/>
            <w:tcBorders>
              <w:top w:val="single" w:sz="6" w:space="0" w:color="auto"/>
              <w:left w:val="single" w:sz="4" w:space="0" w:color="auto"/>
              <w:bottom w:val="single" w:sz="6" w:space="0" w:color="auto"/>
              <w:right w:val="single" w:sz="4" w:space="0" w:color="auto"/>
            </w:tcBorders>
            <w:hideMark/>
          </w:tcPr>
          <w:p w:rsidR="0037700B" w:rsidRDefault="0037700B" w:rsidP="00BF3708">
            <w:pPr>
              <w:jc w:val="both"/>
              <w:rPr>
                <w:rFonts w:ascii="標楷體" w:eastAsia="標楷體" w:hAnsi="標楷體"/>
                <w:bCs/>
              </w:rPr>
            </w:pPr>
            <w:r>
              <w:rPr>
                <w:rFonts w:ascii="標楷體" w:eastAsia="標楷體" w:hAnsi="標楷體" w:hint="eastAsia"/>
                <w:bCs/>
              </w:rPr>
              <w:t xml:space="preserve">繼續列管 </w:t>
            </w:r>
          </w:p>
        </w:tc>
      </w:tr>
    </w:tbl>
    <w:p w:rsidR="0037700B" w:rsidRDefault="0037700B" w:rsidP="0037700B">
      <w:pPr>
        <w:rPr>
          <w:rFonts w:ascii="新細明體" w:hAnsi="新細明體" w:cs="新細明體"/>
          <w:vanish/>
        </w:rPr>
      </w:pPr>
      <w:r>
        <w:rPr>
          <w:rFonts w:ascii="新細明體" w:hAnsi="新細明體" w:cs="新細明體" w:hint="eastAsia"/>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462"/>
        <w:gridCol w:w="953"/>
        <w:gridCol w:w="1034"/>
        <w:gridCol w:w="2522"/>
        <w:gridCol w:w="2686"/>
        <w:gridCol w:w="871"/>
      </w:tblGrid>
      <w:tr w:rsidR="000738C2" w:rsidTr="00AA2608">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0738C2" w:rsidRDefault="000738C2" w:rsidP="00AA2608">
            <w:pPr>
              <w:jc w:val="distribute"/>
            </w:pPr>
            <w:r>
              <w:rPr>
                <w:rFonts w:ascii="標楷體" w:eastAsia="標楷體" w:hAnsi="標楷體" w:hint="eastAsia"/>
                <w:b/>
                <w:bCs/>
                <w:sz w:val="28"/>
                <w:szCs w:val="28"/>
              </w:rPr>
              <w:lastRenderedPageBreak/>
              <w:t>連江縣議會第五屆第九次定期大會決議及質詢案執行情形</w:t>
            </w:r>
          </w:p>
        </w:tc>
      </w:tr>
      <w:tr w:rsidR="000738C2" w:rsidTr="00AA2608">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0738C2" w:rsidRDefault="000738C2" w:rsidP="00AA2608">
            <w:pPr>
              <w:rPr>
                <w:rFonts w:ascii="標楷體" w:eastAsia="標楷體" w:hAnsi="標楷體"/>
                <w:bCs/>
              </w:rPr>
            </w:pPr>
            <w:r>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0738C2" w:rsidRDefault="000738C2" w:rsidP="00AA2608">
            <w:pPr>
              <w:jc w:val="distribute"/>
              <w:rPr>
                <w:rFonts w:ascii="標楷體" w:eastAsia="標楷體" w:hAnsi="標楷體"/>
                <w:bCs/>
              </w:rPr>
            </w:pPr>
            <w:r>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0738C2" w:rsidRDefault="000738C2" w:rsidP="00AA2608">
            <w:pPr>
              <w:jc w:val="center"/>
              <w:rPr>
                <w:rFonts w:ascii="標楷體" w:eastAsia="標楷體" w:hAnsi="標楷體"/>
                <w:bCs/>
              </w:rPr>
            </w:pPr>
            <w:r>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0738C2" w:rsidRDefault="000738C2" w:rsidP="00AA2608">
            <w:pPr>
              <w:jc w:val="distribute"/>
              <w:rPr>
                <w:rFonts w:ascii="標楷體" w:eastAsia="標楷體" w:hAnsi="標楷體"/>
                <w:bCs/>
              </w:rPr>
            </w:pPr>
            <w:r>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0738C2" w:rsidRDefault="000738C2" w:rsidP="00AA2608">
            <w:pPr>
              <w:jc w:val="distribute"/>
              <w:rPr>
                <w:rFonts w:ascii="標楷體" w:eastAsia="標楷體" w:hAnsi="標楷體"/>
                <w:bCs/>
              </w:rPr>
            </w:pPr>
            <w:r>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0738C2" w:rsidRDefault="000738C2" w:rsidP="00AA2608">
            <w:pPr>
              <w:jc w:val="distribute"/>
              <w:rPr>
                <w:rFonts w:ascii="標楷體" w:eastAsia="標楷體" w:hAnsi="標楷體"/>
                <w:bCs/>
              </w:rPr>
            </w:pPr>
            <w:r>
              <w:rPr>
                <w:rFonts w:ascii="標楷體" w:eastAsia="標楷體" w:hAnsi="標楷體" w:hint="eastAsia"/>
                <w:bCs/>
              </w:rPr>
              <w:t>備考</w:t>
            </w:r>
          </w:p>
        </w:tc>
      </w:tr>
      <w:tr w:rsidR="000738C2" w:rsidTr="00AA2608">
        <w:trPr>
          <w:trHeight w:val="705"/>
        </w:trPr>
        <w:tc>
          <w:tcPr>
            <w:tcW w:w="468"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8C2" w:rsidRDefault="000738C2" w:rsidP="00AA2608">
            <w:pPr>
              <w:jc w:val="center"/>
              <w:rPr>
                <w:rFonts w:ascii="標楷體" w:eastAsia="標楷體" w:hAnsi="標楷體"/>
                <w:bCs/>
              </w:rPr>
            </w:pPr>
            <w:r>
              <w:rPr>
                <w:rFonts w:ascii="標楷體" w:eastAsia="標楷體" w:hAnsi="標楷體" w:hint="eastAsia"/>
                <w:bCs/>
              </w:rPr>
              <w:t>工務局 部門</w:t>
            </w:r>
          </w:p>
        </w:tc>
        <w:tc>
          <w:tcPr>
            <w:tcW w:w="1800" w:type="dxa"/>
            <w:tcBorders>
              <w:top w:val="single" w:sz="6" w:space="0" w:color="auto"/>
              <w:left w:val="single" w:sz="4" w:space="0" w:color="auto"/>
              <w:bottom w:val="single" w:sz="6" w:space="0" w:color="auto"/>
              <w:right w:val="single" w:sz="4" w:space="0" w:color="auto"/>
            </w:tcBorders>
            <w:hideMark/>
          </w:tcPr>
          <w:p w:rsidR="000738C2" w:rsidRDefault="000738C2" w:rsidP="00AA2608">
            <w:pPr>
              <w:jc w:val="both"/>
              <w:rPr>
                <w:rFonts w:ascii="標楷體" w:eastAsia="標楷體" w:hAnsi="標楷體"/>
                <w:bCs/>
              </w:rPr>
            </w:pPr>
            <w:r>
              <w:rPr>
                <w:rFonts w:ascii="標楷體" w:eastAsia="標楷體" w:hAnsi="標楷體" w:hint="eastAsia"/>
                <w:bCs/>
              </w:rPr>
              <w:t xml:space="preserve">王長明議員 </w:t>
            </w:r>
          </w:p>
        </w:tc>
        <w:tc>
          <w:tcPr>
            <w:tcW w:w="1980" w:type="dxa"/>
            <w:tcBorders>
              <w:top w:val="single" w:sz="6" w:space="0" w:color="auto"/>
              <w:left w:val="single" w:sz="4" w:space="0" w:color="auto"/>
              <w:bottom w:val="single" w:sz="6" w:space="0" w:color="auto"/>
              <w:right w:val="single" w:sz="4" w:space="0" w:color="auto"/>
            </w:tcBorders>
            <w:hideMark/>
          </w:tcPr>
          <w:p w:rsidR="000738C2" w:rsidRDefault="000738C2" w:rsidP="00AA2608">
            <w:pPr>
              <w:jc w:val="both"/>
            </w:pPr>
            <w:r>
              <w:rPr>
                <w:rFonts w:ascii="標楷體" w:eastAsia="標楷體" w:hAnsi="標楷體" w:hint="eastAsia"/>
                <w:bCs/>
              </w:rPr>
              <w:t>張永江議員</w:t>
            </w:r>
          </w:p>
        </w:tc>
        <w:tc>
          <w:tcPr>
            <w:tcW w:w="3960" w:type="dxa"/>
            <w:tcBorders>
              <w:top w:val="single" w:sz="6" w:space="0" w:color="auto"/>
              <w:left w:val="single" w:sz="4" w:space="0" w:color="auto"/>
              <w:bottom w:val="single" w:sz="6" w:space="0" w:color="auto"/>
              <w:right w:val="single" w:sz="4" w:space="0" w:color="auto"/>
            </w:tcBorders>
            <w:hideMark/>
          </w:tcPr>
          <w:p w:rsidR="000738C2" w:rsidRDefault="000738C2" w:rsidP="00AA2608">
            <w:pPr>
              <w:jc w:val="both"/>
              <w:rPr>
                <w:rFonts w:ascii="標楷體" w:eastAsia="標楷體" w:hAnsi="標楷體"/>
                <w:bCs/>
              </w:rPr>
            </w:pPr>
            <w:r>
              <w:rPr>
                <w:rFonts w:ascii="標楷體" w:eastAsia="標楷體" w:hAnsi="標楷體" w:hint="eastAsia"/>
                <w:bCs/>
              </w:rPr>
              <w:t>北竿鄉上村往</w:t>
            </w:r>
            <w:proofErr w:type="gramStart"/>
            <w:r>
              <w:rPr>
                <w:rFonts w:ascii="標楷體" w:eastAsia="標楷體" w:hAnsi="標楷體" w:hint="eastAsia"/>
                <w:bCs/>
              </w:rPr>
              <w:t>芹壁85.86.87.88號</w:t>
            </w:r>
            <w:proofErr w:type="gramEnd"/>
            <w:r>
              <w:rPr>
                <w:rFonts w:ascii="標楷體" w:eastAsia="標楷體" w:hAnsi="標楷體" w:hint="eastAsia"/>
                <w:bCs/>
              </w:rPr>
              <w:t>等5家村，因道路狹窄，沒有路燈、水電、第四台</w:t>
            </w:r>
            <w:proofErr w:type="gramStart"/>
            <w:r>
              <w:rPr>
                <w:rFonts w:ascii="標楷體" w:eastAsia="標楷體" w:hAnsi="標楷體" w:hint="eastAsia"/>
                <w:bCs/>
              </w:rPr>
              <w:t>等共公設施</w:t>
            </w:r>
            <w:proofErr w:type="gramEnd"/>
            <w:r>
              <w:rPr>
                <w:rFonts w:ascii="標楷體" w:eastAsia="標楷體" w:hAnsi="標楷體" w:hint="eastAsia"/>
                <w:bCs/>
              </w:rPr>
              <w:t xml:space="preserve">，建請縣府協助建置，以提昇居民居住品質。 </w:t>
            </w:r>
          </w:p>
        </w:tc>
        <w:tc>
          <w:tcPr>
            <w:tcW w:w="4320" w:type="dxa"/>
            <w:tcBorders>
              <w:top w:val="single" w:sz="6" w:space="0" w:color="auto"/>
              <w:left w:val="single" w:sz="4" w:space="0" w:color="auto"/>
              <w:bottom w:val="single" w:sz="6" w:space="0" w:color="auto"/>
              <w:right w:val="single" w:sz="4" w:space="0" w:color="auto"/>
            </w:tcBorders>
            <w:hideMark/>
          </w:tcPr>
          <w:p w:rsidR="000738C2" w:rsidRDefault="000738C2" w:rsidP="00AA2608">
            <w:pPr>
              <w:jc w:val="both"/>
              <w:rPr>
                <w:rFonts w:ascii="標楷體" w:eastAsia="標楷體" w:hAnsi="標楷體"/>
                <w:bCs/>
              </w:rPr>
            </w:pPr>
            <w:r>
              <w:rPr>
                <w:rFonts w:ascii="標楷體" w:eastAsia="標楷體" w:hAnsi="標楷體" w:hint="eastAsia"/>
                <w:bCs/>
              </w:rPr>
              <w:t>路燈已請北竿鄉公所裝設，</w:t>
            </w:r>
            <w:proofErr w:type="gramStart"/>
            <w:r>
              <w:rPr>
                <w:rFonts w:ascii="標楷體" w:eastAsia="標楷體" w:hAnsi="標楷體" w:hint="eastAsia"/>
                <w:bCs/>
              </w:rPr>
              <w:t>水電均已建造</w:t>
            </w:r>
            <w:proofErr w:type="gramEnd"/>
            <w:r>
              <w:rPr>
                <w:rFonts w:ascii="標楷體" w:eastAsia="標楷體" w:hAnsi="標楷體" w:hint="eastAsia"/>
                <w:bCs/>
              </w:rPr>
              <w:t xml:space="preserve">完成。 </w:t>
            </w:r>
          </w:p>
        </w:tc>
        <w:tc>
          <w:tcPr>
            <w:tcW w:w="1620" w:type="dxa"/>
            <w:tcBorders>
              <w:top w:val="single" w:sz="6" w:space="0" w:color="auto"/>
              <w:left w:val="single" w:sz="4" w:space="0" w:color="auto"/>
              <w:bottom w:val="single" w:sz="6" w:space="0" w:color="auto"/>
              <w:right w:val="single" w:sz="4" w:space="0" w:color="auto"/>
            </w:tcBorders>
            <w:hideMark/>
          </w:tcPr>
          <w:p w:rsidR="000738C2" w:rsidRDefault="000738C2" w:rsidP="00AA2608">
            <w:pPr>
              <w:jc w:val="both"/>
              <w:rPr>
                <w:rFonts w:ascii="標楷體" w:eastAsia="標楷體" w:hAnsi="標楷體"/>
                <w:bCs/>
              </w:rPr>
            </w:pPr>
            <w:r>
              <w:rPr>
                <w:rFonts w:ascii="標楷體" w:eastAsia="標楷體" w:hAnsi="標楷體" w:hint="eastAsia"/>
                <w:bCs/>
              </w:rPr>
              <w:t xml:space="preserve">請同意結案 </w:t>
            </w:r>
          </w:p>
        </w:tc>
      </w:tr>
      <w:tr w:rsidR="000738C2" w:rsidTr="00AA2608">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0738C2" w:rsidRDefault="000738C2" w:rsidP="00AA2608">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0738C2" w:rsidRDefault="000738C2" w:rsidP="00AA2608">
            <w:pPr>
              <w:jc w:val="both"/>
              <w:rPr>
                <w:rFonts w:ascii="標楷體" w:eastAsia="標楷體" w:hAnsi="標楷體"/>
                <w:bCs/>
              </w:rPr>
            </w:pPr>
            <w:r>
              <w:rPr>
                <w:rFonts w:ascii="標楷體" w:eastAsia="標楷體" w:hAnsi="標楷體" w:hint="eastAsia"/>
                <w:bCs/>
              </w:rPr>
              <w:t xml:space="preserve">張永江議員 </w:t>
            </w:r>
          </w:p>
        </w:tc>
        <w:tc>
          <w:tcPr>
            <w:tcW w:w="1980" w:type="dxa"/>
            <w:tcBorders>
              <w:top w:val="single" w:sz="6" w:space="0" w:color="auto"/>
              <w:left w:val="single" w:sz="4" w:space="0" w:color="auto"/>
              <w:bottom w:val="single" w:sz="6" w:space="0" w:color="auto"/>
              <w:right w:val="single" w:sz="4" w:space="0" w:color="auto"/>
            </w:tcBorders>
            <w:hideMark/>
          </w:tcPr>
          <w:p w:rsidR="000738C2" w:rsidRDefault="000738C2" w:rsidP="00AA2608">
            <w:pPr>
              <w:jc w:val="both"/>
            </w:pPr>
            <w:r>
              <w:rPr>
                <w:rFonts w:ascii="標楷體" w:eastAsia="標楷體" w:hAnsi="標楷體" w:hint="eastAsia"/>
                <w:bCs/>
              </w:rPr>
              <w:t>曹以標副議長</w:t>
            </w:r>
          </w:p>
        </w:tc>
        <w:tc>
          <w:tcPr>
            <w:tcW w:w="3960" w:type="dxa"/>
            <w:tcBorders>
              <w:top w:val="single" w:sz="6" w:space="0" w:color="auto"/>
              <w:left w:val="single" w:sz="4" w:space="0" w:color="auto"/>
              <w:bottom w:val="single" w:sz="6" w:space="0" w:color="auto"/>
              <w:right w:val="single" w:sz="4" w:space="0" w:color="auto"/>
            </w:tcBorders>
            <w:hideMark/>
          </w:tcPr>
          <w:p w:rsidR="000738C2" w:rsidRDefault="000738C2" w:rsidP="00AA2608">
            <w:pPr>
              <w:jc w:val="both"/>
              <w:rPr>
                <w:rFonts w:ascii="標楷體" w:eastAsia="標楷體" w:hAnsi="標楷體"/>
                <w:bCs/>
              </w:rPr>
            </w:pPr>
            <w:r>
              <w:rPr>
                <w:rFonts w:ascii="標楷體" w:eastAsia="標楷體" w:hAnsi="標楷體" w:hint="eastAsia"/>
                <w:bCs/>
              </w:rPr>
              <w:t>建請縣府規劃東引中</w:t>
            </w:r>
            <w:proofErr w:type="gramStart"/>
            <w:r>
              <w:rPr>
                <w:rFonts w:ascii="標楷體" w:eastAsia="標楷體" w:hAnsi="標楷體" w:hint="eastAsia"/>
                <w:bCs/>
              </w:rPr>
              <w:t>柱港候</w:t>
            </w:r>
            <w:proofErr w:type="gramEnd"/>
            <w:r>
              <w:rPr>
                <w:rFonts w:ascii="標楷體" w:eastAsia="標楷體" w:hAnsi="標楷體" w:hint="eastAsia"/>
                <w:bCs/>
              </w:rPr>
              <w:t xml:space="preserve">船室地點，以利旅客上下船便利性。 </w:t>
            </w:r>
          </w:p>
        </w:tc>
        <w:tc>
          <w:tcPr>
            <w:tcW w:w="4320" w:type="dxa"/>
            <w:tcBorders>
              <w:top w:val="single" w:sz="6" w:space="0" w:color="auto"/>
              <w:left w:val="single" w:sz="4" w:space="0" w:color="auto"/>
              <w:bottom w:val="single" w:sz="6" w:space="0" w:color="auto"/>
              <w:right w:val="single" w:sz="4" w:space="0" w:color="auto"/>
            </w:tcBorders>
            <w:hideMark/>
          </w:tcPr>
          <w:p w:rsidR="000738C2" w:rsidRDefault="000738C2" w:rsidP="00AA2608">
            <w:pPr>
              <w:jc w:val="both"/>
              <w:rPr>
                <w:rFonts w:ascii="標楷體" w:eastAsia="標楷體" w:hAnsi="標楷體"/>
                <w:bCs/>
              </w:rPr>
            </w:pPr>
            <w:r>
              <w:rPr>
                <w:rFonts w:ascii="標楷體" w:eastAsia="標楷體" w:hAnsi="標楷體" w:hint="eastAsia"/>
                <w:bCs/>
              </w:rPr>
              <w:t>已納入「馬祖港埠建設計劃(101~105)」中執行，目前辦理上網招標</w:t>
            </w:r>
            <w:proofErr w:type="gramStart"/>
            <w:r>
              <w:rPr>
                <w:rFonts w:ascii="標楷體" w:eastAsia="標楷體" w:hAnsi="標楷體" w:hint="eastAsia"/>
                <w:bCs/>
              </w:rPr>
              <w:t>簽核中</w:t>
            </w:r>
            <w:proofErr w:type="gramEnd"/>
            <w:r>
              <w:rPr>
                <w:rFonts w:ascii="標楷體" w:eastAsia="標楷體" w:hAnsi="標楷體" w:hint="eastAsia"/>
                <w:bCs/>
              </w:rPr>
              <w:t xml:space="preserve">。 </w:t>
            </w:r>
          </w:p>
        </w:tc>
        <w:tc>
          <w:tcPr>
            <w:tcW w:w="1620" w:type="dxa"/>
            <w:tcBorders>
              <w:top w:val="single" w:sz="6" w:space="0" w:color="auto"/>
              <w:left w:val="single" w:sz="4" w:space="0" w:color="auto"/>
              <w:bottom w:val="single" w:sz="6" w:space="0" w:color="auto"/>
              <w:right w:val="single" w:sz="4" w:space="0" w:color="auto"/>
            </w:tcBorders>
            <w:hideMark/>
          </w:tcPr>
          <w:p w:rsidR="000738C2" w:rsidRDefault="000738C2" w:rsidP="00AA2608">
            <w:pPr>
              <w:jc w:val="both"/>
              <w:rPr>
                <w:rFonts w:ascii="標楷體" w:eastAsia="標楷體" w:hAnsi="標楷體"/>
                <w:bCs/>
              </w:rPr>
            </w:pPr>
            <w:r>
              <w:rPr>
                <w:rFonts w:ascii="標楷體" w:eastAsia="標楷體" w:hAnsi="標楷體" w:hint="eastAsia"/>
                <w:bCs/>
              </w:rPr>
              <w:t>繼續列管</w:t>
            </w:r>
          </w:p>
        </w:tc>
      </w:tr>
      <w:tr w:rsidR="000738C2" w:rsidTr="00AA2608">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0738C2" w:rsidRDefault="000738C2" w:rsidP="00AA2608">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0738C2" w:rsidRDefault="000738C2" w:rsidP="00AA2608">
            <w:pPr>
              <w:jc w:val="both"/>
              <w:rPr>
                <w:rFonts w:ascii="標楷體" w:eastAsia="標楷體" w:hAnsi="標楷體"/>
                <w:bCs/>
              </w:rPr>
            </w:pPr>
            <w:r>
              <w:rPr>
                <w:rFonts w:ascii="標楷體" w:eastAsia="標楷體" w:hAnsi="標楷體" w:hint="eastAsia"/>
                <w:bCs/>
              </w:rPr>
              <w:t xml:space="preserve">陳貴忠議長 </w:t>
            </w:r>
          </w:p>
        </w:tc>
        <w:tc>
          <w:tcPr>
            <w:tcW w:w="1980" w:type="dxa"/>
            <w:tcBorders>
              <w:top w:val="single" w:sz="6" w:space="0" w:color="auto"/>
              <w:left w:val="single" w:sz="4" w:space="0" w:color="auto"/>
              <w:bottom w:val="single" w:sz="6" w:space="0" w:color="auto"/>
              <w:right w:val="single" w:sz="4" w:space="0" w:color="auto"/>
            </w:tcBorders>
            <w:hideMark/>
          </w:tcPr>
          <w:p w:rsidR="000738C2" w:rsidRDefault="000738C2" w:rsidP="00AA2608">
            <w:pPr>
              <w:jc w:val="both"/>
            </w:pPr>
            <w:r>
              <w:rPr>
                <w:rFonts w:ascii="標楷體" w:eastAsia="標楷體" w:hAnsi="標楷體" w:hint="eastAsia"/>
                <w:bCs/>
              </w:rPr>
              <w:t>張永江議員</w:t>
            </w:r>
          </w:p>
        </w:tc>
        <w:tc>
          <w:tcPr>
            <w:tcW w:w="3960" w:type="dxa"/>
            <w:tcBorders>
              <w:top w:val="single" w:sz="6" w:space="0" w:color="auto"/>
              <w:left w:val="single" w:sz="4" w:space="0" w:color="auto"/>
              <w:bottom w:val="single" w:sz="6" w:space="0" w:color="auto"/>
              <w:right w:val="single" w:sz="4" w:space="0" w:color="auto"/>
            </w:tcBorders>
            <w:hideMark/>
          </w:tcPr>
          <w:p w:rsidR="000738C2" w:rsidRDefault="000738C2" w:rsidP="00AA2608">
            <w:pPr>
              <w:jc w:val="both"/>
              <w:rPr>
                <w:rFonts w:ascii="標楷體" w:eastAsia="標楷體" w:hAnsi="標楷體"/>
                <w:bCs/>
              </w:rPr>
            </w:pPr>
            <w:r>
              <w:rPr>
                <w:rFonts w:ascii="標楷體" w:eastAsia="標楷體" w:hAnsi="標楷體" w:hint="eastAsia"/>
                <w:bCs/>
              </w:rPr>
              <w:t>北竿鄉</w:t>
            </w:r>
            <w:proofErr w:type="gramStart"/>
            <w:r>
              <w:rPr>
                <w:rFonts w:ascii="標楷體" w:eastAsia="標楷體" w:hAnsi="標楷體" w:hint="eastAsia"/>
                <w:bCs/>
              </w:rPr>
              <w:t>芹壁五家</w:t>
            </w:r>
            <w:proofErr w:type="gramEnd"/>
            <w:r>
              <w:rPr>
                <w:rFonts w:ascii="標楷體" w:eastAsia="標楷體" w:hAnsi="標楷體" w:hint="eastAsia"/>
                <w:bCs/>
              </w:rPr>
              <w:t>村聚落，</w:t>
            </w:r>
            <w:proofErr w:type="gramStart"/>
            <w:r>
              <w:rPr>
                <w:rFonts w:ascii="標楷體" w:eastAsia="標楷體" w:hAnsi="標楷體" w:hint="eastAsia"/>
                <w:bCs/>
              </w:rPr>
              <w:t>週</w:t>
            </w:r>
            <w:proofErr w:type="gramEnd"/>
            <w:r>
              <w:rPr>
                <w:rFonts w:ascii="標楷體" w:eastAsia="標楷體" w:hAnsi="標楷體" w:hint="eastAsia"/>
                <w:bCs/>
              </w:rPr>
              <w:t>邊設施簡易，</w:t>
            </w:r>
            <w:proofErr w:type="gramStart"/>
            <w:r>
              <w:rPr>
                <w:rFonts w:ascii="標楷體" w:eastAsia="標楷體" w:hAnsi="標楷體" w:hint="eastAsia"/>
                <w:bCs/>
              </w:rPr>
              <w:t>惠請縣府</w:t>
            </w:r>
            <w:proofErr w:type="gramEnd"/>
            <w:r>
              <w:rPr>
                <w:rFonts w:ascii="標楷體" w:eastAsia="標楷體" w:hAnsi="標楷體" w:hint="eastAsia"/>
                <w:bCs/>
              </w:rPr>
              <w:t xml:space="preserve">建置景觀路燈及協助自來水、電信通訊設施供應，以利推展聚落保存及民宿發展。 </w:t>
            </w:r>
          </w:p>
        </w:tc>
        <w:tc>
          <w:tcPr>
            <w:tcW w:w="4320" w:type="dxa"/>
            <w:tcBorders>
              <w:top w:val="single" w:sz="6" w:space="0" w:color="auto"/>
              <w:left w:val="single" w:sz="4" w:space="0" w:color="auto"/>
              <w:bottom w:val="single" w:sz="6" w:space="0" w:color="auto"/>
              <w:right w:val="single" w:sz="4" w:space="0" w:color="auto"/>
            </w:tcBorders>
            <w:hideMark/>
          </w:tcPr>
          <w:p w:rsidR="000738C2" w:rsidRDefault="000738C2" w:rsidP="00AA2608">
            <w:pPr>
              <w:jc w:val="both"/>
              <w:rPr>
                <w:rFonts w:ascii="標楷體" w:eastAsia="標楷體" w:hAnsi="標楷體"/>
                <w:bCs/>
              </w:rPr>
            </w:pPr>
            <w:r>
              <w:rPr>
                <w:rFonts w:ascii="標楷體" w:eastAsia="標楷體" w:hAnsi="標楷體" w:hint="eastAsia"/>
                <w:bCs/>
              </w:rPr>
              <w:t>路燈已請北竿鄉公所裝設，</w:t>
            </w:r>
            <w:proofErr w:type="gramStart"/>
            <w:r>
              <w:rPr>
                <w:rFonts w:ascii="標楷體" w:eastAsia="標楷體" w:hAnsi="標楷體" w:hint="eastAsia"/>
                <w:bCs/>
              </w:rPr>
              <w:t>水電均已建造</w:t>
            </w:r>
            <w:proofErr w:type="gramEnd"/>
            <w:r>
              <w:rPr>
                <w:rFonts w:ascii="標楷體" w:eastAsia="標楷體" w:hAnsi="標楷體" w:hint="eastAsia"/>
                <w:bCs/>
              </w:rPr>
              <w:t xml:space="preserve">完成。 </w:t>
            </w:r>
          </w:p>
        </w:tc>
        <w:tc>
          <w:tcPr>
            <w:tcW w:w="1620" w:type="dxa"/>
            <w:tcBorders>
              <w:top w:val="single" w:sz="6" w:space="0" w:color="auto"/>
              <w:left w:val="single" w:sz="4" w:space="0" w:color="auto"/>
              <w:bottom w:val="single" w:sz="6" w:space="0" w:color="auto"/>
              <w:right w:val="single" w:sz="4" w:space="0" w:color="auto"/>
            </w:tcBorders>
            <w:hideMark/>
          </w:tcPr>
          <w:p w:rsidR="000738C2" w:rsidRDefault="000738C2" w:rsidP="00AA2608">
            <w:pPr>
              <w:jc w:val="both"/>
              <w:rPr>
                <w:rFonts w:ascii="標楷體" w:eastAsia="標楷體" w:hAnsi="標楷體"/>
                <w:bCs/>
              </w:rPr>
            </w:pPr>
            <w:r>
              <w:rPr>
                <w:rFonts w:ascii="標楷體" w:eastAsia="標楷體" w:hAnsi="標楷體" w:hint="eastAsia"/>
                <w:bCs/>
              </w:rPr>
              <w:t>請同意結案</w:t>
            </w:r>
          </w:p>
        </w:tc>
      </w:tr>
      <w:tr w:rsidR="000738C2" w:rsidTr="00AA2608">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0738C2" w:rsidRDefault="000738C2" w:rsidP="00AA2608">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0738C2" w:rsidRDefault="000738C2" w:rsidP="00AA2608">
            <w:pPr>
              <w:jc w:val="both"/>
              <w:rPr>
                <w:rFonts w:ascii="標楷體" w:eastAsia="標楷體" w:hAnsi="標楷體"/>
                <w:bCs/>
              </w:rPr>
            </w:pPr>
            <w:r>
              <w:rPr>
                <w:rFonts w:ascii="標楷體" w:eastAsia="標楷體" w:hAnsi="標楷體" w:hint="eastAsia"/>
                <w:bCs/>
              </w:rPr>
              <w:t xml:space="preserve">王長明議員 </w:t>
            </w:r>
          </w:p>
        </w:tc>
        <w:tc>
          <w:tcPr>
            <w:tcW w:w="1980" w:type="dxa"/>
            <w:tcBorders>
              <w:top w:val="single" w:sz="6" w:space="0" w:color="auto"/>
              <w:left w:val="single" w:sz="4" w:space="0" w:color="auto"/>
              <w:bottom w:val="single" w:sz="6" w:space="0" w:color="auto"/>
              <w:right w:val="single" w:sz="4" w:space="0" w:color="auto"/>
            </w:tcBorders>
            <w:hideMark/>
          </w:tcPr>
          <w:p w:rsidR="000738C2" w:rsidRDefault="000738C2" w:rsidP="00AA2608">
            <w:pPr>
              <w:jc w:val="both"/>
            </w:pPr>
            <w:r>
              <w:rPr>
                <w:rFonts w:ascii="標楷體" w:eastAsia="標楷體" w:hAnsi="標楷體" w:hint="eastAsia"/>
                <w:bCs/>
              </w:rPr>
              <w:t>張永江議員</w:t>
            </w:r>
          </w:p>
        </w:tc>
        <w:tc>
          <w:tcPr>
            <w:tcW w:w="3960" w:type="dxa"/>
            <w:tcBorders>
              <w:top w:val="single" w:sz="6" w:space="0" w:color="auto"/>
              <w:left w:val="single" w:sz="4" w:space="0" w:color="auto"/>
              <w:bottom w:val="single" w:sz="6" w:space="0" w:color="auto"/>
              <w:right w:val="single" w:sz="4" w:space="0" w:color="auto"/>
            </w:tcBorders>
            <w:hideMark/>
          </w:tcPr>
          <w:p w:rsidR="000738C2" w:rsidRDefault="000738C2" w:rsidP="00AA2608">
            <w:pPr>
              <w:jc w:val="both"/>
              <w:rPr>
                <w:rFonts w:ascii="標楷體" w:eastAsia="標楷體" w:hAnsi="標楷體"/>
                <w:bCs/>
              </w:rPr>
            </w:pPr>
            <w:r>
              <w:rPr>
                <w:rFonts w:ascii="標楷體" w:eastAsia="標楷體" w:hAnsi="標楷體" w:hint="eastAsia"/>
                <w:bCs/>
              </w:rPr>
              <w:t xml:space="preserve">建請縣府傾聽民意，用心規劃、設計北竿白沙碼頭，以便完工後符合民需。 </w:t>
            </w:r>
          </w:p>
        </w:tc>
        <w:tc>
          <w:tcPr>
            <w:tcW w:w="4320" w:type="dxa"/>
            <w:tcBorders>
              <w:top w:val="single" w:sz="6" w:space="0" w:color="auto"/>
              <w:left w:val="single" w:sz="4" w:space="0" w:color="auto"/>
              <w:bottom w:val="single" w:sz="6" w:space="0" w:color="auto"/>
              <w:right w:val="single" w:sz="4" w:space="0" w:color="auto"/>
            </w:tcBorders>
            <w:hideMark/>
          </w:tcPr>
          <w:p w:rsidR="000738C2" w:rsidRDefault="00B96EBB" w:rsidP="00AA2608">
            <w:pPr>
              <w:jc w:val="both"/>
              <w:rPr>
                <w:rFonts w:ascii="標楷體" w:eastAsia="標楷體" w:hAnsi="標楷體"/>
                <w:bCs/>
              </w:rPr>
            </w:pPr>
            <w:r w:rsidRPr="00B96EBB">
              <w:rPr>
                <w:rFonts w:ascii="標楷體" w:eastAsia="標楷體" w:hAnsi="標楷體" w:hint="eastAsia"/>
                <w:bCs/>
              </w:rPr>
              <w:t>北竿白沙碼頭屬馬祖國內商港之一，配合行政院每5年檢討馬祖國內商港之建設機制，106-110之整體港埠建設重點，將以改善北竿白沙港北防波堤工程為主。</w:t>
            </w:r>
          </w:p>
        </w:tc>
        <w:tc>
          <w:tcPr>
            <w:tcW w:w="1620" w:type="dxa"/>
            <w:tcBorders>
              <w:top w:val="single" w:sz="6" w:space="0" w:color="auto"/>
              <w:left w:val="single" w:sz="4" w:space="0" w:color="auto"/>
              <w:bottom w:val="single" w:sz="6" w:space="0" w:color="auto"/>
              <w:right w:val="single" w:sz="4" w:space="0" w:color="auto"/>
            </w:tcBorders>
            <w:hideMark/>
          </w:tcPr>
          <w:p w:rsidR="000738C2" w:rsidRDefault="00B96EBB" w:rsidP="00AA2608">
            <w:pPr>
              <w:jc w:val="both"/>
              <w:rPr>
                <w:rFonts w:ascii="標楷體" w:eastAsia="標楷體" w:hAnsi="標楷體"/>
                <w:bCs/>
              </w:rPr>
            </w:pPr>
            <w:r w:rsidRPr="00B96EBB">
              <w:rPr>
                <w:rFonts w:ascii="標楷體" w:eastAsia="標楷體" w:hAnsi="標楷體" w:hint="eastAsia"/>
                <w:bCs/>
              </w:rPr>
              <w:t>繼續列管</w:t>
            </w:r>
          </w:p>
        </w:tc>
      </w:tr>
    </w:tbl>
    <w:p w:rsidR="0037700B" w:rsidRDefault="0037700B" w:rsidP="0037700B">
      <w:pPr>
        <w:rPr>
          <w:rFonts w:ascii="新細明體" w:hAnsi="新細明體" w:cs="新細明體"/>
          <w:vanish/>
        </w:rPr>
      </w:pPr>
      <w:r>
        <w:rPr>
          <w:rFonts w:ascii="新細明體" w:hAnsi="新細明體" w:cs="新細明體" w:hint="eastAsia"/>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463"/>
        <w:gridCol w:w="1025"/>
        <w:gridCol w:w="1115"/>
        <w:gridCol w:w="2225"/>
        <w:gridCol w:w="2765"/>
        <w:gridCol w:w="935"/>
      </w:tblGrid>
      <w:tr w:rsidR="0037700B" w:rsidTr="004D542C">
        <w:trPr>
          <w:trHeight w:val="705"/>
        </w:trPr>
        <w:tc>
          <w:tcPr>
            <w:tcW w:w="852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7700B" w:rsidRDefault="0037700B" w:rsidP="00BF3708">
            <w:pPr>
              <w:jc w:val="distribute"/>
            </w:pPr>
            <w:r>
              <w:rPr>
                <w:rFonts w:ascii="標楷體" w:eastAsia="標楷體" w:hAnsi="標楷體" w:hint="eastAsia"/>
                <w:b/>
                <w:bCs/>
                <w:sz w:val="28"/>
                <w:szCs w:val="28"/>
              </w:rPr>
              <w:lastRenderedPageBreak/>
              <w:t>連江縣議會第五屆第九次定期大會決議及質詢案執行情形</w:t>
            </w:r>
          </w:p>
        </w:tc>
      </w:tr>
      <w:tr w:rsidR="0037700B" w:rsidTr="004D542C">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7700B" w:rsidRDefault="0037700B" w:rsidP="00BF3708">
            <w:pPr>
              <w:rPr>
                <w:rFonts w:ascii="標楷體" w:eastAsia="標楷體" w:hAnsi="標楷體"/>
                <w:bCs/>
              </w:rPr>
            </w:pPr>
            <w:r>
              <w:rPr>
                <w:rFonts w:ascii="標楷體" w:eastAsia="標楷體" w:hAnsi="標楷體" w:hint="eastAsia"/>
                <w:bCs/>
              </w:rPr>
              <w:t>單位</w:t>
            </w:r>
          </w:p>
        </w:tc>
        <w:tc>
          <w:tcPr>
            <w:tcW w:w="1025"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提案人</w:t>
            </w:r>
          </w:p>
        </w:tc>
        <w:tc>
          <w:tcPr>
            <w:tcW w:w="1115"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center"/>
              <w:rPr>
                <w:rFonts w:ascii="標楷體" w:eastAsia="標楷體" w:hAnsi="標楷體"/>
                <w:bCs/>
              </w:rPr>
            </w:pPr>
            <w:r>
              <w:rPr>
                <w:rFonts w:ascii="標楷體" w:eastAsia="標楷體" w:hAnsi="標楷體" w:hint="eastAsia"/>
                <w:bCs/>
              </w:rPr>
              <w:t>連署人</w:t>
            </w:r>
          </w:p>
        </w:tc>
        <w:tc>
          <w:tcPr>
            <w:tcW w:w="2225"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案由</w:t>
            </w:r>
          </w:p>
        </w:tc>
        <w:tc>
          <w:tcPr>
            <w:tcW w:w="2765"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執行情形</w:t>
            </w:r>
          </w:p>
        </w:tc>
        <w:tc>
          <w:tcPr>
            <w:tcW w:w="935" w:type="dxa"/>
            <w:tcBorders>
              <w:top w:val="single" w:sz="6" w:space="0" w:color="auto"/>
              <w:left w:val="single" w:sz="4" w:space="0" w:color="auto"/>
              <w:bottom w:val="single" w:sz="6" w:space="0" w:color="auto"/>
              <w:right w:val="single" w:sz="4" w:space="0" w:color="auto"/>
            </w:tcBorders>
            <w:vAlign w:val="center"/>
            <w:hideMark/>
          </w:tcPr>
          <w:p w:rsidR="0037700B" w:rsidRDefault="0037700B" w:rsidP="00BF3708">
            <w:pPr>
              <w:jc w:val="distribute"/>
              <w:rPr>
                <w:rFonts w:ascii="標楷體" w:eastAsia="標楷體" w:hAnsi="標楷體"/>
                <w:bCs/>
              </w:rPr>
            </w:pPr>
            <w:r>
              <w:rPr>
                <w:rFonts w:ascii="標楷體" w:eastAsia="標楷體" w:hAnsi="標楷體" w:hint="eastAsia"/>
                <w:bCs/>
              </w:rPr>
              <w:t>備考</w:t>
            </w:r>
          </w:p>
        </w:tc>
      </w:tr>
      <w:tr w:rsidR="0037700B" w:rsidTr="004D542C">
        <w:trPr>
          <w:trHeight w:val="705"/>
        </w:trPr>
        <w:tc>
          <w:tcPr>
            <w:tcW w:w="463"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700B" w:rsidRDefault="0037700B" w:rsidP="00BF3708">
            <w:pPr>
              <w:jc w:val="center"/>
              <w:rPr>
                <w:rFonts w:ascii="標楷體" w:eastAsia="標楷體" w:hAnsi="標楷體"/>
                <w:bCs/>
              </w:rPr>
            </w:pPr>
            <w:r>
              <w:rPr>
                <w:rFonts w:ascii="標楷體" w:eastAsia="標楷體" w:hAnsi="標楷體" w:hint="eastAsia"/>
                <w:bCs/>
              </w:rPr>
              <w:t>觀光局 部門</w:t>
            </w:r>
          </w:p>
        </w:tc>
        <w:tc>
          <w:tcPr>
            <w:tcW w:w="1025" w:type="dxa"/>
            <w:tcBorders>
              <w:top w:val="single" w:sz="6" w:space="0" w:color="auto"/>
              <w:left w:val="single" w:sz="4" w:space="0" w:color="auto"/>
              <w:bottom w:val="single" w:sz="6" w:space="0" w:color="auto"/>
              <w:right w:val="single" w:sz="4" w:space="0" w:color="auto"/>
            </w:tcBorders>
            <w:hideMark/>
          </w:tcPr>
          <w:p w:rsidR="0037700B" w:rsidRPr="004D542C" w:rsidRDefault="0037700B" w:rsidP="00BF3708">
            <w:pPr>
              <w:jc w:val="both"/>
              <w:rPr>
                <w:rFonts w:ascii="標楷體" w:eastAsia="標楷體" w:hAnsi="標楷體"/>
                <w:bCs/>
              </w:rPr>
            </w:pPr>
            <w:r w:rsidRPr="004D542C">
              <w:rPr>
                <w:rFonts w:ascii="標楷體" w:eastAsia="標楷體" w:hAnsi="標楷體" w:hint="eastAsia"/>
                <w:bCs/>
              </w:rPr>
              <w:t xml:space="preserve">陳貴忠議長 </w:t>
            </w:r>
          </w:p>
        </w:tc>
        <w:tc>
          <w:tcPr>
            <w:tcW w:w="1115" w:type="dxa"/>
            <w:tcBorders>
              <w:top w:val="single" w:sz="6" w:space="0" w:color="auto"/>
              <w:left w:val="single" w:sz="4" w:space="0" w:color="auto"/>
              <w:bottom w:val="single" w:sz="6" w:space="0" w:color="auto"/>
              <w:right w:val="single" w:sz="4" w:space="0" w:color="auto"/>
            </w:tcBorders>
            <w:hideMark/>
          </w:tcPr>
          <w:p w:rsidR="0037700B" w:rsidRPr="004D542C" w:rsidRDefault="0037700B" w:rsidP="00BF3708">
            <w:pPr>
              <w:jc w:val="both"/>
            </w:pPr>
            <w:r w:rsidRPr="004D542C">
              <w:rPr>
                <w:rFonts w:ascii="標楷體" w:eastAsia="標楷體" w:hAnsi="標楷體" w:hint="eastAsia"/>
                <w:bCs/>
              </w:rPr>
              <w:t>張永江議員</w:t>
            </w:r>
          </w:p>
        </w:tc>
        <w:tc>
          <w:tcPr>
            <w:tcW w:w="2225" w:type="dxa"/>
            <w:tcBorders>
              <w:top w:val="single" w:sz="6" w:space="0" w:color="auto"/>
              <w:left w:val="single" w:sz="4" w:space="0" w:color="auto"/>
              <w:bottom w:val="single" w:sz="6" w:space="0" w:color="auto"/>
              <w:right w:val="single" w:sz="4" w:space="0" w:color="auto"/>
            </w:tcBorders>
            <w:hideMark/>
          </w:tcPr>
          <w:p w:rsidR="0037700B" w:rsidRPr="004D542C" w:rsidRDefault="0037700B" w:rsidP="00BF3708">
            <w:pPr>
              <w:jc w:val="both"/>
              <w:rPr>
                <w:rFonts w:ascii="標楷體" w:eastAsia="標楷體" w:hAnsi="標楷體"/>
                <w:bCs/>
              </w:rPr>
            </w:pPr>
            <w:r w:rsidRPr="004D542C">
              <w:rPr>
                <w:rFonts w:ascii="標楷體" w:eastAsia="標楷體" w:hAnsi="標楷體" w:hint="eastAsia"/>
                <w:bCs/>
              </w:rPr>
              <w:t>請縣府規劃設置北竿鄉塘</w:t>
            </w:r>
            <w:proofErr w:type="gramStart"/>
            <w:r w:rsidRPr="004D542C">
              <w:rPr>
                <w:rFonts w:ascii="標楷體" w:eastAsia="標楷體" w:hAnsi="標楷體" w:hint="eastAsia"/>
                <w:bCs/>
              </w:rPr>
              <w:t>后</w:t>
            </w:r>
            <w:proofErr w:type="gramEnd"/>
            <w:r w:rsidRPr="004D542C">
              <w:rPr>
                <w:rFonts w:ascii="標楷體" w:eastAsia="標楷體" w:hAnsi="標楷體" w:hint="eastAsia"/>
                <w:bCs/>
              </w:rPr>
              <w:t xml:space="preserve">沙灘後港海上浮動平台遊憩相關海域設施，以打造海上娛樂活動，帶動海上景觀遊戲活動，增進觀光人潮。 </w:t>
            </w:r>
          </w:p>
        </w:tc>
        <w:tc>
          <w:tcPr>
            <w:tcW w:w="2765" w:type="dxa"/>
            <w:tcBorders>
              <w:top w:val="single" w:sz="6" w:space="0" w:color="auto"/>
              <w:left w:val="single" w:sz="4" w:space="0" w:color="auto"/>
              <w:bottom w:val="single" w:sz="6" w:space="0" w:color="auto"/>
              <w:right w:val="single" w:sz="4" w:space="0" w:color="auto"/>
            </w:tcBorders>
            <w:hideMark/>
          </w:tcPr>
          <w:p w:rsidR="0037700B" w:rsidRDefault="0037700B" w:rsidP="007657A9">
            <w:pPr>
              <w:jc w:val="both"/>
              <w:rPr>
                <w:rFonts w:ascii="標楷體" w:eastAsia="標楷體" w:hAnsi="標楷體"/>
                <w:bCs/>
              </w:rPr>
            </w:pPr>
            <w:r>
              <w:rPr>
                <w:rFonts w:ascii="標楷體" w:eastAsia="標楷體" w:hAnsi="標楷體" w:hint="eastAsia"/>
                <w:bCs/>
              </w:rPr>
              <w:t>1.原編列</w:t>
            </w:r>
            <w:proofErr w:type="gramStart"/>
            <w:r>
              <w:rPr>
                <w:rFonts w:ascii="標楷體" w:eastAsia="標楷體" w:hAnsi="標楷體" w:hint="eastAsia"/>
                <w:bCs/>
              </w:rPr>
              <w:t>104</w:t>
            </w:r>
            <w:proofErr w:type="gramEnd"/>
            <w:r>
              <w:rPr>
                <w:rFonts w:ascii="標楷體" w:eastAsia="標楷體" w:hAnsi="標楷體" w:hint="eastAsia"/>
                <w:bCs/>
              </w:rPr>
              <w:t>年度預算內執行，經府內檢討預算審核結果予以刪除。</w:t>
            </w:r>
            <w:r>
              <w:rPr>
                <w:rFonts w:ascii="標楷體" w:eastAsia="標楷體" w:hAnsi="標楷體" w:hint="eastAsia"/>
                <w:bCs/>
              </w:rPr>
              <w:br/>
              <w:t>2.目前暫無相關經費辦理。</w:t>
            </w:r>
          </w:p>
        </w:tc>
        <w:tc>
          <w:tcPr>
            <w:tcW w:w="935" w:type="dxa"/>
            <w:tcBorders>
              <w:top w:val="single" w:sz="6" w:space="0" w:color="auto"/>
              <w:left w:val="single" w:sz="4" w:space="0" w:color="auto"/>
              <w:bottom w:val="single" w:sz="6" w:space="0" w:color="auto"/>
              <w:right w:val="single" w:sz="4" w:space="0" w:color="auto"/>
            </w:tcBorders>
            <w:hideMark/>
          </w:tcPr>
          <w:p w:rsidR="0037700B" w:rsidRDefault="007657A9" w:rsidP="00BF3708">
            <w:pPr>
              <w:jc w:val="both"/>
              <w:rPr>
                <w:rFonts w:ascii="標楷體" w:eastAsia="標楷體" w:hAnsi="標楷體"/>
                <w:bCs/>
              </w:rPr>
            </w:pPr>
            <w:r w:rsidRPr="007657A9">
              <w:rPr>
                <w:rFonts w:ascii="標楷體" w:eastAsia="標楷體" w:hAnsi="標楷體" w:hint="eastAsia"/>
                <w:bCs/>
              </w:rPr>
              <w:t>繼續列管</w:t>
            </w:r>
          </w:p>
        </w:tc>
      </w:tr>
      <w:tr w:rsidR="0037700B" w:rsidTr="004D542C">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37700B" w:rsidRDefault="0037700B" w:rsidP="00BF3708">
            <w:pPr>
              <w:rPr>
                <w:rFonts w:ascii="標楷體" w:eastAsia="標楷體" w:hAnsi="標楷體"/>
                <w:bCs/>
              </w:rPr>
            </w:pPr>
          </w:p>
        </w:tc>
        <w:tc>
          <w:tcPr>
            <w:tcW w:w="1025" w:type="dxa"/>
            <w:tcBorders>
              <w:top w:val="single" w:sz="6" w:space="0" w:color="auto"/>
              <w:left w:val="single" w:sz="4" w:space="0" w:color="auto"/>
              <w:bottom w:val="single" w:sz="6" w:space="0" w:color="auto"/>
              <w:right w:val="single" w:sz="4" w:space="0" w:color="auto"/>
            </w:tcBorders>
            <w:hideMark/>
          </w:tcPr>
          <w:p w:rsidR="0037700B" w:rsidRPr="004D542C" w:rsidRDefault="0037700B" w:rsidP="00BF3708">
            <w:pPr>
              <w:jc w:val="both"/>
              <w:rPr>
                <w:rFonts w:ascii="標楷體" w:eastAsia="標楷體" w:hAnsi="標楷體"/>
                <w:bCs/>
              </w:rPr>
            </w:pPr>
            <w:r w:rsidRPr="004D542C">
              <w:rPr>
                <w:rFonts w:ascii="標楷體" w:eastAsia="標楷體" w:hAnsi="標楷體" w:hint="eastAsia"/>
                <w:bCs/>
              </w:rPr>
              <w:t xml:space="preserve">陳貴忠議長 </w:t>
            </w:r>
          </w:p>
        </w:tc>
        <w:tc>
          <w:tcPr>
            <w:tcW w:w="1115" w:type="dxa"/>
            <w:tcBorders>
              <w:top w:val="single" w:sz="6" w:space="0" w:color="auto"/>
              <w:left w:val="single" w:sz="4" w:space="0" w:color="auto"/>
              <w:bottom w:val="single" w:sz="6" w:space="0" w:color="auto"/>
              <w:right w:val="single" w:sz="4" w:space="0" w:color="auto"/>
            </w:tcBorders>
            <w:hideMark/>
          </w:tcPr>
          <w:p w:rsidR="0037700B" w:rsidRPr="004D542C" w:rsidRDefault="0037700B" w:rsidP="00BF3708">
            <w:pPr>
              <w:jc w:val="both"/>
            </w:pPr>
            <w:r w:rsidRPr="004D542C">
              <w:rPr>
                <w:rFonts w:ascii="標楷體" w:eastAsia="標楷體" w:hAnsi="標楷體" w:hint="eastAsia"/>
                <w:bCs/>
              </w:rPr>
              <w:t>張永江議員</w:t>
            </w:r>
          </w:p>
        </w:tc>
        <w:tc>
          <w:tcPr>
            <w:tcW w:w="2225" w:type="dxa"/>
            <w:tcBorders>
              <w:top w:val="single" w:sz="6" w:space="0" w:color="auto"/>
              <w:left w:val="single" w:sz="4" w:space="0" w:color="auto"/>
              <w:bottom w:val="single" w:sz="6" w:space="0" w:color="auto"/>
              <w:right w:val="single" w:sz="4" w:space="0" w:color="auto"/>
            </w:tcBorders>
            <w:hideMark/>
          </w:tcPr>
          <w:p w:rsidR="0037700B" w:rsidRPr="004D542C" w:rsidRDefault="0037700B" w:rsidP="00BF3708">
            <w:pPr>
              <w:jc w:val="both"/>
              <w:rPr>
                <w:rFonts w:ascii="標楷體" w:eastAsia="標楷體" w:hAnsi="標楷體"/>
                <w:bCs/>
              </w:rPr>
            </w:pPr>
            <w:r w:rsidRPr="004D542C">
              <w:rPr>
                <w:rFonts w:ascii="標楷體" w:eastAsia="標楷體" w:hAnsi="標楷體" w:hint="eastAsia"/>
                <w:bCs/>
              </w:rPr>
              <w:t>請縣府積極規劃及購置自行車，供旅客租用在北竿塘</w:t>
            </w:r>
            <w:proofErr w:type="gramStart"/>
            <w:r w:rsidRPr="004D542C">
              <w:rPr>
                <w:rFonts w:ascii="標楷體" w:eastAsia="標楷體" w:hAnsi="標楷體" w:hint="eastAsia"/>
                <w:bCs/>
              </w:rPr>
              <w:t>岐</w:t>
            </w:r>
            <w:proofErr w:type="gramEnd"/>
            <w:r w:rsidRPr="004D542C">
              <w:rPr>
                <w:rFonts w:ascii="標楷體" w:eastAsia="標楷體" w:hAnsi="標楷體" w:hint="eastAsia"/>
                <w:bCs/>
              </w:rPr>
              <w:t>至</w:t>
            </w:r>
            <w:proofErr w:type="gramStart"/>
            <w:r w:rsidRPr="004D542C">
              <w:rPr>
                <w:rFonts w:ascii="標楷體" w:eastAsia="標楷體" w:hAnsi="標楷體" w:hint="eastAsia"/>
                <w:bCs/>
              </w:rPr>
              <w:t>后</w:t>
            </w:r>
            <w:proofErr w:type="gramEnd"/>
            <w:r w:rsidRPr="004D542C">
              <w:rPr>
                <w:rFonts w:ascii="標楷體" w:eastAsia="標楷體" w:hAnsi="標楷體" w:hint="eastAsia"/>
                <w:bCs/>
              </w:rPr>
              <w:t xml:space="preserve">沃路段使用，增進地方特色及觀光發展。 </w:t>
            </w:r>
          </w:p>
        </w:tc>
        <w:tc>
          <w:tcPr>
            <w:tcW w:w="2765" w:type="dxa"/>
            <w:tcBorders>
              <w:top w:val="single" w:sz="6" w:space="0" w:color="auto"/>
              <w:left w:val="single" w:sz="4" w:space="0" w:color="auto"/>
              <w:bottom w:val="single" w:sz="6" w:space="0" w:color="auto"/>
              <w:right w:val="single" w:sz="4" w:space="0" w:color="auto"/>
            </w:tcBorders>
            <w:hideMark/>
          </w:tcPr>
          <w:p w:rsidR="007657A9" w:rsidRPr="007657A9" w:rsidRDefault="007657A9" w:rsidP="007657A9">
            <w:pPr>
              <w:jc w:val="both"/>
              <w:rPr>
                <w:rFonts w:ascii="標楷體" w:eastAsia="標楷體" w:hAnsi="標楷體"/>
                <w:bCs/>
              </w:rPr>
            </w:pPr>
            <w:r w:rsidRPr="007657A9">
              <w:rPr>
                <w:rFonts w:ascii="標楷體" w:eastAsia="標楷體" w:hAnsi="標楷體" w:hint="eastAsia"/>
                <w:bCs/>
              </w:rPr>
              <w:t>1.於103年6月18日</w:t>
            </w:r>
            <w:proofErr w:type="gramStart"/>
            <w:r w:rsidRPr="007657A9">
              <w:rPr>
                <w:rFonts w:ascii="標楷體" w:eastAsia="標楷體" w:hAnsi="標楷體" w:hint="eastAsia"/>
                <w:bCs/>
              </w:rPr>
              <w:t>連觀遊字</w:t>
            </w:r>
            <w:proofErr w:type="gramEnd"/>
            <w:r w:rsidRPr="007657A9">
              <w:rPr>
                <w:rFonts w:ascii="標楷體" w:eastAsia="標楷體" w:hAnsi="標楷體" w:hint="eastAsia"/>
                <w:bCs/>
              </w:rPr>
              <w:t>第1030024573號函請馬管處檢討經費執行</w:t>
            </w:r>
          </w:p>
          <w:p w:rsidR="0037700B" w:rsidRDefault="007657A9" w:rsidP="007657A9">
            <w:pPr>
              <w:jc w:val="both"/>
              <w:rPr>
                <w:rFonts w:ascii="標楷體" w:eastAsia="標楷體" w:hAnsi="標楷體"/>
                <w:bCs/>
              </w:rPr>
            </w:pPr>
            <w:r w:rsidRPr="007657A9">
              <w:rPr>
                <w:rFonts w:ascii="標楷體" w:eastAsia="標楷體" w:hAnsi="標楷體" w:hint="eastAsia"/>
                <w:bCs/>
              </w:rPr>
              <w:t>2.協調鄉公所於2015北竿海洋</w:t>
            </w:r>
            <w:proofErr w:type="gramStart"/>
            <w:r w:rsidRPr="007657A9">
              <w:rPr>
                <w:rFonts w:ascii="標楷體" w:eastAsia="標楷體" w:hAnsi="標楷體" w:hint="eastAsia"/>
                <w:bCs/>
              </w:rPr>
              <w:t>之旅案內</w:t>
            </w:r>
            <w:proofErr w:type="gramEnd"/>
            <w:r w:rsidRPr="007657A9">
              <w:rPr>
                <w:rFonts w:ascii="標楷體" w:eastAsia="標楷體" w:hAnsi="標楷體" w:hint="eastAsia"/>
                <w:bCs/>
              </w:rPr>
              <w:t>增加體驗活動項目。</w:t>
            </w:r>
          </w:p>
        </w:tc>
        <w:tc>
          <w:tcPr>
            <w:tcW w:w="935" w:type="dxa"/>
            <w:tcBorders>
              <w:top w:val="single" w:sz="6" w:space="0" w:color="auto"/>
              <w:left w:val="single" w:sz="4" w:space="0" w:color="auto"/>
              <w:bottom w:val="single" w:sz="6" w:space="0" w:color="auto"/>
              <w:right w:val="single" w:sz="4" w:space="0" w:color="auto"/>
            </w:tcBorders>
            <w:hideMark/>
          </w:tcPr>
          <w:p w:rsidR="0037700B" w:rsidRDefault="007657A9" w:rsidP="007657A9">
            <w:pPr>
              <w:jc w:val="both"/>
              <w:rPr>
                <w:sz w:val="20"/>
                <w:szCs w:val="20"/>
              </w:rPr>
            </w:pPr>
            <w:r w:rsidRPr="007657A9">
              <w:rPr>
                <w:rFonts w:ascii="標楷體" w:eastAsia="標楷體" w:hAnsi="標楷體" w:hint="eastAsia"/>
                <w:bCs/>
              </w:rPr>
              <w:t>繼續列管</w:t>
            </w:r>
          </w:p>
        </w:tc>
      </w:tr>
      <w:tr w:rsidR="004D542C" w:rsidRPr="007657A9" w:rsidTr="004D542C">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4D542C" w:rsidRDefault="004D542C" w:rsidP="00BF3708">
            <w:pPr>
              <w:rPr>
                <w:rFonts w:ascii="標楷體" w:eastAsia="標楷體" w:hAnsi="標楷體"/>
                <w:bCs/>
              </w:rPr>
            </w:pPr>
          </w:p>
        </w:tc>
        <w:tc>
          <w:tcPr>
            <w:tcW w:w="1025" w:type="dxa"/>
            <w:tcBorders>
              <w:top w:val="single" w:sz="6" w:space="0" w:color="auto"/>
              <w:left w:val="single" w:sz="4" w:space="0" w:color="auto"/>
              <w:bottom w:val="single" w:sz="6" w:space="0" w:color="auto"/>
              <w:right w:val="single" w:sz="4" w:space="0" w:color="auto"/>
            </w:tcBorders>
            <w:hideMark/>
          </w:tcPr>
          <w:p w:rsidR="004D542C" w:rsidRPr="004D542C" w:rsidRDefault="004D542C" w:rsidP="00BF3708">
            <w:pPr>
              <w:jc w:val="both"/>
              <w:rPr>
                <w:rFonts w:ascii="標楷體" w:eastAsia="標楷體" w:hAnsi="標楷體"/>
                <w:bCs/>
              </w:rPr>
            </w:pPr>
            <w:r w:rsidRPr="004D542C">
              <w:rPr>
                <w:rFonts w:ascii="標楷體" w:eastAsia="標楷體" w:hAnsi="標楷體" w:hint="eastAsia"/>
                <w:bCs/>
              </w:rPr>
              <w:t xml:space="preserve">陳建光議員 </w:t>
            </w:r>
          </w:p>
        </w:tc>
        <w:tc>
          <w:tcPr>
            <w:tcW w:w="1115" w:type="dxa"/>
            <w:tcBorders>
              <w:top w:val="single" w:sz="6" w:space="0" w:color="auto"/>
              <w:left w:val="single" w:sz="4" w:space="0" w:color="auto"/>
              <w:bottom w:val="single" w:sz="6" w:space="0" w:color="auto"/>
              <w:right w:val="single" w:sz="4" w:space="0" w:color="auto"/>
            </w:tcBorders>
            <w:hideMark/>
          </w:tcPr>
          <w:p w:rsidR="004D542C" w:rsidRPr="004D542C" w:rsidRDefault="004D542C" w:rsidP="00BF3708">
            <w:pPr>
              <w:jc w:val="both"/>
            </w:pPr>
            <w:r w:rsidRPr="004D542C">
              <w:rPr>
                <w:rFonts w:ascii="標楷體" w:eastAsia="標楷體" w:hAnsi="標楷體" w:hint="eastAsia"/>
                <w:bCs/>
              </w:rPr>
              <w:t>張永江議員</w:t>
            </w:r>
          </w:p>
        </w:tc>
        <w:tc>
          <w:tcPr>
            <w:tcW w:w="2225" w:type="dxa"/>
            <w:tcBorders>
              <w:top w:val="single" w:sz="6" w:space="0" w:color="auto"/>
              <w:left w:val="single" w:sz="4" w:space="0" w:color="auto"/>
              <w:bottom w:val="single" w:sz="6" w:space="0" w:color="auto"/>
              <w:right w:val="single" w:sz="4" w:space="0" w:color="auto"/>
            </w:tcBorders>
            <w:hideMark/>
          </w:tcPr>
          <w:p w:rsidR="004D542C" w:rsidRPr="004D542C" w:rsidRDefault="004D542C" w:rsidP="00BF3708">
            <w:pPr>
              <w:jc w:val="both"/>
              <w:rPr>
                <w:rFonts w:ascii="標楷體" w:eastAsia="標楷體" w:hAnsi="標楷體"/>
                <w:bCs/>
              </w:rPr>
            </w:pPr>
            <w:r w:rsidRPr="004D542C">
              <w:rPr>
                <w:rFonts w:ascii="標楷體" w:eastAsia="標楷體" w:hAnsi="標楷體" w:hint="eastAsia"/>
                <w:bCs/>
              </w:rPr>
              <w:t>馬祖坑道、特殊營區，可以借鏡上海觀光隧道賦予新生命，尤其國軍</w:t>
            </w:r>
            <w:proofErr w:type="gramStart"/>
            <w:r w:rsidRPr="004D542C">
              <w:rPr>
                <w:rFonts w:ascii="標楷體" w:eastAsia="標楷體" w:hAnsi="標楷體" w:hint="eastAsia"/>
                <w:bCs/>
              </w:rPr>
              <w:t>精減</w:t>
            </w:r>
            <w:proofErr w:type="gramEnd"/>
            <w:r w:rsidRPr="004D542C">
              <w:rPr>
                <w:rFonts w:ascii="標楷體" w:eastAsia="標楷體" w:hAnsi="標楷體" w:hint="eastAsia"/>
                <w:bCs/>
              </w:rPr>
              <w:t xml:space="preserve">後更成為治安死角，將之活化後不但解決治安問題，更可以增加觀光的可看性及產值。 </w:t>
            </w:r>
          </w:p>
        </w:tc>
        <w:tc>
          <w:tcPr>
            <w:tcW w:w="2765" w:type="dxa"/>
            <w:tcBorders>
              <w:top w:val="single" w:sz="6" w:space="0" w:color="auto"/>
              <w:left w:val="single" w:sz="4" w:space="0" w:color="auto"/>
              <w:bottom w:val="single" w:sz="6" w:space="0" w:color="auto"/>
              <w:right w:val="single" w:sz="4" w:space="0" w:color="auto"/>
            </w:tcBorders>
            <w:hideMark/>
          </w:tcPr>
          <w:p w:rsidR="007657A9" w:rsidRPr="007657A9" w:rsidRDefault="007657A9" w:rsidP="007657A9">
            <w:pPr>
              <w:jc w:val="both"/>
              <w:rPr>
                <w:rFonts w:ascii="標楷體" w:eastAsia="標楷體" w:hAnsi="標楷體"/>
                <w:bCs/>
              </w:rPr>
            </w:pPr>
            <w:r w:rsidRPr="007657A9">
              <w:rPr>
                <w:rFonts w:ascii="標楷體" w:eastAsia="標楷體" w:hAnsi="標楷體" w:hint="eastAsia"/>
                <w:bCs/>
              </w:rPr>
              <w:t>1.已於103年6月24日</w:t>
            </w:r>
            <w:proofErr w:type="gramStart"/>
            <w:r w:rsidRPr="007657A9">
              <w:rPr>
                <w:rFonts w:ascii="標楷體" w:eastAsia="標楷體" w:hAnsi="標楷體" w:hint="eastAsia"/>
                <w:bCs/>
              </w:rPr>
              <w:t>連觀遊字</w:t>
            </w:r>
            <w:proofErr w:type="gramEnd"/>
            <w:r w:rsidRPr="007657A9">
              <w:rPr>
                <w:rFonts w:ascii="標楷體" w:eastAsia="標楷體" w:hAnsi="標楷體" w:hint="eastAsia"/>
                <w:bCs/>
              </w:rPr>
              <w:t>第1030024571號函</w:t>
            </w:r>
            <w:proofErr w:type="gramStart"/>
            <w:r w:rsidRPr="007657A9">
              <w:rPr>
                <w:rFonts w:ascii="標楷體" w:eastAsia="標楷體" w:hAnsi="標楷體" w:hint="eastAsia"/>
                <w:bCs/>
              </w:rPr>
              <w:t>函</w:t>
            </w:r>
            <w:proofErr w:type="gramEnd"/>
            <w:r w:rsidRPr="007657A9">
              <w:rPr>
                <w:rFonts w:ascii="標楷體" w:eastAsia="標楷體" w:hAnsi="標楷體" w:hint="eastAsia"/>
                <w:bCs/>
              </w:rPr>
              <w:t>復。</w:t>
            </w:r>
          </w:p>
          <w:p w:rsidR="004D542C" w:rsidRDefault="007657A9" w:rsidP="007657A9">
            <w:pPr>
              <w:jc w:val="both"/>
              <w:rPr>
                <w:rFonts w:ascii="標楷體" w:eastAsia="標楷體" w:hAnsi="標楷體"/>
                <w:bCs/>
              </w:rPr>
            </w:pPr>
            <w:r w:rsidRPr="007657A9">
              <w:rPr>
                <w:rFonts w:ascii="標楷體" w:eastAsia="標楷體" w:hAnsi="標楷體" w:hint="eastAsia"/>
                <w:bCs/>
              </w:rPr>
              <w:t>2.103年已爭取營建署經費辦理「</w:t>
            </w:r>
            <w:proofErr w:type="gramStart"/>
            <w:r w:rsidRPr="007657A9">
              <w:rPr>
                <w:rFonts w:ascii="標楷體" w:eastAsia="標楷體" w:hAnsi="標楷體" w:hint="eastAsia"/>
                <w:bCs/>
              </w:rPr>
              <w:t>腰山營區</w:t>
            </w:r>
            <w:proofErr w:type="gramEnd"/>
            <w:r w:rsidRPr="007657A9">
              <w:rPr>
                <w:rFonts w:ascii="標楷體" w:eastAsia="標楷體" w:hAnsi="標楷體" w:hint="eastAsia"/>
                <w:bCs/>
              </w:rPr>
              <w:t>」、「</w:t>
            </w:r>
            <w:proofErr w:type="gramStart"/>
            <w:r w:rsidRPr="007657A9">
              <w:rPr>
                <w:rFonts w:ascii="標楷體" w:eastAsia="標楷體" w:hAnsi="標楷體" w:hint="eastAsia"/>
                <w:bCs/>
              </w:rPr>
              <w:t>梅石西</w:t>
            </w:r>
            <w:proofErr w:type="gramEnd"/>
            <w:r w:rsidRPr="007657A9">
              <w:rPr>
                <w:rFonts w:ascii="標楷體" w:eastAsia="標楷體" w:hAnsi="標楷體" w:hint="eastAsia"/>
                <w:bCs/>
              </w:rPr>
              <w:t>營區」「</w:t>
            </w:r>
            <w:proofErr w:type="gramStart"/>
            <w:r w:rsidRPr="007657A9">
              <w:rPr>
                <w:rFonts w:ascii="標楷體" w:eastAsia="標楷體" w:hAnsi="標楷體" w:hint="eastAsia"/>
                <w:bCs/>
              </w:rPr>
              <w:t>津沙營區</w:t>
            </w:r>
            <w:proofErr w:type="gramEnd"/>
            <w:r w:rsidRPr="007657A9">
              <w:rPr>
                <w:rFonts w:ascii="標楷體" w:eastAsia="標楷體" w:hAnsi="標楷體" w:hint="eastAsia"/>
                <w:bCs/>
              </w:rPr>
              <w:t>」、「</w:t>
            </w:r>
            <w:proofErr w:type="gramStart"/>
            <w:r w:rsidRPr="007657A9">
              <w:rPr>
                <w:rFonts w:ascii="標楷體" w:eastAsia="標楷體" w:hAnsi="標楷體" w:hint="eastAsia"/>
                <w:bCs/>
              </w:rPr>
              <w:t>津沙東</w:t>
            </w:r>
            <w:proofErr w:type="gramEnd"/>
            <w:r w:rsidRPr="007657A9">
              <w:rPr>
                <w:rFonts w:ascii="標楷體" w:eastAsia="標楷體" w:hAnsi="標楷體" w:hint="eastAsia"/>
                <w:bCs/>
              </w:rPr>
              <w:t>營區」規劃設計，以增加觀光資源，惟考量開發經費龐大，將以委外經營及民間BOT模式進行開發。</w:t>
            </w:r>
          </w:p>
        </w:tc>
        <w:tc>
          <w:tcPr>
            <w:tcW w:w="935" w:type="dxa"/>
            <w:tcBorders>
              <w:top w:val="single" w:sz="6" w:space="0" w:color="auto"/>
              <w:left w:val="single" w:sz="4" w:space="0" w:color="auto"/>
              <w:bottom w:val="single" w:sz="6" w:space="0" w:color="auto"/>
              <w:right w:val="single" w:sz="4" w:space="0" w:color="auto"/>
            </w:tcBorders>
            <w:hideMark/>
          </w:tcPr>
          <w:p w:rsidR="009B620D" w:rsidRDefault="009B620D" w:rsidP="009B620D">
            <w:pPr>
              <w:jc w:val="center"/>
              <w:rPr>
                <w:rFonts w:ascii="標楷體" w:eastAsia="標楷體" w:hAnsi="標楷體" w:hint="eastAsia"/>
                <w:bCs/>
              </w:rPr>
            </w:pPr>
            <w:r>
              <w:rPr>
                <w:rFonts w:ascii="標楷體" w:eastAsia="標楷體" w:hAnsi="標楷體" w:hint="eastAsia"/>
                <w:bCs/>
              </w:rPr>
              <w:t>請同意</w:t>
            </w:r>
          </w:p>
          <w:p w:rsidR="004D542C" w:rsidRPr="007657A9" w:rsidRDefault="007657A9" w:rsidP="009B620D">
            <w:pPr>
              <w:jc w:val="center"/>
              <w:rPr>
                <w:rFonts w:ascii="標楷體" w:eastAsia="標楷體" w:hAnsi="標楷體"/>
                <w:bCs/>
              </w:rPr>
            </w:pPr>
            <w:r w:rsidRPr="007657A9">
              <w:rPr>
                <w:rFonts w:ascii="標楷體" w:eastAsia="標楷體" w:hAnsi="標楷體" w:hint="eastAsia"/>
                <w:bCs/>
              </w:rPr>
              <w:t>結案</w:t>
            </w:r>
          </w:p>
        </w:tc>
      </w:tr>
      <w:tr w:rsidR="004D542C" w:rsidTr="004D542C">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4D542C" w:rsidRDefault="004D542C" w:rsidP="00BF3708">
            <w:pPr>
              <w:rPr>
                <w:rFonts w:ascii="標楷體" w:eastAsia="標楷體" w:hAnsi="標楷體"/>
                <w:bCs/>
              </w:rPr>
            </w:pPr>
          </w:p>
        </w:tc>
        <w:tc>
          <w:tcPr>
            <w:tcW w:w="1025" w:type="dxa"/>
            <w:tcBorders>
              <w:top w:val="single" w:sz="6" w:space="0" w:color="auto"/>
              <w:left w:val="single" w:sz="4" w:space="0" w:color="auto"/>
              <w:bottom w:val="single" w:sz="6" w:space="0" w:color="auto"/>
              <w:right w:val="single" w:sz="4" w:space="0" w:color="auto"/>
            </w:tcBorders>
            <w:hideMark/>
          </w:tcPr>
          <w:p w:rsidR="004D542C" w:rsidRPr="004D542C" w:rsidRDefault="004D542C" w:rsidP="00BF3708">
            <w:pPr>
              <w:jc w:val="both"/>
              <w:rPr>
                <w:rFonts w:ascii="標楷體" w:eastAsia="標楷體" w:hAnsi="標楷體"/>
                <w:bCs/>
              </w:rPr>
            </w:pPr>
            <w:r w:rsidRPr="004D542C">
              <w:rPr>
                <w:rFonts w:ascii="標楷體" w:eastAsia="標楷體" w:hAnsi="標楷體" w:hint="eastAsia"/>
                <w:bCs/>
              </w:rPr>
              <w:t xml:space="preserve">陳貴忠議長 </w:t>
            </w:r>
          </w:p>
        </w:tc>
        <w:tc>
          <w:tcPr>
            <w:tcW w:w="1115" w:type="dxa"/>
            <w:tcBorders>
              <w:top w:val="single" w:sz="6" w:space="0" w:color="auto"/>
              <w:left w:val="single" w:sz="4" w:space="0" w:color="auto"/>
              <w:bottom w:val="single" w:sz="6" w:space="0" w:color="auto"/>
              <w:right w:val="single" w:sz="4" w:space="0" w:color="auto"/>
            </w:tcBorders>
            <w:hideMark/>
          </w:tcPr>
          <w:p w:rsidR="004D542C" w:rsidRPr="004D542C" w:rsidRDefault="004D542C" w:rsidP="00BF3708">
            <w:pPr>
              <w:jc w:val="both"/>
            </w:pPr>
            <w:r w:rsidRPr="004D542C">
              <w:rPr>
                <w:rFonts w:ascii="標楷體" w:eastAsia="標楷體" w:hAnsi="標楷體" w:hint="eastAsia"/>
                <w:bCs/>
              </w:rPr>
              <w:t>張永江議員</w:t>
            </w:r>
          </w:p>
        </w:tc>
        <w:tc>
          <w:tcPr>
            <w:tcW w:w="2225" w:type="dxa"/>
            <w:tcBorders>
              <w:top w:val="single" w:sz="6" w:space="0" w:color="auto"/>
              <w:left w:val="single" w:sz="4" w:space="0" w:color="auto"/>
              <w:bottom w:val="single" w:sz="6" w:space="0" w:color="auto"/>
              <w:right w:val="single" w:sz="4" w:space="0" w:color="auto"/>
            </w:tcBorders>
            <w:hideMark/>
          </w:tcPr>
          <w:p w:rsidR="004D542C" w:rsidRPr="004D542C" w:rsidRDefault="004D542C" w:rsidP="00BF3708">
            <w:pPr>
              <w:jc w:val="both"/>
              <w:rPr>
                <w:rFonts w:ascii="標楷體" w:eastAsia="標楷體" w:hAnsi="標楷體"/>
                <w:bCs/>
              </w:rPr>
            </w:pPr>
            <w:r w:rsidRPr="004D542C">
              <w:rPr>
                <w:rFonts w:ascii="標楷體" w:eastAsia="標楷體" w:hAnsi="標楷體" w:hint="eastAsia"/>
                <w:bCs/>
              </w:rPr>
              <w:t xml:space="preserve">請縣府興建北竿鄉橋仔村聚落觀光入口意向，帶動橋仔漁村產業聚落內涵與觀光價值。 </w:t>
            </w:r>
          </w:p>
        </w:tc>
        <w:tc>
          <w:tcPr>
            <w:tcW w:w="2765" w:type="dxa"/>
            <w:tcBorders>
              <w:top w:val="single" w:sz="6" w:space="0" w:color="auto"/>
              <w:left w:val="single" w:sz="4" w:space="0" w:color="auto"/>
              <w:bottom w:val="single" w:sz="6" w:space="0" w:color="auto"/>
              <w:right w:val="single" w:sz="4" w:space="0" w:color="auto"/>
            </w:tcBorders>
            <w:hideMark/>
          </w:tcPr>
          <w:p w:rsidR="004D542C" w:rsidRDefault="00F262EF" w:rsidP="00BF3708">
            <w:pPr>
              <w:jc w:val="both"/>
              <w:rPr>
                <w:rFonts w:ascii="標楷體" w:eastAsia="標楷體" w:hAnsi="標楷體"/>
                <w:bCs/>
              </w:rPr>
            </w:pPr>
            <w:r w:rsidRPr="00F262EF">
              <w:rPr>
                <w:rFonts w:ascii="標楷體" w:eastAsia="標楷體" w:hAnsi="標楷體" w:hint="eastAsia"/>
                <w:bCs/>
              </w:rPr>
              <w:t>1.本府建設局已向漁業署爭取經費執行「橋仔多功能休閒漁港計畫」，待核定後可</w:t>
            </w:r>
            <w:proofErr w:type="gramStart"/>
            <w:r w:rsidRPr="00F262EF">
              <w:rPr>
                <w:rFonts w:ascii="標楷體" w:eastAsia="標楷體" w:hAnsi="標楷體" w:hint="eastAsia"/>
                <w:bCs/>
              </w:rPr>
              <w:t>健全橋</w:t>
            </w:r>
            <w:proofErr w:type="gramEnd"/>
            <w:r w:rsidRPr="00F262EF">
              <w:rPr>
                <w:rFonts w:ascii="標楷體" w:eastAsia="標楷體" w:hAnsi="標楷體" w:hint="eastAsia"/>
                <w:bCs/>
              </w:rPr>
              <w:t>仔漁港功能，帶動聚落發展。</w:t>
            </w:r>
          </w:p>
        </w:tc>
        <w:tc>
          <w:tcPr>
            <w:tcW w:w="935" w:type="dxa"/>
            <w:tcBorders>
              <w:top w:val="single" w:sz="6" w:space="0" w:color="auto"/>
              <w:left w:val="single" w:sz="4" w:space="0" w:color="auto"/>
              <w:bottom w:val="single" w:sz="6" w:space="0" w:color="auto"/>
              <w:right w:val="single" w:sz="4" w:space="0" w:color="auto"/>
            </w:tcBorders>
            <w:hideMark/>
          </w:tcPr>
          <w:p w:rsidR="004D542C" w:rsidRDefault="00F262EF" w:rsidP="00BF3708">
            <w:pPr>
              <w:rPr>
                <w:sz w:val="20"/>
                <w:szCs w:val="20"/>
              </w:rPr>
            </w:pPr>
            <w:r w:rsidRPr="007657A9">
              <w:rPr>
                <w:rFonts w:ascii="標楷體" w:eastAsia="標楷體" w:hAnsi="標楷體" w:hint="eastAsia"/>
                <w:bCs/>
              </w:rPr>
              <w:t>繼續列管</w:t>
            </w:r>
          </w:p>
        </w:tc>
      </w:tr>
      <w:tr w:rsidR="004D542C" w:rsidTr="004D542C">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4D542C" w:rsidRDefault="004D542C" w:rsidP="00BF3708">
            <w:pPr>
              <w:rPr>
                <w:rFonts w:ascii="標楷體" w:eastAsia="標楷體" w:hAnsi="標楷體"/>
                <w:bCs/>
              </w:rPr>
            </w:pPr>
          </w:p>
        </w:tc>
        <w:tc>
          <w:tcPr>
            <w:tcW w:w="1025" w:type="dxa"/>
            <w:tcBorders>
              <w:top w:val="single" w:sz="6" w:space="0" w:color="auto"/>
              <w:left w:val="single" w:sz="4" w:space="0" w:color="auto"/>
              <w:bottom w:val="single" w:sz="6" w:space="0" w:color="auto"/>
              <w:right w:val="single" w:sz="4" w:space="0" w:color="auto"/>
            </w:tcBorders>
            <w:hideMark/>
          </w:tcPr>
          <w:p w:rsidR="004D542C" w:rsidRDefault="004D542C" w:rsidP="00BF3708">
            <w:pPr>
              <w:jc w:val="both"/>
              <w:rPr>
                <w:rFonts w:ascii="標楷體" w:eastAsia="標楷體" w:hAnsi="標楷體"/>
                <w:bCs/>
              </w:rPr>
            </w:pPr>
            <w:r>
              <w:rPr>
                <w:rFonts w:ascii="標楷體" w:eastAsia="標楷體" w:hAnsi="標楷體" w:hint="eastAsia"/>
                <w:bCs/>
              </w:rPr>
              <w:t xml:space="preserve">林惠萍議員 </w:t>
            </w:r>
          </w:p>
        </w:tc>
        <w:tc>
          <w:tcPr>
            <w:tcW w:w="1115" w:type="dxa"/>
            <w:tcBorders>
              <w:top w:val="single" w:sz="6" w:space="0" w:color="auto"/>
              <w:left w:val="single" w:sz="4" w:space="0" w:color="auto"/>
              <w:bottom w:val="single" w:sz="6" w:space="0" w:color="auto"/>
              <w:right w:val="single" w:sz="4" w:space="0" w:color="auto"/>
            </w:tcBorders>
            <w:hideMark/>
          </w:tcPr>
          <w:p w:rsidR="004D542C" w:rsidRDefault="004D542C" w:rsidP="00BF3708">
            <w:pPr>
              <w:jc w:val="both"/>
            </w:pPr>
            <w:r>
              <w:rPr>
                <w:rFonts w:ascii="標楷體" w:eastAsia="標楷體" w:hAnsi="標楷體" w:hint="eastAsia"/>
                <w:bCs/>
              </w:rPr>
              <w:t>曹以標副議長</w:t>
            </w:r>
          </w:p>
        </w:tc>
        <w:tc>
          <w:tcPr>
            <w:tcW w:w="2225" w:type="dxa"/>
            <w:tcBorders>
              <w:top w:val="single" w:sz="6" w:space="0" w:color="auto"/>
              <w:left w:val="single" w:sz="4" w:space="0" w:color="auto"/>
              <w:bottom w:val="single" w:sz="6" w:space="0" w:color="auto"/>
              <w:right w:val="single" w:sz="4" w:space="0" w:color="auto"/>
            </w:tcBorders>
            <w:hideMark/>
          </w:tcPr>
          <w:p w:rsidR="004D542C" w:rsidRDefault="004D542C" w:rsidP="00BF3708">
            <w:pPr>
              <w:jc w:val="both"/>
              <w:rPr>
                <w:rFonts w:ascii="標楷體" w:eastAsia="標楷體" w:hAnsi="標楷體"/>
                <w:bCs/>
              </w:rPr>
            </w:pPr>
            <w:r>
              <w:rPr>
                <w:rFonts w:ascii="標楷體" w:eastAsia="標楷體" w:hAnsi="標楷體" w:hint="eastAsia"/>
                <w:bCs/>
              </w:rPr>
              <w:t xml:space="preserve">建請縣府編列經費輔導地區旅館合法化。 </w:t>
            </w:r>
          </w:p>
        </w:tc>
        <w:tc>
          <w:tcPr>
            <w:tcW w:w="2765" w:type="dxa"/>
            <w:tcBorders>
              <w:top w:val="single" w:sz="6" w:space="0" w:color="auto"/>
              <w:left w:val="single" w:sz="4" w:space="0" w:color="auto"/>
              <w:bottom w:val="single" w:sz="6" w:space="0" w:color="auto"/>
              <w:right w:val="single" w:sz="4" w:space="0" w:color="auto"/>
            </w:tcBorders>
            <w:hideMark/>
          </w:tcPr>
          <w:p w:rsidR="00F262EF" w:rsidRPr="00F262EF" w:rsidRDefault="00F262EF" w:rsidP="00F262EF">
            <w:pPr>
              <w:jc w:val="both"/>
              <w:rPr>
                <w:rFonts w:ascii="標楷體" w:eastAsia="標楷體" w:hAnsi="標楷體"/>
                <w:bCs/>
              </w:rPr>
            </w:pPr>
            <w:r w:rsidRPr="00F262EF">
              <w:rPr>
                <w:rFonts w:ascii="標楷體" w:eastAsia="標楷體" w:hAnsi="標楷體" w:hint="eastAsia"/>
                <w:bCs/>
              </w:rPr>
              <w:t>1.觀光客成長，住宿需求增加，本府於102.103年度，編列經費獎助合法申請、經營，總計合法申請27家，增加102間客房。</w:t>
            </w:r>
          </w:p>
          <w:p w:rsidR="004D542C" w:rsidRPr="009B620D" w:rsidRDefault="00F262EF" w:rsidP="00F262EF">
            <w:pPr>
              <w:jc w:val="both"/>
              <w:rPr>
                <w:rFonts w:ascii="標楷體" w:eastAsia="標楷體" w:hAnsi="標楷體"/>
                <w:bCs/>
              </w:rPr>
            </w:pPr>
            <w:r w:rsidRPr="00F262EF">
              <w:rPr>
                <w:rFonts w:ascii="標楷體" w:eastAsia="標楷體" w:hAnsi="標楷體" w:hint="eastAsia"/>
                <w:bCs/>
              </w:rPr>
              <w:lastRenderedPageBreak/>
              <w:t>2.原編列</w:t>
            </w:r>
            <w:proofErr w:type="gramStart"/>
            <w:r w:rsidRPr="00F262EF">
              <w:rPr>
                <w:rFonts w:ascii="標楷體" w:eastAsia="標楷體" w:hAnsi="標楷體" w:hint="eastAsia"/>
                <w:bCs/>
              </w:rPr>
              <w:t>104</w:t>
            </w:r>
            <w:proofErr w:type="gramEnd"/>
            <w:r w:rsidRPr="00F262EF">
              <w:rPr>
                <w:rFonts w:ascii="標楷體" w:eastAsia="標楷體" w:hAnsi="標楷體" w:hint="eastAsia"/>
                <w:bCs/>
              </w:rPr>
              <w:t>年度預算內執行，經府內檢討預算審核結果予以刪除。</w:t>
            </w:r>
          </w:p>
        </w:tc>
        <w:tc>
          <w:tcPr>
            <w:tcW w:w="935" w:type="dxa"/>
            <w:tcBorders>
              <w:top w:val="single" w:sz="6" w:space="0" w:color="auto"/>
              <w:left w:val="single" w:sz="4" w:space="0" w:color="auto"/>
              <w:bottom w:val="single" w:sz="6" w:space="0" w:color="auto"/>
              <w:right w:val="single" w:sz="4" w:space="0" w:color="auto"/>
            </w:tcBorders>
            <w:hideMark/>
          </w:tcPr>
          <w:p w:rsidR="004D542C" w:rsidRDefault="009B620D" w:rsidP="009B620D">
            <w:pPr>
              <w:jc w:val="center"/>
              <w:rPr>
                <w:sz w:val="20"/>
                <w:szCs w:val="20"/>
              </w:rPr>
            </w:pPr>
            <w:r>
              <w:rPr>
                <w:rFonts w:ascii="標楷體" w:eastAsia="標楷體" w:hAnsi="標楷體" w:hint="eastAsia"/>
                <w:bCs/>
              </w:rPr>
              <w:lastRenderedPageBreak/>
              <w:t>請同意</w:t>
            </w:r>
            <w:r w:rsidR="00F262EF" w:rsidRPr="007657A9">
              <w:rPr>
                <w:rFonts w:ascii="標楷體" w:eastAsia="標楷體" w:hAnsi="標楷體" w:hint="eastAsia"/>
                <w:bCs/>
              </w:rPr>
              <w:t>結案</w:t>
            </w:r>
          </w:p>
        </w:tc>
      </w:tr>
    </w:tbl>
    <w:p w:rsidR="008B11B3" w:rsidRDefault="008B11B3" w:rsidP="0037700B">
      <w:pPr>
        <w:rPr>
          <w:rFonts w:ascii="新細明體" w:hAnsi="新細明體" w:cs="新細明體"/>
        </w:rPr>
      </w:pPr>
    </w:p>
    <w:p w:rsidR="008B11B3" w:rsidRDefault="008B11B3" w:rsidP="0037700B">
      <w:pPr>
        <w:rPr>
          <w:rFonts w:ascii="新細明體" w:hAnsi="新細明體" w:cs="新細明體"/>
        </w:rPr>
      </w:pPr>
    </w:p>
    <w:p w:rsidR="008B11B3" w:rsidRDefault="008B11B3" w:rsidP="0037700B">
      <w:pPr>
        <w:rPr>
          <w:rFonts w:ascii="新細明體" w:hAnsi="新細明體" w:cs="新細明體"/>
        </w:rPr>
      </w:pPr>
    </w:p>
    <w:p w:rsidR="008B11B3" w:rsidRDefault="008B11B3" w:rsidP="0037700B">
      <w:pPr>
        <w:rPr>
          <w:rFonts w:ascii="新細明體" w:hAnsi="新細明體" w:cs="新細明體"/>
        </w:rPr>
      </w:pPr>
    </w:p>
    <w:p w:rsidR="008B11B3" w:rsidRDefault="008B11B3" w:rsidP="0037700B">
      <w:pPr>
        <w:rPr>
          <w:rFonts w:ascii="新細明體" w:hAnsi="新細明體" w:cs="新細明體"/>
        </w:rPr>
      </w:pPr>
    </w:p>
    <w:p w:rsidR="008B11B3" w:rsidRDefault="008B11B3" w:rsidP="0037700B">
      <w:pPr>
        <w:rPr>
          <w:rFonts w:ascii="新細明體" w:hAnsi="新細明體" w:cs="新細明體"/>
        </w:rPr>
      </w:pPr>
    </w:p>
    <w:p w:rsidR="008B11B3" w:rsidRDefault="008B11B3" w:rsidP="0037700B">
      <w:pPr>
        <w:rPr>
          <w:rFonts w:ascii="新細明體" w:hAnsi="新細明體" w:cs="新細明體"/>
        </w:rPr>
      </w:pPr>
    </w:p>
    <w:p w:rsidR="008B11B3" w:rsidRDefault="008B11B3" w:rsidP="0037700B">
      <w:pPr>
        <w:rPr>
          <w:rFonts w:ascii="新細明體" w:hAnsi="新細明體" w:cs="新細明體"/>
        </w:rPr>
      </w:pPr>
    </w:p>
    <w:p w:rsidR="008B11B3" w:rsidRDefault="008B11B3" w:rsidP="0037700B">
      <w:pPr>
        <w:rPr>
          <w:rFonts w:ascii="新細明體" w:hAnsi="新細明體" w:cs="新細明體"/>
        </w:rPr>
      </w:pPr>
    </w:p>
    <w:p w:rsidR="008B11B3" w:rsidRDefault="008B11B3" w:rsidP="0037700B">
      <w:pPr>
        <w:rPr>
          <w:rFonts w:ascii="新細明體" w:hAnsi="新細明體" w:cs="新細明體"/>
        </w:rPr>
      </w:pPr>
    </w:p>
    <w:p w:rsidR="008B11B3" w:rsidRDefault="008B11B3" w:rsidP="0037700B">
      <w:pPr>
        <w:rPr>
          <w:rFonts w:ascii="新細明體" w:hAnsi="新細明體" w:cs="新細明體"/>
        </w:rPr>
      </w:pPr>
    </w:p>
    <w:p w:rsidR="008B11B3" w:rsidRDefault="008B11B3" w:rsidP="0037700B">
      <w:pPr>
        <w:rPr>
          <w:rFonts w:ascii="新細明體" w:hAnsi="新細明體" w:cs="新細明體"/>
        </w:rPr>
      </w:pPr>
    </w:p>
    <w:p w:rsidR="008B11B3" w:rsidRDefault="008B11B3" w:rsidP="0037700B">
      <w:pPr>
        <w:rPr>
          <w:rFonts w:ascii="新細明體" w:hAnsi="新細明體" w:cs="新細明體"/>
        </w:rPr>
      </w:pPr>
    </w:p>
    <w:p w:rsidR="008B11B3" w:rsidRDefault="008B11B3" w:rsidP="0037700B">
      <w:pPr>
        <w:rPr>
          <w:rFonts w:ascii="新細明體" w:hAnsi="新細明體" w:cs="新細明體"/>
        </w:rPr>
      </w:pPr>
    </w:p>
    <w:p w:rsidR="008B11B3" w:rsidRDefault="008B11B3" w:rsidP="0037700B">
      <w:pPr>
        <w:rPr>
          <w:rFonts w:ascii="新細明體" w:hAnsi="新細明體" w:cs="新細明體"/>
        </w:rPr>
      </w:pPr>
    </w:p>
    <w:p w:rsidR="008B11B3" w:rsidRDefault="008B11B3" w:rsidP="0037700B">
      <w:pPr>
        <w:rPr>
          <w:rFonts w:ascii="新細明體" w:hAnsi="新細明體" w:cs="新細明體"/>
        </w:rPr>
      </w:pPr>
    </w:p>
    <w:p w:rsidR="008B11B3" w:rsidRDefault="008B11B3" w:rsidP="0037700B">
      <w:pPr>
        <w:rPr>
          <w:rFonts w:ascii="新細明體" w:hAnsi="新細明體" w:cs="新細明體"/>
        </w:rPr>
      </w:pPr>
    </w:p>
    <w:p w:rsidR="008B11B3" w:rsidRDefault="008B11B3" w:rsidP="0037700B">
      <w:pPr>
        <w:rPr>
          <w:rFonts w:ascii="新細明體" w:hAnsi="新細明體" w:cs="新細明體"/>
        </w:rPr>
      </w:pPr>
    </w:p>
    <w:p w:rsidR="008B11B3" w:rsidRDefault="008B11B3" w:rsidP="0037700B">
      <w:pPr>
        <w:rPr>
          <w:rFonts w:ascii="新細明體" w:hAnsi="新細明體" w:cs="新細明體"/>
        </w:rPr>
      </w:pPr>
    </w:p>
    <w:p w:rsidR="008B11B3" w:rsidRDefault="008B11B3" w:rsidP="0037700B">
      <w:pPr>
        <w:rPr>
          <w:rFonts w:ascii="新細明體" w:hAnsi="新細明體" w:cs="新細明體"/>
        </w:rPr>
      </w:pPr>
    </w:p>
    <w:p w:rsidR="008B11B3" w:rsidRDefault="008B11B3" w:rsidP="0037700B">
      <w:pPr>
        <w:rPr>
          <w:rFonts w:ascii="新細明體" w:hAnsi="新細明體" w:cs="新細明體"/>
        </w:rPr>
      </w:pPr>
    </w:p>
    <w:p w:rsidR="008B11B3" w:rsidRDefault="008B11B3" w:rsidP="0037700B">
      <w:pPr>
        <w:rPr>
          <w:rFonts w:ascii="新細明體" w:hAnsi="新細明體" w:cs="新細明體"/>
        </w:rPr>
      </w:pPr>
    </w:p>
    <w:p w:rsidR="008B11B3" w:rsidRDefault="008B11B3" w:rsidP="0037700B">
      <w:pPr>
        <w:rPr>
          <w:rFonts w:ascii="新細明體" w:hAnsi="新細明體" w:cs="新細明體"/>
        </w:rPr>
      </w:pPr>
    </w:p>
    <w:p w:rsidR="008B11B3" w:rsidRDefault="008B11B3" w:rsidP="0037700B">
      <w:pPr>
        <w:rPr>
          <w:rFonts w:ascii="新細明體" w:hAnsi="新細明體" w:cs="新細明體"/>
        </w:rPr>
      </w:pPr>
    </w:p>
    <w:p w:rsidR="008B11B3" w:rsidRDefault="008B11B3" w:rsidP="0037700B">
      <w:pPr>
        <w:rPr>
          <w:rFonts w:ascii="新細明體" w:hAnsi="新細明體" w:cs="新細明體"/>
        </w:rPr>
      </w:pPr>
    </w:p>
    <w:p w:rsidR="008B11B3" w:rsidRDefault="008B11B3" w:rsidP="0037700B">
      <w:pPr>
        <w:rPr>
          <w:rFonts w:ascii="新細明體" w:hAnsi="新細明體" w:cs="新細明體"/>
        </w:rPr>
      </w:pPr>
    </w:p>
    <w:p w:rsidR="008B11B3" w:rsidRDefault="008B11B3" w:rsidP="0037700B">
      <w:pPr>
        <w:rPr>
          <w:rFonts w:ascii="新細明體" w:hAnsi="新細明體" w:cs="新細明體"/>
        </w:rPr>
      </w:pPr>
    </w:p>
    <w:p w:rsidR="008B11B3" w:rsidRDefault="008B11B3" w:rsidP="0037700B">
      <w:pPr>
        <w:rPr>
          <w:rFonts w:ascii="新細明體" w:hAnsi="新細明體" w:cs="新細明體"/>
        </w:rPr>
      </w:pPr>
    </w:p>
    <w:p w:rsidR="008B11B3" w:rsidRDefault="008B11B3" w:rsidP="0037700B">
      <w:pPr>
        <w:rPr>
          <w:rFonts w:ascii="新細明體" w:hAnsi="新細明體" w:cs="新細明體"/>
        </w:rPr>
      </w:pPr>
    </w:p>
    <w:p w:rsidR="008B11B3" w:rsidRDefault="008B11B3" w:rsidP="0037700B">
      <w:pPr>
        <w:rPr>
          <w:rFonts w:ascii="新細明體" w:hAnsi="新細明體" w:cs="新細明體"/>
        </w:rPr>
      </w:pPr>
    </w:p>
    <w:p w:rsidR="008B11B3" w:rsidRDefault="008B11B3" w:rsidP="0037700B">
      <w:pPr>
        <w:rPr>
          <w:rFonts w:ascii="新細明體" w:hAnsi="新細明體" w:cs="新細明體"/>
        </w:rPr>
      </w:pPr>
    </w:p>
    <w:p w:rsidR="008B11B3" w:rsidRDefault="008B11B3" w:rsidP="0037700B">
      <w:pPr>
        <w:rPr>
          <w:rFonts w:ascii="新細明體" w:hAnsi="新細明體" w:cs="新細明體"/>
        </w:rPr>
      </w:pPr>
    </w:p>
    <w:p w:rsidR="008B11B3" w:rsidRPr="008B11B3" w:rsidRDefault="0037700B">
      <w:pPr>
        <w:rPr>
          <w:rFonts w:ascii="新細明體" w:hAnsi="新細明體" w:cs="新細明體"/>
          <w:vanish/>
        </w:rPr>
      </w:pPr>
      <w:r>
        <w:rPr>
          <w:rFonts w:ascii="新細明體" w:hAnsi="新細明體" w:cs="新細明體" w:hint="eastAsia"/>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463"/>
        <w:gridCol w:w="1025"/>
        <w:gridCol w:w="1115"/>
        <w:gridCol w:w="2225"/>
        <w:gridCol w:w="2765"/>
        <w:gridCol w:w="935"/>
      </w:tblGrid>
      <w:tr w:rsidR="008B11B3" w:rsidTr="00AA2608">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B11B3" w:rsidRDefault="008B11B3" w:rsidP="00AA2608">
            <w:pPr>
              <w:jc w:val="distribute"/>
            </w:pPr>
            <w:r>
              <w:rPr>
                <w:rFonts w:ascii="標楷體" w:eastAsia="標楷體" w:hAnsi="標楷體" w:hint="eastAsia"/>
                <w:b/>
                <w:bCs/>
                <w:sz w:val="28"/>
                <w:szCs w:val="28"/>
              </w:rPr>
              <w:lastRenderedPageBreak/>
              <w:t>連江縣議會第五屆第十次定期大會決議及質詢案執行情形</w:t>
            </w:r>
          </w:p>
        </w:tc>
      </w:tr>
      <w:tr w:rsidR="008B11B3" w:rsidTr="00AA2608">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B11B3" w:rsidRDefault="008B11B3" w:rsidP="00AA2608">
            <w:pPr>
              <w:rPr>
                <w:rFonts w:ascii="標楷體" w:eastAsia="標楷體" w:hAnsi="標楷體"/>
                <w:bCs/>
              </w:rPr>
            </w:pPr>
            <w:r>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center"/>
              <w:rPr>
                <w:rFonts w:ascii="標楷體" w:eastAsia="標楷體" w:hAnsi="標楷體"/>
                <w:bCs/>
              </w:rPr>
            </w:pPr>
            <w:r>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備考</w:t>
            </w:r>
          </w:p>
        </w:tc>
      </w:tr>
      <w:tr w:rsidR="008B11B3" w:rsidTr="00AA2608">
        <w:trPr>
          <w:trHeight w:val="705"/>
        </w:trPr>
        <w:tc>
          <w:tcPr>
            <w:tcW w:w="468"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11B3" w:rsidRDefault="008B11B3" w:rsidP="00AA2608">
            <w:pPr>
              <w:jc w:val="center"/>
              <w:rPr>
                <w:rFonts w:ascii="標楷體" w:eastAsia="標楷體" w:hAnsi="標楷體"/>
                <w:bCs/>
              </w:rPr>
            </w:pPr>
            <w:r>
              <w:rPr>
                <w:rFonts w:ascii="標楷體" w:eastAsia="標楷體" w:hAnsi="標楷體" w:hint="eastAsia"/>
                <w:bCs/>
              </w:rPr>
              <w:t>民政局 部門</w:t>
            </w:r>
          </w:p>
        </w:tc>
        <w:tc>
          <w:tcPr>
            <w:tcW w:w="180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rPr>
                <w:rFonts w:ascii="標楷體" w:eastAsia="標楷體" w:hAnsi="標楷體"/>
                <w:bCs/>
              </w:rPr>
            </w:pPr>
            <w:r>
              <w:rPr>
                <w:rFonts w:ascii="標楷體" w:eastAsia="標楷體" w:hAnsi="標楷體" w:hint="eastAsia"/>
                <w:bCs/>
              </w:rPr>
              <w:t xml:space="preserve">曹以標副議長 </w:t>
            </w:r>
          </w:p>
        </w:tc>
        <w:tc>
          <w:tcPr>
            <w:tcW w:w="198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pPr>
            <w:r>
              <w:rPr>
                <w:rFonts w:ascii="標楷體" w:eastAsia="標楷體" w:hAnsi="標楷體" w:hint="eastAsia"/>
                <w:bCs/>
              </w:rPr>
              <w:t>王長明議員</w:t>
            </w:r>
          </w:p>
        </w:tc>
        <w:tc>
          <w:tcPr>
            <w:tcW w:w="396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rPr>
                <w:rFonts w:ascii="標楷體" w:eastAsia="標楷體" w:hAnsi="標楷體"/>
                <w:bCs/>
              </w:rPr>
            </w:pPr>
            <w:r>
              <w:rPr>
                <w:rFonts w:ascii="標楷體" w:eastAsia="標楷體" w:hAnsi="標楷體" w:hint="eastAsia"/>
                <w:bCs/>
              </w:rPr>
              <w:t>為防止現階段重辦土地總登記爭議之案件增加，請</w:t>
            </w:r>
            <w:proofErr w:type="gramStart"/>
            <w:r>
              <w:rPr>
                <w:rFonts w:ascii="標楷體" w:eastAsia="標楷體" w:hAnsi="標楷體" w:hint="eastAsia"/>
                <w:bCs/>
              </w:rPr>
              <w:t>研</w:t>
            </w:r>
            <w:proofErr w:type="gramEnd"/>
            <w:r>
              <w:rPr>
                <w:rFonts w:ascii="標楷體" w:eastAsia="標楷體" w:hAnsi="標楷體" w:hint="eastAsia"/>
                <w:bCs/>
              </w:rPr>
              <w:t>擬以83年即申請土地測量者至今尚未完結者為優先，</w:t>
            </w:r>
            <w:proofErr w:type="gramStart"/>
            <w:r>
              <w:rPr>
                <w:rFonts w:ascii="標楷體" w:eastAsia="標楷體" w:hAnsi="標楷體" w:hint="eastAsia"/>
                <w:bCs/>
              </w:rPr>
              <w:t>並現仍然</w:t>
            </w:r>
            <w:proofErr w:type="gramEnd"/>
            <w:r>
              <w:rPr>
                <w:rFonts w:ascii="標楷體" w:eastAsia="標楷體" w:hAnsi="標楷體" w:hint="eastAsia"/>
                <w:bCs/>
              </w:rPr>
              <w:t xml:space="preserve">占有事實優先重行依法審查認定，以維護土地合法者之權益。 </w:t>
            </w:r>
          </w:p>
        </w:tc>
        <w:tc>
          <w:tcPr>
            <w:tcW w:w="4320" w:type="dxa"/>
            <w:tcBorders>
              <w:top w:val="single" w:sz="6" w:space="0" w:color="auto"/>
              <w:left w:val="single" w:sz="4" w:space="0" w:color="auto"/>
              <w:bottom w:val="single" w:sz="6" w:space="0" w:color="auto"/>
              <w:right w:val="single" w:sz="4" w:space="0" w:color="auto"/>
            </w:tcBorders>
            <w:hideMark/>
          </w:tcPr>
          <w:p w:rsidR="008B11B3" w:rsidRDefault="00F8214E" w:rsidP="00AA2608">
            <w:pPr>
              <w:jc w:val="both"/>
              <w:rPr>
                <w:rFonts w:ascii="標楷體" w:eastAsia="標楷體" w:hAnsi="標楷體"/>
                <w:bCs/>
              </w:rPr>
            </w:pPr>
            <w:r w:rsidRPr="00F8214E">
              <w:rPr>
                <w:rFonts w:ascii="標楷體" w:eastAsia="標楷體" w:hAnsi="標楷體" w:hint="eastAsia"/>
                <w:bCs/>
              </w:rPr>
              <w:t>業於103年11月25日連</w:t>
            </w:r>
            <w:proofErr w:type="gramStart"/>
            <w:r w:rsidRPr="00F8214E">
              <w:rPr>
                <w:rFonts w:ascii="標楷體" w:eastAsia="標楷體" w:hAnsi="標楷體" w:hint="eastAsia"/>
                <w:bCs/>
              </w:rPr>
              <w:t>民地字第1030048737號</w:t>
            </w:r>
            <w:proofErr w:type="gramEnd"/>
            <w:r w:rsidRPr="00F8214E">
              <w:rPr>
                <w:rFonts w:ascii="標楷體" w:eastAsia="標楷體" w:hAnsi="標楷體" w:hint="eastAsia"/>
                <w:bCs/>
              </w:rPr>
              <w:t>函</w:t>
            </w:r>
            <w:proofErr w:type="gramStart"/>
            <w:r w:rsidRPr="00F8214E">
              <w:rPr>
                <w:rFonts w:ascii="標楷體" w:eastAsia="標楷體" w:hAnsi="標楷體" w:hint="eastAsia"/>
                <w:bCs/>
              </w:rPr>
              <w:t>復曹副</w:t>
            </w:r>
            <w:proofErr w:type="gramEnd"/>
            <w:r w:rsidRPr="00F8214E">
              <w:rPr>
                <w:rFonts w:ascii="標楷體" w:eastAsia="標楷體" w:hAnsi="標楷體" w:hint="eastAsia"/>
                <w:bCs/>
              </w:rPr>
              <w:t>議長並副知連江縣議會「現行處理情形如次：(</w:t>
            </w:r>
            <w:proofErr w:type="gramStart"/>
            <w:r w:rsidRPr="00F8214E">
              <w:rPr>
                <w:rFonts w:ascii="標楷體" w:eastAsia="標楷體" w:hAnsi="標楷體" w:hint="eastAsia"/>
                <w:bCs/>
              </w:rPr>
              <w:t>一</w:t>
            </w:r>
            <w:proofErr w:type="gramEnd"/>
            <w:r w:rsidRPr="00F8214E">
              <w:rPr>
                <w:rFonts w:ascii="標楷體" w:eastAsia="標楷體" w:hAnsi="標楷體" w:hint="eastAsia"/>
                <w:bCs/>
              </w:rPr>
              <w:t>)加速排定</w:t>
            </w:r>
            <w:proofErr w:type="gramStart"/>
            <w:r w:rsidRPr="00F8214E">
              <w:rPr>
                <w:rFonts w:ascii="標楷體" w:eastAsia="標楷體" w:hAnsi="標楷體" w:hint="eastAsia"/>
                <w:bCs/>
              </w:rPr>
              <w:t>複丈期</w:t>
            </w:r>
            <w:proofErr w:type="gramEnd"/>
            <w:r w:rsidRPr="00F8214E">
              <w:rPr>
                <w:rFonts w:ascii="標楷體" w:eastAsia="標楷體" w:hAnsi="標楷體" w:hint="eastAsia"/>
                <w:bCs/>
              </w:rPr>
              <w:t>程通知</w:t>
            </w:r>
            <w:proofErr w:type="gramStart"/>
            <w:r w:rsidRPr="00F8214E">
              <w:rPr>
                <w:rFonts w:ascii="標楷體" w:eastAsia="標楷體" w:hAnsi="標楷體" w:hint="eastAsia"/>
                <w:bCs/>
              </w:rPr>
              <w:t>申請人指界</w:t>
            </w:r>
            <w:proofErr w:type="gramEnd"/>
            <w:r w:rsidRPr="00F8214E">
              <w:rPr>
                <w:rFonts w:ascii="標楷體" w:eastAsia="標楷體" w:hAnsi="標楷體" w:hint="eastAsia"/>
                <w:bCs/>
              </w:rPr>
              <w:t>，以確定土地四至位置，作為申請土地所有權登記審查標的，申請人不到場或到場</w:t>
            </w:r>
            <w:proofErr w:type="gramStart"/>
            <w:r w:rsidRPr="00F8214E">
              <w:rPr>
                <w:rFonts w:ascii="標楷體" w:eastAsia="標楷體" w:hAnsi="標楷體" w:hint="eastAsia"/>
                <w:bCs/>
              </w:rPr>
              <w:t>不指界</w:t>
            </w:r>
            <w:proofErr w:type="gramEnd"/>
            <w:r w:rsidRPr="00F8214E">
              <w:rPr>
                <w:rFonts w:ascii="標楷體" w:eastAsia="標楷體" w:hAnsi="標楷體" w:hint="eastAsia"/>
                <w:bCs/>
              </w:rPr>
              <w:t>，依地籍測量實施規則等相關規定辦理，83年即已申請土地測量至今尚未完結案件，得依申請人請求援用舊測量成果。(二)已完成測量或援用舊測量成果者，皆列為優先案件分案辦理，申請資料完備者，依規定完成登記；資料文件有不齊全者，則通知申請人限期補正，資料文件不符合規定或逾期</w:t>
            </w:r>
            <w:proofErr w:type="gramStart"/>
            <w:r w:rsidRPr="00F8214E">
              <w:rPr>
                <w:rFonts w:ascii="標楷體" w:eastAsia="標楷體" w:hAnsi="標楷體" w:hint="eastAsia"/>
                <w:bCs/>
              </w:rPr>
              <w:t>不</w:t>
            </w:r>
            <w:proofErr w:type="gramEnd"/>
            <w:r w:rsidRPr="00F8214E">
              <w:rPr>
                <w:rFonts w:ascii="標楷體" w:eastAsia="標楷體" w:hAnsi="標楷體" w:hint="eastAsia"/>
                <w:bCs/>
              </w:rPr>
              <w:t>補正、補正不完全者，則依規定駁回申請案。」。</w:t>
            </w:r>
          </w:p>
        </w:tc>
        <w:tc>
          <w:tcPr>
            <w:tcW w:w="1620" w:type="dxa"/>
            <w:tcBorders>
              <w:top w:val="single" w:sz="6" w:space="0" w:color="auto"/>
              <w:left w:val="single" w:sz="4" w:space="0" w:color="auto"/>
              <w:bottom w:val="single" w:sz="6" w:space="0" w:color="auto"/>
              <w:right w:val="single" w:sz="4" w:space="0" w:color="auto"/>
            </w:tcBorders>
            <w:hideMark/>
          </w:tcPr>
          <w:p w:rsidR="008B11B3" w:rsidRDefault="00F8214E" w:rsidP="00AA2608">
            <w:pPr>
              <w:jc w:val="both"/>
              <w:rPr>
                <w:rFonts w:ascii="標楷體" w:eastAsia="標楷體" w:hAnsi="標楷體"/>
                <w:bCs/>
              </w:rPr>
            </w:pPr>
            <w:r w:rsidRPr="00F8214E">
              <w:rPr>
                <w:rFonts w:ascii="標楷體" w:eastAsia="標楷體" w:hAnsi="標楷體" w:hint="eastAsia"/>
                <w:bCs/>
              </w:rPr>
              <w:t>繼續列管</w:t>
            </w:r>
          </w:p>
        </w:tc>
      </w:tr>
      <w:tr w:rsidR="008B11B3" w:rsidTr="00AA2608">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8B11B3" w:rsidRDefault="008B11B3" w:rsidP="00AA2608">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rPr>
                <w:rFonts w:ascii="標楷體" w:eastAsia="標楷體" w:hAnsi="標楷體"/>
                <w:bCs/>
              </w:rPr>
            </w:pPr>
            <w:r>
              <w:rPr>
                <w:rFonts w:ascii="標楷體" w:eastAsia="標楷體" w:hAnsi="標楷體" w:hint="eastAsia"/>
                <w:bCs/>
              </w:rPr>
              <w:t xml:space="preserve">陳貴忠議長 </w:t>
            </w:r>
          </w:p>
        </w:tc>
        <w:tc>
          <w:tcPr>
            <w:tcW w:w="198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pPr>
            <w:r>
              <w:rPr>
                <w:rFonts w:ascii="標楷體" w:eastAsia="標楷體" w:hAnsi="標楷體" w:hint="eastAsia"/>
                <w:bCs/>
              </w:rPr>
              <w:t>張永江議員</w:t>
            </w:r>
          </w:p>
        </w:tc>
        <w:tc>
          <w:tcPr>
            <w:tcW w:w="396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rPr>
                <w:rFonts w:ascii="標楷體" w:eastAsia="標楷體" w:hAnsi="標楷體"/>
                <w:bCs/>
              </w:rPr>
            </w:pPr>
            <w:r>
              <w:rPr>
                <w:rFonts w:ascii="標楷體" w:eastAsia="標楷體" w:hAnsi="標楷體" w:hint="eastAsia"/>
                <w:bCs/>
              </w:rPr>
              <w:t>請規劃興建</w:t>
            </w:r>
            <w:proofErr w:type="gramStart"/>
            <w:r>
              <w:rPr>
                <w:rFonts w:ascii="標楷體" w:eastAsia="標楷體" w:hAnsi="標楷體" w:hint="eastAsia"/>
                <w:bCs/>
              </w:rPr>
              <w:t>后</w:t>
            </w:r>
            <w:proofErr w:type="gramEnd"/>
            <w:r>
              <w:rPr>
                <w:rFonts w:ascii="標楷體" w:eastAsia="標楷體" w:hAnsi="標楷體" w:hint="eastAsia"/>
                <w:bCs/>
              </w:rPr>
              <w:t xml:space="preserve">沃活動中心及村辦公室，落實政府照顧村民政策。 </w:t>
            </w:r>
          </w:p>
        </w:tc>
        <w:tc>
          <w:tcPr>
            <w:tcW w:w="4320" w:type="dxa"/>
            <w:tcBorders>
              <w:top w:val="single" w:sz="6" w:space="0" w:color="auto"/>
              <w:left w:val="single" w:sz="4" w:space="0" w:color="auto"/>
              <w:bottom w:val="single" w:sz="6" w:space="0" w:color="auto"/>
              <w:right w:val="single" w:sz="4" w:space="0" w:color="auto"/>
            </w:tcBorders>
            <w:hideMark/>
          </w:tcPr>
          <w:p w:rsidR="008B11B3" w:rsidRDefault="00591D1D" w:rsidP="00AA2608">
            <w:pPr>
              <w:jc w:val="both"/>
              <w:rPr>
                <w:rFonts w:ascii="標楷體" w:eastAsia="標楷體" w:hAnsi="標楷體"/>
                <w:bCs/>
              </w:rPr>
            </w:pPr>
            <w:r w:rsidRPr="00591D1D">
              <w:rPr>
                <w:rFonts w:ascii="標楷體" w:eastAsia="標楷體" w:hAnsi="標楷體" w:hint="eastAsia"/>
                <w:bCs/>
              </w:rPr>
              <w:t>已於4月7日赴北竿現地會</w:t>
            </w:r>
            <w:proofErr w:type="gramStart"/>
            <w:r w:rsidRPr="00591D1D">
              <w:rPr>
                <w:rFonts w:ascii="標楷體" w:eastAsia="標楷體" w:hAnsi="標楷體" w:hint="eastAsia"/>
                <w:bCs/>
              </w:rPr>
              <w:t>勘</w:t>
            </w:r>
            <w:proofErr w:type="gramEnd"/>
            <w:r w:rsidRPr="00591D1D">
              <w:rPr>
                <w:rFonts w:ascii="標楷體" w:eastAsia="標楷體" w:hAnsi="標楷體" w:hint="eastAsia"/>
                <w:bCs/>
              </w:rPr>
              <w:t>后沃村老人活動中心整建預定地，目前由北竿鄉公所規劃辦理中，視規劃設計報府後補助經費辦理整建工程。</w:t>
            </w:r>
          </w:p>
        </w:tc>
        <w:tc>
          <w:tcPr>
            <w:tcW w:w="162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rPr>
                <w:rFonts w:ascii="標楷體" w:eastAsia="標楷體" w:hAnsi="標楷體"/>
                <w:bCs/>
              </w:rPr>
            </w:pPr>
            <w:r>
              <w:rPr>
                <w:rFonts w:ascii="標楷體" w:eastAsia="標楷體" w:hAnsi="標楷體" w:hint="eastAsia"/>
                <w:bCs/>
              </w:rPr>
              <w:t>繼續列管</w:t>
            </w:r>
          </w:p>
        </w:tc>
      </w:tr>
      <w:tr w:rsidR="008B11B3" w:rsidRPr="00591D1D" w:rsidTr="00AA2608">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8B11B3" w:rsidRDefault="008B11B3" w:rsidP="00AA2608">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rPr>
                <w:rFonts w:ascii="標楷體" w:eastAsia="標楷體" w:hAnsi="標楷體"/>
                <w:bCs/>
              </w:rPr>
            </w:pPr>
            <w:r>
              <w:rPr>
                <w:rFonts w:ascii="標楷體" w:eastAsia="標楷體" w:hAnsi="標楷體" w:hint="eastAsia"/>
                <w:bCs/>
              </w:rPr>
              <w:t xml:space="preserve">陳貴忠議長 </w:t>
            </w:r>
          </w:p>
        </w:tc>
        <w:tc>
          <w:tcPr>
            <w:tcW w:w="198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pPr>
            <w:r>
              <w:rPr>
                <w:rFonts w:ascii="標楷體" w:eastAsia="標楷體" w:hAnsi="標楷體" w:hint="eastAsia"/>
                <w:bCs/>
              </w:rPr>
              <w:t>張永江議員</w:t>
            </w:r>
          </w:p>
        </w:tc>
        <w:tc>
          <w:tcPr>
            <w:tcW w:w="396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rPr>
                <w:rFonts w:ascii="標楷體" w:eastAsia="標楷體" w:hAnsi="標楷體"/>
                <w:bCs/>
              </w:rPr>
            </w:pPr>
            <w:r>
              <w:rPr>
                <w:rFonts w:ascii="標楷體" w:eastAsia="標楷體" w:hAnsi="標楷體" w:hint="eastAsia"/>
                <w:bCs/>
              </w:rPr>
              <w:t xml:space="preserve">請規劃興建白沙活動中心及村辦公室，落實政府照顧村民政策。 </w:t>
            </w:r>
          </w:p>
        </w:tc>
        <w:tc>
          <w:tcPr>
            <w:tcW w:w="4320" w:type="dxa"/>
            <w:tcBorders>
              <w:top w:val="single" w:sz="6" w:space="0" w:color="auto"/>
              <w:left w:val="single" w:sz="4" w:space="0" w:color="auto"/>
              <w:bottom w:val="single" w:sz="6" w:space="0" w:color="auto"/>
              <w:right w:val="single" w:sz="4" w:space="0" w:color="auto"/>
            </w:tcBorders>
            <w:hideMark/>
          </w:tcPr>
          <w:p w:rsidR="008B11B3" w:rsidRDefault="00591D1D" w:rsidP="00AA2608">
            <w:pPr>
              <w:jc w:val="both"/>
              <w:rPr>
                <w:rFonts w:ascii="標楷體" w:eastAsia="標楷體" w:hAnsi="標楷體"/>
                <w:bCs/>
              </w:rPr>
            </w:pPr>
            <w:r w:rsidRPr="00591D1D">
              <w:rPr>
                <w:rFonts w:ascii="標楷體" w:eastAsia="標楷體" w:hAnsi="標楷體" w:hint="eastAsia"/>
                <w:bCs/>
              </w:rPr>
              <w:t>北竿鄉白沙村目前承租民宅設立老人活動中心及村辦公處，已提高補助鄉公所房屋租金，提供空間更</w:t>
            </w:r>
            <w:r w:rsidRPr="00591D1D">
              <w:rPr>
                <w:rFonts w:ascii="標楷體" w:eastAsia="標楷體" w:hAnsi="標楷體" w:hint="eastAsia"/>
                <w:bCs/>
              </w:rPr>
              <w:lastRenderedPageBreak/>
              <w:t>寬大民宅作為老人活動中心，有關老人活動中心興建規劃待鄉公所</w:t>
            </w:r>
            <w:proofErr w:type="gramStart"/>
            <w:r w:rsidRPr="00591D1D">
              <w:rPr>
                <w:rFonts w:ascii="標楷體" w:eastAsia="標楷體" w:hAnsi="標楷體" w:hint="eastAsia"/>
                <w:bCs/>
              </w:rPr>
              <w:t>研</w:t>
            </w:r>
            <w:proofErr w:type="gramEnd"/>
            <w:r w:rsidRPr="00591D1D">
              <w:rPr>
                <w:rFonts w:ascii="標楷體" w:eastAsia="標楷體" w:hAnsi="標楷體" w:hint="eastAsia"/>
                <w:bCs/>
              </w:rPr>
              <w:t>擬地點報府後，再依程序檢討經費編列預算補助。</w:t>
            </w:r>
          </w:p>
        </w:tc>
        <w:tc>
          <w:tcPr>
            <w:tcW w:w="1620" w:type="dxa"/>
            <w:tcBorders>
              <w:top w:val="single" w:sz="6" w:space="0" w:color="auto"/>
              <w:left w:val="single" w:sz="4" w:space="0" w:color="auto"/>
              <w:bottom w:val="single" w:sz="6" w:space="0" w:color="auto"/>
              <w:right w:val="single" w:sz="4" w:space="0" w:color="auto"/>
            </w:tcBorders>
            <w:hideMark/>
          </w:tcPr>
          <w:p w:rsidR="008B11B3" w:rsidRPr="00591D1D" w:rsidRDefault="00591D1D" w:rsidP="00591D1D">
            <w:pPr>
              <w:jc w:val="both"/>
              <w:rPr>
                <w:rFonts w:ascii="標楷體" w:eastAsia="標楷體" w:hAnsi="標楷體"/>
                <w:bCs/>
              </w:rPr>
            </w:pPr>
            <w:r w:rsidRPr="00591D1D">
              <w:rPr>
                <w:rFonts w:ascii="標楷體" w:eastAsia="標楷體" w:hAnsi="標楷體" w:hint="eastAsia"/>
                <w:bCs/>
              </w:rPr>
              <w:lastRenderedPageBreak/>
              <w:t>繼續列管</w:t>
            </w:r>
          </w:p>
        </w:tc>
      </w:tr>
    </w:tbl>
    <w:p w:rsidR="008B11B3" w:rsidRDefault="008B11B3" w:rsidP="008B11B3">
      <w:pPr>
        <w:rPr>
          <w:rFonts w:ascii="新細明體" w:hAnsi="新細明體" w:cs="新細明體"/>
          <w:vanish/>
        </w:rPr>
      </w:pPr>
      <w:r>
        <w:rPr>
          <w:rFonts w:ascii="新細明體" w:hAnsi="新細明體" w:cs="新細明體" w:hint="eastAsia"/>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463"/>
        <w:gridCol w:w="1025"/>
        <w:gridCol w:w="1115"/>
        <w:gridCol w:w="2225"/>
        <w:gridCol w:w="2765"/>
        <w:gridCol w:w="935"/>
      </w:tblGrid>
      <w:tr w:rsidR="008B11B3" w:rsidTr="00AA2608">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B11B3" w:rsidRDefault="008B11B3" w:rsidP="00AA2608">
            <w:pPr>
              <w:jc w:val="distribute"/>
            </w:pPr>
            <w:r>
              <w:rPr>
                <w:rFonts w:ascii="標楷體" w:eastAsia="標楷體" w:hAnsi="標楷體" w:hint="eastAsia"/>
                <w:b/>
                <w:bCs/>
                <w:sz w:val="28"/>
                <w:szCs w:val="28"/>
              </w:rPr>
              <w:lastRenderedPageBreak/>
              <w:t>連江縣議會第五屆第十次定期大會決議及質詢案執行情形</w:t>
            </w:r>
          </w:p>
        </w:tc>
      </w:tr>
      <w:tr w:rsidR="008B11B3" w:rsidTr="00AA2608">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B11B3" w:rsidRDefault="008B11B3" w:rsidP="00AA2608">
            <w:pPr>
              <w:rPr>
                <w:rFonts w:ascii="標楷體" w:eastAsia="標楷體" w:hAnsi="標楷體"/>
                <w:bCs/>
              </w:rPr>
            </w:pPr>
            <w:r>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center"/>
              <w:rPr>
                <w:rFonts w:ascii="標楷體" w:eastAsia="標楷體" w:hAnsi="標楷體"/>
                <w:bCs/>
              </w:rPr>
            </w:pPr>
            <w:r>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備考</w:t>
            </w:r>
          </w:p>
        </w:tc>
      </w:tr>
      <w:tr w:rsidR="008B11B3" w:rsidTr="00AA2608">
        <w:trPr>
          <w:trHeight w:val="705"/>
        </w:trPr>
        <w:tc>
          <w:tcPr>
            <w:tcW w:w="468"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11B3" w:rsidRDefault="008B11B3" w:rsidP="00AA2608">
            <w:pPr>
              <w:jc w:val="center"/>
              <w:rPr>
                <w:rFonts w:ascii="標楷體" w:eastAsia="標楷體" w:hAnsi="標楷體"/>
                <w:bCs/>
              </w:rPr>
            </w:pPr>
            <w:r>
              <w:rPr>
                <w:rFonts w:ascii="標楷體" w:eastAsia="標楷體" w:hAnsi="標楷體" w:hint="eastAsia"/>
                <w:bCs/>
              </w:rPr>
              <w:t>財政局 部門</w:t>
            </w:r>
          </w:p>
        </w:tc>
        <w:tc>
          <w:tcPr>
            <w:tcW w:w="180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rPr>
                <w:rFonts w:ascii="標楷體" w:eastAsia="標楷體" w:hAnsi="標楷體"/>
                <w:bCs/>
              </w:rPr>
            </w:pPr>
            <w:r>
              <w:rPr>
                <w:rFonts w:ascii="標楷體" w:eastAsia="標楷體" w:hAnsi="標楷體" w:hint="eastAsia"/>
                <w:bCs/>
              </w:rPr>
              <w:t xml:space="preserve">王長明議員 </w:t>
            </w:r>
          </w:p>
        </w:tc>
        <w:tc>
          <w:tcPr>
            <w:tcW w:w="198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pPr>
            <w:r>
              <w:rPr>
                <w:rFonts w:ascii="標楷體" w:eastAsia="標楷體" w:hAnsi="標楷體" w:hint="eastAsia"/>
                <w:bCs/>
              </w:rPr>
              <w:t>張永江議員</w:t>
            </w:r>
          </w:p>
        </w:tc>
        <w:tc>
          <w:tcPr>
            <w:tcW w:w="396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rPr>
                <w:rFonts w:ascii="標楷體" w:eastAsia="標楷體" w:hAnsi="標楷體"/>
                <w:bCs/>
              </w:rPr>
            </w:pPr>
            <w:r>
              <w:rPr>
                <w:rFonts w:ascii="標楷體" w:eastAsia="標楷體" w:hAnsi="標楷體" w:hint="eastAsia"/>
                <w:bCs/>
              </w:rPr>
              <w:t>塘</w:t>
            </w:r>
            <w:proofErr w:type="gramStart"/>
            <w:r>
              <w:rPr>
                <w:rFonts w:ascii="標楷體" w:eastAsia="標楷體" w:hAnsi="標楷體" w:hint="eastAsia"/>
                <w:bCs/>
              </w:rPr>
              <w:t>歧</w:t>
            </w:r>
            <w:proofErr w:type="gramEnd"/>
            <w:r>
              <w:rPr>
                <w:rFonts w:ascii="標楷體" w:eastAsia="標楷體" w:hAnsi="標楷體" w:hint="eastAsia"/>
                <w:bCs/>
              </w:rPr>
              <w:t>中正、中山國宅在戰地政務</w:t>
            </w:r>
            <w:proofErr w:type="gramStart"/>
            <w:r>
              <w:rPr>
                <w:rFonts w:ascii="標楷體" w:eastAsia="標楷體" w:hAnsi="標楷體" w:hint="eastAsia"/>
                <w:bCs/>
              </w:rPr>
              <w:t>期間，</w:t>
            </w:r>
            <w:proofErr w:type="gramEnd"/>
            <w:r>
              <w:rPr>
                <w:rFonts w:ascii="標楷體" w:eastAsia="標楷體" w:hAnsi="標楷體" w:hint="eastAsia"/>
                <w:bCs/>
              </w:rPr>
              <w:t xml:space="preserve">政府未依法定程序興建，也未有價購證明取得公有地，依法必須歸還給現住戶。 </w:t>
            </w:r>
          </w:p>
        </w:tc>
        <w:tc>
          <w:tcPr>
            <w:tcW w:w="4320" w:type="dxa"/>
            <w:tcBorders>
              <w:top w:val="single" w:sz="6" w:space="0" w:color="auto"/>
              <w:left w:val="single" w:sz="4" w:space="0" w:color="auto"/>
              <w:bottom w:val="single" w:sz="6" w:space="0" w:color="auto"/>
              <w:right w:val="single" w:sz="4" w:space="0" w:color="auto"/>
            </w:tcBorders>
            <w:hideMark/>
          </w:tcPr>
          <w:p w:rsidR="008B11B3" w:rsidRDefault="00090C87" w:rsidP="00AA2608">
            <w:pPr>
              <w:jc w:val="both"/>
              <w:rPr>
                <w:rFonts w:ascii="標楷體" w:eastAsia="標楷體" w:hAnsi="標楷體"/>
                <w:bCs/>
              </w:rPr>
            </w:pPr>
            <w:r w:rsidRPr="00090C87">
              <w:rPr>
                <w:rFonts w:ascii="標楷體" w:eastAsia="標楷體" w:hAnsi="標楷體" w:hint="eastAsia"/>
                <w:bCs/>
              </w:rPr>
              <w:t>行政院業於103年10月28日以院</w:t>
            </w:r>
            <w:proofErr w:type="gramStart"/>
            <w:r w:rsidRPr="00090C87">
              <w:rPr>
                <w:rFonts w:ascii="標楷體" w:eastAsia="標楷體" w:hAnsi="標楷體" w:hint="eastAsia"/>
                <w:bCs/>
              </w:rPr>
              <w:t>臺</w:t>
            </w:r>
            <w:proofErr w:type="gramEnd"/>
            <w:r w:rsidRPr="00090C87">
              <w:rPr>
                <w:rFonts w:ascii="標楷體" w:eastAsia="標楷體" w:hAnsi="標楷體" w:hint="eastAsia"/>
                <w:bCs/>
              </w:rPr>
              <w:t>建字第1030054726號令訂定發布「馬祖地區土地申請返還實施辦法」，人民申請案件若經依法審查通過，本府將配合辦理後續相關事宜。</w:t>
            </w:r>
          </w:p>
        </w:tc>
        <w:tc>
          <w:tcPr>
            <w:tcW w:w="1620" w:type="dxa"/>
            <w:tcBorders>
              <w:top w:val="single" w:sz="6" w:space="0" w:color="auto"/>
              <w:left w:val="single" w:sz="4" w:space="0" w:color="auto"/>
              <w:bottom w:val="single" w:sz="6" w:space="0" w:color="auto"/>
              <w:right w:val="single" w:sz="4" w:space="0" w:color="auto"/>
            </w:tcBorders>
            <w:hideMark/>
          </w:tcPr>
          <w:p w:rsidR="008B11B3" w:rsidRDefault="002501E9" w:rsidP="002501E9">
            <w:pPr>
              <w:jc w:val="center"/>
              <w:rPr>
                <w:rFonts w:ascii="標楷體" w:eastAsia="標楷體" w:hAnsi="標楷體"/>
                <w:bCs/>
              </w:rPr>
            </w:pPr>
            <w:r>
              <w:rPr>
                <w:rFonts w:ascii="標楷體" w:eastAsia="標楷體" w:hAnsi="標楷體" w:hint="eastAsia"/>
                <w:bCs/>
              </w:rPr>
              <w:t>請同意</w:t>
            </w:r>
            <w:r w:rsidR="008B11B3">
              <w:rPr>
                <w:rFonts w:ascii="標楷體" w:eastAsia="標楷體" w:hAnsi="標楷體" w:hint="eastAsia"/>
                <w:bCs/>
              </w:rPr>
              <w:t>結案</w:t>
            </w:r>
          </w:p>
        </w:tc>
      </w:tr>
    </w:tbl>
    <w:p w:rsidR="008B11B3" w:rsidRDefault="008B11B3" w:rsidP="008B11B3">
      <w:pPr>
        <w:rPr>
          <w:rFonts w:ascii="新細明體" w:hAnsi="新細明體" w:cs="新細明體"/>
          <w:vanish/>
        </w:rPr>
      </w:pPr>
      <w:r>
        <w:rPr>
          <w:rFonts w:ascii="新細明體" w:hAnsi="新細明體" w:cs="新細明體" w:hint="eastAsia"/>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462"/>
        <w:gridCol w:w="1057"/>
        <w:gridCol w:w="1151"/>
        <w:gridCol w:w="2411"/>
        <w:gridCol w:w="2484"/>
        <w:gridCol w:w="963"/>
      </w:tblGrid>
      <w:tr w:rsidR="008B11B3" w:rsidTr="00AA2608">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B11B3" w:rsidRDefault="008B11B3" w:rsidP="00AA2608">
            <w:pPr>
              <w:jc w:val="distribute"/>
            </w:pPr>
            <w:r>
              <w:rPr>
                <w:rFonts w:ascii="標楷體" w:eastAsia="標楷體" w:hAnsi="標楷體" w:hint="eastAsia"/>
                <w:b/>
                <w:bCs/>
                <w:sz w:val="28"/>
                <w:szCs w:val="28"/>
              </w:rPr>
              <w:lastRenderedPageBreak/>
              <w:t>連江縣議會第五屆第十次定期大會決議及質詢案執行情形</w:t>
            </w:r>
          </w:p>
        </w:tc>
      </w:tr>
      <w:tr w:rsidR="008B11B3" w:rsidTr="00AA2608">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B11B3" w:rsidRDefault="008B11B3" w:rsidP="00AA2608">
            <w:pPr>
              <w:rPr>
                <w:rFonts w:ascii="標楷體" w:eastAsia="標楷體" w:hAnsi="標楷體"/>
                <w:bCs/>
              </w:rPr>
            </w:pPr>
            <w:r>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center"/>
              <w:rPr>
                <w:rFonts w:ascii="標楷體" w:eastAsia="標楷體" w:hAnsi="標楷體"/>
                <w:bCs/>
              </w:rPr>
            </w:pPr>
            <w:r>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備考</w:t>
            </w:r>
          </w:p>
        </w:tc>
      </w:tr>
      <w:tr w:rsidR="008B11B3" w:rsidTr="00AA2608">
        <w:trPr>
          <w:trHeight w:val="705"/>
        </w:trPr>
        <w:tc>
          <w:tcPr>
            <w:tcW w:w="468"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11B3" w:rsidRDefault="008B11B3" w:rsidP="00AA2608">
            <w:pPr>
              <w:jc w:val="center"/>
              <w:rPr>
                <w:rFonts w:ascii="標楷體" w:eastAsia="標楷體" w:hAnsi="標楷體"/>
                <w:bCs/>
              </w:rPr>
            </w:pPr>
            <w:r>
              <w:rPr>
                <w:rFonts w:ascii="標楷體" w:eastAsia="標楷體" w:hAnsi="標楷體" w:hint="eastAsia"/>
                <w:bCs/>
              </w:rPr>
              <w:t>建設局 部門</w:t>
            </w:r>
          </w:p>
        </w:tc>
        <w:tc>
          <w:tcPr>
            <w:tcW w:w="180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rPr>
                <w:rFonts w:ascii="標楷體" w:eastAsia="標楷體" w:hAnsi="標楷體"/>
                <w:bCs/>
              </w:rPr>
            </w:pPr>
            <w:r>
              <w:rPr>
                <w:rFonts w:ascii="標楷體" w:eastAsia="標楷體" w:hAnsi="標楷體" w:hint="eastAsia"/>
                <w:bCs/>
              </w:rPr>
              <w:t xml:space="preserve">曹以標副議長 </w:t>
            </w:r>
          </w:p>
        </w:tc>
        <w:tc>
          <w:tcPr>
            <w:tcW w:w="198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pPr>
            <w:r>
              <w:rPr>
                <w:rFonts w:ascii="標楷體" w:eastAsia="標楷體" w:hAnsi="標楷體" w:hint="eastAsia"/>
                <w:bCs/>
              </w:rPr>
              <w:t>林惠萍議員</w:t>
            </w:r>
          </w:p>
        </w:tc>
        <w:tc>
          <w:tcPr>
            <w:tcW w:w="396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rPr>
                <w:rFonts w:ascii="標楷體" w:eastAsia="標楷體" w:hAnsi="標楷體"/>
                <w:bCs/>
              </w:rPr>
            </w:pPr>
            <w:r>
              <w:rPr>
                <w:rFonts w:ascii="標楷體" w:eastAsia="標楷體" w:hAnsi="標楷體" w:hint="eastAsia"/>
                <w:bCs/>
              </w:rPr>
              <w:t>建請縣府依往例繼續補助地區農(居)</w:t>
            </w:r>
            <w:proofErr w:type="gramStart"/>
            <w:r>
              <w:rPr>
                <w:rFonts w:ascii="標楷體" w:eastAsia="標楷體" w:hAnsi="標楷體" w:hint="eastAsia"/>
                <w:bCs/>
              </w:rPr>
              <w:t>民果苗</w:t>
            </w:r>
            <w:proofErr w:type="gramEnd"/>
            <w:r>
              <w:rPr>
                <w:rFonts w:ascii="標楷體" w:eastAsia="標楷體" w:hAnsi="標楷體" w:hint="eastAsia"/>
                <w:bCs/>
              </w:rPr>
              <w:t>，積極推動本縣合理利用土地，鼓勵本縣農(居)</w:t>
            </w:r>
            <w:proofErr w:type="gramStart"/>
            <w:r>
              <w:rPr>
                <w:rFonts w:ascii="標楷體" w:eastAsia="標楷體" w:hAnsi="標楷體" w:hint="eastAsia"/>
                <w:bCs/>
              </w:rPr>
              <w:t>民改種</w:t>
            </w:r>
            <w:proofErr w:type="gramEnd"/>
            <w:r>
              <w:rPr>
                <w:rFonts w:ascii="標楷體" w:eastAsia="標楷體" w:hAnsi="標楷體" w:hint="eastAsia"/>
                <w:bCs/>
              </w:rPr>
              <w:t xml:space="preserve">水果或從事休閒農業之經營，增進農(居)民經濟效益，以提昇農(居)民生活品質」。 </w:t>
            </w:r>
          </w:p>
        </w:tc>
        <w:tc>
          <w:tcPr>
            <w:tcW w:w="4320" w:type="dxa"/>
            <w:tcBorders>
              <w:top w:val="single" w:sz="6" w:space="0" w:color="auto"/>
              <w:left w:val="single" w:sz="4" w:space="0" w:color="auto"/>
              <w:bottom w:val="single" w:sz="6" w:space="0" w:color="auto"/>
              <w:right w:val="single" w:sz="4" w:space="0" w:color="auto"/>
            </w:tcBorders>
            <w:hideMark/>
          </w:tcPr>
          <w:p w:rsidR="00090C87" w:rsidRPr="00090C87" w:rsidRDefault="00090C87" w:rsidP="00090C87">
            <w:pPr>
              <w:jc w:val="both"/>
              <w:rPr>
                <w:rFonts w:ascii="標楷體" w:eastAsia="標楷體" w:hAnsi="標楷體"/>
                <w:bCs/>
              </w:rPr>
            </w:pPr>
            <w:r w:rsidRPr="00090C87">
              <w:rPr>
                <w:rFonts w:ascii="標楷體" w:eastAsia="標楷體" w:hAnsi="標楷體" w:hint="eastAsia"/>
                <w:bCs/>
              </w:rPr>
              <w:t>果樹苗及有機肥補助作業於103年11月公告共登記93戶，1654項次，已於104年1月底完成發放作業。</w:t>
            </w:r>
          </w:p>
          <w:p w:rsidR="008B11B3" w:rsidRPr="00090C87" w:rsidRDefault="008B11B3" w:rsidP="00090C87">
            <w:pPr>
              <w:jc w:val="both"/>
              <w:rPr>
                <w:rFonts w:ascii="標楷體" w:eastAsia="標楷體" w:hAnsi="標楷體"/>
                <w:bCs/>
                <w:color w:val="FF0000"/>
              </w:rPr>
            </w:pPr>
          </w:p>
        </w:tc>
        <w:tc>
          <w:tcPr>
            <w:tcW w:w="1620" w:type="dxa"/>
            <w:tcBorders>
              <w:top w:val="single" w:sz="6" w:space="0" w:color="auto"/>
              <w:left w:val="single" w:sz="4" w:space="0" w:color="auto"/>
              <w:bottom w:val="single" w:sz="6" w:space="0" w:color="auto"/>
              <w:right w:val="single" w:sz="4" w:space="0" w:color="auto"/>
            </w:tcBorders>
            <w:hideMark/>
          </w:tcPr>
          <w:p w:rsidR="008B11B3" w:rsidRDefault="00E61B75" w:rsidP="00E61B75">
            <w:pPr>
              <w:jc w:val="center"/>
              <w:rPr>
                <w:sz w:val="20"/>
                <w:szCs w:val="20"/>
              </w:rPr>
            </w:pPr>
            <w:r>
              <w:rPr>
                <w:rFonts w:ascii="標楷體" w:eastAsia="標楷體" w:hAnsi="標楷體" w:hint="eastAsia"/>
                <w:bCs/>
              </w:rPr>
              <w:t>請同意</w:t>
            </w:r>
            <w:r w:rsidR="00090C87" w:rsidRPr="00090C87">
              <w:rPr>
                <w:rFonts w:ascii="標楷體" w:eastAsia="標楷體" w:hAnsi="標楷體" w:hint="eastAsia"/>
                <w:bCs/>
              </w:rPr>
              <w:t>結案</w:t>
            </w:r>
          </w:p>
        </w:tc>
      </w:tr>
      <w:tr w:rsidR="008B11B3" w:rsidTr="00AA2608">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8B11B3" w:rsidRDefault="008B11B3" w:rsidP="00AA2608">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rPr>
                <w:rFonts w:ascii="標楷體" w:eastAsia="標楷體" w:hAnsi="標楷體"/>
                <w:bCs/>
              </w:rPr>
            </w:pPr>
            <w:r>
              <w:rPr>
                <w:rFonts w:ascii="標楷體" w:eastAsia="標楷體" w:hAnsi="標楷體" w:hint="eastAsia"/>
                <w:bCs/>
              </w:rPr>
              <w:t xml:space="preserve">王長明議員 </w:t>
            </w:r>
          </w:p>
        </w:tc>
        <w:tc>
          <w:tcPr>
            <w:tcW w:w="198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pPr>
            <w:r>
              <w:rPr>
                <w:rFonts w:ascii="標楷體" w:eastAsia="標楷體" w:hAnsi="標楷體" w:hint="eastAsia"/>
                <w:bCs/>
              </w:rPr>
              <w:t>張永江議員</w:t>
            </w:r>
          </w:p>
        </w:tc>
        <w:tc>
          <w:tcPr>
            <w:tcW w:w="396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rPr>
                <w:rFonts w:ascii="標楷體" w:eastAsia="標楷體" w:hAnsi="標楷體"/>
                <w:bCs/>
              </w:rPr>
            </w:pPr>
            <w:r>
              <w:rPr>
                <w:rFonts w:ascii="標楷體" w:eastAsia="標楷體" w:hAnsi="標楷體" w:hint="eastAsia"/>
                <w:bCs/>
              </w:rPr>
              <w:t>建請縣府規劃塘</w:t>
            </w:r>
            <w:proofErr w:type="gramStart"/>
            <w:r>
              <w:rPr>
                <w:rFonts w:ascii="標楷體" w:eastAsia="標楷體" w:hAnsi="標楷體" w:hint="eastAsia"/>
                <w:bCs/>
              </w:rPr>
              <w:t>歧馬鼻灣澳口</w:t>
            </w:r>
            <w:proofErr w:type="gramEnd"/>
            <w:r>
              <w:rPr>
                <w:rFonts w:ascii="標楷體" w:eastAsia="標楷體" w:hAnsi="標楷體" w:hint="eastAsia"/>
                <w:bCs/>
              </w:rPr>
              <w:t xml:space="preserve">為北竿鄉漁船避風港，以利漁船停泊使用。 </w:t>
            </w:r>
          </w:p>
        </w:tc>
        <w:tc>
          <w:tcPr>
            <w:tcW w:w="4320" w:type="dxa"/>
            <w:tcBorders>
              <w:top w:val="single" w:sz="6" w:space="0" w:color="auto"/>
              <w:left w:val="single" w:sz="4" w:space="0" w:color="auto"/>
              <w:bottom w:val="single" w:sz="6" w:space="0" w:color="auto"/>
              <w:right w:val="single" w:sz="4" w:space="0" w:color="auto"/>
            </w:tcBorders>
            <w:hideMark/>
          </w:tcPr>
          <w:p w:rsidR="001D1A06" w:rsidRPr="001D1A06" w:rsidRDefault="001D1A06" w:rsidP="001D1A06">
            <w:pPr>
              <w:jc w:val="both"/>
              <w:rPr>
                <w:rFonts w:ascii="標楷體" w:eastAsia="標楷體" w:hAnsi="標楷體"/>
                <w:bCs/>
              </w:rPr>
            </w:pPr>
            <w:r w:rsidRPr="001D1A06">
              <w:rPr>
                <w:rFonts w:ascii="標楷體" w:eastAsia="標楷體" w:hAnsi="標楷體" w:hint="eastAsia"/>
                <w:bCs/>
              </w:rPr>
              <w:t>1、本府已規劃橋仔為北竿漁船避風港，並為104年離島建設基金核定項目，該項目橋仔碼頭擴建其規劃設計部份本府已於104年4月27日上網招標，</w:t>
            </w:r>
            <w:proofErr w:type="gramStart"/>
            <w:r w:rsidRPr="001D1A06">
              <w:rPr>
                <w:rFonts w:ascii="標楷體" w:eastAsia="標楷體" w:hAnsi="標楷體" w:hint="eastAsia"/>
                <w:bCs/>
              </w:rPr>
              <w:t>俟</w:t>
            </w:r>
            <w:proofErr w:type="gramEnd"/>
            <w:r w:rsidRPr="001D1A06">
              <w:rPr>
                <w:rFonts w:ascii="標楷體" w:eastAsia="標楷體" w:hAnsi="標楷體" w:hint="eastAsia"/>
                <w:bCs/>
              </w:rPr>
              <w:t>規劃設計完成報經漁業署審查通過及行政院核定橋仔為公告漁港，即可辦理後續工程發包事宜。</w:t>
            </w:r>
          </w:p>
          <w:p w:rsidR="008B11B3" w:rsidRPr="00E61B75" w:rsidRDefault="001D1A06" w:rsidP="001D1A06">
            <w:pPr>
              <w:jc w:val="both"/>
              <w:rPr>
                <w:rFonts w:ascii="標楷體" w:eastAsia="標楷體" w:hAnsi="標楷體"/>
                <w:bCs/>
              </w:rPr>
            </w:pPr>
            <w:r w:rsidRPr="001D1A06">
              <w:rPr>
                <w:rFonts w:ascii="標楷體" w:eastAsia="標楷體" w:hAnsi="標楷體" w:hint="eastAsia"/>
                <w:bCs/>
              </w:rPr>
              <w:t>2、礙於政策不興建漁港，漁港之建設受限經費及相關法規限制爭取不易，現階段將以橋仔碼頭擴建做為北竿漁船避風港主要考量，以期該計畫能順利執行。</w:t>
            </w:r>
          </w:p>
        </w:tc>
        <w:tc>
          <w:tcPr>
            <w:tcW w:w="1620" w:type="dxa"/>
            <w:tcBorders>
              <w:top w:val="single" w:sz="6" w:space="0" w:color="auto"/>
              <w:left w:val="single" w:sz="4" w:space="0" w:color="auto"/>
              <w:bottom w:val="single" w:sz="6" w:space="0" w:color="auto"/>
              <w:right w:val="single" w:sz="4" w:space="0" w:color="auto"/>
            </w:tcBorders>
            <w:hideMark/>
          </w:tcPr>
          <w:p w:rsidR="008B11B3" w:rsidRDefault="00E61B75" w:rsidP="00E61B75">
            <w:pPr>
              <w:jc w:val="center"/>
              <w:rPr>
                <w:sz w:val="20"/>
                <w:szCs w:val="20"/>
              </w:rPr>
            </w:pPr>
            <w:r>
              <w:rPr>
                <w:rFonts w:ascii="標楷體" w:eastAsia="標楷體" w:hAnsi="標楷體" w:hint="eastAsia"/>
                <w:bCs/>
              </w:rPr>
              <w:t>請同意</w:t>
            </w:r>
            <w:r w:rsidRPr="00090C87">
              <w:rPr>
                <w:rFonts w:ascii="標楷體" w:eastAsia="標楷體" w:hAnsi="標楷體" w:hint="eastAsia"/>
                <w:bCs/>
              </w:rPr>
              <w:t>結案</w:t>
            </w:r>
          </w:p>
        </w:tc>
      </w:tr>
    </w:tbl>
    <w:p w:rsidR="008B11B3" w:rsidRDefault="008B11B3" w:rsidP="008B11B3">
      <w:pPr>
        <w:rPr>
          <w:rFonts w:ascii="新細明體" w:hAnsi="新細明體" w:cs="新細明體"/>
          <w:vanish/>
        </w:rPr>
      </w:pPr>
      <w:r>
        <w:rPr>
          <w:rFonts w:ascii="新細明體" w:hAnsi="新細明體" w:cs="新細明體" w:hint="eastAsia"/>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463"/>
        <w:gridCol w:w="1064"/>
        <w:gridCol w:w="1159"/>
        <w:gridCol w:w="2370"/>
        <w:gridCol w:w="2502"/>
        <w:gridCol w:w="970"/>
      </w:tblGrid>
      <w:tr w:rsidR="008B11B3" w:rsidTr="00AA2608">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B11B3" w:rsidRDefault="008B11B3" w:rsidP="00AA2608">
            <w:pPr>
              <w:jc w:val="distribute"/>
            </w:pPr>
            <w:r>
              <w:rPr>
                <w:rFonts w:ascii="標楷體" w:eastAsia="標楷體" w:hAnsi="標楷體" w:hint="eastAsia"/>
                <w:b/>
                <w:bCs/>
                <w:sz w:val="28"/>
                <w:szCs w:val="28"/>
              </w:rPr>
              <w:lastRenderedPageBreak/>
              <w:t>連江縣議會第五屆第十次定期大會決議及質詢案執行情形</w:t>
            </w:r>
          </w:p>
        </w:tc>
      </w:tr>
      <w:tr w:rsidR="008B11B3" w:rsidTr="00AA2608">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B11B3" w:rsidRDefault="008B11B3" w:rsidP="00AA2608">
            <w:pPr>
              <w:rPr>
                <w:rFonts w:ascii="標楷體" w:eastAsia="標楷體" w:hAnsi="標楷體"/>
                <w:bCs/>
              </w:rPr>
            </w:pPr>
            <w:r>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center"/>
              <w:rPr>
                <w:rFonts w:ascii="標楷體" w:eastAsia="標楷體" w:hAnsi="標楷體"/>
                <w:bCs/>
              </w:rPr>
            </w:pPr>
            <w:r>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備考</w:t>
            </w:r>
          </w:p>
        </w:tc>
      </w:tr>
      <w:tr w:rsidR="008B11B3" w:rsidTr="00AA2608">
        <w:trPr>
          <w:trHeight w:val="705"/>
        </w:trPr>
        <w:tc>
          <w:tcPr>
            <w:tcW w:w="468"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11B3" w:rsidRDefault="008B11B3" w:rsidP="00AA2608">
            <w:pPr>
              <w:jc w:val="center"/>
              <w:rPr>
                <w:rFonts w:ascii="標楷體" w:eastAsia="標楷體" w:hAnsi="標楷體"/>
                <w:bCs/>
              </w:rPr>
            </w:pPr>
            <w:r>
              <w:rPr>
                <w:rFonts w:ascii="標楷體" w:eastAsia="標楷體" w:hAnsi="標楷體" w:hint="eastAsia"/>
                <w:bCs/>
              </w:rPr>
              <w:t>工務局 部門</w:t>
            </w:r>
          </w:p>
        </w:tc>
        <w:tc>
          <w:tcPr>
            <w:tcW w:w="180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rPr>
                <w:rFonts w:ascii="標楷體" w:eastAsia="標楷體" w:hAnsi="標楷體"/>
                <w:bCs/>
              </w:rPr>
            </w:pPr>
            <w:r>
              <w:rPr>
                <w:rFonts w:ascii="標楷體" w:eastAsia="標楷體" w:hAnsi="標楷體" w:hint="eastAsia"/>
                <w:bCs/>
              </w:rPr>
              <w:t xml:space="preserve">曹以標副議長 </w:t>
            </w:r>
          </w:p>
        </w:tc>
        <w:tc>
          <w:tcPr>
            <w:tcW w:w="198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pPr>
            <w:r>
              <w:rPr>
                <w:rFonts w:ascii="標楷體" w:eastAsia="標楷體" w:hAnsi="標楷體" w:hint="eastAsia"/>
                <w:bCs/>
              </w:rPr>
              <w:t>林惠萍議員</w:t>
            </w:r>
          </w:p>
        </w:tc>
        <w:tc>
          <w:tcPr>
            <w:tcW w:w="396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rPr>
                <w:rFonts w:ascii="標楷體" w:eastAsia="標楷體" w:hAnsi="標楷體"/>
                <w:bCs/>
              </w:rPr>
            </w:pPr>
            <w:proofErr w:type="gramStart"/>
            <w:r>
              <w:rPr>
                <w:rFonts w:ascii="標楷體" w:eastAsia="標楷體" w:hAnsi="標楷體" w:hint="eastAsia"/>
                <w:bCs/>
              </w:rPr>
              <w:t>福澳村第1</w:t>
            </w:r>
            <w:proofErr w:type="gramEnd"/>
            <w:r>
              <w:rPr>
                <w:rFonts w:ascii="標楷體" w:eastAsia="標楷體" w:hAnsi="標楷體" w:hint="eastAsia"/>
                <w:bCs/>
              </w:rPr>
              <w:t>鄰9-1、9-2號</w:t>
            </w:r>
            <w:proofErr w:type="gramStart"/>
            <w:r>
              <w:rPr>
                <w:rFonts w:ascii="標楷體" w:eastAsia="標楷體" w:hAnsi="標楷體" w:hint="eastAsia"/>
                <w:bCs/>
              </w:rPr>
              <w:t>前檔牆</w:t>
            </w:r>
            <w:proofErr w:type="gramEnd"/>
            <w:r>
              <w:rPr>
                <w:rFonts w:ascii="標楷體" w:eastAsia="標楷體" w:hAnsi="標楷體" w:hint="eastAsia"/>
                <w:bCs/>
              </w:rPr>
              <w:t xml:space="preserve">通道有坍塌之虞，為保障鄉親生命財產安全，建請縣府施作。 </w:t>
            </w:r>
          </w:p>
        </w:tc>
        <w:tc>
          <w:tcPr>
            <w:tcW w:w="4320" w:type="dxa"/>
            <w:tcBorders>
              <w:top w:val="single" w:sz="6" w:space="0" w:color="auto"/>
              <w:left w:val="single" w:sz="4" w:space="0" w:color="auto"/>
              <w:bottom w:val="single" w:sz="6" w:space="0" w:color="auto"/>
              <w:right w:val="single" w:sz="4" w:space="0" w:color="auto"/>
            </w:tcBorders>
            <w:hideMark/>
          </w:tcPr>
          <w:p w:rsidR="008B11B3" w:rsidRDefault="00A27813" w:rsidP="00AA2608">
            <w:pPr>
              <w:jc w:val="both"/>
              <w:rPr>
                <w:rFonts w:ascii="標楷體" w:eastAsia="標楷體" w:hAnsi="標楷體"/>
                <w:bCs/>
              </w:rPr>
            </w:pPr>
            <w:r w:rsidRPr="00A27813">
              <w:rPr>
                <w:rFonts w:ascii="標楷體" w:eastAsia="標楷體" w:hAnsi="標楷體" w:hint="eastAsia"/>
                <w:bCs/>
              </w:rPr>
              <w:t>本府已函請南竿鄉公所因本案事涉村里巷道，</w:t>
            </w:r>
            <w:proofErr w:type="gramStart"/>
            <w:r w:rsidRPr="00A27813">
              <w:rPr>
                <w:rFonts w:ascii="標楷體" w:eastAsia="標楷體" w:hAnsi="標楷體" w:hint="eastAsia"/>
                <w:bCs/>
              </w:rPr>
              <w:t>惠請公所</w:t>
            </w:r>
            <w:proofErr w:type="gramEnd"/>
            <w:r w:rsidRPr="00A27813">
              <w:rPr>
                <w:rFonts w:ascii="標楷體" w:eastAsia="標楷體" w:hAnsi="標楷體" w:hint="eastAsia"/>
                <w:bCs/>
              </w:rPr>
              <w:t>檢討辦理。</w:t>
            </w:r>
          </w:p>
        </w:tc>
        <w:tc>
          <w:tcPr>
            <w:tcW w:w="1620" w:type="dxa"/>
            <w:tcBorders>
              <w:top w:val="single" w:sz="6" w:space="0" w:color="auto"/>
              <w:left w:val="single" w:sz="4" w:space="0" w:color="auto"/>
              <w:bottom w:val="single" w:sz="6" w:space="0" w:color="auto"/>
              <w:right w:val="single" w:sz="4" w:space="0" w:color="auto"/>
            </w:tcBorders>
            <w:hideMark/>
          </w:tcPr>
          <w:p w:rsidR="008B11B3" w:rsidRDefault="00A27813" w:rsidP="00AA2608">
            <w:pPr>
              <w:jc w:val="both"/>
              <w:rPr>
                <w:rFonts w:ascii="標楷體" w:eastAsia="標楷體" w:hAnsi="標楷體"/>
                <w:bCs/>
              </w:rPr>
            </w:pPr>
            <w:r w:rsidRPr="00A27813">
              <w:rPr>
                <w:rFonts w:ascii="標楷體" w:eastAsia="標楷體" w:hAnsi="標楷體" w:hint="eastAsia"/>
                <w:bCs/>
              </w:rPr>
              <w:t>繼續列管</w:t>
            </w:r>
          </w:p>
        </w:tc>
      </w:tr>
    </w:tbl>
    <w:p w:rsidR="008B11B3" w:rsidRDefault="008B11B3" w:rsidP="008B11B3">
      <w:pPr>
        <w:rPr>
          <w:rFonts w:ascii="新細明體" w:hAnsi="新細明體" w:cs="新細明體"/>
          <w:vanish/>
        </w:rPr>
      </w:pPr>
      <w:r>
        <w:rPr>
          <w:rFonts w:ascii="新細明體" w:hAnsi="新細明體" w:cs="新細明體" w:hint="eastAsia"/>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463"/>
        <w:gridCol w:w="1025"/>
        <w:gridCol w:w="1115"/>
        <w:gridCol w:w="2225"/>
        <w:gridCol w:w="2765"/>
        <w:gridCol w:w="935"/>
      </w:tblGrid>
      <w:tr w:rsidR="008B11B3" w:rsidTr="00AA2608">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B11B3" w:rsidRDefault="008B11B3" w:rsidP="00AA2608">
            <w:pPr>
              <w:jc w:val="distribute"/>
            </w:pPr>
            <w:r>
              <w:rPr>
                <w:rFonts w:ascii="標楷體" w:eastAsia="標楷體" w:hAnsi="標楷體" w:hint="eastAsia"/>
                <w:b/>
                <w:bCs/>
                <w:sz w:val="28"/>
                <w:szCs w:val="28"/>
              </w:rPr>
              <w:lastRenderedPageBreak/>
              <w:t>連江縣議會第五屆第十次定期大會決議及質詢案執行情形</w:t>
            </w:r>
          </w:p>
        </w:tc>
      </w:tr>
      <w:tr w:rsidR="008B11B3" w:rsidTr="00AA2608">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B11B3" w:rsidRDefault="008B11B3" w:rsidP="00AA2608">
            <w:pPr>
              <w:rPr>
                <w:rFonts w:ascii="標楷體" w:eastAsia="標楷體" w:hAnsi="標楷體"/>
                <w:bCs/>
              </w:rPr>
            </w:pPr>
            <w:r>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center"/>
              <w:rPr>
                <w:rFonts w:ascii="標楷體" w:eastAsia="標楷體" w:hAnsi="標楷體"/>
                <w:bCs/>
              </w:rPr>
            </w:pPr>
            <w:r>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備考</w:t>
            </w:r>
          </w:p>
        </w:tc>
      </w:tr>
      <w:tr w:rsidR="008B11B3" w:rsidTr="00AA2608">
        <w:trPr>
          <w:trHeight w:val="705"/>
        </w:trPr>
        <w:tc>
          <w:tcPr>
            <w:tcW w:w="468"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11B3" w:rsidRDefault="008B11B3" w:rsidP="00AA2608">
            <w:pPr>
              <w:jc w:val="center"/>
              <w:rPr>
                <w:rFonts w:ascii="標楷體" w:eastAsia="標楷體" w:hAnsi="標楷體"/>
                <w:bCs/>
              </w:rPr>
            </w:pPr>
            <w:r>
              <w:rPr>
                <w:rFonts w:ascii="標楷體" w:eastAsia="標楷體" w:hAnsi="標楷體" w:hint="eastAsia"/>
                <w:bCs/>
              </w:rPr>
              <w:t>觀光局 部門</w:t>
            </w:r>
          </w:p>
        </w:tc>
        <w:tc>
          <w:tcPr>
            <w:tcW w:w="180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rPr>
                <w:rFonts w:ascii="標楷體" w:eastAsia="標楷體" w:hAnsi="標楷體"/>
                <w:bCs/>
              </w:rPr>
            </w:pPr>
            <w:r>
              <w:rPr>
                <w:rFonts w:ascii="標楷體" w:eastAsia="標楷體" w:hAnsi="標楷體" w:hint="eastAsia"/>
                <w:bCs/>
              </w:rPr>
              <w:t xml:space="preserve">王長明議員 </w:t>
            </w:r>
          </w:p>
        </w:tc>
        <w:tc>
          <w:tcPr>
            <w:tcW w:w="198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pPr>
            <w:r>
              <w:rPr>
                <w:rFonts w:ascii="標楷體" w:eastAsia="標楷體" w:hAnsi="標楷體" w:hint="eastAsia"/>
                <w:bCs/>
              </w:rPr>
              <w:t>張永江議員</w:t>
            </w:r>
          </w:p>
        </w:tc>
        <w:tc>
          <w:tcPr>
            <w:tcW w:w="396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rPr>
                <w:rFonts w:ascii="標楷體" w:eastAsia="標楷體" w:hAnsi="標楷體"/>
                <w:bCs/>
              </w:rPr>
            </w:pPr>
            <w:r>
              <w:rPr>
                <w:rFonts w:ascii="標楷體" w:eastAsia="標楷體" w:hAnsi="標楷體" w:hint="eastAsia"/>
                <w:bCs/>
              </w:rPr>
              <w:t xml:space="preserve">本縣以觀光立縣，建請縣府開放高登、亮島為觀光景點，以增加地區觀光深度. </w:t>
            </w:r>
          </w:p>
        </w:tc>
        <w:tc>
          <w:tcPr>
            <w:tcW w:w="4320" w:type="dxa"/>
            <w:tcBorders>
              <w:top w:val="single" w:sz="6" w:space="0" w:color="auto"/>
              <w:left w:val="single" w:sz="4" w:space="0" w:color="auto"/>
              <w:bottom w:val="single" w:sz="6" w:space="0" w:color="auto"/>
              <w:right w:val="single" w:sz="4" w:space="0" w:color="auto"/>
            </w:tcBorders>
            <w:hideMark/>
          </w:tcPr>
          <w:p w:rsidR="0076777B" w:rsidRPr="0076777B" w:rsidRDefault="0076777B" w:rsidP="0076777B">
            <w:pPr>
              <w:jc w:val="both"/>
              <w:rPr>
                <w:rFonts w:ascii="標楷體" w:eastAsia="標楷體" w:hAnsi="標楷體"/>
                <w:bCs/>
              </w:rPr>
            </w:pPr>
            <w:r w:rsidRPr="0076777B">
              <w:rPr>
                <w:rFonts w:ascii="標楷體" w:eastAsia="標楷體" w:hAnsi="標楷體" w:hint="eastAsia"/>
                <w:bCs/>
              </w:rPr>
              <w:t>1.本府於103年11月12日</w:t>
            </w:r>
            <w:proofErr w:type="gramStart"/>
            <w:r w:rsidRPr="0076777B">
              <w:rPr>
                <w:rFonts w:ascii="標楷體" w:eastAsia="標楷體" w:hAnsi="標楷體" w:hint="eastAsia"/>
                <w:bCs/>
              </w:rPr>
              <w:t>連觀遊字</w:t>
            </w:r>
            <w:proofErr w:type="gramEnd"/>
            <w:r w:rsidRPr="0076777B">
              <w:rPr>
                <w:rFonts w:ascii="標楷體" w:eastAsia="標楷體" w:hAnsi="標楷體" w:hint="eastAsia"/>
                <w:bCs/>
              </w:rPr>
              <w:t>第103046465號函送陸軍馬祖防衛指揮部，請其協助辦理。</w:t>
            </w:r>
          </w:p>
          <w:p w:rsidR="0076777B" w:rsidRPr="0076777B" w:rsidRDefault="0076777B" w:rsidP="0076777B">
            <w:pPr>
              <w:jc w:val="both"/>
              <w:rPr>
                <w:rFonts w:ascii="標楷體" w:eastAsia="標楷體" w:hAnsi="標楷體"/>
                <w:bCs/>
              </w:rPr>
            </w:pPr>
            <w:r w:rsidRPr="0076777B">
              <w:rPr>
                <w:rFonts w:ascii="標楷體" w:eastAsia="標楷體" w:hAnsi="標楷體" w:hint="eastAsia"/>
                <w:bCs/>
              </w:rPr>
              <w:t>2.馬防</w:t>
            </w:r>
            <w:proofErr w:type="gramStart"/>
            <w:r w:rsidRPr="0076777B">
              <w:rPr>
                <w:rFonts w:ascii="標楷體" w:eastAsia="標楷體" w:hAnsi="標楷體" w:hint="eastAsia"/>
                <w:bCs/>
              </w:rPr>
              <w:t>部於103年12月24日陸馬防作字</w:t>
            </w:r>
            <w:proofErr w:type="gramEnd"/>
            <w:r w:rsidRPr="0076777B">
              <w:rPr>
                <w:rFonts w:ascii="標楷體" w:eastAsia="標楷體" w:hAnsi="標楷體" w:hint="eastAsia"/>
                <w:bCs/>
              </w:rPr>
              <w:t>第1030007454號函覆略謂：「高登、亮島為軍事管制區，考量其</w:t>
            </w:r>
            <w:proofErr w:type="gramStart"/>
            <w:r w:rsidRPr="0076777B">
              <w:rPr>
                <w:rFonts w:ascii="標楷體" w:eastAsia="標楷體" w:hAnsi="標楷體" w:hint="eastAsia"/>
                <w:bCs/>
              </w:rPr>
              <w:t>地緣兵要</w:t>
            </w:r>
            <w:proofErr w:type="gramEnd"/>
            <w:r w:rsidRPr="0076777B">
              <w:rPr>
                <w:rFonts w:ascii="標楷體" w:eastAsia="標楷體" w:hAnsi="標楷體" w:hint="eastAsia"/>
                <w:bCs/>
              </w:rPr>
              <w:t>、敵情威脅及戰術價值等因素，不同意開放」。</w:t>
            </w:r>
          </w:p>
          <w:p w:rsidR="008B11B3" w:rsidRDefault="0076777B" w:rsidP="0076777B">
            <w:pPr>
              <w:jc w:val="both"/>
              <w:rPr>
                <w:rFonts w:ascii="標楷體" w:eastAsia="標楷體" w:hAnsi="標楷體"/>
                <w:bCs/>
              </w:rPr>
            </w:pPr>
            <w:r w:rsidRPr="0076777B">
              <w:rPr>
                <w:rFonts w:ascii="標楷體" w:eastAsia="標楷體" w:hAnsi="標楷體" w:hint="eastAsia"/>
                <w:bCs/>
              </w:rPr>
              <w:t>3.本案已於104年1月6日</w:t>
            </w:r>
            <w:proofErr w:type="gramStart"/>
            <w:r w:rsidRPr="0076777B">
              <w:rPr>
                <w:rFonts w:ascii="標楷體" w:eastAsia="標楷體" w:hAnsi="標楷體" w:hint="eastAsia"/>
                <w:bCs/>
              </w:rPr>
              <w:t>連觀遊字</w:t>
            </w:r>
            <w:proofErr w:type="gramEnd"/>
            <w:r w:rsidRPr="0076777B">
              <w:rPr>
                <w:rFonts w:ascii="標楷體" w:eastAsia="標楷體" w:hAnsi="標楷體" w:hint="eastAsia"/>
                <w:bCs/>
              </w:rPr>
              <w:t>第1030055267號函復議會</w:t>
            </w:r>
          </w:p>
        </w:tc>
        <w:tc>
          <w:tcPr>
            <w:tcW w:w="1620" w:type="dxa"/>
            <w:tcBorders>
              <w:top w:val="single" w:sz="6" w:space="0" w:color="auto"/>
              <w:left w:val="single" w:sz="4" w:space="0" w:color="auto"/>
              <w:bottom w:val="single" w:sz="6" w:space="0" w:color="auto"/>
              <w:right w:val="single" w:sz="4" w:space="0" w:color="auto"/>
            </w:tcBorders>
            <w:hideMark/>
          </w:tcPr>
          <w:p w:rsidR="008B11B3" w:rsidRPr="0076777B" w:rsidRDefault="001C26A2" w:rsidP="001C26A2">
            <w:pPr>
              <w:jc w:val="center"/>
              <w:rPr>
                <w:rFonts w:ascii="標楷體" w:eastAsia="標楷體" w:hAnsi="標楷體"/>
              </w:rPr>
            </w:pPr>
            <w:r>
              <w:rPr>
                <w:rFonts w:ascii="標楷體" w:eastAsia="標楷體" w:hAnsi="標楷體" w:hint="eastAsia"/>
                <w:bCs/>
              </w:rPr>
              <w:t>請同意</w:t>
            </w:r>
            <w:r w:rsidRPr="00090C87">
              <w:rPr>
                <w:rFonts w:ascii="標楷體" w:eastAsia="標楷體" w:hAnsi="標楷體" w:hint="eastAsia"/>
                <w:bCs/>
              </w:rPr>
              <w:t>結案</w:t>
            </w:r>
          </w:p>
        </w:tc>
      </w:tr>
      <w:tr w:rsidR="008B11B3" w:rsidTr="00AA2608">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8B11B3" w:rsidRDefault="008B11B3" w:rsidP="00AA2608">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rPr>
                <w:rFonts w:ascii="標楷體" w:eastAsia="標楷體" w:hAnsi="標楷體"/>
                <w:bCs/>
              </w:rPr>
            </w:pPr>
            <w:r>
              <w:rPr>
                <w:rFonts w:ascii="標楷體" w:eastAsia="標楷體" w:hAnsi="標楷體" w:hint="eastAsia"/>
                <w:bCs/>
              </w:rPr>
              <w:t xml:space="preserve">王長明議員 </w:t>
            </w:r>
          </w:p>
        </w:tc>
        <w:tc>
          <w:tcPr>
            <w:tcW w:w="198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pPr>
            <w:r>
              <w:rPr>
                <w:rFonts w:ascii="標楷體" w:eastAsia="標楷體" w:hAnsi="標楷體" w:hint="eastAsia"/>
                <w:bCs/>
              </w:rPr>
              <w:t>張永江議員</w:t>
            </w:r>
          </w:p>
        </w:tc>
        <w:tc>
          <w:tcPr>
            <w:tcW w:w="396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rPr>
                <w:rFonts w:ascii="標楷體" w:eastAsia="標楷體" w:hAnsi="標楷體"/>
                <w:bCs/>
              </w:rPr>
            </w:pPr>
            <w:r>
              <w:rPr>
                <w:rFonts w:ascii="標楷體" w:eastAsia="標楷體" w:hAnsi="標楷體" w:hint="eastAsia"/>
                <w:bCs/>
              </w:rPr>
              <w:t>北竿至</w:t>
            </w:r>
            <w:proofErr w:type="gramStart"/>
            <w:r>
              <w:rPr>
                <w:rFonts w:ascii="標楷體" w:eastAsia="標楷體" w:hAnsi="標楷體" w:hint="eastAsia"/>
                <w:bCs/>
              </w:rPr>
              <w:t>黃歧</w:t>
            </w:r>
            <w:proofErr w:type="gramEnd"/>
            <w:r>
              <w:rPr>
                <w:rFonts w:ascii="標楷體" w:eastAsia="標楷體" w:hAnsi="標楷體" w:hint="eastAsia"/>
                <w:bCs/>
              </w:rPr>
              <w:t>開航後，建請縣府辦理</w:t>
            </w:r>
            <w:proofErr w:type="gramStart"/>
            <w:r>
              <w:rPr>
                <w:rFonts w:ascii="標楷體" w:eastAsia="標楷體" w:hAnsi="標楷體" w:hint="eastAsia"/>
                <w:bCs/>
              </w:rPr>
              <w:t>黃歧</w:t>
            </w:r>
            <w:proofErr w:type="gramEnd"/>
            <w:r>
              <w:rPr>
                <w:rFonts w:ascii="標楷體" w:eastAsia="標楷體" w:hAnsi="標楷體" w:hint="eastAsia"/>
                <w:bCs/>
              </w:rPr>
              <w:t>至北竿落地簽證，爾後辦理三天免簽證，吸引陸</w:t>
            </w:r>
            <w:proofErr w:type="gramStart"/>
            <w:r>
              <w:rPr>
                <w:rFonts w:ascii="標楷體" w:eastAsia="標楷體" w:hAnsi="標楷體" w:hint="eastAsia"/>
                <w:bCs/>
              </w:rPr>
              <w:t>客蒞馬</w:t>
            </w:r>
            <w:proofErr w:type="gramEnd"/>
            <w:r>
              <w:rPr>
                <w:rFonts w:ascii="標楷體" w:eastAsia="標楷體" w:hAnsi="標楷體" w:hint="eastAsia"/>
                <w:bCs/>
              </w:rPr>
              <w:t xml:space="preserve">觀光、探親帶動商機。 </w:t>
            </w:r>
          </w:p>
        </w:tc>
        <w:tc>
          <w:tcPr>
            <w:tcW w:w="4320" w:type="dxa"/>
            <w:tcBorders>
              <w:top w:val="single" w:sz="6" w:space="0" w:color="auto"/>
              <w:left w:val="single" w:sz="4" w:space="0" w:color="auto"/>
              <w:bottom w:val="single" w:sz="6" w:space="0" w:color="auto"/>
              <w:right w:val="single" w:sz="4" w:space="0" w:color="auto"/>
            </w:tcBorders>
            <w:hideMark/>
          </w:tcPr>
          <w:p w:rsidR="008B11B3" w:rsidRDefault="0076777B" w:rsidP="0076777B">
            <w:pPr>
              <w:jc w:val="both"/>
              <w:rPr>
                <w:rFonts w:ascii="標楷體" w:eastAsia="標楷體" w:hAnsi="標楷體"/>
                <w:bCs/>
              </w:rPr>
            </w:pPr>
            <w:r w:rsidRPr="0076777B">
              <w:rPr>
                <w:rFonts w:ascii="標楷體" w:eastAsia="標楷體" w:hAnsi="標楷體" w:hint="eastAsia"/>
                <w:bCs/>
              </w:rPr>
              <w:t>1.已將中央來文函覆議會</w:t>
            </w:r>
            <w:proofErr w:type="gramStart"/>
            <w:r w:rsidRPr="0076777B">
              <w:rPr>
                <w:rFonts w:ascii="標楷體" w:eastAsia="標楷體" w:hAnsi="標楷體" w:hint="eastAsia"/>
                <w:bCs/>
              </w:rPr>
              <w:t>連觀岸字</w:t>
            </w:r>
            <w:proofErr w:type="gramEnd"/>
            <w:r w:rsidRPr="0076777B">
              <w:rPr>
                <w:rFonts w:ascii="標楷體" w:eastAsia="標楷體" w:hAnsi="標楷體" w:hint="eastAsia"/>
                <w:bCs/>
              </w:rPr>
              <w:t>第1030049139號函，自104年1月1日開放陸客到金馬</w:t>
            </w:r>
            <w:proofErr w:type="gramStart"/>
            <w:r w:rsidRPr="0076777B">
              <w:rPr>
                <w:rFonts w:ascii="標楷體" w:eastAsia="標楷體" w:hAnsi="標楷體" w:hint="eastAsia"/>
                <w:bCs/>
              </w:rPr>
              <w:t>澎採</w:t>
            </w:r>
            <w:proofErr w:type="gramEnd"/>
            <w:r w:rsidRPr="0076777B">
              <w:rPr>
                <w:rFonts w:ascii="標楷體" w:eastAsia="標楷體" w:hAnsi="標楷體" w:hint="eastAsia"/>
                <w:bCs/>
              </w:rPr>
              <w:t>落地簽方式辦理。有關三日免簽</w:t>
            </w:r>
            <w:proofErr w:type="gramStart"/>
            <w:r w:rsidRPr="0076777B">
              <w:rPr>
                <w:rFonts w:ascii="標楷體" w:eastAsia="標楷體" w:hAnsi="標楷體" w:hint="eastAsia"/>
                <w:bCs/>
              </w:rPr>
              <w:t>証</w:t>
            </w:r>
            <w:proofErr w:type="gramEnd"/>
            <w:r w:rsidRPr="0076777B">
              <w:rPr>
                <w:rFonts w:ascii="標楷體" w:eastAsia="標楷體" w:hAnsi="標楷體" w:hint="eastAsia"/>
                <w:bCs/>
              </w:rPr>
              <w:t>的部份，涉及兩岸政策層面，中央需再</w:t>
            </w:r>
            <w:proofErr w:type="gramStart"/>
            <w:r w:rsidRPr="0076777B">
              <w:rPr>
                <w:rFonts w:ascii="標楷體" w:eastAsia="標楷體" w:hAnsi="標楷體" w:hint="eastAsia"/>
                <w:bCs/>
              </w:rPr>
              <w:t>研</w:t>
            </w:r>
            <w:proofErr w:type="gramEnd"/>
            <w:r w:rsidRPr="0076777B">
              <w:rPr>
                <w:rFonts w:ascii="標楷體" w:eastAsia="標楷體" w:hAnsi="標楷體" w:hint="eastAsia"/>
                <w:bCs/>
              </w:rPr>
              <w:t>議。</w:t>
            </w:r>
          </w:p>
        </w:tc>
        <w:tc>
          <w:tcPr>
            <w:tcW w:w="1620" w:type="dxa"/>
            <w:tcBorders>
              <w:top w:val="single" w:sz="6" w:space="0" w:color="auto"/>
              <w:left w:val="single" w:sz="4" w:space="0" w:color="auto"/>
              <w:bottom w:val="single" w:sz="6" w:space="0" w:color="auto"/>
              <w:right w:val="single" w:sz="4" w:space="0" w:color="auto"/>
            </w:tcBorders>
            <w:hideMark/>
          </w:tcPr>
          <w:p w:rsidR="008B11B3" w:rsidRDefault="001C26A2" w:rsidP="001C26A2">
            <w:pPr>
              <w:jc w:val="center"/>
              <w:rPr>
                <w:sz w:val="20"/>
                <w:szCs w:val="20"/>
              </w:rPr>
            </w:pPr>
            <w:r>
              <w:rPr>
                <w:rFonts w:ascii="標楷體" w:eastAsia="標楷體" w:hAnsi="標楷體" w:hint="eastAsia"/>
                <w:bCs/>
              </w:rPr>
              <w:t>請同意</w:t>
            </w:r>
            <w:r w:rsidRPr="00090C87">
              <w:rPr>
                <w:rFonts w:ascii="標楷體" w:eastAsia="標楷體" w:hAnsi="標楷體" w:hint="eastAsia"/>
                <w:bCs/>
              </w:rPr>
              <w:t>結案</w:t>
            </w:r>
          </w:p>
        </w:tc>
      </w:tr>
    </w:tbl>
    <w:p w:rsidR="008B11B3" w:rsidRDefault="008B11B3" w:rsidP="008B11B3">
      <w:pPr>
        <w:rPr>
          <w:rFonts w:ascii="新細明體" w:hAnsi="新細明體" w:cs="新細明體"/>
          <w:vanish/>
        </w:rPr>
      </w:pPr>
      <w:r>
        <w:rPr>
          <w:rFonts w:ascii="新細明體" w:hAnsi="新細明體" w:cs="新細明體" w:hint="eastAsia"/>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462"/>
        <w:gridCol w:w="1072"/>
        <w:gridCol w:w="1167"/>
        <w:gridCol w:w="2330"/>
        <w:gridCol w:w="2521"/>
        <w:gridCol w:w="976"/>
      </w:tblGrid>
      <w:tr w:rsidR="008B11B3" w:rsidTr="00AA2608">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B11B3" w:rsidRDefault="008B11B3" w:rsidP="00AA2608">
            <w:pPr>
              <w:jc w:val="distribute"/>
            </w:pPr>
            <w:r>
              <w:rPr>
                <w:rFonts w:ascii="標楷體" w:eastAsia="標楷體" w:hAnsi="標楷體" w:hint="eastAsia"/>
                <w:b/>
                <w:bCs/>
                <w:sz w:val="28"/>
                <w:szCs w:val="28"/>
              </w:rPr>
              <w:lastRenderedPageBreak/>
              <w:t>連江縣議會第五屆第十次定期大會決議及質詢案執行情形</w:t>
            </w:r>
          </w:p>
        </w:tc>
      </w:tr>
      <w:tr w:rsidR="008B11B3" w:rsidTr="00AA2608">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B11B3" w:rsidRDefault="008B11B3" w:rsidP="00AA2608">
            <w:pPr>
              <w:rPr>
                <w:rFonts w:ascii="標楷體" w:eastAsia="標楷體" w:hAnsi="標楷體"/>
                <w:bCs/>
              </w:rPr>
            </w:pPr>
            <w:r>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center"/>
              <w:rPr>
                <w:rFonts w:ascii="標楷體" w:eastAsia="標楷體" w:hAnsi="標楷體"/>
                <w:bCs/>
              </w:rPr>
            </w:pPr>
            <w:r>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備考</w:t>
            </w:r>
          </w:p>
        </w:tc>
      </w:tr>
      <w:tr w:rsidR="008B11B3" w:rsidTr="00AA2608">
        <w:trPr>
          <w:trHeight w:val="705"/>
        </w:trPr>
        <w:tc>
          <w:tcPr>
            <w:tcW w:w="468"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11B3" w:rsidRDefault="008B11B3" w:rsidP="00AA2608">
            <w:pPr>
              <w:jc w:val="center"/>
              <w:rPr>
                <w:rFonts w:ascii="標楷體" w:eastAsia="標楷體" w:hAnsi="標楷體"/>
                <w:bCs/>
              </w:rPr>
            </w:pPr>
            <w:r>
              <w:rPr>
                <w:rFonts w:ascii="標楷體" w:eastAsia="標楷體" w:hAnsi="標楷體" w:hint="eastAsia"/>
                <w:bCs/>
              </w:rPr>
              <w:t>交通局 部門</w:t>
            </w:r>
          </w:p>
        </w:tc>
        <w:tc>
          <w:tcPr>
            <w:tcW w:w="180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rPr>
                <w:rFonts w:ascii="標楷體" w:eastAsia="標楷體" w:hAnsi="標楷體"/>
                <w:bCs/>
              </w:rPr>
            </w:pPr>
            <w:r>
              <w:rPr>
                <w:rFonts w:ascii="標楷體" w:eastAsia="標楷體" w:hAnsi="標楷體" w:hint="eastAsia"/>
                <w:bCs/>
              </w:rPr>
              <w:t xml:space="preserve">王長明議員 </w:t>
            </w:r>
          </w:p>
        </w:tc>
        <w:tc>
          <w:tcPr>
            <w:tcW w:w="198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pPr>
            <w:r>
              <w:rPr>
                <w:rFonts w:ascii="標楷體" w:eastAsia="標楷體" w:hAnsi="標楷體" w:hint="eastAsia"/>
                <w:bCs/>
              </w:rPr>
              <w:t>張永江議員</w:t>
            </w:r>
          </w:p>
        </w:tc>
        <w:tc>
          <w:tcPr>
            <w:tcW w:w="396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rPr>
                <w:rFonts w:ascii="標楷體" w:eastAsia="標楷體" w:hAnsi="標楷體"/>
                <w:bCs/>
              </w:rPr>
            </w:pPr>
            <w:r>
              <w:rPr>
                <w:rFonts w:ascii="標楷體" w:eastAsia="標楷體" w:hAnsi="標楷體" w:hint="eastAsia"/>
                <w:bCs/>
              </w:rPr>
              <w:t xml:space="preserve">建請縣府對設籍在北竿鄉民眾，往返南、北竿間船票予以免費，以減輕鄉親負擔。 </w:t>
            </w:r>
          </w:p>
        </w:tc>
        <w:tc>
          <w:tcPr>
            <w:tcW w:w="4320" w:type="dxa"/>
            <w:tcBorders>
              <w:top w:val="single" w:sz="6" w:space="0" w:color="auto"/>
              <w:left w:val="single" w:sz="4" w:space="0" w:color="auto"/>
              <w:bottom w:val="single" w:sz="6" w:space="0" w:color="auto"/>
              <w:right w:val="single" w:sz="4" w:space="0" w:color="auto"/>
            </w:tcBorders>
            <w:hideMark/>
          </w:tcPr>
          <w:p w:rsidR="008B11B3" w:rsidRDefault="008B11B3" w:rsidP="001A0FB6">
            <w:pPr>
              <w:jc w:val="both"/>
              <w:rPr>
                <w:rFonts w:ascii="標楷體" w:eastAsia="標楷體" w:hAnsi="標楷體"/>
                <w:bCs/>
              </w:rPr>
            </w:pPr>
            <w:proofErr w:type="gramStart"/>
            <w:r>
              <w:rPr>
                <w:rFonts w:ascii="標楷體" w:eastAsia="標楷體" w:hAnsi="標楷體" w:hint="eastAsia"/>
                <w:bCs/>
              </w:rPr>
              <w:t>併</w:t>
            </w:r>
            <w:proofErr w:type="gramEnd"/>
            <w:r>
              <w:rPr>
                <w:rFonts w:ascii="標楷體" w:eastAsia="標楷體" w:hAnsi="標楷體" w:hint="eastAsia"/>
                <w:bCs/>
              </w:rPr>
              <w:t>第5屆第8次提案。</w:t>
            </w:r>
            <w:r>
              <w:rPr>
                <w:rFonts w:ascii="標楷體" w:eastAsia="標楷體" w:hAnsi="標楷體" w:hint="eastAsia"/>
                <w:bCs/>
              </w:rPr>
              <w:br/>
              <w:t>修正日期104年4月29日</w:t>
            </w:r>
            <w:r>
              <w:rPr>
                <w:rFonts w:ascii="標楷體" w:eastAsia="標楷體" w:hAnsi="標楷體" w:hint="eastAsia"/>
                <w:bCs/>
              </w:rPr>
              <w:br/>
            </w:r>
          </w:p>
        </w:tc>
        <w:tc>
          <w:tcPr>
            <w:tcW w:w="1620" w:type="dxa"/>
            <w:tcBorders>
              <w:top w:val="single" w:sz="6" w:space="0" w:color="auto"/>
              <w:left w:val="single" w:sz="4" w:space="0" w:color="auto"/>
              <w:bottom w:val="single" w:sz="6" w:space="0" w:color="auto"/>
              <w:right w:val="single" w:sz="4" w:space="0" w:color="auto"/>
            </w:tcBorders>
            <w:hideMark/>
          </w:tcPr>
          <w:p w:rsidR="001A0FB6" w:rsidRDefault="001A0FB6" w:rsidP="001A0FB6">
            <w:pPr>
              <w:jc w:val="center"/>
              <w:rPr>
                <w:rFonts w:ascii="標楷體" w:eastAsia="標楷體" w:hAnsi="標楷體" w:hint="eastAsia"/>
                <w:bCs/>
              </w:rPr>
            </w:pPr>
            <w:r>
              <w:rPr>
                <w:rFonts w:ascii="標楷體" w:eastAsia="標楷體" w:hAnsi="標楷體" w:hint="eastAsia"/>
                <w:bCs/>
              </w:rPr>
              <w:t>請同意</w:t>
            </w:r>
          </w:p>
          <w:p w:rsidR="008B11B3" w:rsidRDefault="001A0FB6" w:rsidP="001A0FB6">
            <w:pPr>
              <w:jc w:val="center"/>
              <w:rPr>
                <w:sz w:val="20"/>
                <w:szCs w:val="20"/>
              </w:rPr>
            </w:pPr>
            <w:r w:rsidRPr="00090C87">
              <w:rPr>
                <w:rFonts w:ascii="標楷體" w:eastAsia="標楷體" w:hAnsi="標楷體" w:hint="eastAsia"/>
                <w:bCs/>
              </w:rPr>
              <w:t>結案</w:t>
            </w:r>
          </w:p>
        </w:tc>
      </w:tr>
    </w:tbl>
    <w:p w:rsidR="008B11B3" w:rsidRDefault="008B11B3" w:rsidP="008B11B3">
      <w:pPr>
        <w:rPr>
          <w:rFonts w:ascii="新細明體" w:hAnsi="新細明體" w:cs="新細明體"/>
          <w:vanish/>
        </w:rPr>
      </w:pPr>
      <w:r>
        <w:rPr>
          <w:rFonts w:ascii="新細明體" w:hAnsi="新細明體" w:cs="新細明體" w:hint="eastAsia"/>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463"/>
        <w:gridCol w:w="1025"/>
        <w:gridCol w:w="1115"/>
        <w:gridCol w:w="2225"/>
        <w:gridCol w:w="2765"/>
        <w:gridCol w:w="935"/>
      </w:tblGrid>
      <w:tr w:rsidR="008B11B3" w:rsidTr="00AA2608">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B11B3" w:rsidRDefault="008B11B3" w:rsidP="00AA2608">
            <w:pPr>
              <w:jc w:val="distribute"/>
            </w:pPr>
            <w:r>
              <w:rPr>
                <w:rFonts w:ascii="標楷體" w:eastAsia="標楷體" w:hAnsi="標楷體" w:hint="eastAsia"/>
                <w:b/>
                <w:bCs/>
                <w:sz w:val="28"/>
                <w:szCs w:val="28"/>
              </w:rPr>
              <w:lastRenderedPageBreak/>
              <w:t>連江縣議會第五屆第十次定期大會決議及質詢案執行情形</w:t>
            </w:r>
          </w:p>
        </w:tc>
      </w:tr>
      <w:tr w:rsidR="008B11B3" w:rsidTr="00AA2608">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B11B3" w:rsidRDefault="008B11B3" w:rsidP="00AA2608">
            <w:pPr>
              <w:rPr>
                <w:rFonts w:ascii="標楷體" w:eastAsia="標楷體" w:hAnsi="標楷體"/>
                <w:bCs/>
              </w:rPr>
            </w:pPr>
            <w:r>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center"/>
              <w:rPr>
                <w:rFonts w:ascii="標楷體" w:eastAsia="標楷體" w:hAnsi="標楷體"/>
                <w:bCs/>
              </w:rPr>
            </w:pPr>
            <w:r>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備考</w:t>
            </w:r>
          </w:p>
        </w:tc>
      </w:tr>
      <w:tr w:rsidR="008B11B3" w:rsidTr="00AA2608">
        <w:trPr>
          <w:trHeight w:val="705"/>
        </w:trPr>
        <w:tc>
          <w:tcPr>
            <w:tcW w:w="468"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11B3" w:rsidRDefault="008B11B3" w:rsidP="00AA2608">
            <w:pPr>
              <w:jc w:val="center"/>
              <w:rPr>
                <w:rFonts w:ascii="標楷體" w:eastAsia="標楷體" w:hAnsi="標楷體"/>
                <w:bCs/>
              </w:rPr>
            </w:pPr>
            <w:r>
              <w:rPr>
                <w:rFonts w:ascii="標楷體" w:eastAsia="標楷體" w:hAnsi="標楷體" w:hint="eastAsia"/>
                <w:bCs/>
              </w:rPr>
              <w:t>文化局 部門</w:t>
            </w:r>
          </w:p>
        </w:tc>
        <w:tc>
          <w:tcPr>
            <w:tcW w:w="180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rPr>
                <w:rFonts w:ascii="標楷體" w:eastAsia="標楷體" w:hAnsi="標楷體"/>
                <w:bCs/>
              </w:rPr>
            </w:pPr>
            <w:r>
              <w:rPr>
                <w:rFonts w:ascii="標楷體" w:eastAsia="標楷體" w:hAnsi="標楷體" w:hint="eastAsia"/>
                <w:bCs/>
              </w:rPr>
              <w:t xml:space="preserve">陳貴忠議長 </w:t>
            </w:r>
          </w:p>
        </w:tc>
        <w:tc>
          <w:tcPr>
            <w:tcW w:w="198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pPr>
            <w:r>
              <w:rPr>
                <w:rFonts w:ascii="標楷體" w:eastAsia="標楷體" w:hAnsi="標楷體" w:hint="eastAsia"/>
                <w:bCs/>
              </w:rPr>
              <w:t>張永江議員</w:t>
            </w:r>
          </w:p>
        </w:tc>
        <w:tc>
          <w:tcPr>
            <w:tcW w:w="396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rPr>
                <w:rFonts w:ascii="標楷體" w:eastAsia="標楷體" w:hAnsi="標楷體"/>
                <w:bCs/>
              </w:rPr>
            </w:pPr>
            <w:r>
              <w:rPr>
                <w:rFonts w:ascii="標楷體" w:eastAsia="標楷體" w:hAnsi="標楷體" w:hint="eastAsia"/>
                <w:bCs/>
              </w:rPr>
              <w:t>請積極辦理北竿</w:t>
            </w:r>
            <w:proofErr w:type="gramStart"/>
            <w:r>
              <w:rPr>
                <w:rFonts w:ascii="標楷體" w:eastAsia="標楷體" w:hAnsi="標楷體" w:hint="eastAsia"/>
                <w:bCs/>
              </w:rPr>
              <w:t>各村閩東</w:t>
            </w:r>
            <w:proofErr w:type="gramEnd"/>
            <w:r>
              <w:rPr>
                <w:rFonts w:ascii="標楷體" w:eastAsia="標楷體" w:hAnsi="標楷體" w:hint="eastAsia"/>
                <w:bCs/>
              </w:rPr>
              <w:t>聚落及落實</w:t>
            </w:r>
            <w:proofErr w:type="gramStart"/>
            <w:r>
              <w:rPr>
                <w:rFonts w:ascii="標楷體" w:eastAsia="標楷體" w:hAnsi="標楷體" w:hint="eastAsia"/>
                <w:bCs/>
              </w:rPr>
              <w:t>后</w:t>
            </w:r>
            <w:proofErr w:type="gramEnd"/>
            <w:r>
              <w:rPr>
                <w:rFonts w:ascii="標楷體" w:eastAsia="標楷體" w:hAnsi="標楷體" w:hint="eastAsia"/>
                <w:bCs/>
              </w:rPr>
              <w:t>沃聚落群修繕工作，</w:t>
            </w:r>
            <w:proofErr w:type="gramStart"/>
            <w:r>
              <w:rPr>
                <w:rFonts w:ascii="標楷體" w:eastAsia="標楷體" w:hAnsi="標楷體" w:hint="eastAsia"/>
                <w:bCs/>
              </w:rPr>
              <w:t>以期永續</w:t>
            </w:r>
            <w:proofErr w:type="gramEnd"/>
            <w:r>
              <w:rPr>
                <w:rFonts w:ascii="標楷體" w:eastAsia="標楷體" w:hAnsi="標楷體" w:hint="eastAsia"/>
                <w:bCs/>
              </w:rPr>
              <w:t xml:space="preserve">發展地區觀光旅遊。 </w:t>
            </w:r>
          </w:p>
        </w:tc>
        <w:tc>
          <w:tcPr>
            <w:tcW w:w="4320" w:type="dxa"/>
            <w:tcBorders>
              <w:top w:val="single" w:sz="6" w:space="0" w:color="auto"/>
              <w:left w:val="single" w:sz="4" w:space="0" w:color="auto"/>
              <w:bottom w:val="single" w:sz="6" w:space="0" w:color="auto"/>
              <w:right w:val="single" w:sz="4" w:space="0" w:color="auto"/>
            </w:tcBorders>
            <w:hideMark/>
          </w:tcPr>
          <w:p w:rsidR="00425D9C" w:rsidRPr="00425D9C" w:rsidRDefault="00425D9C" w:rsidP="00425D9C">
            <w:pPr>
              <w:jc w:val="both"/>
              <w:rPr>
                <w:rFonts w:ascii="標楷體" w:eastAsia="標楷體" w:hAnsi="標楷體"/>
                <w:bCs/>
              </w:rPr>
            </w:pPr>
            <w:r w:rsidRPr="00425D9C">
              <w:rPr>
                <w:rFonts w:ascii="標楷體" w:eastAsia="標楷體" w:hAnsi="標楷體" w:hint="eastAsia"/>
                <w:bCs/>
              </w:rPr>
              <w:t>1.本案於103年11月19日連</w:t>
            </w:r>
            <w:proofErr w:type="gramStart"/>
            <w:r w:rsidRPr="00425D9C">
              <w:rPr>
                <w:rFonts w:ascii="標楷體" w:eastAsia="標楷體" w:hAnsi="標楷體" w:hint="eastAsia"/>
                <w:bCs/>
              </w:rPr>
              <w:t>文推字</w:t>
            </w:r>
            <w:proofErr w:type="gramEnd"/>
            <w:r w:rsidRPr="00425D9C">
              <w:rPr>
                <w:rFonts w:ascii="標楷體" w:eastAsia="標楷體" w:hAnsi="標楷體" w:hint="eastAsia"/>
                <w:bCs/>
              </w:rPr>
              <w:t>第1030046461號函覆</w:t>
            </w:r>
            <w:proofErr w:type="gramStart"/>
            <w:r w:rsidRPr="00425D9C">
              <w:rPr>
                <w:rFonts w:ascii="標楷體" w:eastAsia="標楷體" w:hAnsi="標楷體" w:hint="eastAsia"/>
                <w:bCs/>
              </w:rPr>
              <w:t>陳議長貴忠</w:t>
            </w:r>
            <w:proofErr w:type="gramEnd"/>
            <w:r w:rsidRPr="00425D9C">
              <w:rPr>
                <w:rFonts w:ascii="標楷體" w:eastAsia="標楷體" w:hAnsi="標楷體" w:hint="eastAsia"/>
                <w:bCs/>
              </w:rPr>
              <w:t>。</w:t>
            </w:r>
          </w:p>
          <w:p w:rsidR="00425D9C" w:rsidRPr="00425D9C" w:rsidRDefault="00425D9C" w:rsidP="00425D9C">
            <w:pPr>
              <w:jc w:val="both"/>
              <w:rPr>
                <w:rFonts w:ascii="標楷體" w:eastAsia="標楷體" w:hAnsi="標楷體"/>
                <w:bCs/>
              </w:rPr>
            </w:pPr>
            <w:r w:rsidRPr="00425D9C">
              <w:rPr>
                <w:rFonts w:ascii="標楷體" w:eastAsia="標楷體" w:hAnsi="標楷體" w:hint="eastAsia"/>
                <w:bCs/>
              </w:rPr>
              <w:t>2.本縣傳統建築風貌補助，係依據「連江縣傳統建築風貌補助自治條例」相關規定辦理。</w:t>
            </w:r>
          </w:p>
          <w:p w:rsidR="008B11B3" w:rsidRDefault="00425D9C" w:rsidP="00425D9C">
            <w:pPr>
              <w:jc w:val="both"/>
              <w:rPr>
                <w:rFonts w:ascii="標楷體" w:eastAsia="標楷體" w:hAnsi="標楷體"/>
                <w:bCs/>
              </w:rPr>
            </w:pPr>
            <w:r w:rsidRPr="00425D9C">
              <w:rPr>
                <w:rFonts w:ascii="標楷體" w:eastAsia="標楷體" w:hAnsi="標楷體" w:hint="eastAsia"/>
                <w:bCs/>
              </w:rPr>
              <w:t>3.104年度本府依據中央核定之補助計畫，辦理傳統建築風貌補助作業，屆時將公告補助申請相關資訊，有意願者均可依規定向本府文化局提出申請。</w:t>
            </w:r>
          </w:p>
        </w:tc>
        <w:tc>
          <w:tcPr>
            <w:tcW w:w="162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rPr>
                <w:rFonts w:ascii="標楷體" w:eastAsia="標楷體" w:hAnsi="標楷體"/>
                <w:bCs/>
              </w:rPr>
            </w:pPr>
            <w:r>
              <w:rPr>
                <w:rFonts w:ascii="標楷體" w:eastAsia="標楷體" w:hAnsi="標楷體" w:hint="eastAsia"/>
                <w:bCs/>
              </w:rPr>
              <w:t>請同意結案</w:t>
            </w:r>
          </w:p>
        </w:tc>
      </w:tr>
    </w:tbl>
    <w:p w:rsidR="008B11B3" w:rsidRDefault="008B11B3" w:rsidP="008B11B3">
      <w:pPr>
        <w:rPr>
          <w:rFonts w:ascii="新細明體" w:hAnsi="新細明體" w:cs="新細明體"/>
          <w:vanish/>
        </w:rPr>
      </w:pPr>
      <w:r>
        <w:rPr>
          <w:rFonts w:ascii="新細明體" w:hAnsi="新細明體" w:cs="新細明體" w:hint="eastAsia"/>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461"/>
        <w:gridCol w:w="1000"/>
        <w:gridCol w:w="1087"/>
        <w:gridCol w:w="2292"/>
        <w:gridCol w:w="2776"/>
        <w:gridCol w:w="912"/>
      </w:tblGrid>
      <w:tr w:rsidR="008B11B3" w:rsidTr="00AA2608">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B11B3" w:rsidRDefault="008B11B3" w:rsidP="00AA2608">
            <w:pPr>
              <w:jc w:val="distribute"/>
            </w:pPr>
            <w:r>
              <w:rPr>
                <w:rFonts w:ascii="標楷體" w:eastAsia="標楷體" w:hAnsi="標楷體" w:hint="eastAsia"/>
                <w:b/>
                <w:bCs/>
                <w:sz w:val="28"/>
                <w:szCs w:val="28"/>
              </w:rPr>
              <w:lastRenderedPageBreak/>
              <w:t>連江縣議會第五屆第十次定期大會決議及質詢案執行情形</w:t>
            </w:r>
          </w:p>
        </w:tc>
      </w:tr>
      <w:tr w:rsidR="008B11B3" w:rsidTr="00AA2608">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B11B3" w:rsidRDefault="008B11B3" w:rsidP="00AA2608">
            <w:pPr>
              <w:rPr>
                <w:rFonts w:ascii="標楷體" w:eastAsia="標楷體" w:hAnsi="標楷體"/>
                <w:bCs/>
              </w:rPr>
            </w:pPr>
            <w:r>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center"/>
              <w:rPr>
                <w:rFonts w:ascii="標楷體" w:eastAsia="標楷體" w:hAnsi="標楷體"/>
                <w:bCs/>
              </w:rPr>
            </w:pPr>
            <w:r>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備考</w:t>
            </w:r>
          </w:p>
        </w:tc>
      </w:tr>
      <w:tr w:rsidR="008B11B3" w:rsidTr="00AA2608">
        <w:trPr>
          <w:trHeight w:val="705"/>
        </w:trPr>
        <w:tc>
          <w:tcPr>
            <w:tcW w:w="468"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11B3" w:rsidRDefault="008B11B3" w:rsidP="00AA2608">
            <w:pPr>
              <w:jc w:val="center"/>
              <w:rPr>
                <w:rFonts w:ascii="標楷體" w:eastAsia="標楷體" w:hAnsi="標楷體"/>
                <w:bCs/>
              </w:rPr>
            </w:pPr>
            <w:r>
              <w:rPr>
                <w:rFonts w:ascii="標楷體" w:eastAsia="標楷體" w:hAnsi="標楷體" w:hint="eastAsia"/>
                <w:bCs/>
              </w:rPr>
              <w:t>人事室 部門</w:t>
            </w:r>
          </w:p>
        </w:tc>
        <w:tc>
          <w:tcPr>
            <w:tcW w:w="180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rPr>
                <w:rFonts w:ascii="標楷體" w:eastAsia="標楷體" w:hAnsi="標楷體"/>
                <w:bCs/>
              </w:rPr>
            </w:pPr>
            <w:r>
              <w:rPr>
                <w:rFonts w:ascii="標楷體" w:eastAsia="標楷體" w:hAnsi="標楷體" w:hint="eastAsia"/>
                <w:bCs/>
              </w:rPr>
              <w:t xml:space="preserve">陳貴忠議長 </w:t>
            </w:r>
          </w:p>
        </w:tc>
        <w:tc>
          <w:tcPr>
            <w:tcW w:w="198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pPr>
            <w:r>
              <w:rPr>
                <w:rFonts w:ascii="標楷體" w:eastAsia="標楷體" w:hAnsi="標楷體" w:hint="eastAsia"/>
                <w:bCs/>
              </w:rPr>
              <w:t>陳建光議員</w:t>
            </w:r>
          </w:p>
        </w:tc>
        <w:tc>
          <w:tcPr>
            <w:tcW w:w="396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rPr>
                <w:rFonts w:ascii="標楷體" w:eastAsia="標楷體" w:hAnsi="標楷體"/>
                <w:bCs/>
              </w:rPr>
            </w:pPr>
            <w:r>
              <w:rPr>
                <w:rFonts w:ascii="標楷體" w:eastAsia="標楷體" w:hAnsi="標楷體" w:hint="eastAsia"/>
                <w:bCs/>
              </w:rPr>
              <w:t xml:space="preserve">請限制警政等中央核派本縣任職之公務人員服務未滿五年以上者不得辦理退休或退職，以減輕本縣財政負擔」。 </w:t>
            </w:r>
          </w:p>
        </w:tc>
        <w:tc>
          <w:tcPr>
            <w:tcW w:w="432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rPr>
                <w:rFonts w:ascii="標楷體" w:eastAsia="標楷體" w:hAnsi="標楷體"/>
                <w:bCs/>
              </w:rPr>
            </w:pPr>
            <w:r>
              <w:rPr>
                <w:rFonts w:ascii="標楷體" w:eastAsia="標楷體" w:hAnsi="標楷體" w:hint="eastAsia"/>
                <w:bCs/>
              </w:rPr>
              <w:t>本案已於103年12月5日連人二字第1030046458號函復貴會，另涉及非屬本府權限之部分已同時函文內政部</w:t>
            </w:r>
            <w:proofErr w:type="gramStart"/>
            <w:r>
              <w:rPr>
                <w:rFonts w:ascii="標楷體" w:eastAsia="標楷體" w:hAnsi="標楷體" w:hint="eastAsia"/>
                <w:bCs/>
              </w:rPr>
              <w:t>警政署請其</w:t>
            </w:r>
            <w:proofErr w:type="gramEnd"/>
            <w:r>
              <w:rPr>
                <w:rFonts w:ascii="標楷體" w:eastAsia="標楷體" w:hAnsi="標楷體" w:hint="eastAsia"/>
                <w:bCs/>
              </w:rPr>
              <w:t>修改相關規定(請參103年12月5日連人二字第1030046458A號函</w:t>
            </w:r>
            <w:r w:rsidRPr="00E97F23">
              <w:rPr>
                <w:rFonts w:ascii="標楷體" w:eastAsia="標楷體" w:hAnsi="標楷體" w:hint="eastAsia"/>
                <w:bCs/>
              </w:rPr>
              <w:t>)。</w:t>
            </w:r>
          </w:p>
        </w:tc>
        <w:tc>
          <w:tcPr>
            <w:tcW w:w="1620" w:type="dxa"/>
            <w:tcBorders>
              <w:top w:val="single" w:sz="6" w:space="0" w:color="auto"/>
              <w:left w:val="single" w:sz="4" w:space="0" w:color="auto"/>
              <w:bottom w:val="single" w:sz="6" w:space="0" w:color="auto"/>
              <w:right w:val="single" w:sz="4" w:space="0" w:color="auto"/>
            </w:tcBorders>
            <w:hideMark/>
          </w:tcPr>
          <w:p w:rsidR="008B11B3" w:rsidRDefault="00E97F23" w:rsidP="00E97F23">
            <w:pPr>
              <w:jc w:val="center"/>
              <w:rPr>
                <w:sz w:val="20"/>
                <w:szCs w:val="20"/>
              </w:rPr>
            </w:pPr>
            <w:r>
              <w:rPr>
                <w:rFonts w:ascii="標楷體" w:eastAsia="標楷體" w:hAnsi="標楷體" w:hint="eastAsia"/>
                <w:bCs/>
              </w:rPr>
              <w:t>請同意</w:t>
            </w:r>
            <w:r w:rsidRPr="00090C87">
              <w:rPr>
                <w:rFonts w:ascii="標楷體" w:eastAsia="標楷體" w:hAnsi="標楷體" w:hint="eastAsia"/>
                <w:bCs/>
              </w:rPr>
              <w:t>結案</w:t>
            </w:r>
          </w:p>
        </w:tc>
      </w:tr>
    </w:tbl>
    <w:p w:rsidR="008B11B3" w:rsidRDefault="008B11B3" w:rsidP="008B11B3">
      <w:pPr>
        <w:rPr>
          <w:rFonts w:ascii="新細明體" w:hAnsi="新細明體" w:cs="新細明體"/>
          <w:vanish/>
        </w:rPr>
      </w:pPr>
      <w:r>
        <w:rPr>
          <w:rFonts w:ascii="新細明體" w:hAnsi="新細明體" w:cs="新細明體" w:hint="eastAsia"/>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463"/>
        <w:gridCol w:w="1008"/>
        <w:gridCol w:w="1096"/>
        <w:gridCol w:w="2187"/>
        <w:gridCol w:w="2854"/>
        <w:gridCol w:w="920"/>
      </w:tblGrid>
      <w:tr w:rsidR="008B11B3" w:rsidTr="00AA2608">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B11B3" w:rsidRDefault="008B11B3" w:rsidP="00AA2608">
            <w:pPr>
              <w:jc w:val="distribute"/>
            </w:pPr>
            <w:r>
              <w:rPr>
                <w:rFonts w:ascii="標楷體" w:eastAsia="標楷體" w:hAnsi="標楷體" w:hint="eastAsia"/>
                <w:b/>
                <w:bCs/>
                <w:sz w:val="28"/>
                <w:szCs w:val="28"/>
              </w:rPr>
              <w:lastRenderedPageBreak/>
              <w:t>連江縣議會第五屆第十次定期大會決議及質詢案執行情形</w:t>
            </w:r>
          </w:p>
        </w:tc>
      </w:tr>
      <w:tr w:rsidR="008B11B3" w:rsidTr="00AA2608">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B11B3" w:rsidRDefault="008B11B3" w:rsidP="00AA2608">
            <w:pPr>
              <w:rPr>
                <w:rFonts w:ascii="標楷體" w:eastAsia="標楷體" w:hAnsi="標楷體"/>
                <w:bCs/>
              </w:rPr>
            </w:pPr>
            <w:r>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center"/>
              <w:rPr>
                <w:rFonts w:ascii="標楷體" w:eastAsia="標楷體" w:hAnsi="標楷體"/>
                <w:bCs/>
              </w:rPr>
            </w:pPr>
            <w:r>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8B11B3" w:rsidRDefault="008B11B3" w:rsidP="00AA2608">
            <w:pPr>
              <w:jc w:val="distribute"/>
              <w:rPr>
                <w:rFonts w:ascii="標楷體" w:eastAsia="標楷體" w:hAnsi="標楷體"/>
                <w:bCs/>
              </w:rPr>
            </w:pPr>
            <w:r>
              <w:rPr>
                <w:rFonts w:ascii="標楷體" w:eastAsia="標楷體" w:hAnsi="標楷體" w:hint="eastAsia"/>
                <w:bCs/>
              </w:rPr>
              <w:t>備考</w:t>
            </w:r>
          </w:p>
        </w:tc>
      </w:tr>
      <w:tr w:rsidR="008B11B3" w:rsidTr="00AA2608">
        <w:trPr>
          <w:trHeight w:val="705"/>
        </w:trPr>
        <w:tc>
          <w:tcPr>
            <w:tcW w:w="468"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11B3" w:rsidRDefault="008B11B3" w:rsidP="00AA2608">
            <w:pPr>
              <w:jc w:val="center"/>
              <w:rPr>
                <w:rFonts w:ascii="標楷體" w:eastAsia="標楷體" w:hAnsi="標楷體"/>
                <w:bCs/>
              </w:rPr>
            </w:pPr>
            <w:r>
              <w:rPr>
                <w:rFonts w:ascii="標楷體" w:eastAsia="標楷體" w:hAnsi="標楷體" w:hint="eastAsia"/>
                <w:bCs/>
              </w:rPr>
              <w:t>衛生局 部門</w:t>
            </w:r>
          </w:p>
        </w:tc>
        <w:tc>
          <w:tcPr>
            <w:tcW w:w="180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rPr>
                <w:rFonts w:ascii="標楷體" w:eastAsia="標楷體" w:hAnsi="標楷體"/>
                <w:bCs/>
              </w:rPr>
            </w:pPr>
            <w:r>
              <w:rPr>
                <w:rFonts w:ascii="標楷體" w:eastAsia="標楷體" w:hAnsi="標楷體" w:hint="eastAsia"/>
                <w:bCs/>
              </w:rPr>
              <w:t xml:space="preserve">王長明議員 </w:t>
            </w:r>
          </w:p>
        </w:tc>
        <w:tc>
          <w:tcPr>
            <w:tcW w:w="198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pPr>
            <w:r>
              <w:rPr>
                <w:rFonts w:ascii="標楷體" w:eastAsia="標楷體" w:hAnsi="標楷體" w:hint="eastAsia"/>
                <w:bCs/>
              </w:rPr>
              <w:t>張永江議員</w:t>
            </w:r>
          </w:p>
        </w:tc>
        <w:tc>
          <w:tcPr>
            <w:tcW w:w="3960" w:type="dxa"/>
            <w:tcBorders>
              <w:top w:val="single" w:sz="6" w:space="0" w:color="auto"/>
              <w:left w:val="single" w:sz="4" w:space="0" w:color="auto"/>
              <w:bottom w:val="single" w:sz="6" w:space="0" w:color="auto"/>
              <w:right w:val="single" w:sz="4" w:space="0" w:color="auto"/>
            </w:tcBorders>
            <w:hideMark/>
          </w:tcPr>
          <w:p w:rsidR="008B11B3" w:rsidRDefault="008B11B3" w:rsidP="00AA2608">
            <w:pPr>
              <w:jc w:val="both"/>
              <w:rPr>
                <w:rFonts w:ascii="標楷體" w:eastAsia="標楷體" w:hAnsi="標楷體"/>
                <w:bCs/>
              </w:rPr>
            </w:pPr>
            <w:r>
              <w:rPr>
                <w:rFonts w:ascii="標楷體" w:eastAsia="標楷體" w:hAnsi="標楷體" w:hint="eastAsia"/>
                <w:bCs/>
              </w:rPr>
              <w:t xml:space="preserve">建請縣府改善北竿醫療措施，興建醫療大樓，以提昇醫療品質。 </w:t>
            </w:r>
          </w:p>
        </w:tc>
        <w:tc>
          <w:tcPr>
            <w:tcW w:w="4320" w:type="dxa"/>
            <w:tcBorders>
              <w:top w:val="single" w:sz="6" w:space="0" w:color="auto"/>
              <w:left w:val="single" w:sz="4" w:space="0" w:color="auto"/>
              <w:bottom w:val="single" w:sz="6" w:space="0" w:color="auto"/>
              <w:right w:val="single" w:sz="4" w:space="0" w:color="auto"/>
            </w:tcBorders>
            <w:hideMark/>
          </w:tcPr>
          <w:p w:rsidR="008517E4" w:rsidRPr="008517E4" w:rsidRDefault="008517E4" w:rsidP="008517E4">
            <w:pPr>
              <w:jc w:val="both"/>
              <w:rPr>
                <w:rFonts w:ascii="標楷體" w:eastAsia="標楷體" w:hAnsi="標楷體"/>
                <w:bCs/>
              </w:rPr>
            </w:pPr>
            <w:r w:rsidRPr="008517E4">
              <w:rPr>
                <w:rFonts w:ascii="標楷體" w:eastAsia="標楷體" w:hAnsi="標楷體" w:hint="eastAsia"/>
                <w:bCs/>
              </w:rPr>
              <w:t>1、103年10月27日</w:t>
            </w:r>
            <w:proofErr w:type="gramStart"/>
            <w:r w:rsidRPr="008517E4">
              <w:rPr>
                <w:rFonts w:ascii="標楷體" w:eastAsia="標楷體" w:hAnsi="標楷體" w:hint="eastAsia"/>
                <w:bCs/>
              </w:rPr>
              <w:t>連衛綜字</w:t>
            </w:r>
            <w:proofErr w:type="gramEnd"/>
            <w:r w:rsidRPr="008517E4">
              <w:rPr>
                <w:rFonts w:ascii="標楷體" w:eastAsia="標楷體" w:hAnsi="標楷體" w:hint="eastAsia"/>
                <w:bCs/>
              </w:rPr>
              <w:t>第1030043225號函，檢送「新建北竿衛生所」撥用不動產計畫書至國有財產署辦理撥用。</w:t>
            </w:r>
          </w:p>
          <w:p w:rsidR="008517E4" w:rsidRPr="008517E4" w:rsidRDefault="008517E4" w:rsidP="008517E4">
            <w:pPr>
              <w:jc w:val="both"/>
              <w:rPr>
                <w:rFonts w:ascii="標楷體" w:eastAsia="標楷體" w:hAnsi="標楷體"/>
                <w:bCs/>
              </w:rPr>
            </w:pPr>
            <w:r w:rsidRPr="008517E4">
              <w:rPr>
                <w:rFonts w:ascii="標楷體" w:eastAsia="標楷體" w:hAnsi="標楷體" w:hint="eastAsia"/>
                <w:bCs/>
              </w:rPr>
              <w:t>2、依10月24日國有財產署來電，</w:t>
            </w:r>
            <w:proofErr w:type="gramStart"/>
            <w:r w:rsidRPr="008517E4">
              <w:rPr>
                <w:rFonts w:ascii="標楷體" w:eastAsia="標楷體" w:hAnsi="標楷體" w:hint="eastAsia"/>
                <w:bCs/>
              </w:rPr>
              <w:t>連衛綜字</w:t>
            </w:r>
            <w:proofErr w:type="gramEnd"/>
            <w:r w:rsidRPr="008517E4">
              <w:rPr>
                <w:rFonts w:ascii="標楷體" w:eastAsia="標楷體" w:hAnsi="標楷體" w:hint="eastAsia"/>
                <w:bCs/>
              </w:rPr>
              <w:t>第1030045023號函，詢問國防部軍備局工程營產中心北部工程管理營產處，有關地號863、863-4及863-5等三筆土地，是否曾為民眾所持有，或由軍方登記之情事，及是否符合103年1月8日修正公佈離島建設條例第9條第6項。復依103年12月29日「連江縣政府第一次主管週報會議紀錄」，將該案已移轉由財政局辦理(</w:t>
            </w:r>
            <w:proofErr w:type="gramStart"/>
            <w:r w:rsidRPr="008517E4">
              <w:rPr>
                <w:rFonts w:ascii="標楷體" w:eastAsia="標楷體" w:hAnsi="標楷體" w:hint="eastAsia"/>
                <w:bCs/>
              </w:rPr>
              <w:t>連衛綜字</w:t>
            </w:r>
            <w:proofErr w:type="gramEnd"/>
            <w:r w:rsidRPr="008517E4">
              <w:rPr>
                <w:rFonts w:ascii="標楷體" w:eastAsia="標楷體" w:hAnsi="標楷體" w:hint="eastAsia"/>
                <w:bCs/>
              </w:rPr>
              <w:t>第1030050036號函)。</w:t>
            </w:r>
          </w:p>
          <w:p w:rsidR="008517E4" w:rsidRPr="008517E4" w:rsidRDefault="008517E4" w:rsidP="008517E4">
            <w:pPr>
              <w:jc w:val="both"/>
              <w:rPr>
                <w:rFonts w:ascii="標楷體" w:eastAsia="標楷體" w:hAnsi="標楷體"/>
                <w:bCs/>
              </w:rPr>
            </w:pPr>
            <w:r w:rsidRPr="008517E4">
              <w:rPr>
                <w:rFonts w:ascii="標楷體" w:eastAsia="標楷體" w:hAnsi="標楷體" w:hint="eastAsia"/>
                <w:bCs/>
              </w:rPr>
              <w:t>3、103年11月13日</w:t>
            </w:r>
            <w:proofErr w:type="gramStart"/>
            <w:r w:rsidRPr="008517E4">
              <w:rPr>
                <w:rFonts w:ascii="標楷體" w:eastAsia="標楷體" w:hAnsi="標楷體" w:hint="eastAsia"/>
                <w:bCs/>
              </w:rPr>
              <w:t>國防部軍備局備北工</w:t>
            </w:r>
            <w:proofErr w:type="gramEnd"/>
            <w:r w:rsidRPr="008517E4">
              <w:rPr>
                <w:rFonts w:ascii="標楷體" w:eastAsia="標楷體" w:hAnsi="標楷體" w:hint="eastAsia"/>
                <w:bCs/>
              </w:rPr>
              <w:t>營字第1030007775號函，座落北竿鄉塘</w:t>
            </w:r>
            <w:proofErr w:type="gramStart"/>
            <w:r w:rsidRPr="008517E4">
              <w:rPr>
                <w:rFonts w:ascii="標楷體" w:eastAsia="標楷體" w:hAnsi="標楷體" w:hint="eastAsia"/>
                <w:bCs/>
              </w:rPr>
              <w:t>岐</w:t>
            </w:r>
            <w:proofErr w:type="gramEnd"/>
            <w:r w:rsidRPr="008517E4">
              <w:rPr>
                <w:rFonts w:ascii="標楷體" w:eastAsia="標楷體" w:hAnsi="標楷體" w:hint="eastAsia"/>
                <w:bCs/>
              </w:rPr>
              <w:t>段地號863、863-4、863-5、863-6及863-8等5筆國有土地，經該局查證，</w:t>
            </w:r>
            <w:proofErr w:type="gramStart"/>
            <w:r w:rsidRPr="008517E4">
              <w:rPr>
                <w:rFonts w:ascii="標楷體" w:eastAsia="標楷體" w:hAnsi="標楷體" w:hint="eastAsia"/>
                <w:bCs/>
              </w:rPr>
              <w:t>均為總</w:t>
            </w:r>
            <w:proofErr w:type="gramEnd"/>
            <w:r w:rsidRPr="008517E4">
              <w:rPr>
                <w:rFonts w:ascii="標楷體" w:eastAsia="標楷體" w:hAnsi="標楷體" w:hint="eastAsia"/>
                <w:bCs/>
              </w:rPr>
              <w:t>登記獲得，迄今無原土地所有人、視為土地所有人或其繼承人之申請返還土地之情事。</w:t>
            </w:r>
          </w:p>
          <w:p w:rsidR="008517E4" w:rsidRPr="008517E4" w:rsidRDefault="008517E4" w:rsidP="008517E4">
            <w:pPr>
              <w:jc w:val="both"/>
              <w:rPr>
                <w:rFonts w:ascii="標楷體" w:eastAsia="標楷體" w:hAnsi="標楷體"/>
                <w:bCs/>
              </w:rPr>
            </w:pPr>
            <w:r w:rsidRPr="008517E4">
              <w:rPr>
                <w:rFonts w:ascii="標楷體" w:eastAsia="標楷體" w:hAnsi="標楷體" w:hint="eastAsia"/>
                <w:bCs/>
              </w:rPr>
              <w:t>4.103年12月30日辦理「塘</w:t>
            </w:r>
            <w:proofErr w:type="gramStart"/>
            <w:r w:rsidRPr="008517E4">
              <w:rPr>
                <w:rFonts w:ascii="標楷體" w:eastAsia="標楷體" w:hAnsi="標楷體" w:hint="eastAsia"/>
                <w:bCs/>
              </w:rPr>
              <w:t>岐</w:t>
            </w:r>
            <w:proofErr w:type="gramEnd"/>
            <w:r w:rsidRPr="008517E4">
              <w:rPr>
                <w:rFonts w:ascii="標楷體" w:eastAsia="標楷體" w:hAnsi="標楷體" w:hint="eastAsia"/>
                <w:bCs/>
              </w:rPr>
              <w:t>西營區-地上建物及土地改良物報廢拆除協調會</w:t>
            </w:r>
            <w:r w:rsidRPr="008517E4">
              <w:rPr>
                <w:rFonts w:ascii="標楷體" w:eastAsia="標楷體" w:hAnsi="標楷體" w:hint="eastAsia"/>
                <w:bCs/>
              </w:rPr>
              <w:lastRenderedPageBreak/>
              <w:t>議」，會議決議：房建物編號AZ020251-001～010及AZ020251-A01由國防部軍備局工程營產中心北部地區工程營產處辦理報廢，屆時由本局於興建北竿鄉衛生所時一併辦理拆除作業。</w:t>
            </w:r>
          </w:p>
          <w:p w:rsidR="008517E4" w:rsidRPr="008517E4" w:rsidRDefault="008517E4" w:rsidP="008517E4">
            <w:pPr>
              <w:jc w:val="both"/>
              <w:rPr>
                <w:rFonts w:ascii="標楷體" w:eastAsia="標楷體" w:hAnsi="標楷體"/>
                <w:bCs/>
              </w:rPr>
            </w:pPr>
            <w:r w:rsidRPr="008517E4">
              <w:rPr>
                <w:rFonts w:ascii="標楷體" w:eastAsia="標楷體" w:hAnsi="標楷體" w:hint="eastAsia"/>
                <w:bCs/>
              </w:rPr>
              <w:t>5.有關國產署來函請本</w:t>
            </w:r>
            <w:proofErr w:type="gramStart"/>
            <w:r w:rsidRPr="008517E4">
              <w:rPr>
                <w:rFonts w:ascii="標楷體" w:eastAsia="標楷體" w:hAnsi="標楷體" w:hint="eastAsia"/>
                <w:bCs/>
              </w:rPr>
              <w:t>局自洽離島</w:t>
            </w:r>
            <w:proofErr w:type="gramEnd"/>
            <w:r w:rsidRPr="008517E4">
              <w:rPr>
                <w:rFonts w:ascii="標楷體" w:eastAsia="標楷體" w:hAnsi="標楷體" w:hint="eastAsia"/>
                <w:bCs/>
              </w:rPr>
              <w:t>建設條例主管機關，詢問有關「離島建設條例第9條第6項，馬祖地區非經有償徵收或價購等程序登記為公有之土地，於未有民眾申請返還前，得</w:t>
            </w:r>
            <w:proofErr w:type="gramStart"/>
            <w:r w:rsidRPr="008517E4">
              <w:rPr>
                <w:rFonts w:ascii="標楷體" w:eastAsia="標楷體" w:hAnsi="標楷體" w:hint="eastAsia"/>
                <w:bCs/>
              </w:rPr>
              <w:t>否申撥</w:t>
            </w:r>
            <w:proofErr w:type="gramEnd"/>
            <w:r w:rsidRPr="008517E4">
              <w:rPr>
                <w:rFonts w:ascii="標楷體" w:eastAsia="標楷體" w:hAnsi="標楷體" w:hint="eastAsia"/>
                <w:bCs/>
              </w:rPr>
              <w:t>。」1案。6.依103年12月29日「連江縣政府第一次主管週報會議紀錄」將該案已移轉由財政局辦理(</w:t>
            </w:r>
            <w:proofErr w:type="gramStart"/>
            <w:r w:rsidRPr="008517E4">
              <w:rPr>
                <w:rFonts w:ascii="標楷體" w:eastAsia="標楷體" w:hAnsi="標楷體" w:hint="eastAsia"/>
                <w:bCs/>
              </w:rPr>
              <w:t>連衛綜字</w:t>
            </w:r>
            <w:proofErr w:type="gramEnd"/>
            <w:r w:rsidRPr="008517E4">
              <w:rPr>
                <w:rFonts w:ascii="標楷體" w:eastAsia="標楷體" w:hAnsi="標楷體" w:hint="eastAsia"/>
                <w:bCs/>
              </w:rPr>
              <w:t>第1030050036號函)。將規劃於近期招開北竿鄉親是案相關協調說明會。</w:t>
            </w:r>
          </w:p>
          <w:p w:rsidR="008517E4" w:rsidRPr="008517E4" w:rsidRDefault="008517E4" w:rsidP="008517E4">
            <w:pPr>
              <w:jc w:val="both"/>
              <w:rPr>
                <w:rFonts w:ascii="標楷體" w:eastAsia="標楷體" w:hAnsi="標楷體"/>
                <w:bCs/>
              </w:rPr>
            </w:pPr>
            <w:r w:rsidRPr="008517E4">
              <w:rPr>
                <w:rFonts w:ascii="標楷體" w:eastAsia="標楷體" w:hAnsi="標楷體" w:hint="eastAsia"/>
                <w:bCs/>
              </w:rPr>
              <w:t>7.於3/31經由縣長及北竿鄉鄉長及各界民意代表含周議員共同現</w:t>
            </w:r>
            <w:proofErr w:type="gramStart"/>
            <w:r w:rsidRPr="008517E4">
              <w:rPr>
                <w:rFonts w:ascii="標楷體" w:eastAsia="標楷體" w:hAnsi="標楷體" w:hint="eastAsia"/>
                <w:bCs/>
              </w:rPr>
              <w:t>勘</w:t>
            </w:r>
            <w:proofErr w:type="gramEnd"/>
            <w:r w:rsidRPr="008517E4">
              <w:rPr>
                <w:rFonts w:ascii="標楷體" w:eastAsia="標楷體" w:hAnsi="標楷體" w:hint="eastAsia"/>
                <w:bCs/>
              </w:rPr>
              <w:t>，確認選址為17高地</w:t>
            </w:r>
            <w:proofErr w:type="gramStart"/>
            <w:r w:rsidRPr="008517E4">
              <w:rPr>
                <w:rFonts w:ascii="標楷體" w:eastAsia="標楷體" w:hAnsi="標楷體" w:hint="eastAsia"/>
                <w:bCs/>
              </w:rPr>
              <w:t>地</w:t>
            </w:r>
            <w:proofErr w:type="gramEnd"/>
            <w:r w:rsidRPr="008517E4">
              <w:rPr>
                <w:rFonts w:ascii="標楷體" w:eastAsia="標楷體" w:hAnsi="標楷體" w:hint="eastAsia"/>
                <w:bCs/>
              </w:rPr>
              <w:t>號920地目，約600坪基地面積預計蓋3層樓使用空間。</w:t>
            </w:r>
          </w:p>
          <w:p w:rsidR="008B11B3" w:rsidRDefault="008517E4" w:rsidP="008517E4">
            <w:pPr>
              <w:jc w:val="both"/>
              <w:rPr>
                <w:rFonts w:ascii="標楷體" w:eastAsia="標楷體" w:hAnsi="標楷體"/>
                <w:bCs/>
              </w:rPr>
            </w:pPr>
            <w:r w:rsidRPr="008517E4">
              <w:rPr>
                <w:rFonts w:ascii="標楷體" w:eastAsia="標楷體" w:hAnsi="標楷體" w:hint="eastAsia"/>
                <w:bCs/>
              </w:rPr>
              <w:t>目前行文交通部民航局，詢問該基地與3C機場規劃案相關及後續辦理分割撥用及預算爭取事宜。</w:t>
            </w:r>
          </w:p>
        </w:tc>
        <w:tc>
          <w:tcPr>
            <w:tcW w:w="1620" w:type="dxa"/>
            <w:tcBorders>
              <w:top w:val="single" w:sz="6" w:space="0" w:color="auto"/>
              <w:left w:val="single" w:sz="4" w:space="0" w:color="auto"/>
              <w:bottom w:val="single" w:sz="6" w:space="0" w:color="auto"/>
              <w:right w:val="single" w:sz="4" w:space="0" w:color="auto"/>
            </w:tcBorders>
            <w:hideMark/>
          </w:tcPr>
          <w:p w:rsidR="008B11B3" w:rsidRDefault="008517E4" w:rsidP="00AA2608">
            <w:pPr>
              <w:rPr>
                <w:sz w:val="20"/>
                <w:szCs w:val="20"/>
              </w:rPr>
            </w:pPr>
            <w:r w:rsidRPr="00A27813">
              <w:rPr>
                <w:rFonts w:ascii="標楷體" w:eastAsia="標楷體" w:hAnsi="標楷體" w:hint="eastAsia"/>
                <w:bCs/>
              </w:rPr>
              <w:lastRenderedPageBreak/>
              <w:t>繼續列管</w:t>
            </w:r>
          </w:p>
        </w:tc>
      </w:tr>
    </w:tbl>
    <w:p w:rsidR="0037700B" w:rsidRPr="008B11B3" w:rsidRDefault="0037700B">
      <w:pPr>
        <w:rPr>
          <w:rFonts w:ascii="新細明體" w:hAnsi="新細明體" w:cs="新細明體"/>
          <w:vanish/>
        </w:rPr>
      </w:pPr>
    </w:p>
    <w:sectPr w:rsidR="0037700B" w:rsidRPr="008B11B3" w:rsidSect="00C2560A">
      <w:footerReference w:type="default" r:id="rId7"/>
      <w:pgSz w:w="11906" w:h="16838"/>
      <w:pgMar w:top="1440" w:right="1797" w:bottom="1440"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99F" w:rsidRDefault="0043199F" w:rsidP="0037700B">
      <w:r>
        <w:separator/>
      </w:r>
    </w:p>
  </w:endnote>
  <w:endnote w:type="continuationSeparator" w:id="0">
    <w:p w:rsidR="0043199F" w:rsidRDefault="0043199F" w:rsidP="003770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37391"/>
      <w:docPartObj>
        <w:docPartGallery w:val="Page Numbers (Bottom of Page)"/>
        <w:docPartUnique/>
      </w:docPartObj>
    </w:sdtPr>
    <w:sdtContent>
      <w:p w:rsidR="00AA2608" w:rsidRDefault="004D5A97">
        <w:pPr>
          <w:pStyle w:val="a5"/>
          <w:jc w:val="center"/>
        </w:pPr>
        <w:fldSimple w:instr=" PAGE   \* MERGEFORMAT ">
          <w:r w:rsidR="00E97F23" w:rsidRPr="00E97F23">
            <w:rPr>
              <w:noProof/>
              <w:lang w:val="zh-TW"/>
            </w:rPr>
            <w:t>26</w:t>
          </w:r>
        </w:fldSimple>
      </w:p>
    </w:sdtContent>
  </w:sdt>
  <w:p w:rsidR="00AA2608" w:rsidRDefault="00AA26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99F" w:rsidRDefault="0043199F" w:rsidP="0037700B">
      <w:r>
        <w:separator/>
      </w:r>
    </w:p>
  </w:footnote>
  <w:footnote w:type="continuationSeparator" w:id="0">
    <w:p w:rsidR="0043199F" w:rsidRDefault="0043199F" w:rsidP="003770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3B16"/>
    <w:rsid w:val="00015246"/>
    <w:rsid w:val="000249C4"/>
    <w:rsid w:val="00032200"/>
    <w:rsid w:val="000738C2"/>
    <w:rsid w:val="00090C87"/>
    <w:rsid w:val="00096694"/>
    <w:rsid w:val="000A6AD0"/>
    <w:rsid w:val="000D1E50"/>
    <w:rsid w:val="00122321"/>
    <w:rsid w:val="001540BD"/>
    <w:rsid w:val="001A0FB6"/>
    <w:rsid w:val="001A353E"/>
    <w:rsid w:val="001C26A2"/>
    <w:rsid w:val="001D1A06"/>
    <w:rsid w:val="002501E9"/>
    <w:rsid w:val="002717F5"/>
    <w:rsid w:val="002D1B0E"/>
    <w:rsid w:val="002D7FDB"/>
    <w:rsid w:val="002E10AA"/>
    <w:rsid w:val="00303B16"/>
    <w:rsid w:val="00313C48"/>
    <w:rsid w:val="0037700B"/>
    <w:rsid w:val="003A4AC3"/>
    <w:rsid w:val="003D5D96"/>
    <w:rsid w:val="00425D9C"/>
    <w:rsid w:val="0043199F"/>
    <w:rsid w:val="004C4FAA"/>
    <w:rsid w:val="004D542C"/>
    <w:rsid w:val="004D5A97"/>
    <w:rsid w:val="005371A2"/>
    <w:rsid w:val="00591D1D"/>
    <w:rsid w:val="0064516F"/>
    <w:rsid w:val="00660ABE"/>
    <w:rsid w:val="00684B94"/>
    <w:rsid w:val="006F22CD"/>
    <w:rsid w:val="00722C6D"/>
    <w:rsid w:val="007657A9"/>
    <w:rsid w:val="0076777B"/>
    <w:rsid w:val="0077404B"/>
    <w:rsid w:val="007E22D1"/>
    <w:rsid w:val="00813D1E"/>
    <w:rsid w:val="008168DA"/>
    <w:rsid w:val="008517E4"/>
    <w:rsid w:val="008850A2"/>
    <w:rsid w:val="008B11B3"/>
    <w:rsid w:val="0091385F"/>
    <w:rsid w:val="009B620D"/>
    <w:rsid w:val="009C729F"/>
    <w:rsid w:val="00A27813"/>
    <w:rsid w:val="00AA2608"/>
    <w:rsid w:val="00AE121B"/>
    <w:rsid w:val="00B679C4"/>
    <w:rsid w:val="00B93C9B"/>
    <w:rsid w:val="00B96EBB"/>
    <w:rsid w:val="00BE2347"/>
    <w:rsid w:val="00BF3708"/>
    <w:rsid w:val="00C2560A"/>
    <w:rsid w:val="00CA2A52"/>
    <w:rsid w:val="00CB7048"/>
    <w:rsid w:val="00CF6D09"/>
    <w:rsid w:val="00D079CF"/>
    <w:rsid w:val="00D5645C"/>
    <w:rsid w:val="00D81AFF"/>
    <w:rsid w:val="00E61B75"/>
    <w:rsid w:val="00E97F23"/>
    <w:rsid w:val="00F262EF"/>
    <w:rsid w:val="00F570A4"/>
    <w:rsid w:val="00F8214E"/>
    <w:rsid w:val="00FE77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B16"/>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7700B"/>
    <w:pPr>
      <w:tabs>
        <w:tab w:val="center" w:pos="4153"/>
        <w:tab w:val="right" w:pos="8306"/>
      </w:tabs>
      <w:snapToGrid w:val="0"/>
    </w:pPr>
    <w:rPr>
      <w:sz w:val="20"/>
      <w:szCs w:val="20"/>
    </w:rPr>
  </w:style>
  <w:style w:type="character" w:customStyle="1" w:styleId="a4">
    <w:name w:val="頁首 字元"/>
    <w:basedOn w:val="a0"/>
    <w:link w:val="a3"/>
    <w:uiPriority w:val="99"/>
    <w:semiHidden/>
    <w:rsid w:val="0037700B"/>
    <w:rPr>
      <w:rFonts w:ascii="Times New Roman" w:eastAsia="新細明體" w:hAnsi="Times New Roman" w:cs="Times New Roman"/>
      <w:kern w:val="0"/>
      <w:sz w:val="20"/>
      <w:szCs w:val="20"/>
    </w:rPr>
  </w:style>
  <w:style w:type="paragraph" w:styleId="a5">
    <w:name w:val="footer"/>
    <w:basedOn w:val="a"/>
    <w:link w:val="a6"/>
    <w:uiPriority w:val="99"/>
    <w:unhideWhenUsed/>
    <w:rsid w:val="0037700B"/>
    <w:pPr>
      <w:tabs>
        <w:tab w:val="center" w:pos="4153"/>
        <w:tab w:val="right" w:pos="8306"/>
      </w:tabs>
      <w:snapToGrid w:val="0"/>
    </w:pPr>
    <w:rPr>
      <w:sz w:val="20"/>
      <w:szCs w:val="20"/>
    </w:rPr>
  </w:style>
  <w:style w:type="character" w:customStyle="1" w:styleId="a6">
    <w:name w:val="頁尾 字元"/>
    <w:basedOn w:val="a0"/>
    <w:link w:val="a5"/>
    <w:uiPriority w:val="99"/>
    <w:rsid w:val="0037700B"/>
    <w:rPr>
      <w:rFonts w:ascii="Times New Roman" w:eastAsia="新細明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69417-64AC-429F-B22D-BA4F8810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28</Pages>
  <Words>1395</Words>
  <Characters>7956</Characters>
  <Application>Microsoft Office Word</Application>
  <DocSecurity>0</DocSecurity>
  <Lines>66</Lines>
  <Paragraphs>18</Paragraphs>
  <ScaleCrop>false</ScaleCrop>
  <Company>Your Company Name</Company>
  <LinksUpToDate>false</LinksUpToDate>
  <CharactersWithSpaces>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54</cp:revision>
  <cp:lastPrinted>2015-05-01T08:25:00Z</cp:lastPrinted>
  <dcterms:created xsi:type="dcterms:W3CDTF">2015-05-01T06:27:00Z</dcterms:created>
  <dcterms:modified xsi:type="dcterms:W3CDTF">2015-05-06T10:56:00Z</dcterms:modified>
</cp:coreProperties>
</file>