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3269" w14:textId="61DE3ED5" w:rsidR="007612A3" w:rsidRPr="00852A46" w:rsidRDefault="007612A3" w:rsidP="007D1CE4">
      <w:pPr>
        <w:spacing w:line="520" w:lineRule="exact"/>
        <w:jc w:val="both"/>
        <w:rPr>
          <w:rFonts w:ascii="標楷體" w:eastAsia="標楷體" w:hAnsi="標楷體" w:hint="eastAsia"/>
          <w:b/>
          <w:bCs/>
          <w:sz w:val="40"/>
          <w:szCs w:val="40"/>
        </w:rPr>
      </w:pPr>
      <w:r w:rsidRPr="00852A46">
        <w:rPr>
          <w:rFonts w:ascii="標楷體" w:eastAsia="標楷體" w:hAnsi="標楷體" w:hint="eastAsia"/>
          <w:b/>
          <w:bCs/>
          <w:sz w:val="40"/>
          <w:szCs w:val="40"/>
        </w:rPr>
        <w:t>109年連江縣旅客投訴案</w:t>
      </w:r>
      <w:r w:rsidR="00852A46">
        <w:rPr>
          <w:rFonts w:ascii="標楷體" w:eastAsia="標楷體" w:hAnsi="標楷體" w:hint="eastAsia"/>
          <w:b/>
          <w:bCs/>
          <w:sz w:val="40"/>
          <w:szCs w:val="40"/>
        </w:rPr>
        <w:t>例</w:t>
      </w:r>
      <w:r w:rsidRPr="00852A46">
        <w:rPr>
          <w:rFonts w:ascii="標楷體" w:eastAsia="標楷體" w:hAnsi="標楷體" w:hint="eastAsia"/>
          <w:b/>
          <w:bCs/>
          <w:sz w:val="40"/>
          <w:szCs w:val="40"/>
        </w:rPr>
        <w:t>宣導：</w:t>
      </w:r>
    </w:p>
    <w:p w14:paraId="6CDFB2CB" w14:textId="77777777" w:rsidR="007612A3" w:rsidRPr="007D1CE4" w:rsidRDefault="007612A3" w:rsidP="00852A46">
      <w:pPr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14:paraId="5CDB0EFB" w14:textId="6DBEB884" w:rsidR="007612A3" w:rsidRPr="007D1CE4" w:rsidRDefault="007612A3" w:rsidP="007D1CE4">
      <w:pPr>
        <w:spacing w:line="520" w:lineRule="exact"/>
        <w:jc w:val="both"/>
        <w:rPr>
          <w:rFonts w:ascii="標楷體" w:eastAsia="標楷體" w:hAnsi="標楷體" w:hint="eastAsia"/>
          <w:b/>
          <w:bCs/>
          <w:sz w:val="36"/>
          <w:szCs w:val="36"/>
        </w:rPr>
      </w:pPr>
      <w:r w:rsidRPr="007D1CE4">
        <w:rPr>
          <w:rFonts w:ascii="標楷體" w:eastAsia="標楷體" w:hAnsi="標楷體" w:hint="eastAsia"/>
          <w:b/>
          <w:bCs/>
          <w:sz w:val="36"/>
          <w:szCs w:val="36"/>
        </w:rPr>
        <w:t>【案例</w:t>
      </w:r>
      <w:r w:rsidRPr="007D1CE4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r w:rsidRPr="007D1CE4">
        <w:rPr>
          <w:rFonts w:ascii="標楷體" w:eastAsia="標楷體" w:hAnsi="標楷體" w:hint="eastAsia"/>
          <w:b/>
          <w:bCs/>
          <w:sz w:val="36"/>
          <w:szCs w:val="36"/>
        </w:rPr>
        <w:t>】</w:t>
      </w:r>
    </w:p>
    <w:p w14:paraId="5ADA8920" w14:textId="7A10F407" w:rsidR="007612A3" w:rsidRPr="007D1CE4" w:rsidRDefault="00D6172F" w:rsidP="007D1CE4">
      <w:pPr>
        <w:spacing w:line="520" w:lineRule="exact"/>
        <w:ind w:left="720" w:hangingChars="200" w:hanging="72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</w:t>
      </w:r>
      <w:r w:rsidR="007612A3" w:rsidRPr="007D1CE4">
        <w:rPr>
          <w:rFonts w:ascii="標楷體" w:eastAsia="標楷體" w:hAnsi="標楷體" w:hint="eastAsia"/>
          <w:sz w:val="36"/>
          <w:szCs w:val="36"/>
        </w:rPr>
        <w:t>張姓旅客一行7人入住○○民宿，約好109年6月○日11時退房，卻遲至11時30分才派車，計7人區分兩趟運抵機場，第二車人員延至近中午12時才前往機場。</w:t>
      </w:r>
    </w:p>
    <w:p w14:paraId="0CCB7794" w14:textId="6C45E3B8" w:rsidR="007612A3" w:rsidRPr="007D1CE4" w:rsidRDefault="007612A3" w:rsidP="007D1CE4">
      <w:pPr>
        <w:spacing w:line="520" w:lineRule="exact"/>
        <w:ind w:left="720" w:hangingChars="200" w:hanging="720"/>
        <w:jc w:val="both"/>
        <w:rPr>
          <w:rFonts w:ascii="標楷體" w:eastAsia="標楷體" w:hAnsi="標楷體" w:hint="eastAsia"/>
          <w:sz w:val="36"/>
          <w:szCs w:val="36"/>
        </w:rPr>
      </w:pPr>
      <w:r w:rsidRPr="007D1CE4">
        <w:rPr>
          <w:rFonts w:ascii="標楷體" w:eastAsia="標楷體" w:hAnsi="標楷體" w:hint="eastAsia"/>
          <w:sz w:val="36"/>
          <w:szCs w:val="36"/>
        </w:rPr>
        <w:t>二、開車人員態度不佳</w:t>
      </w:r>
      <w:r w:rsidR="00D07396">
        <w:rPr>
          <w:rFonts w:ascii="標楷體" w:eastAsia="標楷體" w:hAnsi="標楷體" w:hint="eastAsia"/>
          <w:sz w:val="36"/>
          <w:szCs w:val="36"/>
        </w:rPr>
        <w:t>且一路</w:t>
      </w:r>
      <w:r w:rsidR="00D6172F">
        <w:rPr>
          <w:rFonts w:ascii="標楷體" w:eastAsia="標楷體" w:hAnsi="標楷體" w:hint="eastAsia"/>
          <w:sz w:val="36"/>
          <w:szCs w:val="36"/>
        </w:rPr>
        <w:t>快車</w:t>
      </w:r>
      <w:r w:rsidR="00D07396">
        <w:rPr>
          <w:rFonts w:ascii="標楷體" w:eastAsia="標楷體" w:hAnsi="標楷體" w:hint="eastAsia"/>
          <w:sz w:val="36"/>
          <w:szCs w:val="36"/>
        </w:rPr>
        <w:t>飛奔</w:t>
      </w:r>
      <w:r w:rsidRPr="007D1CE4">
        <w:rPr>
          <w:rFonts w:ascii="標楷體" w:eastAsia="標楷體" w:hAnsi="標楷體" w:hint="eastAsia"/>
          <w:sz w:val="36"/>
          <w:szCs w:val="36"/>
        </w:rPr>
        <w:t>，到達機場</w:t>
      </w:r>
      <w:r w:rsidR="00D07396">
        <w:rPr>
          <w:rFonts w:ascii="標楷體" w:eastAsia="標楷體" w:hAnsi="標楷體" w:hint="eastAsia"/>
          <w:sz w:val="36"/>
          <w:szCs w:val="36"/>
        </w:rPr>
        <w:t>時</w:t>
      </w:r>
      <w:r w:rsidRPr="007D1CE4">
        <w:rPr>
          <w:rFonts w:ascii="標楷體" w:eastAsia="標楷體" w:hAnsi="標楷體" w:hint="eastAsia"/>
          <w:sz w:val="36"/>
          <w:szCs w:val="36"/>
        </w:rPr>
        <w:t>未</w:t>
      </w:r>
      <w:r w:rsidR="00D07396">
        <w:rPr>
          <w:rFonts w:ascii="標楷體" w:eastAsia="標楷體" w:hAnsi="標楷體" w:hint="eastAsia"/>
          <w:sz w:val="36"/>
          <w:szCs w:val="36"/>
        </w:rPr>
        <w:t>等全部人員下車就</w:t>
      </w:r>
      <w:r w:rsidRPr="007D1CE4">
        <w:rPr>
          <w:rFonts w:ascii="標楷體" w:eastAsia="標楷體" w:hAnsi="標楷體" w:hint="eastAsia"/>
          <w:sz w:val="36"/>
          <w:szCs w:val="36"/>
        </w:rPr>
        <w:t>駛離，讓</w:t>
      </w:r>
      <w:r w:rsidR="00D07396">
        <w:rPr>
          <w:rFonts w:ascii="標楷體" w:eastAsia="標楷體" w:hAnsi="標楷體" w:hint="eastAsia"/>
          <w:sz w:val="36"/>
          <w:szCs w:val="36"/>
        </w:rPr>
        <w:t>一個8</w:t>
      </w:r>
      <w:r w:rsidR="00D07396">
        <w:rPr>
          <w:rFonts w:ascii="標楷體" w:eastAsia="標楷體" w:hAnsi="標楷體"/>
          <w:sz w:val="36"/>
          <w:szCs w:val="36"/>
        </w:rPr>
        <w:t>0</w:t>
      </w:r>
      <w:r w:rsidR="00D07396">
        <w:rPr>
          <w:rFonts w:ascii="標楷體" w:eastAsia="標楷體" w:hAnsi="標楷體" w:hint="eastAsia"/>
          <w:sz w:val="36"/>
          <w:szCs w:val="36"/>
        </w:rPr>
        <w:t>歲的老婆婆</w:t>
      </w:r>
      <w:r w:rsidRPr="007D1CE4">
        <w:rPr>
          <w:rFonts w:ascii="標楷體" w:eastAsia="標楷體" w:hAnsi="標楷體" w:hint="eastAsia"/>
          <w:sz w:val="36"/>
          <w:szCs w:val="36"/>
        </w:rPr>
        <w:t>，差點</w:t>
      </w:r>
      <w:r w:rsidR="00D07396">
        <w:rPr>
          <w:rFonts w:ascii="標楷體" w:eastAsia="標楷體" w:hAnsi="標楷體" w:hint="eastAsia"/>
          <w:sz w:val="36"/>
          <w:szCs w:val="36"/>
        </w:rPr>
        <w:t>被拖走</w:t>
      </w:r>
      <w:r w:rsidRPr="007D1CE4">
        <w:rPr>
          <w:rFonts w:ascii="標楷體" w:eastAsia="標楷體" w:hAnsi="標楷體" w:hint="eastAsia"/>
          <w:sz w:val="36"/>
          <w:szCs w:val="36"/>
        </w:rPr>
        <w:t>。</w:t>
      </w:r>
    </w:p>
    <w:p w14:paraId="74B73244" w14:textId="46A930C0" w:rsidR="007612A3" w:rsidRDefault="007612A3" w:rsidP="007D1CE4">
      <w:pPr>
        <w:spacing w:line="520" w:lineRule="exac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7D1CE4">
        <w:rPr>
          <w:rFonts w:ascii="標楷體" w:eastAsia="標楷體" w:hAnsi="標楷體" w:hint="eastAsia"/>
          <w:sz w:val="36"/>
          <w:szCs w:val="36"/>
        </w:rPr>
        <w:t>三、民宿老闆在處理運送過程中態度極差，過於情緒化，還告知</w:t>
      </w:r>
      <w:proofErr w:type="gramStart"/>
      <w:r w:rsidRPr="007D1CE4">
        <w:rPr>
          <w:rFonts w:ascii="標楷體" w:eastAsia="標楷體" w:hAnsi="標楷體" w:hint="eastAsia"/>
          <w:sz w:val="36"/>
          <w:szCs w:val="36"/>
        </w:rPr>
        <w:t>民宿是不予</w:t>
      </w:r>
      <w:proofErr w:type="gramEnd"/>
      <w:r w:rsidRPr="007D1CE4">
        <w:rPr>
          <w:rFonts w:ascii="標楷體" w:eastAsia="標楷體" w:hAnsi="標楷體" w:hint="eastAsia"/>
          <w:sz w:val="36"/>
          <w:szCs w:val="36"/>
        </w:rPr>
        <w:t>提供接送服務。</w:t>
      </w:r>
    </w:p>
    <w:p w14:paraId="6F1371E7" w14:textId="77777777" w:rsidR="00852A46" w:rsidRDefault="00852A46" w:rsidP="007D1CE4">
      <w:pPr>
        <w:spacing w:line="520" w:lineRule="exac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</w:p>
    <w:p w14:paraId="607CCCA9" w14:textId="57E10897" w:rsidR="00BE545E" w:rsidRDefault="00A20D3F" w:rsidP="007D1CE4">
      <w:pPr>
        <w:spacing w:line="520" w:lineRule="exact"/>
        <w:ind w:left="720" w:hangingChars="200" w:hanging="72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檢</w:t>
      </w:r>
      <w:r w:rsidR="00BE545E">
        <w:rPr>
          <w:rFonts w:ascii="標楷體" w:eastAsia="標楷體" w:hAnsi="標楷體" w:hint="eastAsia"/>
          <w:sz w:val="36"/>
          <w:szCs w:val="36"/>
        </w:rPr>
        <w:t>討</w:t>
      </w:r>
      <w:r>
        <w:rPr>
          <w:rFonts w:ascii="標楷體" w:eastAsia="標楷體" w:hAnsi="標楷體" w:hint="eastAsia"/>
          <w:sz w:val="36"/>
          <w:szCs w:val="36"/>
        </w:rPr>
        <w:t>與建議</w:t>
      </w:r>
      <w:r w:rsidR="00BE545E">
        <w:rPr>
          <w:rFonts w:ascii="標楷體" w:eastAsia="標楷體" w:hAnsi="標楷體" w:hint="eastAsia"/>
          <w:sz w:val="36"/>
          <w:szCs w:val="36"/>
        </w:rPr>
        <w:t>：</w:t>
      </w:r>
    </w:p>
    <w:p w14:paraId="7A7F37EB" w14:textId="6A8E6C82" w:rsidR="00D07396" w:rsidRDefault="00852A46" w:rsidP="00852A46">
      <w:pPr>
        <w:spacing w:line="520" w:lineRule="exact"/>
        <w:ind w:left="540" w:hangingChars="150" w:hanging="54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</w:t>
      </w:r>
      <w:r w:rsidR="00D07396" w:rsidRPr="00D07396">
        <w:rPr>
          <w:rFonts w:ascii="標楷體" w:eastAsia="標楷體" w:hAnsi="標楷體" w:hint="eastAsia"/>
          <w:sz w:val="36"/>
          <w:szCs w:val="36"/>
        </w:rPr>
        <w:t>上述投訴案如調查屬實，本局將「發展觀光條例裁罰標準」等相關法規予以裁罰，若有消費糾紛旅客將會請求民事損害賠償，終將得不償失，亦請各業者能引以為</w:t>
      </w:r>
      <w:proofErr w:type="gramStart"/>
      <w:r w:rsidR="00D07396" w:rsidRPr="00D07396">
        <w:rPr>
          <w:rFonts w:ascii="標楷體" w:eastAsia="標楷體" w:hAnsi="標楷體" w:hint="eastAsia"/>
          <w:sz w:val="36"/>
          <w:szCs w:val="36"/>
        </w:rPr>
        <w:t>鑑</w:t>
      </w:r>
      <w:proofErr w:type="gramEnd"/>
      <w:r w:rsidR="00D07396" w:rsidRPr="00D07396">
        <w:rPr>
          <w:rFonts w:ascii="標楷體" w:eastAsia="標楷體" w:hAnsi="標楷體" w:hint="eastAsia"/>
          <w:sz w:val="36"/>
          <w:szCs w:val="36"/>
        </w:rPr>
        <w:t>。</w:t>
      </w:r>
    </w:p>
    <w:p w14:paraId="353E5A66" w14:textId="2AEEB1D1" w:rsidR="00D07396" w:rsidRDefault="00852A46" w:rsidP="00852A46">
      <w:pPr>
        <w:spacing w:line="520" w:lineRule="exact"/>
        <w:ind w:left="540" w:hangingChars="150" w:hanging="54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="00D07396" w:rsidRPr="00D07396">
        <w:rPr>
          <w:rFonts w:ascii="標楷體" w:eastAsia="標楷體" w:hAnsi="標楷體" w:hint="eastAsia"/>
          <w:sz w:val="36"/>
          <w:szCs w:val="36"/>
        </w:rPr>
        <w:t>旅宿業在服務過程中難免會有失誤，但建立民宿品牌等於是民宿持續資產，然品牌就是忠誠+信賴+感受+偏好+獨特+價值，建請業者在服務旅客過程中，能服務</w:t>
      </w:r>
      <w:proofErr w:type="gramStart"/>
      <w:r w:rsidR="00D07396" w:rsidRPr="00D07396">
        <w:rPr>
          <w:rFonts w:ascii="標楷體" w:eastAsia="標楷體" w:hAnsi="標楷體" w:hint="eastAsia"/>
          <w:sz w:val="36"/>
          <w:szCs w:val="36"/>
        </w:rPr>
        <w:t>週</w:t>
      </w:r>
      <w:proofErr w:type="gramEnd"/>
      <w:r w:rsidR="00D07396" w:rsidRPr="00D07396">
        <w:rPr>
          <w:rFonts w:ascii="標楷體" w:eastAsia="標楷體" w:hAnsi="標楷體" w:hint="eastAsia"/>
          <w:sz w:val="36"/>
          <w:szCs w:val="36"/>
        </w:rPr>
        <w:t>到又親切，以抓住遊客心、建立客戶良好關係，避免讓顧客產生負面口碑，進而影響馬祖觀光形象。</w:t>
      </w:r>
    </w:p>
    <w:p w14:paraId="28854894" w14:textId="77777777" w:rsidR="00D07396" w:rsidRPr="007D1CE4" w:rsidRDefault="00D07396" w:rsidP="007D1CE4">
      <w:pPr>
        <w:spacing w:line="520" w:lineRule="exact"/>
        <w:ind w:left="720" w:hangingChars="200" w:hanging="720"/>
        <w:jc w:val="both"/>
        <w:rPr>
          <w:rFonts w:ascii="標楷體" w:eastAsia="標楷體" w:hAnsi="標楷體" w:hint="eastAsia"/>
          <w:sz w:val="36"/>
          <w:szCs w:val="36"/>
        </w:rPr>
      </w:pPr>
    </w:p>
    <w:p w14:paraId="0AF4C960" w14:textId="2541C8DC" w:rsidR="007D1CE4" w:rsidRPr="00BE545E" w:rsidRDefault="00D07396" w:rsidP="007D1CE4">
      <w:pPr>
        <w:spacing w:line="520" w:lineRule="exact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BE545E">
        <w:rPr>
          <w:rFonts w:ascii="標楷體" w:eastAsia="標楷體" w:hAnsi="標楷體" w:hint="eastAsia"/>
          <w:b/>
          <w:bCs/>
          <w:sz w:val="36"/>
          <w:szCs w:val="36"/>
        </w:rPr>
        <w:t>【案例</w:t>
      </w:r>
      <w:r w:rsidRPr="00BE545E">
        <w:rPr>
          <w:rFonts w:ascii="標楷體" w:eastAsia="標楷體" w:hAnsi="標楷體" w:hint="eastAsia"/>
          <w:b/>
          <w:bCs/>
          <w:sz w:val="36"/>
          <w:szCs w:val="36"/>
        </w:rPr>
        <w:t>二</w:t>
      </w:r>
      <w:r w:rsidRPr="00BE545E">
        <w:rPr>
          <w:rFonts w:ascii="標楷體" w:eastAsia="標楷體" w:hAnsi="標楷體" w:hint="eastAsia"/>
          <w:b/>
          <w:bCs/>
          <w:sz w:val="36"/>
          <w:szCs w:val="36"/>
        </w:rPr>
        <w:t>】</w:t>
      </w:r>
    </w:p>
    <w:p w14:paraId="226C91FF" w14:textId="0E81A9B2" w:rsidR="00D07396" w:rsidRDefault="00BE545E" w:rsidP="007D1CE4">
      <w:pPr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7月8日接獲</w:t>
      </w:r>
      <w:r w:rsidR="00D07396">
        <w:rPr>
          <w:rFonts w:ascii="標楷體" w:eastAsia="標楷體" w:hAnsi="標楷體" w:hint="eastAsia"/>
          <w:sz w:val="36"/>
          <w:szCs w:val="36"/>
        </w:rPr>
        <w:t>○民</w:t>
      </w:r>
      <w:r w:rsidR="00D07396" w:rsidRPr="00D07396">
        <w:rPr>
          <w:rFonts w:ascii="標楷體" w:eastAsia="標楷體" w:hAnsi="標楷體" w:hint="eastAsia"/>
          <w:sz w:val="36"/>
          <w:szCs w:val="36"/>
        </w:rPr>
        <w:t>向交通部信箱投訴</w:t>
      </w:r>
      <w:r>
        <w:rPr>
          <w:rFonts w:ascii="標楷體" w:eastAsia="標楷體" w:hAnsi="標楷體" w:hint="eastAsia"/>
          <w:sz w:val="36"/>
          <w:szCs w:val="36"/>
        </w:rPr>
        <w:t>案，</w:t>
      </w:r>
      <w:r w:rsidR="00D07396">
        <w:rPr>
          <w:rFonts w:ascii="標楷體" w:eastAsia="標楷體" w:hAnsi="標楷體" w:hint="eastAsia"/>
          <w:sz w:val="36"/>
          <w:szCs w:val="36"/>
        </w:rPr>
        <w:t>本縣○○</w:t>
      </w:r>
      <w:r w:rsidR="00D07396" w:rsidRPr="00D07396">
        <w:rPr>
          <w:rFonts w:ascii="標楷體" w:eastAsia="標楷體" w:hAnsi="標楷體" w:hint="eastAsia"/>
          <w:sz w:val="36"/>
          <w:szCs w:val="36"/>
        </w:rPr>
        <w:t>民宿業者為何可以</w:t>
      </w:r>
      <w:r w:rsidR="003329A9">
        <w:rPr>
          <w:rFonts w:ascii="標楷體" w:eastAsia="標楷體" w:hAnsi="標楷體" w:hint="eastAsia"/>
          <w:sz w:val="36"/>
          <w:szCs w:val="36"/>
        </w:rPr>
        <w:t>自行</w:t>
      </w:r>
      <w:r w:rsidR="00D07396" w:rsidRPr="00D07396">
        <w:rPr>
          <w:rFonts w:ascii="標楷體" w:eastAsia="標楷體" w:hAnsi="標楷體" w:hint="eastAsia"/>
          <w:sz w:val="36"/>
          <w:szCs w:val="36"/>
        </w:rPr>
        <w:t>決定住宿的補助名額，而不是每間房間都有補助</w:t>
      </w:r>
      <w:r w:rsidR="00D07396">
        <w:rPr>
          <w:rFonts w:ascii="標楷體" w:eastAsia="標楷體" w:hAnsi="標楷體" w:hint="eastAsia"/>
          <w:sz w:val="36"/>
          <w:szCs w:val="36"/>
        </w:rPr>
        <w:t>。</w:t>
      </w:r>
    </w:p>
    <w:p w14:paraId="6D7F2CB0" w14:textId="1CE41AC7" w:rsidR="00D07396" w:rsidRDefault="00D07396" w:rsidP="007D1CE4">
      <w:pPr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</w:p>
    <w:p w14:paraId="75E410A4" w14:textId="434C86D1" w:rsidR="00BE545E" w:rsidRDefault="00A20D3F" w:rsidP="007D1CE4">
      <w:pPr>
        <w:spacing w:line="520" w:lineRule="exact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檢討與建議</w:t>
      </w:r>
      <w:r w:rsidR="00BE545E">
        <w:rPr>
          <w:rFonts w:ascii="標楷體" w:eastAsia="標楷體" w:hAnsi="標楷體" w:hint="eastAsia"/>
          <w:sz w:val="36"/>
          <w:szCs w:val="36"/>
        </w:rPr>
        <w:t>：</w:t>
      </w:r>
    </w:p>
    <w:p w14:paraId="67C37976" w14:textId="4A05F1FE" w:rsidR="00D07396" w:rsidRDefault="00BE545E" w:rsidP="00BE545E">
      <w:pPr>
        <w:spacing w:line="520" w:lineRule="exact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請參加安心旅遊補助</w:t>
      </w:r>
      <w:r w:rsidR="00D07396" w:rsidRPr="00D07396">
        <w:rPr>
          <w:rFonts w:ascii="標楷體" w:eastAsia="標楷體" w:hAnsi="標楷體" w:hint="eastAsia"/>
          <w:sz w:val="36"/>
          <w:szCs w:val="36"/>
        </w:rPr>
        <w:t>業者</w:t>
      </w:r>
      <w:r>
        <w:rPr>
          <w:rFonts w:ascii="標楷體" w:eastAsia="標楷體" w:hAnsi="標楷體" w:hint="eastAsia"/>
          <w:sz w:val="36"/>
          <w:szCs w:val="36"/>
        </w:rPr>
        <w:t>詳加瞭</w:t>
      </w:r>
      <w:r w:rsidR="00D07396" w:rsidRPr="00D07396">
        <w:rPr>
          <w:rFonts w:ascii="標楷體" w:eastAsia="標楷體" w:hAnsi="標楷體" w:hint="eastAsia"/>
          <w:sz w:val="36"/>
          <w:szCs w:val="36"/>
        </w:rPr>
        <w:t>解補助辦法，避免與旅客溝通時造成誤</w:t>
      </w:r>
      <w:r>
        <w:rPr>
          <w:rFonts w:ascii="標楷體" w:eastAsia="標楷體" w:hAnsi="標楷體" w:hint="eastAsia"/>
          <w:sz w:val="36"/>
          <w:szCs w:val="36"/>
        </w:rPr>
        <w:t>解，若查</w:t>
      </w:r>
      <w:r w:rsidRPr="00BE545E">
        <w:rPr>
          <w:rFonts w:ascii="標楷體" w:eastAsia="標楷體" w:hAnsi="標楷體" w:hint="eastAsia"/>
          <w:sz w:val="36"/>
          <w:szCs w:val="36"/>
        </w:rPr>
        <w:t>有違反消費者保護法等相關法規情形，將依規定終止參與本活動之權利。</w:t>
      </w:r>
    </w:p>
    <w:p w14:paraId="5F693DBB" w14:textId="77777777" w:rsidR="00D07396" w:rsidRPr="007D1CE4" w:rsidRDefault="00D07396" w:rsidP="00852A46">
      <w:pPr>
        <w:spacing w:line="60" w:lineRule="exact"/>
        <w:jc w:val="both"/>
        <w:rPr>
          <w:rFonts w:ascii="標楷體" w:eastAsia="標楷體" w:hAnsi="標楷體" w:hint="eastAsia"/>
          <w:sz w:val="36"/>
          <w:szCs w:val="36"/>
        </w:rPr>
      </w:pPr>
    </w:p>
    <w:sectPr w:rsidR="00D07396" w:rsidRPr="007D1CE4" w:rsidSect="00852A46"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A3"/>
    <w:rsid w:val="003329A9"/>
    <w:rsid w:val="007612A3"/>
    <w:rsid w:val="007D1CE4"/>
    <w:rsid w:val="00852A46"/>
    <w:rsid w:val="00A20D3F"/>
    <w:rsid w:val="00BE545E"/>
    <w:rsid w:val="00C11F88"/>
    <w:rsid w:val="00D07396"/>
    <w:rsid w:val="00D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753B"/>
  <w15:chartTrackingRefBased/>
  <w15:docId w15:val="{01FC91A1-1018-40E9-A91B-FB9A980D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宥維 鄭</dc:creator>
  <cp:keywords/>
  <dc:description/>
  <cp:lastModifiedBy>宥維 鄭</cp:lastModifiedBy>
  <cp:revision>6</cp:revision>
  <dcterms:created xsi:type="dcterms:W3CDTF">2020-07-09T00:40:00Z</dcterms:created>
  <dcterms:modified xsi:type="dcterms:W3CDTF">2020-07-09T05:12:00Z</dcterms:modified>
</cp:coreProperties>
</file>