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DA42" w14:textId="77777777" w:rsidR="004B7028" w:rsidRPr="000931B4" w:rsidRDefault="004B7028" w:rsidP="008B36E9">
      <w:pPr>
        <w:spacing w:line="620" w:lineRule="exact"/>
        <w:jc w:val="center"/>
        <w:rPr>
          <w:rFonts w:ascii="標楷體" w:eastAsia="標楷體" w:hAnsi="標楷體" w:cs="華康楷書體W7"/>
          <w:b/>
          <w:color w:val="FF0000"/>
          <w:spacing w:val="24"/>
          <w:sz w:val="72"/>
          <w:szCs w:val="72"/>
        </w:rPr>
      </w:pPr>
      <w:r w:rsidRPr="000931B4">
        <w:rPr>
          <w:rFonts w:ascii="標楷體" w:eastAsia="標楷體" w:hAnsi="標楷體" w:cs="華康楷書體W7" w:hint="eastAsia"/>
          <w:b/>
          <w:color w:val="FF0000"/>
          <w:spacing w:val="24"/>
          <w:sz w:val="72"/>
          <w:szCs w:val="72"/>
        </w:rPr>
        <w:t>連江縣政府施政報告</w:t>
      </w:r>
    </w:p>
    <w:p w14:paraId="0E7E03D3" w14:textId="77777777" w:rsidR="00D548EF" w:rsidRPr="000931B4" w:rsidRDefault="00D548EF" w:rsidP="00FB3432">
      <w:pPr>
        <w:snapToGrid w:val="0"/>
        <w:spacing w:beforeLines="150" w:before="360" w:line="620" w:lineRule="exact"/>
        <w:jc w:val="both"/>
        <w:rPr>
          <w:rFonts w:ascii="標楷體" w:eastAsia="標楷體" w:hAnsi="標楷體"/>
          <w:b/>
          <w:color w:val="0000FF"/>
          <w:spacing w:val="24"/>
          <w:sz w:val="36"/>
          <w:szCs w:val="36"/>
        </w:rPr>
      </w:pPr>
      <w:r w:rsidRPr="000931B4">
        <w:rPr>
          <w:rFonts w:ascii="標楷體" w:eastAsia="標楷體" w:hAnsi="標楷體" w:hint="eastAsia"/>
          <w:b/>
          <w:color w:val="0000FF"/>
          <w:spacing w:val="24"/>
          <w:sz w:val="36"/>
          <w:szCs w:val="36"/>
        </w:rPr>
        <w:t>張議長、</w:t>
      </w:r>
      <w:r w:rsidR="00B86637" w:rsidRPr="000931B4">
        <w:rPr>
          <w:rFonts w:ascii="標楷體" w:eastAsia="標楷體" w:hAnsi="標楷體" w:hint="eastAsia"/>
          <w:b/>
          <w:color w:val="0000FF"/>
          <w:spacing w:val="24"/>
          <w:sz w:val="36"/>
          <w:szCs w:val="36"/>
        </w:rPr>
        <w:t>周</w:t>
      </w:r>
      <w:r w:rsidRPr="000931B4">
        <w:rPr>
          <w:rFonts w:ascii="標楷體" w:eastAsia="標楷體" w:hAnsi="標楷體" w:hint="eastAsia"/>
          <w:b/>
          <w:color w:val="0000FF"/>
          <w:spacing w:val="24"/>
          <w:sz w:val="36"/>
          <w:szCs w:val="36"/>
        </w:rPr>
        <w:t>副議長、各位議員女士、先生大家好！</w:t>
      </w:r>
    </w:p>
    <w:p w14:paraId="13657438" w14:textId="5DA34863" w:rsidR="00D548EF" w:rsidRPr="003C2B0E" w:rsidRDefault="00FD74E0" w:rsidP="00E64B17">
      <w:pPr>
        <w:snapToGrid w:val="0"/>
        <w:spacing w:beforeLines="100" w:before="240" w:line="620" w:lineRule="exact"/>
        <w:ind w:firstLineChars="200" w:firstLine="768"/>
        <w:jc w:val="both"/>
        <w:rPr>
          <w:rFonts w:ascii="標楷體" w:eastAsia="標楷體" w:hAnsi="標楷體" w:cs="華康楷書體W7"/>
          <w:spacing w:val="24"/>
          <w:sz w:val="36"/>
          <w:szCs w:val="36"/>
        </w:rPr>
      </w:pPr>
      <w:r w:rsidRPr="003C2B0E">
        <w:rPr>
          <w:rFonts w:ascii="標楷體" w:eastAsia="標楷體" w:hAnsi="標楷體" w:cs="華康楷書體W7" w:hint="eastAsia"/>
          <w:spacing w:val="24"/>
          <w:sz w:val="36"/>
          <w:szCs w:val="36"/>
        </w:rPr>
        <w:t>欣逢 貴會第</w:t>
      </w:r>
      <w:r w:rsidR="00D71983" w:rsidRPr="003C2B0E">
        <w:rPr>
          <w:rFonts w:ascii="標楷體" w:eastAsia="標楷體" w:hAnsi="標楷體" w:cs="華康楷書體W7" w:hint="eastAsia"/>
          <w:spacing w:val="24"/>
          <w:sz w:val="36"/>
          <w:szCs w:val="36"/>
        </w:rPr>
        <w:t>7</w:t>
      </w:r>
      <w:r w:rsidRPr="003C2B0E">
        <w:rPr>
          <w:rFonts w:ascii="標楷體" w:eastAsia="標楷體" w:hAnsi="標楷體" w:cs="華康楷書體W7" w:hint="eastAsia"/>
          <w:spacing w:val="24"/>
          <w:sz w:val="36"/>
          <w:szCs w:val="36"/>
        </w:rPr>
        <w:t>屆第</w:t>
      </w:r>
      <w:r w:rsidR="00034035">
        <w:rPr>
          <w:rFonts w:ascii="標楷體" w:eastAsia="標楷體" w:hAnsi="標楷體" w:cs="華康楷書體W7" w:hint="eastAsia"/>
          <w:spacing w:val="24"/>
          <w:sz w:val="36"/>
          <w:szCs w:val="36"/>
        </w:rPr>
        <w:t>2</w:t>
      </w:r>
      <w:r w:rsidRPr="003C2B0E">
        <w:rPr>
          <w:rFonts w:ascii="標楷體" w:eastAsia="標楷體" w:hAnsi="標楷體" w:cs="華康楷書體W7" w:hint="eastAsia"/>
          <w:spacing w:val="24"/>
          <w:sz w:val="36"/>
          <w:szCs w:val="36"/>
        </w:rPr>
        <w:t>次定期大會開議，</w:t>
      </w:r>
      <w:proofErr w:type="gramStart"/>
      <w:r w:rsidRPr="003C2B0E">
        <w:rPr>
          <w:rFonts w:ascii="標楷體" w:eastAsia="標楷體" w:hAnsi="標楷體" w:hint="eastAsia"/>
          <w:color w:val="000000"/>
          <w:spacing w:val="24"/>
          <w:position w:val="10"/>
          <w:sz w:val="28"/>
          <w:szCs w:val="28"/>
        </w:rPr>
        <w:t>增應</w:t>
      </w:r>
      <w:r w:rsidRPr="003C2B0E">
        <w:rPr>
          <w:rFonts w:ascii="標楷體" w:eastAsia="標楷體" w:hAnsi="標楷體" w:cs="華康楷書體W7" w:hint="eastAsia"/>
          <w:spacing w:val="24"/>
          <w:sz w:val="36"/>
          <w:szCs w:val="36"/>
        </w:rPr>
        <w:t>今日</w:t>
      </w:r>
      <w:proofErr w:type="gramEnd"/>
      <w:r w:rsidRPr="003C2B0E">
        <w:rPr>
          <w:rFonts w:ascii="標楷體" w:eastAsia="標楷體" w:hAnsi="標楷體" w:cs="華康楷書體W7" w:hint="eastAsia"/>
          <w:spacing w:val="24"/>
          <w:sz w:val="36"/>
          <w:szCs w:val="36"/>
        </w:rPr>
        <w:t>率領縣府團隊與會，並進行施政報告，深感榮幸。</w:t>
      </w:r>
      <w:r w:rsidR="00A75D71" w:rsidRPr="003C2B0E">
        <w:rPr>
          <w:rFonts w:ascii="標楷體" w:eastAsia="標楷體" w:hAnsi="標楷體"/>
          <w:spacing w:val="24"/>
          <w:sz w:val="36"/>
          <w:szCs w:val="36"/>
        </w:rPr>
        <w:t>承蒙貴會長期對本府的鞭策與支持，讓本府各項縣政建設工作得以順利推展，並逐步實現施政願景，謹代表本府全體同仁表達由衷謝忱。</w:t>
      </w:r>
      <w:r w:rsidR="00D548EF" w:rsidRPr="003C2B0E">
        <w:rPr>
          <w:rFonts w:ascii="標楷體" w:eastAsia="標楷體" w:hAnsi="標楷體" w:cs="華康楷書體W7" w:hint="eastAsia"/>
          <w:spacing w:val="24"/>
          <w:sz w:val="36"/>
          <w:szCs w:val="36"/>
        </w:rPr>
        <w:t>也希望未來仍能持續給予本府協助及指導，</w:t>
      </w:r>
      <w:proofErr w:type="gramStart"/>
      <w:r w:rsidR="00D548EF" w:rsidRPr="003C2B0E">
        <w:rPr>
          <w:rFonts w:ascii="標楷體" w:eastAsia="標楷體" w:hAnsi="標楷體" w:cs="華康楷書體W7" w:hint="eastAsia"/>
          <w:spacing w:val="24"/>
          <w:sz w:val="36"/>
          <w:szCs w:val="36"/>
        </w:rPr>
        <w:t>讓府會</w:t>
      </w:r>
      <w:proofErr w:type="gramEnd"/>
      <w:r w:rsidR="00D548EF" w:rsidRPr="003C2B0E">
        <w:rPr>
          <w:rFonts w:ascii="標楷體" w:eastAsia="標楷體" w:hAnsi="標楷體" w:cs="華康楷書體W7" w:hint="eastAsia"/>
          <w:spacing w:val="24"/>
          <w:sz w:val="36"/>
          <w:szCs w:val="36"/>
        </w:rPr>
        <w:t>攜手合作達成鄉親的期望。</w:t>
      </w:r>
    </w:p>
    <w:p w14:paraId="36285585" w14:textId="2ED0966B" w:rsidR="00974B72" w:rsidRPr="008629B1" w:rsidRDefault="0012486B" w:rsidP="006C1F6E">
      <w:pPr>
        <w:snapToGrid w:val="0"/>
        <w:spacing w:line="640" w:lineRule="exact"/>
        <w:ind w:firstLineChars="200" w:firstLine="768"/>
        <w:jc w:val="both"/>
        <w:rPr>
          <w:rFonts w:ascii="標楷體" w:eastAsia="標楷體" w:hAnsi="標楷體" w:cs="華康楷書體W7"/>
          <w:color w:val="000000"/>
          <w:spacing w:val="24"/>
          <w:sz w:val="36"/>
          <w:szCs w:val="36"/>
        </w:rPr>
      </w:pPr>
      <w:r w:rsidRPr="003C2B0E">
        <w:rPr>
          <w:rFonts w:ascii="標楷體" w:eastAsia="標楷體" w:hAnsi="標楷體"/>
          <w:spacing w:val="24"/>
          <w:sz w:val="36"/>
          <w:szCs w:val="36"/>
        </w:rPr>
        <w:t>本府施政始終以</w:t>
      </w:r>
      <w:r w:rsidR="00124359" w:rsidRPr="003C2B0E">
        <w:rPr>
          <w:rFonts w:ascii="標楷體" w:eastAsia="標楷體" w:hAnsi="標楷體" w:hint="eastAsia"/>
          <w:spacing w:val="24"/>
          <w:sz w:val="36"/>
          <w:szCs w:val="36"/>
        </w:rPr>
        <w:t>為民</w:t>
      </w:r>
      <w:r w:rsidRPr="003C2B0E">
        <w:rPr>
          <w:rFonts w:ascii="標楷體" w:eastAsia="標楷體" w:hAnsi="標楷體"/>
          <w:spacing w:val="24"/>
          <w:sz w:val="36"/>
          <w:szCs w:val="36"/>
        </w:rPr>
        <w:t>服務</w:t>
      </w:r>
      <w:r w:rsidR="00124359" w:rsidRPr="003C2B0E">
        <w:rPr>
          <w:rFonts w:ascii="標楷體" w:eastAsia="標楷體" w:hAnsi="標楷體" w:hint="eastAsia"/>
          <w:spacing w:val="24"/>
          <w:sz w:val="36"/>
          <w:szCs w:val="36"/>
        </w:rPr>
        <w:t>的精神</w:t>
      </w:r>
      <w:r w:rsidRPr="003C2B0E">
        <w:rPr>
          <w:rFonts w:ascii="標楷體" w:eastAsia="標楷體" w:hAnsi="標楷體"/>
          <w:spacing w:val="24"/>
          <w:sz w:val="36"/>
          <w:szCs w:val="36"/>
        </w:rPr>
        <w:t>回應鄉親的期盼，各項政策正逐步落實</w:t>
      </w:r>
      <w:r w:rsidRPr="003C2B0E">
        <w:rPr>
          <w:rFonts w:ascii="標楷體" w:eastAsia="標楷體" w:hAnsi="標楷體" w:hint="eastAsia"/>
          <w:spacing w:val="24"/>
          <w:sz w:val="36"/>
          <w:szCs w:val="36"/>
        </w:rPr>
        <w:t>，</w:t>
      </w:r>
      <w:r w:rsidR="00974B72" w:rsidRPr="003C2B0E">
        <w:rPr>
          <w:rFonts w:ascii="標楷體" w:eastAsia="標楷體" w:hAnsi="標楷體" w:cs="華康楷書體W7" w:hint="eastAsia"/>
          <w:color w:val="000000"/>
          <w:spacing w:val="24"/>
          <w:sz w:val="36"/>
          <w:szCs w:val="36"/>
        </w:rPr>
        <w:t>為實現「</w:t>
      </w:r>
      <w:r w:rsidR="00943AC5" w:rsidRPr="003C2B0E">
        <w:rPr>
          <w:rFonts w:ascii="標楷體" w:eastAsia="標楷體" w:hAnsi="標楷體" w:cs="華康楷書體W7" w:hint="eastAsia"/>
          <w:color w:val="000000"/>
          <w:spacing w:val="24"/>
          <w:sz w:val="36"/>
          <w:szCs w:val="36"/>
        </w:rPr>
        <w:t>健</w:t>
      </w:r>
      <w:r w:rsidR="00943AC5" w:rsidRPr="003C2B0E">
        <w:rPr>
          <w:rFonts w:ascii="標楷體" w:eastAsia="標楷體" w:hAnsi="標楷體" w:cs="華康楷書體W7"/>
          <w:color w:val="000000"/>
          <w:spacing w:val="24"/>
          <w:sz w:val="36"/>
          <w:szCs w:val="36"/>
        </w:rPr>
        <w:t>康</w:t>
      </w:r>
      <w:r w:rsidR="00262820" w:rsidRPr="003C2B0E">
        <w:rPr>
          <w:rFonts w:ascii="標楷體" w:eastAsia="標楷體" w:hAnsi="標楷體" w:cs="華康楷書體W7" w:hint="eastAsia"/>
          <w:color w:val="000000"/>
          <w:spacing w:val="24"/>
          <w:sz w:val="36"/>
          <w:szCs w:val="36"/>
        </w:rPr>
        <w:t>島嶼</w:t>
      </w:r>
      <w:r w:rsidR="00943AC5" w:rsidRPr="003C2B0E">
        <w:rPr>
          <w:rFonts w:ascii="標楷體" w:eastAsia="標楷體" w:hAnsi="標楷體" w:cs="華康楷書體W7"/>
          <w:color w:val="000000"/>
          <w:spacing w:val="24"/>
          <w:sz w:val="36"/>
          <w:szCs w:val="36"/>
        </w:rPr>
        <w:t>、幸福馬祖</w:t>
      </w:r>
      <w:r w:rsidR="00974B72" w:rsidRPr="003C2B0E">
        <w:rPr>
          <w:rFonts w:ascii="標楷體" w:eastAsia="標楷體" w:hAnsi="標楷體" w:cs="華康楷書體W7" w:hint="eastAsia"/>
          <w:color w:val="000000"/>
          <w:spacing w:val="24"/>
          <w:sz w:val="36"/>
          <w:szCs w:val="36"/>
        </w:rPr>
        <w:t>」的施政願景，</w:t>
      </w:r>
      <w:r w:rsidR="0098456E">
        <w:rPr>
          <w:rFonts w:ascii="標楷體" w:eastAsia="標楷體" w:hAnsi="標楷體" w:cs="華康楷書體W7" w:hint="eastAsia"/>
          <w:color w:val="000000"/>
          <w:spacing w:val="24"/>
          <w:sz w:val="36"/>
          <w:szCs w:val="36"/>
        </w:rPr>
        <w:t>依據『</w:t>
      </w:r>
      <w:r w:rsidR="0098456E" w:rsidRPr="003C2B0E">
        <w:rPr>
          <w:rFonts w:ascii="標楷體" w:eastAsia="標楷體" w:hAnsi="標楷體" w:cs="華康楷書體W7" w:hint="eastAsia"/>
          <w:color w:val="000000"/>
          <w:spacing w:val="24"/>
          <w:sz w:val="36"/>
          <w:szCs w:val="36"/>
        </w:rPr>
        <w:t>108-111年第五期綜合發展建設</w:t>
      </w:r>
      <w:r w:rsidR="0098456E">
        <w:rPr>
          <w:rFonts w:ascii="標楷體" w:eastAsia="標楷體" w:hAnsi="標楷體" w:cs="華康楷書體W7" w:hint="eastAsia"/>
          <w:color w:val="000000"/>
          <w:spacing w:val="24"/>
          <w:sz w:val="36"/>
          <w:szCs w:val="36"/>
        </w:rPr>
        <w:t>』</w:t>
      </w:r>
      <w:r w:rsidR="0098456E" w:rsidRPr="003C2B0E">
        <w:rPr>
          <w:rFonts w:ascii="標楷體" w:eastAsia="標楷體" w:hAnsi="標楷體" w:cs="華康楷書體W7" w:hint="eastAsia"/>
          <w:color w:val="000000"/>
          <w:spacing w:val="24"/>
          <w:sz w:val="36"/>
          <w:szCs w:val="36"/>
        </w:rPr>
        <w:t>、</w:t>
      </w:r>
      <w:r w:rsidR="0098456E">
        <w:rPr>
          <w:rFonts w:ascii="標楷體" w:eastAsia="標楷體" w:hAnsi="標楷體" w:cs="華康楷書體W7" w:hint="eastAsia"/>
          <w:color w:val="000000"/>
          <w:spacing w:val="24"/>
          <w:sz w:val="36"/>
          <w:szCs w:val="36"/>
        </w:rPr>
        <w:t>『</w:t>
      </w:r>
      <w:r w:rsidR="0098456E" w:rsidRPr="003C2B0E">
        <w:rPr>
          <w:rFonts w:ascii="標楷體" w:eastAsia="標楷體" w:hAnsi="標楷體" w:cs="華康楷書體W7" w:hint="eastAsia"/>
          <w:color w:val="000000"/>
          <w:spacing w:val="24"/>
          <w:sz w:val="36"/>
          <w:szCs w:val="36"/>
        </w:rPr>
        <w:t>12年</w:t>
      </w:r>
      <w:r w:rsidR="007B7E81">
        <w:rPr>
          <w:rFonts w:ascii="標楷體" w:eastAsia="標楷體" w:hAnsi="標楷體" w:cs="華康楷書體W7" w:hint="eastAsia"/>
          <w:color w:val="000000"/>
          <w:spacing w:val="24"/>
          <w:sz w:val="36"/>
          <w:szCs w:val="36"/>
        </w:rPr>
        <w:t>縣政發展計</w:t>
      </w:r>
      <w:r w:rsidR="0098456E" w:rsidRPr="003C2B0E">
        <w:rPr>
          <w:rFonts w:ascii="標楷體" w:eastAsia="標楷體" w:hAnsi="標楷體" w:cs="華康楷書體W7" w:hint="eastAsia"/>
          <w:color w:val="000000"/>
          <w:spacing w:val="24"/>
          <w:sz w:val="36"/>
          <w:szCs w:val="36"/>
        </w:rPr>
        <w:t>畫</w:t>
      </w:r>
      <w:r w:rsidR="0098456E">
        <w:rPr>
          <w:rFonts w:ascii="標楷體" w:eastAsia="標楷體" w:hAnsi="標楷體" w:cs="華康楷書體W7" w:hint="eastAsia"/>
          <w:color w:val="000000"/>
          <w:spacing w:val="24"/>
          <w:sz w:val="36"/>
          <w:szCs w:val="36"/>
        </w:rPr>
        <w:t>』規劃藍圖，</w:t>
      </w:r>
      <w:r w:rsidR="00974B72" w:rsidRPr="003C2B0E">
        <w:rPr>
          <w:rFonts w:ascii="標楷體" w:eastAsia="標楷體" w:hAnsi="標楷體" w:cs="華康楷書體W7" w:hint="eastAsia"/>
          <w:color w:val="000000"/>
          <w:spacing w:val="24"/>
          <w:sz w:val="36"/>
          <w:szCs w:val="36"/>
        </w:rPr>
        <w:t>縣府團隊</w:t>
      </w:r>
      <w:r w:rsidR="0098456E">
        <w:rPr>
          <w:rFonts w:ascii="標楷體" w:eastAsia="標楷體" w:hAnsi="標楷體" w:cs="華康楷書體W7" w:hint="eastAsia"/>
          <w:color w:val="000000"/>
          <w:spacing w:val="24"/>
          <w:sz w:val="36"/>
          <w:szCs w:val="36"/>
        </w:rPr>
        <w:t>逐步落實</w:t>
      </w:r>
      <w:r w:rsidR="00974B72" w:rsidRPr="003C2B0E">
        <w:rPr>
          <w:rFonts w:ascii="標楷體" w:eastAsia="標楷體" w:hAnsi="標楷體" w:cs="華康楷書體W7" w:hint="eastAsia"/>
          <w:color w:val="000000"/>
          <w:spacing w:val="24"/>
          <w:sz w:val="36"/>
          <w:szCs w:val="36"/>
        </w:rPr>
        <w:t>推動多項重要建設計畫，包括</w:t>
      </w:r>
      <w:r w:rsidR="00CE111F" w:rsidRPr="003C2B0E">
        <w:rPr>
          <w:rFonts w:ascii="標楷體" w:eastAsia="標楷體" w:hAnsi="標楷體" w:cs="華康楷書體W7" w:hint="eastAsia"/>
          <w:color w:val="000000"/>
          <w:spacing w:val="24"/>
          <w:sz w:val="36"/>
          <w:szCs w:val="36"/>
        </w:rPr>
        <w:t>爭取興建</w:t>
      </w:r>
      <w:r w:rsidRPr="003C2B0E">
        <w:rPr>
          <w:rFonts w:ascii="標楷體" w:eastAsia="標楷體" w:hAnsi="標楷體" w:cs="華康楷書體W7" w:hint="eastAsia"/>
          <w:color w:val="000000"/>
          <w:spacing w:val="24"/>
          <w:sz w:val="36"/>
          <w:szCs w:val="36"/>
        </w:rPr>
        <w:t>馬祖</w:t>
      </w:r>
      <w:r w:rsidR="00CE111F" w:rsidRPr="003C2B0E">
        <w:rPr>
          <w:rFonts w:ascii="標楷體" w:eastAsia="標楷體" w:hAnsi="標楷體" w:cs="華康楷書體W7" w:hint="eastAsia"/>
          <w:color w:val="000000"/>
          <w:spacing w:val="24"/>
          <w:sz w:val="36"/>
          <w:szCs w:val="36"/>
        </w:rPr>
        <w:t>大橋、</w:t>
      </w:r>
      <w:r w:rsidR="00974B72" w:rsidRPr="003C2B0E">
        <w:rPr>
          <w:rFonts w:ascii="標楷體" w:eastAsia="標楷體" w:hAnsi="標楷體" w:cs="華康楷書體W7" w:hint="eastAsia"/>
          <w:color w:val="000000"/>
          <w:spacing w:val="24"/>
          <w:sz w:val="36"/>
          <w:szCs w:val="36"/>
        </w:rPr>
        <w:t>國民樂活體育館、仁愛147示範住宅、大</w:t>
      </w:r>
      <w:proofErr w:type="gramStart"/>
      <w:r w:rsidR="00974B72" w:rsidRPr="003C2B0E">
        <w:rPr>
          <w:rFonts w:ascii="標楷體" w:eastAsia="標楷體" w:hAnsi="標楷體" w:cs="華康楷書體W7" w:hint="eastAsia"/>
          <w:color w:val="000000"/>
          <w:spacing w:val="24"/>
          <w:sz w:val="36"/>
          <w:szCs w:val="36"/>
        </w:rPr>
        <w:t>坵</w:t>
      </w:r>
      <w:proofErr w:type="gramEnd"/>
      <w:r w:rsidR="00974B72" w:rsidRPr="003C2B0E">
        <w:rPr>
          <w:rFonts w:ascii="標楷體" w:eastAsia="標楷體" w:hAnsi="標楷體" w:cs="華康楷書體W7" w:hint="eastAsia"/>
          <w:color w:val="000000"/>
          <w:spacing w:val="24"/>
          <w:sz w:val="36"/>
          <w:szCs w:val="36"/>
        </w:rPr>
        <w:t>聯外道路、塘</w:t>
      </w:r>
      <w:proofErr w:type="gramStart"/>
      <w:r w:rsidR="00974B72" w:rsidRPr="003C2B0E">
        <w:rPr>
          <w:rFonts w:ascii="標楷體" w:eastAsia="標楷體" w:hAnsi="標楷體" w:cs="華康楷書體W7" w:hint="eastAsia"/>
          <w:color w:val="000000"/>
          <w:spacing w:val="24"/>
          <w:sz w:val="36"/>
          <w:szCs w:val="36"/>
        </w:rPr>
        <w:t>后</w:t>
      </w:r>
      <w:proofErr w:type="gramEnd"/>
      <w:r w:rsidR="00974B72" w:rsidRPr="003C2B0E">
        <w:rPr>
          <w:rFonts w:ascii="標楷體" w:eastAsia="標楷體" w:hAnsi="標楷體" w:cs="華康楷書體W7" w:hint="eastAsia"/>
          <w:color w:val="000000"/>
          <w:spacing w:val="24"/>
          <w:sz w:val="36"/>
          <w:szCs w:val="36"/>
        </w:rPr>
        <w:t>聯外道路、北竿衛生所</w:t>
      </w:r>
      <w:r w:rsidR="004E0E97" w:rsidRPr="003C2B0E">
        <w:rPr>
          <w:rFonts w:ascii="標楷體" w:eastAsia="標楷體" w:hAnsi="標楷體" w:cs="華康楷書體W7" w:hint="eastAsia"/>
          <w:color w:val="000000"/>
          <w:spacing w:val="24"/>
          <w:sz w:val="36"/>
          <w:szCs w:val="36"/>
        </w:rPr>
        <w:t>、</w:t>
      </w:r>
      <w:r w:rsidR="00974B72" w:rsidRPr="003C2B0E">
        <w:rPr>
          <w:rFonts w:ascii="標楷體" w:eastAsia="標楷體" w:hAnsi="標楷體" w:cs="華康楷書體W7" w:hint="eastAsia"/>
          <w:color w:val="000000"/>
          <w:spacing w:val="24"/>
          <w:sz w:val="36"/>
          <w:szCs w:val="36"/>
        </w:rPr>
        <w:t>社福大樓</w:t>
      </w:r>
      <w:r w:rsidR="00DF7ED3" w:rsidRPr="003C2B0E">
        <w:rPr>
          <w:rFonts w:ascii="標楷體" w:eastAsia="標楷體" w:hAnsi="標楷體" w:cs="華康楷書體W7" w:hint="eastAsia"/>
          <w:color w:val="000000"/>
          <w:spacing w:val="24"/>
          <w:sz w:val="36"/>
          <w:szCs w:val="36"/>
        </w:rPr>
        <w:t>、西</w:t>
      </w:r>
      <w:proofErr w:type="gramStart"/>
      <w:r w:rsidR="00DF7ED3" w:rsidRPr="003C2B0E">
        <w:rPr>
          <w:rFonts w:ascii="標楷體" w:eastAsia="標楷體" w:hAnsi="標楷體" w:cs="華康楷書體W7" w:hint="eastAsia"/>
          <w:color w:val="000000"/>
          <w:spacing w:val="24"/>
          <w:sz w:val="36"/>
          <w:szCs w:val="36"/>
        </w:rPr>
        <w:t>莒</w:t>
      </w:r>
      <w:proofErr w:type="gramEnd"/>
      <w:r w:rsidR="00DF7ED3" w:rsidRPr="003C2B0E">
        <w:rPr>
          <w:rFonts w:ascii="標楷體" w:eastAsia="標楷體" w:hAnsi="標楷體" w:cs="華康楷書體W7" w:hint="eastAsia"/>
          <w:color w:val="000000"/>
          <w:spacing w:val="24"/>
          <w:sz w:val="36"/>
          <w:szCs w:val="36"/>
        </w:rPr>
        <w:t>山海一家海館</w:t>
      </w:r>
      <w:r w:rsidR="00B47493" w:rsidRPr="003C2B0E">
        <w:rPr>
          <w:rFonts w:ascii="標楷體" w:eastAsia="標楷體" w:hAnsi="標楷體" w:cs="華康楷書體W7" w:hint="eastAsia"/>
          <w:color w:val="000000"/>
          <w:spacing w:val="24"/>
          <w:sz w:val="36"/>
          <w:szCs w:val="36"/>
        </w:rPr>
        <w:t>、</w:t>
      </w:r>
      <w:r w:rsidR="0098456E" w:rsidRPr="003C2B0E">
        <w:rPr>
          <w:rFonts w:ascii="標楷體" w:eastAsia="標楷體" w:hAnsi="標楷體"/>
          <w:spacing w:val="24"/>
          <w:sz w:val="36"/>
          <w:szCs w:val="36"/>
        </w:rPr>
        <w:t>長輩安養的長照 2</w:t>
      </w:r>
      <w:r w:rsidR="0098456E" w:rsidRPr="003C2B0E">
        <w:rPr>
          <w:rFonts w:ascii="標楷體" w:eastAsia="標楷體" w:hAnsi="標楷體" w:hint="eastAsia"/>
          <w:spacing w:val="24"/>
          <w:sz w:val="36"/>
          <w:szCs w:val="36"/>
        </w:rPr>
        <w:t>.</w:t>
      </w:r>
      <w:r w:rsidR="0098456E" w:rsidRPr="003C2B0E">
        <w:rPr>
          <w:rFonts w:ascii="標楷體" w:eastAsia="標楷體" w:hAnsi="標楷體"/>
          <w:spacing w:val="24"/>
          <w:sz w:val="36"/>
          <w:szCs w:val="36"/>
        </w:rPr>
        <w:t>0 服務</w:t>
      </w:r>
      <w:r w:rsidR="0098456E">
        <w:rPr>
          <w:rFonts w:ascii="標楷體" w:eastAsia="標楷體" w:hAnsi="標楷體" w:hint="eastAsia"/>
          <w:spacing w:val="24"/>
          <w:sz w:val="36"/>
          <w:szCs w:val="36"/>
        </w:rPr>
        <w:t>及</w:t>
      </w:r>
      <w:r w:rsidR="00DF7ED3" w:rsidRPr="003C2B0E">
        <w:rPr>
          <w:rFonts w:ascii="標楷體" w:eastAsia="標楷體" w:hAnsi="標楷體" w:cs="華康楷書體W7" w:hint="eastAsia"/>
          <w:color w:val="000000"/>
          <w:spacing w:val="24"/>
          <w:sz w:val="36"/>
          <w:szCs w:val="36"/>
        </w:rPr>
        <w:t>青年育才政策、</w:t>
      </w:r>
      <w:r w:rsidR="00974B72" w:rsidRPr="003C2B0E">
        <w:rPr>
          <w:rFonts w:ascii="標楷體" w:eastAsia="標楷體" w:hAnsi="標楷體" w:cs="華康楷書體W7" w:hint="eastAsia"/>
          <w:color w:val="000000"/>
          <w:spacing w:val="24"/>
          <w:sz w:val="36"/>
          <w:szCs w:val="36"/>
        </w:rPr>
        <w:t>特色產業園區、城鎮之心建設、馬祖</w:t>
      </w:r>
      <w:proofErr w:type="gramStart"/>
      <w:r w:rsidR="00974B72" w:rsidRPr="003C2B0E">
        <w:rPr>
          <w:rFonts w:ascii="標楷體" w:eastAsia="標楷體" w:hAnsi="標楷體" w:cs="華康楷書體W7" w:hint="eastAsia"/>
          <w:color w:val="000000"/>
          <w:spacing w:val="24"/>
          <w:sz w:val="36"/>
          <w:szCs w:val="36"/>
        </w:rPr>
        <w:t>酒廠拓廠計畫</w:t>
      </w:r>
      <w:proofErr w:type="gramEnd"/>
      <w:r w:rsidR="00DF7ED3" w:rsidRPr="003C2B0E">
        <w:rPr>
          <w:rFonts w:ascii="標楷體" w:eastAsia="標楷體" w:hAnsi="標楷體" w:cs="華康楷書體W7" w:hint="eastAsia"/>
          <w:color w:val="000000"/>
          <w:spacing w:val="24"/>
          <w:sz w:val="36"/>
          <w:szCs w:val="36"/>
        </w:rPr>
        <w:t>並建造</w:t>
      </w:r>
      <w:r w:rsidR="00A628E8" w:rsidRPr="003C2B0E">
        <w:rPr>
          <w:rFonts w:ascii="標楷體" w:eastAsia="標楷體" w:hAnsi="標楷體" w:cs="華康楷書體W7" w:hint="eastAsia"/>
          <w:color w:val="000000"/>
          <w:spacing w:val="24"/>
          <w:sz w:val="36"/>
          <w:szCs w:val="36"/>
        </w:rPr>
        <w:t>45</w:t>
      </w:r>
      <w:r w:rsidR="00974B72" w:rsidRPr="003C2B0E">
        <w:rPr>
          <w:rFonts w:ascii="標楷體" w:eastAsia="標楷體" w:hAnsi="標楷體" w:cs="華康楷書體W7" w:hint="eastAsia"/>
          <w:color w:val="000000"/>
          <w:spacing w:val="24"/>
          <w:sz w:val="36"/>
          <w:szCs w:val="36"/>
        </w:rPr>
        <w:t>00噸交通船</w:t>
      </w:r>
      <w:r w:rsidR="0098456E">
        <w:rPr>
          <w:rFonts w:ascii="標楷體" w:eastAsia="標楷體" w:hAnsi="標楷體" w:cs="華康楷書體W7" w:hint="eastAsia"/>
          <w:color w:val="000000"/>
          <w:spacing w:val="24"/>
          <w:sz w:val="36"/>
          <w:szCs w:val="36"/>
        </w:rPr>
        <w:t>及</w:t>
      </w:r>
      <w:proofErr w:type="gramStart"/>
      <w:r w:rsidR="0098456E" w:rsidRPr="003C2B0E">
        <w:rPr>
          <w:rFonts w:ascii="標楷體" w:eastAsia="標楷體" w:hAnsi="標楷體"/>
          <w:spacing w:val="24"/>
          <w:sz w:val="36"/>
          <w:szCs w:val="36"/>
        </w:rPr>
        <w:t>因應少子化</w:t>
      </w:r>
      <w:proofErr w:type="gramEnd"/>
      <w:r w:rsidR="0098456E" w:rsidRPr="003C2B0E">
        <w:rPr>
          <w:rFonts w:ascii="標楷體" w:eastAsia="標楷體" w:hAnsi="標楷體"/>
          <w:spacing w:val="24"/>
          <w:sz w:val="36"/>
          <w:szCs w:val="36"/>
        </w:rPr>
        <w:t>的育兒津貼、</w:t>
      </w:r>
      <w:r w:rsidR="0098456E" w:rsidRPr="003C2B0E">
        <w:rPr>
          <w:rFonts w:ascii="標楷體" w:eastAsia="標楷體" w:hAnsi="標楷體" w:hint="eastAsia"/>
          <w:spacing w:val="24"/>
          <w:sz w:val="36"/>
          <w:szCs w:val="36"/>
        </w:rPr>
        <w:t>設立</w:t>
      </w:r>
      <w:r w:rsidR="0098456E" w:rsidRPr="003C2B0E">
        <w:rPr>
          <w:rFonts w:ascii="標楷體" w:eastAsia="標楷體" w:hAnsi="標楷體"/>
          <w:spacing w:val="24"/>
          <w:sz w:val="36"/>
          <w:szCs w:val="36"/>
        </w:rPr>
        <w:t>公共托育服務</w:t>
      </w:r>
      <w:r w:rsidR="00DF7ED3" w:rsidRPr="003C2B0E">
        <w:rPr>
          <w:rFonts w:ascii="標楷體" w:eastAsia="標楷體" w:hAnsi="標楷體" w:cs="華康楷書體W7" w:hint="eastAsia"/>
          <w:color w:val="000000"/>
          <w:spacing w:val="24"/>
          <w:sz w:val="36"/>
          <w:szCs w:val="36"/>
        </w:rPr>
        <w:t>等</w:t>
      </w:r>
      <w:r w:rsidR="00974B72" w:rsidRPr="003C2B0E">
        <w:rPr>
          <w:rFonts w:ascii="標楷體" w:eastAsia="標楷體" w:hAnsi="標楷體" w:cs="華康楷書體W7" w:hint="eastAsia"/>
          <w:color w:val="000000"/>
          <w:spacing w:val="24"/>
          <w:sz w:val="36"/>
          <w:szCs w:val="36"/>
        </w:rPr>
        <w:t>，所有的建設與</w:t>
      </w:r>
      <w:proofErr w:type="gramStart"/>
      <w:r w:rsidR="00974B72" w:rsidRPr="003C2B0E">
        <w:rPr>
          <w:rFonts w:ascii="標楷體" w:eastAsia="標楷體" w:hAnsi="標楷體" w:cs="華康楷書體W7" w:hint="eastAsia"/>
          <w:color w:val="000000"/>
          <w:spacing w:val="24"/>
          <w:sz w:val="36"/>
          <w:szCs w:val="36"/>
        </w:rPr>
        <w:t>計畫均以建</w:t>
      </w:r>
      <w:proofErr w:type="gramEnd"/>
      <w:r w:rsidR="00974B72" w:rsidRPr="003C2B0E">
        <w:rPr>
          <w:rFonts w:ascii="標楷體" w:eastAsia="標楷體" w:hAnsi="標楷體" w:cs="華康楷書體W7" w:hint="eastAsia"/>
          <w:color w:val="000000"/>
          <w:spacing w:val="24"/>
          <w:sz w:val="36"/>
          <w:szCs w:val="36"/>
        </w:rPr>
        <w:t>構更舒適、更安全的</w:t>
      </w:r>
      <w:r w:rsidR="00DF7ED3" w:rsidRPr="003C2B0E">
        <w:rPr>
          <w:rFonts w:ascii="標楷體" w:eastAsia="標楷體" w:hAnsi="標楷體" w:cs="華康楷書體W7" w:hint="eastAsia"/>
          <w:color w:val="000000"/>
          <w:spacing w:val="24"/>
          <w:sz w:val="36"/>
          <w:szCs w:val="36"/>
        </w:rPr>
        <w:t>生活環境，提供更優質、更便利的公共服務照顧更多</w:t>
      </w:r>
      <w:r w:rsidR="00DF7ED3" w:rsidRPr="008629B1">
        <w:rPr>
          <w:rFonts w:ascii="標楷體" w:eastAsia="標楷體" w:hAnsi="標楷體" w:cs="華康楷書體W7" w:hint="eastAsia"/>
          <w:color w:val="000000"/>
          <w:spacing w:val="24"/>
          <w:sz w:val="36"/>
          <w:szCs w:val="36"/>
        </w:rPr>
        <w:lastRenderedPageBreak/>
        <w:t>弱勢民眾以及促使</w:t>
      </w:r>
      <w:r w:rsidR="005F79DF" w:rsidRPr="008629B1">
        <w:rPr>
          <w:rFonts w:ascii="標楷體" w:eastAsia="標楷體" w:hAnsi="標楷體" w:cs="華康楷書體W7" w:hint="eastAsia"/>
          <w:color w:val="000000"/>
          <w:spacing w:val="24"/>
          <w:sz w:val="36"/>
          <w:szCs w:val="36"/>
        </w:rPr>
        <w:t>「</w:t>
      </w:r>
      <w:r w:rsidRPr="008629B1">
        <w:rPr>
          <w:rFonts w:ascii="標楷體" w:eastAsia="標楷體" w:hAnsi="標楷體" w:cs="華康楷書體W7" w:hint="eastAsia"/>
          <w:color w:val="000000"/>
          <w:spacing w:val="24"/>
          <w:sz w:val="36"/>
          <w:szCs w:val="36"/>
        </w:rPr>
        <w:t>馬祖</w:t>
      </w:r>
      <w:r w:rsidR="005F79DF" w:rsidRPr="008629B1">
        <w:rPr>
          <w:rFonts w:ascii="標楷體" w:eastAsia="標楷體" w:hAnsi="標楷體" w:cs="華康楷書體W7" w:hint="eastAsia"/>
          <w:color w:val="000000"/>
          <w:spacing w:val="24"/>
          <w:sz w:val="36"/>
          <w:szCs w:val="36"/>
        </w:rPr>
        <w:t>」</w:t>
      </w:r>
      <w:r w:rsidR="00DF7ED3" w:rsidRPr="008629B1">
        <w:rPr>
          <w:rFonts w:ascii="標楷體" w:eastAsia="標楷體" w:hAnsi="標楷體" w:cs="華康楷書體W7" w:hint="eastAsia"/>
          <w:color w:val="000000"/>
          <w:spacing w:val="24"/>
          <w:sz w:val="36"/>
          <w:szCs w:val="36"/>
        </w:rPr>
        <w:t>成為</w:t>
      </w:r>
      <w:r w:rsidR="00974B72" w:rsidRPr="008629B1">
        <w:rPr>
          <w:rFonts w:ascii="標楷體" w:eastAsia="標楷體" w:hAnsi="標楷體" w:cs="華康楷書體W7" w:hint="eastAsia"/>
          <w:color w:val="000000"/>
          <w:spacing w:val="24"/>
          <w:sz w:val="36"/>
          <w:szCs w:val="36"/>
        </w:rPr>
        <w:t>更有競爭力、更有國際觀</w:t>
      </w:r>
      <w:r w:rsidR="00DF7ED3" w:rsidRPr="008629B1">
        <w:rPr>
          <w:rFonts w:ascii="標楷體" w:eastAsia="標楷體" w:hAnsi="標楷體" w:cs="華康楷書體W7" w:hint="eastAsia"/>
          <w:color w:val="000000"/>
          <w:spacing w:val="24"/>
          <w:sz w:val="36"/>
          <w:szCs w:val="36"/>
        </w:rPr>
        <w:t>的島嶼而努力</w:t>
      </w:r>
      <w:r w:rsidR="00974B72" w:rsidRPr="008629B1">
        <w:rPr>
          <w:rFonts w:ascii="標楷體" w:eastAsia="標楷體" w:hAnsi="標楷體" w:cs="華康楷書體W7" w:hint="eastAsia"/>
          <w:color w:val="000000"/>
          <w:spacing w:val="24"/>
          <w:sz w:val="36"/>
          <w:szCs w:val="36"/>
        </w:rPr>
        <w:t>。</w:t>
      </w:r>
    </w:p>
    <w:p w14:paraId="4465AC9A" w14:textId="77777777" w:rsidR="004378C3" w:rsidRPr="008629B1" w:rsidRDefault="00D548EF" w:rsidP="00FE7B6B">
      <w:pPr>
        <w:snapToGrid w:val="0"/>
        <w:spacing w:line="640" w:lineRule="exact"/>
        <w:ind w:firstLineChars="200" w:firstLine="768"/>
        <w:jc w:val="both"/>
        <w:rPr>
          <w:rFonts w:ascii="標楷體" w:eastAsia="標楷體" w:hAnsi="標楷體" w:cs="華康楷書體W7"/>
          <w:color w:val="000000"/>
          <w:spacing w:val="24"/>
          <w:sz w:val="36"/>
          <w:szCs w:val="36"/>
        </w:rPr>
      </w:pPr>
      <w:proofErr w:type="gramStart"/>
      <w:r w:rsidRPr="008629B1">
        <w:rPr>
          <w:rFonts w:ascii="標楷體" w:eastAsia="標楷體" w:hAnsi="標楷體" w:cs="華康楷書體W7" w:hint="eastAsia"/>
          <w:color w:val="000000"/>
          <w:spacing w:val="24"/>
          <w:sz w:val="36"/>
          <w:szCs w:val="36"/>
        </w:rPr>
        <w:t>以下謹</w:t>
      </w:r>
      <w:proofErr w:type="gramEnd"/>
      <w:r w:rsidRPr="008629B1">
        <w:rPr>
          <w:rFonts w:ascii="標楷體" w:eastAsia="標楷體" w:hAnsi="標楷體" w:cs="華康楷書體W7" w:hint="eastAsia"/>
          <w:color w:val="000000"/>
          <w:spacing w:val="24"/>
          <w:sz w:val="36"/>
          <w:szCs w:val="36"/>
        </w:rPr>
        <w:t>就本府各項縣政推動工作提出報告，敬請各位議員女士、先生給予指教。</w:t>
      </w:r>
    </w:p>
    <w:p w14:paraId="0B9B6F42" w14:textId="77777777" w:rsidR="003C2B0E" w:rsidRPr="008629B1" w:rsidRDefault="000004BB" w:rsidP="00FE7B6B">
      <w:pPr>
        <w:snapToGrid w:val="0"/>
        <w:spacing w:line="640" w:lineRule="exact"/>
        <w:jc w:val="both"/>
        <w:rPr>
          <w:rFonts w:ascii="標楷體" w:eastAsia="標楷體" w:hAnsi="標楷體"/>
          <w:b/>
          <w:color w:val="FF0000"/>
          <w:spacing w:val="24"/>
          <w:sz w:val="36"/>
          <w:szCs w:val="36"/>
        </w:rPr>
      </w:pPr>
      <w:r w:rsidRPr="008629B1">
        <w:rPr>
          <w:rFonts w:ascii="標楷體" w:eastAsia="標楷體" w:hAnsi="標楷體" w:hint="eastAsia"/>
          <w:b/>
          <w:color w:val="FF0000"/>
          <w:spacing w:val="24"/>
          <w:sz w:val="36"/>
          <w:szCs w:val="36"/>
        </w:rPr>
        <w:t>壹、重要施政成果</w:t>
      </w:r>
    </w:p>
    <w:p w14:paraId="6507EC40" w14:textId="77777777" w:rsidR="00190E92" w:rsidRPr="008629B1" w:rsidRDefault="00A87CB9" w:rsidP="00FE7B6B">
      <w:pPr>
        <w:snapToGrid w:val="0"/>
        <w:spacing w:line="640" w:lineRule="exact"/>
        <w:jc w:val="both"/>
        <w:rPr>
          <w:rFonts w:ascii="標楷體" w:eastAsia="標楷體" w:hAnsi="標楷體" w:cs="華康楷書體W7"/>
          <w:b/>
          <w:color w:val="0000FF"/>
          <w:spacing w:val="24"/>
          <w:sz w:val="40"/>
          <w:szCs w:val="40"/>
        </w:rPr>
      </w:pPr>
      <w:r w:rsidRPr="008629B1">
        <w:rPr>
          <w:rFonts w:ascii="標楷體" w:eastAsia="標楷體" w:hAnsi="標楷體" w:cs="華康楷書體W7" w:hint="eastAsia"/>
          <w:b/>
          <w:color w:val="0000FF"/>
          <w:spacing w:val="24"/>
          <w:sz w:val="40"/>
          <w:szCs w:val="40"/>
        </w:rPr>
        <w:t>一、</w:t>
      </w:r>
      <w:r w:rsidR="00382309" w:rsidRPr="008629B1">
        <w:rPr>
          <w:rFonts w:ascii="標楷體" w:eastAsia="標楷體" w:hAnsi="標楷體" w:cs="華康楷書體W7" w:hint="eastAsia"/>
          <w:b/>
          <w:color w:val="0000FF"/>
          <w:spacing w:val="24"/>
          <w:sz w:val="40"/>
          <w:szCs w:val="40"/>
        </w:rPr>
        <w:t>落實社會照顧</w:t>
      </w:r>
      <w:r w:rsidR="009B7AA2" w:rsidRPr="008629B1">
        <w:rPr>
          <w:rFonts w:ascii="標楷體" w:eastAsia="標楷體" w:hAnsi="標楷體" w:cs="華康楷書體W7" w:hint="eastAsia"/>
          <w:b/>
          <w:color w:val="0000FF"/>
          <w:spacing w:val="24"/>
          <w:sz w:val="40"/>
          <w:szCs w:val="40"/>
        </w:rPr>
        <w:t>、</w:t>
      </w:r>
      <w:r w:rsidR="00382309" w:rsidRPr="008629B1">
        <w:rPr>
          <w:rFonts w:ascii="標楷體" w:eastAsia="標楷體" w:hAnsi="標楷體" w:cs="華康楷書體W7" w:hint="eastAsia"/>
          <w:b/>
          <w:color w:val="0000FF"/>
          <w:spacing w:val="24"/>
          <w:sz w:val="40"/>
          <w:szCs w:val="40"/>
        </w:rPr>
        <w:t>共創幸福島</w:t>
      </w:r>
      <w:r w:rsidR="00382309" w:rsidRPr="008629B1">
        <w:rPr>
          <w:rFonts w:ascii="標楷體" w:eastAsia="標楷體" w:hAnsi="標楷體" w:cs="華康楷書體W7"/>
          <w:b/>
          <w:color w:val="0000FF"/>
          <w:spacing w:val="24"/>
          <w:sz w:val="40"/>
          <w:szCs w:val="40"/>
        </w:rPr>
        <w:t>嶼</w:t>
      </w:r>
    </w:p>
    <w:p w14:paraId="7BFF32B5" w14:textId="77777777" w:rsidR="001637F0" w:rsidRPr="008629B1" w:rsidRDefault="00B31EEC" w:rsidP="00FE7B6B">
      <w:pPr>
        <w:snapToGrid w:val="0"/>
        <w:spacing w:line="640" w:lineRule="exact"/>
        <w:ind w:left="1230" w:hangingChars="320" w:hanging="1230"/>
        <w:jc w:val="both"/>
        <w:rPr>
          <w:rFonts w:ascii="標楷體" w:eastAsia="標楷體" w:hAnsi="標楷體" w:cs="華康楷書體W7"/>
          <w:b/>
          <w:color w:val="0000FF"/>
          <w:spacing w:val="24"/>
          <w:sz w:val="36"/>
          <w:szCs w:val="36"/>
        </w:rPr>
      </w:pPr>
      <w:r w:rsidRPr="008629B1">
        <w:rPr>
          <w:rFonts w:ascii="標楷體" w:eastAsia="標楷體" w:hAnsi="標楷體" w:hint="eastAsia"/>
          <w:b/>
          <w:bCs/>
          <w:color w:val="800000"/>
          <w:spacing w:val="24"/>
          <w:sz w:val="36"/>
          <w:szCs w:val="36"/>
        </w:rPr>
        <w:t xml:space="preserve">  </w:t>
      </w:r>
      <w:r w:rsidR="00190E92" w:rsidRPr="008629B1">
        <w:rPr>
          <w:rFonts w:ascii="標楷體" w:eastAsia="標楷體" w:hAnsi="標楷體" w:hint="eastAsia"/>
          <w:b/>
          <w:bCs/>
          <w:color w:val="800000"/>
          <w:spacing w:val="24"/>
          <w:sz w:val="36"/>
          <w:szCs w:val="36"/>
        </w:rPr>
        <w:t>(</w:t>
      </w:r>
      <w:proofErr w:type="gramStart"/>
      <w:r w:rsidR="002F6AF8" w:rsidRPr="008629B1">
        <w:rPr>
          <w:rFonts w:ascii="標楷體" w:eastAsia="標楷體" w:hAnsi="標楷體" w:hint="eastAsia"/>
          <w:b/>
          <w:bCs/>
          <w:color w:val="800000"/>
          <w:spacing w:val="24"/>
          <w:sz w:val="36"/>
          <w:szCs w:val="36"/>
        </w:rPr>
        <w:t>一</w:t>
      </w:r>
      <w:proofErr w:type="gramEnd"/>
      <w:r w:rsidR="00190E92" w:rsidRPr="008629B1">
        <w:rPr>
          <w:rFonts w:ascii="標楷體" w:eastAsia="標楷體" w:hAnsi="標楷體" w:hint="eastAsia"/>
          <w:b/>
          <w:bCs/>
          <w:color w:val="800000"/>
          <w:spacing w:val="24"/>
          <w:sz w:val="36"/>
          <w:szCs w:val="36"/>
        </w:rPr>
        <w:t>)</w:t>
      </w:r>
      <w:r w:rsidR="001637F0" w:rsidRPr="008629B1">
        <w:rPr>
          <w:rFonts w:ascii="標楷體" w:eastAsia="標楷體" w:hAnsi="標楷體" w:hint="eastAsia"/>
          <w:b/>
          <w:bCs/>
          <w:color w:val="800000"/>
          <w:spacing w:val="24"/>
          <w:sz w:val="36"/>
          <w:szCs w:val="36"/>
        </w:rPr>
        <w:t>新</w:t>
      </w:r>
      <w:r w:rsidR="001637F0" w:rsidRPr="008629B1">
        <w:rPr>
          <w:rFonts w:ascii="標楷體" w:eastAsia="標楷體" w:hAnsi="標楷體"/>
          <w:b/>
          <w:bCs/>
          <w:color w:val="800000"/>
          <w:spacing w:val="24"/>
          <w:sz w:val="36"/>
          <w:szCs w:val="36"/>
        </w:rPr>
        <w:t>建</w:t>
      </w:r>
      <w:r w:rsidR="001637F0" w:rsidRPr="008629B1">
        <w:rPr>
          <w:rFonts w:ascii="標楷體" w:eastAsia="標楷體" w:hAnsi="標楷體" w:hint="eastAsia"/>
          <w:b/>
          <w:bCs/>
          <w:color w:val="800000"/>
          <w:spacing w:val="24"/>
          <w:sz w:val="36"/>
          <w:szCs w:val="36"/>
        </w:rPr>
        <w:t>示</w:t>
      </w:r>
      <w:r w:rsidR="001637F0" w:rsidRPr="008629B1">
        <w:rPr>
          <w:rFonts w:ascii="標楷體" w:eastAsia="標楷體" w:hAnsi="標楷體"/>
          <w:b/>
          <w:bCs/>
          <w:color w:val="800000"/>
          <w:spacing w:val="24"/>
          <w:sz w:val="36"/>
          <w:szCs w:val="36"/>
        </w:rPr>
        <w:t>範住宅照顧住宅需求</w:t>
      </w:r>
    </w:p>
    <w:p w14:paraId="1D59B472" w14:textId="64775801" w:rsidR="00926F81" w:rsidRPr="008629B1" w:rsidRDefault="008372A1" w:rsidP="00FE7B6B">
      <w:pPr>
        <w:kinsoku w:val="0"/>
        <w:overflowPunct w:val="0"/>
        <w:autoSpaceDE w:val="0"/>
        <w:autoSpaceDN w:val="0"/>
        <w:adjustRightInd w:val="0"/>
        <w:snapToGrid w:val="0"/>
        <w:spacing w:line="640" w:lineRule="exact"/>
        <w:ind w:left="1229" w:hangingChars="320" w:hanging="1229"/>
        <w:jc w:val="both"/>
        <w:outlineLvl w:val="1"/>
        <w:rPr>
          <w:rFonts w:ascii="標楷體" w:eastAsia="標楷體" w:hAnsi="標楷體" w:cs="Arial"/>
          <w:color w:val="000000"/>
          <w:spacing w:val="24"/>
          <w:sz w:val="36"/>
          <w:szCs w:val="36"/>
          <w:shd w:val="clear" w:color="auto" w:fill="FFFFFF"/>
        </w:rPr>
      </w:pPr>
      <w:r w:rsidRPr="008629B1">
        <w:rPr>
          <w:rFonts w:ascii="標楷體" w:eastAsia="標楷體" w:hAnsi="標楷體" w:cs="華康楷書體W7" w:hint="eastAsia"/>
          <w:bCs/>
          <w:spacing w:val="24"/>
          <w:sz w:val="36"/>
          <w:szCs w:val="36"/>
        </w:rPr>
        <w:t xml:space="preserve">   </w:t>
      </w:r>
      <w:r w:rsidR="009B1F66" w:rsidRPr="008629B1">
        <w:rPr>
          <w:rFonts w:ascii="標楷體" w:eastAsia="標楷體" w:hAnsi="標楷體" w:cs="華康楷書體W7" w:hint="eastAsia"/>
          <w:bCs/>
          <w:spacing w:val="24"/>
          <w:sz w:val="36"/>
          <w:szCs w:val="36"/>
        </w:rPr>
        <w:t xml:space="preserve"> 1.</w:t>
      </w:r>
      <w:r w:rsidR="00A33066" w:rsidRPr="008629B1">
        <w:rPr>
          <w:rFonts w:ascii="標楷體" w:eastAsia="標楷體" w:hAnsi="標楷體" w:cs="華康楷書體W7" w:hint="eastAsia"/>
          <w:spacing w:val="24"/>
          <w:sz w:val="36"/>
          <w:szCs w:val="36"/>
        </w:rPr>
        <w:t>「</w:t>
      </w:r>
      <w:r w:rsidR="00A33066" w:rsidRPr="008629B1">
        <w:rPr>
          <w:rFonts w:ascii="標楷體" w:eastAsia="標楷體" w:hAnsi="標楷體" w:cs="華康楷書體W7"/>
          <w:spacing w:val="24"/>
          <w:sz w:val="36"/>
          <w:szCs w:val="36"/>
        </w:rPr>
        <w:t>南竿鄉仁愛段147地號示範住宅、社會住宅</w:t>
      </w:r>
      <w:r w:rsidR="00A33066" w:rsidRPr="008629B1">
        <w:rPr>
          <w:rFonts w:ascii="標楷體" w:eastAsia="標楷體" w:hAnsi="標楷體" w:cs="華康楷書體W7" w:hint="eastAsia"/>
          <w:spacing w:val="24"/>
          <w:sz w:val="36"/>
          <w:szCs w:val="36"/>
        </w:rPr>
        <w:t>興</w:t>
      </w:r>
      <w:r w:rsidR="00A33066" w:rsidRPr="008629B1">
        <w:rPr>
          <w:rFonts w:ascii="標楷體" w:eastAsia="標楷體" w:hAnsi="標楷體" w:cs="華康楷書體W7"/>
          <w:spacing w:val="24"/>
          <w:sz w:val="36"/>
          <w:szCs w:val="36"/>
        </w:rPr>
        <w:t>建</w:t>
      </w:r>
      <w:r w:rsidR="00A33066" w:rsidRPr="008629B1">
        <w:rPr>
          <w:rFonts w:ascii="標楷體" w:eastAsia="標楷體" w:hAnsi="標楷體" w:cs="華康楷書體W7" w:hint="eastAsia"/>
          <w:spacing w:val="24"/>
          <w:sz w:val="36"/>
          <w:szCs w:val="36"/>
        </w:rPr>
        <w:t>統包</w:t>
      </w:r>
      <w:r w:rsidR="00A33066" w:rsidRPr="008629B1">
        <w:rPr>
          <w:rFonts w:ascii="標楷體" w:eastAsia="標楷體" w:hAnsi="標楷體" w:cs="華康楷書體W7"/>
          <w:spacing w:val="24"/>
          <w:sz w:val="36"/>
          <w:szCs w:val="36"/>
        </w:rPr>
        <w:t>工程案</w:t>
      </w:r>
      <w:r w:rsidR="00A33066" w:rsidRPr="008629B1">
        <w:rPr>
          <w:rFonts w:ascii="標楷體" w:eastAsia="標楷體" w:hAnsi="標楷體" w:cs="華康楷書體W7" w:hint="eastAsia"/>
          <w:spacing w:val="24"/>
          <w:sz w:val="36"/>
          <w:szCs w:val="36"/>
        </w:rPr>
        <w:t>」9月</w:t>
      </w:r>
      <w:r w:rsidR="00A33066" w:rsidRPr="008629B1">
        <w:rPr>
          <w:rFonts w:ascii="標楷體" w:eastAsia="標楷體" w:hAnsi="標楷體" w:cs="Arial"/>
          <w:color w:val="000000"/>
          <w:spacing w:val="24"/>
          <w:sz w:val="36"/>
          <w:szCs w:val="36"/>
          <w:shd w:val="clear" w:color="auto" w:fill="FFFFFF"/>
        </w:rPr>
        <w:t>20日舉行開工動土典禮，縣長劉增應、立委陳雪生、議長張永江以及營建署副署長吳宏碩、馬防部政戰主任辜麗都等人及專案管理、營造公司代表等人共同持香祝禱、</w:t>
      </w:r>
      <w:proofErr w:type="gramStart"/>
      <w:r w:rsidR="00A33066" w:rsidRPr="008629B1">
        <w:rPr>
          <w:rFonts w:ascii="標楷體" w:eastAsia="標楷體" w:hAnsi="標楷體" w:cs="Arial"/>
          <w:color w:val="000000"/>
          <w:spacing w:val="24"/>
          <w:sz w:val="36"/>
          <w:szCs w:val="36"/>
          <w:shd w:val="clear" w:color="auto" w:fill="FFFFFF"/>
        </w:rPr>
        <w:t>執金鏟</w:t>
      </w:r>
      <w:proofErr w:type="gramEnd"/>
      <w:r w:rsidR="00A33066" w:rsidRPr="008629B1">
        <w:rPr>
          <w:rFonts w:ascii="標楷體" w:eastAsia="標楷體" w:hAnsi="標楷體" w:cs="Arial"/>
          <w:color w:val="000000"/>
          <w:spacing w:val="24"/>
          <w:sz w:val="36"/>
          <w:szCs w:val="36"/>
          <w:shd w:val="clear" w:color="auto" w:fill="FFFFFF"/>
        </w:rPr>
        <w:t>動土，祈求新建工程能夠順利完工。</w:t>
      </w:r>
    </w:p>
    <w:p w14:paraId="08493355" w14:textId="16F014FE" w:rsidR="00DE45C3" w:rsidRPr="008629B1" w:rsidRDefault="009B1F66" w:rsidP="00FE7B6B">
      <w:pPr>
        <w:kinsoku w:val="0"/>
        <w:overflowPunct w:val="0"/>
        <w:autoSpaceDE w:val="0"/>
        <w:autoSpaceDN w:val="0"/>
        <w:adjustRightInd w:val="0"/>
        <w:snapToGrid w:val="0"/>
        <w:spacing w:line="640" w:lineRule="exact"/>
        <w:ind w:left="1229" w:hangingChars="320" w:hanging="1229"/>
        <w:jc w:val="both"/>
        <w:outlineLvl w:val="1"/>
        <w:rPr>
          <w:rFonts w:ascii="標楷體" w:eastAsia="標楷體" w:hAnsi="標楷體" w:cs="華康楷書體W7"/>
          <w:spacing w:val="24"/>
          <w:sz w:val="36"/>
          <w:szCs w:val="36"/>
        </w:rPr>
      </w:pPr>
      <w:r w:rsidRPr="008629B1">
        <w:rPr>
          <w:rFonts w:ascii="標楷體" w:eastAsia="標楷體" w:hAnsi="標楷體" w:cs="華康楷書體W7" w:hint="eastAsia"/>
          <w:bCs/>
          <w:spacing w:val="24"/>
          <w:sz w:val="36"/>
          <w:szCs w:val="36"/>
        </w:rPr>
        <w:t xml:space="preserve">    2.</w:t>
      </w:r>
      <w:r w:rsidR="00926F81" w:rsidRPr="008629B1">
        <w:rPr>
          <w:rFonts w:ascii="標楷體" w:eastAsia="標楷體" w:hAnsi="標楷體" w:cs="華康楷書體W7" w:hint="eastAsia"/>
          <w:bCs/>
          <w:spacing w:val="24"/>
          <w:sz w:val="36"/>
          <w:szCs w:val="36"/>
        </w:rPr>
        <w:t>本案</w:t>
      </w:r>
      <w:r w:rsidR="00034035" w:rsidRPr="008629B1">
        <w:rPr>
          <w:rFonts w:ascii="標楷體" w:eastAsia="標楷體" w:hAnsi="標楷體" w:hint="eastAsia"/>
          <w:spacing w:val="24"/>
          <w:sz w:val="36"/>
          <w:szCs w:val="36"/>
        </w:rPr>
        <w:t>5月份公開展示建築模型及售價，6月份執行選位簽約作業</w:t>
      </w:r>
      <w:r w:rsidR="002763E6" w:rsidRPr="008629B1">
        <w:rPr>
          <w:rFonts w:ascii="標楷體" w:eastAsia="標楷體" w:hAnsi="標楷體" w:hint="eastAsia"/>
          <w:spacing w:val="24"/>
          <w:sz w:val="36"/>
          <w:szCs w:val="36"/>
        </w:rPr>
        <w:t>總</w:t>
      </w:r>
      <w:r w:rsidR="007D67DE" w:rsidRPr="008629B1">
        <w:rPr>
          <w:rFonts w:ascii="標楷體" w:eastAsia="標楷體" w:hAnsi="標楷體" w:hint="eastAsia"/>
          <w:spacing w:val="24"/>
          <w:sz w:val="36"/>
          <w:szCs w:val="36"/>
        </w:rPr>
        <w:t>戶數</w:t>
      </w:r>
      <w:r w:rsidR="002763E6" w:rsidRPr="008629B1">
        <w:rPr>
          <w:rFonts w:ascii="標楷體" w:eastAsia="標楷體" w:hAnsi="標楷體" w:hint="eastAsia"/>
          <w:spacing w:val="24"/>
          <w:sz w:val="36"/>
          <w:szCs w:val="36"/>
        </w:rPr>
        <w:t>194戶（含13間店鋪）尚有8間未售出</w:t>
      </w:r>
      <w:r w:rsidR="007D67DE" w:rsidRPr="008629B1">
        <w:rPr>
          <w:rFonts w:ascii="標楷體" w:eastAsia="標楷體" w:hAnsi="標楷體" w:hint="eastAsia"/>
          <w:spacing w:val="24"/>
          <w:sz w:val="36"/>
          <w:szCs w:val="36"/>
        </w:rPr>
        <w:t>，並於8月6日審核通過細部設計圖</w:t>
      </w:r>
      <w:r w:rsidR="00DE45C3" w:rsidRPr="008629B1">
        <w:rPr>
          <w:rFonts w:ascii="標楷體" w:eastAsia="標楷體" w:hAnsi="標楷體" w:cs="華康楷書體W7" w:hint="eastAsia"/>
          <w:spacing w:val="24"/>
          <w:sz w:val="36"/>
          <w:szCs w:val="36"/>
        </w:rPr>
        <w:t>，</w:t>
      </w:r>
      <w:r w:rsidR="001637F0" w:rsidRPr="008629B1">
        <w:rPr>
          <w:rFonts w:ascii="標楷體" w:eastAsia="標楷體" w:hAnsi="標楷體" w:cs="華康楷書體W7"/>
          <w:spacing w:val="24"/>
          <w:sz w:val="36"/>
          <w:szCs w:val="36"/>
        </w:rPr>
        <w:t>預計</w:t>
      </w:r>
      <w:r w:rsidR="003E7A60" w:rsidRPr="008629B1">
        <w:rPr>
          <w:rFonts w:ascii="標楷體" w:eastAsia="標楷體" w:hAnsi="標楷體" w:cs="華康楷書體W7" w:hint="eastAsia"/>
          <w:spacing w:val="24"/>
          <w:sz w:val="36"/>
          <w:szCs w:val="36"/>
        </w:rPr>
        <w:t>1</w:t>
      </w:r>
      <w:r w:rsidR="003E7A60" w:rsidRPr="008629B1">
        <w:rPr>
          <w:rFonts w:ascii="標楷體" w:eastAsia="標楷體" w:hAnsi="標楷體" w:cs="華康楷書體W7"/>
          <w:spacing w:val="24"/>
          <w:sz w:val="36"/>
          <w:szCs w:val="36"/>
        </w:rPr>
        <w:t>11年</w:t>
      </w:r>
      <w:r w:rsidR="000E3786" w:rsidRPr="008629B1">
        <w:rPr>
          <w:rFonts w:ascii="標楷體" w:eastAsia="標楷體" w:hAnsi="標楷體" w:cs="華康楷書體W7" w:hint="eastAsia"/>
          <w:spacing w:val="24"/>
          <w:sz w:val="36"/>
          <w:szCs w:val="36"/>
        </w:rPr>
        <w:t>7</w:t>
      </w:r>
      <w:r w:rsidR="003E7A60" w:rsidRPr="008629B1">
        <w:rPr>
          <w:rFonts w:ascii="標楷體" w:eastAsia="標楷體" w:hAnsi="標楷體" w:cs="華康楷書體W7"/>
          <w:spacing w:val="24"/>
          <w:sz w:val="36"/>
          <w:szCs w:val="36"/>
        </w:rPr>
        <w:t>月</w:t>
      </w:r>
      <w:r w:rsidR="003E7A60" w:rsidRPr="008629B1">
        <w:rPr>
          <w:rFonts w:ascii="標楷體" w:eastAsia="標楷體" w:hAnsi="標楷體" w:cs="華康楷書體W7" w:hint="eastAsia"/>
          <w:spacing w:val="24"/>
          <w:sz w:val="36"/>
          <w:szCs w:val="36"/>
        </w:rPr>
        <w:t>2</w:t>
      </w:r>
      <w:r w:rsidR="003E7A60" w:rsidRPr="008629B1">
        <w:rPr>
          <w:rFonts w:ascii="標楷體" w:eastAsia="標楷體" w:hAnsi="標楷體" w:cs="華康楷書體W7"/>
          <w:spacing w:val="24"/>
          <w:sz w:val="36"/>
          <w:szCs w:val="36"/>
        </w:rPr>
        <w:t>7</w:t>
      </w:r>
      <w:r w:rsidR="003E7A60" w:rsidRPr="008629B1">
        <w:rPr>
          <w:rFonts w:ascii="標楷體" w:eastAsia="標楷體" w:hAnsi="標楷體" w:cs="華康楷書體W7" w:hint="eastAsia"/>
          <w:spacing w:val="24"/>
          <w:sz w:val="36"/>
          <w:szCs w:val="36"/>
        </w:rPr>
        <w:t>日</w:t>
      </w:r>
      <w:r w:rsidR="003E7A60" w:rsidRPr="008629B1">
        <w:rPr>
          <w:rFonts w:ascii="標楷體" w:eastAsia="標楷體" w:hAnsi="標楷體" w:cs="華康楷書體W7"/>
          <w:spacing w:val="24"/>
          <w:sz w:val="36"/>
          <w:szCs w:val="36"/>
        </w:rPr>
        <w:t>完工</w:t>
      </w:r>
      <w:r w:rsidR="003E7A60" w:rsidRPr="008629B1">
        <w:rPr>
          <w:rFonts w:ascii="標楷體" w:eastAsia="標楷體" w:hAnsi="標楷體" w:cs="華康楷書體W7" w:hint="eastAsia"/>
          <w:spacing w:val="24"/>
          <w:sz w:val="36"/>
          <w:szCs w:val="36"/>
        </w:rPr>
        <w:t>。</w:t>
      </w:r>
    </w:p>
    <w:p w14:paraId="32678FF2" w14:textId="20BCD9BE" w:rsidR="007D67DE" w:rsidRPr="00662C7F" w:rsidRDefault="009B1F66" w:rsidP="00FE7B6B">
      <w:pPr>
        <w:kinsoku w:val="0"/>
        <w:overflowPunct w:val="0"/>
        <w:autoSpaceDE w:val="0"/>
        <w:autoSpaceDN w:val="0"/>
        <w:adjustRightInd w:val="0"/>
        <w:snapToGrid w:val="0"/>
        <w:spacing w:line="640" w:lineRule="exact"/>
        <w:ind w:left="1229" w:hangingChars="320" w:hanging="1229"/>
        <w:jc w:val="both"/>
        <w:outlineLvl w:val="1"/>
        <w:rPr>
          <w:rFonts w:ascii="標楷體" w:eastAsia="標楷體" w:hAnsi="標楷體"/>
          <w:sz w:val="36"/>
          <w:szCs w:val="36"/>
        </w:rPr>
      </w:pPr>
      <w:r w:rsidRPr="008629B1">
        <w:rPr>
          <w:rFonts w:ascii="標楷體" w:eastAsia="標楷體" w:hAnsi="標楷體" w:cs="華康楷書體W7" w:hint="eastAsia"/>
          <w:color w:val="FF0000"/>
          <w:spacing w:val="24"/>
          <w:sz w:val="36"/>
          <w:szCs w:val="36"/>
        </w:rPr>
        <w:t xml:space="preserve">    3.</w:t>
      </w:r>
      <w:r w:rsidR="007D67DE" w:rsidRPr="008629B1">
        <w:rPr>
          <w:rFonts w:ascii="標楷體" w:eastAsia="標楷體" w:hAnsi="標楷體" w:hint="eastAsia"/>
          <w:spacing w:val="24"/>
          <w:sz w:val="36"/>
          <w:szCs w:val="36"/>
        </w:rPr>
        <w:t>配合本縣南竿鄉仁愛段147地號示範住宅興建案資金需求，8月2日與財政部地方建設基金簽定第二期自償性債務舉借契約，合計金額7億4,997萬元，</w:t>
      </w:r>
      <w:proofErr w:type="gramStart"/>
      <w:r w:rsidR="007D67DE" w:rsidRPr="008629B1">
        <w:rPr>
          <w:rFonts w:ascii="標楷體" w:eastAsia="標楷體" w:hAnsi="標楷體" w:hint="eastAsia"/>
          <w:spacing w:val="24"/>
          <w:sz w:val="36"/>
          <w:szCs w:val="36"/>
        </w:rPr>
        <w:t>俾</w:t>
      </w:r>
      <w:proofErr w:type="gramEnd"/>
      <w:r w:rsidR="007D67DE" w:rsidRPr="008629B1">
        <w:rPr>
          <w:rFonts w:ascii="標楷體" w:eastAsia="標楷體" w:hAnsi="標楷體" w:hint="eastAsia"/>
          <w:spacing w:val="24"/>
          <w:sz w:val="36"/>
          <w:szCs w:val="36"/>
        </w:rPr>
        <w:t>利住宅興建業務順遂執行</w:t>
      </w:r>
      <w:r w:rsidR="007D67DE" w:rsidRPr="00662C7F">
        <w:rPr>
          <w:rFonts w:ascii="標楷體" w:eastAsia="標楷體" w:hAnsi="標楷體" w:hint="eastAsia"/>
          <w:sz w:val="36"/>
          <w:szCs w:val="36"/>
        </w:rPr>
        <w:t>。</w:t>
      </w:r>
    </w:p>
    <w:p w14:paraId="73094271" w14:textId="09C56138" w:rsidR="00382309" w:rsidRPr="00662C7F" w:rsidRDefault="009B1F66" w:rsidP="006C1F6E">
      <w:pPr>
        <w:kinsoku w:val="0"/>
        <w:overflowPunct w:val="0"/>
        <w:autoSpaceDE w:val="0"/>
        <w:autoSpaceDN w:val="0"/>
        <w:adjustRightInd w:val="0"/>
        <w:snapToGrid w:val="0"/>
        <w:spacing w:line="660" w:lineRule="exact"/>
        <w:ind w:left="1230" w:hangingChars="320" w:hanging="1230"/>
        <w:jc w:val="both"/>
        <w:outlineLvl w:val="1"/>
        <w:rPr>
          <w:rFonts w:ascii="標楷體" w:eastAsia="標楷體" w:hAnsi="標楷體" w:cs="華康楷書體W7"/>
          <w:b/>
          <w:bCs/>
          <w:color w:val="984806" w:themeColor="accent6" w:themeShade="80"/>
          <w:spacing w:val="24"/>
          <w:sz w:val="36"/>
          <w:szCs w:val="36"/>
        </w:rPr>
      </w:pPr>
      <w:r>
        <w:rPr>
          <w:rFonts w:ascii="標楷體" w:eastAsia="標楷體" w:hAnsi="標楷體" w:hint="eastAsia"/>
          <w:b/>
          <w:bCs/>
          <w:color w:val="800000"/>
          <w:spacing w:val="24"/>
          <w:sz w:val="36"/>
          <w:szCs w:val="36"/>
        </w:rPr>
        <w:lastRenderedPageBreak/>
        <w:t xml:space="preserve">  </w:t>
      </w:r>
      <w:r w:rsidR="00382309" w:rsidRPr="00662C7F">
        <w:rPr>
          <w:rFonts w:ascii="標楷體" w:eastAsia="標楷體" w:hAnsi="標楷體" w:hint="eastAsia"/>
          <w:b/>
          <w:bCs/>
          <w:color w:val="800000"/>
          <w:spacing w:val="24"/>
          <w:sz w:val="36"/>
          <w:szCs w:val="36"/>
        </w:rPr>
        <w:t>(</w:t>
      </w:r>
      <w:r w:rsidR="00067D8E" w:rsidRPr="00662C7F">
        <w:rPr>
          <w:rFonts w:ascii="標楷體" w:eastAsia="標楷體" w:hAnsi="標楷體" w:hint="eastAsia"/>
          <w:b/>
          <w:bCs/>
          <w:color w:val="800000"/>
          <w:spacing w:val="24"/>
          <w:sz w:val="36"/>
          <w:szCs w:val="36"/>
        </w:rPr>
        <w:t>二</w:t>
      </w:r>
      <w:r w:rsidR="00382309" w:rsidRPr="00662C7F">
        <w:rPr>
          <w:rFonts w:ascii="標楷體" w:eastAsia="標楷體" w:hAnsi="標楷體" w:hint="eastAsia"/>
          <w:b/>
          <w:bCs/>
          <w:color w:val="800000"/>
          <w:spacing w:val="24"/>
          <w:sz w:val="36"/>
          <w:szCs w:val="36"/>
        </w:rPr>
        <w:t>)建構友善托育環境</w:t>
      </w:r>
    </w:p>
    <w:p w14:paraId="4BDC9AE1" w14:textId="5178004C" w:rsidR="00382309" w:rsidRPr="00662C7F" w:rsidRDefault="009B1F66" w:rsidP="006C1F6E">
      <w:pPr>
        <w:kinsoku w:val="0"/>
        <w:overflowPunct w:val="0"/>
        <w:autoSpaceDE w:val="0"/>
        <w:autoSpaceDN w:val="0"/>
        <w:adjustRightInd w:val="0"/>
        <w:snapToGrid w:val="0"/>
        <w:spacing w:line="660" w:lineRule="exact"/>
        <w:ind w:left="1229" w:hangingChars="320" w:hanging="1229"/>
        <w:outlineLvl w:val="1"/>
        <w:rPr>
          <w:rFonts w:ascii="標楷體" w:eastAsia="標楷體" w:hAnsi="標楷體" w:cs="華康楷書體W7"/>
          <w:color w:val="FF0000"/>
          <w:spacing w:val="24"/>
          <w:sz w:val="36"/>
          <w:szCs w:val="36"/>
        </w:rPr>
      </w:pPr>
      <w:r>
        <w:rPr>
          <w:rFonts w:ascii="標楷體" w:eastAsia="標楷體" w:hAnsi="標楷體" w:cs="華康楷書體W7" w:hint="eastAsia"/>
          <w:spacing w:val="24"/>
          <w:sz w:val="36"/>
          <w:szCs w:val="36"/>
        </w:rPr>
        <w:t xml:space="preserve"> </w:t>
      </w:r>
      <w:r w:rsidR="008372A1" w:rsidRPr="00662C7F">
        <w:rPr>
          <w:rFonts w:ascii="標楷體" w:eastAsia="標楷體" w:hAnsi="標楷體" w:cs="華康楷書體W7" w:hint="eastAsia"/>
          <w:spacing w:val="24"/>
          <w:sz w:val="36"/>
          <w:szCs w:val="36"/>
        </w:rPr>
        <w:t xml:space="preserve">   </w:t>
      </w:r>
      <w:r>
        <w:rPr>
          <w:rFonts w:ascii="標楷體" w:eastAsia="標楷體" w:hAnsi="標楷體" w:cs="華康楷書體W7" w:hint="eastAsia"/>
          <w:spacing w:val="24"/>
          <w:sz w:val="36"/>
          <w:szCs w:val="36"/>
        </w:rPr>
        <w:t>1.</w:t>
      </w:r>
      <w:r w:rsidR="00914884" w:rsidRPr="00662C7F">
        <w:rPr>
          <w:rFonts w:ascii="標楷體" w:eastAsia="標楷體" w:hAnsi="標楷體" w:cs="華康楷書體W7" w:hint="eastAsia"/>
          <w:spacing w:val="24"/>
          <w:sz w:val="36"/>
          <w:szCs w:val="36"/>
        </w:rPr>
        <w:t>108年</w:t>
      </w:r>
      <w:r w:rsidR="00382309" w:rsidRPr="00662C7F">
        <w:rPr>
          <w:rFonts w:ascii="標楷體" w:eastAsia="標楷體" w:hAnsi="標楷體" w:cs="華康楷書體W7" w:hint="eastAsia"/>
          <w:spacing w:val="24"/>
          <w:sz w:val="36"/>
          <w:szCs w:val="36"/>
        </w:rPr>
        <w:t>委託辦理南竿及東引公共托育中心</w:t>
      </w:r>
      <w:r w:rsidR="00914884" w:rsidRPr="00662C7F">
        <w:rPr>
          <w:rFonts w:ascii="標楷體" w:eastAsia="標楷體" w:hAnsi="標楷體" w:cs="華康楷書體W7" w:hint="eastAsia"/>
          <w:spacing w:val="24"/>
          <w:sz w:val="36"/>
          <w:szCs w:val="36"/>
        </w:rPr>
        <w:t>營運經費計1</w:t>
      </w:r>
      <w:r w:rsidR="00B80286">
        <w:rPr>
          <w:rFonts w:ascii="標楷體" w:eastAsia="標楷體" w:hAnsi="標楷體" w:cs="華康楷書體W7" w:hint="eastAsia"/>
          <w:spacing w:val="24"/>
          <w:sz w:val="36"/>
          <w:szCs w:val="36"/>
        </w:rPr>
        <w:t>,</w:t>
      </w:r>
      <w:r w:rsidR="00914884" w:rsidRPr="00662C7F">
        <w:rPr>
          <w:rFonts w:ascii="標楷體" w:eastAsia="標楷體" w:hAnsi="標楷體" w:cs="華康楷書體W7" w:hint="eastAsia"/>
          <w:spacing w:val="24"/>
          <w:sz w:val="36"/>
          <w:szCs w:val="36"/>
        </w:rPr>
        <w:t>892餘萬元，</w:t>
      </w:r>
      <w:r w:rsidR="00382309" w:rsidRPr="00662C7F">
        <w:rPr>
          <w:rFonts w:ascii="標楷體" w:eastAsia="標楷體" w:hAnsi="標楷體" w:cs="華康楷書體W7" w:hint="eastAsia"/>
          <w:spacing w:val="24"/>
          <w:sz w:val="36"/>
          <w:szCs w:val="36"/>
        </w:rPr>
        <w:t>目前南竿鄉收托</w:t>
      </w:r>
      <w:r w:rsidR="00914884" w:rsidRPr="00662C7F">
        <w:rPr>
          <w:rFonts w:ascii="標楷體" w:eastAsia="標楷體" w:hAnsi="標楷體" w:cs="華康楷書體W7" w:hint="eastAsia"/>
          <w:spacing w:val="24"/>
          <w:sz w:val="36"/>
          <w:szCs w:val="36"/>
        </w:rPr>
        <w:t>3</w:t>
      </w:r>
      <w:r w:rsidR="0091086A">
        <w:rPr>
          <w:rFonts w:ascii="標楷體" w:eastAsia="標楷體" w:hAnsi="標楷體" w:cs="華康楷書體W7" w:hint="eastAsia"/>
          <w:spacing w:val="24"/>
          <w:sz w:val="36"/>
          <w:szCs w:val="36"/>
        </w:rPr>
        <w:t>0</w:t>
      </w:r>
      <w:r w:rsidR="00382309" w:rsidRPr="00662C7F">
        <w:rPr>
          <w:rFonts w:ascii="標楷體" w:eastAsia="標楷體" w:hAnsi="標楷體" w:cs="華康楷書體W7" w:hint="eastAsia"/>
          <w:spacing w:val="24"/>
          <w:sz w:val="36"/>
          <w:szCs w:val="36"/>
        </w:rPr>
        <w:t>名幼兒，東引鄉收托</w:t>
      </w:r>
      <w:r w:rsidR="001A0665" w:rsidRPr="00662C7F">
        <w:rPr>
          <w:rFonts w:ascii="標楷體" w:eastAsia="標楷體" w:hAnsi="標楷體" w:cs="華康楷書體W7" w:hint="eastAsia"/>
          <w:spacing w:val="24"/>
          <w:sz w:val="36"/>
          <w:szCs w:val="36"/>
        </w:rPr>
        <w:t>8</w:t>
      </w:r>
      <w:r w:rsidR="00382309" w:rsidRPr="00662C7F">
        <w:rPr>
          <w:rFonts w:ascii="標楷體" w:eastAsia="標楷體" w:hAnsi="標楷體" w:cs="華康楷書體W7" w:hint="eastAsia"/>
          <w:spacing w:val="24"/>
          <w:sz w:val="36"/>
          <w:szCs w:val="36"/>
        </w:rPr>
        <w:t>名幼兒</w:t>
      </w:r>
      <w:r w:rsidR="00914884" w:rsidRPr="00662C7F">
        <w:rPr>
          <w:rFonts w:ascii="標楷體" w:eastAsia="標楷體" w:hAnsi="標楷體" w:cs="華康楷書體W7" w:hint="eastAsia"/>
          <w:spacing w:val="24"/>
          <w:sz w:val="36"/>
          <w:szCs w:val="36"/>
        </w:rPr>
        <w:t>，協助支持父母養育、教育</w:t>
      </w:r>
      <w:r w:rsidR="00914884" w:rsidRPr="006C1F6E">
        <w:rPr>
          <w:rFonts w:ascii="標楷體" w:eastAsia="標楷體" w:hAnsi="標楷體" w:cs="華康楷書體W7" w:hint="eastAsia"/>
          <w:spacing w:val="38"/>
          <w:sz w:val="36"/>
          <w:szCs w:val="36"/>
        </w:rPr>
        <w:t>幼兒，提供友善托育環境，打造平價、優質、</w:t>
      </w:r>
      <w:r w:rsidR="00914884" w:rsidRPr="00662C7F">
        <w:rPr>
          <w:rFonts w:ascii="標楷體" w:eastAsia="標楷體" w:hAnsi="標楷體" w:cs="華康楷書體W7" w:hint="eastAsia"/>
          <w:spacing w:val="24"/>
          <w:sz w:val="36"/>
          <w:szCs w:val="36"/>
        </w:rPr>
        <w:t>普及的托育服務。</w:t>
      </w:r>
    </w:p>
    <w:p w14:paraId="692E957C" w14:textId="34E99EF7" w:rsidR="004378C3" w:rsidRPr="0045678A" w:rsidRDefault="008372A1" w:rsidP="006C1F6E">
      <w:pPr>
        <w:kinsoku w:val="0"/>
        <w:overflowPunct w:val="0"/>
        <w:autoSpaceDE w:val="0"/>
        <w:autoSpaceDN w:val="0"/>
        <w:adjustRightInd w:val="0"/>
        <w:snapToGrid w:val="0"/>
        <w:spacing w:line="660" w:lineRule="exact"/>
        <w:ind w:left="1229" w:hangingChars="320" w:hanging="1229"/>
        <w:jc w:val="both"/>
        <w:outlineLvl w:val="1"/>
        <w:rPr>
          <w:rFonts w:ascii="標楷體" w:eastAsia="標楷體" w:hAnsi="標楷體" w:cs="華康楷書體W7"/>
          <w:color w:val="FF0000"/>
          <w:spacing w:val="24"/>
          <w:sz w:val="36"/>
          <w:szCs w:val="36"/>
        </w:rPr>
      </w:pPr>
      <w:r w:rsidRPr="00662C7F">
        <w:rPr>
          <w:rFonts w:ascii="標楷體" w:eastAsia="標楷體" w:hAnsi="標楷體" w:cs="華康楷書體W7" w:hint="eastAsia"/>
          <w:spacing w:val="24"/>
          <w:sz w:val="36"/>
          <w:szCs w:val="36"/>
        </w:rPr>
        <w:t xml:space="preserve">   </w:t>
      </w:r>
      <w:r w:rsidR="009B1F66" w:rsidRPr="0045678A">
        <w:rPr>
          <w:rFonts w:ascii="標楷體" w:eastAsia="標楷體" w:hAnsi="標楷體" w:cs="華康楷書體W7" w:hint="eastAsia"/>
          <w:spacing w:val="24"/>
          <w:sz w:val="36"/>
          <w:szCs w:val="36"/>
        </w:rPr>
        <w:t xml:space="preserve"> 2.</w:t>
      </w:r>
      <w:r w:rsidR="003D0DB4" w:rsidRPr="0045678A">
        <w:rPr>
          <w:rFonts w:ascii="標楷體" w:eastAsia="標楷體" w:hAnsi="標楷體" w:cs="華康楷書體W7" w:hint="eastAsia"/>
          <w:color w:val="FF0000"/>
          <w:spacing w:val="24"/>
          <w:sz w:val="36"/>
          <w:szCs w:val="36"/>
        </w:rPr>
        <w:t>完善各</w:t>
      </w:r>
      <w:proofErr w:type="gramStart"/>
      <w:r w:rsidR="003D0DB4" w:rsidRPr="0045678A">
        <w:rPr>
          <w:rFonts w:ascii="標楷體" w:eastAsia="標楷體" w:hAnsi="標楷體" w:cs="華康楷書體W7" w:hint="eastAsia"/>
          <w:color w:val="FF0000"/>
          <w:spacing w:val="24"/>
          <w:sz w:val="36"/>
          <w:szCs w:val="36"/>
        </w:rPr>
        <w:t>鄉公托設施</w:t>
      </w:r>
      <w:proofErr w:type="gramEnd"/>
    </w:p>
    <w:p w14:paraId="3B299787" w14:textId="06399521" w:rsidR="008372A1" w:rsidRPr="008629B1" w:rsidRDefault="004652D5" w:rsidP="006C1F6E">
      <w:pPr>
        <w:kinsoku w:val="0"/>
        <w:overflowPunct w:val="0"/>
        <w:autoSpaceDE w:val="0"/>
        <w:autoSpaceDN w:val="0"/>
        <w:adjustRightInd w:val="0"/>
        <w:snapToGrid w:val="0"/>
        <w:spacing w:line="660" w:lineRule="exact"/>
        <w:ind w:leftChars="400" w:left="1728" w:hangingChars="200" w:hanging="768"/>
        <w:jc w:val="both"/>
        <w:outlineLvl w:val="1"/>
        <w:rPr>
          <w:rFonts w:ascii="標楷體" w:eastAsia="標楷體" w:hAnsi="標楷體" w:cs="華康楷書體W7"/>
          <w:spacing w:val="24"/>
          <w:sz w:val="36"/>
          <w:szCs w:val="36"/>
        </w:rPr>
      </w:pPr>
      <w:r w:rsidRPr="008629B1">
        <w:rPr>
          <w:rFonts w:ascii="標楷體" w:eastAsia="標楷體" w:hAnsi="標楷體" w:cs="華康楷書體W7" w:hint="eastAsia"/>
          <w:color w:val="FF0000"/>
          <w:spacing w:val="24"/>
          <w:sz w:val="36"/>
          <w:szCs w:val="36"/>
        </w:rPr>
        <w:t>(1)</w:t>
      </w:r>
      <w:r w:rsidR="00382309" w:rsidRPr="008629B1">
        <w:rPr>
          <w:rFonts w:ascii="標楷體" w:eastAsia="標楷體" w:hAnsi="標楷體" w:cs="華康楷書體W7" w:hint="eastAsia"/>
          <w:spacing w:val="24"/>
          <w:sz w:val="36"/>
          <w:szCs w:val="36"/>
        </w:rPr>
        <w:t>北竿社福大樓新建工程（含公托），</w:t>
      </w:r>
      <w:r w:rsidR="0014567C" w:rsidRPr="008629B1">
        <w:rPr>
          <w:rFonts w:ascii="標楷體" w:eastAsia="標楷體" w:hAnsi="標楷體" w:cs="華康楷書體W7" w:hint="eastAsia"/>
          <w:spacing w:val="24"/>
          <w:sz w:val="36"/>
          <w:szCs w:val="36"/>
        </w:rPr>
        <w:t>於107年11月27日由三</w:t>
      </w:r>
      <w:proofErr w:type="gramStart"/>
      <w:r w:rsidR="0014567C" w:rsidRPr="008629B1">
        <w:rPr>
          <w:rFonts w:ascii="標楷體" w:eastAsia="標楷體" w:hAnsi="標楷體" w:cs="華康楷書體W7" w:hint="eastAsia"/>
          <w:spacing w:val="24"/>
          <w:sz w:val="36"/>
          <w:szCs w:val="36"/>
        </w:rPr>
        <w:t>暘</w:t>
      </w:r>
      <w:proofErr w:type="gramEnd"/>
      <w:r w:rsidR="0014567C" w:rsidRPr="008629B1">
        <w:rPr>
          <w:rFonts w:ascii="標楷體" w:eastAsia="標楷體" w:hAnsi="標楷體" w:cs="華康楷書體W7" w:hint="eastAsia"/>
          <w:spacing w:val="24"/>
          <w:sz w:val="36"/>
          <w:szCs w:val="36"/>
        </w:rPr>
        <w:t>營造有限公司以6,155萬元得標，</w:t>
      </w:r>
      <w:r w:rsidR="001A0665" w:rsidRPr="008629B1">
        <w:rPr>
          <w:rFonts w:ascii="標楷體" w:eastAsia="標楷體" w:hAnsi="標楷體" w:cs="華康楷書體W7" w:hint="eastAsia"/>
          <w:spacing w:val="24"/>
          <w:sz w:val="36"/>
          <w:szCs w:val="36"/>
        </w:rPr>
        <w:t>於5</w:t>
      </w:r>
      <w:r w:rsidR="0014567C" w:rsidRPr="008629B1">
        <w:rPr>
          <w:rFonts w:ascii="標楷體" w:eastAsia="標楷體" w:hAnsi="標楷體" w:cs="華康楷書體W7" w:hint="eastAsia"/>
          <w:spacing w:val="24"/>
          <w:sz w:val="36"/>
          <w:szCs w:val="36"/>
        </w:rPr>
        <w:t>月</w:t>
      </w:r>
      <w:r w:rsidR="001A0665" w:rsidRPr="008629B1">
        <w:rPr>
          <w:rFonts w:ascii="標楷體" w:eastAsia="標楷體" w:hAnsi="標楷體" w:cs="華康楷書體W7" w:hint="eastAsia"/>
          <w:spacing w:val="24"/>
          <w:sz w:val="36"/>
          <w:szCs w:val="36"/>
        </w:rPr>
        <w:t>6</w:t>
      </w:r>
      <w:r w:rsidR="001A0665" w:rsidRPr="008629B1">
        <w:rPr>
          <w:rFonts w:ascii="標楷體" w:eastAsia="標楷體" w:hAnsi="標楷體" w:hint="eastAsia"/>
          <w:spacing w:val="24"/>
          <w:sz w:val="36"/>
          <w:szCs w:val="36"/>
        </w:rPr>
        <w:t>日辦理動土典禮，預訂109年5月19日竣工，完工後提供家長友善托育幼兒環境。</w:t>
      </w:r>
    </w:p>
    <w:p w14:paraId="45A6FBF2" w14:textId="5EDCD03F" w:rsidR="007A291F" w:rsidRPr="00D416EF" w:rsidRDefault="00382309" w:rsidP="006C1F6E">
      <w:pPr>
        <w:kinsoku w:val="0"/>
        <w:overflowPunct w:val="0"/>
        <w:autoSpaceDE w:val="0"/>
        <w:autoSpaceDN w:val="0"/>
        <w:adjustRightInd w:val="0"/>
        <w:snapToGrid w:val="0"/>
        <w:spacing w:line="660" w:lineRule="exact"/>
        <w:ind w:leftChars="400" w:left="1728" w:hangingChars="200" w:hanging="768"/>
        <w:jc w:val="both"/>
        <w:outlineLvl w:val="1"/>
        <w:rPr>
          <w:rFonts w:ascii="標楷體" w:eastAsia="標楷體" w:hAnsi="標楷體" w:cs="華康楷書體W7"/>
          <w:color w:val="FF0000"/>
          <w:spacing w:val="24"/>
          <w:sz w:val="36"/>
          <w:szCs w:val="36"/>
        </w:rPr>
      </w:pPr>
      <w:r w:rsidRPr="00D416EF">
        <w:rPr>
          <w:rFonts w:ascii="標楷體" w:eastAsia="標楷體" w:hAnsi="標楷體" w:cs="華康楷書體W7" w:hint="eastAsia"/>
          <w:color w:val="FF0000"/>
          <w:spacing w:val="24"/>
          <w:sz w:val="36"/>
          <w:szCs w:val="36"/>
        </w:rPr>
        <w:t>(2)東</w:t>
      </w:r>
      <w:r w:rsidR="00D93390" w:rsidRPr="00D416EF">
        <w:rPr>
          <w:rFonts w:ascii="標楷體" w:eastAsia="標楷體" w:hAnsi="標楷體" w:cs="華康楷書體W7" w:hint="eastAsia"/>
          <w:color w:val="FF0000"/>
          <w:spacing w:val="24"/>
          <w:sz w:val="36"/>
          <w:szCs w:val="36"/>
        </w:rPr>
        <w:t>、</w:t>
      </w:r>
      <w:r w:rsidRPr="00D416EF">
        <w:rPr>
          <w:rFonts w:ascii="標楷體" w:eastAsia="標楷體" w:hAnsi="標楷體" w:cs="華康楷書體W7" w:hint="eastAsia"/>
          <w:color w:val="FF0000"/>
          <w:spacing w:val="24"/>
          <w:sz w:val="36"/>
          <w:szCs w:val="36"/>
        </w:rPr>
        <w:t>西</w:t>
      </w:r>
      <w:proofErr w:type="gramStart"/>
      <w:r w:rsidRPr="00D416EF">
        <w:rPr>
          <w:rFonts w:ascii="標楷體" w:eastAsia="標楷體" w:hAnsi="標楷體" w:cs="華康楷書體W7" w:hint="eastAsia"/>
          <w:color w:val="FF0000"/>
          <w:spacing w:val="24"/>
          <w:sz w:val="36"/>
          <w:szCs w:val="36"/>
        </w:rPr>
        <w:t>莒</w:t>
      </w:r>
      <w:proofErr w:type="gramEnd"/>
      <w:r w:rsidRPr="00D416EF">
        <w:rPr>
          <w:rFonts w:ascii="標楷體" w:eastAsia="標楷體" w:hAnsi="標楷體" w:cs="華康楷書體W7" w:hint="eastAsia"/>
          <w:color w:val="FF0000"/>
          <w:spacing w:val="24"/>
          <w:sz w:val="36"/>
          <w:szCs w:val="36"/>
        </w:rPr>
        <w:t>社區公共托育家園：</w:t>
      </w:r>
    </w:p>
    <w:p w14:paraId="4FECC064" w14:textId="77777777" w:rsidR="00D416EF" w:rsidRDefault="00D416EF" w:rsidP="006C1F6E">
      <w:pPr>
        <w:kinsoku w:val="0"/>
        <w:overflowPunct w:val="0"/>
        <w:autoSpaceDE w:val="0"/>
        <w:autoSpaceDN w:val="0"/>
        <w:adjustRightInd w:val="0"/>
        <w:snapToGrid w:val="0"/>
        <w:spacing w:line="660" w:lineRule="exact"/>
        <w:ind w:leftChars="480" w:left="1920" w:hangingChars="200" w:hanging="768"/>
        <w:jc w:val="both"/>
        <w:outlineLvl w:val="1"/>
        <w:rPr>
          <w:rFonts w:ascii="標楷體" w:eastAsia="標楷體" w:hAnsi="標楷體" w:cs="華康楷書體W7"/>
          <w:color w:val="FF0000"/>
          <w:spacing w:val="24"/>
          <w:sz w:val="36"/>
          <w:szCs w:val="36"/>
        </w:rPr>
      </w:pPr>
      <w:r>
        <w:rPr>
          <w:rFonts w:ascii="標楷體" w:eastAsia="標楷體" w:hAnsi="標楷體" w:cs="華康楷書體W7" w:hint="eastAsia"/>
          <w:color w:val="FF0000"/>
          <w:spacing w:val="24"/>
          <w:sz w:val="36"/>
          <w:szCs w:val="36"/>
        </w:rPr>
        <w:t xml:space="preserve">  </w:t>
      </w:r>
      <w:r w:rsidR="001A0665" w:rsidRPr="00D416EF">
        <w:rPr>
          <w:rFonts w:ascii="標楷體" w:eastAsia="標楷體" w:hAnsi="標楷體" w:cs="華康楷書體W7" w:hint="eastAsia"/>
          <w:color w:val="FF0000"/>
          <w:spacing w:val="24"/>
          <w:sz w:val="36"/>
          <w:szCs w:val="36"/>
        </w:rPr>
        <w:t>內部裝修</w:t>
      </w:r>
      <w:proofErr w:type="gramStart"/>
      <w:r w:rsidR="001A0665" w:rsidRPr="00D416EF">
        <w:rPr>
          <w:rFonts w:ascii="標楷體" w:eastAsia="標楷體" w:hAnsi="標楷體" w:cs="華康楷書體W7" w:hint="eastAsia"/>
          <w:color w:val="FF0000"/>
          <w:spacing w:val="24"/>
          <w:sz w:val="36"/>
          <w:szCs w:val="36"/>
        </w:rPr>
        <w:t>工程均已完工</w:t>
      </w:r>
      <w:proofErr w:type="gramEnd"/>
      <w:r w:rsidR="001A0665" w:rsidRPr="00D416EF">
        <w:rPr>
          <w:rFonts w:ascii="標楷體" w:eastAsia="標楷體" w:hAnsi="標楷體" w:cs="華康楷書體W7" w:hint="eastAsia"/>
          <w:color w:val="FF0000"/>
          <w:spacing w:val="24"/>
          <w:sz w:val="36"/>
          <w:szCs w:val="36"/>
        </w:rPr>
        <w:t>，並辦理後續營運相關</w:t>
      </w:r>
    </w:p>
    <w:p w14:paraId="511CD43F" w14:textId="77777777" w:rsidR="00D416EF" w:rsidRDefault="00D416EF" w:rsidP="006C1F6E">
      <w:pPr>
        <w:kinsoku w:val="0"/>
        <w:overflowPunct w:val="0"/>
        <w:autoSpaceDE w:val="0"/>
        <w:autoSpaceDN w:val="0"/>
        <w:adjustRightInd w:val="0"/>
        <w:snapToGrid w:val="0"/>
        <w:spacing w:line="660" w:lineRule="exact"/>
        <w:ind w:leftChars="480" w:left="1920" w:hangingChars="200" w:hanging="768"/>
        <w:jc w:val="distribute"/>
        <w:outlineLvl w:val="1"/>
        <w:rPr>
          <w:rFonts w:ascii="標楷體" w:eastAsia="標楷體" w:hAnsi="標楷體" w:cs="華康楷書體W7"/>
          <w:color w:val="FF0000"/>
          <w:spacing w:val="24"/>
          <w:sz w:val="36"/>
          <w:szCs w:val="36"/>
        </w:rPr>
      </w:pPr>
      <w:r>
        <w:rPr>
          <w:rFonts w:ascii="標楷體" w:eastAsia="標楷體" w:hAnsi="標楷體" w:cs="華康楷書體W7" w:hint="eastAsia"/>
          <w:color w:val="FF0000"/>
          <w:spacing w:val="24"/>
          <w:sz w:val="36"/>
          <w:szCs w:val="36"/>
        </w:rPr>
        <w:t xml:space="preserve">  </w:t>
      </w:r>
      <w:r w:rsidR="001A0665" w:rsidRPr="00D416EF">
        <w:rPr>
          <w:rFonts w:ascii="標楷體" w:eastAsia="標楷體" w:hAnsi="標楷體" w:cs="華康楷書體W7" w:hint="eastAsia"/>
          <w:color w:val="FF0000"/>
          <w:spacing w:val="24"/>
          <w:sz w:val="36"/>
          <w:szCs w:val="36"/>
        </w:rPr>
        <w:t>事宜，預計於109年1月開辦營運，園區各可</w:t>
      </w:r>
    </w:p>
    <w:p w14:paraId="4B185A39" w14:textId="018411CF" w:rsidR="001A0665" w:rsidRDefault="00D416EF" w:rsidP="006C1F6E">
      <w:pPr>
        <w:kinsoku w:val="0"/>
        <w:overflowPunct w:val="0"/>
        <w:autoSpaceDE w:val="0"/>
        <w:autoSpaceDN w:val="0"/>
        <w:adjustRightInd w:val="0"/>
        <w:snapToGrid w:val="0"/>
        <w:spacing w:line="660" w:lineRule="exact"/>
        <w:ind w:leftChars="480" w:left="1920" w:hangingChars="200" w:hanging="768"/>
        <w:jc w:val="both"/>
        <w:outlineLvl w:val="1"/>
        <w:rPr>
          <w:rFonts w:ascii="標楷體" w:eastAsia="標楷體" w:hAnsi="標楷體" w:cs="華康楷書體W7"/>
          <w:color w:val="FF0000"/>
          <w:spacing w:val="24"/>
          <w:sz w:val="36"/>
          <w:szCs w:val="36"/>
        </w:rPr>
      </w:pPr>
      <w:r>
        <w:rPr>
          <w:rFonts w:ascii="標楷體" w:eastAsia="標楷體" w:hAnsi="標楷體" w:cs="華康楷書體W7" w:hint="eastAsia"/>
          <w:color w:val="FF0000"/>
          <w:spacing w:val="24"/>
          <w:sz w:val="36"/>
          <w:szCs w:val="36"/>
        </w:rPr>
        <w:t xml:space="preserve">  </w:t>
      </w:r>
      <w:r w:rsidR="001A0665" w:rsidRPr="00D416EF">
        <w:rPr>
          <w:rFonts w:ascii="標楷體" w:eastAsia="標楷體" w:hAnsi="標楷體" w:cs="華康楷書體W7" w:hint="eastAsia"/>
          <w:color w:val="FF0000"/>
          <w:spacing w:val="24"/>
          <w:sz w:val="36"/>
          <w:szCs w:val="36"/>
        </w:rPr>
        <w:t>收托12名幼兒。</w:t>
      </w:r>
    </w:p>
    <w:p w14:paraId="2C6C3DC0" w14:textId="77777777" w:rsidR="00386887" w:rsidRDefault="00417084" w:rsidP="006C1F6E">
      <w:pPr>
        <w:kinsoku w:val="0"/>
        <w:overflowPunct w:val="0"/>
        <w:autoSpaceDE w:val="0"/>
        <w:autoSpaceDN w:val="0"/>
        <w:adjustRightInd w:val="0"/>
        <w:snapToGrid w:val="0"/>
        <w:spacing w:line="66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color w:val="FF0000"/>
          <w:spacing w:val="24"/>
          <w:sz w:val="36"/>
          <w:szCs w:val="36"/>
        </w:rPr>
        <w:t xml:space="preserve">   </w:t>
      </w:r>
      <w:r w:rsidRPr="00386887">
        <w:rPr>
          <w:rFonts w:ascii="標楷體" w:eastAsia="標楷體" w:hAnsi="標楷體" w:cs="華康楷書體W7" w:hint="eastAsia"/>
          <w:b/>
          <w:spacing w:val="24"/>
          <w:sz w:val="36"/>
          <w:szCs w:val="36"/>
        </w:rPr>
        <w:t xml:space="preserve"> </w:t>
      </w:r>
      <w:r w:rsidR="001A0665" w:rsidRPr="00386887">
        <w:rPr>
          <w:rFonts w:ascii="標楷體" w:eastAsia="標楷體" w:hAnsi="標楷體" w:cs="華康楷書體W7" w:hint="eastAsia"/>
          <w:spacing w:val="24"/>
          <w:sz w:val="36"/>
          <w:szCs w:val="36"/>
        </w:rPr>
        <w:t>(3)新南</w:t>
      </w:r>
      <w:proofErr w:type="gramStart"/>
      <w:r w:rsidR="001A0665" w:rsidRPr="00386887">
        <w:rPr>
          <w:rFonts w:ascii="標楷體" w:eastAsia="標楷體" w:hAnsi="標楷體" w:cs="華康楷書體W7" w:hint="eastAsia"/>
          <w:spacing w:val="24"/>
          <w:sz w:val="36"/>
          <w:szCs w:val="36"/>
        </w:rPr>
        <w:t>竿公托</w:t>
      </w:r>
      <w:proofErr w:type="gramEnd"/>
      <w:r w:rsidR="001A0665" w:rsidRPr="00386887">
        <w:rPr>
          <w:rFonts w:ascii="標楷體" w:eastAsia="標楷體" w:hAnsi="標楷體" w:cs="華康楷書體W7" w:hint="eastAsia"/>
          <w:spacing w:val="24"/>
          <w:sz w:val="36"/>
          <w:szCs w:val="36"/>
        </w:rPr>
        <w:t>中心：規劃於縣民樂活多功能體育</w:t>
      </w:r>
    </w:p>
    <w:p w14:paraId="3A651250" w14:textId="77777777" w:rsidR="00386887" w:rsidRPr="00765B4E" w:rsidRDefault="00386887" w:rsidP="006C1F6E">
      <w:pPr>
        <w:kinsoku w:val="0"/>
        <w:overflowPunct w:val="0"/>
        <w:autoSpaceDE w:val="0"/>
        <w:autoSpaceDN w:val="0"/>
        <w:adjustRightInd w:val="0"/>
        <w:snapToGrid w:val="0"/>
        <w:spacing w:line="660" w:lineRule="exact"/>
        <w:ind w:left="768" w:hangingChars="200" w:hanging="768"/>
        <w:jc w:val="both"/>
        <w:outlineLvl w:val="1"/>
        <w:rPr>
          <w:rFonts w:ascii="標楷體" w:eastAsia="標楷體" w:hAnsi="標楷體" w:cs="華康楷書體W7"/>
          <w:spacing w:val="34"/>
          <w:sz w:val="36"/>
          <w:szCs w:val="36"/>
        </w:rPr>
      </w:pPr>
      <w:r>
        <w:rPr>
          <w:rFonts w:ascii="標楷體" w:eastAsia="標楷體" w:hAnsi="標楷體" w:cs="華康楷書體W7" w:hint="eastAsia"/>
          <w:spacing w:val="24"/>
          <w:sz w:val="36"/>
          <w:szCs w:val="36"/>
        </w:rPr>
        <w:t xml:space="preserve">       </w:t>
      </w:r>
      <w:r w:rsidR="001A0665" w:rsidRPr="00765B4E">
        <w:rPr>
          <w:rFonts w:ascii="標楷體" w:eastAsia="標楷體" w:hAnsi="標楷體" w:cs="華康楷書體W7" w:hint="eastAsia"/>
          <w:spacing w:val="34"/>
          <w:sz w:val="36"/>
          <w:szCs w:val="36"/>
        </w:rPr>
        <w:t>館1樓</w:t>
      </w:r>
      <w:proofErr w:type="gramStart"/>
      <w:r w:rsidR="001A0665" w:rsidRPr="00765B4E">
        <w:rPr>
          <w:rFonts w:ascii="標楷體" w:eastAsia="標楷體" w:hAnsi="標楷體" w:cs="華康楷書體W7" w:hint="eastAsia"/>
          <w:spacing w:val="34"/>
          <w:sz w:val="36"/>
          <w:szCs w:val="36"/>
        </w:rPr>
        <w:t>設置公托中心</w:t>
      </w:r>
      <w:proofErr w:type="gramEnd"/>
      <w:r w:rsidR="001A0665" w:rsidRPr="00765B4E">
        <w:rPr>
          <w:rFonts w:ascii="標楷體" w:eastAsia="標楷體" w:hAnsi="標楷體" w:cs="華康楷書體W7" w:hint="eastAsia"/>
          <w:spacing w:val="34"/>
          <w:sz w:val="36"/>
          <w:szCs w:val="36"/>
        </w:rPr>
        <w:t>，預計可收托80名幼兒，</w:t>
      </w:r>
    </w:p>
    <w:p w14:paraId="321C4DF4" w14:textId="70AAC458" w:rsidR="00B65765" w:rsidRPr="00386887" w:rsidRDefault="00386887" w:rsidP="006C1F6E">
      <w:pPr>
        <w:kinsoku w:val="0"/>
        <w:overflowPunct w:val="0"/>
        <w:autoSpaceDE w:val="0"/>
        <w:autoSpaceDN w:val="0"/>
        <w:adjustRightInd w:val="0"/>
        <w:snapToGrid w:val="0"/>
        <w:spacing w:line="66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1A0665" w:rsidRPr="00386887">
        <w:rPr>
          <w:rFonts w:ascii="標楷體" w:eastAsia="標楷體" w:hAnsi="標楷體" w:cs="華康楷書體W7" w:hint="eastAsia"/>
          <w:spacing w:val="24"/>
          <w:sz w:val="36"/>
          <w:szCs w:val="36"/>
        </w:rPr>
        <w:t>預定於110年底完工後遷移至新場所。</w:t>
      </w:r>
    </w:p>
    <w:p w14:paraId="45D784F4" w14:textId="77777777" w:rsidR="008C0EA6" w:rsidRPr="00D416EF" w:rsidRDefault="008C0EA6" w:rsidP="006C1F6E">
      <w:pPr>
        <w:kinsoku w:val="0"/>
        <w:overflowPunct w:val="0"/>
        <w:autoSpaceDE w:val="0"/>
        <w:autoSpaceDN w:val="0"/>
        <w:adjustRightInd w:val="0"/>
        <w:snapToGrid w:val="0"/>
        <w:spacing w:line="660" w:lineRule="exact"/>
        <w:ind w:left="1230" w:hangingChars="320" w:hanging="1230"/>
        <w:jc w:val="both"/>
        <w:outlineLvl w:val="1"/>
        <w:rPr>
          <w:rFonts w:ascii="標楷體" w:eastAsia="標楷體" w:hAnsi="標楷體" w:cs="華康楷書體W7"/>
          <w:b/>
          <w:color w:val="000000" w:themeColor="text1"/>
          <w:spacing w:val="24"/>
          <w:sz w:val="36"/>
          <w:szCs w:val="36"/>
        </w:rPr>
      </w:pPr>
      <w:r>
        <w:rPr>
          <w:rFonts w:ascii="標楷體" w:eastAsia="標楷體" w:hAnsi="標楷體" w:hint="eastAsia"/>
          <w:b/>
          <w:bCs/>
          <w:color w:val="800000"/>
          <w:spacing w:val="24"/>
          <w:sz w:val="36"/>
          <w:szCs w:val="36"/>
        </w:rPr>
        <w:t xml:space="preserve">  </w:t>
      </w:r>
      <w:r w:rsidR="001637F0" w:rsidRPr="00D416EF">
        <w:rPr>
          <w:rFonts w:ascii="標楷體" w:eastAsia="標楷體" w:hAnsi="標楷體" w:hint="eastAsia"/>
          <w:b/>
          <w:bCs/>
          <w:color w:val="800000"/>
          <w:spacing w:val="24"/>
          <w:sz w:val="36"/>
          <w:szCs w:val="36"/>
        </w:rPr>
        <w:t>(</w:t>
      </w:r>
      <w:r w:rsidR="002016C4" w:rsidRPr="00D416EF">
        <w:rPr>
          <w:rFonts w:ascii="標楷體" w:eastAsia="標楷體" w:hAnsi="標楷體" w:hint="eastAsia"/>
          <w:b/>
          <w:bCs/>
          <w:color w:val="800000"/>
          <w:spacing w:val="24"/>
          <w:sz w:val="36"/>
          <w:szCs w:val="36"/>
        </w:rPr>
        <w:t>三</w:t>
      </w:r>
      <w:r w:rsidR="001637F0" w:rsidRPr="00D416EF">
        <w:rPr>
          <w:rFonts w:ascii="標楷體" w:eastAsia="標楷體" w:hAnsi="標楷體" w:hint="eastAsia"/>
          <w:b/>
          <w:bCs/>
          <w:color w:val="800000"/>
          <w:spacing w:val="24"/>
          <w:sz w:val="36"/>
          <w:szCs w:val="36"/>
        </w:rPr>
        <w:t>)</w:t>
      </w:r>
      <w:r w:rsidR="00C64018" w:rsidRPr="00D416EF">
        <w:rPr>
          <w:rFonts w:ascii="標楷體" w:eastAsia="標楷體" w:hAnsi="標楷體" w:hint="eastAsia"/>
          <w:b/>
          <w:bCs/>
          <w:color w:val="800000"/>
          <w:spacing w:val="24"/>
          <w:sz w:val="36"/>
          <w:szCs w:val="36"/>
        </w:rPr>
        <w:t>補助</w:t>
      </w:r>
      <w:r w:rsidR="006F6685" w:rsidRPr="00D416EF">
        <w:rPr>
          <w:rFonts w:ascii="標楷體" w:eastAsia="標楷體" w:hAnsi="標楷體" w:hint="eastAsia"/>
          <w:b/>
          <w:bCs/>
          <w:color w:val="800000"/>
          <w:spacing w:val="24"/>
          <w:sz w:val="36"/>
          <w:szCs w:val="36"/>
        </w:rPr>
        <w:t>南竿及</w:t>
      </w:r>
      <w:r w:rsidR="00C64018" w:rsidRPr="00D416EF">
        <w:rPr>
          <w:rFonts w:ascii="標楷體" w:eastAsia="標楷體" w:hAnsi="標楷體" w:hint="eastAsia"/>
          <w:b/>
          <w:bCs/>
          <w:color w:val="800000"/>
          <w:spacing w:val="24"/>
          <w:sz w:val="36"/>
          <w:szCs w:val="36"/>
        </w:rPr>
        <w:t>北竿鄉公所老人活動中心</w:t>
      </w:r>
      <w:r w:rsidR="00B65765" w:rsidRPr="00D416EF">
        <w:rPr>
          <w:rFonts w:ascii="標楷體" w:eastAsia="標楷體" w:hAnsi="標楷體" w:cs="華康楷書體W7" w:hint="eastAsia"/>
          <w:b/>
          <w:color w:val="000000" w:themeColor="text1"/>
          <w:spacing w:val="24"/>
          <w:sz w:val="36"/>
          <w:szCs w:val="36"/>
        </w:rPr>
        <w:t xml:space="preserve">  </w:t>
      </w:r>
    </w:p>
    <w:p w14:paraId="1B362506" w14:textId="553A34EC" w:rsidR="00574256" w:rsidRDefault="008C0EA6" w:rsidP="00E06774">
      <w:pPr>
        <w:kinsoku w:val="0"/>
        <w:overflowPunct w:val="0"/>
        <w:autoSpaceDE w:val="0"/>
        <w:autoSpaceDN w:val="0"/>
        <w:adjustRightInd w:val="0"/>
        <w:snapToGrid w:val="0"/>
        <w:spacing w:line="640" w:lineRule="exact"/>
        <w:ind w:left="1229" w:hangingChars="320" w:hanging="1229"/>
        <w:jc w:val="both"/>
        <w:outlineLvl w:val="1"/>
        <w:rPr>
          <w:rFonts w:ascii="標楷體" w:eastAsia="標楷體" w:hAnsi="標楷體" w:cs="華康楷書體W7"/>
          <w:spacing w:val="24"/>
          <w:sz w:val="36"/>
          <w:szCs w:val="36"/>
        </w:rPr>
      </w:pPr>
      <w:r>
        <w:rPr>
          <w:rFonts w:ascii="標楷體" w:eastAsia="標楷體" w:hAnsi="標楷體" w:cs="華康楷書體W7" w:hint="eastAsia"/>
          <w:color w:val="000000" w:themeColor="text1"/>
          <w:spacing w:val="24"/>
          <w:sz w:val="36"/>
          <w:szCs w:val="36"/>
        </w:rPr>
        <w:lastRenderedPageBreak/>
        <w:t xml:space="preserve">    1.</w:t>
      </w:r>
      <w:r w:rsidR="00574256" w:rsidRPr="00662C7F">
        <w:rPr>
          <w:rFonts w:ascii="標楷體" w:eastAsia="標楷體" w:hAnsi="標楷體" w:hint="eastAsia"/>
          <w:spacing w:val="15"/>
          <w:sz w:val="36"/>
          <w:szCs w:val="36"/>
        </w:rPr>
        <w:t>補助南竿鄉公所新建復興村老人活動中心，核定補助經費1,200萬元，已於10月6日開工</w:t>
      </w:r>
      <w:r w:rsidR="00E77D13" w:rsidRPr="00662C7F">
        <w:rPr>
          <w:rFonts w:ascii="標楷體" w:eastAsia="標楷體" w:hAnsi="標楷體" w:cs="華康楷書體W7" w:hint="eastAsia"/>
          <w:spacing w:val="24"/>
          <w:sz w:val="36"/>
          <w:szCs w:val="36"/>
        </w:rPr>
        <w:t>，</w:t>
      </w:r>
      <w:r w:rsidR="005E02B0" w:rsidRPr="00662C7F">
        <w:rPr>
          <w:rFonts w:ascii="標楷體" w:eastAsia="標楷體" w:hAnsi="標楷體" w:cs="華康楷書體W7" w:hint="eastAsia"/>
          <w:spacing w:val="24"/>
          <w:sz w:val="36"/>
          <w:szCs w:val="36"/>
        </w:rPr>
        <w:t>預定於109年10月份完工驗收。</w:t>
      </w:r>
    </w:p>
    <w:p w14:paraId="148DEEBC" w14:textId="7F2A3B34" w:rsidR="00B43AB0" w:rsidRPr="00662C7F" w:rsidRDefault="008C0EA6" w:rsidP="00E06774">
      <w:pPr>
        <w:kinsoku w:val="0"/>
        <w:overflowPunct w:val="0"/>
        <w:autoSpaceDE w:val="0"/>
        <w:autoSpaceDN w:val="0"/>
        <w:adjustRightInd w:val="0"/>
        <w:snapToGrid w:val="0"/>
        <w:spacing w:line="640" w:lineRule="exact"/>
        <w:ind w:left="1229" w:hangingChars="320" w:hanging="1229"/>
        <w:jc w:val="both"/>
        <w:outlineLvl w:val="1"/>
        <w:rPr>
          <w:rFonts w:ascii="標楷體" w:eastAsia="標楷體" w:hAnsi="標楷體" w:cs="華康楷書體W7"/>
          <w:spacing w:val="24"/>
          <w:sz w:val="36"/>
          <w:szCs w:val="36"/>
        </w:rPr>
      </w:pPr>
      <w:r>
        <w:rPr>
          <w:rFonts w:ascii="標楷體" w:eastAsia="標楷體" w:hAnsi="標楷體" w:cs="華康楷書體W7" w:hint="eastAsia"/>
          <w:color w:val="000000" w:themeColor="text1"/>
          <w:spacing w:val="24"/>
          <w:sz w:val="36"/>
          <w:szCs w:val="36"/>
        </w:rPr>
        <w:t xml:space="preserve">    2.</w:t>
      </w:r>
      <w:r w:rsidR="00B43AB0" w:rsidRPr="00662C7F">
        <w:rPr>
          <w:rFonts w:ascii="標楷體" w:eastAsia="標楷體" w:hAnsi="標楷體" w:cs="華康楷書體W7" w:hint="eastAsia"/>
          <w:spacing w:val="24"/>
          <w:sz w:val="36"/>
          <w:szCs w:val="36"/>
        </w:rPr>
        <w:t>橋仔老人活動中心新建工程計畫經費核定補助2,320萬688元，北竿鄉公所與</w:t>
      </w:r>
      <w:r w:rsidR="00532590" w:rsidRPr="00662C7F">
        <w:rPr>
          <w:rFonts w:ascii="標楷體" w:eastAsia="標楷體" w:hAnsi="標楷體" w:cs="華康楷書體W7" w:hint="eastAsia"/>
          <w:spacing w:val="24"/>
          <w:sz w:val="36"/>
          <w:szCs w:val="36"/>
        </w:rPr>
        <w:t>原</w:t>
      </w:r>
      <w:r w:rsidR="00B43AB0" w:rsidRPr="00662C7F">
        <w:rPr>
          <w:rFonts w:ascii="標楷體" w:eastAsia="標楷體" w:hAnsi="標楷體" w:cs="華康楷書體W7" w:hint="eastAsia"/>
          <w:spacing w:val="24"/>
          <w:sz w:val="36"/>
          <w:szCs w:val="36"/>
        </w:rPr>
        <w:t>廠商終止契約，8月重新公告招標設計監造</w:t>
      </w:r>
      <w:r w:rsidR="00532590" w:rsidRPr="00662C7F">
        <w:rPr>
          <w:rFonts w:ascii="標楷體" w:eastAsia="標楷體" w:hAnsi="標楷體" w:cs="華康楷書體W7" w:hint="eastAsia"/>
          <w:spacing w:val="24"/>
          <w:sz w:val="36"/>
          <w:szCs w:val="36"/>
        </w:rPr>
        <w:t>服務，</w:t>
      </w:r>
      <w:r w:rsidR="00B43AB0" w:rsidRPr="00662C7F">
        <w:rPr>
          <w:rFonts w:ascii="標楷體" w:eastAsia="標楷體" w:hAnsi="標楷體" w:cs="華康楷書體W7" w:hint="eastAsia"/>
          <w:spacing w:val="24"/>
          <w:sz w:val="36"/>
          <w:szCs w:val="36"/>
        </w:rPr>
        <w:t>8月30日完成議價程序，由王家祥建築師事務所進行規劃設計，預計11月中旬前完成重新招標。</w:t>
      </w:r>
      <w:r w:rsidR="00B43AB0" w:rsidRPr="00662C7F">
        <w:rPr>
          <w:rFonts w:ascii="標楷體" w:eastAsia="標楷體" w:hAnsi="標楷體" w:hint="eastAsia"/>
          <w:spacing w:val="15"/>
          <w:sz w:val="36"/>
          <w:szCs w:val="36"/>
        </w:rPr>
        <w:t>.</w:t>
      </w:r>
    </w:p>
    <w:p w14:paraId="08B3E4DC" w14:textId="5CA5F8B5" w:rsidR="002872C0" w:rsidRPr="00287469" w:rsidRDefault="00B65765" w:rsidP="00E06774">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b/>
          <w:bCs/>
          <w:color w:val="800000"/>
          <w:spacing w:val="24"/>
          <w:sz w:val="36"/>
          <w:szCs w:val="36"/>
        </w:rPr>
      </w:pPr>
      <w:r w:rsidRPr="00662C7F">
        <w:rPr>
          <w:rFonts w:ascii="標楷體" w:eastAsia="標楷體" w:hAnsi="標楷體" w:cs="華康楷書體W7" w:hint="eastAsia"/>
          <w:spacing w:val="24"/>
          <w:sz w:val="36"/>
          <w:szCs w:val="36"/>
        </w:rPr>
        <w:t xml:space="preserve"> </w:t>
      </w:r>
      <w:r w:rsidRPr="00662C7F">
        <w:rPr>
          <w:rFonts w:ascii="標楷體" w:eastAsia="標楷體" w:hAnsi="標楷體" w:hint="eastAsia"/>
          <w:b/>
          <w:bCs/>
          <w:color w:val="800000"/>
          <w:spacing w:val="24"/>
          <w:sz w:val="36"/>
          <w:szCs w:val="36"/>
        </w:rPr>
        <w:t xml:space="preserve"> </w:t>
      </w:r>
      <w:r w:rsidR="002872C0" w:rsidRPr="00287469">
        <w:rPr>
          <w:rFonts w:ascii="標楷體" w:eastAsia="標楷體" w:hAnsi="標楷體" w:hint="eastAsia"/>
          <w:b/>
          <w:bCs/>
          <w:color w:val="800000"/>
          <w:spacing w:val="24"/>
          <w:sz w:val="36"/>
          <w:szCs w:val="36"/>
        </w:rPr>
        <w:t>(</w:t>
      </w:r>
      <w:r w:rsidR="002016C4" w:rsidRPr="00287469">
        <w:rPr>
          <w:rFonts w:ascii="標楷體" w:eastAsia="標楷體" w:hAnsi="標楷體" w:hint="eastAsia"/>
          <w:b/>
          <w:bCs/>
          <w:color w:val="800000"/>
          <w:spacing w:val="24"/>
          <w:sz w:val="36"/>
          <w:szCs w:val="36"/>
        </w:rPr>
        <w:t>四</w:t>
      </w:r>
      <w:r w:rsidR="002872C0" w:rsidRPr="00287469">
        <w:rPr>
          <w:rFonts w:ascii="標楷體" w:eastAsia="標楷體" w:hAnsi="標楷體" w:hint="eastAsia"/>
          <w:b/>
          <w:bCs/>
          <w:color w:val="800000"/>
          <w:spacing w:val="24"/>
          <w:sz w:val="36"/>
          <w:szCs w:val="36"/>
        </w:rPr>
        <w:t>)促進</w:t>
      </w:r>
      <w:r w:rsidR="00A84FF5" w:rsidRPr="00287469">
        <w:rPr>
          <w:rFonts w:ascii="標楷體" w:eastAsia="標楷體" w:hAnsi="標楷體" w:hint="eastAsia"/>
          <w:b/>
          <w:bCs/>
          <w:color w:val="800000"/>
          <w:spacing w:val="24"/>
          <w:sz w:val="36"/>
          <w:szCs w:val="36"/>
        </w:rPr>
        <w:t>地區青年</w:t>
      </w:r>
      <w:r w:rsidR="002872C0" w:rsidRPr="00287469">
        <w:rPr>
          <w:rFonts w:ascii="標楷體" w:eastAsia="標楷體" w:hAnsi="標楷體" w:hint="eastAsia"/>
          <w:b/>
          <w:bCs/>
          <w:color w:val="800000"/>
          <w:spacing w:val="24"/>
          <w:sz w:val="36"/>
          <w:szCs w:val="36"/>
        </w:rPr>
        <w:t>就業</w:t>
      </w:r>
    </w:p>
    <w:p w14:paraId="371B3834" w14:textId="101426E7" w:rsidR="00406C2D" w:rsidRDefault="00B65765" w:rsidP="00E06774">
      <w:pPr>
        <w:snapToGrid w:val="0"/>
        <w:spacing w:line="640" w:lineRule="exact"/>
        <w:ind w:left="1152" w:hangingChars="300" w:hanging="1152"/>
        <w:jc w:val="both"/>
        <w:rPr>
          <w:rFonts w:ascii="標楷體" w:eastAsia="標楷體" w:hAnsi="標楷體"/>
          <w:spacing w:val="24"/>
          <w:sz w:val="36"/>
          <w:szCs w:val="36"/>
        </w:rPr>
      </w:pPr>
      <w:r w:rsidRPr="00662C7F">
        <w:rPr>
          <w:rFonts w:ascii="標楷體" w:eastAsia="標楷體" w:hAnsi="標楷體" w:cs="華康楷書體W7" w:hint="eastAsia"/>
          <w:color w:val="006600"/>
          <w:spacing w:val="24"/>
          <w:sz w:val="36"/>
          <w:szCs w:val="36"/>
        </w:rPr>
        <w:t xml:space="preserve"> </w:t>
      </w:r>
      <w:r w:rsidR="008C0EA6">
        <w:rPr>
          <w:rFonts w:ascii="標楷體" w:eastAsia="標楷體" w:hAnsi="標楷體" w:cs="華康楷書體W7" w:hint="eastAsia"/>
          <w:color w:val="006600"/>
          <w:spacing w:val="24"/>
          <w:sz w:val="36"/>
          <w:szCs w:val="36"/>
        </w:rPr>
        <w:t xml:space="preserve">   1.</w:t>
      </w:r>
      <w:r w:rsidR="00ED19A6" w:rsidRPr="00662C7F">
        <w:rPr>
          <w:rFonts w:ascii="標楷體" w:eastAsia="標楷體" w:hAnsi="標楷體" w:hint="eastAsia"/>
          <w:spacing w:val="24"/>
          <w:sz w:val="36"/>
          <w:szCs w:val="36"/>
        </w:rPr>
        <w:t>本府於107年11月成立青年事務委員會，108年</w:t>
      </w:r>
      <w:r w:rsidR="00406C2D" w:rsidRPr="00662C7F">
        <w:rPr>
          <w:rFonts w:ascii="標楷體" w:eastAsia="標楷體" w:hAnsi="標楷體" w:hint="eastAsia"/>
          <w:spacing w:val="24"/>
          <w:sz w:val="36"/>
          <w:szCs w:val="36"/>
        </w:rPr>
        <w:t>5</w:t>
      </w:r>
      <w:r w:rsidR="00ED19A6" w:rsidRPr="00662C7F">
        <w:rPr>
          <w:rFonts w:ascii="標楷體" w:eastAsia="標楷體" w:hAnsi="標楷體" w:hint="eastAsia"/>
          <w:spacing w:val="24"/>
          <w:sz w:val="36"/>
          <w:szCs w:val="36"/>
        </w:rPr>
        <w:t>月</w:t>
      </w:r>
      <w:r w:rsidR="00406C2D" w:rsidRPr="00662C7F">
        <w:rPr>
          <w:rFonts w:ascii="標楷體" w:eastAsia="標楷體" w:hAnsi="標楷體" w:hint="eastAsia"/>
          <w:spacing w:val="24"/>
          <w:sz w:val="36"/>
          <w:szCs w:val="36"/>
        </w:rPr>
        <w:t>7</w:t>
      </w:r>
      <w:r w:rsidR="00ED19A6" w:rsidRPr="00662C7F">
        <w:rPr>
          <w:rFonts w:ascii="標楷體" w:eastAsia="標楷體" w:hAnsi="標楷體" w:hint="eastAsia"/>
          <w:spacing w:val="24"/>
          <w:sz w:val="36"/>
          <w:szCs w:val="36"/>
        </w:rPr>
        <w:t>日召開第</w:t>
      </w:r>
      <w:r w:rsidR="00406C2D" w:rsidRPr="00662C7F">
        <w:rPr>
          <w:rFonts w:ascii="標楷體" w:eastAsia="標楷體" w:hAnsi="標楷體" w:hint="eastAsia"/>
          <w:spacing w:val="24"/>
          <w:sz w:val="36"/>
          <w:szCs w:val="36"/>
        </w:rPr>
        <w:t>二</w:t>
      </w:r>
      <w:r w:rsidR="00ED19A6" w:rsidRPr="00662C7F">
        <w:rPr>
          <w:rFonts w:ascii="標楷體" w:eastAsia="標楷體" w:hAnsi="標楷體" w:hint="eastAsia"/>
          <w:spacing w:val="24"/>
          <w:sz w:val="36"/>
          <w:szCs w:val="36"/>
        </w:rPr>
        <w:t>次委員會議，了解在地青年心聲及相關議題。</w:t>
      </w:r>
    </w:p>
    <w:p w14:paraId="785F713C" w14:textId="274B4FDC" w:rsidR="00B65765" w:rsidRDefault="008C0EA6" w:rsidP="00E06774">
      <w:pPr>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color w:val="006600"/>
          <w:spacing w:val="24"/>
          <w:sz w:val="36"/>
          <w:szCs w:val="36"/>
        </w:rPr>
        <w:t xml:space="preserve">    2.</w:t>
      </w:r>
      <w:r w:rsidR="00406C2D" w:rsidRPr="00662C7F">
        <w:rPr>
          <w:rFonts w:ascii="標楷體" w:eastAsia="標楷體" w:hAnsi="標楷體" w:hint="eastAsia"/>
          <w:spacing w:val="24"/>
          <w:sz w:val="36"/>
          <w:szCs w:val="36"/>
        </w:rPr>
        <w:t>為增進本縣青年學生提早學習職場經驗及規劃個人生涯，108年暑期大專青年公部門工讀計畫共有17名大專學生報名，錄取15名，</w:t>
      </w:r>
      <w:r w:rsidR="00532590" w:rsidRPr="00662C7F">
        <w:rPr>
          <w:rFonts w:ascii="標楷體" w:eastAsia="標楷體" w:hAnsi="標楷體" w:hint="eastAsia"/>
          <w:spacing w:val="24"/>
          <w:sz w:val="36"/>
          <w:szCs w:val="36"/>
        </w:rPr>
        <w:t>在</w:t>
      </w:r>
      <w:r w:rsidR="00406C2D" w:rsidRPr="00662C7F">
        <w:rPr>
          <w:rFonts w:ascii="標楷體" w:eastAsia="標楷體" w:hAnsi="標楷體" w:hint="eastAsia"/>
          <w:spacing w:val="24"/>
          <w:sz w:val="36"/>
          <w:szCs w:val="36"/>
        </w:rPr>
        <w:t>縣府</w:t>
      </w:r>
      <w:r w:rsidR="00532590" w:rsidRPr="00662C7F">
        <w:rPr>
          <w:rFonts w:ascii="標楷體" w:eastAsia="標楷體" w:hAnsi="標楷體" w:hint="eastAsia"/>
          <w:spacing w:val="24"/>
          <w:sz w:val="36"/>
          <w:szCs w:val="36"/>
        </w:rPr>
        <w:t>及</w:t>
      </w:r>
      <w:r w:rsidR="00406C2D" w:rsidRPr="00662C7F">
        <w:rPr>
          <w:rFonts w:ascii="標楷體" w:eastAsia="標楷體" w:hAnsi="標楷體" w:hint="eastAsia"/>
          <w:spacing w:val="24"/>
          <w:sz w:val="36"/>
          <w:szCs w:val="36"/>
        </w:rPr>
        <w:t>所屬機關學習</w:t>
      </w:r>
      <w:r w:rsidR="00532590" w:rsidRPr="00662C7F">
        <w:rPr>
          <w:rFonts w:ascii="標楷體" w:eastAsia="標楷體" w:hAnsi="標楷體" w:hint="eastAsia"/>
          <w:spacing w:val="24"/>
          <w:sz w:val="36"/>
          <w:szCs w:val="36"/>
        </w:rPr>
        <w:t>工讀</w:t>
      </w:r>
      <w:r w:rsidR="00406C2D" w:rsidRPr="00662C7F">
        <w:rPr>
          <w:rFonts w:ascii="標楷體" w:eastAsia="標楷體" w:hAnsi="標楷體" w:hint="eastAsia"/>
          <w:spacing w:val="24"/>
          <w:sz w:val="36"/>
          <w:szCs w:val="36"/>
        </w:rPr>
        <w:t>。</w:t>
      </w:r>
    </w:p>
    <w:p w14:paraId="0087F62C" w14:textId="3149285E" w:rsidR="00C946F7" w:rsidRPr="00662C7F" w:rsidRDefault="008C0EA6" w:rsidP="00E06774">
      <w:pPr>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color w:val="006600"/>
          <w:spacing w:val="24"/>
          <w:sz w:val="36"/>
          <w:szCs w:val="36"/>
        </w:rPr>
        <w:t xml:space="preserve">    3.</w:t>
      </w:r>
      <w:r w:rsidR="00557114" w:rsidRPr="00662C7F">
        <w:rPr>
          <w:rFonts w:ascii="標楷體" w:eastAsia="標楷體" w:hAnsi="標楷體" w:hint="eastAsia"/>
          <w:spacing w:val="24"/>
          <w:sz w:val="36"/>
          <w:szCs w:val="36"/>
        </w:rPr>
        <w:t>4</w:t>
      </w:r>
      <w:r w:rsidR="00C946F7" w:rsidRPr="00662C7F">
        <w:rPr>
          <w:rFonts w:ascii="標楷體" w:eastAsia="標楷體" w:hAnsi="標楷體" w:hint="eastAsia"/>
          <w:spacing w:val="24"/>
          <w:sz w:val="36"/>
          <w:szCs w:val="36"/>
        </w:rPr>
        <w:t>至</w:t>
      </w:r>
      <w:r w:rsidR="00557114" w:rsidRPr="00662C7F">
        <w:rPr>
          <w:rFonts w:ascii="標楷體" w:eastAsia="標楷體" w:hAnsi="標楷體" w:hint="eastAsia"/>
          <w:spacing w:val="24"/>
          <w:sz w:val="36"/>
          <w:szCs w:val="36"/>
        </w:rPr>
        <w:t>9</w:t>
      </w:r>
      <w:r w:rsidR="00C946F7" w:rsidRPr="00662C7F">
        <w:rPr>
          <w:rFonts w:ascii="標楷體" w:eastAsia="標楷體" w:hAnsi="標楷體" w:hint="eastAsia"/>
          <w:spacing w:val="24"/>
          <w:sz w:val="36"/>
          <w:szCs w:val="36"/>
        </w:rPr>
        <w:t>月</w:t>
      </w:r>
      <w:r w:rsidR="00557114" w:rsidRPr="00662C7F">
        <w:rPr>
          <w:rFonts w:ascii="標楷體" w:eastAsia="標楷體" w:hAnsi="標楷體" w:cs="華康楷書體W7" w:hint="eastAsia"/>
          <w:spacing w:val="24"/>
          <w:sz w:val="36"/>
          <w:szCs w:val="36"/>
        </w:rPr>
        <w:t>本府獎勵連江縣縣民取得技術士證照，</w:t>
      </w:r>
      <w:r w:rsidR="00C946F7" w:rsidRPr="00662C7F">
        <w:rPr>
          <w:rFonts w:ascii="標楷體" w:eastAsia="標楷體" w:hAnsi="標楷體" w:hint="eastAsia"/>
          <w:spacing w:val="24"/>
          <w:sz w:val="36"/>
          <w:szCs w:val="36"/>
        </w:rPr>
        <w:t>計有</w:t>
      </w:r>
      <w:r w:rsidR="00557114" w:rsidRPr="00662C7F">
        <w:rPr>
          <w:rFonts w:ascii="標楷體" w:eastAsia="標楷體" w:hAnsi="標楷體" w:hint="eastAsia"/>
          <w:spacing w:val="24"/>
          <w:sz w:val="36"/>
          <w:szCs w:val="36"/>
        </w:rPr>
        <w:t>6</w:t>
      </w:r>
      <w:r w:rsidR="003B6FAD" w:rsidRPr="00662C7F">
        <w:rPr>
          <w:rFonts w:ascii="標楷體" w:eastAsia="標楷體" w:hAnsi="標楷體" w:hint="eastAsia"/>
          <w:spacing w:val="24"/>
          <w:sz w:val="36"/>
          <w:szCs w:val="36"/>
        </w:rPr>
        <w:t>位</w:t>
      </w:r>
      <w:r w:rsidR="00C946F7" w:rsidRPr="00662C7F">
        <w:rPr>
          <w:rFonts w:ascii="標楷體" w:eastAsia="標楷體" w:hAnsi="標楷體" w:hint="eastAsia"/>
          <w:spacing w:val="24"/>
          <w:sz w:val="36"/>
          <w:szCs w:val="36"/>
        </w:rPr>
        <w:t>民眾申請，共發出新臺幣</w:t>
      </w:r>
      <w:r w:rsidR="00557114" w:rsidRPr="00662C7F">
        <w:rPr>
          <w:rFonts w:ascii="標楷體" w:eastAsia="標楷體" w:hAnsi="標楷體" w:hint="eastAsia"/>
          <w:spacing w:val="24"/>
          <w:sz w:val="36"/>
          <w:szCs w:val="36"/>
        </w:rPr>
        <w:t>3</w:t>
      </w:r>
      <w:r w:rsidR="00C946F7" w:rsidRPr="00662C7F">
        <w:rPr>
          <w:rFonts w:ascii="標楷體" w:eastAsia="標楷體" w:hAnsi="標楷體" w:hint="eastAsia"/>
          <w:spacing w:val="24"/>
          <w:sz w:val="36"/>
          <w:szCs w:val="36"/>
        </w:rPr>
        <w:t>萬</w:t>
      </w:r>
      <w:r w:rsidR="00557114" w:rsidRPr="00662C7F">
        <w:rPr>
          <w:rFonts w:ascii="標楷體" w:eastAsia="標楷體" w:hAnsi="標楷體" w:hint="eastAsia"/>
          <w:spacing w:val="24"/>
          <w:sz w:val="36"/>
          <w:szCs w:val="36"/>
        </w:rPr>
        <w:t>6</w:t>
      </w:r>
      <w:r w:rsidR="0045753B" w:rsidRPr="00662C7F">
        <w:rPr>
          <w:rFonts w:ascii="標楷體" w:eastAsia="標楷體" w:hAnsi="標楷體"/>
          <w:spacing w:val="24"/>
          <w:sz w:val="36"/>
          <w:szCs w:val="36"/>
        </w:rPr>
        <w:t>,</w:t>
      </w:r>
      <w:r w:rsidR="0045753B" w:rsidRPr="00662C7F">
        <w:rPr>
          <w:rFonts w:ascii="標楷體" w:eastAsia="標楷體" w:hAnsi="標楷體" w:hint="eastAsia"/>
          <w:spacing w:val="24"/>
          <w:sz w:val="36"/>
          <w:szCs w:val="36"/>
        </w:rPr>
        <w:t>000</w:t>
      </w:r>
      <w:r w:rsidR="00C946F7" w:rsidRPr="00662C7F">
        <w:rPr>
          <w:rFonts w:ascii="標楷體" w:eastAsia="標楷體" w:hAnsi="標楷體" w:hint="eastAsia"/>
          <w:spacing w:val="24"/>
          <w:sz w:val="36"/>
          <w:szCs w:val="36"/>
        </w:rPr>
        <w:t>元整。</w:t>
      </w:r>
    </w:p>
    <w:p w14:paraId="7AFBB4B2" w14:textId="257EA51F" w:rsidR="002872C0" w:rsidRPr="00662C7F" w:rsidRDefault="00B65765" w:rsidP="00E06774">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b/>
          <w:bCs/>
          <w:color w:val="800000"/>
          <w:spacing w:val="24"/>
          <w:sz w:val="36"/>
          <w:szCs w:val="36"/>
        </w:rPr>
      </w:pPr>
      <w:r w:rsidRPr="00662C7F">
        <w:rPr>
          <w:rFonts w:ascii="標楷體" w:eastAsia="標楷體" w:hAnsi="標楷體" w:cs="華康楷書體W7" w:hint="eastAsia"/>
          <w:bCs/>
          <w:color w:val="984806"/>
          <w:spacing w:val="24"/>
          <w:sz w:val="36"/>
          <w:szCs w:val="36"/>
        </w:rPr>
        <w:t xml:space="preserve">  </w:t>
      </w:r>
      <w:r w:rsidR="002872C0" w:rsidRPr="00662C7F">
        <w:rPr>
          <w:rFonts w:ascii="標楷體" w:eastAsia="標楷體" w:hAnsi="標楷體" w:hint="eastAsia"/>
          <w:b/>
          <w:bCs/>
          <w:color w:val="800000"/>
          <w:spacing w:val="24"/>
          <w:sz w:val="36"/>
          <w:szCs w:val="36"/>
        </w:rPr>
        <w:t>(</w:t>
      </w:r>
      <w:r w:rsidR="00765679" w:rsidRPr="00662C7F">
        <w:rPr>
          <w:rFonts w:ascii="標楷體" w:eastAsia="標楷體" w:hAnsi="標楷體" w:hint="eastAsia"/>
          <w:b/>
          <w:bCs/>
          <w:color w:val="800000"/>
          <w:spacing w:val="24"/>
          <w:sz w:val="36"/>
          <w:szCs w:val="36"/>
        </w:rPr>
        <w:t>五</w:t>
      </w:r>
      <w:r w:rsidR="002872C0" w:rsidRPr="00662C7F">
        <w:rPr>
          <w:rFonts w:ascii="標楷體" w:eastAsia="標楷體" w:hAnsi="標楷體" w:hint="eastAsia"/>
          <w:b/>
          <w:bCs/>
          <w:color w:val="800000"/>
          <w:spacing w:val="24"/>
          <w:sz w:val="36"/>
          <w:szCs w:val="36"/>
        </w:rPr>
        <w:t>)加強勞動權益宣導保障勞工權益</w:t>
      </w:r>
    </w:p>
    <w:p w14:paraId="25501225" w14:textId="730F4396" w:rsidR="00D570F3" w:rsidRPr="00662C7F" w:rsidRDefault="00B65765" w:rsidP="00D3223F">
      <w:pPr>
        <w:snapToGrid w:val="0"/>
        <w:spacing w:line="638" w:lineRule="exact"/>
        <w:ind w:left="1152" w:hangingChars="300" w:hanging="1152"/>
        <w:jc w:val="both"/>
        <w:rPr>
          <w:rFonts w:ascii="標楷體" w:eastAsia="標楷體" w:hAnsi="標楷體"/>
          <w:spacing w:val="24"/>
          <w:sz w:val="36"/>
          <w:szCs w:val="36"/>
        </w:rPr>
      </w:pPr>
      <w:r w:rsidRPr="00662C7F">
        <w:rPr>
          <w:rFonts w:ascii="標楷體" w:eastAsia="標楷體" w:hAnsi="標楷體" w:hint="eastAsia"/>
          <w:color w:val="000000" w:themeColor="text1"/>
          <w:spacing w:val="24"/>
          <w:sz w:val="36"/>
          <w:szCs w:val="36"/>
        </w:rPr>
        <w:lastRenderedPageBreak/>
        <w:t xml:space="preserve">   </w:t>
      </w:r>
      <w:r w:rsidR="008C0EA6">
        <w:rPr>
          <w:rFonts w:ascii="標楷體" w:eastAsia="標楷體" w:hAnsi="標楷體" w:hint="eastAsia"/>
          <w:color w:val="000000" w:themeColor="text1"/>
          <w:spacing w:val="24"/>
          <w:sz w:val="36"/>
          <w:szCs w:val="36"/>
        </w:rPr>
        <w:t xml:space="preserve"> 1.</w:t>
      </w:r>
      <w:r w:rsidR="00ED19A6" w:rsidRPr="00662C7F">
        <w:rPr>
          <w:rFonts w:ascii="標楷體" w:eastAsia="標楷體" w:hAnsi="標楷體" w:hint="eastAsia"/>
          <w:spacing w:val="24"/>
          <w:sz w:val="36"/>
          <w:szCs w:val="36"/>
        </w:rPr>
        <w:t>本府於108年2月27日成立第1屆勞資爭議調解委員</w:t>
      </w:r>
      <w:r w:rsidR="00B66072" w:rsidRPr="00662C7F">
        <w:rPr>
          <w:rFonts w:ascii="標楷體" w:eastAsia="標楷體" w:hAnsi="標楷體" w:hint="eastAsia"/>
          <w:spacing w:val="24"/>
          <w:sz w:val="36"/>
          <w:szCs w:val="36"/>
        </w:rPr>
        <w:t>會</w:t>
      </w:r>
      <w:r w:rsidR="00ED19A6" w:rsidRPr="00662C7F">
        <w:rPr>
          <w:rFonts w:ascii="標楷體" w:eastAsia="標楷體" w:hAnsi="標楷體" w:hint="eastAsia"/>
          <w:spacing w:val="24"/>
          <w:sz w:val="36"/>
          <w:szCs w:val="36"/>
        </w:rPr>
        <w:t xml:space="preserve">處理勞資爭議，保障勞工權益穩定勞動關係。 </w:t>
      </w:r>
    </w:p>
    <w:p w14:paraId="0BD4CFAA" w14:textId="6B01F593" w:rsidR="00F65508" w:rsidRPr="00662C7F" w:rsidRDefault="002016C4" w:rsidP="00D3223F">
      <w:pPr>
        <w:snapToGrid w:val="0"/>
        <w:spacing w:line="638" w:lineRule="exact"/>
        <w:ind w:leftChars="177" w:left="1151" w:hangingChars="189" w:hanging="726"/>
        <w:jc w:val="both"/>
        <w:rPr>
          <w:rFonts w:ascii="標楷體" w:eastAsia="標楷體" w:hAnsi="標楷體" w:cs="華康楷書體W7"/>
          <w:spacing w:val="24"/>
          <w:sz w:val="36"/>
          <w:szCs w:val="36"/>
        </w:rPr>
      </w:pPr>
      <w:r w:rsidRPr="00662C7F">
        <w:rPr>
          <w:rFonts w:ascii="標楷體" w:eastAsia="標楷體" w:hAnsi="標楷體" w:hint="eastAsia"/>
          <w:spacing w:val="24"/>
          <w:sz w:val="36"/>
          <w:szCs w:val="36"/>
        </w:rPr>
        <w:t xml:space="preserve"> </w:t>
      </w:r>
      <w:r w:rsidR="008C0EA6">
        <w:rPr>
          <w:rFonts w:ascii="標楷體" w:eastAsia="標楷體" w:hAnsi="標楷體" w:hint="eastAsia"/>
          <w:spacing w:val="24"/>
          <w:sz w:val="36"/>
          <w:szCs w:val="36"/>
        </w:rPr>
        <w:t xml:space="preserve"> 2.</w:t>
      </w:r>
      <w:r w:rsidRPr="00662C7F">
        <w:rPr>
          <w:rFonts w:ascii="標楷體" w:eastAsia="標楷體" w:hAnsi="標楷體" w:hint="eastAsia"/>
          <w:spacing w:val="24"/>
          <w:sz w:val="36"/>
          <w:szCs w:val="36"/>
        </w:rPr>
        <w:t>1</w:t>
      </w:r>
      <w:r w:rsidR="009F781F" w:rsidRPr="00662C7F">
        <w:rPr>
          <w:rFonts w:ascii="標楷體" w:eastAsia="標楷體" w:hAnsi="標楷體" w:hint="eastAsia"/>
          <w:spacing w:val="24"/>
          <w:sz w:val="36"/>
          <w:szCs w:val="36"/>
        </w:rPr>
        <w:t>至</w:t>
      </w:r>
      <w:r w:rsidR="00564856" w:rsidRPr="00662C7F">
        <w:rPr>
          <w:rFonts w:ascii="標楷體" w:eastAsia="標楷體" w:hAnsi="標楷體" w:hint="eastAsia"/>
          <w:spacing w:val="24"/>
          <w:sz w:val="36"/>
          <w:szCs w:val="36"/>
        </w:rPr>
        <w:t>9</w:t>
      </w:r>
      <w:r w:rsidR="009F781F" w:rsidRPr="00662C7F">
        <w:rPr>
          <w:rFonts w:ascii="標楷體" w:eastAsia="標楷體" w:hAnsi="標楷體" w:hint="eastAsia"/>
          <w:spacing w:val="24"/>
          <w:sz w:val="36"/>
          <w:szCs w:val="36"/>
        </w:rPr>
        <w:t>月</w:t>
      </w:r>
      <w:r w:rsidR="00ED19A6" w:rsidRPr="00662C7F">
        <w:rPr>
          <w:rFonts w:ascii="標楷體" w:eastAsia="標楷體" w:hAnsi="標楷體" w:hint="eastAsia"/>
          <w:spacing w:val="24"/>
          <w:sz w:val="36"/>
          <w:szCs w:val="36"/>
        </w:rPr>
        <w:t>勞資爭議</w:t>
      </w:r>
      <w:r w:rsidR="009F781F" w:rsidRPr="00662C7F">
        <w:rPr>
          <w:rFonts w:ascii="標楷體" w:eastAsia="標楷體" w:hAnsi="標楷體" w:hint="eastAsia"/>
          <w:spacing w:val="24"/>
          <w:sz w:val="36"/>
          <w:szCs w:val="36"/>
        </w:rPr>
        <w:t>共2</w:t>
      </w:r>
      <w:r w:rsidR="005F7203" w:rsidRPr="00662C7F">
        <w:rPr>
          <w:rFonts w:ascii="標楷體" w:eastAsia="標楷體" w:hAnsi="標楷體" w:hint="eastAsia"/>
          <w:spacing w:val="24"/>
          <w:sz w:val="36"/>
          <w:szCs w:val="36"/>
        </w:rPr>
        <w:t>案</w:t>
      </w:r>
      <w:r w:rsidR="00ED19A6" w:rsidRPr="00662C7F">
        <w:rPr>
          <w:rFonts w:ascii="標楷體" w:eastAsia="標楷體" w:hAnsi="標楷體" w:hint="eastAsia"/>
          <w:spacing w:val="24"/>
          <w:sz w:val="36"/>
          <w:szCs w:val="36"/>
        </w:rPr>
        <w:t>，</w:t>
      </w:r>
      <w:r w:rsidRPr="00662C7F">
        <w:rPr>
          <w:rFonts w:ascii="標楷體" w:eastAsia="標楷體" w:hAnsi="標楷體" w:hint="eastAsia"/>
          <w:spacing w:val="15"/>
          <w:sz w:val="36"/>
          <w:szCs w:val="36"/>
        </w:rPr>
        <w:t>經本府召開調解會議，由調解委員溝通協調下第1案資方支付勞方30萬元；第2案資方支付勞方36萬，共計66</w:t>
      </w:r>
      <w:r w:rsidR="00092233" w:rsidRPr="00662C7F">
        <w:rPr>
          <w:rFonts w:ascii="標楷體" w:eastAsia="標楷體" w:hAnsi="標楷體" w:hint="eastAsia"/>
          <w:spacing w:val="15"/>
          <w:sz w:val="36"/>
          <w:szCs w:val="36"/>
        </w:rPr>
        <w:t>萬元，均達成和</w:t>
      </w:r>
      <w:r w:rsidRPr="00662C7F">
        <w:rPr>
          <w:rFonts w:ascii="標楷體" w:eastAsia="標楷體" w:hAnsi="標楷體" w:hint="eastAsia"/>
          <w:spacing w:val="15"/>
          <w:sz w:val="36"/>
          <w:szCs w:val="36"/>
        </w:rPr>
        <w:t>解。</w:t>
      </w:r>
      <w:r w:rsidR="0047119D" w:rsidRPr="00662C7F">
        <w:rPr>
          <w:rFonts w:ascii="標楷體" w:eastAsia="標楷體" w:hAnsi="標楷體" w:cs="華康楷書體W7" w:hint="eastAsia"/>
          <w:spacing w:val="24"/>
          <w:sz w:val="36"/>
          <w:szCs w:val="36"/>
        </w:rPr>
        <w:t xml:space="preserve">　</w:t>
      </w:r>
    </w:p>
    <w:p w14:paraId="7E2F6566" w14:textId="77777777" w:rsidR="000F0F4E" w:rsidRPr="004759B9" w:rsidRDefault="000004BB" w:rsidP="00D3223F">
      <w:pPr>
        <w:kinsoku w:val="0"/>
        <w:overflowPunct w:val="0"/>
        <w:autoSpaceDE w:val="0"/>
        <w:autoSpaceDN w:val="0"/>
        <w:adjustRightInd w:val="0"/>
        <w:snapToGrid w:val="0"/>
        <w:spacing w:line="638" w:lineRule="exact"/>
        <w:jc w:val="both"/>
        <w:outlineLvl w:val="1"/>
        <w:rPr>
          <w:rFonts w:ascii="標楷體" w:eastAsia="標楷體" w:hAnsi="標楷體" w:cs="華康楷書體W7"/>
          <w:b/>
          <w:color w:val="0000FF"/>
          <w:spacing w:val="24"/>
          <w:sz w:val="40"/>
          <w:szCs w:val="40"/>
        </w:rPr>
      </w:pPr>
      <w:r w:rsidRPr="004759B9">
        <w:rPr>
          <w:rFonts w:ascii="標楷體" w:eastAsia="標楷體" w:hAnsi="標楷體" w:cs="華康楷書體W7" w:hint="eastAsia"/>
          <w:b/>
          <w:color w:val="0000FF"/>
          <w:spacing w:val="24"/>
          <w:sz w:val="40"/>
          <w:szCs w:val="40"/>
        </w:rPr>
        <w:t>二、活化交通配套、建構便捷交通</w:t>
      </w:r>
    </w:p>
    <w:p w14:paraId="7B52068B" w14:textId="77777777" w:rsidR="000F0F4E" w:rsidRPr="001F6734" w:rsidRDefault="000F0F4E" w:rsidP="00D3223F">
      <w:pPr>
        <w:kinsoku w:val="0"/>
        <w:overflowPunct w:val="0"/>
        <w:autoSpaceDE w:val="0"/>
        <w:autoSpaceDN w:val="0"/>
        <w:adjustRightInd w:val="0"/>
        <w:snapToGrid w:val="0"/>
        <w:spacing w:line="638" w:lineRule="exact"/>
        <w:ind w:left="1152" w:hangingChars="300" w:hanging="1152"/>
        <w:jc w:val="both"/>
        <w:outlineLvl w:val="1"/>
        <w:rPr>
          <w:rFonts w:ascii="標楷體" w:eastAsia="標楷體" w:hAnsi="標楷體" w:cs="華康楷書體W7"/>
          <w:bCs/>
          <w:color w:val="984806"/>
          <w:spacing w:val="24"/>
          <w:sz w:val="36"/>
          <w:szCs w:val="36"/>
        </w:rPr>
      </w:pPr>
      <w:r w:rsidRPr="003C2B0E">
        <w:rPr>
          <w:rFonts w:ascii="標楷體" w:eastAsia="標楷體" w:hAnsi="標楷體" w:cs="華康楷書體W7" w:hint="eastAsia"/>
          <w:color w:val="0000FF"/>
          <w:spacing w:val="24"/>
          <w:sz w:val="36"/>
          <w:szCs w:val="36"/>
        </w:rPr>
        <w:t xml:space="preserve">  </w:t>
      </w:r>
      <w:r w:rsidR="000E0EA2" w:rsidRPr="001F6734">
        <w:rPr>
          <w:rFonts w:ascii="標楷體" w:eastAsia="標楷體" w:hAnsi="標楷體" w:hint="eastAsia"/>
          <w:b/>
          <w:bCs/>
          <w:color w:val="800000"/>
          <w:spacing w:val="24"/>
          <w:sz w:val="36"/>
          <w:szCs w:val="36"/>
        </w:rPr>
        <w:t>(</w:t>
      </w:r>
      <w:proofErr w:type="gramStart"/>
      <w:r w:rsidR="000E0EA2" w:rsidRPr="001F6734">
        <w:rPr>
          <w:rFonts w:ascii="標楷體" w:eastAsia="標楷體" w:hAnsi="標楷體" w:hint="eastAsia"/>
          <w:b/>
          <w:bCs/>
          <w:color w:val="800000"/>
          <w:spacing w:val="24"/>
          <w:sz w:val="36"/>
          <w:szCs w:val="36"/>
        </w:rPr>
        <w:t>一</w:t>
      </w:r>
      <w:proofErr w:type="gramEnd"/>
      <w:r w:rsidR="000E0EA2" w:rsidRPr="001F6734">
        <w:rPr>
          <w:rFonts w:ascii="標楷體" w:eastAsia="標楷體" w:hAnsi="標楷體" w:hint="eastAsia"/>
          <w:b/>
          <w:bCs/>
          <w:color w:val="800000"/>
          <w:spacing w:val="24"/>
          <w:sz w:val="36"/>
          <w:szCs w:val="36"/>
        </w:rPr>
        <w:t>)提升空中運輸動能</w:t>
      </w:r>
    </w:p>
    <w:p w14:paraId="51ED9CF9" w14:textId="3CA055F8" w:rsidR="00EF0F75" w:rsidRPr="001F6734" w:rsidRDefault="000F0F4E" w:rsidP="00D3223F">
      <w:pPr>
        <w:snapToGrid w:val="0"/>
        <w:spacing w:line="638" w:lineRule="exact"/>
        <w:ind w:left="1152" w:hangingChars="300" w:hanging="1152"/>
        <w:jc w:val="both"/>
        <w:rPr>
          <w:rFonts w:ascii="標楷體" w:eastAsia="標楷體" w:hAnsi="標楷體" w:cs="華康楷書體W7"/>
          <w:spacing w:val="24"/>
          <w:sz w:val="36"/>
          <w:szCs w:val="36"/>
        </w:rPr>
      </w:pPr>
      <w:r w:rsidRPr="001F6734">
        <w:rPr>
          <w:rFonts w:ascii="標楷體" w:eastAsia="標楷體" w:hAnsi="標楷體" w:cs="華康楷書體W7" w:hint="eastAsia"/>
          <w:bCs/>
          <w:color w:val="984806"/>
          <w:spacing w:val="24"/>
          <w:sz w:val="36"/>
          <w:szCs w:val="36"/>
        </w:rPr>
        <w:t xml:space="preserve">   </w:t>
      </w:r>
      <w:r w:rsidR="008C0EA6">
        <w:rPr>
          <w:rFonts w:ascii="標楷體" w:eastAsia="標楷體" w:hAnsi="標楷體" w:cs="華康楷書體W7" w:hint="eastAsia"/>
          <w:bCs/>
          <w:color w:val="984806"/>
          <w:spacing w:val="24"/>
          <w:sz w:val="36"/>
          <w:szCs w:val="36"/>
        </w:rPr>
        <w:t xml:space="preserve"> 1.</w:t>
      </w:r>
      <w:r w:rsidR="00EF0F75" w:rsidRPr="001F6734">
        <w:rPr>
          <w:rFonts w:ascii="標楷體" w:eastAsia="標楷體" w:hAnsi="標楷體" w:cs="華康楷書體W7" w:hint="eastAsia"/>
          <w:spacing w:val="24"/>
          <w:sz w:val="36"/>
          <w:szCs w:val="36"/>
        </w:rPr>
        <w:t>鄉親保留機位今年5</w:t>
      </w:r>
      <w:r w:rsidR="00A348C1" w:rsidRPr="001F6734">
        <w:rPr>
          <w:rFonts w:ascii="標楷體" w:eastAsia="標楷體" w:hAnsi="標楷體" w:cs="華康楷書體W7" w:hint="eastAsia"/>
          <w:spacing w:val="24"/>
          <w:sz w:val="36"/>
          <w:szCs w:val="36"/>
        </w:rPr>
        <w:t>至</w:t>
      </w:r>
      <w:r w:rsidR="00EF0F75" w:rsidRPr="001F6734">
        <w:rPr>
          <w:rFonts w:ascii="標楷體" w:eastAsia="標楷體" w:hAnsi="標楷體" w:cs="華康楷書體W7" w:hint="eastAsia"/>
          <w:spacing w:val="24"/>
          <w:sz w:val="36"/>
          <w:szCs w:val="36"/>
        </w:rPr>
        <w:t>6月，</w:t>
      </w:r>
      <w:proofErr w:type="gramStart"/>
      <w:r w:rsidR="00EF0F75" w:rsidRPr="001F6734">
        <w:rPr>
          <w:rFonts w:ascii="標楷體" w:eastAsia="標楷體" w:hAnsi="標楷體" w:cs="華康楷書體W7" w:hint="eastAsia"/>
          <w:spacing w:val="24"/>
          <w:sz w:val="36"/>
          <w:szCs w:val="36"/>
        </w:rPr>
        <w:t>向立榮</w:t>
      </w:r>
      <w:proofErr w:type="gramEnd"/>
      <w:r w:rsidR="00EF0F75" w:rsidRPr="001F6734">
        <w:rPr>
          <w:rFonts w:ascii="標楷體" w:eastAsia="標楷體" w:hAnsi="標楷體" w:cs="華康楷書體W7" w:hint="eastAsia"/>
          <w:spacing w:val="24"/>
          <w:sz w:val="36"/>
          <w:szCs w:val="36"/>
        </w:rPr>
        <w:t>航空公司承包</w:t>
      </w:r>
      <w:r w:rsidR="00EF0F75" w:rsidRPr="001F6734">
        <w:rPr>
          <w:rFonts w:ascii="標楷體" w:eastAsia="標楷體" w:hAnsi="標楷體" w:cs="華康楷書體W7"/>
          <w:spacing w:val="24"/>
          <w:sz w:val="36"/>
          <w:szCs w:val="36"/>
        </w:rPr>
        <w:t>南、北竿往台北</w:t>
      </w:r>
      <w:r w:rsidR="00EF0F75" w:rsidRPr="001F6734">
        <w:rPr>
          <w:rFonts w:ascii="標楷體" w:eastAsia="標楷體" w:hAnsi="標楷體" w:cs="華康楷書體W7" w:hint="eastAsia"/>
          <w:spacing w:val="24"/>
          <w:sz w:val="36"/>
          <w:szCs w:val="36"/>
        </w:rPr>
        <w:t>空運機</w:t>
      </w:r>
      <w:r w:rsidR="00EF0F75" w:rsidRPr="001F6734">
        <w:rPr>
          <w:rFonts w:ascii="標楷體" w:eastAsia="標楷體" w:hAnsi="標楷體" w:cs="華康楷書體W7"/>
          <w:spacing w:val="24"/>
          <w:sz w:val="36"/>
          <w:szCs w:val="36"/>
        </w:rPr>
        <w:t>位</w:t>
      </w:r>
      <w:r w:rsidR="00EF0F75" w:rsidRPr="001F6734">
        <w:rPr>
          <w:rFonts w:ascii="標楷體" w:eastAsia="標楷體" w:hAnsi="標楷體" w:cs="華康楷書體W7" w:hint="eastAsia"/>
          <w:spacing w:val="24"/>
          <w:sz w:val="36"/>
          <w:szCs w:val="36"/>
        </w:rPr>
        <w:t>，每日南竿7位、北竿2位，合計9個位子</w:t>
      </w:r>
      <w:r w:rsidR="00EF0F75" w:rsidRPr="001F6734">
        <w:rPr>
          <w:rFonts w:ascii="標楷體" w:eastAsia="標楷體" w:hAnsi="標楷體" w:cs="華康楷書體W7" w:hint="eastAsia"/>
          <w:spacing w:val="36"/>
          <w:sz w:val="36"/>
          <w:szCs w:val="36"/>
        </w:rPr>
        <w:t>。經執行結果實際訂位報到使用率為51%</w:t>
      </w:r>
      <w:r w:rsidR="00EF0F75" w:rsidRPr="001F6734">
        <w:rPr>
          <w:rFonts w:ascii="標楷體" w:eastAsia="標楷體" w:hAnsi="標楷體" w:cs="華康楷書體W7" w:hint="eastAsia"/>
          <w:spacing w:val="24"/>
          <w:sz w:val="36"/>
          <w:szCs w:val="36"/>
        </w:rPr>
        <w:t>，空位補貼費用為15萬4,791元</w:t>
      </w:r>
      <w:r w:rsidR="00EF0F75" w:rsidRPr="001F6734">
        <w:rPr>
          <w:rFonts w:ascii="標楷體" w:eastAsia="標楷體" w:hAnsi="標楷體" w:cs="華康楷書體W7" w:hint="eastAsia"/>
          <w:spacing w:val="36"/>
          <w:sz w:val="36"/>
          <w:szCs w:val="36"/>
        </w:rPr>
        <w:t>。</w:t>
      </w:r>
    </w:p>
    <w:p w14:paraId="23ABE13D" w14:textId="4B9A1F20" w:rsidR="00EF0F75" w:rsidRPr="001F6734" w:rsidRDefault="008C0EA6" w:rsidP="00D3223F">
      <w:pPr>
        <w:snapToGrid w:val="0"/>
        <w:spacing w:line="638" w:lineRule="exact"/>
        <w:ind w:leftChars="320" w:left="1152" w:hangingChars="100" w:hanging="384"/>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2.</w:t>
      </w:r>
      <w:r w:rsidR="00EF0F75" w:rsidRPr="001F6734">
        <w:rPr>
          <w:rFonts w:ascii="標楷體" w:eastAsia="標楷體" w:hAnsi="標楷體" w:cs="華康楷書體W7" w:hint="eastAsia"/>
          <w:spacing w:val="24"/>
          <w:sz w:val="36"/>
          <w:szCs w:val="36"/>
        </w:rPr>
        <w:t>立榮航空公司</w:t>
      </w:r>
      <w:proofErr w:type="gramStart"/>
      <w:r w:rsidR="00EF0F75" w:rsidRPr="001F6734">
        <w:rPr>
          <w:rFonts w:ascii="標楷體" w:eastAsia="標楷體" w:hAnsi="標楷體" w:cs="華康楷書體W7" w:hint="eastAsia"/>
          <w:spacing w:val="24"/>
          <w:sz w:val="36"/>
          <w:szCs w:val="36"/>
        </w:rPr>
        <w:t>補貼派飛加班</w:t>
      </w:r>
      <w:proofErr w:type="gramEnd"/>
      <w:r w:rsidR="00EF0F75" w:rsidRPr="001F6734">
        <w:rPr>
          <w:rFonts w:ascii="標楷體" w:eastAsia="標楷體" w:hAnsi="標楷體" w:cs="華康楷書體W7" w:hint="eastAsia"/>
          <w:spacing w:val="24"/>
          <w:sz w:val="36"/>
          <w:szCs w:val="36"/>
        </w:rPr>
        <w:t>機，4至9月</w:t>
      </w:r>
      <w:proofErr w:type="gramStart"/>
      <w:r w:rsidR="00EF0F75" w:rsidRPr="001F6734">
        <w:rPr>
          <w:rFonts w:ascii="標楷體" w:eastAsia="標楷體" w:hAnsi="標楷體" w:cs="華康楷書體W7" w:hint="eastAsia"/>
          <w:spacing w:val="24"/>
          <w:sz w:val="36"/>
          <w:szCs w:val="36"/>
        </w:rPr>
        <w:t>總計派飛11趟</w:t>
      </w:r>
      <w:proofErr w:type="gramEnd"/>
      <w:r w:rsidR="00EF0F75" w:rsidRPr="001F6734">
        <w:rPr>
          <w:rFonts w:ascii="標楷體" w:eastAsia="標楷體" w:hAnsi="標楷體" w:cs="華康楷書體W7" w:hint="eastAsia"/>
          <w:spacing w:val="24"/>
          <w:sz w:val="36"/>
          <w:szCs w:val="36"/>
        </w:rPr>
        <w:t>次，合計疏運758人次。</w:t>
      </w:r>
    </w:p>
    <w:p w14:paraId="31DD59E8" w14:textId="7A20EA05" w:rsidR="000F0F4E" w:rsidRPr="001F6734" w:rsidRDefault="002969F8" w:rsidP="00D3223F">
      <w:pPr>
        <w:snapToGrid w:val="0"/>
        <w:spacing w:line="638" w:lineRule="exact"/>
        <w:ind w:left="1229" w:hangingChars="320" w:hanging="1229"/>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8C0EA6">
        <w:rPr>
          <w:rFonts w:ascii="標楷體" w:eastAsia="標楷體" w:hAnsi="標楷體" w:cs="華康楷書體W7" w:hint="eastAsia"/>
          <w:spacing w:val="24"/>
          <w:sz w:val="36"/>
          <w:szCs w:val="36"/>
        </w:rPr>
        <w:t>3.</w:t>
      </w:r>
      <w:r w:rsidR="00EF0F75" w:rsidRPr="001F6734">
        <w:rPr>
          <w:rFonts w:ascii="標楷體" w:eastAsia="標楷體" w:hAnsi="標楷體" w:cs="華康楷書體W7" w:hint="eastAsia"/>
          <w:spacing w:val="24"/>
          <w:sz w:val="36"/>
          <w:szCs w:val="36"/>
        </w:rPr>
        <w:t>離島直昇機緊急</w:t>
      </w:r>
      <w:r w:rsidR="00EF0F75" w:rsidRPr="001F6734">
        <w:rPr>
          <w:rFonts w:ascii="標楷體" w:eastAsia="標楷體" w:hAnsi="標楷體" w:cs="華康楷書體W7"/>
          <w:spacing w:val="24"/>
          <w:sz w:val="36"/>
          <w:szCs w:val="36"/>
        </w:rPr>
        <w:t>疏運</w:t>
      </w:r>
      <w:r w:rsidR="00EF0F75" w:rsidRPr="001F6734">
        <w:rPr>
          <w:rFonts w:ascii="標楷體" w:eastAsia="標楷體" w:hAnsi="標楷體" w:cs="華康楷書體W7" w:hint="eastAsia"/>
          <w:spacing w:val="24"/>
          <w:sz w:val="36"/>
          <w:szCs w:val="36"/>
        </w:rPr>
        <w:t>服</w:t>
      </w:r>
      <w:r w:rsidR="00EF0F75" w:rsidRPr="001F6734">
        <w:rPr>
          <w:rFonts w:ascii="標楷體" w:eastAsia="標楷體" w:hAnsi="標楷體" w:cs="華康楷書體W7"/>
          <w:spacing w:val="24"/>
          <w:sz w:val="36"/>
          <w:szCs w:val="36"/>
        </w:rPr>
        <w:t>務</w:t>
      </w:r>
      <w:r w:rsidR="00EF0F75" w:rsidRPr="001F6734">
        <w:rPr>
          <w:rFonts w:ascii="標楷體" w:eastAsia="標楷體" w:hAnsi="標楷體" w:cs="華康楷書體W7" w:hint="eastAsia"/>
          <w:spacing w:val="24"/>
          <w:sz w:val="36"/>
          <w:szCs w:val="36"/>
        </w:rPr>
        <w:t>，4至9月</w:t>
      </w:r>
      <w:proofErr w:type="gramStart"/>
      <w:r w:rsidR="00EF0F75" w:rsidRPr="001F6734">
        <w:rPr>
          <w:rFonts w:ascii="標楷體" w:eastAsia="標楷體" w:hAnsi="標楷體" w:cs="華康楷書體W7" w:hint="eastAsia"/>
          <w:spacing w:val="24"/>
          <w:sz w:val="36"/>
          <w:szCs w:val="36"/>
        </w:rPr>
        <w:t>期</w:t>
      </w:r>
      <w:r w:rsidR="00EF0F75" w:rsidRPr="001F6734">
        <w:rPr>
          <w:rFonts w:ascii="標楷體" w:eastAsia="標楷體" w:hAnsi="標楷體" w:cs="華康楷書體W7"/>
          <w:spacing w:val="24"/>
          <w:sz w:val="36"/>
          <w:szCs w:val="36"/>
        </w:rPr>
        <w:t>間，</w:t>
      </w:r>
      <w:proofErr w:type="gramEnd"/>
      <w:r w:rsidR="00EF0F75" w:rsidRPr="001F6734">
        <w:rPr>
          <w:rFonts w:ascii="標楷體" w:eastAsia="標楷體" w:hAnsi="標楷體" w:cs="華康楷書體W7" w:hint="eastAsia"/>
          <w:spacing w:val="24"/>
          <w:sz w:val="36"/>
          <w:szCs w:val="36"/>
        </w:rPr>
        <w:t>東引及莒光交通</w:t>
      </w:r>
      <w:proofErr w:type="gramStart"/>
      <w:r w:rsidR="00EF0F75" w:rsidRPr="001F6734">
        <w:rPr>
          <w:rFonts w:ascii="標楷體" w:eastAsia="標楷體" w:hAnsi="標楷體" w:cs="華康楷書體W7" w:hint="eastAsia"/>
          <w:spacing w:val="24"/>
          <w:sz w:val="36"/>
          <w:szCs w:val="36"/>
        </w:rPr>
        <w:t>航線共疏運</w:t>
      </w:r>
      <w:proofErr w:type="gramEnd"/>
      <w:r w:rsidR="00EF0F75" w:rsidRPr="001F6734">
        <w:rPr>
          <w:rFonts w:ascii="標楷體" w:eastAsia="標楷體" w:hAnsi="標楷體" w:cs="華康楷書體W7" w:hint="eastAsia"/>
          <w:spacing w:val="24"/>
          <w:sz w:val="36"/>
          <w:szCs w:val="36"/>
        </w:rPr>
        <w:t>253人次，平均每趟載客率約為53%。</w:t>
      </w:r>
    </w:p>
    <w:p w14:paraId="13CEDF31" w14:textId="05D6623A" w:rsidR="000E0EA2" w:rsidRPr="001F6734" w:rsidRDefault="000F0F4E" w:rsidP="00D3223F">
      <w:pPr>
        <w:kinsoku w:val="0"/>
        <w:overflowPunct w:val="0"/>
        <w:autoSpaceDE w:val="0"/>
        <w:autoSpaceDN w:val="0"/>
        <w:adjustRightInd w:val="0"/>
        <w:snapToGrid w:val="0"/>
        <w:spacing w:line="638" w:lineRule="exact"/>
        <w:ind w:left="1152" w:hangingChars="300" w:hanging="1152"/>
        <w:jc w:val="both"/>
        <w:outlineLvl w:val="1"/>
        <w:rPr>
          <w:rFonts w:ascii="標楷體" w:eastAsia="標楷體" w:hAnsi="標楷體"/>
          <w:b/>
          <w:bCs/>
          <w:color w:val="800000"/>
          <w:spacing w:val="24"/>
          <w:sz w:val="36"/>
          <w:szCs w:val="36"/>
        </w:rPr>
      </w:pPr>
      <w:r w:rsidRPr="001F6734">
        <w:rPr>
          <w:rFonts w:ascii="標楷體" w:eastAsia="標楷體" w:hAnsi="標楷體" w:cs="華康楷書體W7" w:hint="eastAsia"/>
          <w:spacing w:val="24"/>
          <w:sz w:val="36"/>
          <w:szCs w:val="36"/>
        </w:rPr>
        <w:t xml:space="preserve">  </w:t>
      </w:r>
      <w:r w:rsidR="000E0EA2" w:rsidRPr="001F6734">
        <w:rPr>
          <w:rFonts w:ascii="標楷體" w:eastAsia="標楷體" w:hAnsi="標楷體" w:hint="eastAsia"/>
          <w:b/>
          <w:bCs/>
          <w:color w:val="800000"/>
          <w:spacing w:val="24"/>
          <w:sz w:val="36"/>
          <w:szCs w:val="36"/>
        </w:rPr>
        <w:t>(二)建構</w:t>
      </w:r>
      <w:proofErr w:type="gramStart"/>
      <w:r w:rsidR="00C44EA1" w:rsidRPr="001F6734">
        <w:rPr>
          <w:rFonts w:ascii="標楷體" w:eastAsia="標楷體" w:hAnsi="標楷體" w:cs="華康楷書體W7" w:hint="eastAsia"/>
          <w:b/>
          <w:color w:val="C0504D" w:themeColor="accent2"/>
          <w:spacing w:val="24"/>
          <w:sz w:val="36"/>
          <w:szCs w:val="36"/>
        </w:rPr>
        <w:t>臺</w:t>
      </w:r>
      <w:proofErr w:type="gramEnd"/>
      <w:r w:rsidR="00C44EA1" w:rsidRPr="001F6734">
        <w:rPr>
          <w:rFonts w:ascii="標楷體" w:eastAsia="標楷體" w:hAnsi="標楷體" w:cs="華康楷書體W7" w:hint="eastAsia"/>
          <w:b/>
          <w:color w:val="C0504D" w:themeColor="accent2"/>
          <w:spacing w:val="24"/>
          <w:sz w:val="36"/>
          <w:szCs w:val="36"/>
        </w:rPr>
        <w:t>馬航線對開</w:t>
      </w:r>
      <w:r w:rsidR="000E0EA2" w:rsidRPr="001F6734">
        <w:rPr>
          <w:rFonts w:ascii="標楷體" w:eastAsia="標楷體" w:hAnsi="標楷體" w:hint="eastAsia"/>
          <w:b/>
          <w:bCs/>
          <w:color w:val="C0504D" w:themeColor="accent2"/>
          <w:spacing w:val="24"/>
          <w:sz w:val="36"/>
          <w:szCs w:val="36"/>
        </w:rPr>
        <w:t>機</w:t>
      </w:r>
      <w:r w:rsidR="000E0EA2" w:rsidRPr="001F6734">
        <w:rPr>
          <w:rFonts w:ascii="標楷體" w:eastAsia="標楷體" w:hAnsi="標楷體" w:hint="eastAsia"/>
          <w:b/>
          <w:bCs/>
          <w:color w:val="800000"/>
          <w:spacing w:val="24"/>
          <w:sz w:val="36"/>
          <w:szCs w:val="36"/>
        </w:rPr>
        <w:t>制</w:t>
      </w:r>
    </w:p>
    <w:p w14:paraId="02552057" w14:textId="0ADCB6FD" w:rsidR="005B6AE9" w:rsidRPr="001F6734" w:rsidRDefault="000F0F4E" w:rsidP="00E06774">
      <w:pPr>
        <w:snapToGrid w:val="0"/>
        <w:spacing w:line="630" w:lineRule="exact"/>
        <w:ind w:left="1152" w:rightChars="59" w:right="142" w:hangingChars="300" w:hanging="1152"/>
        <w:jc w:val="both"/>
        <w:rPr>
          <w:rFonts w:ascii="標楷體" w:eastAsia="標楷體" w:hAnsi="標楷體" w:cs="華康楷書體W7"/>
          <w:color w:val="FF0000"/>
          <w:spacing w:val="24"/>
          <w:sz w:val="36"/>
          <w:szCs w:val="36"/>
        </w:rPr>
      </w:pPr>
      <w:r w:rsidRPr="001F6734">
        <w:rPr>
          <w:rFonts w:ascii="標楷體" w:eastAsia="標楷體" w:hAnsi="標楷體" w:cs="華康楷書體W7" w:hint="eastAsia"/>
          <w:spacing w:val="24"/>
          <w:sz w:val="36"/>
          <w:szCs w:val="36"/>
        </w:rPr>
        <w:lastRenderedPageBreak/>
        <w:t xml:space="preserve">     </w:t>
      </w:r>
      <w:r w:rsidR="00C44EA1" w:rsidRPr="001F6734">
        <w:rPr>
          <w:rFonts w:ascii="標楷體" w:eastAsia="標楷體" w:hAnsi="標楷體" w:hint="eastAsia"/>
          <w:sz w:val="36"/>
          <w:szCs w:val="36"/>
        </w:rPr>
        <w:t>「</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馬之星」執行</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馬航線，「</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馬輪」執行南竿</w:t>
      </w:r>
      <w:proofErr w:type="gramStart"/>
      <w:r w:rsidR="00C44EA1" w:rsidRPr="001F6734">
        <w:rPr>
          <w:rFonts w:ascii="標楷體" w:eastAsia="標楷體" w:hAnsi="標楷體" w:cs="華康楷書體W7" w:hint="eastAsia"/>
          <w:spacing w:val="24"/>
          <w:sz w:val="36"/>
          <w:szCs w:val="36"/>
        </w:rPr>
        <w:t>─</w:t>
      </w:r>
      <w:proofErr w:type="gramEnd"/>
      <w:r w:rsidR="00C44EA1" w:rsidRPr="001F6734">
        <w:rPr>
          <w:rFonts w:ascii="標楷體" w:eastAsia="標楷體" w:hAnsi="標楷體" w:cs="華康楷書體W7" w:hint="eastAsia"/>
          <w:spacing w:val="24"/>
          <w:sz w:val="36"/>
          <w:szCs w:val="36"/>
        </w:rPr>
        <w:t>東引航線，並於旅遊旺季時，兩船相互支援方式運作，同時配合連續假期收假日，加開對</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交通航班，疏運滯留旅客，108年</w:t>
      </w:r>
      <w:r w:rsidR="00092233" w:rsidRPr="001F6734">
        <w:rPr>
          <w:rFonts w:ascii="標楷體" w:eastAsia="標楷體" w:hAnsi="標楷體" w:cs="華康楷書體W7" w:hint="eastAsia"/>
          <w:spacing w:val="24"/>
          <w:sz w:val="36"/>
          <w:szCs w:val="36"/>
        </w:rPr>
        <w:t>1至</w:t>
      </w:r>
      <w:r w:rsidR="000D6528" w:rsidRPr="001F6734">
        <w:rPr>
          <w:rFonts w:ascii="標楷體" w:eastAsia="標楷體" w:hAnsi="標楷體" w:cs="華康楷書體W7" w:hint="eastAsia"/>
          <w:spacing w:val="24"/>
          <w:sz w:val="36"/>
          <w:szCs w:val="36"/>
        </w:rPr>
        <w:t>9</w:t>
      </w:r>
      <w:r w:rsidR="00C44EA1" w:rsidRPr="001F6734">
        <w:rPr>
          <w:rFonts w:ascii="標楷體" w:eastAsia="標楷體" w:hAnsi="標楷體" w:cs="華康楷書體W7" w:hint="eastAsia"/>
          <w:spacing w:val="24"/>
          <w:sz w:val="36"/>
          <w:szCs w:val="36"/>
        </w:rPr>
        <w:t>月「</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馬之星」執行</w:t>
      </w:r>
      <w:r w:rsidR="000D6528" w:rsidRPr="001F6734">
        <w:rPr>
          <w:rFonts w:ascii="標楷體" w:eastAsia="標楷體" w:hAnsi="標楷體" w:cs="華康楷書體W7" w:hint="eastAsia"/>
          <w:spacing w:val="24"/>
          <w:sz w:val="36"/>
          <w:szCs w:val="36"/>
        </w:rPr>
        <w:t>356</w:t>
      </w:r>
      <w:r w:rsidR="00C44EA1" w:rsidRPr="001F6734">
        <w:rPr>
          <w:rFonts w:ascii="標楷體" w:eastAsia="標楷體" w:hAnsi="標楷體" w:cs="華康楷書體W7" w:hint="eastAsia"/>
          <w:spacing w:val="24"/>
          <w:sz w:val="36"/>
          <w:szCs w:val="36"/>
        </w:rPr>
        <w:t>航次，輸運8萬</w:t>
      </w:r>
      <w:r w:rsidR="000D6528" w:rsidRPr="001F6734">
        <w:rPr>
          <w:rFonts w:ascii="標楷體" w:eastAsia="標楷體" w:hAnsi="標楷體" w:cs="華康楷書體W7" w:hint="eastAsia"/>
          <w:spacing w:val="24"/>
          <w:sz w:val="36"/>
          <w:szCs w:val="36"/>
        </w:rPr>
        <w:t>8</w:t>
      </w:r>
      <w:r w:rsidR="00C44EA1" w:rsidRPr="001F6734">
        <w:rPr>
          <w:rFonts w:ascii="標楷體" w:eastAsia="標楷體" w:hAnsi="標楷體" w:cs="華康楷書體W7" w:hint="eastAsia"/>
          <w:spacing w:val="24"/>
          <w:sz w:val="36"/>
          <w:szCs w:val="36"/>
        </w:rPr>
        <w:t>,</w:t>
      </w:r>
      <w:r w:rsidR="000D6528" w:rsidRPr="001F6734">
        <w:rPr>
          <w:rFonts w:ascii="標楷體" w:eastAsia="標楷體" w:hAnsi="標楷體" w:cs="華康楷書體W7" w:hint="eastAsia"/>
          <w:spacing w:val="24"/>
          <w:sz w:val="36"/>
          <w:szCs w:val="36"/>
        </w:rPr>
        <w:t>206</w:t>
      </w:r>
      <w:r w:rsidR="00C44EA1" w:rsidRPr="001F6734">
        <w:rPr>
          <w:rFonts w:ascii="標楷體" w:eastAsia="標楷體" w:hAnsi="標楷體" w:cs="華康楷書體W7" w:hint="eastAsia"/>
          <w:spacing w:val="24"/>
          <w:sz w:val="36"/>
          <w:szCs w:val="36"/>
        </w:rPr>
        <w:t>人次，「</w:t>
      </w:r>
      <w:proofErr w:type="gramStart"/>
      <w:r w:rsidR="00C44EA1" w:rsidRPr="001F6734">
        <w:rPr>
          <w:rFonts w:ascii="標楷體" w:eastAsia="標楷體" w:hAnsi="標楷體" w:cs="華康楷書體W7" w:hint="eastAsia"/>
          <w:spacing w:val="24"/>
          <w:sz w:val="36"/>
          <w:szCs w:val="36"/>
        </w:rPr>
        <w:t>臺</w:t>
      </w:r>
      <w:proofErr w:type="gramEnd"/>
      <w:r w:rsidR="00C44EA1" w:rsidRPr="001F6734">
        <w:rPr>
          <w:rFonts w:ascii="標楷體" w:eastAsia="標楷體" w:hAnsi="標楷體" w:cs="華康楷書體W7" w:hint="eastAsia"/>
          <w:spacing w:val="24"/>
          <w:sz w:val="36"/>
          <w:szCs w:val="36"/>
        </w:rPr>
        <w:t>馬輪」輸運3萬</w:t>
      </w:r>
      <w:r w:rsidR="000D6528" w:rsidRPr="001F6734">
        <w:rPr>
          <w:rFonts w:ascii="標楷體" w:eastAsia="標楷體" w:hAnsi="標楷體" w:cs="華康楷書體W7" w:hint="eastAsia"/>
          <w:spacing w:val="24"/>
          <w:sz w:val="36"/>
          <w:szCs w:val="36"/>
        </w:rPr>
        <w:t>5,691</w:t>
      </w:r>
      <w:r w:rsidR="00C44EA1" w:rsidRPr="001F6734">
        <w:rPr>
          <w:rFonts w:ascii="標楷體" w:eastAsia="標楷體" w:hAnsi="標楷體" w:cs="華康楷書體W7" w:hint="eastAsia"/>
          <w:spacing w:val="24"/>
          <w:sz w:val="36"/>
          <w:szCs w:val="36"/>
        </w:rPr>
        <w:t>人次（含島際航線），有效紓解旅客不便，達成負責任島嶼目標。</w:t>
      </w:r>
    </w:p>
    <w:p w14:paraId="16C64C4D" w14:textId="67E75F0B" w:rsidR="000E0EA2" w:rsidRPr="001F6734" w:rsidRDefault="000F0F4E" w:rsidP="00E06774">
      <w:pPr>
        <w:snapToGrid w:val="0"/>
        <w:spacing w:line="626" w:lineRule="exact"/>
        <w:ind w:left="1152" w:hangingChars="300" w:hanging="1152"/>
        <w:jc w:val="both"/>
        <w:rPr>
          <w:rFonts w:ascii="標楷體" w:eastAsia="標楷體" w:hAnsi="標楷體" w:cs="華康楷書體W7"/>
          <w:bCs/>
          <w:color w:val="984806"/>
          <w:spacing w:val="24"/>
          <w:sz w:val="36"/>
          <w:szCs w:val="36"/>
        </w:rPr>
      </w:pPr>
      <w:r w:rsidRPr="001F6734">
        <w:rPr>
          <w:rFonts w:ascii="標楷體" w:eastAsia="標楷體" w:hAnsi="標楷體" w:cs="華康楷書體W7" w:hint="eastAsia"/>
          <w:bCs/>
          <w:color w:val="984806"/>
          <w:spacing w:val="24"/>
          <w:sz w:val="36"/>
          <w:szCs w:val="36"/>
        </w:rPr>
        <w:t xml:space="preserve"> </w:t>
      </w:r>
      <w:r w:rsidRPr="001F6734">
        <w:rPr>
          <w:rFonts w:ascii="標楷體" w:eastAsia="標楷體" w:hAnsi="標楷體" w:hint="eastAsia"/>
          <w:b/>
          <w:bCs/>
          <w:color w:val="800000"/>
          <w:spacing w:val="24"/>
          <w:sz w:val="36"/>
          <w:szCs w:val="36"/>
        </w:rPr>
        <w:t xml:space="preserve"> </w:t>
      </w:r>
      <w:r w:rsidR="000E0EA2" w:rsidRPr="001F6734">
        <w:rPr>
          <w:rFonts w:ascii="標楷體" w:eastAsia="標楷體" w:hAnsi="標楷體" w:hint="eastAsia"/>
          <w:b/>
          <w:bCs/>
          <w:color w:val="800000"/>
          <w:spacing w:val="24"/>
          <w:sz w:val="36"/>
          <w:szCs w:val="36"/>
        </w:rPr>
        <w:t>(三)</w:t>
      </w:r>
      <w:r w:rsidR="00092233" w:rsidRPr="001F6734">
        <w:rPr>
          <w:rFonts w:ascii="標楷體" w:eastAsia="標楷體" w:hAnsi="標楷體" w:hint="eastAsia"/>
          <w:b/>
          <w:bCs/>
          <w:color w:val="800000"/>
          <w:spacing w:val="24"/>
          <w:sz w:val="36"/>
          <w:szCs w:val="36"/>
        </w:rPr>
        <w:t>購</w:t>
      </w:r>
      <w:r w:rsidR="00092233" w:rsidRPr="001F6734">
        <w:rPr>
          <w:rFonts w:ascii="標楷體" w:eastAsia="標楷體" w:hAnsi="標楷體" w:cs="華康楷書體W7" w:hint="eastAsia"/>
          <w:b/>
          <w:bCs/>
          <w:color w:val="984806"/>
          <w:spacing w:val="24"/>
          <w:sz w:val="36"/>
          <w:szCs w:val="36"/>
        </w:rPr>
        <w:t>建4500噸</w:t>
      </w:r>
      <w:r w:rsidR="00525CDA">
        <w:rPr>
          <w:rFonts w:ascii="標楷體" w:eastAsia="標楷體" w:hAnsi="標楷體" w:cs="華康楷書體W7" w:hint="eastAsia"/>
          <w:b/>
          <w:bCs/>
          <w:color w:val="984806"/>
          <w:spacing w:val="24"/>
          <w:sz w:val="36"/>
          <w:szCs w:val="36"/>
        </w:rPr>
        <w:t>級</w:t>
      </w:r>
      <w:r w:rsidR="006C5E72" w:rsidRPr="001F6734">
        <w:rPr>
          <w:rFonts w:ascii="標楷體" w:eastAsia="標楷體" w:hAnsi="標楷體" w:cs="華康楷書體W7" w:hint="eastAsia"/>
          <w:b/>
          <w:bCs/>
          <w:color w:val="984806"/>
          <w:spacing w:val="24"/>
          <w:sz w:val="36"/>
          <w:szCs w:val="36"/>
        </w:rPr>
        <w:t>「</w:t>
      </w:r>
      <w:r w:rsidR="006C5E72" w:rsidRPr="001F6734">
        <w:rPr>
          <w:rFonts w:ascii="標楷體" w:eastAsia="標楷體" w:hAnsi="標楷體" w:cs="華康楷書體W7"/>
          <w:b/>
          <w:bCs/>
          <w:color w:val="984806"/>
          <w:spacing w:val="24"/>
          <w:sz w:val="36"/>
          <w:szCs w:val="36"/>
        </w:rPr>
        <w:t>新</w:t>
      </w:r>
      <w:proofErr w:type="gramStart"/>
      <w:r w:rsidR="006C5E72" w:rsidRPr="001F6734">
        <w:rPr>
          <w:rFonts w:ascii="標楷體" w:eastAsia="標楷體" w:hAnsi="標楷體" w:cs="華康楷書體W7" w:hint="eastAsia"/>
          <w:b/>
          <w:bCs/>
          <w:color w:val="984806"/>
          <w:spacing w:val="24"/>
          <w:sz w:val="36"/>
          <w:szCs w:val="36"/>
        </w:rPr>
        <w:t>臺</w:t>
      </w:r>
      <w:proofErr w:type="gramEnd"/>
      <w:r w:rsidR="006C5E72" w:rsidRPr="001F6734">
        <w:rPr>
          <w:rFonts w:ascii="標楷體" w:eastAsia="標楷體" w:hAnsi="標楷體" w:cs="華康楷書體W7"/>
          <w:b/>
          <w:bCs/>
          <w:color w:val="984806"/>
          <w:spacing w:val="24"/>
          <w:sz w:val="36"/>
          <w:szCs w:val="36"/>
        </w:rPr>
        <w:t>馬輪」</w:t>
      </w:r>
    </w:p>
    <w:p w14:paraId="054170DB" w14:textId="7825E5DC" w:rsidR="00E04370" w:rsidRPr="001F6734" w:rsidRDefault="00F17418" w:rsidP="00E06774">
      <w:pPr>
        <w:snapToGrid w:val="0"/>
        <w:spacing w:line="626"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1.</w:t>
      </w:r>
      <w:r w:rsidR="000E0EA2" w:rsidRPr="001F6734">
        <w:rPr>
          <w:rFonts w:ascii="標楷體" w:eastAsia="標楷體" w:hAnsi="標楷體" w:cs="華康楷書體W7" w:hint="eastAsia"/>
          <w:spacing w:val="24"/>
          <w:sz w:val="36"/>
          <w:szCs w:val="36"/>
        </w:rPr>
        <w:t>為提升海上運能，爭取建造</w:t>
      </w:r>
      <w:r w:rsidR="00FD588D" w:rsidRPr="001F6734">
        <w:rPr>
          <w:rFonts w:ascii="標楷體" w:eastAsia="標楷體" w:hAnsi="標楷體" w:cs="華康楷書體W7" w:hint="eastAsia"/>
          <w:spacing w:val="24"/>
          <w:sz w:val="36"/>
          <w:szCs w:val="36"/>
        </w:rPr>
        <w:t>45</w:t>
      </w:r>
      <w:r w:rsidR="000E0EA2" w:rsidRPr="001F6734">
        <w:rPr>
          <w:rFonts w:ascii="標楷體" w:eastAsia="標楷體" w:hAnsi="標楷體" w:cs="華康楷書體W7" w:hint="eastAsia"/>
          <w:spacing w:val="24"/>
          <w:sz w:val="36"/>
          <w:szCs w:val="36"/>
        </w:rPr>
        <w:t>00噸新船，行政院核定總經費11億4,000萬元，中央預算補助8</w:t>
      </w:r>
      <w:r w:rsidR="005F17DE" w:rsidRPr="001F6734">
        <w:rPr>
          <w:rFonts w:ascii="標楷體" w:eastAsia="標楷體" w:hAnsi="標楷體" w:cs="華康楷書體W7" w:hint="eastAsia"/>
          <w:spacing w:val="24"/>
          <w:sz w:val="36"/>
          <w:szCs w:val="36"/>
        </w:rPr>
        <w:t>0</w:t>
      </w:r>
      <w:r w:rsidR="00D93390" w:rsidRPr="001F6734">
        <w:rPr>
          <w:rFonts w:ascii="標楷體" w:eastAsia="標楷體" w:hAnsi="標楷體" w:cs="華康楷書體W7" w:hint="eastAsia"/>
          <w:spacing w:val="24"/>
          <w:sz w:val="36"/>
          <w:szCs w:val="36"/>
        </w:rPr>
        <w:t>.</w:t>
      </w:r>
      <w:r w:rsidR="005F17DE" w:rsidRPr="001F6734">
        <w:rPr>
          <w:rFonts w:ascii="標楷體" w:eastAsia="標楷體" w:hAnsi="標楷體" w:cs="華康楷書體W7" w:hint="eastAsia"/>
          <w:spacing w:val="24"/>
          <w:sz w:val="36"/>
          <w:szCs w:val="36"/>
        </w:rPr>
        <w:t>5</w:t>
      </w:r>
      <w:r w:rsidR="000E0EA2" w:rsidRPr="001F6734">
        <w:rPr>
          <w:rFonts w:ascii="標楷體" w:eastAsia="標楷體" w:hAnsi="標楷體" w:cs="華康楷書體W7" w:hint="eastAsia"/>
          <w:spacing w:val="24"/>
          <w:sz w:val="36"/>
          <w:szCs w:val="36"/>
        </w:rPr>
        <w:t>%，離島建設基金補助6%，本府配合款1</w:t>
      </w:r>
      <w:r w:rsidR="005F17DE" w:rsidRPr="001F6734">
        <w:rPr>
          <w:rFonts w:ascii="標楷體" w:eastAsia="標楷體" w:hAnsi="標楷體" w:cs="華康楷書體W7" w:hint="eastAsia"/>
          <w:spacing w:val="24"/>
          <w:sz w:val="36"/>
          <w:szCs w:val="36"/>
        </w:rPr>
        <w:t>3</w:t>
      </w:r>
      <w:r w:rsidR="00D93390" w:rsidRPr="001F6734">
        <w:rPr>
          <w:rFonts w:ascii="標楷體" w:eastAsia="標楷體" w:hAnsi="標楷體" w:cs="華康楷書體W7" w:hint="eastAsia"/>
          <w:spacing w:val="24"/>
          <w:sz w:val="36"/>
          <w:szCs w:val="36"/>
        </w:rPr>
        <w:t>.</w:t>
      </w:r>
      <w:r w:rsidR="005F17DE" w:rsidRPr="001F6734">
        <w:rPr>
          <w:rFonts w:ascii="標楷體" w:eastAsia="標楷體" w:hAnsi="標楷體" w:cs="華康楷書體W7" w:hint="eastAsia"/>
          <w:spacing w:val="24"/>
          <w:sz w:val="36"/>
          <w:szCs w:val="36"/>
        </w:rPr>
        <w:t>5</w:t>
      </w:r>
      <w:r w:rsidR="000E0EA2" w:rsidRPr="001F6734">
        <w:rPr>
          <w:rFonts w:ascii="標楷體" w:eastAsia="標楷體" w:hAnsi="標楷體" w:cs="華康楷書體W7" w:hint="eastAsia"/>
          <w:spacing w:val="24"/>
          <w:sz w:val="36"/>
          <w:szCs w:val="36"/>
        </w:rPr>
        <w:t>%</w:t>
      </w:r>
      <w:r w:rsidR="00E04370" w:rsidRPr="001F6734">
        <w:rPr>
          <w:rFonts w:ascii="標楷體" w:eastAsia="標楷體" w:hAnsi="標楷體" w:cs="華康楷書體W7" w:hint="eastAsia"/>
          <w:spacing w:val="24"/>
          <w:sz w:val="36"/>
          <w:szCs w:val="36"/>
        </w:rPr>
        <w:t>。</w:t>
      </w:r>
    </w:p>
    <w:p w14:paraId="085A92DC" w14:textId="0A449998" w:rsidR="000E0EA2" w:rsidRPr="001F6734" w:rsidRDefault="00F17418" w:rsidP="00E06774">
      <w:pPr>
        <w:snapToGrid w:val="0"/>
        <w:spacing w:line="626" w:lineRule="exact"/>
        <w:ind w:left="1152" w:hangingChars="300" w:hanging="1152"/>
        <w:jc w:val="both"/>
        <w:rPr>
          <w:rFonts w:ascii="標楷體" w:eastAsia="標楷體" w:hAnsi="標楷體" w:cs="華康楷書體W7"/>
          <w:spacing w:val="24"/>
          <w:sz w:val="36"/>
          <w:szCs w:val="36"/>
        </w:rPr>
      </w:pPr>
      <w:r>
        <w:rPr>
          <w:rFonts w:ascii="標楷體" w:eastAsia="標楷體" w:hAnsi="標楷體" w:cs="華康楷書體W7" w:hint="eastAsia"/>
          <w:color w:val="FF0000"/>
          <w:spacing w:val="24"/>
          <w:sz w:val="36"/>
          <w:szCs w:val="36"/>
        </w:rPr>
        <w:t xml:space="preserve">    2.</w:t>
      </w:r>
      <w:r w:rsidR="00732802" w:rsidRPr="001F6734">
        <w:rPr>
          <w:rFonts w:ascii="標楷體" w:eastAsia="標楷體" w:hAnsi="標楷體" w:cs="華康楷書體W7" w:hint="eastAsia"/>
          <w:spacing w:val="24"/>
          <w:sz w:val="36"/>
          <w:szCs w:val="36"/>
        </w:rPr>
        <w:t>本府於</w:t>
      </w:r>
      <w:r w:rsidR="00C44EA1" w:rsidRPr="001F6734">
        <w:rPr>
          <w:rFonts w:ascii="標楷體" w:eastAsia="標楷體" w:hAnsi="標楷體" w:cs="華康楷書體W7" w:hint="eastAsia"/>
          <w:spacing w:val="24"/>
          <w:sz w:val="36"/>
          <w:szCs w:val="36"/>
        </w:rPr>
        <w:t>4月26日函</w:t>
      </w:r>
      <w:r w:rsidR="003C072D" w:rsidRPr="001F6734">
        <w:rPr>
          <w:rFonts w:ascii="標楷體" w:eastAsia="標楷體" w:hAnsi="標楷體" w:cs="華康楷書體W7" w:hint="eastAsia"/>
          <w:spacing w:val="24"/>
          <w:sz w:val="36"/>
          <w:szCs w:val="36"/>
        </w:rPr>
        <w:t>復</w:t>
      </w:r>
      <w:r w:rsidR="00C44EA1" w:rsidRPr="001F6734">
        <w:rPr>
          <w:rFonts w:ascii="標楷體" w:eastAsia="標楷體" w:hAnsi="標楷體" w:cs="華康楷書體W7" w:hint="eastAsia"/>
          <w:spacing w:val="24"/>
          <w:sz w:val="36"/>
          <w:szCs w:val="36"/>
        </w:rPr>
        <w:t>交通部原則同意本</w:t>
      </w:r>
      <w:r w:rsidR="00C44EA1" w:rsidRPr="001F6734">
        <w:rPr>
          <w:rFonts w:ascii="標楷體" w:eastAsia="標楷體" w:hAnsi="標楷體" w:cs="華康楷書體W7"/>
          <w:spacing w:val="24"/>
          <w:sz w:val="36"/>
          <w:szCs w:val="36"/>
        </w:rPr>
        <w:t>案</w:t>
      </w:r>
      <w:r w:rsidR="00C44EA1" w:rsidRPr="001F6734">
        <w:rPr>
          <w:rFonts w:ascii="標楷體" w:eastAsia="標楷體" w:hAnsi="標楷體" w:cs="華康楷書體W7" w:hint="eastAsia"/>
          <w:spacing w:val="24"/>
          <w:sz w:val="36"/>
          <w:szCs w:val="36"/>
        </w:rPr>
        <w:t>綜合規劃報告書，</w:t>
      </w:r>
      <w:r w:rsidR="00E04370" w:rsidRPr="001F6734">
        <w:rPr>
          <w:rFonts w:ascii="標楷體" w:eastAsia="標楷體" w:hAnsi="標楷體" w:cs="華康楷書體W7" w:hint="eastAsia"/>
          <w:spacing w:val="24"/>
          <w:sz w:val="36"/>
          <w:szCs w:val="36"/>
        </w:rPr>
        <w:t>9月24日完</w:t>
      </w:r>
      <w:r w:rsidR="00E04370" w:rsidRPr="001F6734">
        <w:rPr>
          <w:rFonts w:ascii="標楷體" w:eastAsia="標楷體" w:hAnsi="標楷體" w:cs="華康楷書體W7"/>
          <w:spacing w:val="24"/>
          <w:sz w:val="36"/>
          <w:szCs w:val="36"/>
        </w:rPr>
        <w:t>成</w:t>
      </w:r>
      <w:r w:rsidR="00E04370" w:rsidRPr="001F6734">
        <w:rPr>
          <w:rFonts w:ascii="標楷體" w:eastAsia="標楷體" w:hAnsi="標楷體" w:cs="華康楷書體W7" w:hint="eastAsia"/>
          <w:spacing w:val="24"/>
          <w:sz w:val="36"/>
          <w:szCs w:val="36"/>
        </w:rPr>
        <w:t>評選作</w:t>
      </w:r>
      <w:r w:rsidR="00E04370" w:rsidRPr="001F6734">
        <w:rPr>
          <w:rFonts w:ascii="標楷體" w:eastAsia="標楷體" w:hAnsi="標楷體" w:cs="華康楷書體W7"/>
          <w:spacing w:val="24"/>
          <w:sz w:val="36"/>
          <w:szCs w:val="36"/>
        </w:rPr>
        <w:t>業</w:t>
      </w:r>
      <w:r w:rsidR="00E04370" w:rsidRPr="001F6734">
        <w:rPr>
          <w:rFonts w:ascii="標楷體" w:eastAsia="標楷體" w:hAnsi="標楷體" w:cs="華康楷書體W7" w:hint="eastAsia"/>
          <w:spacing w:val="24"/>
          <w:sz w:val="36"/>
          <w:szCs w:val="36"/>
        </w:rPr>
        <w:t>，經評選「</w:t>
      </w:r>
      <w:proofErr w:type="gramStart"/>
      <w:r w:rsidR="00E04370" w:rsidRPr="001F6734">
        <w:rPr>
          <w:rFonts w:ascii="標楷體" w:eastAsia="標楷體" w:hAnsi="標楷體" w:cs="華康楷書體W7" w:hint="eastAsia"/>
          <w:spacing w:val="24"/>
          <w:sz w:val="36"/>
          <w:szCs w:val="36"/>
        </w:rPr>
        <w:t>傑舜船舶</w:t>
      </w:r>
      <w:proofErr w:type="gramEnd"/>
      <w:r w:rsidR="00E04370" w:rsidRPr="001F6734">
        <w:rPr>
          <w:rFonts w:ascii="標楷體" w:eastAsia="標楷體" w:hAnsi="標楷體" w:cs="華康楷書體W7" w:hint="eastAsia"/>
          <w:spacing w:val="24"/>
          <w:sz w:val="36"/>
          <w:szCs w:val="36"/>
        </w:rPr>
        <w:t>安全管理顧問股份有限公司」為優勝廠商，已</w:t>
      </w:r>
      <w:r w:rsidR="00E04370" w:rsidRPr="001F6734">
        <w:rPr>
          <w:rFonts w:ascii="標楷體" w:eastAsia="標楷體" w:hAnsi="標楷體" w:cs="華康楷書體W7"/>
          <w:spacing w:val="24"/>
          <w:sz w:val="36"/>
          <w:szCs w:val="36"/>
        </w:rPr>
        <w:t>於</w:t>
      </w:r>
      <w:r w:rsidR="00E04370" w:rsidRPr="001F6734">
        <w:rPr>
          <w:rFonts w:ascii="標楷體" w:eastAsia="標楷體" w:hAnsi="標楷體" w:cs="華康楷書體W7" w:hint="eastAsia"/>
          <w:spacing w:val="24"/>
          <w:sz w:val="36"/>
          <w:szCs w:val="36"/>
        </w:rPr>
        <w:t>9月27日決標，年底前提送DBO</w:t>
      </w:r>
      <w:r w:rsidR="00092233" w:rsidRPr="001F6734">
        <w:rPr>
          <w:rFonts w:ascii="標楷體" w:eastAsia="標楷體" w:hAnsi="標楷體" w:cs="華康楷書體W7"/>
          <w:spacing w:val="24"/>
          <w:sz w:val="36"/>
          <w:szCs w:val="36"/>
        </w:rPr>
        <w:t>(Design-Build-</w:t>
      </w:r>
      <w:r w:rsidR="00AC4D97" w:rsidRPr="001F6734">
        <w:rPr>
          <w:rFonts w:ascii="標楷體" w:eastAsia="標楷體" w:hAnsi="標楷體" w:cs="華康楷書體W7"/>
          <w:spacing w:val="24"/>
          <w:sz w:val="36"/>
          <w:szCs w:val="36"/>
        </w:rPr>
        <w:t>Operate</w:t>
      </w:r>
      <w:r w:rsidR="00AC4D97" w:rsidRPr="001F6734">
        <w:rPr>
          <w:rFonts w:ascii="標楷體" w:eastAsia="標楷體" w:hAnsi="標楷體" w:cs="華康楷書體W7" w:hint="eastAsia"/>
          <w:spacing w:val="24"/>
          <w:sz w:val="36"/>
          <w:szCs w:val="36"/>
        </w:rPr>
        <w:t>)</w:t>
      </w:r>
      <w:r w:rsidR="00E04370" w:rsidRPr="001F6734">
        <w:rPr>
          <w:rFonts w:ascii="標楷體" w:eastAsia="標楷體" w:hAnsi="標楷體" w:cs="華康楷書體W7" w:hint="eastAsia"/>
          <w:spacing w:val="24"/>
          <w:sz w:val="36"/>
          <w:szCs w:val="36"/>
        </w:rPr>
        <w:t>統包招標文件。</w:t>
      </w:r>
    </w:p>
    <w:p w14:paraId="15C0BFE4" w14:textId="77777777" w:rsidR="000E0EA2" w:rsidRPr="001F6734" w:rsidRDefault="000F0F4E" w:rsidP="00E06774">
      <w:pPr>
        <w:kinsoku w:val="0"/>
        <w:overflowPunct w:val="0"/>
        <w:autoSpaceDE w:val="0"/>
        <w:autoSpaceDN w:val="0"/>
        <w:adjustRightInd w:val="0"/>
        <w:snapToGrid w:val="0"/>
        <w:spacing w:line="626" w:lineRule="exact"/>
        <w:ind w:left="1152" w:hangingChars="300" w:hanging="1152"/>
        <w:jc w:val="both"/>
        <w:outlineLvl w:val="1"/>
        <w:rPr>
          <w:rFonts w:ascii="標楷體" w:eastAsia="標楷體" w:hAnsi="標楷體" w:cs="華康楷書體W7"/>
          <w:bCs/>
          <w:color w:val="984806"/>
          <w:spacing w:val="24"/>
          <w:sz w:val="36"/>
          <w:szCs w:val="36"/>
        </w:rPr>
      </w:pPr>
      <w:r w:rsidRPr="001F6734">
        <w:rPr>
          <w:rFonts w:ascii="標楷體" w:eastAsia="標楷體" w:hAnsi="標楷體" w:cs="華康楷書體W7" w:hint="eastAsia"/>
          <w:spacing w:val="24"/>
          <w:sz w:val="36"/>
          <w:szCs w:val="36"/>
        </w:rPr>
        <w:t xml:space="preserve"> </w:t>
      </w:r>
      <w:r w:rsidRPr="001F6734">
        <w:rPr>
          <w:rFonts w:ascii="標楷體" w:eastAsia="標楷體" w:hAnsi="標楷體" w:hint="eastAsia"/>
          <w:b/>
          <w:bCs/>
          <w:color w:val="800000"/>
          <w:spacing w:val="24"/>
          <w:sz w:val="36"/>
          <w:szCs w:val="36"/>
        </w:rPr>
        <w:t xml:space="preserve"> </w:t>
      </w:r>
      <w:r w:rsidR="000E0EA2" w:rsidRPr="001F6734">
        <w:rPr>
          <w:rFonts w:ascii="標楷體" w:eastAsia="標楷體" w:hAnsi="標楷體" w:hint="eastAsia"/>
          <w:b/>
          <w:bCs/>
          <w:color w:val="800000"/>
          <w:spacing w:val="24"/>
          <w:sz w:val="36"/>
          <w:szCs w:val="36"/>
        </w:rPr>
        <w:t>(四)推動公路公共運輸計畫</w:t>
      </w:r>
    </w:p>
    <w:p w14:paraId="0A661088" w14:textId="1C8BAB5D" w:rsidR="00EF665F" w:rsidRPr="001F6734" w:rsidRDefault="00F17418" w:rsidP="00E06774">
      <w:pPr>
        <w:snapToGrid w:val="0"/>
        <w:spacing w:line="620" w:lineRule="exact"/>
        <w:ind w:left="1152" w:hangingChars="300" w:hanging="1152"/>
        <w:jc w:val="both"/>
        <w:rPr>
          <w:rFonts w:ascii="標楷體" w:eastAsia="標楷體" w:hAnsi="標楷體" w:cs="華康楷書體W7"/>
          <w:bCs/>
          <w:spacing w:val="32"/>
          <w:sz w:val="36"/>
          <w:szCs w:val="36"/>
        </w:rPr>
      </w:pPr>
      <w:r>
        <w:rPr>
          <w:rFonts w:ascii="標楷體" w:eastAsia="標楷體" w:hAnsi="標楷體" w:cs="華康楷書體W7" w:hint="eastAsia"/>
          <w:bCs/>
          <w:color w:val="000000" w:themeColor="text1"/>
          <w:spacing w:val="24"/>
          <w:sz w:val="36"/>
          <w:szCs w:val="36"/>
        </w:rPr>
        <w:t xml:space="preserve">    1.</w:t>
      </w:r>
      <w:r w:rsidR="00EF665F" w:rsidRPr="001F6734">
        <w:rPr>
          <w:rFonts w:ascii="標楷體" w:eastAsia="標楷體" w:hAnsi="標楷體" w:cs="華康楷書體W7" w:hint="eastAsia"/>
          <w:bCs/>
          <w:spacing w:val="24"/>
          <w:sz w:val="36"/>
          <w:szCs w:val="36"/>
        </w:rPr>
        <w:t>交</w:t>
      </w:r>
      <w:r w:rsidR="00EF665F" w:rsidRPr="001F6734">
        <w:rPr>
          <w:rFonts w:ascii="標楷體" w:eastAsia="標楷體" w:hAnsi="標楷體" w:cs="華康楷書體W7"/>
          <w:bCs/>
          <w:spacing w:val="24"/>
          <w:sz w:val="36"/>
          <w:szCs w:val="36"/>
        </w:rPr>
        <w:t>通部</w:t>
      </w:r>
      <w:r w:rsidR="00EF665F" w:rsidRPr="001F6734">
        <w:rPr>
          <w:rFonts w:ascii="標楷體" w:eastAsia="標楷體" w:hAnsi="標楷體" w:cs="華康楷書體W7" w:hint="eastAsia"/>
          <w:bCs/>
          <w:spacing w:val="24"/>
          <w:sz w:val="36"/>
          <w:szCs w:val="36"/>
        </w:rPr>
        <w:t>公路總局核定四鄉五島整體停車改善規劃案，經</w:t>
      </w:r>
      <w:r w:rsidR="00EF665F" w:rsidRPr="001F6734">
        <w:rPr>
          <w:rFonts w:ascii="標楷體" w:eastAsia="標楷體" w:hAnsi="標楷體" w:cs="華康楷書體W7"/>
          <w:bCs/>
          <w:spacing w:val="24"/>
          <w:sz w:val="36"/>
          <w:szCs w:val="36"/>
        </w:rPr>
        <w:t>費</w:t>
      </w:r>
      <w:r w:rsidR="00EF665F" w:rsidRPr="001F6734">
        <w:rPr>
          <w:rFonts w:ascii="標楷體" w:eastAsia="標楷體" w:hAnsi="標楷體" w:cs="華康楷書體W7" w:hint="eastAsia"/>
          <w:bCs/>
          <w:spacing w:val="24"/>
          <w:sz w:val="36"/>
          <w:szCs w:val="36"/>
        </w:rPr>
        <w:t>新</w:t>
      </w:r>
      <w:r w:rsidR="00EF665F" w:rsidRPr="001F6734">
        <w:rPr>
          <w:rFonts w:ascii="標楷體" w:eastAsia="標楷體" w:hAnsi="標楷體" w:cs="華康楷書體W7"/>
          <w:bCs/>
          <w:spacing w:val="24"/>
          <w:sz w:val="36"/>
          <w:szCs w:val="36"/>
        </w:rPr>
        <w:t>台幣</w:t>
      </w:r>
      <w:r w:rsidR="00EF665F" w:rsidRPr="001F6734">
        <w:rPr>
          <w:rFonts w:ascii="標楷體" w:eastAsia="標楷體" w:hAnsi="標楷體" w:cs="華康楷書體W7" w:hint="eastAsia"/>
          <w:bCs/>
          <w:spacing w:val="32"/>
          <w:sz w:val="36"/>
          <w:szCs w:val="36"/>
        </w:rPr>
        <w:t>500萬元</w:t>
      </w:r>
      <w:r w:rsidR="00EF665F" w:rsidRPr="001F6734">
        <w:rPr>
          <w:rFonts w:ascii="標楷體" w:eastAsia="標楷體" w:hAnsi="標楷體" w:cs="華康楷書體W7"/>
          <w:bCs/>
          <w:spacing w:val="32"/>
          <w:sz w:val="36"/>
          <w:szCs w:val="36"/>
        </w:rPr>
        <w:t>，</w:t>
      </w:r>
      <w:r w:rsidR="00EF665F" w:rsidRPr="001F6734">
        <w:rPr>
          <w:rFonts w:ascii="標楷體" w:eastAsia="標楷體" w:hAnsi="標楷體" w:cs="華康楷書體W7" w:hint="eastAsia"/>
          <w:bCs/>
          <w:spacing w:val="32"/>
          <w:sz w:val="36"/>
          <w:szCs w:val="36"/>
        </w:rPr>
        <w:t>已提報</w:t>
      </w:r>
      <w:r w:rsidR="00EF665F" w:rsidRPr="001F6734">
        <w:rPr>
          <w:rFonts w:ascii="標楷體" w:eastAsia="標楷體" w:hAnsi="標楷體" w:cs="華康楷書體W7"/>
          <w:bCs/>
          <w:spacing w:val="32"/>
          <w:sz w:val="36"/>
          <w:szCs w:val="36"/>
        </w:rPr>
        <w:t>本縣11處</w:t>
      </w:r>
      <w:r w:rsidR="00EF665F" w:rsidRPr="001F6734">
        <w:rPr>
          <w:rFonts w:ascii="標楷體" w:eastAsia="標楷體" w:hAnsi="標楷體" w:cs="華康楷書體W7"/>
          <w:bCs/>
          <w:spacing w:val="32"/>
          <w:sz w:val="36"/>
          <w:szCs w:val="36"/>
        </w:rPr>
        <w:lastRenderedPageBreak/>
        <w:t>停車場新建案，</w:t>
      </w:r>
      <w:r w:rsidR="00277507" w:rsidRPr="001F6734">
        <w:rPr>
          <w:rFonts w:ascii="標楷體" w:eastAsia="標楷體" w:hAnsi="標楷體" w:cs="華康楷書體W7" w:hint="eastAsia"/>
          <w:bCs/>
          <w:spacing w:val="32"/>
          <w:sz w:val="36"/>
          <w:szCs w:val="36"/>
        </w:rPr>
        <w:t>108年</w:t>
      </w:r>
      <w:r w:rsidR="00EF665F" w:rsidRPr="001F6734">
        <w:rPr>
          <w:rFonts w:ascii="標楷體" w:eastAsia="標楷體" w:hAnsi="標楷體" w:cs="華康楷書體W7" w:hint="eastAsia"/>
          <w:bCs/>
          <w:spacing w:val="32"/>
          <w:sz w:val="36"/>
          <w:szCs w:val="36"/>
        </w:rPr>
        <w:t>6月17日召開初審會議，7月8日來馬</w:t>
      </w:r>
      <w:r w:rsidR="00A022E2" w:rsidRPr="001F6734">
        <w:rPr>
          <w:rFonts w:ascii="標楷體" w:eastAsia="標楷體" w:hAnsi="標楷體" w:cs="華康楷書體W7" w:hint="eastAsia"/>
          <w:bCs/>
          <w:spacing w:val="32"/>
          <w:sz w:val="36"/>
          <w:szCs w:val="36"/>
        </w:rPr>
        <w:t>實地</w:t>
      </w:r>
      <w:r w:rsidR="00EF665F" w:rsidRPr="001F6734">
        <w:rPr>
          <w:rFonts w:ascii="標楷體" w:eastAsia="標楷體" w:hAnsi="標楷體" w:cs="華康楷書體W7" w:hint="eastAsia"/>
          <w:bCs/>
          <w:spacing w:val="32"/>
          <w:sz w:val="36"/>
          <w:szCs w:val="36"/>
        </w:rPr>
        <w:t>現</w:t>
      </w:r>
      <w:proofErr w:type="gramStart"/>
      <w:r w:rsidR="00EF665F" w:rsidRPr="001F6734">
        <w:rPr>
          <w:rFonts w:ascii="標楷體" w:eastAsia="標楷體" w:hAnsi="標楷體" w:cs="華康楷書體W7" w:hint="eastAsia"/>
          <w:bCs/>
          <w:spacing w:val="32"/>
          <w:sz w:val="36"/>
          <w:szCs w:val="36"/>
        </w:rPr>
        <w:t>勘</w:t>
      </w:r>
      <w:proofErr w:type="gramEnd"/>
      <w:r w:rsidR="00EF665F" w:rsidRPr="001F6734">
        <w:rPr>
          <w:rFonts w:ascii="標楷體" w:eastAsia="標楷體" w:hAnsi="標楷體" w:cs="華康楷書體W7"/>
          <w:bCs/>
          <w:spacing w:val="32"/>
          <w:sz w:val="36"/>
          <w:szCs w:val="36"/>
        </w:rPr>
        <w:t>。</w:t>
      </w:r>
      <w:r w:rsidR="00EF665F" w:rsidRPr="001F6734">
        <w:rPr>
          <w:rFonts w:ascii="標楷體" w:eastAsia="標楷體" w:hAnsi="標楷體" w:cs="華康楷書體W7" w:hint="eastAsia"/>
          <w:bCs/>
          <w:spacing w:val="32"/>
          <w:sz w:val="36"/>
          <w:szCs w:val="36"/>
        </w:rPr>
        <w:t>目前「東引公共立體停車場」工程新建案已於9月3日</w:t>
      </w:r>
      <w:proofErr w:type="gramStart"/>
      <w:r w:rsidR="00EF665F" w:rsidRPr="001F6734">
        <w:rPr>
          <w:rFonts w:ascii="標楷體" w:eastAsia="標楷體" w:hAnsi="標楷體" w:cs="華康楷書體W7" w:hint="eastAsia"/>
          <w:bCs/>
          <w:spacing w:val="32"/>
          <w:sz w:val="36"/>
          <w:szCs w:val="36"/>
        </w:rPr>
        <w:t>複</w:t>
      </w:r>
      <w:proofErr w:type="gramEnd"/>
      <w:r w:rsidR="00EF665F" w:rsidRPr="001F6734">
        <w:rPr>
          <w:rFonts w:ascii="標楷體" w:eastAsia="標楷體" w:hAnsi="標楷體" w:cs="華康楷書體W7" w:hint="eastAsia"/>
          <w:bCs/>
          <w:spacing w:val="32"/>
          <w:sz w:val="36"/>
          <w:szCs w:val="36"/>
        </w:rPr>
        <w:t>審會議審查通過，</w:t>
      </w:r>
      <w:r w:rsidR="00277507" w:rsidRPr="001F6734">
        <w:rPr>
          <w:rFonts w:ascii="標楷體" w:eastAsia="標楷體" w:hAnsi="標楷體" w:cs="華康楷書體W7" w:hint="eastAsia"/>
          <w:bCs/>
          <w:spacing w:val="32"/>
          <w:sz w:val="36"/>
          <w:szCs w:val="36"/>
        </w:rPr>
        <w:t>其</w:t>
      </w:r>
      <w:r w:rsidR="00EF665F" w:rsidRPr="001F6734">
        <w:rPr>
          <w:rFonts w:ascii="標楷體" w:eastAsia="標楷體" w:hAnsi="標楷體" w:cs="華康楷書體W7" w:hint="eastAsia"/>
          <w:bCs/>
          <w:spacing w:val="32"/>
          <w:sz w:val="36"/>
          <w:szCs w:val="36"/>
        </w:rPr>
        <w:t>餘案件將安排於後續議程審議</w:t>
      </w:r>
      <w:r w:rsidR="00EF665F" w:rsidRPr="001F6734">
        <w:rPr>
          <w:rFonts w:ascii="標楷體" w:eastAsia="標楷體" w:hAnsi="標楷體" w:cs="華康楷書體W7"/>
          <w:bCs/>
          <w:spacing w:val="32"/>
          <w:sz w:val="36"/>
          <w:szCs w:val="36"/>
        </w:rPr>
        <w:t>。</w:t>
      </w:r>
    </w:p>
    <w:p w14:paraId="223D74E4" w14:textId="0DCCFB5C" w:rsidR="00EF665F" w:rsidRPr="001F6734" w:rsidRDefault="00F17418" w:rsidP="00E06774">
      <w:pPr>
        <w:snapToGrid w:val="0"/>
        <w:spacing w:line="620" w:lineRule="exact"/>
        <w:ind w:left="1152" w:hangingChars="300" w:hanging="1152"/>
        <w:jc w:val="both"/>
        <w:rPr>
          <w:rFonts w:ascii="標楷體" w:eastAsia="標楷體" w:hAnsi="標楷體" w:cs="華康楷書體W7"/>
          <w:bCs/>
          <w:spacing w:val="24"/>
          <w:sz w:val="36"/>
          <w:szCs w:val="36"/>
        </w:rPr>
      </w:pPr>
      <w:r>
        <w:rPr>
          <w:rFonts w:ascii="標楷體" w:eastAsia="標楷體" w:hAnsi="標楷體" w:cs="華康楷書體W7" w:hint="eastAsia"/>
          <w:color w:val="000000" w:themeColor="text1"/>
          <w:spacing w:val="24"/>
          <w:sz w:val="36"/>
          <w:szCs w:val="36"/>
        </w:rPr>
        <w:t xml:space="preserve">    2.</w:t>
      </w:r>
      <w:r w:rsidR="00EF665F" w:rsidRPr="001F6734">
        <w:rPr>
          <w:rFonts w:ascii="標楷體" w:eastAsia="標楷體" w:hAnsi="標楷體" w:cs="華康楷書體W7" w:hint="eastAsia"/>
          <w:bCs/>
          <w:spacing w:val="24"/>
          <w:sz w:val="36"/>
          <w:szCs w:val="36"/>
        </w:rPr>
        <w:t>1</w:t>
      </w:r>
      <w:r w:rsidR="00EF665F" w:rsidRPr="001F6734">
        <w:rPr>
          <w:rFonts w:ascii="標楷體" w:eastAsia="標楷體" w:hAnsi="標楷體" w:cs="華康楷書體W7"/>
          <w:bCs/>
          <w:spacing w:val="24"/>
          <w:sz w:val="36"/>
          <w:szCs w:val="36"/>
        </w:rPr>
        <w:t>08</w:t>
      </w:r>
      <w:r w:rsidR="00277507" w:rsidRPr="001F6734">
        <w:rPr>
          <w:rFonts w:ascii="標楷體" w:eastAsia="標楷體" w:hAnsi="標楷體" w:cs="華康楷書體W7" w:hint="eastAsia"/>
          <w:bCs/>
          <w:spacing w:val="24"/>
          <w:sz w:val="36"/>
          <w:szCs w:val="36"/>
        </w:rPr>
        <w:t>年度向交通部公路總局</w:t>
      </w:r>
      <w:r w:rsidR="00EF665F" w:rsidRPr="001F6734">
        <w:rPr>
          <w:rFonts w:ascii="標楷體" w:eastAsia="標楷體" w:hAnsi="標楷體" w:cs="華康楷書體W7" w:hint="eastAsia"/>
          <w:bCs/>
          <w:spacing w:val="24"/>
          <w:sz w:val="36"/>
          <w:szCs w:val="36"/>
        </w:rPr>
        <w:t>爭取公</w:t>
      </w:r>
      <w:r w:rsidR="00EF665F" w:rsidRPr="001F6734">
        <w:rPr>
          <w:rFonts w:ascii="標楷體" w:eastAsia="標楷體" w:hAnsi="標楷體" w:cs="華康楷書體W7"/>
          <w:bCs/>
          <w:spacing w:val="24"/>
          <w:sz w:val="36"/>
          <w:szCs w:val="36"/>
        </w:rPr>
        <w:t>車</w:t>
      </w:r>
      <w:r w:rsidR="00EF665F" w:rsidRPr="001F6734">
        <w:rPr>
          <w:rFonts w:ascii="標楷體" w:eastAsia="標楷體" w:hAnsi="標楷體" w:cs="華康楷書體W7" w:hint="eastAsia"/>
          <w:bCs/>
          <w:spacing w:val="30"/>
          <w:sz w:val="36"/>
          <w:szCs w:val="36"/>
        </w:rPr>
        <w:t>營運虧損補貼，並經核定為</w:t>
      </w:r>
      <w:r w:rsidR="00EF665F" w:rsidRPr="001F6734">
        <w:rPr>
          <w:rFonts w:ascii="標楷體" w:eastAsia="標楷體" w:hAnsi="標楷體" w:cs="華康楷書體W7" w:hint="eastAsia"/>
          <w:bCs/>
          <w:spacing w:val="68"/>
          <w:sz w:val="36"/>
          <w:szCs w:val="36"/>
        </w:rPr>
        <w:t>新臺幣1</w:t>
      </w:r>
      <w:r w:rsidR="007D33B0" w:rsidRPr="001F6734">
        <w:rPr>
          <w:rFonts w:ascii="標楷體" w:eastAsia="標楷體" w:hAnsi="標楷體" w:cs="華康楷書體W7" w:hint="eastAsia"/>
          <w:spacing w:val="24"/>
          <w:sz w:val="36"/>
          <w:szCs w:val="36"/>
        </w:rPr>
        <w:t>,</w:t>
      </w:r>
      <w:r w:rsidR="00EF665F" w:rsidRPr="001F6734">
        <w:rPr>
          <w:rFonts w:ascii="標楷體" w:eastAsia="標楷體" w:hAnsi="標楷體" w:cs="華康楷書體W7" w:hint="eastAsia"/>
          <w:bCs/>
          <w:spacing w:val="68"/>
          <w:sz w:val="36"/>
          <w:szCs w:val="36"/>
        </w:rPr>
        <w:t>425萬元</w:t>
      </w:r>
      <w:r w:rsidR="00277507" w:rsidRPr="001F6734">
        <w:rPr>
          <w:rFonts w:ascii="標楷體" w:eastAsia="標楷體" w:hAnsi="標楷體" w:cs="華康楷書體W7" w:hint="eastAsia"/>
          <w:bCs/>
          <w:spacing w:val="44"/>
          <w:sz w:val="36"/>
          <w:szCs w:val="36"/>
        </w:rPr>
        <w:t>；</w:t>
      </w:r>
      <w:r w:rsidR="00EF665F" w:rsidRPr="001F6734">
        <w:rPr>
          <w:rFonts w:ascii="標楷體" w:eastAsia="標楷體" w:hAnsi="標楷體" w:cs="華康楷書體W7" w:hint="eastAsia"/>
          <w:bCs/>
          <w:spacing w:val="44"/>
          <w:sz w:val="36"/>
          <w:szCs w:val="36"/>
        </w:rPr>
        <w:t>另公車營運與服務評鑑新臺幣27</w:t>
      </w:r>
      <w:r w:rsidR="00EF665F" w:rsidRPr="001F6734">
        <w:rPr>
          <w:rFonts w:ascii="標楷體" w:eastAsia="標楷體" w:hAnsi="標楷體" w:cs="華康楷書體W7" w:hint="eastAsia"/>
          <w:bCs/>
          <w:spacing w:val="24"/>
          <w:sz w:val="36"/>
          <w:szCs w:val="36"/>
        </w:rPr>
        <w:t>萬元，已於108年8月30日完成簽約執行。</w:t>
      </w:r>
    </w:p>
    <w:p w14:paraId="4F3B6356" w14:textId="42A3E488" w:rsidR="000E0EA2" w:rsidRPr="00386887" w:rsidRDefault="00F17418" w:rsidP="00E06774">
      <w:pPr>
        <w:snapToGrid w:val="0"/>
        <w:spacing w:line="620" w:lineRule="exact"/>
        <w:ind w:left="1153" w:hangingChars="300" w:hanging="1153"/>
        <w:jc w:val="both"/>
        <w:rPr>
          <w:rFonts w:ascii="標楷體" w:eastAsia="標楷體" w:hAnsi="標楷體" w:cs="華康楷書體W7"/>
          <w:color w:val="000000" w:themeColor="text1"/>
          <w:spacing w:val="24"/>
          <w:sz w:val="36"/>
          <w:szCs w:val="36"/>
        </w:rPr>
      </w:pPr>
      <w:r>
        <w:rPr>
          <w:rFonts w:ascii="標楷體" w:eastAsia="標楷體" w:hAnsi="標楷體" w:hint="eastAsia"/>
          <w:b/>
          <w:bCs/>
          <w:color w:val="800000"/>
          <w:spacing w:val="24"/>
          <w:sz w:val="36"/>
          <w:szCs w:val="36"/>
        </w:rPr>
        <w:t xml:space="preserve"> </w:t>
      </w:r>
      <w:r w:rsidRPr="00386887">
        <w:rPr>
          <w:rFonts w:ascii="標楷體" w:eastAsia="標楷體" w:hAnsi="標楷體" w:hint="eastAsia"/>
          <w:b/>
          <w:bCs/>
          <w:color w:val="800000"/>
          <w:spacing w:val="24"/>
          <w:sz w:val="36"/>
          <w:szCs w:val="36"/>
        </w:rPr>
        <w:t xml:space="preserve"> </w:t>
      </w:r>
      <w:r w:rsidR="000E0EA2" w:rsidRPr="00386887">
        <w:rPr>
          <w:rFonts w:ascii="標楷體" w:eastAsia="標楷體" w:hAnsi="標楷體" w:hint="eastAsia"/>
          <w:b/>
          <w:bCs/>
          <w:color w:val="800000"/>
          <w:spacing w:val="24"/>
          <w:sz w:val="36"/>
          <w:szCs w:val="36"/>
        </w:rPr>
        <w:t>(</w:t>
      </w:r>
      <w:r w:rsidR="00C22F16" w:rsidRPr="00386887">
        <w:rPr>
          <w:rFonts w:ascii="標楷體" w:eastAsia="標楷體" w:hAnsi="標楷體" w:hint="eastAsia"/>
          <w:b/>
          <w:bCs/>
          <w:color w:val="800000"/>
          <w:spacing w:val="24"/>
          <w:sz w:val="36"/>
          <w:szCs w:val="36"/>
        </w:rPr>
        <w:t>五</w:t>
      </w:r>
      <w:r w:rsidR="000E0EA2" w:rsidRPr="00386887">
        <w:rPr>
          <w:rFonts w:ascii="標楷體" w:eastAsia="標楷體" w:hAnsi="標楷體" w:hint="eastAsia"/>
          <w:b/>
          <w:bCs/>
          <w:color w:val="800000"/>
          <w:spacing w:val="24"/>
          <w:sz w:val="36"/>
          <w:szCs w:val="36"/>
        </w:rPr>
        <w:t>)推動福澳</w:t>
      </w:r>
      <w:proofErr w:type="gramStart"/>
      <w:r w:rsidR="000E0EA2" w:rsidRPr="00386887">
        <w:rPr>
          <w:rFonts w:ascii="標楷體" w:eastAsia="標楷體" w:hAnsi="標楷體" w:hint="eastAsia"/>
          <w:b/>
          <w:bCs/>
          <w:color w:val="800000"/>
          <w:spacing w:val="24"/>
          <w:sz w:val="36"/>
          <w:szCs w:val="36"/>
        </w:rPr>
        <w:t>琅岐</w:t>
      </w:r>
      <w:proofErr w:type="gramEnd"/>
      <w:r w:rsidR="000E0EA2" w:rsidRPr="00386887">
        <w:rPr>
          <w:rFonts w:ascii="標楷體" w:eastAsia="標楷體" w:hAnsi="標楷體" w:hint="eastAsia"/>
          <w:b/>
          <w:bCs/>
          <w:color w:val="800000"/>
          <w:spacing w:val="24"/>
          <w:sz w:val="36"/>
          <w:szCs w:val="36"/>
        </w:rPr>
        <w:t>航線</w:t>
      </w:r>
    </w:p>
    <w:p w14:paraId="36ACEBEF" w14:textId="65709512" w:rsidR="005C6B33" w:rsidRPr="00386887" w:rsidRDefault="00F17418" w:rsidP="00E06774">
      <w:pPr>
        <w:snapToGrid w:val="0"/>
        <w:spacing w:line="620" w:lineRule="exact"/>
        <w:ind w:left="1152" w:hangingChars="300" w:hanging="1152"/>
        <w:jc w:val="both"/>
        <w:rPr>
          <w:rFonts w:ascii="標楷體" w:eastAsia="標楷體" w:hAnsi="標楷體" w:cs="華康楷書體W7"/>
          <w:spacing w:val="24"/>
          <w:sz w:val="36"/>
          <w:szCs w:val="36"/>
        </w:rPr>
      </w:pPr>
      <w:r w:rsidRPr="00386887">
        <w:rPr>
          <w:rFonts w:ascii="標楷體" w:eastAsia="標楷體" w:hAnsi="標楷體" w:cs="華康楷書體W7" w:hint="eastAsia"/>
          <w:color w:val="000000" w:themeColor="text1"/>
          <w:spacing w:val="24"/>
          <w:sz w:val="36"/>
          <w:szCs w:val="36"/>
        </w:rPr>
        <w:t xml:space="preserve">    1.</w:t>
      </w:r>
      <w:proofErr w:type="gramStart"/>
      <w:r w:rsidR="005C6B33" w:rsidRPr="00386887">
        <w:rPr>
          <w:rFonts w:ascii="標楷體" w:eastAsia="標楷體" w:hAnsi="標楷體" w:cs="華康楷書體W7" w:hint="eastAsia"/>
          <w:spacing w:val="24"/>
          <w:sz w:val="36"/>
          <w:szCs w:val="36"/>
        </w:rPr>
        <w:t>琅岐</w:t>
      </w:r>
      <w:proofErr w:type="gramEnd"/>
      <w:r w:rsidR="005C6B33" w:rsidRPr="00386887">
        <w:rPr>
          <w:rFonts w:ascii="標楷體" w:eastAsia="標楷體" w:hAnsi="標楷體" w:cs="華康楷書體W7" w:hint="eastAsia"/>
          <w:spacing w:val="24"/>
          <w:sz w:val="36"/>
          <w:szCs w:val="36"/>
        </w:rPr>
        <w:t>航線於</w:t>
      </w:r>
      <w:r w:rsidR="005C6B33" w:rsidRPr="00386887">
        <w:rPr>
          <w:rFonts w:ascii="標楷體" w:eastAsia="標楷體" w:hAnsi="標楷體" w:hint="eastAsia"/>
          <w:spacing w:val="24"/>
          <w:sz w:val="36"/>
          <w:szCs w:val="36"/>
        </w:rPr>
        <w:t>108年5月18日上午</w:t>
      </w:r>
      <w:r w:rsidR="00F52F7C" w:rsidRPr="00386887">
        <w:rPr>
          <w:rFonts w:ascii="標楷體" w:eastAsia="標楷體" w:hAnsi="標楷體" w:hint="eastAsia"/>
          <w:spacing w:val="24"/>
          <w:sz w:val="36"/>
          <w:szCs w:val="36"/>
        </w:rPr>
        <w:t>開通</w:t>
      </w:r>
      <w:r w:rsidR="005C6B33" w:rsidRPr="00386887">
        <w:rPr>
          <w:rFonts w:ascii="標楷體" w:eastAsia="標楷體" w:hAnsi="標楷體" w:hint="eastAsia"/>
          <w:spacing w:val="24"/>
          <w:sz w:val="36"/>
          <w:szCs w:val="36"/>
        </w:rPr>
        <w:t>首航營運，</w:t>
      </w:r>
      <w:r w:rsidR="003F3868" w:rsidRPr="00386887">
        <w:rPr>
          <w:rFonts w:ascii="標楷體" w:eastAsia="標楷體" w:hAnsi="標楷體" w:hint="eastAsia"/>
          <w:spacing w:val="24"/>
          <w:sz w:val="36"/>
          <w:szCs w:val="36"/>
        </w:rPr>
        <w:t>截至</w:t>
      </w:r>
      <w:r w:rsidR="00352739" w:rsidRPr="00386887">
        <w:rPr>
          <w:rFonts w:ascii="標楷體" w:eastAsia="標楷體" w:hAnsi="標楷體" w:hint="eastAsia"/>
          <w:spacing w:val="24"/>
          <w:sz w:val="36"/>
          <w:szCs w:val="36"/>
        </w:rPr>
        <w:t>9月</w:t>
      </w:r>
      <w:proofErr w:type="gramStart"/>
      <w:r w:rsidR="003F3868" w:rsidRPr="00386887">
        <w:rPr>
          <w:rFonts w:ascii="標楷體" w:eastAsia="標楷體" w:hAnsi="標楷體" w:hint="eastAsia"/>
          <w:spacing w:val="24"/>
          <w:sz w:val="36"/>
          <w:szCs w:val="36"/>
        </w:rPr>
        <w:t>止</w:t>
      </w:r>
      <w:proofErr w:type="gramEnd"/>
      <w:r w:rsidR="00352739" w:rsidRPr="00386887">
        <w:rPr>
          <w:rFonts w:ascii="標楷體" w:eastAsia="標楷體" w:hAnsi="標楷體" w:hint="eastAsia"/>
          <w:spacing w:val="24"/>
          <w:sz w:val="36"/>
          <w:szCs w:val="36"/>
        </w:rPr>
        <w:t>進出</w:t>
      </w:r>
      <w:r w:rsidR="003F3868" w:rsidRPr="00386887">
        <w:rPr>
          <w:rFonts w:ascii="標楷體" w:eastAsia="標楷體" w:hAnsi="標楷體" w:hint="eastAsia"/>
          <w:spacing w:val="24"/>
          <w:sz w:val="36"/>
          <w:szCs w:val="36"/>
        </w:rPr>
        <w:t>旅客</w:t>
      </w:r>
      <w:r w:rsidR="00352739" w:rsidRPr="00386887">
        <w:rPr>
          <w:rFonts w:ascii="標楷體" w:eastAsia="標楷體" w:hAnsi="標楷體" w:hint="eastAsia"/>
          <w:spacing w:val="24"/>
          <w:sz w:val="36"/>
          <w:szCs w:val="36"/>
        </w:rPr>
        <w:t>7</w:t>
      </w:r>
      <w:r w:rsidR="003F3868" w:rsidRPr="00386887">
        <w:rPr>
          <w:rFonts w:ascii="標楷體" w:eastAsia="標楷體" w:hAnsi="標楷體" w:cs="華康楷書體W7" w:hint="eastAsia"/>
          <w:spacing w:val="24"/>
          <w:sz w:val="36"/>
          <w:szCs w:val="36"/>
        </w:rPr>
        <w:t>,</w:t>
      </w:r>
      <w:r w:rsidR="00352739" w:rsidRPr="00386887">
        <w:rPr>
          <w:rFonts w:ascii="標楷體" w:eastAsia="標楷體" w:hAnsi="標楷體" w:hint="eastAsia"/>
          <w:spacing w:val="24"/>
          <w:sz w:val="36"/>
          <w:szCs w:val="36"/>
        </w:rPr>
        <w:t>262人次，</w:t>
      </w:r>
      <w:r w:rsidR="005C6B33" w:rsidRPr="00386887">
        <w:rPr>
          <w:rFonts w:ascii="標楷體" w:eastAsia="標楷體" w:hAnsi="標楷體" w:hint="eastAsia"/>
          <w:spacing w:val="24"/>
          <w:sz w:val="36"/>
          <w:szCs w:val="36"/>
        </w:rPr>
        <w:t>目前航班為每日上下午各1趟次，單程票價</w:t>
      </w:r>
      <w:r w:rsidR="0067632C" w:rsidRPr="00386887">
        <w:rPr>
          <w:rFonts w:ascii="標楷體" w:eastAsia="標楷體" w:hAnsi="標楷體" w:hint="eastAsia"/>
          <w:spacing w:val="24"/>
          <w:sz w:val="36"/>
          <w:szCs w:val="36"/>
        </w:rPr>
        <w:t>新</w:t>
      </w:r>
      <w:r w:rsidR="005C6B33" w:rsidRPr="00386887">
        <w:rPr>
          <w:rFonts w:ascii="標楷體" w:eastAsia="標楷體" w:hAnsi="標楷體" w:hint="eastAsia"/>
          <w:spacing w:val="24"/>
          <w:sz w:val="36"/>
          <w:szCs w:val="36"/>
        </w:rPr>
        <w:t>台幣</w:t>
      </w:r>
      <w:r w:rsidR="0052501B" w:rsidRPr="00386887">
        <w:rPr>
          <w:rFonts w:ascii="標楷體" w:eastAsia="標楷體" w:hAnsi="標楷體" w:hint="eastAsia"/>
          <w:spacing w:val="24"/>
          <w:sz w:val="36"/>
          <w:szCs w:val="36"/>
        </w:rPr>
        <w:t>850</w:t>
      </w:r>
      <w:r w:rsidR="005C6B33" w:rsidRPr="00386887">
        <w:rPr>
          <w:rFonts w:ascii="標楷體" w:eastAsia="標楷體" w:hAnsi="標楷體" w:hint="eastAsia"/>
          <w:spacing w:val="24"/>
          <w:sz w:val="36"/>
          <w:szCs w:val="36"/>
        </w:rPr>
        <w:t>元，來回票</w:t>
      </w:r>
      <w:r w:rsidR="005B3CDF" w:rsidRPr="00386887">
        <w:rPr>
          <w:rFonts w:ascii="標楷體" w:eastAsia="標楷體" w:hAnsi="標楷體" w:hint="eastAsia"/>
          <w:spacing w:val="24"/>
          <w:sz w:val="36"/>
          <w:szCs w:val="36"/>
        </w:rPr>
        <w:t>價</w:t>
      </w:r>
      <w:r w:rsidR="0052501B" w:rsidRPr="00386887">
        <w:rPr>
          <w:rFonts w:ascii="標楷體" w:eastAsia="標楷體" w:hAnsi="標楷體" w:hint="eastAsia"/>
          <w:spacing w:val="24"/>
          <w:sz w:val="36"/>
          <w:szCs w:val="36"/>
        </w:rPr>
        <w:t>1</w:t>
      </w:r>
      <w:r w:rsidR="0052501B" w:rsidRPr="00386887">
        <w:rPr>
          <w:rFonts w:ascii="標楷體" w:eastAsia="標楷體" w:hAnsi="標楷體" w:cs="華康楷書體W7" w:hint="eastAsia"/>
          <w:bCs/>
          <w:spacing w:val="24"/>
          <w:sz w:val="36"/>
          <w:szCs w:val="36"/>
        </w:rPr>
        <w:t>,</w:t>
      </w:r>
      <w:r w:rsidR="0052501B" w:rsidRPr="00386887">
        <w:rPr>
          <w:rFonts w:ascii="標楷體" w:eastAsia="標楷體" w:hAnsi="標楷體" w:hint="eastAsia"/>
          <w:spacing w:val="24"/>
          <w:sz w:val="36"/>
          <w:szCs w:val="36"/>
        </w:rPr>
        <w:t>650</w:t>
      </w:r>
      <w:r w:rsidR="005B3CDF" w:rsidRPr="00386887">
        <w:rPr>
          <w:rFonts w:ascii="標楷體" w:eastAsia="標楷體" w:hAnsi="標楷體" w:hint="eastAsia"/>
          <w:spacing w:val="24"/>
          <w:sz w:val="36"/>
          <w:szCs w:val="36"/>
        </w:rPr>
        <w:t>元，</w:t>
      </w:r>
      <w:r w:rsidR="005C6B33" w:rsidRPr="00386887">
        <w:rPr>
          <w:rFonts w:ascii="標楷體" w:eastAsia="標楷體" w:hAnsi="標楷體" w:hint="eastAsia"/>
          <w:spacing w:val="24"/>
          <w:sz w:val="36"/>
          <w:szCs w:val="36"/>
        </w:rPr>
        <w:t>受</w:t>
      </w:r>
      <w:proofErr w:type="gramStart"/>
      <w:r w:rsidR="005C6B33" w:rsidRPr="00386887">
        <w:rPr>
          <w:rFonts w:ascii="標楷體" w:eastAsia="標楷體" w:hAnsi="標楷體" w:hint="eastAsia"/>
          <w:spacing w:val="24"/>
          <w:sz w:val="36"/>
          <w:szCs w:val="36"/>
        </w:rPr>
        <w:t>限陸方</w:t>
      </w:r>
      <w:proofErr w:type="gramEnd"/>
      <w:r w:rsidR="005C6B33" w:rsidRPr="00386887">
        <w:rPr>
          <w:rFonts w:ascii="標楷體" w:eastAsia="標楷體" w:hAnsi="標楷體" w:hint="eastAsia"/>
          <w:spacing w:val="24"/>
          <w:sz w:val="36"/>
          <w:szCs w:val="36"/>
        </w:rPr>
        <w:t>閩江限速管制</w:t>
      </w:r>
      <w:r w:rsidR="005B3CDF" w:rsidRPr="00386887">
        <w:rPr>
          <w:rFonts w:ascii="標楷體" w:eastAsia="標楷體" w:hAnsi="標楷體" w:hint="eastAsia"/>
          <w:spacing w:val="24"/>
          <w:sz w:val="36"/>
          <w:szCs w:val="36"/>
        </w:rPr>
        <w:t>，航程約80分鐘</w:t>
      </w:r>
      <w:r w:rsidR="005C6B33" w:rsidRPr="00386887">
        <w:rPr>
          <w:rFonts w:ascii="標楷體" w:eastAsia="標楷體" w:hAnsi="標楷體" w:hint="eastAsia"/>
          <w:spacing w:val="24"/>
          <w:sz w:val="36"/>
          <w:szCs w:val="36"/>
        </w:rPr>
        <w:t>。</w:t>
      </w:r>
      <w:r w:rsidR="00352739" w:rsidRPr="00386887">
        <w:rPr>
          <w:rFonts w:ascii="標楷體" w:eastAsia="標楷體" w:hAnsi="標楷體" w:hint="eastAsia"/>
          <w:spacing w:val="24"/>
          <w:sz w:val="36"/>
          <w:szCs w:val="36"/>
        </w:rPr>
        <w:t>黃</w:t>
      </w:r>
      <w:r w:rsidR="00352739" w:rsidRPr="00D14AEA">
        <w:rPr>
          <w:rFonts w:ascii="標楷體" w:eastAsia="標楷體" w:hAnsi="標楷體" w:hint="eastAsia"/>
          <w:bCs/>
          <w:color w:val="800000"/>
          <w:spacing w:val="24"/>
          <w:sz w:val="36"/>
          <w:szCs w:val="36"/>
        </w:rPr>
        <w:t>岐</w:t>
      </w:r>
      <w:r w:rsidR="00352739" w:rsidRPr="00386887">
        <w:rPr>
          <w:rFonts w:ascii="標楷體" w:eastAsia="標楷體" w:hAnsi="標楷體" w:hint="eastAsia"/>
          <w:spacing w:val="24"/>
          <w:sz w:val="36"/>
          <w:szCs w:val="36"/>
        </w:rPr>
        <w:t>航線1至9月進出4萬3</w:t>
      </w:r>
      <w:r w:rsidR="0035726C" w:rsidRPr="00386887">
        <w:rPr>
          <w:rFonts w:ascii="標楷體" w:eastAsia="標楷體" w:hAnsi="標楷體" w:hint="eastAsia"/>
          <w:spacing w:val="24"/>
          <w:sz w:val="36"/>
          <w:szCs w:val="36"/>
        </w:rPr>
        <w:t>,</w:t>
      </w:r>
      <w:r w:rsidR="00352739" w:rsidRPr="00386887">
        <w:rPr>
          <w:rFonts w:ascii="標楷體" w:eastAsia="標楷體" w:hAnsi="標楷體" w:hint="eastAsia"/>
          <w:spacing w:val="24"/>
          <w:sz w:val="36"/>
          <w:szCs w:val="36"/>
        </w:rPr>
        <w:t>165人次。</w:t>
      </w:r>
    </w:p>
    <w:p w14:paraId="345EB4FB" w14:textId="50835EE1" w:rsidR="000E0EA2" w:rsidRPr="00386887" w:rsidRDefault="00F17418" w:rsidP="00E06774">
      <w:pPr>
        <w:snapToGrid w:val="0"/>
        <w:spacing w:line="620" w:lineRule="exact"/>
        <w:ind w:left="1152" w:hangingChars="300" w:hanging="1152"/>
        <w:jc w:val="both"/>
        <w:rPr>
          <w:rFonts w:ascii="標楷體" w:eastAsia="標楷體" w:hAnsi="標楷體" w:cs="華康楷書體W7"/>
          <w:spacing w:val="24"/>
          <w:sz w:val="36"/>
          <w:szCs w:val="36"/>
        </w:rPr>
      </w:pPr>
      <w:r w:rsidRPr="00386887">
        <w:rPr>
          <w:rFonts w:ascii="標楷體" w:eastAsia="標楷體" w:hAnsi="標楷體" w:cs="華康楷書體W7" w:hint="eastAsia"/>
          <w:spacing w:val="24"/>
          <w:sz w:val="36"/>
          <w:szCs w:val="36"/>
        </w:rPr>
        <w:t xml:space="preserve">    2.</w:t>
      </w:r>
      <w:r w:rsidR="005C6B33" w:rsidRPr="00386887">
        <w:rPr>
          <w:rFonts w:ascii="標楷體" w:eastAsia="標楷體" w:hAnsi="標楷體" w:cs="華康楷書體W7" w:hint="eastAsia"/>
          <w:spacing w:val="24"/>
          <w:sz w:val="36"/>
          <w:szCs w:val="36"/>
        </w:rPr>
        <w:t>開航後雙方正</w:t>
      </w:r>
      <w:r w:rsidR="005C6B33" w:rsidRPr="00386887">
        <w:rPr>
          <w:rFonts w:ascii="標楷體" w:eastAsia="標楷體" w:hAnsi="標楷體" w:cs="華康楷書體W7"/>
          <w:spacing w:val="24"/>
          <w:sz w:val="36"/>
          <w:szCs w:val="36"/>
        </w:rPr>
        <w:t>就</w:t>
      </w:r>
      <w:r w:rsidR="005B3CDF" w:rsidRPr="00386887">
        <w:rPr>
          <w:rFonts w:ascii="標楷體" w:eastAsia="標楷體" w:hAnsi="標楷體" w:cs="華康楷書體W7" w:hint="eastAsia"/>
          <w:spacing w:val="24"/>
          <w:sz w:val="36"/>
          <w:szCs w:val="36"/>
        </w:rPr>
        <w:t>各項優惠及</w:t>
      </w:r>
      <w:r w:rsidR="005C6B33" w:rsidRPr="00386887">
        <w:rPr>
          <w:rFonts w:ascii="標楷體" w:eastAsia="標楷體" w:hAnsi="標楷體" w:cs="華康楷書體W7" w:hint="eastAsia"/>
          <w:spacing w:val="24"/>
          <w:sz w:val="36"/>
          <w:szCs w:val="36"/>
        </w:rPr>
        <w:t>促銷措</w:t>
      </w:r>
      <w:r w:rsidR="005C6B33" w:rsidRPr="00386887">
        <w:rPr>
          <w:rFonts w:ascii="標楷體" w:eastAsia="標楷體" w:hAnsi="標楷體" w:cs="華康楷書體W7"/>
          <w:spacing w:val="24"/>
          <w:sz w:val="36"/>
          <w:szCs w:val="36"/>
        </w:rPr>
        <w:t>施</w:t>
      </w:r>
      <w:r w:rsidR="005C6B33" w:rsidRPr="00386887">
        <w:rPr>
          <w:rFonts w:ascii="標楷體" w:eastAsia="標楷體" w:hAnsi="標楷體" w:cs="華康楷書體W7" w:hint="eastAsia"/>
          <w:spacing w:val="24"/>
          <w:sz w:val="36"/>
          <w:szCs w:val="36"/>
        </w:rPr>
        <w:t>辦</w:t>
      </w:r>
      <w:r w:rsidR="005C6B33" w:rsidRPr="00386887">
        <w:rPr>
          <w:rFonts w:ascii="標楷體" w:eastAsia="標楷體" w:hAnsi="標楷體" w:cs="華康楷書體W7"/>
          <w:spacing w:val="24"/>
          <w:sz w:val="36"/>
          <w:szCs w:val="36"/>
        </w:rPr>
        <w:t>理規劃</w:t>
      </w:r>
      <w:proofErr w:type="gramStart"/>
      <w:r w:rsidR="005C6B33" w:rsidRPr="00386887">
        <w:rPr>
          <w:rFonts w:ascii="標楷體" w:eastAsia="標楷體" w:hAnsi="標楷體" w:cs="華康楷書體W7"/>
          <w:spacing w:val="24"/>
          <w:sz w:val="36"/>
          <w:szCs w:val="36"/>
        </w:rPr>
        <w:t>研</w:t>
      </w:r>
      <w:proofErr w:type="gramEnd"/>
      <w:r w:rsidR="005C6B33" w:rsidRPr="00386887">
        <w:rPr>
          <w:rFonts w:ascii="標楷體" w:eastAsia="標楷體" w:hAnsi="標楷體" w:cs="華康楷書體W7"/>
          <w:spacing w:val="24"/>
          <w:sz w:val="36"/>
          <w:szCs w:val="36"/>
        </w:rPr>
        <w:t>議</w:t>
      </w:r>
      <w:r w:rsidR="005B3CDF" w:rsidRPr="00386887">
        <w:rPr>
          <w:rFonts w:ascii="標楷體" w:eastAsia="標楷體" w:hAnsi="標楷體" w:cs="華康楷書體W7" w:hint="eastAsia"/>
          <w:spacing w:val="24"/>
          <w:sz w:val="36"/>
          <w:szCs w:val="36"/>
        </w:rPr>
        <w:t>，吸引兩岸三地旅客藉由本航線往返，</w:t>
      </w:r>
      <w:r w:rsidR="005C6B33" w:rsidRPr="00386887">
        <w:rPr>
          <w:rFonts w:ascii="標楷體" w:eastAsia="標楷體" w:hAnsi="標楷體" w:cs="華康楷書體W7" w:hint="eastAsia"/>
          <w:spacing w:val="24"/>
          <w:sz w:val="36"/>
          <w:szCs w:val="36"/>
        </w:rPr>
        <w:t>增</w:t>
      </w:r>
      <w:r w:rsidR="005C6B33" w:rsidRPr="00386887">
        <w:rPr>
          <w:rFonts w:ascii="標楷體" w:eastAsia="標楷體" w:hAnsi="標楷體" w:cs="華康楷書體W7"/>
          <w:spacing w:val="24"/>
          <w:sz w:val="36"/>
          <w:szCs w:val="36"/>
        </w:rPr>
        <w:t>加</w:t>
      </w:r>
      <w:r w:rsidR="005B3CDF" w:rsidRPr="00386887">
        <w:rPr>
          <w:rFonts w:ascii="標楷體" w:eastAsia="標楷體" w:hAnsi="標楷體" w:cs="華康楷書體W7" w:hint="eastAsia"/>
          <w:spacing w:val="24"/>
          <w:sz w:val="36"/>
          <w:szCs w:val="36"/>
        </w:rPr>
        <w:t>旅運</w:t>
      </w:r>
      <w:proofErr w:type="gramStart"/>
      <w:r w:rsidR="005B3CDF" w:rsidRPr="00386887">
        <w:rPr>
          <w:rFonts w:ascii="標楷體" w:eastAsia="標楷體" w:hAnsi="標楷體" w:cs="華康楷書體W7" w:hint="eastAsia"/>
          <w:spacing w:val="24"/>
          <w:sz w:val="36"/>
          <w:szCs w:val="36"/>
        </w:rPr>
        <w:t>人次，</w:t>
      </w:r>
      <w:proofErr w:type="gramEnd"/>
      <w:r w:rsidR="005B3CDF" w:rsidRPr="00386887">
        <w:rPr>
          <w:rFonts w:ascii="標楷體" w:eastAsia="標楷體" w:hAnsi="標楷體" w:cs="華康楷書體W7" w:hint="eastAsia"/>
          <w:spacing w:val="24"/>
          <w:sz w:val="36"/>
          <w:szCs w:val="36"/>
        </w:rPr>
        <w:t>轉而降低</w:t>
      </w:r>
      <w:r w:rsidR="005C6B33" w:rsidRPr="00386887">
        <w:rPr>
          <w:rFonts w:ascii="標楷體" w:eastAsia="標楷體" w:hAnsi="標楷體" w:cs="華康楷書體W7" w:hint="eastAsia"/>
          <w:spacing w:val="24"/>
          <w:sz w:val="36"/>
          <w:szCs w:val="36"/>
        </w:rPr>
        <w:t>票價，同時持續與陸方就限速問題進行協商，縮短海上航行時間，</w:t>
      </w:r>
      <w:r w:rsidR="005B3CDF" w:rsidRPr="00386887">
        <w:rPr>
          <w:rFonts w:ascii="標楷體" w:eastAsia="標楷體" w:hAnsi="標楷體" w:cs="華康楷書體W7" w:hint="eastAsia"/>
          <w:spacing w:val="24"/>
          <w:sz w:val="36"/>
          <w:szCs w:val="36"/>
        </w:rPr>
        <w:t>亦可提升本航線競爭力，帶動本縣旅遊</w:t>
      </w:r>
      <w:r w:rsidR="005C6B33" w:rsidRPr="00386887">
        <w:rPr>
          <w:rFonts w:ascii="標楷體" w:eastAsia="標楷體" w:hAnsi="標楷體" w:cs="華康楷書體W7" w:hint="eastAsia"/>
          <w:spacing w:val="24"/>
          <w:sz w:val="36"/>
          <w:szCs w:val="36"/>
        </w:rPr>
        <w:t>相關產業</w:t>
      </w:r>
      <w:r w:rsidR="005B3CDF" w:rsidRPr="00386887">
        <w:rPr>
          <w:rFonts w:ascii="標楷體" w:eastAsia="標楷體" w:hAnsi="標楷體" w:cs="華康楷書體W7" w:hint="eastAsia"/>
          <w:spacing w:val="24"/>
          <w:sz w:val="36"/>
          <w:szCs w:val="36"/>
        </w:rPr>
        <w:t>發展</w:t>
      </w:r>
      <w:r w:rsidR="005C6B33" w:rsidRPr="00386887">
        <w:rPr>
          <w:rFonts w:ascii="標楷體" w:eastAsia="標楷體" w:hAnsi="標楷體" w:cs="華康楷書體W7" w:hint="eastAsia"/>
          <w:spacing w:val="24"/>
          <w:sz w:val="36"/>
          <w:szCs w:val="36"/>
        </w:rPr>
        <w:t>。</w:t>
      </w:r>
    </w:p>
    <w:p w14:paraId="48F2057C" w14:textId="2F19F207" w:rsidR="00BA575E" w:rsidRPr="004A10FE" w:rsidRDefault="00F17418" w:rsidP="00E06774">
      <w:pPr>
        <w:snapToGrid w:val="0"/>
        <w:spacing w:line="620" w:lineRule="exact"/>
        <w:ind w:left="1152" w:hangingChars="300" w:hanging="1152"/>
        <w:jc w:val="both"/>
        <w:rPr>
          <w:rFonts w:ascii="標楷體" w:eastAsia="標楷體" w:hAnsi="標楷體" w:cs="華康楷書體W7"/>
          <w:b/>
          <w:spacing w:val="24"/>
          <w:sz w:val="36"/>
          <w:szCs w:val="36"/>
        </w:rPr>
      </w:pPr>
      <w:r>
        <w:rPr>
          <w:rFonts w:ascii="標楷體" w:eastAsia="標楷體" w:hAnsi="標楷體" w:cs="華康楷書體W7" w:hint="eastAsia"/>
          <w:spacing w:val="24"/>
          <w:sz w:val="36"/>
          <w:szCs w:val="36"/>
        </w:rPr>
        <w:t xml:space="preserve"> </w:t>
      </w:r>
      <w:r w:rsidRPr="004A10FE">
        <w:rPr>
          <w:rFonts w:ascii="標楷體" w:eastAsia="標楷體" w:hAnsi="標楷體" w:cs="華康楷書體W7" w:hint="eastAsia"/>
          <w:b/>
          <w:spacing w:val="24"/>
          <w:sz w:val="36"/>
          <w:szCs w:val="36"/>
        </w:rPr>
        <w:t xml:space="preserve"> </w:t>
      </w:r>
      <w:r w:rsidR="00BA575E" w:rsidRPr="004A10FE">
        <w:rPr>
          <w:rFonts w:ascii="標楷體" w:eastAsia="標楷體" w:hAnsi="標楷體" w:cs="華康楷書體W7" w:hint="eastAsia"/>
          <w:b/>
          <w:spacing w:val="24"/>
          <w:sz w:val="36"/>
          <w:szCs w:val="36"/>
        </w:rPr>
        <w:t>(六)</w:t>
      </w:r>
      <w:r w:rsidR="00BA575E" w:rsidRPr="004A10FE">
        <w:rPr>
          <w:rFonts w:ascii="標楷體" w:eastAsia="標楷體" w:hAnsi="標楷體" w:hint="eastAsia"/>
          <w:b/>
          <w:spacing w:val="24"/>
          <w:sz w:val="36"/>
          <w:szCs w:val="36"/>
        </w:rPr>
        <w:t>辦理馬祖國內商港經營海運快遞貨物專區</w:t>
      </w:r>
    </w:p>
    <w:p w14:paraId="558D7F58" w14:textId="0CB0BC2A" w:rsidR="00BA575E" w:rsidRPr="00386887" w:rsidRDefault="00BA575E" w:rsidP="00D3223F">
      <w:pPr>
        <w:spacing w:line="600" w:lineRule="exact"/>
        <w:ind w:leftChars="400" w:left="960"/>
        <w:jc w:val="distribute"/>
        <w:rPr>
          <w:rFonts w:ascii="標楷體" w:eastAsia="標楷體" w:hAnsi="標楷體"/>
          <w:spacing w:val="24"/>
          <w:sz w:val="36"/>
          <w:szCs w:val="36"/>
        </w:rPr>
      </w:pPr>
      <w:r w:rsidRPr="00F17418">
        <w:rPr>
          <w:rFonts w:ascii="標楷體" w:eastAsia="標楷體" w:hAnsi="標楷體" w:hint="eastAsia"/>
          <w:spacing w:val="24"/>
          <w:sz w:val="36"/>
          <w:szCs w:val="36"/>
        </w:rPr>
        <w:lastRenderedPageBreak/>
        <w:t>「馬祖國內商港福澳碼頭地上建物(一般倉庫)經營海運快遞貨物專區」招商，已於10</w:t>
      </w:r>
      <w:r w:rsidR="00964248">
        <w:rPr>
          <w:rFonts w:ascii="標楷體" w:eastAsia="標楷體" w:hAnsi="標楷體" w:hint="eastAsia"/>
          <w:spacing w:val="24"/>
          <w:sz w:val="36"/>
          <w:szCs w:val="36"/>
        </w:rPr>
        <w:t>8</w:t>
      </w:r>
      <w:r w:rsidRPr="00F17418">
        <w:rPr>
          <w:rFonts w:ascii="標楷體" w:eastAsia="標楷體" w:hAnsi="標楷體" w:hint="eastAsia"/>
          <w:spacing w:val="24"/>
          <w:sz w:val="36"/>
          <w:szCs w:val="36"/>
        </w:rPr>
        <w:t>年10月3日完成評選，入選為「和</w:t>
      </w:r>
      <w:proofErr w:type="gramStart"/>
      <w:r w:rsidRPr="00F17418">
        <w:rPr>
          <w:rFonts w:ascii="標楷體" w:eastAsia="標楷體" w:hAnsi="標楷體" w:hint="eastAsia"/>
          <w:spacing w:val="24"/>
          <w:sz w:val="36"/>
          <w:szCs w:val="36"/>
        </w:rPr>
        <w:t>忠海</w:t>
      </w:r>
      <w:proofErr w:type="gramEnd"/>
      <w:r w:rsidRPr="00F17418">
        <w:rPr>
          <w:rFonts w:ascii="標楷體" w:eastAsia="標楷體" w:hAnsi="標楷體" w:hint="eastAsia"/>
          <w:spacing w:val="24"/>
          <w:sz w:val="36"/>
          <w:szCs w:val="36"/>
        </w:rPr>
        <w:t>空聯運有限公司」</w:t>
      </w:r>
      <w:r w:rsidRPr="00386887">
        <w:rPr>
          <w:rFonts w:ascii="標楷體" w:eastAsia="標楷體" w:hAnsi="標楷體" w:hint="eastAsia"/>
          <w:spacing w:val="24"/>
          <w:sz w:val="36"/>
          <w:szCs w:val="36"/>
        </w:rPr>
        <w:t>，簽約後即可開始向海關申請辦理海運快遞業務，如建置順利預計109年4月開始試營運，除可</w:t>
      </w:r>
      <w:proofErr w:type="gramStart"/>
      <w:r w:rsidRPr="00386887">
        <w:rPr>
          <w:rFonts w:ascii="標楷體" w:eastAsia="標楷體" w:hAnsi="標楷體" w:hint="eastAsia"/>
          <w:spacing w:val="24"/>
          <w:sz w:val="36"/>
          <w:szCs w:val="36"/>
        </w:rPr>
        <w:t>挹</w:t>
      </w:r>
      <w:proofErr w:type="gramEnd"/>
      <w:r w:rsidRPr="00386887">
        <w:rPr>
          <w:rFonts w:ascii="標楷體" w:eastAsia="標楷體" w:hAnsi="標楷體" w:hint="eastAsia"/>
          <w:spacing w:val="24"/>
          <w:sz w:val="36"/>
          <w:szCs w:val="36"/>
        </w:rPr>
        <w:t>注港務</w:t>
      </w:r>
      <w:proofErr w:type="gramStart"/>
      <w:r w:rsidRPr="00386887">
        <w:rPr>
          <w:rFonts w:ascii="標楷體" w:eastAsia="標楷體" w:hAnsi="標楷體" w:hint="eastAsia"/>
          <w:spacing w:val="24"/>
          <w:sz w:val="36"/>
          <w:szCs w:val="36"/>
        </w:rPr>
        <w:t>營收外</w:t>
      </w:r>
      <w:proofErr w:type="gramEnd"/>
      <w:r w:rsidRPr="00386887">
        <w:rPr>
          <w:rFonts w:ascii="標楷體" w:eastAsia="標楷體" w:hAnsi="標楷體" w:hint="eastAsia"/>
          <w:spacing w:val="24"/>
          <w:sz w:val="36"/>
          <w:szCs w:val="36"/>
        </w:rPr>
        <w:t>，更可提供地方就業機會。</w:t>
      </w:r>
    </w:p>
    <w:p w14:paraId="3051D9C0" w14:textId="71262929" w:rsidR="00FF5E47" w:rsidRPr="00386887" w:rsidRDefault="00F17418" w:rsidP="00D3223F">
      <w:pPr>
        <w:spacing w:line="600" w:lineRule="exact"/>
        <w:ind w:left="1152" w:hangingChars="300" w:hanging="1152"/>
        <w:rPr>
          <w:rFonts w:ascii="標楷體" w:eastAsia="標楷體" w:hAnsi="標楷體" w:cs="華康楷書體W7"/>
          <w:b/>
          <w:color w:val="0000FF"/>
          <w:spacing w:val="24"/>
          <w:sz w:val="40"/>
          <w:szCs w:val="40"/>
        </w:rPr>
      </w:pPr>
      <w:r w:rsidRPr="00386887">
        <w:rPr>
          <w:rFonts w:ascii="標楷體" w:eastAsia="標楷體" w:hAnsi="標楷體" w:hint="eastAsia"/>
          <w:spacing w:val="24"/>
          <w:sz w:val="36"/>
          <w:szCs w:val="36"/>
        </w:rPr>
        <w:t xml:space="preserve">  </w:t>
      </w:r>
      <w:r w:rsidR="000E0EA2" w:rsidRPr="00386887">
        <w:rPr>
          <w:rFonts w:ascii="標楷體" w:eastAsia="標楷體" w:hAnsi="標楷體" w:cs="華康楷書體W7" w:hint="eastAsia"/>
          <w:b/>
          <w:color w:val="0000FF"/>
          <w:spacing w:val="24"/>
          <w:sz w:val="40"/>
          <w:szCs w:val="40"/>
        </w:rPr>
        <w:t>三、型塑觀光特色、促進地方經濟</w:t>
      </w:r>
    </w:p>
    <w:p w14:paraId="4F1B690D" w14:textId="77777777" w:rsidR="00FF5E47" w:rsidRPr="00386887" w:rsidRDefault="00FF5E47" w:rsidP="00D3223F">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b/>
          <w:bCs/>
          <w:color w:val="800000"/>
          <w:spacing w:val="24"/>
          <w:sz w:val="36"/>
          <w:szCs w:val="36"/>
        </w:rPr>
      </w:pPr>
      <w:r w:rsidRPr="00386887">
        <w:rPr>
          <w:rFonts w:ascii="標楷體" w:eastAsia="標楷體" w:hAnsi="標楷體" w:cs="華康楷書體W7" w:hint="eastAsia"/>
          <w:color w:val="0000FF"/>
          <w:spacing w:val="24"/>
          <w:sz w:val="36"/>
          <w:szCs w:val="36"/>
        </w:rPr>
        <w:t xml:space="preserve">  </w:t>
      </w:r>
      <w:r w:rsidR="000E0EA2" w:rsidRPr="00386887">
        <w:rPr>
          <w:rFonts w:ascii="標楷體" w:eastAsia="標楷體" w:hAnsi="標楷體" w:hint="eastAsia"/>
          <w:b/>
          <w:bCs/>
          <w:color w:val="800000"/>
          <w:spacing w:val="24"/>
          <w:sz w:val="36"/>
          <w:szCs w:val="36"/>
        </w:rPr>
        <w:t>(</w:t>
      </w:r>
      <w:proofErr w:type="gramStart"/>
      <w:r w:rsidR="000E0EA2" w:rsidRPr="00386887">
        <w:rPr>
          <w:rFonts w:ascii="標楷體" w:eastAsia="標楷體" w:hAnsi="標楷體" w:hint="eastAsia"/>
          <w:b/>
          <w:bCs/>
          <w:color w:val="800000"/>
          <w:spacing w:val="24"/>
          <w:sz w:val="36"/>
          <w:szCs w:val="36"/>
        </w:rPr>
        <w:t>一</w:t>
      </w:r>
      <w:proofErr w:type="gramEnd"/>
      <w:r w:rsidR="000E0EA2" w:rsidRPr="00386887">
        <w:rPr>
          <w:rFonts w:ascii="標楷體" w:eastAsia="標楷體" w:hAnsi="標楷體" w:hint="eastAsia"/>
          <w:b/>
          <w:bCs/>
          <w:color w:val="800000"/>
          <w:spacing w:val="24"/>
          <w:sz w:val="36"/>
          <w:szCs w:val="36"/>
        </w:rPr>
        <w:t>)</w:t>
      </w:r>
      <w:r w:rsidR="00F92023" w:rsidRPr="00386887">
        <w:rPr>
          <w:rFonts w:ascii="標楷體" w:eastAsia="標楷體" w:hAnsi="標楷體" w:hint="eastAsia"/>
          <w:b/>
          <w:bCs/>
          <w:color w:val="800000"/>
          <w:spacing w:val="24"/>
          <w:sz w:val="36"/>
          <w:szCs w:val="36"/>
        </w:rPr>
        <w:t>推動</w:t>
      </w:r>
      <w:r w:rsidR="006E2AEC" w:rsidRPr="00386887">
        <w:rPr>
          <w:rFonts w:ascii="標楷體" w:eastAsia="標楷體" w:hAnsi="標楷體" w:hint="eastAsia"/>
          <w:b/>
          <w:bCs/>
          <w:color w:val="800000"/>
          <w:spacing w:val="24"/>
          <w:sz w:val="36"/>
          <w:szCs w:val="36"/>
        </w:rPr>
        <w:t>馬祖運動觀光</w:t>
      </w:r>
    </w:p>
    <w:p w14:paraId="3860EEF8" w14:textId="2C0ABC81" w:rsidR="00453B9A" w:rsidRPr="00386887" w:rsidRDefault="005F5CF7" w:rsidP="00D3223F">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spacing w:val="24"/>
          <w:sz w:val="36"/>
          <w:szCs w:val="36"/>
        </w:rPr>
      </w:pPr>
      <w:r w:rsidRPr="00386887">
        <w:rPr>
          <w:rFonts w:ascii="標楷體" w:eastAsia="標楷體" w:hAnsi="標楷體" w:hint="eastAsia"/>
          <w:bCs/>
          <w:color w:val="800000"/>
          <w:spacing w:val="24"/>
          <w:sz w:val="36"/>
          <w:szCs w:val="36"/>
        </w:rPr>
        <w:t xml:space="preserve">    1.</w:t>
      </w:r>
      <w:r w:rsidR="00453B9A" w:rsidRPr="00386887">
        <w:rPr>
          <w:rFonts w:ascii="標楷體" w:eastAsia="標楷體" w:hAnsi="標楷體" w:hint="eastAsia"/>
          <w:spacing w:val="24"/>
          <w:sz w:val="36"/>
          <w:szCs w:val="36"/>
        </w:rPr>
        <w:t>第一屆東引軍事越野障礙賽於108年8月3</w:t>
      </w:r>
      <w:r w:rsidR="00ED452F" w:rsidRPr="00386887">
        <w:rPr>
          <w:rFonts w:ascii="標楷體" w:eastAsia="標楷體" w:hAnsi="標楷體" w:cs="華康楷書體W7"/>
          <w:bCs/>
          <w:spacing w:val="24"/>
          <w:sz w:val="36"/>
          <w:szCs w:val="36"/>
        </w:rPr>
        <w:t>、</w:t>
      </w:r>
      <w:r w:rsidR="00453B9A" w:rsidRPr="00386887">
        <w:rPr>
          <w:rFonts w:ascii="標楷體" w:eastAsia="標楷體" w:hAnsi="標楷體" w:hint="eastAsia"/>
          <w:spacing w:val="24"/>
          <w:sz w:val="36"/>
          <w:szCs w:val="36"/>
        </w:rPr>
        <w:t>4日</w:t>
      </w:r>
      <w:r w:rsidR="009E6FA8" w:rsidRPr="00386887">
        <w:rPr>
          <w:rFonts w:ascii="標楷體" w:eastAsia="標楷體" w:hAnsi="標楷體" w:hint="eastAsia"/>
          <w:spacing w:val="24"/>
          <w:sz w:val="36"/>
          <w:szCs w:val="36"/>
        </w:rPr>
        <w:t>，</w:t>
      </w:r>
      <w:r w:rsidR="00453B9A" w:rsidRPr="00386887">
        <w:rPr>
          <w:rFonts w:ascii="標楷體" w:eastAsia="標楷體" w:hAnsi="標楷體" w:hint="eastAsia"/>
          <w:spacing w:val="24"/>
          <w:sz w:val="36"/>
          <w:szCs w:val="36"/>
        </w:rPr>
        <w:t>首度於東引鄉辦理，參加人數約850人，打造</w:t>
      </w:r>
      <w:proofErr w:type="gramStart"/>
      <w:r w:rsidR="00453B9A" w:rsidRPr="00386887">
        <w:rPr>
          <w:rFonts w:ascii="標楷體" w:eastAsia="標楷體" w:hAnsi="標楷體" w:hint="eastAsia"/>
          <w:spacing w:val="24"/>
          <w:sz w:val="36"/>
          <w:szCs w:val="36"/>
        </w:rPr>
        <w:t>一</w:t>
      </w:r>
      <w:proofErr w:type="gramEnd"/>
      <w:r w:rsidR="00453B9A" w:rsidRPr="00386887">
        <w:rPr>
          <w:rFonts w:ascii="標楷體" w:eastAsia="標楷體" w:hAnsi="標楷體" w:hint="eastAsia"/>
          <w:spacing w:val="24"/>
          <w:sz w:val="36"/>
          <w:szCs w:val="36"/>
        </w:rPr>
        <w:t>鄉</w:t>
      </w:r>
      <w:proofErr w:type="gramStart"/>
      <w:r w:rsidR="00453B9A" w:rsidRPr="00386887">
        <w:rPr>
          <w:rFonts w:ascii="標楷體" w:eastAsia="標楷體" w:hAnsi="標楷體" w:hint="eastAsia"/>
          <w:spacing w:val="24"/>
          <w:sz w:val="36"/>
          <w:szCs w:val="36"/>
        </w:rPr>
        <w:t>一</w:t>
      </w:r>
      <w:proofErr w:type="gramEnd"/>
      <w:r w:rsidR="00453B9A" w:rsidRPr="00386887">
        <w:rPr>
          <w:rFonts w:ascii="標楷體" w:eastAsia="標楷體" w:hAnsi="標楷體" w:hint="eastAsia"/>
          <w:spacing w:val="24"/>
          <w:sz w:val="36"/>
          <w:szCs w:val="36"/>
        </w:rPr>
        <w:t>特色及路跑兼旅遊的新型態賽事。</w:t>
      </w:r>
    </w:p>
    <w:p w14:paraId="05593B54" w14:textId="272C067E" w:rsidR="00FF5E47" w:rsidRPr="00386887" w:rsidRDefault="005F5CF7" w:rsidP="00D3223F">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spacing w:val="24"/>
          <w:sz w:val="36"/>
          <w:szCs w:val="36"/>
        </w:rPr>
      </w:pPr>
      <w:r w:rsidRPr="00386887">
        <w:rPr>
          <w:rFonts w:ascii="標楷體" w:eastAsia="標楷體" w:hAnsi="標楷體" w:hint="eastAsia"/>
          <w:bCs/>
          <w:color w:val="800000"/>
          <w:spacing w:val="24"/>
          <w:sz w:val="36"/>
          <w:szCs w:val="36"/>
        </w:rPr>
        <w:t xml:space="preserve">    2.</w:t>
      </w:r>
      <w:r w:rsidR="00C22F16" w:rsidRPr="00386887">
        <w:rPr>
          <w:rFonts w:ascii="標楷體" w:eastAsia="標楷體" w:hAnsi="標楷體" w:cs="華康楷書體W7" w:hint="eastAsia"/>
          <w:bCs/>
          <w:spacing w:val="24"/>
          <w:sz w:val="36"/>
          <w:szCs w:val="36"/>
        </w:rPr>
        <w:t>本府於</w:t>
      </w:r>
      <w:r w:rsidR="0069057A" w:rsidRPr="00386887">
        <w:rPr>
          <w:rFonts w:ascii="標楷體" w:eastAsia="標楷體" w:hAnsi="標楷體" w:cs="華康楷書體W7" w:hint="eastAsia"/>
          <w:bCs/>
          <w:spacing w:val="24"/>
          <w:sz w:val="36"/>
          <w:szCs w:val="36"/>
        </w:rPr>
        <w:t>108年9月7</w:t>
      </w:r>
      <w:r w:rsidR="0069057A" w:rsidRPr="00386887">
        <w:rPr>
          <w:rFonts w:ascii="標楷體" w:eastAsia="標楷體" w:hAnsi="標楷體" w:cs="華康楷書體W7"/>
          <w:bCs/>
          <w:spacing w:val="24"/>
          <w:sz w:val="36"/>
          <w:szCs w:val="36"/>
        </w:rPr>
        <w:t>、</w:t>
      </w:r>
      <w:r w:rsidR="0069057A" w:rsidRPr="00386887">
        <w:rPr>
          <w:rFonts w:ascii="標楷體" w:eastAsia="標楷體" w:hAnsi="標楷體" w:cs="華康楷書體W7" w:hint="eastAsia"/>
          <w:bCs/>
          <w:spacing w:val="24"/>
          <w:sz w:val="36"/>
          <w:szCs w:val="36"/>
        </w:rPr>
        <w:t>8日，舉</w:t>
      </w:r>
      <w:r w:rsidR="0069057A" w:rsidRPr="00386887">
        <w:rPr>
          <w:rFonts w:ascii="標楷體" w:eastAsia="標楷體" w:hAnsi="標楷體" w:cs="華康楷書體W7"/>
          <w:bCs/>
          <w:spacing w:val="24"/>
          <w:sz w:val="36"/>
          <w:szCs w:val="36"/>
        </w:rPr>
        <w:t>辦第一屆</w:t>
      </w:r>
      <w:r w:rsidR="0069057A" w:rsidRPr="00386887">
        <w:rPr>
          <w:rFonts w:ascii="標楷體" w:eastAsia="標楷體" w:hAnsi="標楷體" w:cs="華康楷書體W7" w:hint="eastAsia"/>
          <w:bCs/>
          <w:spacing w:val="24"/>
          <w:sz w:val="36"/>
          <w:szCs w:val="36"/>
        </w:rPr>
        <w:t>「2019年馬祖</w:t>
      </w:r>
      <w:proofErr w:type="gramStart"/>
      <w:r w:rsidR="0069057A" w:rsidRPr="00386887">
        <w:rPr>
          <w:rFonts w:ascii="標楷體" w:eastAsia="標楷體" w:hAnsi="標楷體" w:cs="華康楷書體W7" w:hint="eastAsia"/>
          <w:bCs/>
          <w:spacing w:val="24"/>
          <w:sz w:val="36"/>
          <w:szCs w:val="36"/>
        </w:rPr>
        <w:t>莒光雙島定向</w:t>
      </w:r>
      <w:proofErr w:type="gramEnd"/>
      <w:r w:rsidR="0069057A" w:rsidRPr="00386887">
        <w:rPr>
          <w:rFonts w:ascii="標楷體" w:eastAsia="標楷體" w:hAnsi="標楷體" w:cs="華康楷書體W7" w:hint="eastAsia"/>
          <w:bCs/>
          <w:spacing w:val="24"/>
          <w:sz w:val="36"/>
          <w:szCs w:val="36"/>
        </w:rPr>
        <w:t>越野活動」</w:t>
      </w:r>
      <w:r w:rsidR="0069057A" w:rsidRPr="00386887">
        <w:rPr>
          <w:rFonts w:ascii="標楷體" w:eastAsia="標楷體" w:hAnsi="標楷體" w:cs="華康楷書體W7"/>
          <w:bCs/>
          <w:spacing w:val="24"/>
          <w:sz w:val="36"/>
          <w:szCs w:val="36"/>
        </w:rPr>
        <w:t>，</w:t>
      </w:r>
      <w:r w:rsidR="00196D1F" w:rsidRPr="00386887">
        <w:rPr>
          <w:rFonts w:ascii="標楷體" w:eastAsia="標楷體" w:hAnsi="標楷體" w:cs="華康楷書體W7" w:hint="eastAsia"/>
          <w:bCs/>
          <w:spacing w:val="24"/>
          <w:sz w:val="36"/>
          <w:szCs w:val="36"/>
        </w:rPr>
        <w:t>邀請台澎金馬及中國大陸、香港、挪威及德國等好手約500餘人，</w:t>
      </w:r>
      <w:r w:rsidR="0069057A" w:rsidRPr="00386887">
        <w:rPr>
          <w:rFonts w:ascii="標楷體" w:eastAsia="標楷體" w:hAnsi="標楷體" w:cs="華康楷書體W7" w:hint="eastAsia"/>
          <w:bCs/>
          <w:spacing w:val="24"/>
          <w:sz w:val="36"/>
          <w:szCs w:val="36"/>
        </w:rPr>
        <w:t>分別於西</w:t>
      </w:r>
      <w:proofErr w:type="gramStart"/>
      <w:r w:rsidR="0069057A" w:rsidRPr="00386887">
        <w:rPr>
          <w:rFonts w:ascii="標楷體" w:eastAsia="標楷體" w:hAnsi="標楷體" w:cs="華康楷書體W7" w:hint="eastAsia"/>
          <w:bCs/>
          <w:spacing w:val="24"/>
          <w:sz w:val="36"/>
          <w:szCs w:val="36"/>
        </w:rPr>
        <w:t>莒</w:t>
      </w:r>
      <w:proofErr w:type="gramEnd"/>
      <w:r w:rsidR="0069057A" w:rsidRPr="00386887">
        <w:rPr>
          <w:rFonts w:ascii="標楷體" w:eastAsia="標楷體" w:hAnsi="標楷體" w:cs="華康楷書體W7" w:hint="eastAsia"/>
          <w:bCs/>
          <w:spacing w:val="24"/>
          <w:sz w:val="36"/>
          <w:szCs w:val="36"/>
        </w:rPr>
        <w:t>、東</w:t>
      </w:r>
      <w:proofErr w:type="gramStart"/>
      <w:r w:rsidR="0069057A" w:rsidRPr="00386887">
        <w:rPr>
          <w:rFonts w:ascii="標楷體" w:eastAsia="標楷體" w:hAnsi="標楷體" w:cs="華康楷書體W7" w:hint="eastAsia"/>
          <w:bCs/>
          <w:spacing w:val="24"/>
          <w:sz w:val="36"/>
          <w:szCs w:val="36"/>
        </w:rPr>
        <w:t>莒</w:t>
      </w:r>
      <w:proofErr w:type="gramEnd"/>
      <w:r w:rsidR="0069057A" w:rsidRPr="00386887">
        <w:rPr>
          <w:rFonts w:ascii="標楷體" w:eastAsia="標楷體" w:hAnsi="標楷體" w:cs="華康楷書體W7" w:hint="eastAsia"/>
          <w:bCs/>
          <w:spacing w:val="24"/>
          <w:sz w:val="36"/>
          <w:szCs w:val="36"/>
        </w:rPr>
        <w:t>各辦理1</w:t>
      </w:r>
      <w:r w:rsidR="009E6FA8" w:rsidRPr="00386887">
        <w:rPr>
          <w:rFonts w:ascii="標楷體" w:eastAsia="標楷體" w:hAnsi="標楷體" w:cs="華康楷書體W7" w:hint="eastAsia"/>
          <w:bCs/>
          <w:spacing w:val="24"/>
          <w:sz w:val="36"/>
          <w:szCs w:val="36"/>
        </w:rPr>
        <w:t>場次</w:t>
      </w:r>
      <w:r w:rsidR="0069057A" w:rsidRPr="00386887">
        <w:rPr>
          <w:rFonts w:ascii="標楷體" w:eastAsia="標楷體" w:hAnsi="標楷體" w:cs="華康楷書體W7" w:hint="eastAsia"/>
          <w:bCs/>
          <w:spacing w:val="24"/>
          <w:sz w:val="36"/>
          <w:szCs w:val="36"/>
        </w:rPr>
        <w:t>，活動前後，安排媒體記者參訪，持續報導露出，有效行銷馬祖運動觀光。</w:t>
      </w:r>
      <w:r w:rsidR="00FF5E47" w:rsidRPr="00386887">
        <w:rPr>
          <w:rFonts w:ascii="標楷體" w:eastAsia="標楷體" w:hAnsi="標楷體" w:cs="華康楷書體W7" w:hint="eastAsia"/>
          <w:spacing w:val="24"/>
          <w:sz w:val="36"/>
          <w:szCs w:val="36"/>
        </w:rPr>
        <w:t xml:space="preserve">  </w:t>
      </w:r>
      <w:r w:rsidR="00FF5E47" w:rsidRPr="00386887">
        <w:rPr>
          <w:rFonts w:ascii="標楷體" w:eastAsia="標楷體" w:hAnsi="標楷體" w:cs="華康楷書體W7" w:hint="eastAsia"/>
          <w:color w:val="0000FF"/>
          <w:spacing w:val="24"/>
          <w:sz w:val="36"/>
          <w:szCs w:val="36"/>
        </w:rPr>
        <w:t xml:space="preserve"> </w:t>
      </w:r>
    </w:p>
    <w:p w14:paraId="5BA6B46C" w14:textId="77777777" w:rsidR="00196D1F" w:rsidRPr="00386887" w:rsidRDefault="00FF5E47" w:rsidP="00D3223F">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cs="華康楷書體W7"/>
          <w:b/>
          <w:color w:val="0000FF"/>
          <w:spacing w:val="24"/>
          <w:sz w:val="36"/>
          <w:szCs w:val="36"/>
        </w:rPr>
      </w:pPr>
      <w:r w:rsidRPr="00386887">
        <w:rPr>
          <w:rFonts w:ascii="標楷體" w:eastAsia="標楷體" w:hAnsi="標楷體" w:cs="華康楷書體W7" w:hint="eastAsia"/>
          <w:bCs/>
          <w:color w:val="000000"/>
          <w:spacing w:val="24"/>
          <w:sz w:val="36"/>
          <w:szCs w:val="36"/>
        </w:rPr>
        <w:t xml:space="preserve">  </w:t>
      </w:r>
      <w:r w:rsidR="000E0EA2" w:rsidRPr="00386887">
        <w:rPr>
          <w:rFonts w:ascii="標楷體" w:eastAsia="標楷體" w:hAnsi="標楷體" w:hint="eastAsia"/>
          <w:b/>
          <w:bCs/>
          <w:color w:val="800000"/>
          <w:spacing w:val="24"/>
          <w:sz w:val="36"/>
          <w:szCs w:val="36"/>
        </w:rPr>
        <w:t>(二)發展馬祖觀光特色</w:t>
      </w:r>
    </w:p>
    <w:p w14:paraId="233D50A3" w14:textId="7C29E51B" w:rsidR="00591DCB" w:rsidRPr="00766B8B" w:rsidRDefault="00196D1F" w:rsidP="00D3223F">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cs="華康楷書體W7"/>
          <w:spacing w:val="24"/>
          <w:sz w:val="36"/>
          <w:szCs w:val="36"/>
        </w:rPr>
      </w:pPr>
      <w:r w:rsidRPr="00386887">
        <w:rPr>
          <w:rFonts w:ascii="標楷體" w:eastAsia="標楷體" w:hAnsi="標楷體" w:cs="華康楷書體W7" w:hint="eastAsia"/>
          <w:color w:val="000000"/>
          <w:spacing w:val="24"/>
          <w:sz w:val="36"/>
          <w:szCs w:val="36"/>
        </w:rPr>
        <w:t xml:space="preserve"> </w:t>
      </w:r>
      <w:r w:rsidR="00FF5E47" w:rsidRPr="00386887">
        <w:rPr>
          <w:rFonts w:ascii="標楷體" w:eastAsia="標楷體" w:hAnsi="標楷體" w:cs="華康楷書體W7" w:hint="eastAsia"/>
          <w:color w:val="000000"/>
          <w:spacing w:val="24"/>
          <w:sz w:val="36"/>
          <w:szCs w:val="36"/>
        </w:rPr>
        <w:t xml:space="preserve">  </w:t>
      </w:r>
      <w:r w:rsidR="005F5CF7" w:rsidRPr="00386887">
        <w:rPr>
          <w:rFonts w:ascii="標楷體" w:eastAsia="標楷體" w:hAnsi="標楷體" w:cs="華康楷書體W7" w:hint="eastAsia"/>
          <w:color w:val="000000"/>
          <w:spacing w:val="24"/>
          <w:sz w:val="36"/>
          <w:szCs w:val="36"/>
        </w:rPr>
        <w:t xml:space="preserve"> 1.</w:t>
      </w:r>
      <w:r w:rsidR="00F33772" w:rsidRPr="00386887">
        <w:rPr>
          <w:rFonts w:ascii="標楷體" w:eastAsia="標楷體" w:hAnsi="標楷體" w:cs="華康楷書體W7" w:hint="eastAsia"/>
          <w:spacing w:val="24"/>
          <w:sz w:val="36"/>
          <w:szCs w:val="36"/>
        </w:rPr>
        <w:t>為推廣</w:t>
      </w:r>
      <w:r w:rsidR="00F33772" w:rsidRPr="00386887">
        <w:rPr>
          <w:rFonts w:ascii="標楷體" w:eastAsia="標楷體" w:hAnsi="標楷體" w:cs="華康楷書體W7"/>
          <w:spacing w:val="24"/>
          <w:sz w:val="36"/>
          <w:szCs w:val="36"/>
        </w:rPr>
        <w:t>馬祖莒光方塊海美景，</w:t>
      </w:r>
      <w:r w:rsidR="00F33772" w:rsidRPr="00386887">
        <w:rPr>
          <w:rFonts w:ascii="標楷體" w:eastAsia="標楷體" w:hAnsi="標楷體" w:cs="華康楷書體W7" w:hint="eastAsia"/>
          <w:spacing w:val="24"/>
          <w:sz w:val="36"/>
          <w:szCs w:val="36"/>
        </w:rPr>
        <w:t>9月7日假莒</w:t>
      </w:r>
      <w:r w:rsidR="00F33772" w:rsidRPr="00386887">
        <w:rPr>
          <w:rFonts w:ascii="標楷體" w:eastAsia="標楷體" w:hAnsi="標楷體" w:cs="華康楷書體W7"/>
          <w:spacing w:val="24"/>
          <w:sz w:val="36"/>
          <w:szCs w:val="36"/>
        </w:rPr>
        <w:t>光</w:t>
      </w:r>
      <w:r w:rsidR="00F33772" w:rsidRPr="00386887">
        <w:rPr>
          <w:rFonts w:ascii="標楷體" w:eastAsia="標楷體" w:hAnsi="標楷體" w:cs="華康楷書體W7" w:hint="eastAsia"/>
          <w:spacing w:val="24"/>
          <w:sz w:val="36"/>
          <w:szCs w:val="36"/>
        </w:rPr>
        <w:t>鄉</w:t>
      </w:r>
      <w:r w:rsidR="00F33772" w:rsidRPr="00386887">
        <w:rPr>
          <w:rFonts w:ascii="標楷體" w:eastAsia="標楷體" w:hAnsi="標楷體" w:cs="華康楷書體W7"/>
          <w:spacing w:val="24"/>
          <w:sz w:val="36"/>
          <w:szCs w:val="36"/>
        </w:rPr>
        <w:t>辦理</w:t>
      </w:r>
      <w:r w:rsidR="00F33772" w:rsidRPr="00386887">
        <w:rPr>
          <w:rFonts w:ascii="標楷體" w:eastAsia="標楷體" w:hAnsi="標楷體" w:cs="華康楷書體W7" w:hint="eastAsia"/>
          <w:spacing w:val="24"/>
          <w:sz w:val="36"/>
          <w:szCs w:val="36"/>
        </w:rPr>
        <w:t>「</w:t>
      </w:r>
      <w:r w:rsidR="00F33772" w:rsidRPr="00386887">
        <w:rPr>
          <w:rFonts w:ascii="標楷體" w:eastAsia="標楷體" w:hAnsi="標楷體" w:cs="華康楷書體W7"/>
          <w:spacing w:val="24"/>
          <w:sz w:val="36"/>
          <w:szCs w:val="36"/>
        </w:rPr>
        <w:t>WCA</w:t>
      </w:r>
      <w:r w:rsidR="00F33772" w:rsidRPr="00386887">
        <w:rPr>
          <w:rFonts w:ascii="標楷體" w:eastAsia="標楷體" w:hAnsi="標楷體" w:cs="華康楷書體W7" w:hint="eastAsia"/>
          <w:spacing w:val="24"/>
          <w:sz w:val="36"/>
          <w:szCs w:val="36"/>
        </w:rPr>
        <w:t>國</w:t>
      </w:r>
      <w:r w:rsidR="00F33772" w:rsidRPr="00386887">
        <w:rPr>
          <w:rFonts w:ascii="標楷體" w:eastAsia="標楷體" w:hAnsi="標楷體" w:cs="華康楷書體W7"/>
          <w:spacing w:val="24"/>
          <w:sz w:val="36"/>
          <w:szCs w:val="36"/>
        </w:rPr>
        <w:t>際魔術方塊</w:t>
      </w:r>
      <w:r w:rsidR="00F33772" w:rsidRPr="00386887">
        <w:rPr>
          <w:rFonts w:ascii="標楷體" w:eastAsia="標楷體" w:hAnsi="標楷體" w:cs="華康楷書體W7" w:hint="eastAsia"/>
          <w:spacing w:val="24"/>
          <w:sz w:val="36"/>
          <w:szCs w:val="36"/>
        </w:rPr>
        <w:t>公</w:t>
      </w:r>
      <w:r w:rsidR="00F33772" w:rsidRPr="00386887">
        <w:rPr>
          <w:rFonts w:ascii="標楷體" w:eastAsia="標楷體" w:hAnsi="標楷體" w:cs="華康楷書體W7"/>
          <w:spacing w:val="24"/>
          <w:sz w:val="36"/>
          <w:szCs w:val="36"/>
        </w:rPr>
        <w:t>開賽</w:t>
      </w:r>
      <w:r w:rsidR="00F33772" w:rsidRPr="00386887">
        <w:rPr>
          <w:rFonts w:ascii="標楷體" w:eastAsia="標楷體" w:hAnsi="標楷體" w:cs="華康楷書體W7" w:hint="eastAsia"/>
          <w:spacing w:val="24"/>
          <w:sz w:val="36"/>
          <w:szCs w:val="36"/>
        </w:rPr>
        <w:t>」，達人組比賽皆比照國際賽事規格，</w:t>
      </w:r>
      <w:r w:rsidR="00F33772" w:rsidRPr="00386887">
        <w:rPr>
          <w:rFonts w:ascii="標楷體" w:eastAsia="標楷體" w:hAnsi="標楷體" w:cs="華康楷書體W7"/>
          <w:spacing w:val="24"/>
          <w:sz w:val="36"/>
          <w:szCs w:val="36"/>
        </w:rPr>
        <w:t>約</w:t>
      </w:r>
      <w:r w:rsidR="00F33772" w:rsidRPr="00386887">
        <w:rPr>
          <w:rFonts w:ascii="標楷體" w:eastAsia="標楷體" w:hAnsi="標楷體" w:cs="華康楷書體W7" w:hint="eastAsia"/>
          <w:spacing w:val="24"/>
          <w:sz w:val="36"/>
          <w:szCs w:val="36"/>
        </w:rPr>
        <w:t>25位</w:t>
      </w:r>
      <w:r w:rsidR="00F33772" w:rsidRPr="00386887">
        <w:rPr>
          <w:rFonts w:ascii="標楷體" w:eastAsia="標楷體" w:hAnsi="標楷體" w:cs="華康楷書體W7"/>
          <w:spacing w:val="24"/>
          <w:sz w:val="36"/>
          <w:szCs w:val="36"/>
        </w:rPr>
        <w:t>好手參</w:t>
      </w:r>
      <w:r w:rsidR="00F33772" w:rsidRPr="00386887">
        <w:rPr>
          <w:rFonts w:ascii="標楷體" w:eastAsia="標楷體" w:hAnsi="標楷體" w:cs="華康楷書體W7" w:hint="eastAsia"/>
          <w:spacing w:val="24"/>
          <w:sz w:val="36"/>
          <w:szCs w:val="36"/>
        </w:rPr>
        <w:t>賽。另於</w:t>
      </w:r>
      <w:r w:rsidR="00F33772" w:rsidRPr="00386887">
        <w:rPr>
          <w:rFonts w:ascii="標楷體" w:eastAsia="標楷體" w:hAnsi="標楷體" w:cs="華康楷書體W7"/>
          <w:spacing w:val="24"/>
          <w:sz w:val="36"/>
          <w:szCs w:val="36"/>
        </w:rPr>
        <w:t>莒光推出「</w:t>
      </w:r>
      <w:r w:rsidR="00F33772" w:rsidRPr="00386887">
        <w:rPr>
          <w:rFonts w:ascii="標楷體" w:eastAsia="標楷體" w:hAnsi="標楷體" w:cs="華康楷書體W7" w:hint="eastAsia"/>
          <w:spacing w:val="24"/>
          <w:sz w:val="36"/>
          <w:szCs w:val="36"/>
        </w:rPr>
        <w:t>愛</w:t>
      </w:r>
      <w:r w:rsidR="00F33772" w:rsidRPr="00386887">
        <w:rPr>
          <w:rFonts w:ascii="標楷體" w:eastAsia="標楷體" w:hAnsi="標楷體" w:cs="華康楷書體W7"/>
          <w:spacing w:val="24"/>
          <w:sz w:val="36"/>
          <w:szCs w:val="36"/>
        </w:rPr>
        <w:t>在莒光婚紗攝影比賽</w:t>
      </w:r>
      <w:r w:rsidR="00F33772" w:rsidRPr="00386887">
        <w:rPr>
          <w:rFonts w:ascii="標楷體" w:eastAsia="標楷體" w:hAnsi="標楷體" w:cs="華康楷書體W7" w:hint="eastAsia"/>
          <w:spacing w:val="24"/>
          <w:sz w:val="36"/>
          <w:szCs w:val="36"/>
        </w:rPr>
        <w:t>」，徵</w:t>
      </w:r>
      <w:r w:rsidR="00F33772" w:rsidRPr="00386887">
        <w:rPr>
          <w:rFonts w:ascii="標楷體" w:eastAsia="標楷體" w:hAnsi="標楷體" w:cs="華康楷書體W7"/>
          <w:spacing w:val="24"/>
          <w:sz w:val="36"/>
          <w:szCs w:val="36"/>
        </w:rPr>
        <w:t>選</w:t>
      </w:r>
      <w:r w:rsidR="00F33772" w:rsidRPr="00386887">
        <w:rPr>
          <w:rFonts w:ascii="標楷體" w:eastAsia="標楷體" w:hAnsi="標楷體" w:cs="華康楷書體W7" w:hint="eastAsia"/>
          <w:spacing w:val="24"/>
          <w:sz w:val="36"/>
          <w:szCs w:val="36"/>
        </w:rPr>
        <w:t>20組新</w:t>
      </w:r>
      <w:r w:rsidR="00F33772" w:rsidRPr="00386887">
        <w:rPr>
          <w:rFonts w:ascii="標楷體" w:eastAsia="標楷體" w:hAnsi="標楷體" w:cs="華康楷書體W7"/>
          <w:spacing w:val="24"/>
          <w:sz w:val="36"/>
          <w:szCs w:val="36"/>
        </w:rPr>
        <w:lastRenderedPageBreak/>
        <w:t>人於</w:t>
      </w:r>
      <w:r w:rsidR="00F33772" w:rsidRPr="00386887">
        <w:rPr>
          <w:rFonts w:ascii="標楷體" w:eastAsia="標楷體" w:hAnsi="標楷體" w:cs="華康楷書體W7" w:hint="eastAsia"/>
          <w:spacing w:val="24"/>
          <w:sz w:val="36"/>
          <w:szCs w:val="36"/>
        </w:rPr>
        <w:t>莒</w:t>
      </w:r>
      <w:r w:rsidR="00F33772" w:rsidRPr="00386887">
        <w:rPr>
          <w:rFonts w:ascii="標楷體" w:eastAsia="標楷體" w:hAnsi="標楷體" w:cs="華康楷書體W7"/>
          <w:spacing w:val="24"/>
          <w:sz w:val="36"/>
          <w:szCs w:val="36"/>
        </w:rPr>
        <w:t>光特色景點</w:t>
      </w:r>
      <w:r w:rsidR="00F33772" w:rsidRPr="00386887">
        <w:rPr>
          <w:rFonts w:ascii="標楷體" w:eastAsia="標楷體" w:hAnsi="標楷體" w:cs="華康楷書體W7" w:hint="eastAsia"/>
          <w:spacing w:val="24"/>
          <w:sz w:val="36"/>
          <w:szCs w:val="36"/>
        </w:rPr>
        <w:t>拍</w:t>
      </w:r>
      <w:r w:rsidR="00F33772" w:rsidRPr="00386887">
        <w:rPr>
          <w:rFonts w:ascii="標楷體" w:eastAsia="標楷體" w:hAnsi="標楷體" w:cs="華康楷書體W7"/>
          <w:spacing w:val="24"/>
          <w:sz w:val="36"/>
          <w:szCs w:val="36"/>
        </w:rPr>
        <w:t>攝婚紗照，</w:t>
      </w:r>
      <w:r w:rsidR="00F33772" w:rsidRPr="00386887">
        <w:rPr>
          <w:rFonts w:ascii="標楷體" w:eastAsia="標楷體" w:hAnsi="標楷體" w:cs="華康楷書體W7" w:hint="eastAsia"/>
          <w:spacing w:val="24"/>
          <w:sz w:val="36"/>
          <w:szCs w:val="36"/>
        </w:rPr>
        <w:t>塑</w:t>
      </w:r>
      <w:r w:rsidR="00F33772" w:rsidRPr="00386887">
        <w:rPr>
          <w:rFonts w:ascii="標楷體" w:eastAsia="標楷體" w:hAnsi="標楷體" w:cs="華康楷書體W7"/>
          <w:spacing w:val="24"/>
          <w:sz w:val="36"/>
          <w:szCs w:val="36"/>
        </w:rPr>
        <w:t>造</w:t>
      </w:r>
      <w:r w:rsidR="00F33772" w:rsidRPr="00386887">
        <w:rPr>
          <w:rFonts w:ascii="標楷體" w:eastAsia="標楷體" w:hAnsi="標楷體" w:cs="華康楷書體W7" w:hint="eastAsia"/>
          <w:spacing w:val="24"/>
          <w:sz w:val="36"/>
          <w:szCs w:val="36"/>
        </w:rPr>
        <w:t>莒光婚</w:t>
      </w:r>
      <w:r w:rsidR="00F33772" w:rsidRPr="00386887">
        <w:rPr>
          <w:rFonts w:ascii="標楷體" w:eastAsia="標楷體" w:hAnsi="標楷體" w:cs="華康楷書體W7"/>
          <w:spacing w:val="24"/>
          <w:sz w:val="36"/>
          <w:szCs w:val="36"/>
        </w:rPr>
        <w:t>紗</w:t>
      </w:r>
      <w:r w:rsidR="00F33772" w:rsidRPr="00386887">
        <w:rPr>
          <w:rFonts w:ascii="標楷體" w:eastAsia="標楷體" w:hAnsi="標楷體" w:cs="華康楷書體W7" w:hint="eastAsia"/>
          <w:spacing w:val="24"/>
          <w:sz w:val="36"/>
          <w:szCs w:val="36"/>
        </w:rPr>
        <w:t>景</w:t>
      </w:r>
      <w:r w:rsidR="00F33772" w:rsidRPr="00766B8B">
        <w:rPr>
          <w:rFonts w:ascii="標楷體" w:eastAsia="標楷體" w:hAnsi="標楷體" w:cs="華康楷書體W7" w:hint="eastAsia"/>
          <w:spacing w:val="24"/>
          <w:sz w:val="36"/>
          <w:szCs w:val="36"/>
        </w:rPr>
        <w:t>點</w:t>
      </w:r>
      <w:r w:rsidR="009E6FA8" w:rsidRPr="00766B8B">
        <w:rPr>
          <w:rFonts w:ascii="標楷體" w:eastAsia="標楷體" w:hAnsi="標楷體" w:cs="華康楷書體W7" w:hint="eastAsia"/>
          <w:spacing w:val="24"/>
          <w:sz w:val="36"/>
          <w:szCs w:val="36"/>
        </w:rPr>
        <w:t>。</w:t>
      </w:r>
    </w:p>
    <w:p w14:paraId="024B4287" w14:textId="08B1D6CF" w:rsidR="00591DCB" w:rsidRPr="00723800" w:rsidRDefault="00FF5E47"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766B8B">
        <w:rPr>
          <w:rFonts w:ascii="標楷體" w:eastAsia="標楷體" w:hAnsi="標楷體" w:cs="華康楷書體W7" w:hint="eastAsia"/>
          <w:spacing w:val="24"/>
          <w:sz w:val="36"/>
          <w:szCs w:val="36"/>
        </w:rPr>
        <w:t xml:space="preserve">  </w:t>
      </w:r>
      <w:r w:rsidR="005F5CF7">
        <w:rPr>
          <w:rFonts w:ascii="標楷體" w:eastAsia="標楷體" w:hAnsi="標楷體" w:cs="華康楷書體W7" w:hint="eastAsia"/>
          <w:spacing w:val="24"/>
          <w:sz w:val="36"/>
          <w:szCs w:val="36"/>
        </w:rPr>
        <w:t xml:space="preserve"> </w:t>
      </w:r>
      <w:r w:rsidR="00E94C9B">
        <w:rPr>
          <w:rFonts w:ascii="標楷體" w:eastAsia="標楷體" w:hAnsi="標楷體" w:cs="華康楷書體W7" w:hint="eastAsia"/>
          <w:spacing w:val="24"/>
          <w:sz w:val="36"/>
          <w:szCs w:val="36"/>
        </w:rPr>
        <w:t xml:space="preserve"> </w:t>
      </w:r>
      <w:r w:rsidR="005F5CF7" w:rsidRPr="00723800">
        <w:rPr>
          <w:rFonts w:ascii="標楷體" w:eastAsia="標楷體" w:hAnsi="標楷體" w:cs="華康楷書體W7" w:hint="eastAsia"/>
          <w:spacing w:val="24"/>
          <w:sz w:val="36"/>
          <w:szCs w:val="36"/>
        </w:rPr>
        <w:t>2.</w:t>
      </w:r>
      <w:r w:rsidR="00F7180B" w:rsidRPr="00723800">
        <w:rPr>
          <w:rFonts w:ascii="標楷體" w:eastAsia="標楷體" w:hAnsi="標楷體" w:cs="華康楷書體W7" w:hint="eastAsia"/>
          <w:spacing w:val="24"/>
          <w:sz w:val="36"/>
          <w:szCs w:val="36"/>
        </w:rPr>
        <w:t>8月7至11日，辦理觀光品質提升計畫導</w:t>
      </w:r>
      <w:proofErr w:type="gramStart"/>
      <w:r w:rsidR="00F7180B" w:rsidRPr="00723800">
        <w:rPr>
          <w:rFonts w:ascii="標楷體" w:eastAsia="標楷體" w:hAnsi="標楷體" w:cs="華康楷書體W7" w:hint="eastAsia"/>
          <w:spacing w:val="24"/>
          <w:sz w:val="36"/>
          <w:szCs w:val="36"/>
        </w:rPr>
        <w:t>覽</w:t>
      </w:r>
      <w:proofErr w:type="gramEnd"/>
      <w:r w:rsidR="00F7180B" w:rsidRPr="00723800">
        <w:rPr>
          <w:rFonts w:ascii="標楷體" w:eastAsia="標楷體" w:hAnsi="標楷體" w:cs="華康楷書體W7" w:hint="eastAsia"/>
          <w:spacing w:val="24"/>
          <w:sz w:val="36"/>
          <w:szCs w:val="36"/>
        </w:rPr>
        <w:t>解說員基礎訓練課程，計有地區30位學員參加，並</w:t>
      </w:r>
      <w:r w:rsidR="00F7180B" w:rsidRPr="00723800">
        <w:rPr>
          <w:rFonts w:ascii="標楷體" w:eastAsia="標楷體" w:hAnsi="標楷體" w:cs="華康楷書體W7"/>
          <w:spacing w:val="24"/>
          <w:sz w:val="36"/>
          <w:szCs w:val="36"/>
        </w:rPr>
        <w:t>規劃於</w:t>
      </w:r>
      <w:r w:rsidR="00F7180B" w:rsidRPr="00723800">
        <w:rPr>
          <w:rFonts w:ascii="標楷體" w:eastAsia="標楷體" w:hAnsi="標楷體" w:cs="華康楷書體W7" w:hint="eastAsia"/>
          <w:spacing w:val="24"/>
          <w:sz w:val="36"/>
          <w:szCs w:val="36"/>
        </w:rPr>
        <w:t>10月及11月</w:t>
      </w:r>
      <w:r w:rsidR="00F7180B" w:rsidRPr="00723800">
        <w:rPr>
          <w:rFonts w:ascii="標楷體" w:eastAsia="標楷體" w:hAnsi="標楷體" w:cs="華康楷書體W7"/>
          <w:spacing w:val="24"/>
          <w:sz w:val="36"/>
          <w:szCs w:val="36"/>
        </w:rPr>
        <w:t>，</w:t>
      </w:r>
      <w:r w:rsidR="00F7180B" w:rsidRPr="00723800">
        <w:rPr>
          <w:rFonts w:ascii="標楷體" w:eastAsia="標楷體" w:hAnsi="標楷體" w:cs="華康楷書體W7" w:hint="eastAsia"/>
          <w:spacing w:val="24"/>
          <w:sz w:val="36"/>
          <w:szCs w:val="36"/>
        </w:rPr>
        <w:t>前</w:t>
      </w:r>
      <w:r w:rsidR="00F7180B" w:rsidRPr="00723800">
        <w:rPr>
          <w:rFonts w:ascii="標楷體" w:eastAsia="標楷體" w:hAnsi="標楷體" w:cs="華康楷書體W7"/>
          <w:spacing w:val="24"/>
          <w:sz w:val="36"/>
          <w:szCs w:val="36"/>
        </w:rPr>
        <w:t>往</w:t>
      </w:r>
      <w:r w:rsidR="00F7180B" w:rsidRPr="00723800">
        <w:rPr>
          <w:rFonts w:ascii="標楷體" w:eastAsia="標楷體" w:hAnsi="標楷體" w:cs="華康楷書體W7" w:hint="eastAsia"/>
          <w:spacing w:val="24"/>
          <w:sz w:val="36"/>
          <w:szCs w:val="36"/>
        </w:rPr>
        <w:t>各鄉辦理進階課程，提升接待技巧與服務態度，另特別新增英語對話課程，加強國際遊客服務能力。</w:t>
      </w:r>
    </w:p>
    <w:p w14:paraId="6959CDD2" w14:textId="3539E714" w:rsidR="00E94C9B" w:rsidRPr="00723800" w:rsidRDefault="00FF5E47"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723800">
        <w:rPr>
          <w:rFonts w:ascii="標楷體" w:eastAsia="標楷體" w:hAnsi="標楷體" w:cs="華康楷書體W7" w:hint="eastAsia"/>
          <w:spacing w:val="24"/>
          <w:sz w:val="36"/>
          <w:szCs w:val="36"/>
        </w:rPr>
        <w:t xml:space="preserve">   </w:t>
      </w:r>
      <w:r w:rsidR="00E94C9B" w:rsidRPr="00723800">
        <w:rPr>
          <w:rFonts w:ascii="標楷體" w:eastAsia="標楷體" w:hAnsi="標楷體" w:cs="華康楷書體W7" w:hint="eastAsia"/>
          <w:spacing w:val="24"/>
          <w:sz w:val="36"/>
          <w:szCs w:val="36"/>
        </w:rPr>
        <w:t xml:space="preserve"> 3.</w:t>
      </w:r>
      <w:r w:rsidR="00267473" w:rsidRPr="00723800">
        <w:rPr>
          <w:rFonts w:ascii="標楷體" w:eastAsia="標楷體" w:hAnsi="標楷體" w:cs="華康楷書體W7" w:hint="eastAsia"/>
          <w:spacing w:val="24"/>
          <w:sz w:val="36"/>
          <w:szCs w:val="36"/>
        </w:rPr>
        <w:t>7月19至22日參</w:t>
      </w:r>
      <w:r w:rsidR="00267473" w:rsidRPr="00723800">
        <w:rPr>
          <w:rFonts w:ascii="標楷體" w:eastAsia="標楷體" w:hAnsi="標楷體" w:cs="華康楷書體W7"/>
          <w:spacing w:val="24"/>
          <w:sz w:val="36"/>
          <w:szCs w:val="36"/>
        </w:rPr>
        <w:t>與</w:t>
      </w:r>
      <w:r w:rsidR="00267473" w:rsidRPr="00723800">
        <w:rPr>
          <w:rFonts w:ascii="標楷體" w:eastAsia="標楷體" w:hAnsi="標楷體" w:cs="華康楷書體W7" w:hint="eastAsia"/>
          <w:spacing w:val="24"/>
          <w:sz w:val="36"/>
          <w:szCs w:val="36"/>
        </w:rPr>
        <w:t>2019台北國際夏季旅展，以「馬祖小鎮漫遊年」為主題積極行銷，並邀請在地旅行社及特色伴手禮業者現場展售，觸及上萬</w:t>
      </w:r>
      <w:proofErr w:type="gramStart"/>
      <w:r w:rsidR="00267473" w:rsidRPr="00723800">
        <w:rPr>
          <w:rFonts w:ascii="標楷體" w:eastAsia="標楷體" w:hAnsi="標楷體" w:cs="華康楷書體W7" w:hint="eastAsia"/>
          <w:spacing w:val="24"/>
          <w:sz w:val="36"/>
          <w:szCs w:val="36"/>
        </w:rPr>
        <w:t>人次，</w:t>
      </w:r>
      <w:proofErr w:type="gramEnd"/>
      <w:r w:rsidR="00267473" w:rsidRPr="00723800">
        <w:rPr>
          <w:rFonts w:ascii="標楷體" w:eastAsia="標楷體" w:hAnsi="標楷體" w:cs="華康楷書體W7" w:hint="eastAsia"/>
          <w:spacing w:val="24"/>
          <w:sz w:val="36"/>
          <w:szCs w:val="36"/>
        </w:rPr>
        <w:t>有效拓增馬祖能見度。</w:t>
      </w:r>
    </w:p>
    <w:p w14:paraId="04E08EFD" w14:textId="33B78FAB" w:rsidR="006A5133" w:rsidRPr="00723800" w:rsidRDefault="00E94C9B"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723800">
        <w:rPr>
          <w:rFonts w:ascii="標楷體" w:eastAsia="標楷體" w:hAnsi="標楷體" w:cs="華康楷書體W7" w:hint="eastAsia"/>
          <w:spacing w:val="24"/>
          <w:sz w:val="36"/>
          <w:szCs w:val="36"/>
        </w:rPr>
        <w:t xml:space="preserve">    4.</w:t>
      </w:r>
      <w:r w:rsidR="00EA7BF4" w:rsidRPr="00723800">
        <w:rPr>
          <w:rFonts w:ascii="標楷體" w:eastAsia="標楷體" w:hAnsi="標楷體" w:cs="華康楷書體W7" w:hint="eastAsia"/>
          <w:spacing w:val="24"/>
          <w:sz w:val="36"/>
          <w:szCs w:val="36"/>
        </w:rPr>
        <w:t>執</w:t>
      </w:r>
      <w:r w:rsidR="00EA7BF4" w:rsidRPr="00723800">
        <w:rPr>
          <w:rFonts w:ascii="標楷體" w:eastAsia="標楷體" w:hAnsi="標楷體" w:cs="華康楷書體W7"/>
          <w:spacing w:val="24"/>
          <w:sz w:val="36"/>
          <w:szCs w:val="36"/>
        </w:rPr>
        <w:t>行</w:t>
      </w:r>
      <w:r w:rsidR="005200E1" w:rsidRPr="00723800">
        <w:rPr>
          <w:rFonts w:ascii="標楷體" w:eastAsia="標楷體" w:hAnsi="標楷體" w:cs="華康楷書體W7" w:hint="eastAsia"/>
          <w:spacing w:val="24"/>
          <w:sz w:val="36"/>
          <w:szCs w:val="36"/>
        </w:rPr>
        <w:t>交</w:t>
      </w:r>
      <w:r w:rsidR="005200E1" w:rsidRPr="00723800">
        <w:rPr>
          <w:rFonts w:ascii="標楷體" w:eastAsia="標楷體" w:hAnsi="標楷體" w:cs="華康楷書體W7"/>
          <w:spacing w:val="24"/>
          <w:sz w:val="36"/>
          <w:szCs w:val="36"/>
        </w:rPr>
        <w:t>通部</w:t>
      </w:r>
      <w:r w:rsidR="005200E1" w:rsidRPr="00723800">
        <w:rPr>
          <w:rFonts w:ascii="標楷體" w:eastAsia="標楷體" w:hAnsi="標楷體" w:cs="華康楷書體W7" w:hint="eastAsia"/>
          <w:spacing w:val="24"/>
          <w:sz w:val="36"/>
          <w:szCs w:val="36"/>
        </w:rPr>
        <w:t>觀</w:t>
      </w:r>
      <w:r w:rsidR="005200E1" w:rsidRPr="00723800">
        <w:rPr>
          <w:rFonts w:ascii="標楷體" w:eastAsia="標楷體" w:hAnsi="標楷體" w:cs="華康楷書體W7"/>
          <w:spacing w:val="24"/>
          <w:sz w:val="36"/>
          <w:szCs w:val="36"/>
        </w:rPr>
        <w:t>光局</w:t>
      </w:r>
      <w:r w:rsidR="005200E1" w:rsidRPr="00723800">
        <w:rPr>
          <w:rFonts w:ascii="標楷體" w:eastAsia="標楷體" w:hAnsi="標楷體" w:cs="華康楷書體W7" w:hint="eastAsia"/>
          <w:spacing w:val="24"/>
          <w:sz w:val="36"/>
          <w:szCs w:val="36"/>
        </w:rPr>
        <w:t>春遊獎助-團體專案，第</w:t>
      </w:r>
      <w:r w:rsidR="005200E1" w:rsidRPr="00723800">
        <w:rPr>
          <w:rFonts w:ascii="標楷體" w:eastAsia="標楷體" w:hAnsi="標楷體" w:cs="華康楷書體W7"/>
          <w:spacing w:val="24"/>
          <w:sz w:val="36"/>
          <w:szCs w:val="36"/>
        </w:rPr>
        <w:t>一階段</w:t>
      </w:r>
      <w:r w:rsidR="005200E1" w:rsidRPr="00723800">
        <w:rPr>
          <w:rFonts w:ascii="標楷體" w:eastAsia="標楷體" w:hAnsi="標楷體" w:cs="華康楷書體W7" w:hint="eastAsia"/>
          <w:spacing w:val="24"/>
          <w:sz w:val="36"/>
          <w:szCs w:val="36"/>
        </w:rPr>
        <w:t>4月15日至5月15日，第二階段6月19至26日，</w:t>
      </w:r>
      <w:proofErr w:type="gramStart"/>
      <w:r w:rsidR="005200E1" w:rsidRPr="00723800">
        <w:rPr>
          <w:rFonts w:ascii="標楷體" w:eastAsia="標楷體" w:hAnsi="標楷體" w:cs="華康楷書體W7" w:hint="eastAsia"/>
          <w:spacing w:val="24"/>
          <w:sz w:val="36"/>
          <w:szCs w:val="36"/>
        </w:rPr>
        <w:t>核撥獎助</w:t>
      </w:r>
      <w:proofErr w:type="gramEnd"/>
      <w:r w:rsidR="005200E1" w:rsidRPr="00723800">
        <w:rPr>
          <w:rFonts w:ascii="標楷體" w:eastAsia="標楷體" w:hAnsi="標楷體" w:cs="華康楷書體W7" w:hint="eastAsia"/>
          <w:spacing w:val="24"/>
          <w:sz w:val="36"/>
          <w:szCs w:val="36"/>
        </w:rPr>
        <w:t>金計新台幣1</w:t>
      </w:r>
      <w:r w:rsidR="005200E1" w:rsidRPr="00723800">
        <w:rPr>
          <w:rFonts w:ascii="標楷體" w:eastAsia="標楷體" w:hAnsi="標楷體" w:cs="華康楷書體W7"/>
          <w:spacing w:val="24"/>
          <w:sz w:val="36"/>
          <w:szCs w:val="36"/>
        </w:rPr>
        <w:t>,</w:t>
      </w:r>
      <w:r w:rsidR="005200E1" w:rsidRPr="00723800">
        <w:rPr>
          <w:rFonts w:ascii="標楷體" w:eastAsia="標楷體" w:hAnsi="標楷體" w:cs="華康楷書體W7" w:hint="eastAsia"/>
          <w:spacing w:val="24"/>
          <w:sz w:val="36"/>
          <w:szCs w:val="36"/>
        </w:rPr>
        <w:t>000萬元，共計獎助327團7</w:t>
      </w:r>
      <w:r w:rsidR="005200E1" w:rsidRPr="00723800">
        <w:rPr>
          <w:rFonts w:ascii="標楷體" w:eastAsia="標楷體" w:hAnsi="標楷體" w:cs="華康楷書體W7"/>
          <w:spacing w:val="24"/>
          <w:sz w:val="36"/>
          <w:szCs w:val="36"/>
        </w:rPr>
        <w:t>,</w:t>
      </w:r>
      <w:r w:rsidR="005200E1" w:rsidRPr="00723800">
        <w:rPr>
          <w:rFonts w:ascii="標楷體" w:eastAsia="標楷體" w:hAnsi="標楷體" w:cs="華康楷書體W7" w:hint="eastAsia"/>
          <w:spacing w:val="24"/>
          <w:sz w:val="36"/>
          <w:szCs w:val="36"/>
        </w:rPr>
        <w:t>054人次，船票優惠獎助金新台幣66萬7,230元，共計獎助44團1</w:t>
      </w:r>
      <w:r w:rsidR="005200E1" w:rsidRPr="00723800">
        <w:rPr>
          <w:rFonts w:ascii="標楷體" w:eastAsia="標楷體" w:hAnsi="標楷體" w:cs="華康楷書體W7"/>
          <w:spacing w:val="24"/>
          <w:sz w:val="36"/>
          <w:szCs w:val="36"/>
        </w:rPr>
        <w:t>,</w:t>
      </w:r>
      <w:r w:rsidR="005200E1" w:rsidRPr="00723800">
        <w:rPr>
          <w:rFonts w:ascii="標楷體" w:eastAsia="標楷體" w:hAnsi="標楷體" w:cs="華康楷書體W7" w:hint="eastAsia"/>
          <w:spacing w:val="24"/>
          <w:sz w:val="36"/>
          <w:szCs w:val="36"/>
        </w:rPr>
        <w:t>004人次。</w:t>
      </w:r>
    </w:p>
    <w:p w14:paraId="1C43E932" w14:textId="2671703C" w:rsidR="00FF5E47" w:rsidRPr="00723800" w:rsidRDefault="00E94C9B"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spacing w:val="24"/>
          <w:sz w:val="36"/>
          <w:szCs w:val="36"/>
        </w:rPr>
      </w:pPr>
      <w:r w:rsidRPr="00723800">
        <w:rPr>
          <w:rFonts w:ascii="標楷體" w:eastAsia="標楷體" w:hAnsi="標楷體" w:cs="華康楷書體W7" w:hint="eastAsia"/>
          <w:spacing w:val="24"/>
          <w:sz w:val="36"/>
          <w:szCs w:val="36"/>
        </w:rPr>
        <w:t xml:space="preserve">    5.</w:t>
      </w:r>
      <w:r w:rsidR="00EA7BF4" w:rsidRPr="00723800">
        <w:rPr>
          <w:rFonts w:ascii="標楷體" w:eastAsia="標楷體" w:hAnsi="標楷體" w:cs="華康楷書體W7" w:hint="eastAsia"/>
          <w:spacing w:val="24"/>
          <w:sz w:val="36"/>
          <w:szCs w:val="36"/>
        </w:rPr>
        <w:t>執</w:t>
      </w:r>
      <w:r w:rsidR="00EA7BF4" w:rsidRPr="00723800">
        <w:rPr>
          <w:rFonts w:ascii="標楷體" w:eastAsia="標楷體" w:hAnsi="標楷體" w:cs="華康楷書體W7"/>
          <w:spacing w:val="24"/>
          <w:sz w:val="36"/>
          <w:szCs w:val="36"/>
        </w:rPr>
        <w:t>行</w:t>
      </w:r>
      <w:r w:rsidR="005200E1" w:rsidRPr="00723800">
        <w:rPr>
          <w:rFonts w:ascii="標楷體" w:eastAsia="標楷體" w:hAnsi="標楷體" w:cs="華康楷書體W7" w:hint="eastAsia"/>
          <w:spacing w:val="24"/>
          <w:sz w:val="36"/>
          <w:szCs w:val="36"/>
        </w:rPr>
        <w:t>交</w:t>
      </w:r>
      <w:r w:rsidR="005200E1" w:rsidRPr="00723800">
        <w:rPr>
          <w:rFonts w:ascii="標楷體" w:eastAsia="標楷體" w:hAnsi="標楷體" w:cs="華康楷書體W7"/>
          <w:spacing w:val="24"/>
          <w:sz w:val="36"/>
          <w:szCs w:val="36"/>
        </w:rPr>
        <w:t>通部</w:t>
      </w:r>
      <w:r w:rsidR="005200E1" w:rsidRPr="00723800">
        <w:rPr>
          <w:rFonts w:ascii="標楷體" w:eastAsia="標楷體" w:hAnsi="標楷體" w:cs="華康楷書體W7" w:hint="eastAsia"/>
          <w:spacing w:val="24"/>
          <w:sz w:val="36"/>
          <w:szCs w:val="36"/>
        </w:rPr>
        <w:t>觀</w:t>
      </w:r>
      <w:r w:rsidR="005200E1" w:rsidRPr="00723800">
        <w:rPr>
          <w:rFonts w:ascii="標楷體" w:eastAsia="標楷體" w:hAnsi="標楷體" w:cs="華康楷書體W7"/>
          <w:spacing w:val="24"/>
          <w:sz w:val="36"/>
          <w:szCs w:val="36"/>
        </w:rPr>
        <w:t>光局</w:t>
      </w:r>
      <w:r w:rsidR="005200E1" w:rsidRPr="00723800">
        <w:rPr>
          <w:rFonts w:ascii="標楷體" w:eastAsia="標楷體" w:hAnsi="標楷體" w:cs="華康楷書體W7" w:hint="eastAsia"/>
          <w:spacing w:val="24"/>
          <w:sz w:val="36"/>
          <w:szCs w:val="36"/>
        </w:rPr>
        <w:t>春遊獎助-自</w:t>
      </w:r>
      <w:r w:rsidR="005200E1" w:rsidRPr="00723800">
        <w:rPr>
          <w:rFonts w:ascii="標楷體" w:eastAsia="標楷體" w:hAnsi="標楷體" w:cs="華康楷書體W7"/>
          <w:spacing w:val="24"/>
          <w:sz w:val="36"/>
          <w:szCs w:val="36"/>
        </w:rPr>
        <w:t>由行</w:t>
      </w:r>
      <w:r w:rsidR="005200E1" w:rsidRPr="00723800">
        <w:rPr>
          <w:rFonts w:ascii="標楷體" w:eastAsia="標楷體" w:hAnsi="標楷體" w:cs="華康楷書體W7" w:hint="eastAsia"/>
          <w:spacing w:val="24"/>
          <w:sz w:val="36"/>
          <w:szCs w:val="36"/>
        </w:rPr>
        <w:t>專案，</w:t>
      </w:r>
      <w:r w:rsidR="005200E1" w:rsidRPr="00723800">
        <w:rPr>
          <w:rFonts w:ascii="標楷體" w:eastAsia="標楷體" w:hAnsi="標楷體" w:hint="eastAsia"/>
          <w:spacing w:val="24"/>
          <w:sz w:val="36"/>
          <w:szCs w:val="36"/>
        </w:rPr>
        <w:t>4月1日至6月30日，</w:t>
      </w:r>
      <w:proofErr w:type="gramStart"/>
      <w:r w:rsidR="005200E1" w:rsidRPr="00723800">
        <w:rPr>
          <w:rFonts w:ascii="標楷體" w:eastAsia="標楷體" w:hAnsi="標楷體" w:hint="eastAsia"/>
          <w:spacing w:val="24"/>
          <w:sz w:val="36"/>
          <w:szCs w:val="36"/>
        </w:rPr>
        <w:t>補助旅宿業者</w:t>
      </w:r>
      <w:proofErr w:type="gramEnd"/>
      <w:r w:rsidR="005200E1" w:rsidRPr="00723800">
        <w:rPr>
          <w:rFonts w:ascii="標楷體" w:eastAsia="標楷體" w:hAnsi="標楷體" w:hint="eastAsia"/>
          <w:spacing w:val="24"/>
          <w:sz w:val="36"/>
          <w:szCs w:val="36"/>
        </w:rPr>
        <w:t>計114家，補助房間數</w:t>
      </w:r>
      <w:r w:rsidR="00165FFC" w:rsidRPr="00723800">
        <w:rPr>
          <w:rFonts w:ascii="標楷體" w:eastAsia="標楷體" w:hAnsi="標楷體" w:hint="eastAsia"/>
          <w:spacing w:val="24"/>
          <w:sz w:val="36"/>
          <w:szCs w:val="36"/>
        </w:rPr>
        <w:t>1萬</w:t>
      </w:r>
      <w:r w:rsidR="005200E1" w:rsidRPr="00723800">
        <w:rPr>
          <w:rFonts w:ascii="標楷體" w:eastAsia="標楷體" w:hAnsi="標楷體" w:hint="eastAsia"/>
          <w:spacing w:val="24"/>
          <w:sz w:val="36"/>
          <w:szCs w:val="36"/>
        </w:rPr>
        <w:t>767間，補助總額為新台幣538萬3,500元整，創</w:t>
      </w:r>
      <w:r w:rsidR="005200E1" w:rsidRPr="00723800">
        <w:rPr>
          <w:rFonts w:ascii="標楷體" w:eastAsia="標楷體" w:hAnsi="標楷體"/>
          <w:spacing w:val="24"/>
          <w:sz w:val="36"/>
          <w:szCs w:val="36"/>
        </w:rPr>
        <w:t>造地區旅宿業</w:t>
      </w:r>
      <w:r w:rsidR="005200E1" w:rsidRPr="00723800">
        <w:rPr>
          <w:rFonts w:ascii="標楷體" w:eastAsia="標楷體" w:hAnsi="標楷體" w:hint="eastAsia"/>
          <w:spacing w:val="24"/>
          <w:sz w:val="36"/>
          <w:szCs w:val="36"/>
        </w:rPr>
        <w:t>營</w:t>
      </w:r>
      <w:r w:rsidR="005200E1" w:rsidRPr="00723800">
        <w:rPr>
          <w:rFonts w:ascii="標楷體" w:eastAsia="標楷體" w:hAnsi="標楷體"/>
          <w:spacing w:val="24"/>
          <w:sz w:val="36"/>
          <w:szCs w:val="36"/>
        </w:rPr>
        <w:t>收</w:t>
      </w:r>
      <w:r w:rsidR="005200E1" w:rsidRPr="00723800">
        <w:rPr>
          <w:rFonts w:ascii="標楷體" w:eastAsia="標楷體" w:hAnsi="標楷體" w:hint="eastAsia"/>
          <w:spacing w:val="24"/>
          <w:sz w:val="36"/>
          <w:szCs w:val="36"/>
        </w:rPr>
        <w:t>總額為新台幣2,025萬9,686元，加速</w:t>
      </w:r>
      <w:r w:rsidR="005200E1" w:rsidRPr="00723800">
        <w:rPr>
          <w:rFonts w:ascii="標楷體" w:eastAsia="標楷體" w:hAnsi="標楷體" w:hint="eastAsia"/>
          <w:spacing w:val="24"/>
          <w:sz w:val="36"/>
          <w:szCs w:val="36"/>
          <w:lang w:eastAsia="zh-HK"/>
        </w:rPr>
        <w:t>推動</w:t>
      </w:r>
      <w:r w:rsidR="005200E1" w:rsidRPr="00723800">
        <w:rPr>
          <w:rFonts w:ascii="標楷體" w:eastAsia="標楷體" w:hAnsi="標楷體" w:hint="eastAsia"/>
          <w:spacing w:val="24"/>
          <w:sz w:val="36"/>
          <w:szCs w:val="36"/>
        </w:rPr>
        <w:t>馬祖地區</w:t>
      </w:r>
      <w:r w:rsidR="005200E1" w:rsidRPr="00723800">
        <w:rPr>
          <w:rFonts w:ascii="標楷體" w:eastAsia="標楷體" w:hAnsi="標楷體" w:hint="eastAsia"/>
          <w:spacing w:val="24"/>
          <w:sz w:val="36"/>
          <w:szCs w:val="36"/>
          <w:lang w:eastAsia="zh-HK"/>
        </w:rPr>
        <w:t>觀光活動特色化</w:t>
      </w:r>
      <w:r w:rsidR="005200E1" w:rsidRPr="00723800">
        <w:rPr>
          <w:rFonts w:ascii="標楷體" w:eastAsia="標楷體" w:hAnsi="標楷體" w:hint="eastAsia"/>
          <w:spacing w:val="24"/>
          <w:sz w:val="36"/>
          <w:szCs w:val="36"/>
          <w:lang w:eastAsia="zh-HK"/>
        </w:rPr>
        <w:lastRenderedPageBreak/>
        <w:t>及在地化</w:t>
      </w:r>
      <w:r w:rsidR="005200E1" w:rsidRPr="00723800">
        <w:rPr>
          <w:rFonts w:ascii="標楷體" w:eastAsia="標楷體" w:hAnsi="標楷體" w:hint="eastAsia"/>
          <w:spacing w:val="24"/>
          <w:sz w:val="36"/>
          <w:szCs w:val="36"/>
        </w:rPr>
        <w:t>，達成</w:t>
      </w:r>
      <w:r w:rsidR="005200E1" w:rsidRPr="00723800">
        <w:rPr>
          <w:rFonts w:ascii="標楷體" w:eastAsia="標楷體" w:hAnsi="標楷體" w:hint="eastAsia"/>
          <w:spacing w:val="24"/>
          <w:sz w:val="36"/>
          <w:szCs w:val="36"/>
          <w:lang w:eastAsia="zh-HK"/>
        </w:rPr>
        <w:t>鼓勵國人來馬旅遊</w:t>
      </w:r>
      <w:r w:rsidR="005200E1" w:rsidRPr="00723800">
        <w:rPr>
          <w:rFonts w:ascii="標楷體" w:eastAsia="標楷體" w:hAnsi="標楷體" w:hint="eastAsia"/>
          <w:spacing w:val="24"/>
          <w:sz w:val="36"/>
          <w:szCs w:val="36"/>
        </w:rPr>
        <w:t>，</w:t>
      </w:r>
      <w:r w:rsidR="005200E1" w:rsidRPr="00723800">
        <w:rPr>
          <w:rFonts w:ascii="標楷體" w:eastAsia="標楷體" w:hAnsi="標楷體" w:hint="eastAsia"/>
          <w:spacing w:val="24"/>
          <w:sz w:val="36"/>
          <w:szCs w:val="36"/>
          <w:lang w:eastAsia="zh-HK"/>
        </w:rPr>
        <w:t>促進地方觀光產業發展</w:t>
      </w:r>
      <w:r w:rsidR="005200E1" w:rsidRPr="00723800">
        <w:rPr>
          <w:rFonts w:ascii="標楷體" w:eastAsia="標楷體" w:hAnsi="標楷體" w:hint="eastAsia"/>
          <w:spacing w:val="24"/>
          <w:sz w:val="36"/>
          <w:szCs w:val="36"/>
        </w:rPr>
        <w:t>。</w:t>
      </w:r>
    </w:p>
    <w:p w14:paraId="7CE0C4A3" w14:textId="4D4CCE42" w:rsidR="00257BC2" w:rsidRPr="00723800" w:rsidRDefault="00E94C9B"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E173F8">
        <w:rPr>
          <w:rFonts w:ascii="標楷體" w:eastAsia="標楷體" w:hAnsi="標楷體" w:hint="eastAsia"/>
          <w:spacing w:val="24"/>
          <w:sz w:val="36"/>
          <w:szCs w:val="36"/>
        </w:rPr>
        <w:t xml:space="preserve">    </w:t>
      </w:r>
      <w:hyperlink r:id="rId9" w:history="1">
        <w:r w:rsidR="00BC3375" w:rsidRPr="00723800">
          <w:rPr>
            <w:rStyle w:val="af5"/>
            <w:rFonts w:ascii="標楷體" w:eastAsia="標楷體" w:hAnsi="標楷體" w:hint="eastAsia"/>
            <w:color w:val="auto"/>
            <w:spacing w:val="24"/>
            <w:sz w:val="36"/>
            <w:szCs w:val="36"/>
            <w:u w:val="none"/>
          </w:rPr>
          <w:t>6.</w:t>
        </w:r>
        <w:r w:rsidR="00BC3375" w:rsidRPr="00723800">
          <w:rPr>
            <w:rStyle w:val="af5"/>
            <w:rFonts w:ascii="標楷體" w:eastAsia="標楷體" w:hAnsi="標楷體" w:cs="Arial"/>
            <w:color w:val="auto"/>
            <w:spacing w:val="24"/>
            <w:sz w:val="36"/>
            <w:szCs w:val="36"/>
            <w:u w:val="none"/>
            <w:shd w:val="clear" w:color="auto" w:fill="FFFFFF"/>
          </w:rPr>
          <w:t>今年由交通部觀光局全額補助台灣好行@馬祖，讓遊客能搭車輕鬆遊馬祖</w:t>
        </w:r>
      </w:hyperlink>
      <w:r w:rsidR="00257BC2" w:rsidRPr="00723800">
        <w:rPr>
          <w:rFonts w:ascii="標楷體" w:eastAsia="標楷體" w:hAnsi="標楷體" w:cs="Arial"/>
          <w:spacing w:val="24"/>
          <w:sz w:val="36"/>
          <w:szCs w:val="36"/>
          <w:shd w:val="clear" w:color="auto" w:fill="FFFFFF"/>
        </w:rPr>
        <w:t>。</w:t>
      </w:r>
      <w:r w:rsidR="0045431A" w:rsidRPr="00723800">
        <w:rPr>
          <w:rFonts w:ascii="標楷體" w:eastAsia="標楷體" w:hAnsi="標楷體" w:cs="Arial" w:hint="eastAsia"/>
          <w:spacing w:val="24"/>
          <w:sz w:val="36"/>
          <w:szCs w:val="36"/>
        </w:rPr>
        <w:t>營運路線:</w:t>
      </w:r>
      <w:r w:rsidR="00257BC2" w:rsidRPr="00723800">
        <w:rPr>
          <w:rFonts w:ascii="標楷體" w:eastAsia="標楷體" w:hAnsi="標楷體" w:cs="Arial"/>
          <w:spacing w:val="24"/>
          <w:sz w:val="36"/>
          <w:szCs w:val="36"/>
          <w:shd w:val="clear" w:color="auto" w:fill="FFFFFF"/>
        </w:rPr>
        <w:t>為南竿、北竿、莒光、東引，繞行各島重要觀光景點，南竿1日遊300元，北竿上下午各半日遊200元，莒光東西</w:t>
      </w:r>
      <w:proofErr w:type="gramStart"/>
      <w:r w:rsidR="00257BC2" w:rsidRPr="00723800">
        <w:rPr>
          <w:rFonts w:ascii="標楷體" w:eastAsia="標楷體" w:hAnsi="標楷體" w:cs="Arial"/>
          <w:spacing w:val="24"/>
          <w:sz w:val="36"/>
          <w:szCs w:val="36"/>
          <w:shd w:val="clear" w:color="auto" w:fill="FFFFFF"/>
        </w:rPr>
        <w:t>莒</w:t>
      </w:r>
      <w:proofErr w:type="gramEnd"/>
      <w:r w:rsidR="00257BC2" w:rsidRPr="00723800">
        <w:rPr>
          <w:rFonts w:ascii="標楷體" w:eastAsia="標楷體" w:hAnsi="標楷體" w:cs="Arial"/>
          <w:spacing w:val="24"/>
          <w:sz w:val="36"/>
          <w:szCs w:val="36"/>
          <w:shd w:val="clear" w:color="auto" w:fill="FFFFFF"/>
        </w:rPr>
        <w:t>1日遊300元，東引1日遊400元、半日遊200元，各</w:t>
      </w:r>
      <w:proofErr w:type="gramStart"/>
      <w:r w:rsidR="00257BC2" w:rsidRPr="00723800">
        <w:rPr>
          <w:rFonts w:ascii="標楷體" w:eastAsia="標楷體" w:hAnsi="標楷體" w:cs="Arial"/>
          <w:spacing w:val="24"/>
          <w:sz w:val="36"/>
          <w:szCs w:val="36"/>
          <w:shd w:val="clear" w:color="auto" w:fill="FFFFFF"/>
        </w:rPr>
        <w:t>路線均有套裝</w:t>
      </w:r>
      <w:proofErr w:type="gramEnd"/>
      <w:r w:rsidR="00257BC2" w:rsidRPr="00723800">
        <w:rPr>
          <w:rFonts w:ascii="標楷體" w:eastAsia="標楷體" w:hAnsi="標楷體" w:cs="Arial"/>
          <w:spacing w:val="24"/>
          <w:sz w:val="36"/>
          <w:szCs w:val="36"/>
          <w:shd w:val="clear" w:color="auto" w:fill="FFFFFF"/>
        </w:rPr>
        <w:t>優惠。</w:t>
      </w:r>
      <w:r w:rsidR="0045431A" w:rsidRPr="00723800">
        <w:rPr>
          <w:rFonts w:ascii="標楷體" w:eastAsia="標楷體" w:hAnsi="標楷體" w:cs="Arial" w:hint="eastAsia"/>
          <w:spacing w:val="24"/>
          <w:sz w:val="36"/>
          <w:szCs w:val="36"/>
          <w:shd w:val="clear" w:color="auto" w:fill="FFFFFF"/>
        </w:rPr>
        <w:t>並自</w:t>
      </w:r>
      <w:r w:rsidR="0045431A" w:rsidRPr="00723800">
        <w:rPr>
          <w:rFonts w:ascii="標楷體" w:eastAsia="標楷體" w:hAnsi="標楷體" w:cs="Arial"/>
          <w:spacing w:val="24"/>
          <w:sz w:val="36"/>
          <w:szCs w:val="36"/>
          <w:shd w:val="clear" w:color="auto" w:fill="FFFFFF"/>
        </w:rPr>
        <w:t>9月10日起各路線只要2人登記就開車出團</w:t>
      </w:r>
      <w:r w:rsidR="0045431A" w:rsidRPr="00723800">
        <w:rPr>
          <w:rFonts w:ascii="標楷體" w:eastAsia="標楷體" w:hAnsi="標楷體" w:cs="Arial" w:hint="eastAsia"/>
          <w:spacing w:val="24"/>
          <w:sz w:val="36"/>
          <w:szCs w:val="36"/>
          <w:shd w:val="clear" w:color="auto" w:fill="FFFFFF"/>
        </w:rPr>
        <w:t>，截至9月底前搭乘人數達1</w:t>
      </w:r>
      <w:r w:rsidR="003F3868" w:rsidRPr="00723800">
        <w:rPr>
          <w:rFonts w:ascii="標楷體" w:eastAsia="標楷體" w:hAnsi="標楷體" w:cs="華康楷書體W7" w:hint="eastAsia"/>
          <w:spacing w:val="24"/>
          <w:sz w:val="36"/>
          <w:szCs w:val="36"/>
        </w:rPr>
        <w:t>,</w:t>
      </w:r>
      <w:r w:rsidR="0045431A" w:rsidRPr="00723800">
        <w:rPr>
          <w:rFonts w:ascii="標楷體" w:eastAsia="標楷體" w:hAnsi="標楷體" w:cs="Arial" w:hint="eastAsia"/>
          <w:spacing w:val="24"/>
          <w:sz w:val="36"/>
          <w:szCs w:val="36"/>
          <w:shd w:val="clear" w:color="auto" w:fill="FFFFFF"/>
        </w:rPr>
        <w:t>2</w:t>
      </w:r>
      <w:r w:rsidRPr="00723800">
        <w:rPr>
          <w:rFonts w:ascii="標楷體" w:eastAsia="標楷體" w:hAnsi="標楷體" w:cs="Arial" w:hint="eastAsia"/>
          <w:spacing w:val="24"/>
          <w:sz w:val="36"/>
          <w:szCs w:val="36"/>
          <w:shd w:val="clear" w:color="auto" w:fill="FFFFFF"/>
        </w:rPr>
        <w:t>50</w:t>
      </w:r>
      <w:r w:rsidR="0045431A" w:rsidRPr="00723800">
        <w:rPr>
          <w:rFonts w:ascii="標楷體" w:eastAsia="標楷體" w:hAnsi="標楷體" w:cs="Arial" w:hint="eastAsia"/>
          <w:spacing w:val="24"/>
          <w:sz w:val="36"/>
          <w:szCs w:val="36"/>
          <w:shd w:val="clear" w:color="auto" w:fill="FFFFFF"/>
        </w:rPr>
        <w:t>人，有效服務出遊旅客。</w:t>
      </w:r>
    </w:p>
    <w:p w14:paraId="7455E6D3" w14:textId="77777777" w:rsidR="000E0EA2" w:rsidRPr="00723800" w:rsidRDefault="00FF5E47"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
          <w:spacing w:val="24"/>
          <w:sz w:val="36"/>
          <w:szCs w:val="36"/>
        </w:rPr>
      </w:pPr>
      <w:r w:rsidRPr="00723800">
        <w:rPr>
          <w:rFonts w:ascii="標楷體" w:eastAsia="標楷體" w:hAnsi="標楷體" w:cs="華康楷書體W7" w:hint="eastAsia"/>
          <w:spacing w:val="24"/>
          <w:sz w:val="36"/>
          <w:szCs w:val="36"/>
        </w:rPr>
        <w:t xml:space="preserve">  </w:t>
      </w:r>
      <w:r w:rsidR="000E0EA2" w:rsidRPr="00723800">
        <w:rPr>
          <w:rFonts w:ascii="標楷體" w:eastAsia="標楷體" w:hAnsi="標楷體" w:hint="eastAsia"/>
          <w:b/>
          <w:bCs/>
          <w:spacing w:val="24"/>
          <w:sz w:val="36"/>
          <w:szCs w:val="36"/>
        </w:rPr>
        <w:t>(三)</w:t>
      </w:r>
      <w:r w:rsidR="0055618F" w:rsidRPr="00723800">
        <w:rPr>
          <w:rFonts w:ascii="標楷體" w:eastAsia="標楷體" w:hAnsi="標楷體" w:hint="eastAsia"/>
          <w:b/>
          <w:bCs/>
          <w:spacing w:val="24"/>
          <w:sz w:val="36"/>
          <w:szCs w:val="36"/>
        </w:rPr>
        <w:t>改善民宿合法化問題</w:t>
      </w:r>
    </w:p>
    <w:p w14:paraId="1E851E52" w14:textId="11EACE21" w:rsidR="000E0EA2" w:rsidRPr="00723800" w:rsidRDefault="009C0752" w:rsidP="00723800">
      <w:pPr>
        <w:snapToGrid w:val="0"/>
        <w:spacing w:line="620" w:lineRule="exact"/>
        <w:ind w:left="1152" w:hangingChars="300" w:hanging="1152"/>
        <w:jc w:val="both"/>
        <w:rPr>
          <w:rFonts w:ascii="標楷體" w:eastAsia="標楷體" w:hAnsi="標楷體" w:cs="華康楷書體W7"/>
          <w:color w:val="000000" w:themeColor="text1"/>
          <w:spacing w:val="24"/>
          <w:sz w:val="36"/>
          <w:szCs w:val="36"/>
        </w:rPr>
      </w:pPr>
      <w:r w:rsidRPr="00723800">
        <w:rPr>
          <w:rFonts w:ascii="標楷體" w:eastAsia="標楷體" w:hAnsi="標楷體" w:cs="華康楷書體W7" w:hint="eastAsia"/>
          <w:spacing w:val="24"/>
          <w:sz w:val="36"/>
          <w:szCs w:val="36"/>
        </w:rPr>
        <w:t xml:space="preserve">      </w:t>
      </w:r>
      <w:r w:rsidR="000377F2" w:rsidRPr="00723800">
        <w:rPr>
          <w:rFonts w:ascii="標楷體" w:eastAsia="標楷體" w:hAnsi="標楷體" w:cs="華康楷書體W7" w:hint="eastAsia"/>
          <w:spacing w:val="24"/>
          <w:sz w:val="36"/>
          <w:szCs w:val="36"/>
        </w:rPr>
        <w:t>民宿管理辦法修正案於106年公布實施後，地區民宿申請合法登記計分三類，包括現有合法增加房間數、已</w:t>
      </w:r>
      <w:proofErr w:type="gramStart"/>
      <w:r w:rsidR="000377F2" w:rsidRPr="00723800">
        <w:rPr>
          <w:rFonts w:ascii="標楷體" w:eastAsia="標楷體" w:hAnsi="標楷體" w:cs="華康楷書體W7" w:hint="eastAsia"/>
          <w:spacing w:val="24"/>
          <w:sz w:val="36"/>
          <w:szCs w:val="36"/>
        </w:rPr>
        <w:t>列冊待輔導</w:t>
      </w:r>
      <w:proofErr w:type="gramEnd"/>
      <w:r w:rsidR="000377F2" w:rsidRPr="00723800">
        <w:rPr>
          <w:rFonts w:ascii="標楷體" w:eastAsia="標楷體" w:hAnsi="標楷體" w:cs="華康楷書體W7" w:hint="eastAsia"/>
          <w:spacing w:val="24"/>
          <w:sz w:val="36"/>
          <w:szCs w:val="36"/>
        </w:rPr>
        <w:t>合法及新申請，</w:t>
      </w:r>
      <w:r w:rsidR="002B0CAE" w:rsidRPr="00723800">
        <w:rPr>
          <w:rFonts w:ascii="標楷體" w:eastAsia="標楷體" w:hAnsi="標楷體" w:cs="華康楷書體W7" w:hint="eastAsia"/>
          <w:spacing w:val="24"/>
          <w:sz w:val="36"/>
          <w:szCs w:val="36"/>
        </w:rPr>
        <w:t>目前</w:t>
      </w:r>
      <w:r w:rsidR="00FF4E07" w:rsidRPr="00723800">
        <w:rPr>
          <w:rFonts w:ascii="標楷體" w:eastAsia="標楷體" w:hAnsi="標楷體" w:cs="華康楷書體W7" w:hint="eastAsia"/>
          <w:spacing w:val="24"/>
          <w:sz w:val="36"/>
          <w:szCs w:val="36"/>
        </w:rPr>
        <w:t>合法</w:t>
      </w:r>
      <w:proofErr w:type="gramStart"/>
      <w:r w:rsidR="005D0548" w:rsidRPr="00723800">
        <w:rPr>
          <w:rFonts w:ascii="標楷體" w:eastAsia="標楷體" w:hAnsi="標楷體" w:cs="華康楷書體W7" w:hint="eastAsia"/>
          <w:spacing w:val="24"/>
          <w:sz w:val="36"/>
          <w:szCs w:val="36"/>
        </w:rPr>
        <w:t>民宿</w:t>
      </w:r>
      <w:r w:rsidR="002B0CAE" w:rsidRPr="00723800">
        <w:rPr>
          <w:rFonts w:ascii="標楷體" w:eastAsia="標楷體" w:hAnsi="標楷體" w:cs="華康楷書體W7" w:hint="eastAsia"/>
          <w:spacing w:val="24"/>
          <w:sz w:val="36"/>
          <w:szCs w:val="36"/>
        </w:rPr>
        <w:t>計</w:t>
      </w:r>
      <w:r w:rsidR="00FF4E07" w:rsidRPr="00723800">
        <w:rPr>
          <w:rFonts w:ascii="標楷體" w:eastAsia="標楷體" w:hAnsi="標楷體" w:cs="華康楷書體W7" w:hint="eastAsia"/>
          <w:spacing w:val="24"/>
          <w:sz w:val="36"/>
          <w:szCs w:val="36"/>
        </w:rPr>
        <w:t>15</w:t>
      </w:r>
      <w:r w:rsidR="002649EF" w:rsidRPr="00723800">
        <w:rPr>
          <w:rFonts w:ascii="標楷體" w:eastAsia="標楷體" w:hAnsi="標楷體" w:cs="華康楷書體W7" w:hint="eastAsia"/>
          <w:spacing w:val="24"/>
          <w:sz w:val="36"/>
          <w:szCs w:val="36"/>
        </w:rPr>
        <w:t>8</w:t>
      </w:r>
      <w:r w:rsidR="00FF4E07" w:rsidRPr="00723800">
        <w:rPr>
          <w:rFonts w:ascii="標楷體" w:eastAsia="標楷體" w:hAnsi="標楷體" w:cs="華康楷書體W7" w:hint="eastAsia"/>
          <w:spacing w:val="24"/>
          <w:sz w:val="36"/>
          <w:szCs w:val="36"/>
        </w:rPr>
        <w:t>家</w:t>
      </w:r>
      <w:proofErr w:type="gramEnd"/>
      <w:r w:rsidR="00FF4E07" w:rsidRPr="00723800">
        <w:rPr>
          <w:rFonts w:ascii="標楷體" w:eastAsia="標楷體" w:hAnsi="標楷體" w:cs="華康楷書體W7" w:hint="eastAsia"/>
          <w:spacing w:val="24"/>
          <w:sz w:val="36"/>
          <w:szCs w:val="36"/>
        </w:rPr>
        <w:t>，</w:t>
      </w:r>
      <w:r w:rsidR="000377F2" w:rsidRPr="00723800">
        <w:rPr>
          <w:rFonts w:ascii="標楷體" w:eastAsia="標楷體" w:hAnsi="標楷體" w:cs="華康楷書體W7" w:hint="eastAsia"/>
          <w:spacing w:val="24"/>
          <w:sz w:val="36"/>
          <w:szCs w:val="36"/>
        </w:rPr>
        <w:t>已</w:t>
      </w:r>
      <w:proofErr w:type="gramStart"/>
      <w:r w:rsidR="000377F2" w:rsidRPr="00723800">
        <w:rPr>
          <w:rFonts w:ascii="標楷體" w:eastAsia="標楷體" w:hAnsi="標楷體" w:cs="華康楷書體W7" w:hint="eastAsia"/>
          <w:spacing w:val="24"/>
          <w:sz w:val="36"/>
          <w:szCs w:val="36"/>
        </w:rPr>
        <w:t>列冊待輔導</w:t>
      </w:r>
      <w:proofErr w:type="gramEnd"/>
      <w:r w:rsidR="000377F2" w:rsidRPr="00723800">
        <w:rPr>
          <w:rFonts w:ascii="標楷體" w:eastAsia="標楷體" w:hAnsi="標楷體" w:cs="華康楷書體W7" w:hint="eastAsia"/>
          <w:spacing w:val="24"/>
          <w:sz w:val="36"/>
          <w:szCs w:val="36"/>
        </w:rPr>
        <w:t>合法業者</w:t>
      </w:r>
      <w:r w:rsidR="00D93390" w:rsidRPr="00723800">
        <w:rPr>
          <w:rFonts w:ascii="標楷體" w:eastAsia="標楷體" w:hAnsi="標楷體" w:cs="華康楷書體W7" w:hint="eastAsia"/>
          <w:spacing w:val="24"/>
          <w:sz w:val="36"/>
          <w:szCs w:val="36"/>
        </w:rPr>
        <w:t>-</w:t>
      </w:r>
      <w:r w:rsidR="000377F2" w:rsidRPr="00723800">
        <w:rPr>
          <w:rFonts w:ascii="標楷體" w:eastAsia="標楷體" w:hAnsi="標楷體" w:cs="華康楷書體W7" w:hint="eastAsia"/>
          <w:spacing w:val="24"/>
          <w:sz w:val="36"/>
          <w:szCs w:val="36"/>
        </w:rPr>
        <w:t>結構證明替代使用執照部分</w:t>
      </w:r>
      <w:r w:rsidR="00D93390" w:rsidRPr="00723800">
        <w:rPr>
          <w:rFonts w:ascii="標楷體" w:eastAsia="標楷體" w:hAnsi="標楷體" w:cs="華康楷書體W7" w:hint="eastAsia"/>
          <w:spacing w:val="24"/>
          <w:sz w:val="36"/>
          <w:szCs w:val="36"/>
        </w:rPr>
        <w:t>，</w:t>
      </w:r>
      <w:r w:rsidR="000377F2" w:rsidRPr="00723800">
        <w:rPr>
          <w:rFonts w:ascii="標楷體" w:eastAsia="標楷體" w:hAnsi="標楷體" w:cs="華康楷書體W7" w:hint="eastAsia"/>
          <w:spacing w:val="24"/>
          <w:sz w:val="36"/>
          <w:szCs w:val="36"/>
        </w:rPr>
        <w:t>計有5</w:t>
      </w:r>
      <w:r w:rsidR="00EA7BF4" w:rsidRPr="00723800">
        <w:rPr>
          <w:rFonts w:ascii="標楷體" w:eastAsia="標楷體" w:hAnsi="標楷體" w:cs="華康楷書體W7" w:hint="eastAsia"/>
          <w:spacing w:val="24"/>
          <w:sz w:val="36"/>
          <w:szCs w:val="36"/>
        </w:rPr>
        <w:t>7</w:t>
      </w:r>
      <w:r w:rsidR="00165FFC" w:rsidRPr="00723800">
        <w:rPr>
          <w:rFonts w:ascii="標楷體" w:eastAsia="標楷體" w:hAnsi="標楷體" w:cs="華康楷書體W7" w:hint="eastAsia"/>
          <w:spacing w:val="24"/>
          <w:sz w:val="36"/>
          <w:szCs w:val="36"/>
        </w:rPr>
        <w:t>家截至108</w:t>
      </w:r>
      <w:r w:rsidR="000377F2" w:rsidRPr="00723800">
        <w:rPr>
          <w:rFonts w:ascii="標楷體" w:eastAsia="標楷體" w:hAnsi="標楷體" w:cs="華康楷書體W7" w:hint="eastAsia"/>
          <w:spacing w:val="24"/>
          <w:sz w:val="36"/>
          <w:szCs w:val="36"/>
        </w:rPr>
        <w:t>年</w:t>
      </w:r>
      <w:r w:rsidR="00EA7BF4" w:rsidRPr="00723800">
        <w:rPr>
          <w:rFonts w:ascii="標楷體" w:eastAsia="標楷體" w:hAnsi="標楷體" w:cs="華康楷書體W7" w:hint="eastAsia"/>
          <w:spacing w:val="24"/>
          <w:sz w:val="36"/>
          <w:szCs w:val="36"/>
        </w:rPr>
        <w:t>9</w:t>
      </w:r>
      <w:r w:rsidR="000377F2" w:rsidRPr="00723800">
        <w:rPr>
          <w:rFonts w:ascii="標楷體" w:eastAsia="標楷體" w:hAnsi="標楷體" w:cs="華康楷書體W7" w:hint="eastAsia"/>
          <w:spacing w:val="24"/>
          <w:sz w:val="36"/>
          <w:szCs w:val="36"/>
        </w:rPr>
        <w:t>月已輔導合法1</w:t>
      </w:r>
      <w:r w:rsidR="00EA7BF4" w:rsidRPr="00723800">
        <w:rPr>
          <w:rFonts w:ascii="標楷體" w:eastAsia="標楷體" w:hAnsi="標楷體" w:cs="華康楷書體W7" w:hint="eastAsia"/>
          <w:spacing w:val="24"/>
          <w:sz w:val="36"/>
          <w:szCs w:val="36"/>
        </w:rPr>
        <w:t>9</w:t>
      </w:r>
      <w:r w:rsidR="000377F2" w:rsidRPr="00723800">
        <w:rPr>
          <w:rFonts w:ascii="標楷體" w:eastAsia="標楷體" w:hAnsi="標楷體" w:cs="華康楷書體W7" w:hint="eastAsia"/>
          <w:spacing w:val="24"/>
          <w:sz w:val="36"/>
          <w:szCs w:val="36"/>
        </w:rPr>
        <w:t>家</w:t>
      </w:r>
      <w:r w:rsidR="00165FFC" w:rsidRPr="00723800">
        <w:rPr>
          <w:rFonts w:ascii="標楷體" w:eastAsia="標楷體" w:hAnsi="標楷體" w:cs="華康楷書體W7" w:hint="eastAsia"/>
          <w:spacing w:val="24"/>
          <w:sz w:val="36"/>
          <w:szCs w:val="36"/>
        </w:rPr>
        <w:t>，</w:t>
      </w:r>
      <w:r w:rsidR="000377F2" w:rsidRPr="00723800">
        <w:rPr>
          <w:rFonts w:ascii="標楷體" w:eastAsia="標楷體" w:hAnsi="標楷體" w:cs="華康楷書體W7" w:hint="eastAsia"/>
          <w:spacing w:val="24"/>
          <w:sz w:val="36"/>
          <w:szCs w:val="36"/>
        </w:rPr>
        <w:t>尚有3</w:t>
      </w:r>
      <w:r w:rsidR="00EA7BF4" w:rsidRPr="00723800">
        <w:rPr>
          <w:rFonts w:ascii="標楷體" w:eastAsia="標楷體" w:hAnsi="標楷體" w:cs="華康楷書體W7" w:hint="eastAsia"/>
          <w:spacing w:val="24"/>
          <w:sz w:val="36"/>
          <w:szCs w:val="36"/>
        </w:rPr>
        <w:t>8</w:t>
      </w:r>
      <w:r w:rsidR="000377F2" w:rsidRPr="00723800">
        <w:rPr>
          <w:rFonts w:ascii="標楷體" w:eastAsia="標楷體" w:hAnsi="標楷體" w:cs="華康楷書體W7" w:hint="eastAsia"/>
          <w:spacing w:val="24"/>
          <w:sz w:val="36"/>
          <w:szCs w:val="36"/>
        </w:rPr>
        <w:t>家待輔導中。</w:t>
      </w:r>
    </w:p>
    <w:p w14:paraId="73E8F864" w14:textId="783B80EB" w:rsidR="000E0EA2" w:rsidRPr="00723800" w:rsidRDefault="00FF5E47"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
          <w:bCs/>
          <w:color w:val="800000"/>
          <w:spacing w:val="24"/>
          <w:sz w:val="36"/>
          <w:szCs w:val="36"/>
        </w:rPr>
      </w:pPr>
      <w:r w:rsidRPr="00723800">
        <w:rPr>
          <w:rFonts w:ascii="標楷體" w:eastAsia="標楷體" w:hAnsi="標楷體" w:cs="華康楷書體W7" w:hint="eastAsia"/>
          <w:color w:val="000000"/>
          <w:spacing w:val="24"/>
          <w:sz w:val="36"/>
          <w:szCs w:val="36"/>
        </w:rPr>
        <w:t xml:space="preserve">  </w:t>
      </w:r>
      <w:r w:rsidR="000E0EA2" w:rsidRPr="00723800">
        <w:rPr>
          <w:rFonts w:ascii="標楷體" w:eastAsia="標楷體" w:hAnsi="標楷體" w:hint="eastAsia"/>
          <w:b/>
          <w:bCs/>
          <w:color w:val="800000"/>
          <w:spacing w:val="24"/>
          <w:sz w:val="36"/>
          <w:szCs w:val="36"/>
        </w:rPr>
        <w:t>(四)改善</w:t>
      </w:r>
      <w:r w:rsidR="004E3566" w:rsidRPr="00723800">
        <w:rPr>
          <w:rFonts w:ascii="標楷體" w:eastAsia="標楷體" w:hAnsi="標楷體" w:hint="eastAsia"/>
          <w:b/>
          <w:bCs/>
          <w:color w:val="800000"/>
          <w:spacing w:val="24"/>
          <w:sz w:val="36"/>
          <w:szCs w:val="36"/>
        </w:rPr>
        <w:t>觀光景點</w:t>
      </w:r>
      <w:r w:rsidR="000E0EA2" w:rsidRPr="00723800">
        <w:rPr>
          <w:rFonts w:ascii="標楷體" w:eastAsia="標楷體" w:hAnsi="標楷體" w:hint="eastAsia"/>
          <w:b/>
          <w:bCs/>
          <w:color w:val="800000"/>
          <w:spacing w:val="24"/>
          <w:sz w:val="36"/>
          <w:szCs w:val="36"/>
        </w:rPr>
        <w:t>工程</w:t>
      </w:r>
    </w:p>
    <w:p w14:paraId="48C8C9A0" w14:textId="77777777" w:rsidR="00E06774" w:rsidRDefault="009C0752"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723800">
        <w:rPr>
          <w:rFonts w:ascii="標楷體" w:eastAsia="標楷體" w:hAnsi="標楷體" w:cs="華康楷書體W7" w:hint="eastAsia"/>
          <w:color w:val="000000" w:themeColor="text1"/>
          <w:spacing w:val="24"/>
          <w:sz w:val="36"/>
          <w:szCs w:val="36"/>
        </w:rPr>
        <w:t xml:space="preserve">      </w:t>
      </w:r>
      <w:r w:rsidR="00964248" w:rsidRPr="00723800">
        <w:rPr>
          <w:rFonts w:ascii="標楷體" w:eastAsia="標楷體" w:hAnsi="標楷體" w:cs="華康楷書體W7" w:hint="eastAsia"/>
          <w:spacing w:val="24"/>
          <w:sz w:val="36"/>
          <w:szCs w:val="36"/>
        </w:rPr>
        <w:t>辦理西</w:t>
      </w:r>
      <w:proofErr w:type="gramStart"/>
      <w:r w:rsidR="00964248" w:rsidRPr="00723800">
        <w:rPr>
          <w:rFonts w:ascii="標楷體" w:eastAsia="標楷體" w:hAnsi="標楷體" w:cs="華康楷書體W7" w:hint="eastAsia"/>
          <w:spacing w:val="24"/>
          <w:sz w:val="36"/>
          <w:szCs w:val="36"/>
        </w:rPr>
        <w:t>莒</w:t>
      </w:r>
      <w:proofErr w:type="gramEnd"/>
      <w:r w:rsidR="00964248" w:rsidRPr="00723800">
        <w:rPr>
          <w:rFonts w:ascii="標楷體" w:eastAsia="標楷體" w:hAnsi="標楷體" w:cs="華康楷書體W7" w:hint="eastAsia"/>
          <w:spacing w:val="24"/>
          <w:sz w:val="36"/>
          <w:szCs w:val="36"/>
        </w:rPr>
        <w:t>山海</w:t>
      </w:r>
      <w:proofErr w:type="gramStart"/>
      <w:r w:rsidR="00964248" w:rsidRPr="00723800">
        <w:rPr>
          <w:rFonts w:ascii="標楷體" w:eastAsia="標楷體" w:hAnsi="標楷體" w:cs="華康楷書體W7" w:hint="eastAsia"/>
          <w:spacing w:val="24"/>
          <w:sz w:val="36"/>
          <w:szCs w:val="36"/>
        </w:rPr>
        <w:t>一家－海館</w:t>
      </w:r>
      <w:proofErr w:type="gramEnd"/>
      <w:r w:rsidR="00964248" w:rsidRPr="00723800">
        <w:rPr>
          <w:rFonts w:ascii="標楷體" w:eastAsia="標楷體" w:hAnsi="標楷體" w:cs="華康楷書體W7" w:hint="eastAsia"/>
          <w:spacing w:val="24"/>
          <w:sz w:val="36"/>
          <w:szCs w:val="36"/>
        </w:rPr>
        <w:t>基礎觀光遊憩設施興建計畫，獲中央核定107-109年補助計畫預算新台幣1億500萬元，中央預算8,000萬元，地方配</w:t>
      </w:r>
    </w:p>
    <w:p w14:paraId="4B8E14E8" w14:textId="10F48CB9" w:rsidR="00FF5E47" w:rsidRPr="00766B8B" w:rsidRDefault="00E06774"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964248" w:rsidRPr="00723800">
        <w:rPr>
          <w:rFonts w:ascii="標楷體" w:eastAsia="標楷體" w:hAnsi="標楷體" w:cs="華康楷書體W7" w:hint="eastAsia"/>
          <w:spacing w:val="24"/>
          <w:sz w:val="36"/>
          <w:szCs w:val="36"/>
        </w:rPr>
        <w:t>合款2,500萬元整，於108年3月25日通過規劃案專案審查，目前完成細部設計初稿，</w:t>
      </w:r>
      <w:proofErr w:type="gramStart"/>
      <w:r w:rsidR="00964248" w:rsidRPr="00723800">
        <w:rPr>
          <w:rFonts w:ascii="標楷體" w:eastAsia="標楷體" w:hAnsi="標楷體" w:cs="華康楷書體W7" w:hint="eastAsia"/>
          <w:spacing w:val="24"/>
          <w:sz w:val="36"/>
          <w:szCs w:val="36"/>
        </w:rPr>
        <w:t>俟</w:t>
      </w:r>
      <w:proofErr w:type="gramEnd"/>
      <w:r w:rsidR="00964248" w:rsidRPr="00723800">
        <w:rPr>
          <w:rFonts w:ascii="標楷體" w:eastAsia="標楷體" w:hAnsi="標楷體" w:cs="華康楷書體W7" w:hint="eastAsia"/>
          <w:spacing w:val="24"/>
          <w:sz w:val="36"/>
          <w:szCs w:val="36"/>
        </w:rPr>
        <w:t>觀光局核定</w:t>
      </w:r>
      <w:proofErr w:type="gramStart"/>
      <w:r w:rsidR="00964248" w:rsidRPr="00723800">
        <w:rPr>
          <w:rFonts w:ascii="標楷體" w:eastAsia="標楷體" w:hAnsi="標楷體" w:cs="華康楷書體W7" w:hint="eastAsia"/>
          <w:spacing w:val="24"/>
          <w:sz w:val="36"/>
          <w:szCs w:val="36"/>
        </w:rPr>
        <w:t>委辦即辦理</w:t>
      </w:r>
      <w:proofErr w:type="gramEnd"/>
      <w:r w:rsidR="00964248" w:rsidRPr="00723800">
        <w:rPr>
          <w:rFonts w:ascii="標楷體" w:eastAsia="標楷體" w:hAnsi="標楷體" w:cs="華康楷書體W7" w:hint="eastAsia"/>
          <w:spacing w:val="24"/>
          <w:sz w:val="36"/>
          <w:szCs w:val="36"/>
        </w:rPr>
        <w:t>後續工程招標。建構整合性旅遊服</w:t>
      </w:r>
      <w:r w:rsidR="00964248" w:rsidRPr="00964248">
        <w:rPr>
          <w:rFonts w:ascii="標楷體" w:eastAsia="標楷體" w:hAnsi="標楷體" w:cs="華康楷書體W7" w:hint="eastAsia"/>
          <w:spacing w:val="24"/>
          <w:sz w:val="36"/>
          <w:szCs w:val="36"/>
        </w:rPr>
        <w:t>務據點，提升莒光地區住宿服務品質及旅客承載力</w:t>
      </w:r>
      <w:r w:rsidR="000E0EA2" w:rsidRPr="00766B8B">
        <w:rPr>
          <w:rFonts w:ascii="標楷體" w:eastAsia="標楷體" w:hAnsi="標楷體" w:cs="華康楷書體W7" w:hint="eastAsia"/>
          <w:spacing w:val="24"/>
          <w:sz w:val="36"/>
          <w:szCs w:val="36"/>
        </w:rPr>
        <w:t>。</w:t>
      </w:r>
    </w:p>
    <w:p w14:paraId="24C4D66F" w14:textId="1388BC7F" w:rsidR="0007449D" w:rsidRPr="00084D54" w:rsidRDefault="00FF5E47"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
          <w:spacing w:val="24"/>
          <w:sz w:val="36"/>
          <w:szCs w:val="36"/>
        </w:rPr>
      </w:pPr>
      <w:r w:rsidRPr="00766B8B">
        <w:rPr>
          <w:rFonts w:ascii="標楷體" w:eastAsia="標楷體" w:hAnsi="標楷體" w:cs="華康楷書體W7" w:hint="eastAsia"/>
          <w:color w:val="000000" w:themeColor="text1"/>
          <w:spacing w:val="24"/>
          <w:sz w:val="36"/>
          <w:szCs w:val="36"/>
        </w:rPr>
        <w:t xml:space="preserve">  </w:t>
      </w:r>
      <w:r w:rsidR="0007449D" w:rsidRPr="00084D54">
        <w:rPr>
          <w:rFonts w:ascii="標楷體" w:eastAsia="標楷體" w:hAnsi="標楷體" w:hint="eastAsia"/>
          <w:b/>
          <w:bCs/>
          <w:color w:val="800000"/>
          <w:spacing w:val="24"/>
          <w:sz w:val="36"/>
          <w:szCs w:val="36"/>
        </w:rPr>
        <w:t>(五)</w:t>
      </w:r>
      <w:r w:rsidR="0011771B" w:rsidRPr="00084D54">
        <w:rPr>
          <w:rFonts w:ascii="標楷體" w:eastAsia="標楷體" w:hAnsi="標楷體" w:cs="華康楷書體W7" w:hint="eastAsia"/>
          <w:b/>
          <w:spacing w:val="24"/>
          <w:sz w:val="36"/>
          <w:szCs w:val="36"/>
        </w:rPr>
        <w:t>開拓大陸觀光旅遊市場</w:t>
      </w:r>
    </w:p>
    <w:p w14:paraId="58AE6714" w14:textId="1C4146A2" w:rsidR="003F08A4" w:rsidRDefault="00BC3375"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Cs/>
          <w:spacing w:val="24"/>
          <w:sz w:val="36"/>
          <w:szCs w:val="36"/>
        </w:rPr>
      </w:pPr>
      <w:r>
        <w:rPr>
          <w:rFonts w:ascii="標楷體" w:eastAsia="標楷體" w:hAnsi="標楷體" w:hint="eastAsia"/>
          <w:bCs/>
          <w:color w:val="800000"/>
          <w:spacing w:val="24"/>
          <w:sz w:val="36"/>
          <w:szCs w:val="36"/>
        </w:rPr>
        <w:t xml:space="preserve">    1.</w:t>
      </w:r>
      <w:r w:rsidR="00EB463B" w:rsidRPr="00766B8B">
        <w:rPr>
          <w:rFonts w:ascii="標楷體" w:eastAsia="標楷體" w:hAnsi="標楷體" w:cs="華康楷書體W7"/>
          <w:bCs/>
          <w:spacing w:val="24"/>
          <w:sz w:val="36"/>
          <w:szCs w:val="36"/>
        </w:rPr>
        <w:t>拜會</w:t>
      </w:r>
      <w:r w:rsidR="00EB463B" w:rsidRPr="00766B8B">
        <w:rPr>
          <w:rFonts w:ascii="標楷體" w:eastAsia="標楷體" w:hAnsi="標楷體" w:cs="華康楷書體W7" w:hint="eastAsia"/>
          <w:bCs/>
          <w:spacing w:val="24"/>
          <w:sz w:val="36"/>
          <w:szCs w:val="36"/>
        </w:rPr>
        <w:t>國</w:t>
      </w:r>
      <w:r w:rsidR="00EB463B" w:rsidRPr="00766B8B">
        <w:rPr>
          <w:rFonts w:ascii="標楷體" w:eastAsia="標楷體" w:hAnsi="標楷體" w:cs="華康楷書體W7"/>
          <w:bCs/>
          <w:spacing w:val="24"/>
          <w:sz w:val="36"/>
          <w:szCs w:val="36"/>
        </w:rPr>
        <w:t>台辦</w:t>
      </w:r>
      <w:r w:rsidR="00EB463B" w:rsidRPr="00766B8B">
        <w:rPr>
          <w:rFonts w:ascii="標楷體" w:eastAsia="標楷體" w:hAnsi="標楷體" w:cs="華康楷書體W7" w:hint="eastAsia"/>
          <w:bCs/>
          <w:spacing w:val="24"/>
          <w:sz w:val="36"/>
          <w:szCs w:val="36"/>
        </w:rPr>
        <w:t>政策支持：</w:t>
      </w:r>
      <w:r w:rsidR="003F08A4" w:rsidRPr="00766B8B">
        <w:rPr>
          <w:rFonts w:ascii="標楷體" w:eastAsia="標楷體" w:hAnsi="標楷體" w:cs="華康楷書體W7" w:hint="eastAsia"/>
          <w:bCs/>
          <w:spacing w:val="24"/>
          <w:sz w:val="36"/>
          <w:szCs w:val="36"/>
        </w:rPr>
        <w:t>大</w:t>
      </w:r>
      <w:r w:rsidR="003F08A4" w:rsidRPr="00766B8B">
        <w:rPr>
          <w:rFonts w:ascii="標楷體" w:eastAsia="標楷體" w:hAnsi="標楷體" w:cs="華康楷書體W7"/>
          <w:bCs/>
          <w:spacing w:val="24"/>
          <w:sz w:val="36"/>
          <w:szCs w:val="36"/>
        </w:rPr>
        <w:t>陸公</w:t>
      </w:r>
      <w:r w:rsidR="00EB463B" w:rsidRPr="00766B8B">
        <w:rPr>
          <w:rFonts w:ascii="標楷體" w:eastAsia="標楷體" w:hAnsi="標楷體" w:cs="華康楷書體W7" w:hint="eastAsia"/>
          <w:bCs/>
          <w:spacing w:val="24"/>
          <w:sz w:val="36"/>
          <w:szCs w:val="36"/>
        </w:rPr>
        <w:t>布</w:t>
      </w:r>
      <w:r w:rsidR="003F08A4" w:rsidRPr="00766B8B">
        <w:rPr>
          <w:rFonts w:ascii="標楷體" w:eastAsia="標楷體" w:hAnsi="標楷體" w:cs="華康楷書體W7"/>
          <w:bCs/>
          <w:spacing w:val="24"/>
          <w:sz w:val="36"/>
          <w:szCs w:val="36"/>
        </w:rPr>
        <w:t>暫停</w:t>
      </w:r>
      <w:r w:rsidR="003F08A4" w:rsidRPr="00766B8B">
        <w:rPr>
          <w:rFonts w:ascii="標楷體" w:eastAsia="標楷體" w:hAnsi="標楷體" w:cs="華康楷書體W7" w:hint="eastAsia"/>
          <w:bCs/>
          <w:spacing w:val="24"/>
          <w:sz w:val="36"/>
          <w:szCs w:val="36"/>
        </w:rPr>
        <w:t>47個</w:t>
      </w:r>
      <w:r w:rsidR="003F08A4" w:rsidRPr="00766B8B">
        <w:rPr>
          <w:rFonts w:ascii="標楷體" w:eastAsia="標楷體" w:hAnsi="標楷體" w:cs="華康楷書體W7"/>
          <w:bCs/>
          <w:spacing w:val="24"/>
          <w:sz w:val="36"/>
          <w:szCs w:val="36"/>
        </w:rPr>
        <w:t>城市赴台自</w:t>
      </w:r>
      <w:r w:rsidR="003F08A4" w:rsidRPr="00766B8B">
        <w:rPr>
          <w:rFonts w:ascii="標楷體" w:eastAsia="標楷體" w:hAnsi="標楷體" w:cs="華康楷書體W7" w:hint="eastAsia"/>
          <w:bCs/>
          <w:spacing w:val="24"/>
          <w:sz w:val="36"/>
          <w:szCs w:val="36"/>
        </w:rPr>
        <w:t>由</w:t>
      </w:r>
      <w:r w:rsidR="003F08A4" w:rsidRPr="00766B8B">
        <w:rPr>
          <w:rFonts w:ascii="標楷體" w:eastAsia="標楷體" w:hAnsi="標楷體" w:cs="華康楷書體W7"/>
          <w:bCs/>
          <w:spacing w:val="24"/>
          <w:sz w:val="36"/>
          <w:szCs w:val="36"/>
        </w:rPr>
        <w:t>行，</w:t>
      </w:r>
      <w:r w:rsidR="003F08A4" w:rsidRPr="00766B8B">
        <w:rPr>
          <w:rFonts w:ascii="標楷體" w:eastAsia="標楷體" w:hAnsi="標楷體" w:cs="華康楷書體W7" w:hint="eastAsia"/>
          <w:bCs/>
          <w:spacing w:val="24"/>
          <w:sz w:val="36"/>
          <w:szCs w:val="36"/>
        </w:rPr>
        <w:t>恐</w:t>
      </w:r>
      <w:r w:rsidR="003F08A4" w:rsidRPr="00766B8B">
        <w:rPr>
          <w:rFonts w:ascii="標楷體" w:eastAsia="標楷體" w:hAnsi="標楷體" w:cs="華康楷書體W7"/>
          <w:bCs/>
          <w:spacing w:val="24"/>
          <w:sz w:val="36"/>
          <w:szCs w:val="36"/>
        </w:rPr>
        <w:t>影響</w:t>
      </w:r>
      <w:r w:rsidR="003F08A4" w:rsidRPr="00766B8B">
        <w:rPr>
          <w:rFonts w:ascii="標楷體" w:eastAsia="標楷體" w:hAnsi="標楷體" w:cs="華康楷書體W7" w:hint="eastAsia"/>
          <w:bCs/>
          <w:spacing w:val="24"/>
          <w:sz w:val="36"/>
          <w:szCs w:val="36"/>
        </w:rPr>
        <w:t>地</w:t>
      </w:r>
      <w:r w:rsidR="003F08A4" w:rsidRPr="00766B8B">
        <w:rPr>
          <w:rFonts w:ascii="標楷體" w:eastAsia="標楷體" w:hAnsi="標楷體" w:cs="華康楷書體W7"/>
          <w:bCs/>
          <w:spacing w:val="24"/>
          <w:sz w:val="36"/>
          <w:szCs w:val="36"/>
        </w:rPr>
        <w:t>區</w:t>
      </w:r>
      <w:r w:rsidR="003F08A4" w:rsidRPr="00766B8B">
        <w:rPr>
          <w:rFonts w:ascii="標楷體" w:eastAsia="標楷體" w:hAnsi="標楷體" w:cs="華康楷書體W7" w:hint="eastAsia"/>
          <w:bCs/>
          <w:spacing w:val="24"/>
          <w:sz w:val="36"/>
          <w:szCs w:val="36"/>
        </w:rPr>
        <w:t>旅</w:t>
      </w:r>
      <w:r w:rsidR="003F08A4" w:rsidRPr="00766B8B">
        <w:rPr>
          <w:rFonts w:ascii="標楷體" w:eastAsia="標楷體" w:hAnsi="標楷體" w:cs="華康楷書體W7"/>
          <w:bCs/>
          <w:spacing w:val="24"/>
          <w:sz w:val="36"/>
          <w:szCs w:val="36"/>
        </w:rPr>
        <w:t>遊</w:t>
      </w:r>
      <w:r w:rsidR="003F08A4" w:rsidRPr="00766B8B">
        <w:rPr>
          <w:rFonts w:ascii="標楷體" w:eastAsia="標楷體" w:hAnsi="標楷體" w:cs="華康楷書體W7" w:hint="eastAsia"/>
          <w:bCs/>
          <w:spacing w:val="24"/>
          <w:sz w:val="36"/>
          <w:szCs w:val="36"/>
        </w:rPr>
        <w:t>業</w:t>
      </w:r>
      <w:r w:rsidR="00EB463B" w:rsidRPr="00766B8B">
        <w:rPr>
          <w:rFonts w:ascii="標楷體" w:eastAsia="標楷體" w:hAnsi="標楷體" w:cs="華康楷書體W7" w:hint="eastAsia"/>
          <w:bCs/>
          <w:spacing w:val="24"/>
          <w:sz w:val="36"/>
          <w:szCs w:val="36"/>
        </w:rPr>
        <w:t>。</w:t>
      </w:r>
      <w:r w:rsidR="003F08A4" w:rsidRPr="00766B8B">
        <w:rPr>
          <w:rFonts w:ascii="標楷體" w:eastAsia="標楷體" w:hAnsi="標楷體" w:cs="華康楷書體W7"/>
          <w:bCs/>
          <w:spacing w:val="24"/>
          <w:sz w:val="36"/>
          <w:szCs w:val="36"/>
        </w:rPr>
        <w:t>縣長</w:t>
      </w:r>
      <w:r w:rsidR="003F08A4" w:rsidRPr="00766B8B">
        <w:rPr>
          <w:rFonts w:ascii="標楷體" w:eastAsia="標楷體" w:hAnsi="標楷體" w:cs="華康楷書體W7" w:hint="eastAsia"/>
          <w:bCs/>
          <w:spacing w:val="24"/>
          <w:sz w:val="36"/>
          <w:szCs w:val="36"/>
        </w:rPr>
        <w:t>、</w:t>
      </w:r>
      <w:r w:rsidR="003F08A4" w:rsidRPr="00766B8B">
        <w:rPr>
          <w:rFonts w:ascii="標楷體" w:eastAsia="標楷體" w:hAnsi="標楷體" w:cs="華康楷書體W7"/>
          <w:bCs/>
          <w:spacing w:val="24"/>
          <w:sz w:val="36"/>
          <w:szCs w:val="36"/>
        </w:rPr>
        <w:t>立委</w:t>
      </w:r>
      <w:r w:rsidR="003F08A4" w:rsidRPr="00766B8B">
        <w:rPr>
          <w:rFonts w:ascii="標楷體" w:eastAsia="標楷體" w:hAnsi="標楷體" w:cs="華康楷書體W7" w:hint="eastAsia"/>
          <w:bCs/>
          <w:spacing w:val="24"/>
          <w:sz w:val="36"/>
          <w:szCs w:val="36"/>
        </w:rPr>
        <w:t>暨</w:t>
      </w:r>
      <w:r w:rsidR="003F08A4" w:rsidRPr="00766B8B">
        <w:rPr>
          <w:rFonts w:ascii="標楷體" w:eastAsia="標楷體" w:hAnsi="標楷體" w:cs="華康楷書體W7"/>
          <w:bCs/>
          <w:spacing w:val="24"/>
          <w:sz w:val="36"/>
          <w:szCs w:val="36"/>
        </w:rPr>
        <w:t>議長與金門、澎</w:t>
      </w:r>
      <w:r w:rsidR="003F08A4" w:rsidRPr="00766B8B">
        <w:rPr>
          <w:rFonts w:ascii="標楷體" w:eastAsia="標楷體" w:hAnsi="標楷體" w:cs="華康楷書體W7" w:hint="eastAsia"/>
          <w:bCs/>
          <w:spacing w:val="24"/>
          <w:sz w:val="36"/>
          <w:szCs w:val="36"/>
        </w:rPr>
        <w:t>湖</w:t>
      </w:r>
      <w:r w:rsidR="003F08A4" w:rsidRPr="00766B8B">
        <w:rPr>
          <w:rFonts w:ascii="標楷體" w:eastAsia="標楷體" w:hAnsi="標楷體" w:cs="華康楷書體W7"/>
          <w:bCs/>
          <w:spacing w:val="24"/>
          <w:sz w:val="36"/>
          <w:szCs w:val="36"/>
        </w:rPr>
        <w:t>等</w:t>
      </w:r>
      <w:r w:rsidR="003F08A4" w:rsidRPr="00766B8B">
        <w:rPr>
          <w:rFonts w:ascii="標楷體" w:eastAsia="標楷體" w:hAnsi="標楷體" w:cs="華康楷書體W7" w:hint="eastAsia"/>
          <w:bCs/>
          <w:spacing w:val="24"/>
          <w:sz w:val="36"/>
          <w:szCs w:val="36"/>
        </w:rPr>
        <w:t>地</w:t>
      </w:r>
      <w:r w:rsidR="003F08A4" w:rsidRPr="00766B8B">
        <w:rPr>
          <w:rFonts w:ascii="標楷體" w:eastAsia="標楷體" w:hAnsi="標楷體" w:cs="華康楷書體W7"/>
          <w:bCs/>
          <w:spacing w:val="24"/>
          <w:sz w:val="36"/>
          <w:szCs w:val="36"/>
        </w:rPr>
        <w:t>方政府</w:t>
      </w:r>
      <w:r w:rsidR="003F08A4" w:rsidRPr="00766B8B">
        <w:rPr>
          <w:rFonts w:ascii="標楷體" w:eastAsia="標楷體" w:hAnsi="標楷體" w:cs="華康楷書體W7" w:hint="eastAsia"/>
          <w:bCs/>
          <w:spacing w:val="24"/>
          <w:sz w:val="36"/>
          <w:szCs w:val="36"/>
        </w:rPr>
        <w:t>首</w:t>
      </w:r>
      <w:r w:rsidR="003F08A4" w:rsidRPr="00766B8B">
        <w:rPr>
          <w:rFonts w:ascii="標楷體" w:eastAsia="標楷體" w:hAnsi="標楷體" w:cs="華康楷書體W7"/>
          <w:bCs/>
          <w:spacing w:val="24"/>
          <w:sz w:val="36"/>
          <w:szCs w:val="36"/>
        </w:rPr>
        <w:t>長及民意</w:t>
      </w:r>
      <w:r w:rsidR="003F08A4" w:rsidRPr="00766B8B">
        <w:rPr>
          <w:rFonts w:ascii="標楷體" w:eastAsia="標楷體" w:hAnsi="標楷體" w:cs="華康楷書體W7" w:hint="eastAsia"/>
          <w:bCs/>
          <w:spacing w:val="24"/>
          <w:sz w:val="36"/>
          <w:szCs w:val="36"/>
        </w:rPr>
        <w:t>代</w:t>
      </w:r>
      <w:r w:rsidR="003F08A4" w:rsidRPr="00766B8B">
        <w:rPr>
          <w:rFonts w:ascii="標楷體" w:eastAsia="標楷體" w:hAnsi="標楷體" w:cs="華康楷書體W7"/>
          <w:bCs/>
          <w:spacing w:val="24"/>
          <w:sz w:val="36"/>
          <w:szCs w:val="36"/>
        </w:rPr>
        <w:t>表</w:t>
      </w:r>
      <w:r w:rsidR="003F08A4" w:rsidRPr="00766B8B">
        <w:rPr>
          <w:rFonts w:ascii="標楷體" w:eastAsia="標楷體" w:hAnsi="標楷體" w:cs="華康楷書體W7" w:hint="eastAsia"/>
          <w:bCs/>
          <w:spacing w:val="24"/>
          <w:sz w:val="36"/>
          <w:szCs w:val="36"/>
        </w:rPr>
        <w:t>，</w:t>
      </w:r>
      <w:r w:rsidR="003F08A4" w:rsidRPr="00766B8B">
        <w:rPr>
          <w:rFonts w:ascii="標楷體" w:eastAsia="標楷體" w:hAnsi="標楷體" w:cs="華康楷書體W7"/>
          <w:bCs/>
          <w:spacing w:val="24"/>
          <w:sz w:val="36"/>
          <w:szCs w:val="36"/>
        </w:rPr>
        <w:t>一同前往北京拜會</w:t>
      </w:r>
      <w:r w:rsidR="003F08A4" w:rsidRPr="00766B8B">
        <w:rPr>
          <w:rFonts w:ascii="標楷體" w:eastAsia="標楷體" w:hAnsi="標楷體" w:cs="華康楷書體W7" w:hint="eastAsia"/>
          <w:bCs/>
          <w:spacing w:val="24"/>
          <w:sz w:val="36"/>
          <w:szCs w:val="36"/>
        </w:rPr>
        <w:t>國</w:t>
      </w:r>
      <w:r w:rsidR="003F08A4" w:rsidRPr="00766B8B">
        <w:rPr>
          <w:rFonts w:ascii="標楷體" w:eastAsia="標楷體" w:hAnsi="標楷體" w:cs="華康楷書體W7"/>
          <w:bCs/>
          <w:spacing w:val="24"/>
          <w:sz w:val="36"/>
          <w:szCs w:val="36"/>
        </w:rPr>
        <w:t>台辦，獲北京官方正面回應，於</w:t>
      </w:r>
      <w:r w:rsidR="003F08A4" w:rsidRPr="00766B8B">
        <w:rPr>
          <w:rFonts w:ascii="標楷體" w:eastAsia="標楷體" w:hAnsi="標楷體" w:cs="華康楷書體W7" w:hint="eastAsia"/>
          <w:bCs/>
          <w:spacing w:val="24"/>
          <w:sz w:val="36"/>
          <w:szCs w:val="36"/>
        </w:rPr>
        <w:t>9月20日</w:t>
      </w:r>
      <w:r w:rsidR="003F08A4" w:rsidRPr="00766B8B">
        <w:rPr>
          <w:rFonts w:ascii="標楷體" w:eastAsia="標楷體" w:hAnsi="標楷體" w:cs="華康楷書體W7"/>
          <w:bCs/>
          <w:spacing w:val="24"/>
          <w:sz w:val="36"/>
          <w:szCs w:val="36"/>
        </w:rPr>
        <w:t>起</w:t>
      </w:r>
      <w:r w:rsidR="003F08A4" w:rsidRPr="00766B8B">
        <w:rPr>
          <w:rFonts w:ascii="標楷體" w:eastAsia="標楷體" w:hAnsi="標楷體" w:cs="華康楷書體W7" w:hint="eastAsia"/>
          <w:bCs/>
          <w:spacing w:val="24"/>
          <w:sz w:val="36"/>
          <w:szCs w:val="36"/>
        </w:rPr>
        <w:t>，福建福州、廈門、漳州、泉州、龍岩、平潭等恢復金馬</w:t>
      </w:r>
      <w:proofErr w:type="gramStart"/>
      <w:r w:rsidR="003F08A4" w:rsidRPr="00766B8B">
        <w:rPr>
          <w:rFonts w:ascii="標楷體" w:eastAsia="標楷體" w:hAnsi="標楷體" w:cs="華康楷書體W7" w:hint="eastAsia"/>
          <w:bCs/>
          <w:spacing w:val="24"/>
          <w:sz w:val="36"/>
          <w:szCs w:val="36"/>
        </w:rPr>
        <w:t>澎</w:t>
      </w:r>
      <w:proofErr w:type="gramEnd"/>
      <w:r w:rsidR="003F08A4" w:rsidRPr="00766B8B">
        <w:rPr>
          <w:rFonts w:ascii="標楷體" w:eastAsia="標楷體" w:hAnsi="標楷體" w:cs="華康楷書體W7" w:hint="eastAsia"/>
          <w:bCs/>
          <w:spacing w:val="24"/>
          <w:sz w:val="36"/>
          <w:szCs w:val="36"/>
        </w:rPr>
        <w:t>自由行簽注業務，並</w:t>
      </w:r>
      <w:proofErr w:type="gramStart"/>
      <w:r w:rsidR="003F08A4" w:rsidRPr="00766B8B">
        <w:rPr>
          <w:rFonts w:ascii="標楷體" w:eastAsia="標楷體" w:hAnsi="標楷體" w:cs="華康楷書體W7" w:hint="eastAsia"/>
          <w:bCs/>
          <w:spacing w:val="24"/>
          <w:sz w:val="36"/>
          <w:szCs w:val="36"/>
        </w:rPr>
        <w:t>維持海西地區</w:t>
      </w:r>
      <w:proofErr w:type="gramEnd"/>
      <w:r w:rsidR="003F08A4" w:rsidRPr="00766B8B">
        <w:rPr>
          <w:rFonts w:ascii="標楷體" w:eastAsia="標楷體" w:hAnsi="標楷體" w:cs="華康楷書體W7" w:hint="eastAsia"/>
          <w:bCs/>
          <w:spacing w:val="24"/>
          <w:sz w:val="36"/>
          <w:szCs w:val="36"/>
        </w:rPr>
        <w:t>20個城</w:t>
      </w:r>
      <w:r w:rsidR="003F08A4" w:rsidRPr="00766B8B">
        <w:rPr>
          <w:rFonts w:ascii="標楷體" w:eastAsia="標楷體" w:hAnsi="標楷體" w:cs="華康楷書體W7"/>
          <w:bCs/>
          <w:spacing w:val="24"/>
          <w:sz w:val="36"/>
          <w:szCs w:val="36"/>
        </w:rPr>
        <w:t>市</w:t>
      </w:r>
      <w:proofErr w:type="gramStart"/>
      <w:r w:rsidR="003F08A4" w:rsidRPr="00766B8B">
        <w:rPr>
          <w:rFonts w:ascii="標楷體" w:eastAsia="標楷體" w:hAnsi="標楷體" w:cs="華康楷書體W7" w:hint="eastAsia"/>
          <w:bCs/>
          <w:spacing w:val="24"/>
          <w:sz w:val="36"/>
          <w:szCs w:val="36"/>
        </w:rPr>
        <w:t>得赴金馬澎</w:t>
      </w:r>
      <w:proofErr w:type="gramEnd"/>
      <w:r w:rsidR="003F08A4" w:rsidRPr="00766B8B">
        <w:rPr>
          <w:rFonts w:ascii="標楷體" w:eastAsia="標楷體" w:hAnsi="標楷體" w:cs="華康楷書體W7" w:hint="eastAsia"/>
          <w:bCs/>
          <w:spacing w:val="24"/>
          <w:sz w:val="36"/>
          <w:szCs w:val="36"/>
        </w:rPr>
        <w:t>個人遊。</w:t>
      </w:r>
    </w:p>
    <w:p w14:paraId="3AD00825" w14:textId="165C94C3" w:rsidR="00DD3FDB" w:rsidRDefault="00BC3375"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Pr>
          <w:rFonts w:ascii="標楷體" w:eastAsia="標楷體" w:hAnsi="標楷體" w:hint="eastAsia"/>
          <w:bCs/>
          <w:color w:val="800000"/>
          <w:spacing w:val="24"/>
          <w:sz w:val="36"/>
          <w:szCs w:val="36"/>
        </w:rPr>
        <w:t xml:space="preserve">    2.</w:t>
      </w:r>
      <w:r w:rsidR="001820CF" w:rsidRPr="00766B8B">
        <w:rPr>
          <w:rFonts w:ascii="標楷體" w:eastAsia="標楷體" w:hAnsi="標楷體" w:cs="華康楷書體W7" w:hint="eastAsia"/>
          <w:spacing w:val="24"/>
          <w:sz w:val="36"/>
          <w:szCs w:val="36"/>
        </w:rPr>
        <w:t>旅遊推廣：</w:t>
      </w:r>
      <w:r w:rsidR="00DD3FDB" w:rsidRPr="00766B8B">
        <w:rPr>
          <w:rFonts w:ascii="標楷體" w:eastAsia="標楷體" w:hAnsi="標楷體" w:cs="華康楷書體W7" w:hint="eastAsia"/>
          <w:spacing w:val="24"/>
          <w:sz w:val="36"/>
          <w:szCs w:val="36"/>
        </w:rPr>
        <w:t>參加2019第15屆廈門海峽旅遊博覽會，推廣馬祖特色伴手禮，拓展大陸廣大市場，促進地區觀光產業穩定發展。參展期間為期4天，約計共吸引25萬人次參觀，另透過現場發放旅遊文宣等資料，行</w:t>
      </w:r>
      <w:r w:rsidR="00DD3FDB" w:rsidRPr="00766B8B">
        <w:rPr>
          <w:rFonts w:ascii="標楷體" w:eastAsia="標楷體" w:hAnsi="標楷體" w:cs="華康楷書體W7"/>
          <w:spacing w:val="24"/>
          <w:sz w:val="36"/>
          <w:szCs w:val="36"/>
        </w:rPr>
        <w:t>銷</w:t>
      </w:r>
      <w:r w:rsidR="00DD3FDB" w:rsidRPr="00766B8B">
        <w:rPr>
          <w:rFonts w:ascii="標楷體" w:eastAsia="標楷體" w:hAnsi="標楷體" w:cs="華康楷書體W7" w:hint="eastAsia"/>
          <w:spacing w:val="24"/>
          <w:sz w:val="36"/>
          <w:szCs w:val="36"/>
        </w:rPr>
        <w:t>馬祖旅遊魅力。</w:t>
      </w:r>
    </w:p>
    <w:p w14:paraId="10C7496F" w14:textId="77777777" w:rsidR="00E06774" w:rsidRDefault="00BC3375"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Cs/>
          <w:spacing w:val="24"/>
          <w:sz w:val="36"/>
          <w:szCs w:val="36"/>
        </w:rPr>
      </w:pPr>
      <w:r w:rsidRPr="00E173F8">
        <w:rPr>
          <w:rFonts w:ascii="標楷體" w:eastAsia="標楷體" w:hAnsi="標楷體" w:hint="eastAsia"/>
          <w:bCs/>
          <w:spacing w:val="24"/>
          <w:sz w:val="36"/>
          <w:szCs w:val="36"/>
        </w:rPr>
        <w:t xml:space="preserve">    </w:t>
      </w:r>
      <w:r w:rsidR="00E173F8" w:rsidRPr="00E173F8">
        <w:rPr>
          <w:rFonts w:ascii="標楷體" w:eastAsia="標楷體" w:hAnsi="標楷體" w:hint="eastAsia"/>
          <w:bCs/>
          <w:spacing w:val="24"/>
          <w:sz w:val="36"/>
          <w:szCs w:val="36"/>
        </w:rPr>
        <w:t>3.</w:t>
      </w:r>
      <w:r w:rsidR="00EA05BF" w:rsidRPr="00E173F8">
        <w:rPr>
          <w:rFonts w:ascii="標楷體" w:eastAsia="標楷體" w:hAnsi="標楷體" w:cs="華康楷書體W7" w:hint="eastAsia"/>
          <w:bCs/>
          <w:spacing w:val="24"/>
          <w:sz w:val="36"/>
          <w:szCs w:val="36"/>
        </w:rPr>
        <w:t>多元宣傳：</w:t>
      </w:r>
      <w:proofErr w:type="gramStart"/>
      <w:r w:rsidR="00DD3FDB" w:rsidRPr="00E173F8">
        <w:rPr>
          <w:rFonts w:ascii="標楷體" w:eastAsia="標楷體" w:hAnsi="標楷體" w:cs="華康楷書體W7" w:hint="eastAsia"/>
          <w:bCs/>
          <w:spacing w:val="24"/>
          <w:sz w:val="36"/>
          <w:szCs w:val="36"/>
        </w:rPr>
        <w:t>賡</w:t>
      </w:r>
      <w:proofErr w:type="gramEnd"/>
      <w:r w:rsidR="00DD3FDB" w:rsidRPr="00E173F8">
        <w:rPr>
          <w:rFonts w:ascii="標楷體" w:eastAsia="標楷體" w:hAnsi="標楷體" w:cs="華康楷書體W7" w:hint="eastAsia"/>
          <w:bCs/>
          <w:spacing w:val="24"/>
          <w:sz w:val="36"/>
          <w:szCs w:val="36"/>
        </w:rPr>
        <w:t>續辦理大陸行銷社群平台營運管理計畫，結</w:t>
      </w:r>
      <w:r w:rsidR="00DD3FDB" w:rsidRPr="00E173F8">
        <w:rPr>
          <w:rFonts w:ascii="標楷體" w:eastAsia="標楷體" w:hAnsi="標楷體" w:cs="華康楷書體W7"/>
          <w:bCs/>
          <w:spacing w:val="24"/>
          <w:sz w:val="36"/>
          <w:szCs w:val="36"/>
        </w:rPr>
        <w:t>合</w:t>
      </w:r>
      <w:proofErr w:type="gramStart"/>
      <w:r w:rsidR="00DD3FDB" w:rsidRPr="00E173F8">
        <w:rPr>
          <w:rFonts w:ascii="標楷體" w:eastAsia="標楷體" w:hAnsi="標楷體" w:cs="華康楷書體W7"/>
          <w:bCs/>
          <w:spacing w:val="24"/>
          <w:sz w:val="36"/>
          <w:szCs w:val="36"/>
        </w:rPr>
        <w:t>大陸</w:t>
      </w:r>
      <w:r w:rsidR="00DD3FDB" w:rsidRPr="00E173F8">
        <w:rPr>
          <w:rFonts w:ascii="標楷體" w:eastAsia="標楷體" w:hAnsi="標楷體" w:cs="華康楷書體W7" w:hint="eastAsia"/>
          <w:bCs/>
          <w:spacing w:val="24"/>
          <w:sz w:val="36"/>
          <w:szCs w:val="36"/>
        </w:rPr>
        <w:t>微</w:t>
      </w:r>
      <w:r w:rsidR="00DD3FDB" w:rsidRPr="00E173F8">
        <w:rPr>
          <w:rFonts w:ascii="標楷體" w:eastAsia="標楷體" w:hAnsi="標楷體" w:cs="華康楷書體W7"/>
          <w:bCs/>
          <w:spacing w:val="24"/>
          <w:sz w:val="36"/>
          <w:szCs w:val="36"/>
        </w:rPr>
        <w:t>博等</w:t>
      </w:r>
      <w:proofErr w:type="gramEnd"/>
      <w:r w:rsidR="00DD3FDB" w:rsidRPr="00E173F8">
        <w:rPr>
          <w:rFonts w:ascii="標楷體" w:eastAsia="標楷體" w:hAnsi="標楷體" w:cs="華康楷書體W7"/>
          <w:bCs/>
          <w:spacing w:val="24"/>
          <w:sz w:val="36"/>
          <w:szCs w:val="36"/>
        </w:rPr>
        <w:t>網</w:t>
      </w:r>
      <w:r w:rsidR="00DD3FDB" w:rsidRPr="00E173F8">
        <w:rPr>
          <w:rFonts w:ascii="標楷體" w:eastAsia="標楷體" w:hAnsi="標楷體" w:cs="華康楷書體W7" w:hint="eastAsia"/>
          <w:bCs/>
          <w:spacing w:val="24"/>
          <w:sz w:val="36"/>
          <w:szCs w:val="36"/>
        </w:rPr>
        <w:t>路</w:t>
      </w:r>
      <w:r w:rsidR="00DD3FDB" w:rsidRPr="00E173F8">
        <w:rPr>
          <w:rFonts w:ascii="標楷體" w:eastAsia="標楷體" w:hAnsi="標楷體" w:cs="華康楷書體W7"/>
          <w:bCs/>
          <w:spacing w:val="24"/>
          <w:sz w:val="36"/>
          <w:szCs w:val="36"/>
        </w:rPr>
        <w:t>平台，加強行銷馬</w:t>
      </w:r>
      <w:r w:rsidR="00DD3FDB" w:rsidRPr="00766B8B">
        <w:rPr>
          <w:rFonts w:ascii="標楷體" w:eastAsia="標楷體" w:hAnsi="標楷體" w:cs="華康楷書體W7"/>
          <w:bCs/>
          <w:spacing w:val="24"/>
          <w:sz w:val="36"/>
          <w:szCs w:val="36"/>
        </w:rPr>
        <w:t>祖，</w:t>
      </w:r>
      <w:r w:rsidR="00DD3FDB" w:rsidRPr="00766B8B">
        <w:rPr>
          <w:rFonts w:ascii="標楷體" w:eastAsia="標楷體" w:hAnsi="標楷體" w:cs="華康楷書體W7" w:hint="eastAsia"/>
          <w:bCs/>
          <w:spacing w:val="24"/>
          <w:sz w:val="36"/>
          <w:szCs w:val="36"/>
        </w:rPr>
        <w:t>包含美</w:t>
      </w:r>
      <w:r w:rsidR="00DD3FDB" w:rsidRPr="00766B8B">
        <w:rPr>
          <w:rFonts w:ascii="標楷體" w:eastAsia="標楷體" w:hAnsi="標楷體" w:cs="華康楷書體W7"/>
          <w:bCs/>
          <w:spacing w:val="24"/>
          <w:sz w:val="36"/>
          <w:szCs w:val="36"/>
        </w:rPr>
        <w:t>酒、</w:t>
      </w:r>
      <w:r w:rsidR="00DD3FDB" w:rsidRPr="00766B8B">
        <w:rPr>
          <w:rFonts w:ascii="標楷體" w:eastAsia="標楷體" w:hAnsi="標楷體" w:cs="華康楷書體W7" w:hint="eastAsia"/>
          <w:bCs/>
          <w:spacing w:val="24"/>
          <w:sz w:val="36"/>
          <w:szCs w:val="36"/>
        </w:rPr>
        <w:t>美食、美景、遊程、活動等原創</w:t>
      </w:r>
    </w:p>
    <w:p w14:paraId="60144AE4" w14:textId="06D3E5FF" w:rsidR="00DD3FDB" w:rsidRPr="00766B8B" w:rsidRDefault="00E06774" w:rsidP="00723800">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lastRenderedPageBreak/>
        <w:t xml:space="preserve">      </w:t>
      </w:r>
      <w:r w:rsidR="00DD3FDB" w:rsidRPr="00766B8B">
        <w:rPr>
          <w:rFonts w:ascii="標楷體" w:eastAsia="標楷體" w:hAnsi="標楷體" w:cs="華康楷書體W7" w:hint="eastAsia"/>
          <w:bCs/>
          <w:spacing w:val="24"/>
          <w:sz w:val="36"/>
          <w:szCs w:val="36"/>
        </w:rPr>
        <w:t>發文及粉絲互動、</w:t>
      </w:r>
      <w:proofErr w:type="gramStart"/>
      <w:r w:rsidR="00DD3FDB" w:rsidRPr="00766B8B">
        <w:rPr>
          <w:rFonts w:ascii="標楷體" w:eastAsia="標楷體" w:hAnsi="標楷體" w:cs="華康楷書體W7" w:hint="eastAsia"/>
          <w:bCs/>
          <w:spacing w:val="24"/>
          <w:sz w:val="36"/>
          <w:szCs w:val="36"/>
        </w:rPr>
        <w:t>網紅加</w:t>
      </w:r>
      <w:proofErr w:type="gramEnd"/>
      <w:r w:rsidR="00DD3FDB" w:rsidRPr="00766B8B">
        <w:rPr>
          <w:rFonts w:ascii="標楷體" w:eastAsia="標楷體" w:hAnsi="標楷體" w:cs="華康楷書體W7" w:hint="eastAsia"/>
          <w:bCs/>
          <w:spacing w:val="24"/>
          <w:sz w:val="36"/>
          <w:szCs w:val="36"/>
        </w:rPr>
        <w:t>持推廣、精</w:t>
      </w:r>
      <w:proofErr w:type="gramStart"/>
      <w:r w:rsidR="00DD3FDB" w:rsidRPr="00766B8B">
        <w:rPr>
          <w:rFonts w:ascii="標楷體" w:eastAsia="標楷體" w:hAnsi="標楷體" w:cs="華康楷書體W7" w:hint="eastAsia"/>
          <w:bCs/>
          <w:spacing w:val="24"/>
          <w:sz w:val="36"/>
          <w:szCs w:val="36"/>
        </w:rPr>
        <w:t>準</w:t>
      </w:r>
      <w:proofErr w:type="gramEnd"/>
      <w:r w:rsidR="00DD3FDB" w:rsidRPr="00766B8B">
        <w:rPr>
          <w:rFonts w:ascii="標楷體" w:eastAsia="標楷體" w:hAnsi="標楷體" w:cs="華康楷書體W7" w:hint="eastAsia"/>
          <w:bCs/>
          <w:spacing w:val="24"/>
          <w:sz w:val="36"/>
          <w:szCs w:val="36"/>
        </w:rPr>
        <w:t>廣告投放，加強對大陸網民及年輕族群的行銷力度，期能達到網路無遠弗屆傳播之效，吸引更多大陸遊客來馬祖旅遊。</w:t>
      </w:r>
    </w:p>
    <w:p w14:paraId="2FB9FE93" w14:textId="0EA6EBAB" w:rsidR="00600363" w:rsidRPr="00723800" w:rsidRDefault="000004BB" w:rsidP="00723800">
      <w:pPr>
        <w:kinsoku w:val="0"/>
        <w:overflowPunct w:val="0"/>
        <w:autoSpaceDE w:val="0"/>
        <w:autoSpaceDN w:val="0"/>
        <w:adjustRightInd w:val="0"/>
        <w:snapToGrid w:val="0"/>
        <w:spacing w:line="620" w:lineRule="exact"/>
        <w:ind w:left="1273" w:hangingChars="300" w:hanging="1273"/>
        <w:jc w:val="both"/>
        <w:outlineLvl w:val="1"/>
        <w:rPr>
          <w:rFonts w:ascii="標楷體" w:eastAsia="標楷體" w:hAnsi="標楷體" w:cs="華康楷書體W7"/>
          <w:b/>
          <w:color w:val="0000FF"/>
          <w:spacing w:val="24"/>
          <w:sz w:val="40"/>
          <w:szCs w:val="40"/>
        </w:rPr>
      </w:pPr>
      <w:r w:rsidRPr="00723800">
        <w:rPr>
          <w:rFonts w:ascii="標楷體" w:eastAsia="標楷體" w:hAnsi="標楷體" w:cs="華康楷書體W7" w:hint="eastAsia"/>
          <w:b/>
          <w:color w:val="0000FF"/>
          <w:spacing w:val="24"/>
          <w:sz w:val="40"/>
          <w:szCs w:val="40"/>
        </w:rPr>
        <w:t>四、完善基礎建設</w:t>
      </w:r>
      <w:r w:rsidR="009B7AA2" w:rsidRPr="00723800">
        <w:rPr>
          <w:rFonts w:ascii="標楷體" w:eastAsia="標楷體" w:hAnsi="標楷體" w:cs="華康楷書體W7" w:hint="eastAsia"/>
          <w:b/>
          <w:color w:val="0000FF"/>
          <w:spacing w:val="24"/>
          <w:sz w:val="40"/>
          <w:szCs w:val="40"/>
        </w:rPr>
        <w:t>、</w:t>
      </w:r>
      <w:r w:rsidRPr="00723800">
        <w:rPr>
          <w:rFonts w:ascii="標楷體" w:eastAsia="標楷體" w:hAnsi="標楷體" w:cs="華康楷書體W7" w:hint="eastAsia"/>
          <w:b/>
          <w:color w:val="0000FF"/>
          <w:spacing w:val="24"/>
          <w:sz w:val="40"/>
          <w:szCs w:val="40"/>
        </w:rPr>
        <w:t>優化生活品質</w:t>
      </w:r>
    </w:p>
    <w:p w14:paraId="0D682572" w14:textId="77777777" w:rsidR="000C6E0B" w:rsidRPr="00723800" w:rsidRDefault="00FF5E47" w:rsidP="00723800">
      <w:pPr>
        <w:kinsoku w:val="0"/>
        <w:overflowPunct w:val="0"/>
        <w:autoSpaceDE w:val="0"/>
        <w:autoSpaceDN w:val="0"/>
        <w:adjustRightInd w:val="0"/>
        <w:snapToGrid w:val="0"/>
        <w:spacing w:line="620" w:lineRule="exact"/>
        <w:ind w:left="1153" w:hangingChars="300" w:hanging="1153"/>
        <w:jc w:val="both"/>
        <w:outlineLvl w:val="1"/>
        <w:rPr>
          <w:rFonts w:ascii="標楷體" w:eastAsia="標楷體" w:hAnsi="標楷體" w:cs="華康楷書體W7"/>
          <w:b/>
          <w:bCs/>
          <w:color w:val="984806"/>
          <w:spacing w:val="24"/>
          <w:sz w:val="36"/>
          <w:szCs w:val="36"/>
        </w:rPr>
      </w:pPr>
      <w:r w:rsidRPr="00723800">
        <w:rPr>
          <w:rFonts w:ascii="標楷體" w:eastAsia="標楷體" w:hAnsi="標楷體" w:cs="華康楷書體W7" w:hint="eastAsia"/>
          <w:b/>
          <w:bCs/>
          <w:color w:val="984806"/>
          <w:spacing w:val="24"/>
          <w:sz w:val="36"/>
          <w:szCs w:val="36"/>
        </w:rPr>
        <w:t xml:space="preserve">  </w:t>
      </w:r>
      <w:r w:rsidR="000C6E0B" w:rsidRPr="00723800">
        <w:rPr>
          <w:rFonts w:ascii="標楷體" w:eastAsia="標楷體" w:hAnsi="標楷體" w:hint="eastAsia"/>
          <w:b/>
          <w:bCs/>
          <w:color w:val="800000"/>
          <w:spacing w:val="24"/>
          <w:sz w:val="36"/>
          <w:szCs w:val="36"/>
        </w:rPr>
        <w:t>(</w:t>
      </w:r>
      <w:proofErr w:type="gramStart"/>
      <w:r w:rsidR="000C6E0B" w:rsidRPr="00723800">
        <w:rPr>
          <w:rFonts w:ascii="標楷體" w:eastAsia="標楷體" w:hAnsi="標楷體" w:hint="eastAsia"/>
          <w:b/>
          <w:bCs/>
          <w:color w:val="800000"/>
          <w:spacing w:val="24"/>
          <w:sz w:val="36"/>
          <w:szCs w:val="36"/>
        </w:rPr>
        <w:t>一</w:t>
      </w:r>
      <w:proofErr w:type="gramEnd"/>
      <w:r w:rsidR="000C6E0B" w:rsidRPr="00723800">
        <w:rPr>
          <w:rFonts w:ascii="標楷體" w:eastAsia="標楷體" w:hAnsi="標楷體" w:hint="eastAsia"/>
          <w:b/>
          <w:bCs/>
          <w:color w:val="800000"/>
          <w:spacing w:val="24"/>
          <w:sz w:val="36"/>
          <w:szCs w:val="36"/>
        </w:rPr>
        <w:t>)</w:t>
      </w:r>
      <w:r w:rsidR="001A3170" w:rsidRPr="00723800">
        <w:rPr>
          <w:rFonts w:ascii="標楷體" w:eastAsia="標楷體" w:hAnsi="標楷體" w:hint="eastAsia"/>
          <w:b/>
          <w:bCs/>
          <w:color w:val="800000"/>
          <w:spacing w:val="24"/>
          <w:sz w:val="36"/>
          <w:szCs w:val="36"/>
        </w:rPr>
        <w:t>完善商港設施</w:t>
      </w:r>
    </w:p>
    <w:p w14:paraId="15371FCF" w14:textId="3340005A" w:rsidR="00D73C68" w:rsidRPr="00723800" w:rsidRDefault="00FF5E47" w:rsidP="00723800">
      <w:pPr>
        <w:snapToGrid w:val="0"/>
        <w:spacing w:line="620" w:lineRule="exact"/>
        <w:ind w:left="1152" w:hangingChars="300" w:hanging="1152"/>
        <w:jc w:val="both"/>
        <w:rPr>
          <w:rFonts w:ascii="標楷體" w:eastAsia="標楷體" w:hAnsi="標楷體" w:cs="華康楷書體W7"/>
          <w:spacing w:val="24"/>
          <w:sz w:val="36"/>
          <w:szCs w:val="36"/>
        </w:rPr>
      </w:pPr>
      <w:r w:rsidRPr="00723800">
        <w:rPr>
          <w:rFonts w:ascii="標楷體" w:eastAsia="標楷體" w:hAnsi="標楷體" w:cs="華康楷書體W7" w:hint="eastAsia"/>
          <w:spacing w:val="24"/>
          <w:sz w:val="36"/>
          <w:szCs w:val="36"/>
        </w:rPr>
        <w:t xml:space="preserve">   </w:t>
      </w:r>
      <w:r w:rsidR="00BC3375" w:rsidRPr="00723800">
        <w:rPr>
          <w:rFonts w:ascii="標楷體" w:eastAsia="標楷體" w:hAnsi="標楷體" w:cs="華康楷書體W7" w:hint="eastAsia"/>
          <w:spacing w:val="24"/>
          <w:sz w:val="36"/>
          <w:szCs w:val="36"/>
        </w:rPr>
        <w:t xml:space="preserve"> 1.</w:t>
      </w:r>
      <w:r w:rsidR="00D73C68" w:rsidRPr="00723800">
        <w:rPr>
          <w:rFonts w:ascii="標楷體" w:eastAsia="標楷體" w:hAnsi="標楷體" w:cs="華康楷書體W7" w:hint="eastAsia"/>
          <w:spacing w:val="24"/>
          <w:sz w:val="36"/>
          <w:szCs w:val="36"/>
        </w:rPr>
        <w:t>福澳碼頭區公共倉儲工程：已於108年6月8日完工。周邊及設備工程：於</w:t>
      </w:r>
      <w:proofErr w:type="gramStart"/>
      <w:r w:rsidR="00D73C68" w:rsidRPr="00723800">
        <w:rPr>
          <w:rFonts w:ascii="標楷體" w:eastAsia="標楷體" w:hAnsi="標楷體" w:cs="華康楷書體W7" w:hint="eastAsia"/>
          <w:spacing w:val="24"/>
          <w:sz w:val="36"/>
          <w:szCs w:val="36"/>
        </w:rPr>
        <w:t>108</w:t>
      </w:r>
      <w:proofErr w:type="gramEnd"/>
      <w:r w:rsidR="00D73C68" w:rsidRPr="00723800">
        <w:rPr>
          <w:rFonts w:ascii="標楷體" w:eastAsia="標楷體" w:hAnsi="標楷體" w:cs="華康楷書體W7" w:hint="eastAsia"/>
          <w:spacing w:val="24"/>
          <w:sz w:val="36"/>
          <w:szCs w:val="36"/>
        </w:rPr>
        <w:t>月6月29日開工，截至9月底預定進度70.55%，實際進度99%，進度超前28.45%，預定11月10日完工。</w:t>
      </w:r>
    </w:p>
    <w:p w14:paraId="4696D876" w14:textId="06B43D1E" w:rsidR="008C0053" w:rsidRPr="00723800" w:rsidRDefault="00FF5E47" w:rsidP="00723800">
      <w:pPr>
        <w:snapToGrid w:val="0"/>
        <w:spacing w:line="620" w:lineRule="exact"/>
        <w:ind w:left="1152" w:hangingChars="300" w:hanging="1152"/>
        <w:jc w:val="both"/>
        <w:rPr>
          <w:rFonts w:ascii="標楷體" w:eastAsia="標楷體" w:hAnsi="標楷體" w:cs="華康楷書體W7"/>
          <w:spacing w:val="24"/>
          <w:sz w:val="36"/>
          <w:szCs w:val="36"/>
        </w:rPr>
      </w:pPr>
      <w:r w:rsidRPr="00723800">
        <w:rPr>
          <w:rFonts w:ascii="標楷體" w:eastAsia="標楷體" w:hAnsi="標楷體" w:cs="華康楷書體W7" w:hint="eastAsia"/>
          <w:spacing w:val="24"/>
          <w:sz w:val="36"/>
          <w:szCs w:val="36"/>
        </w:rPr>
        <w:t xml:space="preserve">   </w:t>
      </w:r>
      <w:r w:rsidR="00BC3375" w:rsidRPr="00723800">
        <w:rPr>
          <w:rFonts w:ascii="標楷體" w:eastAsia="標楷體" w:hAnsi="標楷體" w:cs="華康楷書體W7" w:hint="eastAsia"/>
          <w:spacing w:val="24"/>
          <w:sz w:val="36"/>
          <w:szCs w:val="36"/>
        </w:rPr>
        <w:t xml:space="preserve"> 2.</w:t>
      </w:r>
      <w:r w:rsidR="008C0053" w:rsidRPr="00723800">
        <w:rPr>
          <w:rFonts w:ascii="標楷體" w:eastAsia="標楷體" w:hAnsi="標楷體" w:cs="華康楷書體W7" w:hint="eastAsia"/>
          <w:spacing w:val="24"/>
          <w:sz w:val="36"/>
          <w:szCs w:val="36"/>
        </w:rPr>
        <w:t>白沙碼頭區外廓設施改善工程(第一期)：於</w:t>
      </w:r>
      <w:proofErr w:type="gramStart"/>
      <w:r w:rsidR="008C0053" w:rsidRPr="00723800">
        <w:rPr>
          <w:rFonts w:ascii="標楷體" w:eastAsia="標楷體" w:hAnsi="標楷體" w:cs="華康楷書體W7" w:hint="eastAsia"/>
          <w:spacing w:val="24"/>
          <w:sz w:val="36"/>
          <w:szCs w:val="36"/>
        </w:rPr>
        <w:t>106</w:t>
      </w:r>
      <w:proofErr w:type="gramEnd"/>
      <w:r w:rsidR="008C0053" w:rsidRPr="00723800">
        <w:rPr>
          <w:rFonts w:ascii="標楷體" w:eastAsia="標楷體" w:hAnsi="標楷體" w:cs="華康楷書體W7" w:hint="eastAsia"/>
          <w:spacing w:val="24"/>
          <w:sz w:val="36"/>
          <w:szCs w:val="36"/>
        </w:rPr>
        <w:t>月11月24日開工，截至108年9月底預定進度75.30%，實際進度91.14%，進度超前15.84%，預定109年11月6日完工。</w:t>
      </w:r>
    </w:p>
    <w:p w14:paraId="0ABB7C79" w14:textId="57DFD8D7" w:rsidR="00DC727C" w:rsidRPr="00723800" w:rsidRDefault="00BC3375" w:rsidP="00723800">
      <w:pPr>
        <w:snapToGrid w:val="0"/>
        <w:spacing w:line="620" w:lineRule="exact"/>
        <w:ind w:leftChars="236" w:left="1150" w:hangingChars="152" w:hanging="584"/>
        <w:jc w:val="both"/>
        <w:rPr>
          <w:rFonts w:ascii="標楷體" w:eastAsia="標楷體" w:hAnsi="標楷體" w:cs="華康楷書體W7"/>
          <w:spacing w:val="24"/>
          <w:sz w:val="36"/>
          <w:szCs w:val="36"/>
        </w:rPr>
      </w:pPr>
      <w:r w:rsidRPr="00723800">
        <w:rPr>
          <w:rFonts w:ascii="標楷體" w:eastAsia="標楷體" w:hAnsi="標楷體" w:cs="華康楷書體W7" w:hint="eastAsia"/>
          <w:spacing w:val="24"/>
          <w:sz w:val="36"/>
          <w:szCs w:val="36"/>
        </w:rPr>
        <w:t xml:space="preserve"> 3.</w:t>
      </w:r>
      <w:r w:rsidR="00DC727C" w:rsidRPr="00723800">
        <w:rPr>
          <w:rFonts w:ascii="標楷體" w:eastAsia="標楷體" w:hAnsi="標楷體" w:cs="華康楷書體W7" w:hint="eastAsia"/>
          <w:spacing w:val="24"/>
          <w:sz w:val="36"/>
          <w:szCs w:val="36"/>
        </w:rPr>
        <w:t>中柱碼頭區行政旅運服務中心興建及周邊環境營造工程：於</w:t>
      </w:r>
      <w:proofErr w:type="gramStart"/>
      <w:r w:rsidR="00DC727C" w:rsidRPr="00723800">
        <w:rPr>
          <w:rFonts w:ascii="標楷體" w:eastAsia="標楷體" w:hAnsi="標楷體" w:cs="華康楷書體W7" w:hint="eastAsia"/>
          <w:spacing w:val="24"/>
          <w:sz w:val="36"/>
          <w:szCs w:val="36"/>
        </w:rPr>
        <w:t>107</w:t>
      </w:r>
      <w:proofErr w:type="gramEnd"/>
      <w:r w:rsidR="00DC727C" w:rsidRPr="00723800">
        <w:rPr>
          <w:rFonts w:ascii="標楷體" w:eastAsia="標楷體" w:hAnsi="標楷體" w:cs="華康楷書體W7" w:hint="eastAsia"/>
          <w:spacing w:val="24"/>
          <w:sz w:val="36"/>
          <w:szCs w:val="36"/>
        </w:rPr>
        <w:t>月12月10日開工，截至108年9月底預定進度9.21%，實際進度19.85%，進度超前10.64%，預定109年11月4日完工。</w:t>
      </w:r>
    </w:p>
    <w:p w14:paraId="12AE7F9E" w14:textId="77777777" w:rsidR="00BC3375" w:rsidRDefault="00BC3375" w:rsidP="00723800">
      <w:pPr>
        <w:spacing w:line="620" w:lineRule="exact"/>
        <w:ind w:left="1152" w:hangingChars="300" w:hanging="1152"/>
        <w:jc w:val="both"/>
        <w:rPr>
          <w:rFonts w:ascii="標楷體" w:eastAsia="標楷體" w:hAnsi="標楷體"/>
          <w:b/>
          <w:bCs/>
          <w:spacing w:val="24"/>
          <w:sz w:val="36"/>
          <w:szCs w:val="36"/>
        </w:rPr>
      </w:pPr>
      <w:r w:rsidRPr="00723800">
        <w:rPr>
          <w:rFonts w:ascii="標楷體" w:eastAsia="標楷體" w:hAnsi="標楷體" w:hint="eastAsia"/>
          <w:bCs/>
          <w:spacing w:val="24"/>
          <w:sz w:val="36"/>
          <w:szCs w:val="36"/>
        </w:rPr>
        <w:t xml:space="preserve">  </w:t>
      </w:r>
      <w:r w:rsidR="00E5143A" w:rsidRPr="00723800">
        <w:rPr>
          <w:rFonts w:ascii="標楷體" w:eastAsia="標楷體" w:hAnsi="標楷體" w:hint="eastAsia"/>
          <w:b/>
          <w:bCs/>
          <w:spacing w:val="24"/>
          <w:sz w:val="36"/>
          <w:szCs w:val="36"/>
        </w:rPr>
        <w:t>(二)整建各鄉道路工程</w:t>
      </w:r>
    </w:p>
    <w:p w14:paraId="30C2B58A" w14:textId="77777777" w:rsidR="00D14AEA" w:rsidRDefault="00BC3375" w:rsidP="00D3223F">
      <w:pPr>
        <w:spacing w:line="600" w:lineRule="exact"/>
        <w:ind w:left="1152" w:hangingChars="300" w:hanging="1152"/>
        <w:jc w:val="both"/>
        <w:rPr>
          <w:rFonts w:ascii="標楷體" w:eastAsia="標楷體" w:hAnsi="標楷體" w:hint="eastAsia"/>
          <w:bCs/>
          <w:spacing w:val="24"/>
          <w:sz w:val="36"/>
          <w:szCs w:val="36"/>
        </w:rPr>
      </w:pPr>
      <w:r w:rsidRPr="00723800">
        <w:rPr>
          <w:rFonts w:ascii="標楷體" w:eastAsia="標楷體" w:hAnsi="標楷體" w:hint="eastAsia"/>
          <w:bCs/>
          <w:spacing w:val="24"/>
          <w:sz w:val="36"/>
          <w:szCs w:val="36"/>
        </w:rPr>
        <w:t xml:space="preserve">    </w:t>
      </w:r>
    </w:p>
    <w:p w14:paraId="57550647" w14:textId="6ECB78C1" w:rsidR="00E173F8" w:rsidRPr="00723800" w:rsidRDefault="00D14AEA" w:rsidP="00D14AEA">
      <w:pPr>
        <w:spacing w:line="600" w:lineRule="exact"/>
        <w:ind w:left="1152" w:hangingChars="300" w:hanging="1152"/>
        <w:jc w:val="both"/>
        <w:rPr>
          <w:rFonts w:ascii="標楷體" w:eastAsia="標楷體" w:hAnsi="標楷體"/>
          <w:b/>
          <w:spacing w:val="24"/>
          <w:sz w:val="36"/>
          <w:szCs w:val="36"/>
        </w:rPr>
      </w:pPr>
      <w:r>
        <w:rPr>
          <w:rFonts w:ascii="標楷體" w:eastAsia="標楷體" w:hAnsi="標楷體" w:hint="eastAsia"/>
          <w:bCs/>
          <w:spacing w:val="24"/>
          <w:sz w:val="36"/>
          <w:szCs w:val="36"/>
        </w:rPr>
        <w:lastRenderedPageBreak/>
        <w:t xml:space="preserve">    </w:t>
      </w:r>
      <w:r w:rsidR="00BC3375" w:rsidRPr="00723800">
        <w:rPr>
          <w:rFonts w:ascii="標楷體" w:eastAsia="標楷體" w:hAnsi="標楷體" w:hint="eastAsia"/>
          <w:b/>
          <w:bCs/>
          <w:spacing w:val="24"/>
          <w:sz w:val="36"/>
          <w:szCs w:val="36"/>
        </w:rPr>
        <w:t>1.</w:t>
      </w:r>
      <w:r w:rsidR="00E173F8" w:rsidRPr="00723800">
        <w:rPr>
          <w:rFonts w:ascii="標楷體" w:eastAsia="標楷體" w:hAnsi="標楷體" w:hint="eastAsia"/>
          <w:b/>
          <w:spacing w:val="24"/>
          <w:sz w:val="36"/>
          <w:szCs w:val="36"/>
        </w:rPr>
        <w:t>生活圈道路交通系統建設計畫</w:t>
      </w:r>
    </w:p>
    <w:p w14:paraId="179B054B" w14:textId="3EAF7D3B" w:rsidR="00E5143A" w:rsidRPr="00723800" w:rsidRDefault="00E173F8" w:rsidP="00D94BDF">
      <w:pPr>
        <w:spacing w:line="600" w:lineRule="exact"/>
        <w:ind w:leftChars="400" w:left="1728" w:hangingChars="200" w:hanging="768"/>
        <w:jc w:val="both"/>
        <w:rPr>
          <w:rFonts w:ascii="標楷體" w:eastAsia="標楷體" w:hAnsi="標楷體"/>
          <w:spacing w:val="24"/>
          <w:sz w:val="36"/>
          <w:szCs w:val="36"/>
        </w:rPr>
      </w:pPr>
      <w:r w:rsidRPr="00723800">
        <w:rPr>
          <w:rFonts w:ascii="標楷體" w:eastAsia="標楷體" w:hAnsi="標楷體" w:hint="eastAsia"/>
          <w:spacing w:val="24"/>
          <w:sz w:val="36"/>
          <w:szCs w:val="36"/>
        </w:rPr>
        <w:t>(</w:t>
      </w:r>
      <w:r w:rsidR="00E5143A" w:rsidRPr="00723800">
        <w:rPr>
          <w:rFonts w:ascii="標楷體" w:eastAsia="標楷體" w:hAnsi="標楷體" w:hint="eastAsia"/>
          <w:spacing w:val="24"/>
          <w:sz w:val="36"/>
          <w:szCs w:val="36"/>
        </w:rPr>
        <w:t>1</w:t>
      </w:r>
      <w:r w:rsidRPr="00723800">
        <w:rPr>
          <w:rFonts w:ascii="標楷體" w:eastAsia="標楷體" w:hAnsi="標楷體" w:hint="eastAsia"/>
          <w:spacing w:val="24"/>
          <w:sz w:val="36"/>
          <w:szCs w:val="36"/>
        </w:rPr>
        <w:t>)</w:t>
      </w:r>
      <w:r w:rsidR="00E5143A" w:rsidRPr="00723800">
        <w:rPr>
          <w:rFonts w:ascii="標楷體" w:eastAsia="標楷體" w:hAnsi="標楷體" w:hint="eastAsia"/>
          <w:spacing w:val="24"/>
          <w:sz w:val="36"/>
          <w:szCs w:val="36"/>
        </w:rPr>
        <w:t>獲內政部核定辦理「</w:t>
      </w:r>
      <w:proofErr w:type="gramStart"/>
      <w:r w:rsidR="00E5143A" w:rsidRPr="00723800">
        <w:rPr>
          <w:rFonts w:ascii="標楷體" w:eastAsia="標楷體" w:hAnsi="標楷體" w:hint="eastAsia"/>
          <w:spacing w:val="24"/>
          <w:sz w:val="36"/>
          <w:szCs w:val="36"/>
        </w:rPr>
        <w:t>梅石村交通局至中正</w:t>
      </w:r>
      <w:proofErr w:type="gramEnd"/>
      <w:r w:rsidR="00E5143A" w:rsidRPr="00723800">
        <w:rPr>
          <w:rFonts w:ascii="標楷體" w:eastAsia="標楷體" w:hAnsi="標楷體" w:hint="eastAsia"/>
          <w:spacing w:val="24"/>
          <w:sz w:val="36"/>
          <w:szCs w:val="36"/>
        </w:rPr>
        <w:t>堂道路</w:t>
      </w:r>
      <w:proofErr w:type="gramStart"/>
      <w:r w:rsidR="00E5143A" w:rsidRPr="00723800">
        <w:rPr>
          <w:rFonts w:ascii="標楷體" w:eastAsia="標楷體" w:hAnsi="標楷體" w:hint="eastAsia"/>
          <w:spacing w:val="24"/>
          <w:sz w:val="36"/>
          <w:szCs w:val="36"/>
        </w:rPr>
        <w:t>闢</w:t>
      </w:r>
      <w:proofErr w:type="gramEnd"/>
      <w:r w:rsidR="00E5143A" w:rsidRPr="00723800">
        <w:rPr>
          <w:rFonts w:ascii="標楷體" w:eastAsia="標楷體" w:hAnsi="標楷體" w:hint="eastAsia"/>
          <w:spacing w:val="24"/>
          <w:sz w:val="36"/>
          <w:szCs w:val="36"/>
        </w:rPr>
        <w:t>建工程」、「南竿鄉仁愛地號147住宅區道路新建工程」</w:t>
      </w:r>
      <w:proofErr w:type="gramStart"/>
      <w:r w:rsidR="00E5143A" w:rsidRPr="00723800">
        <w:rPr>
          <w:rFonts w:ascii="標楷體" w:eastAsia="標楷體" w:hAnsi="標楷體" w:hint="eastAsia"/>
          <w:spacing w:val="24"/>
          <w:sz w:val="36"/>
          <w:szCs w:val="36"/>
        </w:rPr>
        <w:t>均已執行</w:t>
      </w:r>
      <w:proofErr w:type="gramEnd"/>
      <w:r w:rsidR="00E5143A" w:rsidRPr="00723800">
        <w:rPr>
          <w:rFonts w:ascii="標楷體" w:eastAsia="標楷體" w:hAnsi="標楷體" w:hint="eastAsia"/>
          <w:spacing w:val="24"/>
          <w:sz w:val="36"/>
          <w:szCs w:val="36"/>
        </w:rPr>
        <w:t>完成。</w:t>
      </w:r>
    </w:p>
    <w:p w14:paraId="3126DF78" w14:textId="6DF2BE24" w:rsidR="00E5143A" w:rsidRPr="00723800" w:rsidRDefault="00E173F8" w:rsidP="00D94BDF">
      <w:pPr>
        <w:spacing w:line="600" w:lineRule="exact"/>
        <w:ind w:left="1728" w:hangingChars="450" w:hanging="1728"/>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D94BDF">
        <w:rPr>
          <w:rFonts w:ascii="標楷體" w:eastAsia="標楷體" w:hAnsi="標楷體" w:hint="eastAsia"/>
          <w:spacing w:val="24"/>
          <w:sz w:val="36"/>
          <w:szCs w:val="36"/>
        </w:rPr>
        <w:t xml:space="preserve">  </w:t>
      </w:r>
      <w:r w:rsidR="00E5143A" w:rsidRPr="00723800">
        <w:rPr>
          <w:rFonts w:ascii="標楷體" w:eastAsia="標楷體" w:hAnsi="標楷體" w:hint="eastAsia"/>
          <w:spacing w:val="24"/>
          <w:sz w:val="36"/>
          <w:szCs w:val="36"/>
        </w:rPr>
        <w:t>(2)辦理「橋仔村南邊山至坂里天后宮道路拓寬暨自行車道闢建工程」依約執行中；另「北竿鄉塘</w:t>
      </w:r>
      <w:proofErr w:type="gramStart"/>
      <w:r w:rsidR="00E5143A" w:rsidRPr="00723800">
        <w:rPr>
          <w:rFonts w:ascii="標楷體" w:eastAsia="標楷體" w:hAnsi="標楷體" w:hint="eastAsia"/>
          <w:spacing w:val="24"/>
          <w:sz w:val="36"/>
          <w:szCs w:val="36"/>
        </w:rPr>
        <w:t>后道聯</w:t>
      </w:r>
      <w:proofErr w:type="gramEnd"/>
      <w:r w:rsidR="00E5143A" w:rsidRPr="00723800">
        <w:rPr>
          <w:rFonts w:ascii="標楷體" w:eastAsia="標楷體" w:hAnsi="標楷體" w:hint="eastAsia"/>
          <w:spacing w:val="24"/>
          <w:sz w:val="36"/>
          <w:szCs w:val="36"/>
        </w:rPr>
        <w:t>外道路工程」、「北竿鄉塘</w:t>
      </w:r>
      <w:proofErr w:type="gramStart"/>
      <w:r w:rsidR="00E5143A" w:rsidRPr="00723800">
        <w:rPr>
          <w:rFonts w:ascii="標楷體" w:eastAsia="標楷體" w:hAnsi="標楷體" w:hint="eastAsia"/>
          <w:spacing w:val="24"/>
          <w:sz w:val="36"/>
          <w:szCs w:val="36"/>
        </w:rPr>
        <w:t>岐</w:t>
      </w:r>
      <w:proofErr w:type="gramEnd"/>
      <w:r w:rsidR="00E5143A" w:rsidRPr="00723800">
        <w:rPr>
          <w:rFonts w:ascii="標楷體" w:eastAsia="標楷體" w:hAnsi="標楷體" w:hint="eastAsia"/>
          <w:spacing w:val="24"/>
          <w:sz w:val="36"/>
          <w:szCs w:val="36"/>
        </w:rPr>
        <w:t>衛生所道路改善及部分路段拓寬工程」、「北竿</w:t>
      </w:r>
      <w:proofErr w:type="gramStart"/>
      <w:r w:rsidR="00E5143A" w:rsidRPr="00723800">
        <w:rPr>
          <w:rFonts w:ascii="標楷體" w:eastAsia="標楷體" w:hAnsi="標楷體" w:hint="eastAsia"/>
          <w:spacing w:val="24"/>
          <w:sz w:val="36"/>
          <w:szCs w:val="36"/>
        </w:rPr>
        <w:t>后澳村</w:t>
      </w:r>
      <w:proofErr w:type="gramEnd"/>
      <w:r w:rsidR="00E5143A" w:rsidRPr="00723800">
        <w:rPr>
          <w:rFonts w:ascii="標楷體" w:eastAsia="標楷體" w:hAnsi="標楷體" w:hint="eastAsia"/>
          <w:spacing w:val="24"/>
          <w:sz w:val="36"/>
          <w:szCs w:val="36"/>
        </w:rPr>
        <w:t>至戰爭和平紀念公園道路改善及拓寬工程」、「北竿鄉塘岐村</w:t>
      </w:r>
      <w:proofErr w:type="gramStart"/>
      <w:r w:rsidR="00E5143A" w:rsidRPr="00723800">
        <w:rPr>
          <w:rFonts w:ascii="標楷體" w:eastAsia="標楷體" w:hAnsi="標楷體" w:hint="eastAsia"/>
          <w:spacing w:val="24"/>
          <w:sz w:val="36"/>
          <w:szCs w:val="36"/>
        </w:rPr>
        <w:t>馬鼻灣</w:t>
      </w:r>
      <w:proofErr w:type="gramEnd"/>
      <w:r w:rsidR="00E5143A" w:rsidRPr="00723800">
        <w:rPr>
          <w:rFonts w:ascii="標楷體" w:eastAsia="標楷體" w:hAnsi="標楷體" w:hint="eastAsia"/>
          <w:spacing w:val="24"/>
          <w:sz w:val="36"/>
          <w:szCs w:val="36"/>
        </w:rPr>
        <w:t>道路改善工程」</w:t>
      </w:r>
      <w:proofErr w:type="gramStart"/>
      <w:r w:rsidR="00E5143A" w:rsidRPr="00723800">
        <w:rPr>
          <w:rFonts w:ascii="標楷體" w:eastAsia="標楷體" w:hAnsi="標楷體" w:hint="eastAsia"/>
          <w:spacing w:val="24"/>
          <w:sz w:val="36"/>
          <w:szCs w:val="36"/>
        </w:rPr>
        <w:t>等刻正</w:t>
      </w:r>
      <w:proofErr w:type="gramEnd"/>
      <w:r w:rsidR="00E5143A" w:rsidRPr="00723800">
        <w:rPr>
          <w:rFonts w:ascii="標楷體" w:eastAsia="標楷體" w:hAnsi="標楷體" w:hint="eastAsia"/>
          <w:spacing w:val="24"/>
          <w:sz w:val="36"/>
          <w:szCs w:val="36"/>
        </w:rPr>
        <w:t>辦理上網發包事宜。</w:t>
      </w:r>
    </w:p>
    <w:p w14:paraId="3B57D48A" w14:textId="4CB7B707" w:rsidR="00E5143A" w:rsidRPr="00723800" w:rsidRDefault="00E5143A" w:rsidP="00D3223F">
      <w:pPr>
        <w:spacing w:line="600" w:lineRule="exact"/>
        <w:ind w:left="849" w:hangingChars="221" w:hanging="849"/>
        <w:jc w:val="both"/>
        <w:rPr>
          <w:rFonts w:ascii="標楷體" w:eastAsia="標楷體" w:hAnsi="標楷體"/>
          <w:b/>
          <w:spacing w:val="24"/>
          <w:sz w:val="36"/>
          <w:szCs w:val="36"/>
        </w:rPr>
      </w:pPr>
      <w:r w:rsidRPr="00723800">
        <w:rPr>
          <w:rFonts w:ascii="標楷體" w:eastAsia="標楷體" w:hAnsi="標楷體" w:hint="eastAsia"/>
          <w:spacing w:val="24"/>
          <w:sz w:val="36"/>
          <w:szCs w:val="36"/>
        </w:rPr>
        <w:t xml:space="preserve">  </w:t>
      </w:r>
      <w:r w:rsidR="00E173F8" w:rsidRPr="00723800">
        <w:rPr>
          <w:rFonts w:ascii="標楷體" w:eastAsia="標楷體" w:hAnsi="標楷體" w:hint="eastAsia"/>
          <w:spacing w:val="24"/>
          <w:sz w:val="36"/>
          <w:szCs w:val="36"/>
        </w:rPr>
        <w:t xml:space="preserve">  </w:t>
      </w:r>
      <w:r w:rsidR="00E173F8" w:rsidRPr="00723800">
        <w:rPr>
          <w:rFonts w:ascii="標楷體" w:eastAsia="標楷體" w:hAnsi="標楷體" w:hint="eastAsia"/>
          <w:b/>
          <w:spacing w:val="24"/>
          <w:sz w:val="36"/>
          <w:szCs w:val="36"/>
        </w:rPr>
        <w:t>2.</w:t>
      </w:r>
      <w:r w:rsidRPr="00723800">
        <w:rPr>
          <w:rFonts w:ascii="標楷體" w:eastAsia="標楷體" w:hAnsi="標楷體" w:hint="eastAsia"/>
          <w:b/>
          <w:spacing w:val="24"/>
          <w:sz w:val="36"/>
          <w:szCs w:val="36"/>
        </w:rPr>
        <w:t>提升道路品質計畫：</w:t>
      </w:r>
    </w:p>
    <w:p w14:paraId="338172B9" w14:textId="1056FD1C" w:rsidR="00E5143A" w:rsidRPr="00723800" w:rsidRDefault="00E173F8" w:rsidP="00D3223F">
      <w:pPr>
        <w:spacing w:line="600" w:lineRule="exact"/>
        <w:ind w:leftChars="300" w:left="1488" w:hangingChars="200" w:hanging="768"/>
        <w:jc w:val="both"/>
        <w:rPr>
          <w:rFonts w:ascii="標楷體" w:eastAsia="標楷體" w:hAnsi="標楷體"/>
          <w:spacing w:val="24"/>
          <w:sz w:val="36"/>
          <w:szCs w:val="36"/>
        </w:rPr>
      </w:pPr>
      <w:r w:rsidRPr="00723800">
        <w:rPr>
          <w:rFonts w:ascii="標楷體" w:eastAsia="標楷體" w:hAnsi="標楷體" w:hint="eastAsia"/>
          <w:spacing w:val="24"/>
          <w:sz w:val="36"/>
          <w:szCs w:val="36"/>
        </w:rPr>
        <w:t xml:space="preserve"> </w:t>
      </w:r>
      <w:r w:rsidR="00E5143A" w:rsidRPr="00723800">
        <w:rPr>
          <w:rFonts w:ascii="標楷體" w:eastAsia="標楷體" w:hAnsi="標楷體" w:hint="eastAsia"/>
          <w:spacing w:val="24"/>
          <w:sz w:val="36"/>
          <w:szCs w:val="36"/>
        </w:rPr>
        <w:t>(1)獲內政部核定辦理「南竿鄉觀海路至四維路、77據點人行道工程」、「</w:t>
      </w:r>
      <w:proofErr w:type="gramStart"/>
      <w:r w:rsidR="00E5143A" w:rsidRPr="00723800">
        <w:rPr>
          <w:rFonts w:ascii="標楷體" w:eastAsia="標楷體" w:hAnsi="標楷體" w:hint="eastAsia"/>
          <w:spacing w:val="24"/>
          <w:sz w:val="36"/>
          <w:szCs w:val="36"/>
        </w:rPr>
        <w:t>儲水澳及</w:t>
      </w:r>
      <w:proofErr w:type="gramEnd"/>
      <w:r w:rsidR="00E5143A" w:rsidRPr="00723800">
        <w:rPr>
          <w:rFonts w:ascii="標楷體" w:eastAsia="標楷體" w:hAnsi="標楷體" w:hint="eastAsia"/>
          <w:spacing w:val="24"/>
          <w:sz w:val="36"/>
          <w:szCs w:val="36"/>
        </w:rPr>
        <w:t>獅子市場周邊道路改善工程」、「福澳運動場、</w:t>
      </w:r>
      <w:proofErr w:type="gramStart"/>
      <w:r w:rsidR="00E5143A" w:rsidRPr="00723800">
        <w:rPr>
          <w:rFonts w:ascii="標楷體" w:eastAsia="標楷體" w:hAnsi="標楷體" w:hint="eastAsia"/>
          <w:spacing w:val="24"/>
          <w:sz w:val="36"/>
          <w:szCs w:val="36"/>
        </w:rPr>
        <w:t>馬港光武</w:t>
      </w:r>
      <w:proofErr w:type="gramEnd"/>
      <w:r w:rsidR="00E5143A" w:rsidRPr="00723800">
        <w:rPr>
          <w:rFonts w:ascii="標楷體" w:eastAsia="標楷體" w:hAnsi="標楷體" w:hint="eastAsia"/>
          <w:spacing w:val="24"/>
          <w:sz w:val="36"/>
          <w:szCs w:val="36"/>
        </w:rPr>
        <w:t>堂、志清發電廠及中央大道周邊道路改善工程」、「珠螺村至中央大道中山門周邊道路改善工程」、「北竿鄉上村圓環至坂里水庫道路改善及部分路段拓寬工程」、「東引鄉獅子村道路整建工程」、「西莒中央路至八五高地圓環人行整建工程」及「田沃靶場至14哨道路改善工程」均已執行完成。</w:t>
      </w:r>
    </w:p>
    <w:p w14:paraId="453DA90C" w14:textId="2F443EFB" w:rsidR="00E5143A" w:rsidRPr="00723800" w:rsidRDefault="00D579B9" w:rsidP="00723800">
      <w:pPr>
        <w:spacing w:line="620" w:lineRule="exact"/>
        <w:ind w:left="1536" w:hangingChars="400" w:hanging="1536"/>
        <w:jc w:val="both"/>
        <w:rPr>
          <w:rFonts w:ascii="標楷體" w:eastAsia="標楷體" w:hAnsi="標楷體"/>
          <w:spacing w:val="24"/>
          <w:sz w:val="36"/>
          <w:szCs w:val="36"/>
        </w:rPr>
      </w:pPr>
      <w:r w:rsidRPr="00723800">
        <w:rPr>
          <w:rFonts w:ascii="標楷體" w:eastAsia="標楷體" w:hAnsi="標楷體" w:hint="eastAsia"/>
          <w:spacing w:val="24"/>
          <w:sz w:val="36"/>
          <w:szCs w:val="36"/>
        </w:rPr>
        <w:lastRenderedPageBreak/>
        <w:t xml:space="preserve">    </w:t>
      </w:r>
      <w:r w:rsidR="00E5143A" w:rsidRPr="00723800">
        <w:rPr>
          <w:rFonts w:ascii="標楷體" w:eastAsia="標楷體" w:hAnsi="標楷體" w:hint="eastAsia"/>
          <w:spacing w:val="24"/>
          <w:sz w:val="36"/>
          <w:szCs w:val="36"/>
        </w:rPr>
        <w:t>(2)「連江縣南竿鄉珠螺村亮點</w:t>
      </w:r>
      <w:proofErr w:type="gramStart"/>
      <w:r w:rsidR="00E5143A" w:rsidRPr="00723800">
        <w:rPr>
          <w:rFonts w:ascii="標楷體" w:eastAsia="標楷體" w:hAnsi="標楷體" w:hint="eastAsia"/>
          <w:spacing w:val="24"/>
          <w:sz w:val="36"/>
          <w:szCs w:val="36"/>
        </w:rPr>
        <w:t>計畫暨型塑</w:t>
      </w:r>
      <w:proofErr w:type="gramEnd"/>
      <w:r w:rsidR="00E5143A" w:rsidRPr="00723800">
        <w:rPr>
          <w:rFonts w:ascii="標楷體" w:eastAsia="標楷體" w:hAnsi="標楷體" w:hint="eastAsia"/>
          <w:spacing w:val="24"/>
          <w:sz w:val="36"/>
          <w:szCs w:val="36"/>
        </w:rPr>
        <w:t>東引人文</w:t>
      </w:r>
      <w:proofErr w:type="gramStart"/>
      <w:r w:rsidR="00E5143A" w:rsidRPr="00723800">
        <w:rPr>
          <w:rFonts w:ascii="標楷體" w:eastAsia="標楷體" w:hAnsi="標楷體" w:hint="eastAsia"/>
          <w:spacing w:val="24"/>
          <w:sz w:val="36"/>
          <w:szCs w:val="36"/>
        </w:rPr>
        <w:t>地景街區</w:t>
      </w:r>
      <w:proofErr w:type="gramEnd"/>
      <w:r w:rsidR="00E5143A" w:rsidRPr="00723800">
        <w:rPr>
          <w:rFonts w:ascii="標楷體" w:eastAsia="標楷體" w:hAnsi="標楷體" w:hint="eastAsia"/>
          <w:spacing w:val="24"/>
          <w:sz w:val="36"/>
          <w:szCs w:val="36"/>
        </w:rPr>
        <w:t>幸福設施計畫」、「</w:t>
      </w:r>
      <w:proofErr w:type="gramStart"/>
      <w:r w:rsidR="00E5143A" w:rsidRPr="00723800">
        <w:rPr>
          <w:rFonts w:ascii="標楷體" w:eastAsia="標楷體" w:hAnsi="標楷體" w:hint="eastAsia"/>
          <w:spacing w:val="24"/>
          <w:sz w:val="36"/>
          <w:szCs w:val="36"/>
        </w:rPr>
        <w:t>南竿觀海路</w:t>
      </w:r>
      <w:proofErr w:type="gramEnd"/>
      <w:r w:rsidR="00E5143A" w:rsidRPr="00723800">
        <w:rPr>
          <w:rFonts w:ascii="標楷體" w:eastAsia="標楷體" w:hAnsi="標楷體" w:hint="eastAsia"/>
          <w:spacing w:val="24"/>
          <w:sz w:val="36"/>
          <w:szCs w:val="36"/>
        </w:rPr>
        <w:t>周邊道路改善工程」及「</w:t>
      </w:r>
      <w:proofErr w:type="gramStart"/>
      <w:r w:rsidR="00E5143A" w:rsidRPr="00723800">
        <w:rPr>
          <w:rFonts w:ascii="標楷體" w:eastAsia="標楷體" w:hAnsi="標楷體" w:hint="eastAsia"/>
          <w:spacing w:val="24"/>
          <w:sz w:val="36"/>
          <w:szCs w:val="36"/>
        </w:rPr>
        <w:t>南澳村莊聯外</w:t>
      </w:r>
      <w:proofErr w:type="gramEnd"/>
      <w:r w:rsidR="00E5143A" w:rsidRPr="00723800">
        <w:rPr>
          <w:rFonts w:ascii="標楷體" w:eastAsia="標楷體" w:hAnsi="標楷體" w:hint="eastAsia"/>
          <w:spacing w:val="24"/>
          <w:sz w:val="36"/>
          <w:szCs w:val="36"/>
        </w:rPr>
        <w:t>道路改善工程」</w:t>
      </w:r>
      <w:proofErr w:type="gramStart"/>
      <w:r w:rsidR="00E5143A" w:rsidRPr="00723800">
        <w:rPr>
          <w:rFonts w:ascii="標楷體" w:eastAsia="標楷體" w:hAnsi="標楷體" w:hint="eastAsia"/>
          <w:spacing w:val="24"/>
          <w:sz w:val="36"/>
          <w:szCs w:val="36"/>
        </w:rPr>
        <w:t>等刻正</w:t>
      </w:r>
      <w:proofErr w:type="gramEnd"/>
      <w:r w:rsidR="00E5143A" w:rsidRPr="00723800">
        <w:rPr>
          <w:rFonts w:ascii="標楷體" w:eastAsia="標楷體" w:hAnsi="標楷體" w:hint="eastAsia"/>
          <w:spacing w:val="24"/>
          <w:sz w:val="36"/>
          <w:szCs w:val="36"/>
        </w:rPr>
        <w:t>辦理上網發包。</w:t>
      </w:r>
    </w:p>
    <w:p w14:paraId="1C74FA57" w14:textId="36F321B7" w:rsidR="000C6E0B" w:rsidRPr="00084D54" w:rsidRDefault="00412920" w:rsidP="00723800">
      <w:pPr>
        <w:spacing w:line="620" w:lineRule="exact"/>
        <w:ind w:left="1440" w:hangingChars="400" w:hanging="1440"/>
        <w:jc w:val="both"/>
        <w:rPr>
          <w:rFonts w:ascii="標楷體" w:eastAsia="標楷體" w:hAnsi="標楷體"/>
          <w:b/>
          <w:bCs/>
          <w:color w:val="800000"/>
          <w:spacing w:val="24"/>
          <w:sz w:val="36"/>
          <w:szCs w:val="36"/>
        </w:rPr>
      </w:pPr>
      <w:r>
        <w:rPr>
          <w:rFonts w:ascii="標楷體" w:eastAsia="標楷體" w:hAnsi="標楷體" w:hint="eastAsia"/>
          <w:sz w:val="36"/>
          <w:szCs w:val="36"/>
        </w:rPr>
        <w:t xml:space="preserve">  </w:t>
      </w:r>
      <w:r w:rsidR="000C6E0B" w:rsidRPr="00084D54">
        <w:rPr>
          <w:rFonts w:ascii="標楷體" w:eastAsia="標楷體" w:hAnsi="標楷體" w:hint="eastAsia"/>
          <w:b/>
          <w:bCs/>
          <w:color w:val="800000"/>
          <w:spacing w:val="24"/>
          <w:sz w:val="36"/>
          <w:szCs w:val="36"/>
        </w:rPr>
        <w:t>(三)聯結島嶼創造共同生活圈</w:t>
      </w:r>
    </w:p>
    <w:p w14:paraId="4EB48EDB" w14:textId="7ECD49FD" w:rsidR="00C76CEA" w:rsidRPr="00766B8B" w:rsidRDefault="00412920" w:rsidP="00723800">
      <w:pPr>
        <w:spacing w:line="620" w:lineRule="exact"/>
        <w:ind w:left="1152" w:hangingChars="300" w:hanging="1152"/>
        <w:jc w:val="both"/>
        <w:rPr>
          <w:rFonts w:ascii="標楷體" w:eastAsia="標楷體" w:hAnsi="標楷體" w:cs="華康楷書體W7"/>
          <w:spacing w:val="24"/>
          <w:sz w:val="36"/>
          <w:szCs w:val="36"/>
        </w:rPr>
      </w:pPr>
      <w:r>
        <w:rPr>
          <w:rFonts w:ascii="標楷體" w:eastAsia="標楷體" w:hAnsi="標楷體" w:hint="eastAsia"/>
          <w:bCs/>
          <w:color w:val="800000"/>
          <w:spacing w:val="24"/>
          <w:sz w:val="36"/>
          <w:szCs w:val="36"/>
        </w:rPr>
        <w:t xml:space="preserve">    1.</w:t>
      </w:r>
      <w:r w:rsidR="00287148" w:rsidRPr="002610C5">
        <w:rPr>
          <w:rFonts w:ascii="標楷體" w:eastAsia="標楷體" w:hAnsi="標楷體" w:cs="華康楷書體W7" w:hint="eastAsia"/>
          <w:spacing w:val="24"/>
          <w:sz w:val="36"/>
          <w:szCs w:val="36"/>
        </w:rPr>
        <w:t>馬祖</w:t>
      </w:r>
      <w:r w:rsidR="000C6E0B" w:rsidRPr="002610C5">
        <w:rPr>
          <w:rFonts w:ascii="標楷體" w:eastAsia="標楷體" w:hAnsi="標楷體" w:cs="華康楷書體W7" w:hint="eastAsia"/>
          <w:spacing w:val="24"/>
          <w:sz w:val="36"/>
          <w:szCs w:val="36"/>
        </w:rPr>
        <w:t>大橋興建規劃：</w:t>
      </w:r>
      <w:r w:rsidR="00382CFB" w:rsidRPr="002610C5">
        <w:rPr>
          <w:rFonts w:ascii="標楷體" w:eastAsia="標楷體" w:hAnsi="標楷體" w:cs="華康楷書體W7" w:hint="eastAsia"/>
          <w:spacing w:val="24"/>
          <w:sz w:val="36"/>
          <w:szCs w:val="36"/>
        </w:rPr>
        <w:t>交通部</w:t>
      </w:r>
      <w:r w:rsidR="00C76CEA" w:rsidRPr="002610C5">
        <w:rPr>
          <w:rFonts w:ascii="標楷體" w:eastAsia="標楷體" w:hAnsi="標楷體" w:cs="華康楷書體W7" w:hint="eastAsia"/>
          <w:spacing w:val="24"/>
          <w:sz w:val="36"/>
          <w:szCs w:val="36"/>
        </w:rPr>
        <w:t>公路總局於</w:t>
      </w:r>
      <w:r w:rsidR="00592638" w:rsidRPr="002610C5">
        <w:rPr>
          <w:rFonts w:ascii="標楷體" w:eastAsia="標楷體" w:hAnsi="標楷體" w:cs="華康楷書體W7" w:hint="eastAsia"/>
          <w:spacing w:val="24"/>
          <w:sz w:val="36"/>
          <w:szCs w:val="36"/>
        </w:rPr>
        <w:t>108年</w:t>
      </w:r>
      <w:r w:rsidR="00C76CEA" w:rsidRPr="002610C5">
        <w:rPr>
          <w:rFonts w:ascii="標楷體" w:eastAsia="標楷體" w:hAnsi="標楷體" w:cs="華康楷書體W7" w:hint="eastAsia"/>
          <w:spacing w:val="24"/>
          <w:sz w:val="36"/>
          <w:szCs w:val="36"/>
        </w:rPr>
        <w:t>2月22</w:t>
      </w:r>
      <w:r w:rsidR="00592638" w:rsidRPr="002610C5">
        <w:rPr>
          <w:rFonts w:ascii="標楷體" w:eastAsia="標楷體" w:hAnsi="標楷體" w:cs="華康楷書體W7" w:hint="eastAsia"/>
          <w:spacing w:val="24"/>
          <w:sz w:val="36"/>
          <w:szCs w:val="36"/>
        </w:rPr>
        <w:t>日審查會議</w:t>
      </w:r>
      <w:r w:rsidR="00C76CEA" w:rsidRPr="002610C5">
        <w:rPr>
          <w:rFonts w:ascii="標楷體" w:eastAsia="標楷體" w:hAnsi="標楷體" w:cs="華康楷書體W7" w:hint="eastAsia"/>
          <w:spacing w:val="24"/>
          <w:sz w:val="36"/>
          <w:szCs w:val="36"/>
        </w:rPr>
        <w:t>核定補助新台幣1億55萬元</w:t>
      </w:r>
      <w:r w:rsidR="002E7036" w:rsidRPr="002610C5">
        <w:rPr>
          <w:rFonts w:ascii="標楷體" w:eastAsia="標楷體" w:hAnsi="標楷體" w:cs="華康楷書體W7" w:hint="eastAsia"/>
          <w:spacing w:val="24"/>
          <w:sz w:val="36"/>
          <w:szCs w:val="36"/>
        </w:rPr>
        <w:t>並</w:t>
      </w:r>
      <w:r w:rsidR="002E7036" w:rsidRPr="002610C5">
        <w:rPr>
          <w:rFonts w:ascii="標楷體" w:eastAsia="標楷體" w:hAnsi="標楷體" w:hint="eastAsia"/>
          <w:spacing w:val="24"/>
          <w:sz w:val="36"/>
          <w:szCs w:val="36"/>
        </w:rPr>
        <w:t>代辦招標，</w:t>
      </w:r>
      <w:r w:rsidR="00382CFB" w:rsidRPr="002610C5">
        <w:rPr>
          <w:rFonts w:ascii="標楷體" w:eastAsia="標楷體" w:hAnsi="標楷體" w:cs="華康楷書體W7" w:hint="eastAsia"/>
          <w:spacing w:val="24"/>
          <w:sz w:val="36"/>
          <w:szCs w:val="36"/>
        </w:rPr>
        <w:t>立法院</w:t>
      </w:r>
      <w:r w:rsidR="00382CFB" w:rsidRPr="002610C5">
        <w:rPr>
          <w:rFonts w:ascii="標楷體" w:eastAsia="標楷體" w:hAnsi="標楷體" w:cs="Arial"/>
          <w:color w:val="FF0000"/>
          <w:spacing w:val="24"/>
          <w:sz w:val="36"/>
          <w:szCs w:val="36"/>
          <w:shd w:val="clear" w:color="auto" w:fill="FFFFFF"/>
        </w:rPr>
        <w:t>交通委員會馬祖交通及觀光建設考察團</w:t>
      </w:r>
      <w:proofErr w:type="gramStart"/>
      <w:r w:rsidR="00382CFB" w:rsidRPr="002610C5">
        <w:rPr>
          <w:rFonts w:ascii="標楷體" w:eastAsia="標楷體" w:hAnsi="標楷體" w:cs="Arial" w:hint="eastAsia"/>
          <w:color w:val="FF0000"/>
          <w:spacing w:val="24"/>
          <w:sz w:val="36"/>
          <w:szCs w:val="36"/>
          <w:shd w:val="clear" w:color="auto" w:fill="FFFFFF"/>
        </w:rPr>
        <w:t>5月</w:t>
      </w:r>
      <w:r w:rsidR="00382CFB" w:rsidRPr="002610C5">
        <w:rPr>
          <w:rFonts w:ascii="標楷體" w:eastAsia="標楷體" w:hAnsi="標楷體" w:cs="Arial"/>
          <w:color w:val="FF0000"/>
          <w:spacing w:val="24"/>
          <w:sz w:val="36"/>
          <w:szCs w:val="36"/>
          <w:shd w:val="clear" w:color="auto" w:fill="FFFFFF"/>
        </w:rPr>
        <w:t>29日由召委</w:t>
      </w:r>
      <w:proofErr w:type="gramEnd"/>
      <w:r w:rsidR="00382CFB" w:rsidRPr="002610C5">
        <w:rPr>
          <w:rFonts w:ascii="標楷體" w:eastAsia="標楷體" w:hAnsi="標楷體" w:cs="Arial"/>
          <w:color w:val="FF0000"/>
          <w:spacing w:val="24"/>
          <w:sz w:val="36"/>
          <w:szCs w:val="36"/>
          <w:shd w:val="clear" w:color="auto" w:fill="FFFFFF"/>
        </w:rPr>
        <w:t>陳雪生率團，交通部長林佳龍陪同，行程除宣導春遊方案，並現</w:t>
      </w:r>
      <w:proofErr w:type="gramStart"/>
      <w:r w:rsidR="00382CFB" w:rsidRPr="002610C5">
        <w:rPr>
          <w:rFonts w:ascii="標楷體" w:eastAsia="標楷體" w:hAnsi="標楷體" w:cs="Arial"/>
          <w:color w:val="FF0000"/>
          <w:spacing w:val="24"/>
          <w:sz w:val="36"/>
          <w:szCs w:val="36"/>
          <w:shd w:val="clear" w:color="auto" w:fill="FFFFFF"/>
        </w:rPr>
        <w:t>勘</w:t>
      </w:r>
      <w:proofErr w:type="gramEnd"/>
      <w:r w:rsidR="00382CFB" w:rsidRPr="002610C5">
        <w:rPr>
          <w:rFonts w:ascii="標楷體" w:eastAsia="標楷體" w:hAnsi="標楷體" w:cs="Arial"/>
          <w:color w:val="FF0000"/>
          <w:spacing w:val="24"/>
          <w:sz w:val="36"/>
          <w:szCs w:val="36"/>
          <w:shd w:val="clear" w:color="auto" w:fill="FFFFFF"/>
        </w:rPr>
        <w:t>馬祖大橋復興村橋台。</w:t>
      </w:r>
      <w:r w:rsidR="002E7036" w:rsidRPr="002610C5">
        <w:rPr>
          <w:rFonts w:ascii="標楷體" w:eastAsia="標楷體" w:hAnsi="標楷體" w:hint="eastAsia"/>
          <w:spacing w:val="24"/>
          <w:sz w:val="36"/>
          <w:szCs w:val="36"/>
        </w:rPr>
        <w:t>7月15日與</w:t>
      </w:r>
      <w:proofErr w:type="gramStart"/>
      <w:r w:rsidR="002E7036" w:rsidRPr="002610C5">
        <w:rPr>
          <w:rFonts w:ascii="標楷體" w:eastAsia="標楷體" w:hAnsi="標楷體" w:hint="eastAsia"/>
          <w:spacing w:val="24"/>
          <w:sz w:val="36"/>
          <w:szCs w:val="36"/>
        </w:rPr>
        <w:t>世</w:t>
      </w:r>
      <w:proofErr w:type="gramEnd"/>
      <w:r w:rsidR="002E7036" w:rsidRPr="002610C5">
        <w:rPr>
          <w:rFonts w:ascii="標楷體" w:eastAsia="標楷體" w:hAnsi="標楷體" w:hint="eastAsia"/>
          <w:spacing w:val="24"/>
          <w:sz w:val="36"/>
          <w:szCs w:val="36"/>
        </w:rPr>
        <w:t>曦顧問完成簽約</w:t>
      </w:r>
      <w:r w:rsidR="00AC4AB7">
        <w:rPr>
          <w:rFonts w:ascii="標楷體" w:eastAsia="標楷體" w:hAnsi="標楷體" w:hint="eastAsia"/>
          <w:spacing w:val="24"/>
          <w:sz w:val="36"/>
          <w:szCs w:val="36"/>
        </w:rPr>
        <w:t>，</w:t>
      </w:r>
      <w:r w:rsidR="00592638" w:rsidRPr="002610C5">
        <w:rPr>
          <w:rFonts w:ascii="標楷體" w:eastAsia="標楷體" w:hAnsi="標楷體" w:hint="eastAsia"/>
          <w:spacing w:val="24"/>
          <w:sz w:val="36"/>
          <w:szCs w:val="36"/>
        </w:rPr>
        <w:t>目前刻正</w:t>
      </w:r>
      <w:r w:rsidR="002E7036" w:rsidRPr="002610C5">
        <w:rPr>
          <w:rFonts w:ascii="標楷體" w:eastAsia="標楷體" w:hAnsi="標楷體" w:hint="eastAsia"/>
          <w:spacing w:val="24"/>
          <w:sz w:val="36"/>
          <w:szCs w:val="36"/>
        </w:rPr>
        <w:t>辦理計畫道路勘查及測量作業。</w:t>
      </w:r>
    </w:p>
    <w:p w14:paraId="7FD94AAF" w14:textId="7BCF00D0" w:rsidR="00C76CEA" w:rsidRPr="002610C5" w:rsidRDefault="00FF5E47" w:rsidP="00723800">
      <w:pPr>
        <w:snapToGrid w:val="0"/>
        <w:spacing w:line="620" w:lineRule="exact"/>
        <w:ind w:left="1152" w:hangingChars="300" w:hanging="1152"/>
        <w:jc w:val="both"/>
        <w:rPr>
          <w:rFonts w:ascii="標楷體" w:eastAsia="標楷體" w:hAnsi="標楷體" w:cs="華康楷書體W7"/>
          <w:spacing w:val="24"/>
          <w:sz w:val="36"/>
          <w:szCs w:val="36"/>
        </w:rPr>
      </w:pPr>
      <w:r w:rsidRPr="00766B8B">
        <w:rPr>
          <w:rFonts w:ascii="標楷體" w:eastAsia="標楷體" w:hAnsi="標楷體" w:cs="華康楷書體W7" w:hint="eastAsia"/>
          <w:spacing w:val="24"/>
          <w:sz w:val="36"/>
          <w:szCs w:val="36"/>
        </w:rPr>
        <w:t xml:space="preserve">   </w:t>
      </w:r>
      <w:r w:rsidR="00412920">
        <w:rPr>
          <w:rFonts w:ascii="標楷體" w:eastAsia="標楷體" w:hAnsi="標楷體" w:cs="華康楷書體W7" w:hint="eastAsia"/>
          <w:spacing w:val="24"/>
          <w:sz w:val="36"/>
          <w:szCs w:val="36"/>
        </w:rPr>
        <w:t xml:space="preserve"> 2.</w:t>
      </w:r>
      <w:r w:rsidR="00C76CEA" w:rsidRPr="002610C5">
        <w:rPr>
          <w:rFonts w:ascii="標楷體" w:eastAsia="標楷體" w:hAnsi="標楷體" w:cs="華康楷書體W7" w:hint="eastAsia"/>
          <w:spacing w:val="24"/>
          <w:sz w:val="36"/>
          <w:szCs w:val="36"/>
        </w:rPr>
        <w:t>北竿鄉大</w:t>
      </w:r>
      <w:proofErr w:type="gramStart"/>
      <w:r w:rsidR="00C76CEA" w:rsidRPr="002610C5">
        <w:rPr>
          <w:rFonts w:ascii="標楷體" w:eastAsia="標楷體" w:hAnsi="標楷體" w:cs="華康楷書體W7" w:hint="eastAsia"/>
          <w:spacing w:val="24"/>
          <w:sz w:val="36"/>
          <w:szCs w:val="36"/>
        </w:rPr>
        <w:t>坵島聯</w:t>
      </w:r>
      <w:proofErr w:type="gramEnd"/>
      <w:r w:rsidR="00C76CEA" w:rsidRPr="002610C5">
        <w:rPr>
          <w:rFonts w:ascii="標楷體" w:eastAsia="標楷體" w:hAnsi="標楷體" w:cs="華康楷書體W7" w:hint="eastAsia"/>
          <w:spacing w:val="24"/>
          <w:sz w:val="36"/>
          <w:szCs w:val="36"/>
        </w:rPr>
        <w:t>外道路工程：為改善大</w:t>
      </w:r>
      <w:proofErr w:type="gramStart"/>
      <w:r w:rsidR="00C76CEA" w:rsidRPr="002610C5">
        <w:rPr>
          <w:rFonts w:ascii="標楷體" w:eastAsia="標楷體" w:hAnsi="標楷體" w:cs="華康楷書體W7" w:hint="eastAsia"/>
          <w:spacing w:val="24"/>
          <w:sz w:val="36"/>
          <w:szCs w:val="36"/>
        </w:rPr>
        <w:t>坵</w:t>
      </w:r>
      <w:proofErr w:type="gramEnd"/>
      <w:r w:rsidR="00C76CEA" w:rsidRPr="002610C5">
        <w:rPr>
          <w:rFonts w:ascii="標楷體" w:eastAsia="標楷體" w:hAnsi="標楷體" w:cs="華康楷書體W7" w:hint="eastAsia"/>
          <w:spacing w:val="24"/>
          <w:sz w:val="36"/>
          <w:szCs w:val="36"/>
        </w:rPr>
        <w:t>對外交通，成為北竿觀光的新亮點，</w:t>
      </w:r>
      <w:r w:rsidR="001C2EC5" w:rsidRPr="002610C5">
        <w:rPr>
          <w:rFonts w:ascii="標楷體" w:eastAsia="標楷體" w:hAnsi="標楷體" w:cs="華康楷書體W7" w:hint="eastAsia"/>
          <w:spacing w:val="24"/>
          <w:sz w:val="36"/>
          <w:szCs w:val="36"/>
        </w:rPr>
        <w:t>該</w:t>
      </w:r>
      <w:r w:rsidR="00C76CEA" w:rsidRPr="002610C5">
        <w:rPr>
          <w:rFonts w:ascii="標楷體" w:eastAsia="標楷體" w:hAnsi="標楷體" w:cs="華康楷書體W7" w:hint="eastAsia"/>
          <w:spacing w:val="24"/>
          <w:sz w:val="36"/>
          <w:szCs w:val="36"/>
        </w:rPr>
        <w:t>道路工程於106年12月26日開工，預定111年2月11日完工</w:t>
      </w:r>
      <w:r w:rsidR="00AB2C1E" w:rsidRPr="002610C5">
        <w:rPr>
          <w:rFonts w:ascii="標楷體" w:eastAsia="標楷體" w:hAnsi="標楷體" w:cs="華康楷書體W7" w:hint="eastAsia"/>
          <w:spacing w:val="24"/>
          <w:sz w:val="36"/>
          <w:szCs w:val="36"/>
        </w:rPr>
        <w:t>，</w:t>
      </w:r>
      <w:r w:rsidR="009338D1" w:rsidRPr="002610C5">
        <w:rPr>
          <w:rFonts w:ascii="標楷體" w:eastAsia="標楷體" w:hAnsi="標楷體" w:hint="eastAsia"/>
          <w:spacing w:val="24"/>
          <w:sz w:val="36"/>
          <w:szCs w:val="36"/>
        </w:rPr>
        <w:t>目前P2基樁及A1橋台完成，</w:t>
      </w:r>
      <w:r w:rsidR="00353AB2" w:rsidRPr="002610C5">
        <w:rPr>
          <w:rFonts w:ascii="標楷體" w:eastAsia="標楷體" w:hAnsi="標楷體" w:hint="eastAsia"/>
          <w:spacing w:val="24"/>
          <w:sz w:val="36"/>
          <w:szCs w:val="36"/>
        </w:rPr>
        <w:t>刻正進行</w:t>
      </w:r>
      <w:r w:rsidR="009338D1" w:rsidRPr="002610C5">
        <w:rPr>
          <w:rFonts w:ascii="標楷體" w:eastAsia="標楷體" w:hAnsi="標楷體" w:hint="eastAsia"/>
          <w:spacing w:val="24"/>
          <w:sz w:val="36"/>
          <w:szCs w:val="36"/>
        </w:rPr>
        <w:t>P3基樁及A2橋台施工</w:t>
      </w:r>
      <w:r w:rsidR="00C76CEA" w:rsidRPr="002610C5">
        <w:rPr>
          <w:rFonts w:ascii="標楷體" w:eastAsia="標楷體" w:hAnsi="標楷體" w:cs="華康楷書體W7" w:hint="eastAsia"/>
          <w:spacing w:val="24"/>
          <w:sz w:val="36"/>
          <w:szCs w:val="36"/>
        </w:rPr>
        <w:t>。</w:t>
      </w:r>
    </w:p>
    <w:p w14:paraId="32EFB6E1" w14:textId="77777777" w:rsidR="00E06774" w:rsidRDefault="00412920" w:rsidP="00723800">
      <w:pPr>
        <w:spacing w:line="62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spacing w:val="24"/>
          <w:sz w:val="36"/>
          <w:szCs w:val="36"/>
        </w:rPr>
        <w:t xml:space="preserve">    3.</w:t>
      </w:r>
      <w:r w:rsidR="00C76CEA" w:rsidRPr="002610C5">
        <w:rPr>
          <w:rFonts w:ascii="標楷體" w:eastAsia="標楷體" w:hAnsi="標楷體" w:cs="華康楷書體W7" w:hint="eastAsia"/>
          <w:spacing w:val="24"/>
          <w:sz w:val="36"/>
          <w:szCs w:val="36"/>
        </w:rPr>
        <w:t>北竿鄉塘</w:t>
      </w:r>
      <w:proofErr w:type="gramStart"/>
      <w:r w:rsidR="00C76CEA" w:rsidRPr="002610C5">
        <w:rPr>
          <w:rFonts w:ascii="標楷體" w:eastAsia="標楷體" w:hAnsi="標楷體" w:cs="華康楷書體W7" w:hint="eastAsia"/>
          <w:spacing w:val="24"/>
          <w:sz w:val="36"/>
          <w:szCs w:val="36"/>
        </w:rPr>
        <w:t>后道聯</w:t>
      </w:r>
      <w:proofErr w:type="gramEnd"/>
      <w:r w:rsidR="00C76CEA" w:rsidRPr="002610C5">
        <w:rPr>
          <w:rFonts w:ascii="標楷體" w:eastAsia="標楷體" w:hAnsi="標楷體" w:cs="華康楷書體W7" w:hint="eastAsia"/>
          <w:spacing w:val="24"/>
          <w:sz w:val="36"/>
          <w:szCs w:val="36"/>
        </w:rPr>
        <w:t>外道路計畫：</w:t>
      </w:r>
      <w:r w:rsidR="00E372C1" w:rsidRPr="002610C5">
        <w:rPr>
          <w:rFonts w:ascii="標楷體" w:eastAsia="標楷體" w:hAnsi="標楷體" w:cs="華康楷書體W7" w:hint="eastAsia"/>
          <w:spacing w:val="24"/>
          <w:sz w:val="36"/>
          <w:szCs w:val="36"/>
        </w:rPr>
        <w:t>為改善</w:t>
      </w:r>
      <w:proofErr w:type="gramStart"/>
      <w:r w:rsidR="00E372C1" w:rsidRPr="002610C5">
        <w:rPr>
          <w:rFonts w:ascii="標楷體" w:eastAsia="標楷體" w:hAnsi="標楷體" w:cs="華康楷書體W7" w:hint="eastAsia"/>
          <w:spacing w:val="24"/>
          <w:sz w:val="36"/>
          <w:szCs w:val="36"/>
        </w:rPr>
        <w:t>后</w:t>
      </w:r>
      <w:proofErr w:type="gramEnd"/>
      <w:r w:rsidR="00E372C1" w:rsidRPr="002610C5">
        <w:rPr>
          <w:rFonts w:ascii="標楷體" w:eastAsia="標楷體" w:hAnsi="標楷體" w:cs="華康楷書體W7" w:hint="eastAsia"/>
          <w:spacing w:val="24"/>
          <w:sz w:val="36"/>
          <w:szCs w:val="36"/>
        </w:rPr>
        <w:t>沃交通並營造塘</w:t>
      </w:r>
      <w:proofErr w:type="gramStart"/>
      <w:r w:rsidR="00E372C1" w:rsidRPr="002610C5">
        <w:rPr>
          <w:rFonts w:ascii="標楷體" w:eastAsia="標楷體" w:hAnsi="標楷體" w:cs="華康楷書體W7" w:hint="eastAsia"/>
          <w:spacing w:val="24"/>
          <w:sz w:val="36"/>
          <w:szCs w:val="36"/>
        </w:rPr>
        <w:t>后</w:t>
      </w:r>
      <w:proofErr w:type="gramEnd"/>
      <w:r w:rsidR="00E372C1" w:rsidRPr="002610C5">
        <w:rPr>
          <w:rFonts w:ascii="標楷體" w:eastAsia="標楷體" w:hAnsi="標楷體" w:cs="華康楷書體W7" w:hint="eastAsia"/>
          <w:spacing w:val="24"/>
          <w:sz w:val="36"/>
          <w:szCs w:val="36"/>
        </w:rPr>
        <w:t>地區整體景觀，</w:t>
      </w:r>
      <w:r w:rsidR="00C76CEA" w:rsidRPr="002610C5">
        <w:rPr>
          <w:rFonts w:ascii="標楷體" w:eastAsia="標楷體" w:hAnsi="標楷體" w:cs="華康楷書體W7" w:hint="eastAsia"/>
          <w:spacing w:val="24"/>
          <w:sz w:val="36"/>
          <w:szCs w:val="36"/>
        </w:rPr>
        <w:t>營建署核定補助3億1,200萬元經費</w:t>
      </w:r>
      <w:r w:rsidR="00E372C1" w:rsidRPr="002610C5">
        <w:rPr>
          <w:rFonts w:ascii="標楷體" w:eastAsia="標楷體" w:hAnsi="標楷體" w:cs="華康楷書體W7" w:hint="eastAsia"/>
          <w:spacing w:val="24"/>
          <w:sz w:val="36"/>
          <w:szCs w:val="36"/>
        </w:rPr>
        <w:t>興建塘</w:t>
      </w:r>
      <w:proofErr w:type="gramStart"/>
      <w:r w:rsidR="00E372C1" w:rsidRPr="002610C5">
        <w:rPr>
          <w:rFonts w:ascii="標楷體" w:eastAsia="標楷體" w:hAnsi="標楷體" w:cs="華康楷書體W7" w:hint="eastAsia"/>
          <w:spacing w:val="24"/>
          <w:sz w:val="36"/>
          <w:szCs w:val="36"/>
        </w:rPr>
        <w:t>后</w:t>
      </w:r>
      <w:r w:rsidR="0045753B" w:rsidRPr="002610C5">
        <w:rPr>
          <w:rFonts w:ascii="標楷體" w:eastAsia="標楷體" w:hAnsi="標楷體" w:cs="華康楷書體W7" w:hint="eastAsia"/>
          <w:spacing w:val="24"/>
          <w:sz w:val="36"/>
          <w:szCs w:val="36"/>
        </w:rPr>
        <w:t>道</w:t>
      </w:r>
      <w:r w:rsidR="00E372C1" w:rsidRPr="002610C5">
        <w:rPr>
          <w:rFonts w:ascii="標楷體" w:eastAsia="標楷體" w:hAnsi="標楷體" w:cs="華康楷書體W7" w:hint="eastAsia"/>
          <w:spacing w:val="24"/>
          <w:sz w:val="36"/>
          <w:szCs w:val="36"/>
        </w:rPr>
        <w:t>聯</w:t>
      </w:r>
      <w:proofErr w:type="gramEnd"/>
      <w:r w:rsidR="00E372C1" w:rsidRPr="002610C5">
        <w:rPr>
          <w:rFonts w:ascii="標楷體" w:eastAsia="標楷體" w:hAnsi="標楷體" w:cs="華康楷書體W7" w:hint="eastAsia"/>
          <w:spacing w:val="24"/>
          <w:sz w:val="36"/>
          <w:szCs w:val="36"/>
        </w:rPr>
        <w:t>外道路</w:t>
      </w:r>
      <w:r w:rsidR="00C76CEA" w:rsidRPr="002610C5">
        <w:rPr>
          <w:rFonts w:ascii="標楷體" w:eastAsia="標楷體" w:hAnsi="標楷體" w:cs="華康楷書體W7" w:hint="eastAsia"/>
          <w:spacing w:val="24"/>
          <w:sz w:val="36"/>
          <w:szCs w:val="36"/>
        </w:rPr>
        <w:t>。</w:t>
      </w:r>
      <w:r w:rsidR="00373E24" w:rsidRPr="002610C5">
        <w:rPr>
          <w:rFonts w:ascii="標楷體" w:eastAsia="標楷體" w:hAnsi="標楷體" w:hint="eastAsia"/>
          <w:spacing w:val="24"/>
          <w:sz w:val="36"/>
          <w:szCs w:val="36"/>
        </w:rPr>
        <w:t>為配合北</w:t>
      </w:r>
    </w:p>
    <w:p w14:paraId="66DD4103" w14:textId="0996C0DD" w:rsidR="00E06774" w:rsidRDefault="00E06774" w:rsidP="00723800">
      <w:pPr>
        <w:spacing w:line="62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p>
    <w:p w14:paraId="354B140C" w14:textId="570BB724" w:rsidR="00412920" w:rsidRPr="002610C5" w:rsidRDefault="00E06774" w:rsidP="00D3223F">
      <w:pPr>
        <w:spacing w:line="600" w:lineRule="exact"/>
        <w:ind w:left="1152" w:hangingChars="300" w:hanging="1152"/>
        <w:jc w:val="both"/>
        <w:rPr>
          <w:rFonts w:ascii="標楷體" w:eastAsia="標楷體" w:hAnsi="標楷體" w:cs="新細明體"/>
          <w:spacing w:val="24"/>
          <w:sz w:val="36"/>
          <w:szCs w:val="36"/>
        </w:rPr>
      </w:pPr>
      <w:r>
        <w:rPr>
          <w:rFonts w:ascii="標楷體" w:eastAsia="標楷體" w:hAnsi="標楷體" w:hint="eastAsia"/>
          <w:spacing w:val="24"/>
          <w:sz w:val="36"/>
          <w:szCs w:val="36"/>
        </w:rPr>
        <w:lastRenderedPageBreak/>
        <w:t xml:space="preserve">     </w:t>
      </w:r>
      <w:proofErr w:type="gramStart"/>
      <w:r w:rsidR="00373E24" w:rsidRPr="002610C5">
        <w:rPr>
          <w:rFonts w:ascii="標楷體" w:eastAsia="標楷體" w:hAnsi="標楷體" w:hint="eastAsia"/>
          <w:spacing w:val="24"/>
          <w:sz w:val="36"/>
          <w:szCs w:val="36"/>
        </w:rPr>
        <w:t>竿</w:t>
      </w:r>
      <w:proofErr w:type="gramEnd"/>
      <w:r w:rsidR="00373E24" w:rsidRPr="002610C5">
        <w:rPr>
          <w:rFonts w:ascii="標楷體" w:eastAsia="標楷體" w:hAnsi="標楷體" w:hint="eastAsia"/>
          <w:spacing w:val="24"/>
          <w:sz w:val="36"/>
          <w:szCs w:val="36"/>
        </w:rPr>
        <w:t>機場4C</w:t>
      </w:r>
      <w:r w:rsidR="00290ADB" w:rsidRPr="002610C5">
        <w:rPr>
          <w:rFonts w:ascii="標楷體" w:eastAsia="標楷體" w:hAnsi="標楷體" w:hint="eastAsia"/>
          <w:spacing w:val="24"/>
          <w:sz w:val="36"/>
          <w:szCs w:val="36"/>
        </w:rPr>
        <w:t>機場跑道高度，</w:t>
      </w:r>
      <w:r w:rsidR="00373E24" w:rsidRPr="002610C5">
        <w:rPr>
          <w:rFonts w:ascii="標楷體" w:eastAsia="標楷體" w:hAnsi="標楷體" w:hint="eastAsia"/>
          <w:spacing w:val="24"/>
          <w:sz w:val="36"/>
          <w:szCs w:val="36"/>
        </w:rPr>
        <w:t>修正細部設計</w:t>
      </w:r>
      <w:r w:rsidR="00290ADB" w:rsidRPr="002610C5">
        <w:rPr>
          <w:rFonts w:ascii="標楷體" w:eastAsia="標楷體" w:hAnsi="標楷體" w:hint="eastAsia"/>
          <w:spacing w:val="24"/>
          <w:sz w:val="36"/>
          <w:szCs w:val="36"/>
        </w:rPr>
        <w:t>案，</w:t>
      </w:r>
      <w:r w:rsidR="00373E24" w:rsidRPr="002610C5">
        <w:rPr>
          <w:rFonts w:ascii="標楷體" w:eastAsia="標楷體" w:hAnsi="標楷體" w:hint="eastAsia"/>
          <w:spacing w:val="24"/>
          <w:sz w:val="36"/>
          <w:szCs w:val="36"/>
        </w:rPr>
        <w:t>已獲民航</w:t>
      </w:r>
      <w:r>
        <w:rPr>
          <w:rFonts w:ascii="標楷體" w:eastAsia="標楷體" w:hAnsi="標楷體" w:hint="eastAsia"/>
          <w:spacing w:val="24"/>
          <w:sz w:val="36"/>
          <w:szCs w:val="36"/>
        </w:rPr>
        <w:t xml:space="preserve"> </w:t>
      </w:r>
      <w:r w:rsidR="00373E24" w:rsidRPr="002610C5">
        <w:rPr>
          <w:rFonts w:ascii="標楷體" w:eastAsia="標楷體" w:hAnsi="標楷體" w:hint="eastAsia"/>
          <w:spacing w:val="24"/>
          <w:sz w:val="36"/>
          <w:szCs w:val="36"/>
        </w:rPr>
        <w:t>局及內政部同意備查，刻正辦理上網招標事宜。</w:t>
      </w:r>
    </w:p>
    <w:p w14:paraId="4FE67E8D" w14:textId="6A9B625F" w:rsidR="00FF5E47" w:rsidRPr="00412920" w:rsidRDefault="00412920" w:rsidP="00D3223F">
      <w:pPr>
        <w:spacing w:line="600" w:lineRule="exact"/>
        <w:ind w:left="1080" w:hangingChars="300" w:hanging="1080"/>
        <w:jc w:val="both"/>
        <w:rPr>
          <w:rFonts w:ascii="標楷體" w:eastAsia="標楷體" w:hAnsi="標楷體" w:cs="新細明體"/>
          <w:sz w:val="36"/>
          <w:szCs w:val="36"/>
        </w:rPr>
      </w:pPr>
      <w:r>
        <w:rPr>
          <w:rFonts w:ascii="標楷體" w:eastAsia="標楷體" w:hAnsi="標楷體" w:cs="新細明體" w:hint="eastAsia"/>
          <w:sz w:val="36"/>
          <w:szCs w:val="36"/>
        </w:rPr>
        <w:t xml:space="preserve"> </w:t>
      </w:r>
      <w:r>
        <w:rPr>
          <w:rFonts w:ascii="標楷體" w:eastAsia="標楷體" w:hAnsi="標楷體" w:cs="華康楷書體W7" w:hint="eastAsia"/>
          <w:spacing w:val="24"/>
          <w:sz w:val="36"/>
          <w:szCs w:val="36"/>
        </w:rPr>
        <w:t xml:space="preserve"> </w:t>
      </w:r>
      <w:r w:rsidR="000C6E0B" w:rsidRPr="00084D54">
        <w:rPr>
          <w:rFonts w:ascii="標楷體" w:eastAsia="標楷體" w:hAnsi="標楷體" w:hint="eastAsia"/>
          <w:b/>
          <w:bCs/>
          <w:color w:val="800000"/>
          <w:spacing w:val="24"/>
          <w:sz w:val="36"/>
          <w:szCs w:val="36"/>
        </w:rPr>
        <w:t>(四)辦理海岸環境改善工程</w:t>
      </w:r>
    </w:p>
    <w:p w14:paraId="3D49F96D" w14:textId="05359FDA" w:rsidR="0013623D" w:rsidRDefault="00FF5E47" w:rsidP="00D3223F">
      <w:pPr>
        <w:snapToGrid w:val="0"/>
        <w:spacing w:line="600" w:lineRule="exact"/>
        <w:ind w:left="1152" w:hangingChars="300" w:hanging="1152"/>
        <w:jc w:val="both"/>
        <w:rPr>
          <w:rFonts w:ascii="標楷體" w:eastAsia="標楷體" w:hAnsi="標楷體" w:cs="華康楷書體W7"/>
          <w:spacing w:val="24"/>
          <w:sz w:val="36"/>
          <w:szCs w:val="36"/>
        </w:rPr>
      </w:pPr>
      <w:r w:rsidRPr="00766B8B">
        <w:rPr>
          <w:rFonts w:ascii="標楷體" w:eastAsia="標楷體" w:hAnsi="標楷體" w:cs="華康楷書體W7" w:hint="eastAsia"/>
          <w:bCs/>
          <w:color w:val="800000"/>
          <w:spacing w:val="24"/>
          <w:sz w:val="36"/>
          <w:szCs w:val="36"/>
        </w:rPr>
        <w:t xml:space="preserve"> </w:t>
      </w:r>
      <w:r w:rsidR="00412920">
        <w:rPr>
          <w:rFonts w:ascii="標楷體" w:eastAsia="標楷體" w:hAnsi="標楷體" w:cs="華康楷書體W7" w:hint="eastAsia"/>
          <w:bCs/>
          <w:color w:val="800000"/>
          <w:spacing w:val="24"/>
          <w:sz w:val="36"/>
          <w:szCs w:val="36"/>
        </w:rPr>
        <w:t xml:space="preserve"> </w:t>
      </w:r>
      <w:r w:rsidRPr="00766B8B">
        <w:rPr>
          <w:rFonts w:ascii="標楷體" w:eastAsia="標楷體" w:hAnsi="標楷體" w:cs="華康楷書體W7" w:hint="eastAsia"/>
          <w:bCs/>
          <w:color w:val="800000"/>
          <w:spacing w:val="24"/>
          <w:sz w:val="36"/>
          <w:szCs w:val="36"/>
        </w:rPr>
        <w:t xml:space="preserve">  </w:t>
      </w:r>
      <w:r w:rsidR="002610C5">
        <w:rPr>
          <w:rFonts w:ascii="標楷體" w:eastAsia="標楷體" w:hAnsi="標楷體" w:cs="華康楷書體W7" w:hint="eastAsia"/>
          <w:bCs/>
          <w:color w:val="800000"/>
          <w:spacing w:val="24"/>
          <w:sz w:val="36"/>
          <w:szCs w:val="36"/>
        </w:rPr>
        <w:t xml:space="preserve">  </w:t>
      </w:r>
      <w:r w:rsidR="000C6E0B" w:rsidRPr="00766B8B">
        <w:rPr>
          <w:rFonts w:ascii="標楷體" w:eastAsia="標楷體" w:hAnsi="標楷體" w:cs="華康楷書體W7" w:hint="eastAsia"/>
          <w:spacing w:val="24"/>
          <w:sz w:val="36"/>
          <w:szCs w:val="36"/>
        </w:rPr>
        <w:t>代辦經濟部水利署第一河川局海堤工程：</w:t>
      </w:r>
    </w:p>
    <w:p w14:paraId="372CD198" w14:textId="0C298C15" w:rsidR="0013623D" w:rsidRPr="00BB6445" w:rsidRDefault="00F16324" w:rsidP="00D3223F">
      <w:pPr>
        <w:snapToGrid w:val="0"/>
        <w:spacing w:line="600" w:lineRule="exact"/>
        <w:ind w:left="1190" w:hangingChars="310" w:hanging="1190"/>
        <w:jc w:val="both"/>
        <w:rPr>
          <w:rFonts w:ascii="標楷體" w:eastAsia="標楷體" w:hAnsi="標楷體"/>
          <w:spacing w:val="24"/>
          <w:sz w:val="36"/>
          <w:szCs w:val="36"/>
        </w:rPr>
      </w:pPr>
      <w:r w:rsidRPr="00BB6445">
        <w:rPr>
          <w:rFonts w:ascii="標楷體" w:eastAsia="標楷體" w:hAnsi="標楷體" w:cs="華康楷書體W7" w:hint="eastAsia"/>
          <w:spacing w:val="24"/>
          <w:sz w:val="36"/>
          <w:szCs w:val="36"/>
        </w:rPr>
        <w:t xml:space="preserve">    1.</w:t>
      </w:r>
      <w:r w:rsidR="0013623D" w:rsidRPr="00BB6445">
        <w:rPr>
          <w:rFonts w:ascii="標楷體" w:eastAsia="標楷體" w:hAnsi="標楷體" w:hint="eastAsia"/>
          <w:spacing w:val="24"/>
          <w:sz w:val="36"/>
          <w:szCs w:val="36"/>
        </w:rPr>
        <w:t>「</w:t>
      </w:r>
      <w:proofErr w:type="gramStart"/>
      <w:r w:rsidR="0013623D" w:rsidRPr="00BB6445">
        <w:rPr>
          <w:rFonts w:ascii="標楷體" w:eastAsia="標楷體" w:hAnsi="標楷體" w:hint="eastAsia"/>
          <w:spacing w:val="24"/>
          <w:sz w:val="36"/>
          <w:szCs w:val="36"/>
        </w:rPr>
        <w:t>南竿鄉津沙海岸</w:t>
      </w:r>
      <w:proofErr w:type="gramEnd"/>
      <w:r w:rsidR="0013623D" w:rsidRPr="00BB6445">
        <w:rPr>
          <w:rFonts w:ascii="標楷體" w:eastAsia="標楷體" w:hAnsi="標楷體" w:hint="eastAsia"/>
          <w:spacing w:val="24"/>
          <w:sz w:val="36"/>
          <w:szCs w:val="36"/>
        </w:rPr>
        <w:t>環境保護工程」，於107年7月26日開工，已於108年9月25日完工。</w:t>
      </w:r>
    </w:p>
    <w:p w14:paraId="66E67C1A" w14:textId="5DB7782B" w:rsidR="0013623D" w:rsidRPr="00BB6445" w:rsidRDefault="00F16324" w:rsidP="00D3223F">
      <w:pPr>
        <w:snapToGrid w:val="0"/>
        <w:spacing w:line="600" w:lineRule="exact"/>
        <w:ind w:left="1152" w:hangingChars="300" w:hanging="1152"/>
        <w:jc w:val="both"/>
        <w:rPr>
          <w:rFonts w:ascii="標楷體" w:eastAsia="標楷體" w:hAnsi="標楷體" w:cs="華康楷書體W7"/>
          <w:spacing w:val="24"/>
          <w:sz w:val="36"/>
          <w:szCs w:val="36"/>
        </w:rPr>
      </w:pPr>
      <w:r w:rsidRPr="00BB6445">
        <w:rPr>
          <w:rFonts w:ascii="標楷體" w:eastAsia="標楷體" w:hAnsi="標楷體" w:hint="eastAsia"/>
          <w:spacing w:val="24"/>
          <w:sz w:val="36"/>
          <w:szCs w:val="36"/>
        </w:rPr>
        <w:t xml:space="preserve">    2.</w:t>
      </w:r>
      <w:r w:rsidR="001947AD" w:rsidRPr="00BB6445">
        <w:rPr>
          <w:rFonts w:ascii="標楷體" w:eastAsia="標楷體" w:hAnsi="標楷體" w:cs="華康楷書體W7" w:hint="eastAsia"/>
          <w:spacing w:val="24"/>
          <w:sz w:val="36"/>
          <w:szCs w:val="36"/>
        </w:rPr>
        <w:t>「東引鄉北海坑道段海岸保護及環境改善工程」，於108年1月10日開工，截至9月底預定進度76.88%，實際進度81.81%，進度超前4.93%，目前辦理變更設計事宜</w:t>
      </w:r>
      <w:r w:rsidR="0013623D" w:rsidRPr="00BB6445">
        <w:rPr>
          <w:rFonts w:ascii="標楷體" w:eastAsia="標楷體" w:hAnsi="標楷體" w:hint="eastAsia"/>
          <w:spacing w:val="24"/>
          <w:sz w:val="36"/>
          <w:szCs w:val="36"/>
        </w:rPr>
        <w:t>，預定</w:t>
      </w:r>
      <w:r w:rsidR="00E42E36" w:rsidRPr="00BB6445">
        <w:rPr>
          <w:rFonts w:ascii="標楷體" w:eastAsia="標楷體" w:hAnsi="標楷體" w:hint="eastAsia"/>
          <w:spacing w:val="24"/>
          <w:sz w:val="36"/>
          <w:szCs w:val="36"/>
        </w:rPr>
        <w:t>12</w:t>
      </w:r>
      <w:r w:rsidR="0013623D" w:rsidRPr="00BB6445">
        <w:rPr>
          <w:rFonts w:ascii="標楷體" w:eastAsia="標楷體" w:hAnsi="標楷體" w:hint="eastAsia"/>
          <w:spacing w:val="24"/>
          <w:sz w:val="36"/>
          <w:szCs w:val="36"/>
        </w:rPr>
        <w:t>月</w:t>
      </w:r>
      <w:r w:rsidR="00E42E36" w:rsidRPr="00BB6445">
        <w:rPr>
          <w:rFonts w:ascii="標楷體" w:eastAsia="標楷體" w:hAnsi="標楷體" w:hint="eastAsia"/>
          <w:spacing w:val="24"/>
          <w:sz w:val="36"/>
          <w:szCs w:val="36"/>
        </w:rPr>
        <w:t>28</w:t>
      </w:r>
      <w:r w:rsidR="0013623D" w:rsidRPr="00BB6445">
        <w:rPr>
          <w:rFonts w:ascii="標楷體" w:eastAsia="標楷體" w:hAnsi="標楷體" w:hint="eastAsia"/>
          <w:spacing w:val="24"/>
          <w:sz w:val="36"/>
          <w:szCs w:val="36"/>
        </w:rPr>
        <w:t>日完工。</w:t>
      </w:r>
      <w:r w:rsidR="00FF5E47" w:rsidRPr="00BB6445">
        <w:rPr>
          <w:rFonts w:ascii="標楷體" w:eastAsia="標楷體" w:hAnsi="標楷體" w:cs="華康楷書體W7" w:hint="eastAsia"/>
          <w:spacing w:val="24"/>
          <w:sz w:val="36"/>
          <w:szCs w:val="36"/>
        </w:rPr>
        <w:t xml:space="preserve"> </w:t>
      </w:r>
    </w:p>
    <w:p w14:paraId="36F9713D" w14:textId="754213BB" w:rsidR="000C6E0B" w:rsidRPr="00BB6445" w:rsidRDefault="00F16324" w:rsidP="00D3223F">
      <w:pPr>
        <w:snapToGrid w:val="0"/>
        <w:spacing w:line="600" w:lineRule="exact"/>
        <w:ind w:left="1152" w:hangingChars="300" w:hanging="1152"/>
        <w:jc w:val="both"/>
        <w:rPr>
          <w:rFonts w:ascii="標楷體" w:eastAsia="標楷體" w:hAnsi="標楷體"/>
          <w:b/>
          <w:bCs/>
          <w:color w:val="800000"/>
          <w:spacing w:val="24"/>
          <w:sz w:val="36"/>
          <w:szCs w:val="36"/>
        </w:rPr>
      </w:pPr>
      <w:r w:rsidRPr="00BB6445">
        <w:rPr>
          <w:rFonts w:ascii="標楷體" w:eastAsia="標楷體" w:hAnsi="標楷體" w:cs="華康楷書體W7" w:hint="eastAsia"/>
          <w:color w:val="000000"/>
          <w:spacing w:val="24"/>
          <w:sz w:val="36"/>
          <w:szCs w:val="36"/>
        </w:rPr>
        <w:t xml:space="preserve">  </w:t>
      </w:r>
      <w:r w:rsidR="000C6E0B" w:rsidRPr="00BB6445">
        <w:rPr>
          <w:rFonts w:ascii="標楷體" w:eastAsia="標楷體" w:hAnsi="標楷體" w:hint="eastAsia"/>
          <w:b/>
          <w:bCs/>
          <w:color w:val="800000"/>
          <w:spacing w:val="24"/>
          <w:sz w:val="36"/>
          <w:szCs w:val="36"/>
        </w:rPr>
        <w:t>(五)辦理都市計畫通盤檢討</w:t>
      </w:r>
    </w:p>
    <w:p w14:paraId="57554D0D" w14:textId="51819C7D" w:rsidR="00DE1972" w:rsidRPr="00BB6445" w:rsidRDefault="00F16324" w:rsidP="00D3223F">
      <w:pPr>
        <w:snapToGrid w:val="0"/>
        <w:spacing w:line="600" w:lineRule="exact"/>
        <w:ind w:left="1152" w:hangingChars="300" w:hanging="1152"/>
        <w:jc w:val="both"/>
        <w:rPr>
          <w:rFonts w:ascii="標楷體" w:eastAsia="標楷體" w:hAnsi="標楷體" w:cs="華康楷書體W7"/>
          <w:spacing w:val="24"/>
          <w:sz w:val="36"/>
          <w:szCs w:val="36"/>
        </w:rPr>
      </w:pPr>
      <w:r w:rsidRPr="00BB6445">
        <w:rPr>
          <w:rFonts w:ascii="標楷體" w:eastAsia="標楷體" w:hAnsi="標楷體" w:hint="eastAsia"/>
          <w:bCs/>
          <w:color w:val="800000"/>
          <w:spacing w:val="24"/>
          <w:sz w:val="36"/>
          <w:szCs w:val="36"/>
        </w:rPr>
        <w:t xml:space="preserve">    </w:t>
      </w:r>
      <w:r w:rsidR="002610C5" w:rsidRPr="00BB6445">
        <w:rPr>
          <w:rFonts w:ascii="標楷體" w:eastAsia="標楷體" w:hAnsi="標楷體" w:hint="eastAsia"/>
          <w:bCs/>
          <w:color w:val="800000"/>
          <w:spacing w:val="24"/>
          <w:sz w:val="36"/>
          <w:szCs w:val="36"/>
        </w:rPr>
        <w:t>1.</w:t>
      </w:r>
      <w:r w:rsidR="00DE1972" w:rsidRPr="00BB6445">
        <w:rPr>
          <w:rFonts w:ascii="標楷體" w:eastAsia="標楷體" w:hAnsi="標楷體" w:cs="華康楷書體W7" w:hint="eastAsia"/>
          <w:spacing w:val="24"/>
          <w:sz w:val="36"/>
          <w:szCs w:val="36"/>
        </w:rPr>
        <w:t>全縣都市計畫圖</w:t>
      </w:r>
      <w:proofErr w:type="gramStart"/>
      <w:r w:rsidR="00DE1972" w:rsidRPr="00BB6445">
        <w:rPr>
          <w:rFonts w:ascii="標楷體" w:eastAsia="標楷體" w:hAnsi="標楷體" w:cs="華康楷書體W7" w:hint="eastAsia"/>
          <w:spacing w:val="24"/>
          <w:sz w:val="36"/>
          <w:szCs w:val="36"/>
        </w:rPr>
        <w:t>重製暨保護區</w:t>
      </w:r>
      <w:proofErr w:type="gramEnd"/>
      <w:r w:rsidR="00DE1972" w:rsidRPr="00BB6445">
        <w:rPr>
          <w:rFonts w:ascii="標楷體" w:eastAsia="標楷體" w:hAnsi="標楷體" w:cs="華康楷書體W7" w:hint="eastAsia"/>
          <w:spacing w:val="24"/>
          <w:sz w:val="36"/>
          <w:szCs w:val="36"/>
        </w:rPr>
        <w:t>專案通盤檢討計畫：108年3月26日經本縣都市計畫委員會第47次會議審畢，進行書圖修正</w:t>
      </w:r>
      <w:r w:rsidR="0013272C" w:rsidRPr="00BB6445">
        <w:rPr>
          <w:rFonts w:ascii="標楷體" w:eastAsia="標楷體" w:hAnsi="標楷體" w:cs="華康楷書體W7" w:hint="eastAsia"/>
          <w:spacing w:val="24"/>
          <w:sz w:val="36"/>
          <w:szCs w:val="36"/>
        </w:rPr>
        <w:t>並</w:t>
      </w:r>
      <w:r w:rsidR="0013272C" w:rsidRPr="00BB6445">
        <w:rPr>
          <w:rFonts w:ascii="標楷體" w:eastAsia="標楷體" w:hAnsi="標楷體" w:hint="eastAsia"/>
          <w:spacing w:val="24"/>
          <w:sz w:val="36"/>
          <w:szCs w:val="36"/>
        </w:rPr>
        <w:t>依</w:t>
      </w:r>
      <w:r w:rsidR="00595FB0" w:rsidRPr="00BB6445">
        <w:rPr>
          <w:rFonts w:ascii="標楷體" w:eastAsia="標楷體" w:hAnsi="標楷體" w:hint="eastAsia"/>
          <w:spacing w:val="24"/>
          <w:sz w:val="36"/>
          <w:szCs w:val="36"/>
        </w:rPr>
        <w:t>主管月報裁示</w:t>
      </w:r>
      <w:r w:rsidR="0013272C" w:rsidRPr="00BB6445">
        <w:rPr>
          <w:rFonts w:ascii="標楷體" w:eastAsia="標楷體" w:hAnsi="標楷體" w:cs="華康楷書體W7" w:hint="eastAsia"/>
          <w:spacing w:val="24"/>
          <w:sz w:val="36"/>
          <w:szCs w:val="36"/>
        </w:rPr>
        <w:t>修正</w:t>
      </w:r>
      <w:r w:rsidR="00DE1972" w:rsidRPr="00BB6445">
        <w:rPr>
          <w:rFonts w:ascii="標楷體" w:eastAsia="標楷體" w:hAnsi="標楷體" w:cs="華康楷書體W7" w:hint="eastAsia"/>
          <w:spacing w:val="24"/>
          <w:sz w:val="36"/>
          <w:szCs w:val="36"/>
        </w:rPr>
        <w:t>後報內政部都市計畫委員會審議，本案預定</w:t>
      </w:r>
      <w:proofErr w:type="gramStart"/>
      <w:r w:rsidR="00DE1972" w:rsidRPr="00BB6445">
        <w:rPr>
          <w:rFonts w:ascii="標楷體" w:eastAsia="標楷體" w:hAnsi="標楷體" w:cs="華康楷書體W7" w:hint="eastAsia"/>
          <w:spacing w:val="24"/>
          <w:sz w:val="36"/>
          <w:szCs w:val="36"/>
        </w:rPr>
        <w:t>10</w:t>
      </w:r>
      <w:r w:rsidR="0013272C" w:rsidRPr="00BB6445">
        <w:rPr>
          <w:rFonts w:ascii="標楷體" w:eastAsia="標楷體" w:hAnsi="標楷體" w:cs="華康楷書體W7" w:hint="eastAsia"/>
          <w:spacing w:val="24"/>
          <w:sz w:val="36"/>
          <w:szCs w:val="36"/>
        </w:rPr>
        <w:t>9</w:t>
      </w:r>
      <w:proofErr w:type="gramEnd"/>
      <w:r w:rsidR="00DE1972" w:rsidRPr="00BB6445">
        <w:rPr>
          <w:rFonts w:ascii="標楷體" w:eastAsia="標楷體" w:hAnsi="標楷體" w:cs="華康楷書體W7" w:hint="eastAsia"/>
          <w:spacing w:val="24"/>
          <w:sz w:val="36"/>
          <w:szCs w:val="36"/>
        </w:rPr>
        <w:t>年度完成。</w:t>
      </w:r>
    </w:p>
    <w:p w14:paraId="276BBB30" w14:textId="33B6B6AB" w:rsidR="00BE5E07" w:rsidRPr="00BB6445" w:rsidRDefault="00FF5E47" w:rsidP="00D3223F">
      <w:pPr>
        <w:snapToGrid w:val="0"/>
        <w:spacing w:line="600" w:lineRule="exact"/>
        <w:ind w:left="1152" w:hangingChars="300" w:hanging="1152"/>
        <w:jc w:val="both"/>
        <w:rPr>
          <w:rFonts w:ascii="標楷體" w:eastAsia="標楷體" w:hAnsi="標楷體"/>
          <w:spacing w:val="24"/>
          <w:sz w:val="36"/>
          <w:szCs w:val="36"/>
        </w:rPr>
      </w:pPr>
      <w:r w:rsidRPr="00BB6445">
        <w:rPr>
          <w:rFonts w:ascii="標楷體" w:eastAsia="標楷體" w:hAnsi="標楷體" w:cs="華康楷書體W7" w:hint="eastAsia"/>
          <w:spacing w:val="24"/>
          <w:sz w:val="36"/>
          <w:szCs w:val="36"/>
        </w:rPr>
        <w:t xml:space="preserve">   </w:t>
      </w:r>
      <w:r w:rsidR="000C601A" w:rsidRPr="00BB6445">
        <w:rPr>
          <w:rFonts w:ascii="標楷體" w:eastAsia="標楷體" w:hAnsi="標楷體" w:cs="華康楷書體W7" w:hint="eastAsia"/>
          <w:spacing w:val="24"/>
          <w:sz w:val="36"/>
          <w:szCs w:val="36"/>
        </w:rPr>
        <w:t xml:space="preserve"> 2.</w:t>
      </w:r>
      <w:r w:rsidR="00DE1972" w:rsidRPr="00BB6445">
        <w:rPr>
          <w:rFonts w:ascii="標楷體" w:eastAsia="標楷體" w:hAnsi="標楷體" w:cs="華康楷書體W7" w:hint="eastAsia"/>
          <w:spacing w:val="24"/>
          <w:sz w:val="36"/>
          <w:szCs w:val="36"/>
        </w:rPr>
        <w:t>連江縣都市計畫公共設施用地專案通盤檢討：經107年12月25日</w:t>
      </w:r>
      <w:proofErr w:type="gramStart"/>
      <w:r w:rsidR="00DE1972" w:rsidRPr="00BB6445">
        <w:rPr>
          <w:rFonts w:ascii="標楷體" w:eastAsia="標楷體" w:hAnsi="標楷體" w:cs="華康楷書體W7" w:hint="eastAsia"/>
          <w:spacing w:val="24"/>
          <w:sz w:val="36"/>
          <w:szCs w:val="36"/>
        </w:rPr>
        <w:t>第二次報內政部</w:t>
      </w:r>
      <w:proofErr w:type="gramEnd"/>
      <w:r w:rsidR="00DE1972" w:rsidRPr="00BB6445">
        <w:rPr>
          <w:rFonts w:ascii="標楷體" w:eastAsia="標楷體" w:hAnsi="標楷體" w:cs="華康楷書體W7" w:hint="eastAsia"/>
          <w:spacing w:val="24"/>
          <w:sz w:val="36"/>
          <w:szCs w:val="36"/>
        </w:rPr>
        <w:t>審議通過，</w:t>
      </w:r>
      <w:r w:rsidR="00C24ACA" w:rsidRPr="00BB6445">
        <w:rPr>
          <w:rFonts w:ascii="標楷體" w:eastAsia="標楷體" w:hAnsi="標楷體" w:hint="eastAsia"/>
          <w:spacing w:val="24"/>
          <w:sz w:val="36"/>
          <w:szCs w:val="36"/>
        </w:rPr>
        <w:t>刻正辦理通知土地所有權人前置作業，將依都市計畫法定程序</w:t>
      </w:r>
      <w:r w:rsidR="009D3E36" w:rsidRPr="00BB6445">
        <w:rPr>
          <w:rFonts w:ascii="標楷體" w:eastAsia="標楷體" w:hAnsi="標楷體" w:hint="eastAsia"/>
          <w:spacing w:val="24"/>
          <w:sz w:val="36"/>
          <w:szCs w:val="36"/>
        </w:rPr>
        <w:t>辦理公開展覽作業。</w:t>
      </w:r>
    </w:p>
    <w:p w14:paraId="71FBD807" w14:textId="32503245" w:rsidR="00600363" w:rsidRPr="00BB6445" w:rsidRDefault="000004BB" w:rsidP="00657734">
      <w:pPr>
        <w:snapToGrid w:val="0"/>
        <w:spacing w:line="640" w:lineRule="exact"/>
        <w:ind w:left="1273" w:hangingChars="300" w:hanging="1273"/>
        <w:jc w:val="both"/>
        <w:rPr>
          <w:rFonts w:ascii="標楷體" w:eastAsia="標楷體" w:hAnsi="標楷體" w:cs="華康楷書體W7"/>
          <w:b/>
          <w:color w:val="0000FF"/>
          <w:spacing w:val="24"/>
          <w:sz w:val="40"/>
          <w:szCs w:val="40"/>
        </w:rPr>
      </w:pPr>
      <w:r w:rsidRPr="00BB6445">
        <w:rPr>
          <w:rFonts w:ascii="標楷體" w:eastAsia="標楷體" w:hAnsi="標楷體" w:cs="華康楷書體W7" w:hint="eastAsia"/>
          <w:b/>
          <w:color w:val="0000FF"/>
          <w:spacing w:val="24"/>
          <w:sz w:val="40"/>
          <w:szCs w:val="40"/>
        </w:rPr>
        <w:lastRenderedPageBreak/>
        <w:t>五、加速土地處理、落實還地於民</w:t>
      </w:r>
    </w:p>
    <w:p w14:paraId="659B7562" w14:textId="77777777" w:rsidR="008F147D" w:rsidRPr="00BB6445" w:rsidRDefault="00FF5E47" w:rsidP="00657734">
      <w:pPr>
        <w:snapToGrid w:val="0"/>
        <w:spacing w:line="640" w:lineRule="exact"/>
        <w:jc w:val="both"/>
        <w:rPr>
          <w:rFonts w:ascii="標楷體" w:eastAsia="標楷體" w:hAnsi="標楷體"/>
          <w:bCs/>
          <w:color w:val="800000"/>
          <w:spacing w:val="24"/>
          <w:sz w:val="36"/>
          <w:szCs w:val="36"/>
        </w:rPr>
      </w:pPr>
      <w:r w:rsidRPr="00BB6445">
        <w:rPr>
          <w:rFonts w:ascii="標楷體" w:eastAsia="標楷體" w:hAnsi="標楷體" w:cs="華康楷書體W7" w:hint="eastAsia"/>
          <w:b/>
          <w:bCs/>
          <w:color w:val="984806"/>
          <w:spacing w:val="24"/>
          <w:sz w:val="36"/>
          <w:szCs w:val="36"/>
        </w:rPr>
        <w:t xml:space="preserve">  </w:t>
      </w:r>
      <w:r w:rsidR="008A24BB" w:rsidRPr="00BB6445">
        <w:rPr>
          <w:rFonts w:ascii="標楷體" w:eastAsia="標楷體" w:hAnsi="標楷體" w:hint="eastAsia"/>
          <w:b/>
          <w:bCs/>
          <w:color w:val="800000"/>
          <w:spacing w:val="24"/>
          <w:sz w:val="36"/>
          <w:szCs w:val="36"/>
        </w:rPr>
        <w:t>(</w:t>
      </w:r>
      <w:proofErr w:type="gramStart"/>
      <w:r w:rsidR="008A24BB" w:rsidRPr="00BB6445">
        <w:rPr>
          <w:rFonts w:ascii="標楷體" w:eastAsia="標楷體" w:hAnsi="標楷體" w:hint="eastAsia"/>
          <w:b/>
          <w:bCs/>
          <w:color w:val="800000"/>
          <w:spacing w:val="24"/>
          <w:sz w:val="36"/>
          <w:szCs w:val="36"/>
        </w:rPr>
        <w:t>一</w:t>
      </w:r>
      <w:proofErr w:type="gramEnd"/>
      <w:r w:rsidR="008A24BB" w:rsidRPr="00BB6445">
        <w:rPr>
          <w:rFonts w:ascii="標楷體" w:eastAsia="標楷體" w:hAnsi="標楷體" w:hint="eastAsia"/>
          <w:b/>
          <w:bCs/>
          <w:color w:val="800000"/>
          <w:spacing w:val="24"/>
          <w:sz w:val="36"/>
          <w:szCs w:val="36"/>
        </w:rPr>
        <w:t>)加速辦理土地總登記</w:t>
      </w:r>
    </w:p>
    <w:p w14:paraId="75E4D257" w14:textId="413A617B" w:rsidR="005C648B" w:rsidRPr="00BB6445" w:rsidRDefault="00D550D7" w:rsidP="00657734">
      <w:pPr>
        <w:snapToGrid w:val="0"/>
        <w:spacing w:line="640" w:lineRule="exact"/>
        <w:ind w:left="1152" w:hangingChars="300" w:hanging="1152"/>
        <w:jc w:val="both"/>
        <w:rPr>
          <w:rFonts w:ascii="標楷體" w:eastAsia="標楷體" w:hAnsi="標楷體" w:cs="華康楷書體W7"/>
          <w:spacing w:val="24"/>
          <w:sz w:val="36"/>
          <w:szCs w:val="36"/>
        </w:rPr>
      </w:pPr>
      <w:r w:rsidRPr="00BB6445">
        <w:rPr>
          <w:rFonts w:ascii="標楷體" w:eastAsia="標楷體" w:hAnsi="標楷體" w:hint="eastAsia"/>
          <w:bCs/>
          <w:color w:val="800000"/>
          <w:spacing w:val="24"/>
          <w:sz w:val="36"/>
          <w:szCs w:val="36"/>
        </w:rPr>
        <w:t xml:space="preserve">    </w:t>
      </w:r>
      <w:r w:rsidR="002610C5" w:rsidRPr="00BB6445">
        <w:rPr>
          <w:rFonts w:ascii="標楷體" w:eastAsia="標楷體" w:hAnsi="標楷體" w:hint="eastAsia"/>
          <w:bCs/>
          <w:color w:val="800000"/>
          <w:spacing w:val="24"/>
          <w:sz w:val="36"/>
          <w:szCs w:val="36"/>
        </w:rPr>
        <w:t>1.</w:t>
      </w:r>
      <w:r w:rsidR="0091127B" w:rsidRPr="00BB6445">
        <w:rPr>
          <w:rFonts w:ascii="標楷體" w:eastAsia="標楷體" w:hAnsi="標楷體" w:cs="華康楷書體W7" w:hint="eastAsia"/>
          <w:spacing w:val="24"/>
          <w:sz w:val="36"/>
          <w:szCs w:val="36"/>
        </w:rPr>
        <w:t>10</w:t>
      </w:r>
      <w:r w:rsidR="009941AF" w:rsidRPr="00BB6445">
        <w:rPr>
          <w:rFonts w:ascii="標楷體" w:eastAsia="標楷體" w:hAnsi="標楷體" w:cs="華康楷書體W7" w:hint="eastAsia"/>
          <w:spacing w:val="24"/>
          <w:sz w:val="36"/>
          <w:szCs w:val="36"/>
        </w:rPr>
        <w:t>8</w:t>
      </w:r>
      <w:r w:rsidR="0091127B" w:rsidRPr="00BB6445">
        <w:rPr>
          <w:rFonts w:ascii="標楷體" w:eastAsia="標楷體" w:hAnsi="標楷體" w:cs="華康楷書體W7" w:hint="eastAsia"/>
          <w:spacing w:val="24"/>
          <w:sz w:val="36"/>
          <w:szCs w:val="36"/>
        </w:rPr>
        <w:t>年</w:t>
      </w:r>
      <w:r w:rsidR="006D4226" w:rsidRPr="00BB6445">
        <w:rPr>
          <w:rFonts w:ascii="標楷體" w:eastAsia="標楷體" w:hAnsi="標楷體" w:cs="華康楷書體W7" w:hint="eastAsia"/>
          <w:spacing w:val="24"/>
          <w:sz w:val="36"/>
          <w:szCs w:val="36"/>
        </w:rPr>
        <w:t>9月</w:t>
      </w:r>
      <w:r w:rsidR="00EF27B6" w:rsidRPr="00BB6445">
        <w:rPr>
          <w:rFonts w:ascii="標楷體" w:eastAsia="標楷體" w:hAnsi="標楷體" w:cs="華康楷書體W7" w:hint="eastAsia"/>
          <w:spacing w:val="24"/>
          <w:sz w:val="36"/>
          <w:szCs w:val="36"/>
        </w:rPr>
        <w:t>完成土地總登記及土地返還審查及公告作業。總登記完成9</w:t>
      </w:r>
      <w:r w:rsidR="00EF27B6" w:rsidRPr="00BB6445">
        <w:rPr>
          <w:rFonts w:ascii="標楷體" w:eastAsia="標楷體" w:hAnsi="標楷體" w:cs="華康楷書體W7" w:hint="eastAsia"/>
          <w:bCs/>
          <w:spacing w:val="24"/>
          <w:sz w:val="36"/>
          <w:szCs w:val="36"/>
        </w:rPr>
        <w:t>,</w:t>
      </w:r>
      <w:r w:rsidR="009941AF" w:rsidRPr="00BB6445">
        <w:rPr>
          <w:rFonts w:ascii="標楷體" w:eastAsia="標楷體" w:hAnsi="標楷體" w:cs="華康楷書體W7" w:hint="eastAsia"/>
          <w:bCs/>
          <w:spacing w:val="24"/>
          <w:sz w:val="36"/>
          <w:szCs w:val="36"/>
        </w:rPr>
        <w:t>683</w:t>
      </w:r>
      <w:r w:rsidR="00EF27B6" w:rsidRPr="00BB6445">
        <w:rPr>
          <w:rFonts w:ascii="標楷體" w:eastAsia="標楷體" w:hAnsi="標楷體" w:cs="華康楷書體W7" w:hint="eastAsia"/>
          <w:spacing w:val="24"/>
          <w:sz w:val="36"/>
          <w:szCs w:val="36"/>
        </w:rPr>
        <w:t>件，未完成</w:t>
      </w:r>
      <w:r w:rsidR="009941AF" w:rsidRPr="00BB6445">
        <w:rPr>
          <w:rFonts w:ascii="標楷體" w:eastAsia="標楷體" w:hAnsi="標楷體" w:cs="華康楷書體W7" w:hint="eastAsia"/>
          <w:spacing w:val="24"/>
          <w:sz w:val="36"/>
          <w:szCs w:val="36"/>
        </w:rPr>
        <w:t>208</w:t>
      </w:r>
      <w:r w:rsidR="00EF27B6" w:rsidRPr="00BB6445">
        <w:rPr>
          <w:rFonts w:ascii="標楷體" w:eastAsia="標楷體" w:hAnsi="標楷體" w:cs="華康楷書體W7" w:hint="eastAsia"/>
          <w:spacing w:val="24"/>
          <w:sz w:val="36"/>
          <w:szCs w:val="36"/>
        </w:rPr>
        <w:t>件。公有</w:t>
      </w:r>
      <w:r w:rsidR="00443463" w:rsidRPr="00BB6445">
        <w:rPr>
          <w:rFonts w:ascii="標楷體" w:eastAsia="標楷體" w:hAnsi="標楷體" w:cs="華康楷書體W7" w:hint="eastAsia"/>
          <w:spacing w:val="24"/>
          <w:sz w:val="36"/>
          <w:szCs w:val="36"/>
        </w:rPr>
        <w:t>地</w:t>
      </w:r>
      <w:r w:rsidR="00EF27B6" w:rsidRPr="00BB6445">
        <w:rPr>
          <w:rFonts w:ascii="標楷體" w:eastAsia="標楷體" w:hAnsi="標楷體" w:cs="華康楷書體W7" w:hint="eastAsia"/>
          <w:spacing w:val="24"/>
          <w:sz w:val="36"/>
          <w:szCs w:val="36"/>
        </w:rPr>
        <w:t>返還案件完成</w:t>
      </w:r>
      <w:r w:rsidR="009941AF" w:rsidRPr="00BB6445">
        <w:rPr>
          <w:rFonts w:ascii="標楷體" w:eastAsia="標楷體" w:hAnsi="標楷體" w:cs="華康楷書體W7" w:hint="eastAsia"/>
          <w:spacing w:val="24"/>
          <w:sz w:val="36"/>
          <w:szCs w:val="36"/>
        </w:rPr>
        <w:t>923</w:t>
      </w:r>
      <w:r w:rsidR="00EF27B6" w:rsidRPr="00BB6445">
        <w:rPr>
          <w:rFonts w:ascii="標楷體" w:eastAsia="標楷體" w:hAnsi="標楷體" w:cs="華康楷書體W7" w:hint="eastAsia"/>
          <w:spacing w:val="24"/>
          <w:sz w:val="36"/>
          <w:szCs w:val="36"/>
        </w:rPr>
        <w:t>件，未完成</w:t>
      </w:r>
      <w:r w:rsidR="009941AF" w:rsidRPr="00BB6445">
        <w:rPr>
          <w:rFonts w:ascii="標楷體" w:eastAsia="標楷體" w:hAnsi="標楷體" w:cs="華康楷書體W7" w:hint="eastAsia"/>
          <w:spacing w:val="24"/>
          <w:sz w:val="36"/>
          <w:szCs w:val="36"/>
        </w:rPr>
        <w:t>46</w:t>
      </w:r>
      <w:r w:rsidR="00EF27B6" w:rsidRPr="00BB6445">
        <w:rPr>
          <w:rFonts w:ascii="標楷體" w:eastAsia="標楷體" w:hAnsi="標楷體" w:cs="華康楷書體W7" w:hint="eastAsia"/>
          <w:spacing w:val="24"/>
          <w:sz w:val="36"/>
          <w:szCs w:val="36"/>
        </w:rPr>
        <w:t>件。</w:t>
      </w:r>
    </w:p>
    <w:p w14:paraId="79C1C55B" w14:textId="6795145A" w:rsidR="00F11C94" w:rsidRPr="008629B1" w:rsidRDefault="00D550D7" w:rsidP="00657734">
      <w:pPr>
        <w:snapToGrid w:val="0"/>
        <w:spacing w:line="640" w:lineRule="exact"/>
        <w:ind w:left="1152" w:hangingChars="300" w:hanging="1152"/>
        <w:jc w:val="both"/>
        <w:rPr>
          <w:rFonts w:ascii="標楷體" w:eastAsia="標楷體" w:hAnsi="標楷體"/>
          <w:spacing w:val="24"/>
          <w:sz w:val="36"/>
          <w:szCs w:val="36"/>
        </w:rPr>
      </w:pPr>
      <w:r w:rsidRPr="008629B1">
        <w:rPr>
          <w:rFonts w:ascii="標楷體" w:eastAsia="標楷體" w:hAnsi="標楷體" w:cs="華康楷書體W7" w:hint="eastAsia"/>
          <w:spacing w:val="24"/>
          <w:sz w:val="36"/>
          <w:szCs w:val="36"/>
        </w:rPr>
        <w:t xml:space="preserve">   </w:t>
      </w:r>
      <w:r w:rsidR="002610C5" w:rsidRPr="008629B1">
        <w:rPr>
          <w:rFonts w:ascii="標楷體" w:eastAsia="標楷體" w:hAnsi="標楷體" w:cs="華康楷書體W7" w:hint="eastAsia"/>
          <w:spacing w:val="24"/>
          <w:sz w:val="36"/>
          <w:szCs w:val="36"/>
        </w:rPr>
        <w:t xml:space="preserve"> 2</w:t>
      </w:r>
      <w:r w:rsidRPr="008629B1">
        <w:rPr>
          <w:rFonts w:ascii="標楷體" w:eastAsia="標楷體" w:hAnsi="標楷體" w:cs="華康楷書體W7" w:hint="eastAsia"/>
          <w:spacing w:val="24"/>
          <w:sz w:val="36"/>
          <w:szCs w:val="36"/>
        </w:rPr>
        <w:t>.</w:t>
      </w:r>
      <w:r w:rsidR="00F11C94" w:rsidRPr="008629B1">
        <w:rPr>
          <w:rFonts w:ascii="標楷體" w:eastAsia="標楷體" w:hAnsi="標楷體" w:hint="eastAsia"/>
          <w:spacing w:val="24"/>
          <w:sz w:val="36"/>
          <w:szCs w:val="36"/>
        </w:rPr>
        <w:t>108年上半年公</w:t>
      </w:r>
      <w:r w:rsidR="006D4226" w:rsidRPr="008629B1">
        <w:rPr>
          <w:rFonts w:ascii="標楷體" w:eastAsia="標楷體" w:hAnsi="標楷體" w:hint="eastAsia"/>
          <w:spacing w:val="24"/>
          <w:sz w:val="36"/>
          <w:szCs w:val="36"/>
        </w:rPr>
        <w:t>有</w:t>
      </w:r>
      <w:r w:rsidR="00F11C94" w:rsidRPr="008629B1">
        <w:rPr>
          <w:rFonts w:ascii="標楷體" w:eastAsia="標楷體" w:hAnsi="標楷體" w:hint="eastAsia"/>
          <w:spacing w:val="24"/>
          <w:sz w:val="36"/>
          <w:szCs w:val="36"/>
        </w:rPr>
        <w:t>地返還測量案件</w:t>
      </w:r>
      <w:r w:rsidR="008D0CB0" w:rsidRPr="008629B1">
        <w:rPr>
          <w:rFonts w:ascii="標楷體" w:eastAsia="標楷體" w:hAnsi="標楷體" w:hint="eastAsia"/>
          <w:spacing w:val="24"/>
          <w:sz w:val="36"/>
          <w:szCs w:val="36"/>
        </w:rPr>
        <w:t>已</w:t>
      </w:r>
      <w:r w:rsidR="00F11C94" w:rsidRPr="008629B1">
        <w:rPr>
          <w:rFonts w:ascii="標楷體" w:eastAsia="標楷體" w:hAnsi="標楷體" w:hint="eastAsia"/>
          <w:spacing w:val="24"/>
          <w:sz w:val="36"/>
          <w:szCs w:val="36"/>
        </w:rPr>
        <w:t>全數完成，無主土地測量案部分</w:t>
      </w:r>
      <w:r w:rsidR="006D4226" w:rsidRPr="008629B1">
        <w:rPr>
          <w:rFonts w:ascii="標楷體" w:eastAsia="標楷體" w:hAnsi="標楷體" w:hint="eastAsia"/>
          <w:spacing w:val="24"/>
          <w:sz w:val="36"/>
          <w:szCs w:val="36"/>
        </w:rPr>
        <w:t>，</w:t>
      </w:r>
      <w:r w:rsidR="00F11C94" w:rsidRPr="008629B1">
        <w:rPr>
          <w:rFonts w:ascii="標楷體" w:eastAsia="標楷體" w:hAnsi="標楷體" w:hint="eastAsia"/>
          <w:spacing w:val="24"/>
          <w:sz w:val="36"/>
          <w:szCs w:val="36"/>
        </w:rPr>
        <w:t>東引鄉</w:t>
      </w:r>
      <w:r w:rsidR="00A60CA7">
        <w:rPr>
          <w:rFonts w:ascii="標楷體" w:eastAsia="標楷體" w:hAnsi="標楷體" w:hint="eastAsia"/>
          <w:spacing w:val="24"/>
          <w:sz w:val="36"/>
          <w:szCs w:val="36"/>
        </w:rPr>
        <w:t>預定11</w:t>
      </w:r>
      <w:r w:rsidR="00F11C94" w:rsidRPr="008629B1">
        <w:rPr>
          <w:rFonts w:ascii="標楷體" w:eastAsia="標楷體" w:hAnsi="標楷體" w:hint="eastAsia"/>
          <w:spacing w:val="24"/>
          <w:sz w:val="36"/>
          <w:szCs w:val="36"/>
        </w:rPr>
        <w:t>月前全數完成，其餘測量案件繼續辦理，已完成測量案件</w:t>
      </w:r>
      <w:r w:rsidR="006D4226" w:rsidRPr="008629B1">
        <w:rPr>
          <w:rFonts w:ascii="標楷體" w:eastAsia="標楷體" w:hAnsi="標楷體" w:hint="eastAsia"/>
          <w:spacing w:val="24"/>
          <w:sz w:val="36"/>
          <w:szCs w:val="36"/>
        </w:rPr>
        <w:t>將</w:t>
      </w:r>
      <w:r w:rsidR="00F11C94" w:rsidRPr="008629B1">
        <w:rPr>
          <w:rFonts w:ascii="標楷體" w:eastAsia="標楷體" w:hAnsi="標楷體" w:hint="eastAsia"/>
          <w:spacing w:val="24"/>
          <w:sz w:val="36"/>
          <w:szCs w:val="36"/>
        </w:rPr>
        <w:t>加速辦理審查作業。</w:t>
      </w:r>
    </w:p>
    <w:p w14:paraId="6514BDFE" w14:textId="1EEE3ECE" w:rsidR="0091127B" w:rsidRPr="008629B1" w:rsidRDefault="0091127B" w:rsidP="00657734">
      <w:pPr>
        <w:kinsoku w:val="0"/>
        <w:overflowPunct w:val="0"/>
        <w:autoSpaceDE w:val="0"/>
        <w:autoSpaceDN w:val="0"/>
        <w:adjustRightInd w:val="0"/>
        <w:snapToGrid w:val="0"/>
        <w:spacing w:line="640" w:lineRule="exact"/>
        <w:ind w:firstLineChars="110" w:firstLine="423"/>
        <w:jc w:val="both"/>
        <w:outlineLvl w:val="1"/>
        <w:rPr>
          <w:rFonts w:ascii="標楷體" w:eastAsia="標楷體" w:hAnsi="標楷體" w:cs="華康楷書體W7"/>
          <w:b/>
          <w:bCs/>
          <w:color w:val="984806"/>
          <w:spacing w:val="24"/>
          <w:sz w:val="36"/>
          <w:szCs w:val="36"/>
        </w:rPr>
      </w:pPr>
      <w:r w:rsidRPr="008629B1">
        <w:rPr>
          <w:rFonts w:ascii="標楷體" w:eastAsia="標楷體" w:hAnsi="標楷體" w:hint="eastAsia"/>
          <w:b/>
          <w:bCs/>
          <w:color w:val="800000"/>
          <w:spacing w:val="24"/>
          <w:sz w:val="36"/>
          <w:szCs w:val="36"/>
        </w:rPr>
        <w:t>(二)辦理異議調處</w:t>
      </w:r>
    </w:p>
    <w:p w14:paraId="67C9A58B" w14:textId="4DEA73AF" w:rsidR="0091127B" w:rsidRPr="008629B1" w:rsidRDefault="00CE3E37" w:rsidP="00657734">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spacing w:val="24"/>
          <w:sz w:val="36"/>
          <w:szCs w:val="36"/>
        </w:rPr>
      </w:pPr>
      <w:r w:rsidRPr="008629B1">
        <w:rPr>
          <w:rFonts w:ascii="標楷體" w:eastAsia="標楷體" w:hAnsi="標楷體" w:cs="華康楷書體W7" w:hint="eastAsia"/>
          <w:spacing w:val="24"/>
          <w:sz w:val="36"/>
          <w:szCs w:val="36"/>
        </w:rPr>
        <w:t xml:space="preserve">      </w:t>
      </w:r>
      <w:r w:rsidR="0091127B" w:rsidRPr="008629B1">
        <w:rPr>
          <w:rFonts w:ascii="標楷體" w:eastAsia="標楷體" w:hAnsi="標楷體" w:cs="華康楷書體W7" w:hint="eastAsia"/>
          <w:spacing w:val="24"/>
          <w:sz w:val="36"/>
          <w:szCs w:val="36"/>
        </w:rPr>
        <w:t>重辦總登記之異議調處案，106年10月20日至10</w:t>
      </w:r>
      <w:r w:rsidR="00B45E4B" w:rsidRPr="008629B1">
        <w:rPr>
          <w:rFonts w:ascii="標楷體" w:eastAsia="標楷體" w:hAnsi="標楷體" w:cs="華康楷書體W7" w:hint="eastAsia"/>
          <w:spacing w:val="24"/>
          <w:sz w:val="36"/>
          <w:szCs w:val="36"/>
        </w:rPr>
        <w:t>8</w:t>
      </w:r>
      <w:r w:rsidR="0091127B" w:rsidRPr="008629B1">
        <w:rPr>
          <w:rFonts w:ascii="標楷體" w:eastAsia="標楷體" w:hAnsi="標楷體" w:cs="華康楷書體W7" w:hint="eastAsia"/>
          <w:spacing w:val="24"/>
          <w:sz w:val="36"/>
          <w:szCs w:val="36"/>
        </w:rPr>
        <w:t>年</w:t>
      </w:r>
      <w:r w:rsidR="005740E0" w:rsidRPr="008629B1">
        <w:rPr>
          <w:rFonts w:ascii="標楷體" w:eastAsia="標楷體" w:hAnsi="標楷體" w:cs="華康楷書體W7" w:hint="eastAsia"/>
          <w:spacing w:val="24"/>
          <w:sz w:val="36"/>
          <w:szCs w:val="36"/>
        </w:rPr>
        <w:t>9</w:t>
      </w:r>
      <w:r w:rsidR="0091127B" w:rsidRPr="008629B1">
        <w:rPr>
          <w:rFonts w:ascii="標楷體" w:eastAsia="標楷體" w:hAnsi="標楷體" w:cs="華康楷書體W7" w:hint="eastAsia"/>
          <w:spacing w:val="24"/>
          <w:sz w:val="36"/>
          <w:szCs w:val="36"/>
        </w:rPr>
        <w:t>月調處案件總登記</w:t>
      </w:r>
      <w:r w:rsidR="009941AF" w:rsidRPr="008629B1">
        <w:rPr>
          <w:rFonts w:ascii="標楷體" w:eastAsia="標楷體" w:hAnsi="標楷體" w:cs="華康楷書體W7" w:hint="eastAsia"/>
          <w:spacing w:val="24"/>
          <w:sz w:val="36"/>
          <w:szCs w:val="36"/>
        </w:rPr>
        <w:t>821</w:t>
      </w:r>
      <w:r w:rsidR="0091127B" w:rsidRPr="008629B1">
        <w:rPr>
          <w:rFonts w:ascii="標楷體" w:eastAsia="標楷體" w:hAnsi="標楷體" w:cs="華康楷書體W7" w:hint="eastAsia"/>
          <w:spacing w:val="24"/>
          <w:sz w:val="36"/>
          <w:szCs w:val="36"/>
        </w:rPr>
        <w:t>案，辦理完竣</w:t>
      </w:r>
      <w:r w:rsidR="009941AF" w:rsidRPr="008629B1">
        <w:rPr>
          <w:rFonts w:ascii="標楷體" w:eastAsia="標楷體" w:hAnsi="標楷體" w:cs="華康楷書體W7" w:hint="eastAsia"/>
          <w:spacing w:val="24"/>
          <w:sz w:val="36"/>
          <w:szCs w:val="36"/>
        </w:rPr>
        <w:t>594</w:t>
      </w:r>
      <w:r w:rsidR="0091127B" w:rsidRPr="008629B1">
        <w:rPr>
          <w:rFonts w:ascii="標楷體" w:eastAsia="標楷體" w:hAnsi="標楷體" w:cs="華康楷書體W7" w:hint="eastAsia"/>
          <w:spacing w:val="24"/>
          <w:sz w:val="36"/>
          <w:szCs w:val="36"/>
        </w:rPr>
        <w:t>案，未完成</w:t>
      </w:r>
      <w:r w:rsidR="009941AF" w:rsidRPr="008629B1">
        <w:rPr>
          <w:rFonts w:ascii="標楷體" w:eastAsia="標楷體" w:hAnsi="標楷體" w:cs="華康楷書體W7" w:hint="eastAsia"/>
          <w:spacing w:val="24"/>
          <w:sz w:val="36"/>
          <w:szCs w:val="36"/>
        </w:rPr>
        <w:t>22</w:t>
      </w:r>
      <w:r w:rsidR="00B45E4B" w:rsidRPr="008629B1">
        <w:rPr>
          <w:rFonts w:ascii="標楷體" w:eastAsia="標楷體" w:hAnsi="標楷體" w:cs="華康楷書體W7" w:hint="eastAsia"/>
          <w:spacing w:val="24"/>
          <w:sz w:val="36"/>
          <w:szCs w:val="36"/>
        </w:rPr>
        <w:t>7</w:t>
      </w:r>
      <w:r w:rsidR="0091127B" w:rsidRPr="008629B1">
        <w:rPr>
          <w:rFonts w:ascii="標楷體" w:eastAsia="標楷體" w:hAnsi="標楷體" w:cs="華康楷書體W7" w:hint="eastAsia"/>
          <w:spacing w:val="24"/>
          <w:sz w:val="36"/>
          <w:szCs w:val="36"/>
        </w:rPr>
        <w:t>案，定期召開</w:t>
      </w:r>
      <w:r w:rsidR="00BB412C" w:rsidRPr="008629B1">
        <w:rPr>
          <w:rFonts w:ascii="標楷體" w:eastAsia="標楷體" w:hAnsi="標楷體" w:cs="華康楷書體W7" w:hint="eastAsia"/>
          <w:spacing w:val="24"/>
          <w:sz w:val="36"/>
          <w:szCs w:val="36"/>
        </w:rPr>
        <w:t>審查</w:t>
      </w:r>
      <w:r w:rsidR="0091127B" w:rsidRPr="008629B1">
        <w:rPr>
          <w:rFonts w:ascii="標楷體" w:eastAsia="標楷體" w:hAnsi="標楷體" w:cs="華康楷書體W7" w:hint="eastAsia"/>
          <w:spacing w:val="24"/>
          <w:sz w:val="36"/>
          <w:szCs w:val="36"/>
        </w:rPr>
        <w:t>以維申請人之權益。</w:t>
      </w:r>
    </w:p>
    <w:p w14:paraId="642B7DBF" w14:textId="555C822D" w:rsidR="00133F4D" w:rsidRPr="008629B1" w:rsidRDefault="00CE3E37" w:rsidP="00657734">
      <w:pPr>
        <w:spacing w:line="640" w:lineRule="exact"/>
        <w:ind w:left="1133" w:hangingChars="295" w:hanging="1133"/>
        <w:jc w:val="both"/>
        <w:rPr>
          <w:rFonts w:ascii="標楷體" w:eastAsia="標楷體" w:hAnsi="標楷體"/>
          <w:b/>
          <w:color w:val="FF0000"/>
          <w:spacing w:val="24"/>
          <w:sz w:val="36"/>
          <w:szCs w:val="36"/>
        </w:rPr>
      </w:pPr>
      <w:r w:rsidRPr="008629B1">
        <w:rPr>
          <w:rFonts w:ascii="標楷體" w:eastAsia="標楷體" w:hAnsi="標楷體" w:cs="華康楷書體W7" w:hint="eastAsia"/>
          <w:bCs/>
          <w:color w:val="984806"/>
          <w:spacing w:val="24"/>
          <w:sz w:val="36"/>
          <w:szCs w:val="36"/>
        </w:rPr>
        <w:t xml:space="preserve">  </w:t>
      </w:r>
      <w:r w:rsidR="0091127B" w:rsidRPr="008629B1">
        <w:rPr>
          <w:rFonts w:ascii="標楷體" w:eastAsia="標楷體" w:hAnsi="標楷體" w:hint="eastAsia"/>
          <w:b/>
          <w:bCs/>
          <w:color w:val="800000"/>
          <w:spacing w:val="24"/>
          <w:sz w:val="36"/>
          <w:szCs w:val="36"/>
        </w:rPr>
        <w:t>(三)</w:t>
      </w:r>
      <w:proofErr w:type="gramStart"/>
      <w:r w:rsidR="001F5B2E" w:rsidRPr="008629B1">
        <w:rPr>
          <w:rFonts w:ascii="標楷體" w:eastAsia="標楷體" w:hAnsi="標楷體" w:hint="eastAsia"/>
          <w:b/>
          <w:color w:val="FF0000"/>
          <w:spacing w:val="24"/>
          <w:sz w:val="36"/>
          <w:szCs w:val="36"/>
        </w:rPr>
        <w:t>跨</w:t>
      </w:r>
      <w:r w:rsidR="0020395D" w:rsidRPr="008629B1">
        <w:rPr>
          <w:rFonts w:ascii="標楷體" w:eastAsia="標楷體" w:hAnsi="標楷體" w:hint="eastAsia"/>
          <w:b/>
          <w:color w:val="FF0000"/>
          <w:spacing w:val="24"/>
          <w:sz w:val="36"/>
          <w:szCs w:val="36"/>
        </w:rPr>
        <w:t>域</w:t>
      </w:r>
      <w:r w:rsidR="001F5B2E" w:rsidRPr="008629B1">
        <w:rPr>
          <w:rFonts w:ascii="標楷體" w:eastAsia="標楷體" w:hAnsi="標楷體" w:hint="eastAsia"/>
          <w:b/>
          <w:color w:val="FF0000"/>
          <w:spacing w:val="24"/>
          <w:sz w:val="36"/>
          <w:szCs w:val="36"/>
        </w:rPr>
        <w:t>地政</w:t>
      </w:r>
      <w:proofErr w:type="gramEnd"/>
      <w:r w:rsidR="001F5B2E" w:rsidRPr="008629B1">
        <w:rPr>
          <w:rFonts w:ascii="標楷體" w:eastAsia="標楷體" w:hAnsi="標楷體" w:hint="eastAsia"/>
          <w:b/>
          <w:color w:val="FF0000"/>
          <w:spacing w:val="24"/>
          <w:sz w:val="36"/>
          <w:szCs w:val="36"/>
        </w:rPr>
        <w:t>服務</w:t>
      </w:r>
    </w:p>
    <w:p w14:paraId="7F34C90A" w14:textId="1E209726" w:rsidR="001F5B2E" w:rsidRPr="008629B1" w:rsidRDefault="001F5B2E" w:rsidP="00657734">
      <w:pPr>
        <w:spacing w:line="640" w:lineRule="exact"/>
        <w:ind w:leftChars="442" w:left="1061" w:firstLineChars="20" w:firstLine="77"/>
        <w:jc w:val="both"/>
        <w:rPr>
          <w:rFonts w:ascii="標楷體" w:eastAsia="標楷體" w:hAnsi="標楷體" w:cs="新細明體"/>
          <w:spacing w:val="24"/>
          <w:sz w:val="36"/>
          <w:szCs w:val="36"/>
        </w:rPr>
      </w:pPr>
      <w:proofErr w:type="gramStart"/>
      <w:r w:rsidRPr="008629B1">
        <w:rPr>
          <w:rFonts w:ascii="標楷體" w:eastAsia="標楷體" w:hAnsi="標楷體" w:hint="eastAsia"/>
          <w:spacing w:val="24"/>
          <w:sz w:val="36"/>
          <w:szCs w:val="36"/>
        </w:rPr>
        <w:t>108</w:t>
      </w:r>
      <w:proofErr w:type="gramEnd"/>
      <w:r w:rsidRPr="008629B1">
        <w:rPr>
          <w:rFonts w:ascii="標楷體" w:eastAsia="標楷體" w:hAnsi="標楷體" w:hint="eastAsia"/>
          <w:spacing w:val="24"/>
          <w:sz w:val="36"/>
          <w:szCs w:val="36"/>
        </w:rPr>
        <w:t>年度上半年</w:t>
      </w:r>
      <w:proofErr w:type="gramStart"/>
      <w:r w:rsidRPr="008629B1">
        <w:rPr>
          <w:rFonts w:ascii="標楷體" w:eastAsia="標楷體" w:hAnsi="標楷體" w:hint="eastAsia"/>
          <w:spacing w:val="24"/>
          <w:sz w:val="36"/>
          <w:szCs w:val="36"/>
        </w:rPr>
        <w:t>建置跨域土地</w:t>
      </w:r>
      <w:proofErr w:type="gramEnd"/>
      <w:r w:rsidRPr="008629B1">
        <w:rPr>
          <w:rFonts w:ascii="標楷體" w:eastAsia="標楷體" w:hAnsi="標楷體" w:hint="eastAsia"/>
          <w:spacing w:val="24"/>
          <w:sz w:val="36"/>
          <w:szCs w:val="36"/>
        </w:rPr>
        <w:t>登記系統，自10</w:t>
      </w:r>
      <w:r w:rsidR="00FF0316" w:rsidRPr="008629B1">
        <w:rPr>
          <w:rFonts w:ascii="標楷體" w:eastAsia="標楷體" w:hAnsi="標楷體" w:hint="eastAsia"/>
          <w:spacing w:val="24"/>
          <w:sz w:val="36"/>
          <w:szCs w:val="36"/>
        </w:rPr>
        <w:t>月起開辦跨縣市</w:t>
      </w:r>
      <w:r w:rsidRPr="008629B1">
        <w:rPr>
          <w:rFonts w:ascii="標楷體" w:eastAsia="標楷體" w:hAnsi="標楷體" w:hint="eastAsia"/>
          <w:spacing w:val="24"/>
          <w:sz w:val="36"/>
          <w:szCs w:val="36"/>
        </w:rPr>
        <w:t>案件</w:t>
      </w:r>
      <w:proofErr w:type="gramStart"/>
      <w:r w:rsidRPr="008629B1">
        <w:rPr>
          <w:rFonts w:ascii="標楷體" w:eastAsia="標楷體" w:hAnsi="標楷體" w:hint="eastAsia"/>
          <w:spacing w:val="24"/>
          <w:sz w:val="36"/>
          <w:szCs w:val="36"/>
        </w:rPr>
        <w:t>書狀換給</w:t>
      </w:r>
      <w:proofErr w:type="gramEnd"/>
      <w:r w:rsidRPr="008629B1">
        <w:rPr>
          <w:rFonts w:ascii="標楷體" w:eastAsia="標楷體" w:hAnsi="標楷體" w:hint="eastAsia"/>
          <w:spacing w:val="24"/>
          <w:sz w:val="36"/>
          <w:szCs w:val="36"/>
        </w:rPr>
        <w:t>、預告登記、塗銷預告登記、住址變更、更名、門牌整編</w:t>
      </w:r>
      <w:r w:rsidR="00FF0316" w:rsidRPr="008629B1">
        <w:rPr>
          <w:rFonts w:ascii="標楷體" w:eastAsia="標楷體" w:hAnsi="標楷體" w:hint="eastAsia"/>
          <w:spacing w:val="24"/>
          <w:sz w:val="36"/>
          <w:szCs w:val="36"/>
        </w:rPr>
        <w:t>等7項不動產登記</w:t>
      </w:r>
      <w:r w:rsidRPr="008629B1">
        <w:rPr>
          <w:rFonts w:ascii="標楷體" w:eastAsia="標楷體" w:hAnsi="標楷體" w:hint="eastAsia"/>
          <w:spacing w:val="24"/>
          <w:sz w:val="36"/>
          <w:szCs w:val="36"/>
        </w:rPr>
        <w:t>，</w:t>
      </w:r>
      <w:r w:rsidR="00FF0316" w:rsidRPr="008629B1">
        <w:rPr>
          <w:rFonts w:ascii="標楷體" w:eastAsia="標楷體" w:hAnsi="標楷體" w:hint="eastAsia"/>
          <w:spacing w:val="24"/>
          <w:sz w:val="36"/>
          <w:szCs w:val="36"/>
        </w:rPr>
        <w:t>以</w:t>
      </w:r>
      <w:r w:rsidR="0020395D" w:rsidRPr="008629B1">
        <w:rPr>
          <w:rFonts w:ascii="標楷體" w:eastAsia="標楷體" w:hAnsi="標楷體" w:hint="eastAsia"/>
          <w:spacing w:val="24"/>
          <w:sz w:val="36"/>
          <w:szCs w:val="36"/>
        </w:rPr>
        <w:t>節省</w:t>
      </w:r>
      <w:r w:rsidRPr="008629B1">
        <w:rPr>
          <w:rFonts w:ascii="標楷體" w:eastAsia="標楷體" w:hAnsi="標楷體" w:hint="eastAsia"/>
          <w:spacing w:val="24"/>
          <w:sz w:val="36"/>
          <w:szCs w:val="36"/>
        </w:rPr>
        <w:t>民眾時間與金錢。</w:t>
      </w:r>
    </w:p>
    <w:p w14:paraId="2047D50D" w14:textId="146E1E6E" w:rsidR="000004BB" w:rsidRPr="008629B1" w:rsidRDefault="009941AF" w:rsidP="00657734">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b/>
          <w:color w:val="0000FF"/>
          <w:spacing w:val="24"/>
          <w:sz w:val="40"/>
          <w:szCs w:val="40"/>
        </w:rPr>
      </w:pPr>
      <w:r w:rsidRPr="008629B1">
        <w:rPr>
          <w:rFonts w:ascii="標楷體" w:eastAsia="標楷體" w:hAnsi="標楷體" w:cs="華康楷書體W7"/>
          <w:spacing w:val="24"/>
          <w:sz w:val="36"/>
          <w:szCs w:val="36"/>
        </w:rPr>
        <w:t xml:space="preserve"> </w:t>
      </w:r>
      <w:r w:rsidR="000004BB" w:rsidRPr="008629B1">
        <w:rPr>
          <w:rFonts w:ascii="標楷體" w:eastAsia="標楷體" w:hAnsi="標楷體" w:cs="華康楷書體W7" w:hint="eastAsia"/>
          <w:b/>
          <w:color w:val="0000FF"/>
          <w:spacing w:val="24"/>
          <w:sz w:val="40"/>
          <w:szCs w:val="40"/>
        </w:rPr>
        <w:t>六、完善醫療照顧</w:t>
      </w:r>
      <w:r w:rsidR="009B7AA2" w:rsidRPr="008629B1">
        <w:rPr>
          <w:rFonts w:ascii="標楷體" w:eastAsia="標楷體" w:hAnsi="標楷體" w:cs="華康楷書體W7" w:hint="eastAsia"/>
          <w:b/>
          <w:color w:val="0000FF"/>
          <w:spacing w:val="24"/>
          <w:sz w:val="40"/>
          <w:szCs w:val="40"/>
        </w:rPr>
        <w:t>、</w:t>
      </w:r>
      <w:r w:rsidR="000004BB" w:rsidRPr="008629B1">
        <w:rPr>
          <w:rFonts w:ascii="標楷體" w:eastAsia="標楷體" w:hAnsi="標楷體" w:cs="華康楷書體W7" w:hint="eastAsia"/>
          <w:b/>
          <w:color w:val="0000FF"/>
          <w:spacing w:val="24"/>
          <w:sz w:val="40"/>
          <w:szCs w:val="40"/>
        </w:rPr>
        <w:t>營造健康島嶼</w:t>
      </w:r>
    </w:p>
    <w:p w14:paraId="7EC5094B" w14:textId="77777777" w:rsidR="00507395" w:rsidRPr="008629B1" w:rsidRDefault="00FF5E47" w:rsidP="00657734">
      <w:pPr>
        <w:kinsoku w:val="0"/>
        <w:overflowPunct w:val="0"/>
        <w:autoSpaceDE w:val="0"/>
        <w:autoSpaceDN w:val="0"/>
        <w:adjustRightInd w:val="0"/>
        <w:snapToGrid w:val="0"/>
        <w:spacing w:line="640" w:lineRule="exact"/>
        <w:ind w:left="1153" w:hangingChars="300" w:hanging="1153"/>
        <w:jc w:val="both"/>
        <w:outlineLvl w:val="1"/>
        <w:rPr>
          <w:rFonts w:ascii="標楷體" w:eastAsia="標楷體" w:hAnsi="標楷體" w:cs="華康楷書體W7"/>
          <w:b/>
          <w:bCs/>
          <w:color w:val="984806"/>
          <w:spacing w:val="24"/>
          <w:sz w:val="36"/>
          <w:szCs w:val="36"/>
        </w:rPr>
      </w:pPr>
      <w:r w:rsidRPr="008629B1">
        <w:rPr>
          <w:rFonts w:ascii="標楷體" w:eastAsia="標楷體" w:hAnsi="標楷體" w:cs="華康楷書體W7" w:hint="eastAsia"/>
          <w:b/>
          <w:bCs/>
          <w:color w:val="984806"/>
          <w:spacing w:val="24"/>
          <w:sz w:val="36"/>
          <w:szCs w:val="36"/>
        </w:rPr>
        <w:t xml:space="preserve">  </w:t>
      </w:r>
      <w:r w:rsidRPr="008629B1">
        <w:rPr>
          <w:rFonts w:ascii="標楷體" w:eastAsia="標楷體" w:hAnsi="標楷體" w:hint="eastAsia"/>
          <w:b/>
          <w:bCs/>
          <w:color w:val="800000"/>
          <w:spacing w:val="24"/>
          <w:sz w:val="36"/>
          <w:szCs w:val="36"/>
        </w:rPr>
        <w:t>(</w:t>
      </w:r>
      <w:proofErr w:type="gramStart"/>
      <w:r w:rsidR="00507395" w:rsidRPr="008629B1">
        <w:rPr>
          <w:rFonts w:ascii="標楷體" w:eastAsia="標楷體" w:hAnsi="標楷體" w:hint="eastAsia"/>
          <w:b/>
          <w:bCs/>
          <w:color w:val="800000"/>
          <w:spacing w:val="24"/>
          <w:sz w:val="36"/>
          <w:szCs w:val="36"/>
        </w:rPr>
        <w:t>一</w:t>
      </w:r>
      <w:proofErr w:type="gramEnd"/>
      <w:r w:rsidR="00507395" w:rsidRPr="008629B1">
        <w:rPr>
          <w:rFonts w:ascii="標楷體" w:eastAsia="標楷體" w:hAnsi="標楷體" w:hint="eastAsia"/>
          <w:b/>
          <w:bCs/>
          <w:color w:val="800000"/>
          <w:spacing w:val="24"/>
          <w:sz w:val="36"/>
          <w:szCs w:val="36"/>
        </w:rPr>
        <w:t>)培育公費醫師</w:t>
      </w:r>
      <w:r w:rsidR="00AA436D" w:rsidRPr="008629B1">
        <w:rPr>
          <w:rFonts w:ascii="標楷體" w:eastAsia="標楷體" w:hAnsi="標楷體" w:hint="eastAsia"/>
          <w:b/>
          <w:bCs/>
          <w:color w:val="800000"/>
          <w:spacing w:val="24"/>
          <w:sz w:val="36"/>
          <w:szCs w:val="36"/>
        </w:rPr>
        <w:t>及</w:t>
      </w:r>
      <w:proofErr w:type="gramStart"/>
      <w:r w:rsidR="00AA436D" w:rsidRPr="008629B1">
        <w:rPr>
          <w:rFonts w:ascii="標楷體" w:eastAsia="標楷體" w:hAnsi="標楷體" w:hint="eastAsia"/>
          <w:b/>
          <w:bCs/>
          <w:color w:val="800000"/>
          <w:spacing w:val="24"/>
          <w:sz w:val="36"/>
          <w:szCs w:val="36"/>
        </w:rPr>
        <w:t>醫</w:t>
      </w:r>
      <w:proofErr w:type="gramEnd"/>
      <w:r w:rsidR="00AA436D" w:rsidRPr="008629B1">
        <w:rPr>
          <w:rFonts w:ascii="標楷體" w:eastAsia="標楷體" w:hAnsi="標楷體" w:hint="eastAsia"/>
          <w:b/>
          <w:bCs/>
          <w:color w:val="800000"/>
          <w:spacing w:val="24"/>
          <w:sz w:val="36"/>
          <w:szCs w:val="36"/>
        </w:rPr>
        <w:t>事人員</w:t>
      </w:r>
      <w:r w:rsidR="00507395" w:rsidRPr="008629B1">
        <w:rPr>
          <w:rFonts w:ascii="標楷體" w:eastAsia="標楷體" w:hAnsi="標楷體" w:hint="eastAsia"/>
          <w:b/>
          <w:bCs/>
          <w:color w:val="800000"/>
          <w:spacing w:val="24"/>
          <w:sz w:val="36"/>
          <w:szCs w:val="36"/>
        </w:rPr>
        <w:t>返鄉服務</w:t>
      </w:r>
    </w:p>
    <w:p w14:paraId="68027D93" w14:textId="2743D3DF" w:rsidR="00507395" w:rsidRPr="008629B1" w:rsidRDefault="00CE3E37" w:rsidP="00657734">
      <w:pPr>
        <w:snapToGrid w:val="0"/>
        <w:spacing w:line="600" w:lineRule="exact"/>
        <w:ind w:leftChars="-1" w:left="989" w:hangingChars="258" w:hanging="991"/>
        <w:jc w:val="both"/>
        <w:rPr>
          <w:rFonts w:ascii="標楷體" w:eastAsia="標楷體" w:hAnsi="標楷體" w:cs="華康楷書體W7"/>
          <w:bCs/>
          <w:spacing w:val="24"/>
          <w:sz w:val="36"/>
          <w:szCs w:val="36"/>
        </w:rPr>
      </w:pPr>
      <w:r w:rsidRPr="008629B1">
        <w:rPr>
          <w:rFonts w:ascii="標楷體" w:eastAsia="標楷體" w:hAnsi="標楷體" w:cs="華康楷書體W7" w:hint="eastAsia"/>
          <w:bCs/>
          <w:spacing w:val="24"/>
          <w:sz w:val="36"/>
          <w:szCs w:val="36"/>
        </w:rPr>
        <w:lastRenderedPageBreak/>
        <w:t xml:space="preserve">     </w:t>
      </w:r>
      <w:r w:rsidR="00D22174" w:rsidRPr="008629B1">
        <w:rPr>
          <w:rFonts w:ascii="標楷體" w:eastAsia="標楷體" w:hAnsi="標楷體" w:hint="eastAsia"/>
          <w:spacing w:val="24"/>
          <w:sz w:val="36"/>
          <w:szCs w:val="36"/>
        </w:rPr>
        <w:t>108學年度錄取公費</w:t>
      </w:r>
      <w:proofErr w:type="gramStart"/>
      <w:r w:rsidR="00D22174" w:rsidRPr="008629B1">
        <w:rPr>
          <w:rFonts w:ascii="標楷體" w:eastAsia="標楷體" w:hAnsi="標楷體" w:hint="eastAsia"/>
          <w:spacing w:val="24"/>
          <w:sz w:val="36"/>
          <w:szCs w:val="36"/>
        </w:rPr>
        <w:t>醫</w:t>
      </w:r>
      <w:proofErr w:type="gramEnd"/>
      <w:r w:rsidR="00D22174" w:rsidRPr="008629B1">
        <w:rPr>
          <w:rFonts w:ascii="標楷體" w:eastAsia="標楷體" w:hAnsi="標楷體" w:hint="eastAsia"/>
          <w:spacing w:val="24"/>
          <w:sz w:val="36"/>
          <w:szCs w:val="36"/>
        </w:rPr>
        <w:t>事人員養成計畫</w:t>
      </w:r>
      <w:r w:rsidR="009A0703" w:rsidRPr="008629B1">
        <w:rPr>
          <w:rFonts w:ascii="標楷體" w:eastAsia="標楷體" w:hAnsi="標楷體" w:hint="eastAsia"/>
          <w:spacing w:val="24"/>
          <w:sz w:val="36"/>
          <w:szCs w:val="36"/>
        </w:rPr>
        <w:t>，</w:t>
      </w:r>
      <w:r w:rsidR="00D22174" w:rsidRPr="008629B1">
        <w:rPr>
          <w:rFonts w:ascii="標楷體" w:eastAsia="標楷體" w:hAnsi="標楷體" w:hint="eastAsia"/>
          <w:spacing w:val="24"/>
          <w:sz w:val="36"/>
          <w:szCs w:val="36"/>
        </w:rPr>
        <w:t>完成</w:t>
      </w:r>
      <w:r w:rsidR="00657734">
        <w:rPr>
          <w:rFonts w:ascii="標楷體" w:eastAsia="標楷體" w:hAnsi="標楷體" w:hint="eastAsia"/>
          <w:spacing w:val="24"/>
          <w:sz w:val="36"/>
          <w:szCs w:val="36"/>
        </w:rPr>
        <w:t>2</w:t>
      </w:r>
      <w:r w:rsidR="00D22174" w:rsidRPr="008629B1">
        <w:rPr>
          <w:rFonts w:ascii="標楷體" w:eastAsia="標楷體" w:hAnsi="標楷體" w:hint="eastAsia"/>
          <w:spacing w:val="24"/>
          <w:sz w:val="36"/>
          <w:szCs w:val="36"/>
        </w:rPr>
        <w:t>位公費醫師(</w:t>
      </w:r>
      <w:proofErr w:type="gramStart"/>
      <w:r w:rsidR="00D22174" w:rsidRPr="008629B1">
        <w:rPr>
          <w:rFonts w:ascii="標楷體" w:eastAsia="標楷體" w:hAnsi="標楷體" w:hint="eastAsia"/>
          <w:spacing w:val="24"/>
          <w:sz w:val="36"/>
          <w:szCs w:val="36"/>
        </w:rPr>
        <w:t>衛福部</w:t>
      </w:r>
      <w:proofErr w:type="gramEnd"/>
      <w:r w:rsidR="00D22174" w:rsidRPr="008629B1">
        <w:rPr>
          <w:rFonts w:ascii="標楷體" w:eastAsia="標楷體" w:hAnsi="標楷體" w:hint="eastAsia"/>
          <w:spacing w:val="24"/>
          <w:sz w:val="36"/>
          <w:szCs w:val="36"/>
        </w:rPr>
        <w:t>公費家醫科及在地養成公費小兒科)、另牙醫師、</w:t>
      </w:r>
      <w:r w:rsidR="009A0703" w:rsidRPr="008629B1">
        <w:rPr>
          <w:rFonts w:ascii="標楷體" w:eastAsia="標楷體" w:hAnsi="標楷體" w:hint="eastAsia"/>
          <w:spacing w:val="24"/>
          <w:sz w:val="36"/>
          <w:szCs w:val="36"/>
        </w:rPr>
        <w:t>藥師及</w:t>
      </w:r>
      <w:r w:rsidR="00D22174" w:rsidRPr="008629B1">
        <w:rPr>
          <w:rFonts w:ascii="標楷體" w:eastAsia="標楷體" w:hAnsi="標楷體" w:hint="eastAsia"/>
          <w:spacing w:val="24"/>
          <w:sz w:val="36"/>
          <w:szCs w:val="36"/>
        </w:rPr>
        <w:t>護理師</w:t>
      </w:r>
      <w:r w:rsidR="009A0703" w:rsidRPr="008629B1">
        <w:rPr>
          <w:rFonts w:ascii="標楷體" w:eastAsia="標楷體" w:hAnsi="標楷體" w:hint="eastAsia"/>
          <w:spacing w:val="24"/>
          <w:sz w:val="36"/>
          <w:szCs w:val="36"/>
        </w:rPr>
        <w:t>各1位</w:t>
      </w:r>
      <w:r w:rsidR="00D22174" w:rsidRPr="008629B1">
        <w:rPr>
          <w:rFonts w:ascii="標楷體" w:eastAsia="標楷體" w:hAnsi="標楷體" w:hint="eastAsia"/>
          <w:spacing w:val="24"/>
          <w:sz w:val="36"/>
          <w:szCs w:val="36"/>
        </w:rPr>
        <w:t>返鄉分發服務。</w:t>
      </w:r>
    </w:p>
    <w:p w14:paraId="42987001" w14:textId="77777777" w:rsidR="0031019C" w:rsidRPr="008629B1" w:rsidRDefault="00FF5E47" w:rsidP="00657734">
      <w:pPr>
        <w:kinsoku w:val="0"/>
        <w:overflowPunct w:val="0"/>
        <w:autoSpaceDE w:val="0"/>
        <w:autoSpaceDN w:val="0"/>
        <w:adjustRightInd w:val="0"/>
        <w:snapToGrid w:val="0"/>
        <w:spacing w:line="600" w:lineRule="exact"/>
        <w:ind w:left="1152" w:hangingChars="300" w:hanging="1152"/>
        <w:jc w:val="both"/>
        <w:outlineLvl w:val="1"/>
        <w:rPr>
          <w:rFonts w:ascii="標楷體" w:eastAsia="標楷體" w:hAnsi="標楷體"/>
          <w:b/>
          <w:bCs/>
          <w:color w:val="800000"/>
          <w:spacing w:val="24"/>
          <w:sz w:val="36"/>
          <w:szCs w:val="36"/>
        </w:rPr>
      </w:pPr>
      <w:r w:rsidRPr="008629B1">
        <w:rPr>
          <w:rFonts w:ascii="標楷體" w:eastAsia="標楷體" w:hAnsi="標楷體" w:cs="華康楷書體W7" w:hint="eastAsia"/>
          <w:bCs/>
          <w:color w:val="984806"/>
          <w:spacing w:val="24"/>
          <w:sz w:val="36"/>
          <w:szCs w:val="36"/>
        </w:rPr>
        <w:t xml:space="preserve">  </w:t>
      </w:r>
      <w:r w:rsidR="0059506A" w:rsidRPr="008629B1">
        <w:rPr>
          <w:rFonts w:ascii="標楷體" w:eastAsia="標楷體" w:hAnsi="標楷體" w:hint="eastAsia"/>
          <w:b/>
          <w:bCs/>
          <w:color w:val="800000"/>
          <w:spacing w:val="24"/>
          <w:sz w:val="36"/>
          <w:szCs w:val="36"/>
        </w:rPr>
        <w:t>(</w:t>
      </w:r>
      <w:r w:rsidR="00507395" w:rsidRPr="008629B1">
        <w:rPr>
          <w:rFonts w:ascii="標楷體" w:eastAsia="標楷體" w:hAnsi="標楷體" w:hint="eastAsia"/>
          <w:b/>
          <w:bCs/>
          <w:color w:val="800000"/>
          <w:spacing w:val="24"/>
          <w:sz w:val="36"/>
          <w:szCs w:val="36"/>
        </w:rPr>
        <w:t>二</w:t>
      </w:r>
      <w:r w:rsidR="0059506A" w:rsidRPr="008629B1">
        <w:rPr>
          <w:rFonts w:ascii="標楷體" w:eastAsia="標楷體" w:hAnsi="標楷體" w:hint="eastAsia"/>
          <w:b/>
          <w:bCs/>
          <w:color w:val="800000"/>
          <w:spacing w:val="24"/>
          <w:sz w:val="36"/>
          <w:szCs w:val="36"/>
        </w:rPr>
        <w:t>)擴大肺炎疫苗防護年齡層促進地區長者健康</w:t>
      </w:r>
    </w:p>
    <w:p w14:paraId="6D0DBD03" w14:textId="4839148A" w:rsidR="001A6092" w:rsidRPr="0053016F" w:rsidRDefault="00CE3E37" w:rsidP="00657734">
      <w:pPr>
        <w:snapToGrid w:val="0"/>
        <w:spacing w:line="600" w:lineRule="exact"/>
        <w:ind w:leftChars="7" w:left="1169" w:hangingChars="300" w:hanging="1152"/>
        <w:jc w:val="both"/>
        <w:rPr>
          <w:rFonts w:ascii="標楷體" w:eastAsia="標楷體" w:hAnsi="標楷體" w:cs="華康楷書體W7"/>
          <w:spacing w:val="24"/>
          <w:sz w:val="36"/>
          <w:szCs w:val="36"/>
        </w:rPr>
      </w:pPr>
      <w:r w:rsidRPr="008629B1">
        <w:rPr>
          <w:rFonts w:ascii="標楷體" w:eastAsia="標楷體" w:hAnsi="標楷體" w:cs="華康楷書體W7" w:hint="eastAsia"/>
          <w:spacing w:val="24"/>
          <w:sz w:val="36"/>
          <w:szCs w:val="36"/>
        </w:rPr>
        <w:t xml:space="preserve">    </w:t>
      </w:r>
      <w:r w:rsidR="00451676" w:rsidRPr="008629B1">
        <w:rPr>
          <w:rFonts w:ascii="標楷體" w:eastAsia="標楷體" w:hAnsi="標楷體" w:cs="華康楷書體W7" w:hint="eastAsia"/>
          <w:spacing w:val="24"/>
          <w:sz w:val="36"/>
          <w:szCs w:val="36"/>
        </w:rPr>
        <w:t xml:space="preserve"> </w:t>
      </w:r>
      <w:r w:rsidRPr="008629B1">
        <w:rPr>
          <w:rFonts w:ascii="標楷體" w:eastAsia="標楷體" w:hAnsi="標楷體" w:cs="華康楷書體W7" w:hint="eastAsia"/>
          <w:spacing w:val="24"/>
          <w:sz w:val="36"/>
          <w:szCs w:val="36"/>
        </w:rPr>
        <w:t xml:space="preserve"> </w:t>
      </w:r>
      <w:r w:rsidR="0011642A" w:rsidRPr="008629B1">
        <w:rPr>
          <w:rFonts w:ascii="標楷體" w:eastAsia="標楷體" w:hAnsi="標楷體" w:cs="華康楷書體W7" w:hint="eastAsia"/>
          <w:spacing w:val="24"/>
          <w:sz w:val="36"/>
          <w:szCs w:val="36"/>
        </w:rPr>
        <w:t>為提升長者疾病防護力，</w:t>
      </w:r>
      <w:r w:rsidR="0059506A" w:rsidRPr="008629B1">
        <w:rPr>
          <w:rFonts w:ascii="標楷體" w:eastAsia="標楷體" w:hAnsi="標楷體" w:cs="華康楷書體W7" w:hint="eastAsia"/>
          <w:spacing w:val="24"/>
          <w:sz w:val="36"/>
          <w:szCs w:val="36"/>
        </w:rPr>
        <w:t>採購</w:t>
      </w:r>
      <w:r w:rsidR="006202E7" w:rsidRPr="008629B1">
        <w:rPr>
          <w:rFonts w:ascii="標楷體" w:eastAsia="標楷體" w:hAnsi="標楷體" w:hint="eastAsia"/>
          <w:spacing w:val="24"/>
          <w:sz w:val="36"/>
          <w:szCs w:val="36"/>
        </w:rPr>
        <w:t>新型肺炎鏈球菌疫苗</w:t>
      </w:r>
      <w:r w:rsidR="0059506A" w:rsidRPr="008629B1">
        <w:rPr>
          <w:rFonts w:ascii="標楷體" w:eastAsia="標楷體" w:hAnsi="標楷體" w:cs="華康楷書體W7" w:hint="eastAsia"/>
          <w:spacing w:val="24"/>
          <w:sz w:val="36"/>
          <w:szCs w:val="36"/>
        </w:rPr>
        <w:t>PCV13，提供地區65歲以上縣民免費接</w:t>
      </w:r>
      <w:r w:rsidR="0011642A" w:rsidRPr="008629B1">
        <w:rPr>
          <w:rFonts w:ascii="標楷體" w:eastAsia="標楷體" w:hAnsi="標楷體" w:cs="華康楷書體W7" w:hint="eastAsia"/>
          <w:spacing w:val="24"/>
          <w:sz w:val="36"/>
          <w:szCs w:val="36"/>
        </w:rPr>
        <w:t>種，</w:t>
      </w:r>
      <w:r w:rsidR="0091032A" w:rsidRPr="0053016F">
        <w:rPr>
          <w:rFonts w:ascii="標楷體" w:eastAsia="標楷體" w:hAnsi="標楷體" w:hint="eastAsia"/>
          <w:spacing w:val="24"/>
          <w:sz w:val="36"/>
          <w:szCs w:val="36"/>
        </w:rPr>
        <w:t>自4月1日起</w:t>
      </w:r>
      <w:r w:rsidR="0059506A" w:rsidRPr="0053016F">
        <w:rPr>
          <w:rFonts w:ascii="標楷體" w:eastAsia="標楷體" w:hAnsi="標楷體" w:cs="華康楷書體W7" w:hint="eastAsia"/>
          <w:spacing w:val="24"/>
          <w:sz w:val="36"/>
          <w:szCs w:val="36"/>
        </w:rPr>
        <w:t>截至</w:t>
      </w:r>
      <w:r w:rsidR="00A45F07" w:rsidRPr="0053016F">
        <w:rPr>
          <w:rFonts w:ascii="標楷體" w:eastAsia="標楷體" w:hAnsi="標楷體" w:cs="華康楷書體W7" w:hint="eastAsia"/>
          <w:spacing w:val="24"/>
          <w:sz w:val="36"/>
          <w:szCs w:val="36"/>
        </w:rPr>
        <w:t>9</w:t>
      </w:r>
      <w:r w:rsidR="0059506A" w:rsidRPr="0053016F">
        <w:rPr>
          <w:rFonts w:ascii="標楷體" w:eastAsia="標楷體" w:hAnsi="標楷體" w:cs="華康楷書體W7" w:hint="eastAsia"/>
          <w:spacing w:val="24"/>
          <w:sz w:val="36"/>
          <w:szCs w:val="36"/>
        </w:rPr>
        <w:t>月止</w:t>
      </w:r>
      <w:r w:rsidR="00A45F07" w:rsidRPr="0053016F">
        <w:rPr>
          <w:rFonts w:ascii="標楷體" w:eastAsia="標楷體" w:hAnsi="標楷體" w:cs="華康楷書體W7" w:hint="eastAsia"/>
          <w:spacing w:val="24"/>
          <w:sz w:val="36"/>
          <w:szCs w:val="36"/>
        </w:rPr>
        <w:t>，</w:t>
      </w:r>
      <w:r w:rsidR="00A45F07" w:rsidRPr="0053016F">
        <w:rPr>
          <w:rFonts w:ascii="標楷體" w:eastAsia="標楷體" w:hAnsi="標楷體" w:hint="eastAsia"/>
          <w:spacing w:val="24"/>
          <w:sz w:val="36"/>
          <w:szCs w:val="36"/>
        </w:rPr>
        <w:t>共計65位</w:t>
      </w:r>
      <w:proofErr w:type="gramStart"/>
      <w:r w:rsidR="00A45F07" w:rsidRPr="0053016F">
        <w:rPr>
          <w:rFonts w:ascii="標楷體" w:eastAsia="標楷體" w:hAnsi="標楷體" w:hint="eastAsia"/>
          <w:spacing w:val="24"/>
          <w:sz w:val="36"/>
          <w:szCs w:val="36"/>
        </w:rPr>
        <w:t>甫</w:t>
      </w:r>
      <w:proofErr w:type="gramEnd"/>
      <w:r w:rsidR="00A45F07" w:rsidRPr="0053016F">
        <w:rPr>
          <w:rFonts w:ascii="標楷體" w:eastAsia="標楷體" w:hAnsi="標楷體" w:hint="eastAsia"/>
          <w:spacing w:val="24"/>
          <w:sz w:val="36"/>
          <w:szCs w:val="36"/>
        </w:rPr>
        <w:t>滿65歲的長者接種疫苗。</w:t>
      </w:r>
      <w:r w:rsidR="00C868D2" w:rsidRPr="0053016F">
        <w:rPr>
          <w:rFonts w:ascii="標楷體" w:eastAsia="標楷體" w:hAnsi="標楷體" w:cs="華康楷書體W7" w:hint="eastAsia"/>
          <w:color w:val="FF0000"/>
          <w:spacing w:val="24"/>
          <w:sz w:val="36"/>
          <w:szCs w:val="36"/>
        </w:rPr>
        <w:t xml:space="preserve">　</w:t>
      </w:r>
    </w:p>
    <w:p w14:paraId="43191673" w14:textId="77777777" w:rsidR="009B7AA2" w:rsidRPr="0053016F" w:rsidRDefault="00CE3E37" w:rsidP="00657734">
      <w:pPr>
        <w:snapToGrid w:val="0"/>
        <w:spacing w:line="600" w:lineRule="exact"/>
        <w:ind w:left="1152" w:hangingChars="300" w:hanging="1152"/>
        <w:jc w:val="both"/>
        <w:rPr>
          <w:rFonts w:ascii="標楷體" w:eastAsia="標楷體" w:hAnsi="標楷體"/>
          <w:b/>
          <w:bCs/>
          <w:color w:val="800000"/>
          <w:spacing w:val="24"/>
          <w:sz w:val="36"/>
          <w:szCs w:val="36"/>
        </w:rPr>
      </w:pPr>
      <w:r w:rsidRPr="0053016F">
        <w:rPr>
          <w:rFonts w:ascii="標楷體" w:eastAsia="標楷體" w:hAnsi="標楷體" w:cs="華康楷書體W7" w:hint="eastAsia"/>
          <w:bCs/>
          <w:color w:val="984806"/>
          <w:spacing w:val="24"/>
          <w:sz w:val="36"/>
          <w:szCs w:val="36"/>
        </w:rPr>
        <w:t xml:space="preserve"> </w:t>
      </w:r>
      <w:r w:rsidRPr="0053016F">
        <w:rPr>
          <w:rFonts w:ascii="標楷體" w:eastAsia="標楷體" w:hAnsi="標楷體" w:hint="eastAsia"/>
          <w:bCs/>
          <w:color w:val="800000"/>
          <w:spacing w:val="24"/>
          <w:sz w:val="36"/>
          <w:szCs w:val="36"/>
        </w:rPr>
        <w:t xml:space="preserve"> </w:t>
      </w:r>
      <w:r w:rsidRPr="0053016F">
        <w:rPr>
          <w:rFonts w:ascii="標楷體" w:eastAsia="標楷體" w:hAnsi="標楷體" w:hint="eastAsia"/>
          <w:b/>
          <w:bCs/>
          <w:color w:val="800000"/>
          <w:spacing w:val="24"/>
          <w:sz w:val="36"/>
          <w:szCs w:val="36"/>
        </w:rPr>
        <w:t>(</w:t>
      </w:r>
      <w:r w:rsidR="00C37073" w:rsidRPr="0053016F">
        <w:rPr>
          <w:rFonts w:ascii="標楷體" w:eastAsia="標楷體" w:hAnsi="標楷體" w:hint="eastAsia"/>
          <w:b/>
          <w:bCs/>
          <w:color w:val="800000"/>
          <w:spacing w:val="24"/>
          <w:sz w:val="36"/>
          <w:szCs w:val="36"/>
        </w:rPr>
        <w:t>三</w:t>
      </w:r>
      <w:r w:rsidRPr="0053016F">
        <w:rPr>
          <w:rFonts w:ascii="標楷體" w:eastAsia="標楷體" w:hAnsi="標楷體" w:hint="eastAsia"/>
          <w:b/>
          <w:bCs/>
          <w:color w:val="800000"/>
          <w:spacing w:val="24"/>
          <w:sz w:val="36"/>
          <w:szCs w:val="36"/>
        </w:rPr>
        <w:t>)</w:t>
      </w:r>
      <w:r w:rsidR="006832A1" w:rsidRPr="0053016F">
        <w:rPr>
          <w:rFonts w:ascii="標楷體" w:eastAsia="標楷體" w:hAnsi="標楷體" w:hint="eastAsia"/>
          <w:b/>
          <w:bCs/>
          <w:color w:val="800000"/>
          <w:spacing w:val="24"/>
          <w:sz w:val="36"/>
          <w:szCs w:val="36"/>
        </w:rPr>
        <w:t>持續推動空中救護離島轉診及安寧返鄉業務</w:t>
      </w:r>
    </w:p>
    <w:p w14:paraId="347F0515" w14:textId="55FC210F" w:rsidR="002D72BF" w:rsidRPr="0053016F" w:rsidRDefault="009B7AA2" w:rsidP="00657734">
      <w:pPr>
        <w:snapToGrid w:val="0"/>
        <w:spacing w:line="600" w:lineRule="exact"/>
        <w:ind w:left="1152" w:hangingChars="300" w:hanging="1152"/>
        <w:jc w:val="both"/>
        <w:rPr>
          <w:rFonts w:ascii="標楷體" w:eastAsia="標楷體" w:hAnsi="標楷體"/>
          <w:color w:val="FF0000"/>
          <w:spacing w:val="24"/>
          <w:sz w:val="36"/>
          <w:szCs w:val="36"/>
        </w:rPr>
      </w:pPr>
      <w:r w:rsidRPr="0053016F">
        <w:rPr>
          <w:rFonts w:ascii="標楷體" w:eastAsia="標楷體" w:hAnsi="標楷體" w:hint="eastAsia"/>
          <w:bCs/>
          <w:color w:val="800000"/>
          <w:spacing w:val="24"/>
          <w:sz w:val="36"/>
          <w:szCs w:val="36"/>
        </w:rPr>
        <w:t xml:space="preserve">     </w:t>
      </w:r>
      <w:r w:rsidRPr="0053016F">
        <w:rPr>
          <w:rFonts w:ascii="標楷體" w:eastAsia="標楷體" w:hAnsi="標楷體" w:hint="eastAsia"/>
          <w:bCs/>
          <w:spacing w:val="24"/>
          <w:sz w:val="36"/>
          <w:szCs w:val="36"/>
        </w:rPr>
        <w:t xml:space="preserve"> </w:t>
      </w:r>
      <w:r w:rsidR="00285FE8" w:rsidRPr="0053016F">
        <w:rPr>
          <w:rFonts w:ascii="標楷體" w:eastAsia="標楷體" w:hAnsi="標楷體" w:hint="eastAsia"/>
          <w:bCs/>
          <w:spacing w:val="24"/>
          <w:sz w:val="36"/>
          <w:szCs w:val="36"/>
        </w:rPr>
        <w:t>本府108年</w:t>
      </w:r>
      <w:r w:rsidR="00505F40" w:rsidRPr="0053016F">
        <w:rPr>
          <w:rFonts w:ascii="標楷體" w:eastAsia="標楷體" w:hAnsi="標楷體" w:hint="eastAsia"/>
          <w:bCs/>
          <w:color w:val="FF0000"/>
          <w:spacing w:val="24"/>
          <w:sz w:val="36"/>
          <w:szCs w:val="36"/>
        </w:rPr>
        <w:t>4</w:t>
      </w:r>
      <w:r w:rsidR="002D72BF" w:rsidRPr="0053016F">
        <w:rPr>
          <w:rFonts w:ascii="標楷體" w:eastAsia="標楷體" w:hAnsi="標楷體" w:hint="eastAsia"/>
          <w:color w:val="FF0000"/>
          <w:spacing w:val="24"/>
          <w:sz w:val="36"/>
          <w:szCs w:val="36"/>
        </w:rPr>
        <w:t>月至</w:t>
      </w:r>
      <w:r w:rsidR="00505F40" w:rsidRPr="0053016F">
        <w:rPr>
          <w:rFonts w:ascii="標楷體" w:eastAsia="標楷體" w:hAnsi="標楷體" w:hint="eastAsia"/>
          <w:color w:val="FF0000"/>
          <w:spacing w:val="24"/>
          <w:sz w:val="36"/>
          <w:szCs w:val="36"/>
        </w:rPr>
        <w:t>9</w:t>
      </w:r>
      <w:r w:rsidR="002D72BF" w:rsidRPr="0053016F">
        <w:rPr>
          <w:rFonts w:ascii="標楷體" w:eastAsia="標楷體" w:hAnsi="標楷體" w:hint="eastAsia"/>
          <w:color w:val="FF0000"/>
          <w:spacing w:val="24"/>
          <w:sz w:val="36"/>
          <w:szCs w:val="36"/>
        </w:rPr>
        <w:t>月</w:t>
      </w:r>
      <w:proofErr w:type="gramStart"/>
      <w:r w:rsidR="002D72BF" w:rsidRPr="0053016F">
        <w:rPr>
          <w:rFonts w:ascii="標楷體" w:eastAsia="標楷體" w:hAnsi="標楷體" w:hint="eastAsia"/>
          <w:color w:val="FF0000"/>
          <w:spacing w:val="24"/>
          <w:sz w:val="36"/>
          <w:szCs w:val="36"/>
        </w:rPr>
        <w:t>止</w:t>
      </w:r>
      <w:proofErr w:type="gramEnd"/>
      <w:r w:rsidR="00285FE8" w:rsidRPr="0053016F">
        <w:rPr>
          <w:rFonts w:ascii="標楷體" w:eastAsia="標楷體" w:hAnsi="標楷體" w:hint="eastAsia"/>
          <w:color w:val="FF0000"/>
          <w:spacing w:val="24"/>
          <w:sz w:val="36"/>
          <w:szCs w:val="36"/>
        </w:rPr>
        <w:t>執行</w:t>
      </w:r>
      <w:r w:rsidR="002D72BF" w:rsidRPr="0053016F">
        <w:rPr>
          <w:rFonts w:ascii="標楷體" w:eastAsia="標楷體" w:hAnsi="標楷體" w:hint="eastAsia"/>
          <w:color w:val="FF0000"/>
          <w:spacing w:val="24"/>
          <w:sz w:val="36"/>
          <w:szCs w:val="36"/>
        </w:rPr>
        <w:t>轉診及安寧共計4</w:t>
      </w:r>
      <w:r w:rsidR="00505F40" w:rsidRPr="0053016F">
        <w:rPr>
          <w:rFonts w:ascii="標楷體" w:eastAsia="標楷體" w:hAnsi="標楷體" w:hint="eastAsia"/>
          <w:color w:val="FF0000"/>
          <w:spacing w:val="24"/>
          <w:sz w:val="36"/>
          <w:szCs w:val="36"/>
        </w:rPr>
        <w:t>4</w:t>
      </w:r>
      <w:r w:rsidR="002D72BF" w:rsidRPr="0053016F">
        <w:rPr>
          <w:rFonts w:ascii="標楷體" w:eastAsia="標楷體" w:hAnsi="標楷體" w:hint="eastAsia"/>
          <w:color w:val="FF0000"/>
          <w:spacing w:val="24"/>
          <w:sz w:val="36"/>
          <w:szCs w:val="36"/>
        </w:rPr>
        <w:t>趟（緊急醫療台馬之間後送轉診2</w:t>
      </w:r>
      <w:r w:rsidR="00505F40" w:rsidRPr="0053016F">
        <w:rPr>
          <w:rFonts w:ascii="標楷體" w:eastAsia="標楷體" w:hAnsi="標楷體" w:hint="eastAsia"/>
          <w:color w:val="FF0000"/>
          <w:spacing w:val="24"/>
          <w:sz w:val="36"/>
          <w:szCs w:val="36"/>
        </w:rPr>
        <w:t>7</w:t>
      </w:r>
      <w:r w:rsidR="002D72BF" w:rsidRPr="0053016F">
        <w:rPr>
          <w:rFonts w:ascii="標楷體" w:eastAsia="標楷體" w:hAnsi="標楷體" w:hint="eastAsia"/>
          <w:color w:val="FF0000"/>
          <w:spacing w:val="24"/>
          <w:sz w:val="36"/>
          <w:szCs w:val="36"/>
        </w:rPr>
        <w:t>趟</w:t>
      </w:r>
      <w:r w:rsidR="00D93390" w:rsidRPr="0053016F">
        <w:rPr>
          <w:rFonts w:ascii="標楷體" w:eastAsia="標楷體" w:hAnsi="標楷體" w:hint="eastAsia"/>
          <w:color w:val="FF0000"/>
          <w:spacing w:val="24"/>
          <w:sz w:val="36"/>
          <w:szCs w:val="36"/>
        </w:rPr>
        <w:t>、</w:t>
      </w:r>
      <w:r w:rsidR="002D72BF" w:rsidRPr="0053016F">
        <w:rPr>
          <w:rFonts w:ascii="標楷體" w:eastAsia="標楷體" w:hAnsi="標楷體" w:hint="eastAsia"/>
          <w:color w:val="FF0000"/>
          <w:spacing w:val="24"/>
          <w:sz w:val="36"/>
          <w:szCs w:val="36"/>
        </w:rPr>
        <w:t>島際之間轉診1</w:t>
      </w:r>
      <w:r w:rsidR="00505F40" w:rsidRPr="0053016F">
        <w:rPr>
          <w:rFonts w:ascii="標楷體" w:eastAsia="標楷體" w:hAnsi="標楷體" w:hint="eastAsia"/>
          <w:color w:val="FF0000"/>
          <w:spacing w:val="24"/>
          <w:sz w:val="36"/>
          <w:szCs w:val="36"/>
        </w:rPr>
        <w:t>1</w:t>
      </w:r>
      <w:r w:rsidR="002D72BF" w:rsidRPr="0053016F">
        <w:rPr>
          <w:rFonts w:ascii="標楷體" w:eastAsia="標楷體" w:hAnsi="標楷體" w:hint="eastAsia"/>
          <w:color w:val="FF0000"/>
          <w:spacing w:val="24"/>
          <w:sz w:val="36"/>
          <w:szCs w:val="36"/>
        </w:rPr>
        <w:t>趟</w:t>
      </w:r>
      <w:r w:rsidR="00D93390" w:rsidRPr="0053016F">
        <w:rPr>
          <w:rFonts w:ascii="標楷體" w:eastAsia="標楷體" w:hAnsi="標楷體" w:hint="eastAsia"/>
          <w:color w:val="FF0000"/>
          <w:spacing w:val="24"/>
          <w:sz w:val="36"/>
          <w:szCs w:val="36"/>
        </w:rPr>
        <w:t>及</w:t>
      </w:r>
      <w:r w:rsidR="002D72BF" w:rsidRPr="0053016F">
        <w:rPr>
          <w:rFonts w:ascii="標楷體" w:eastAsia="標楷體" w:hAnsi="標楷體" w:hint="eastAsia"/>
          <w:color w:val="FF0000"/>
          <w:spacing w:val="24"/>
          <w:sz w:val="36"/>
          <w:szCs w:val="36"/>
        </w:rPr>
        <w:t>安寧</w:t>
      </w:r>
      <w:r w:rsidR="00505F40" w:rsidRPr="0053016F">
        <w:rPr>
          <w:rFonts w:ascii="標楷體" w:eastAsia="標楷體" w:hAnsi="標楷體" w:hint="eastAsia"/>
          <w:color w:val="FF0000"/>
          <w:spacing w:val="24"/>
          <w:sz w:val="36"/>
          <w:szCs w:val="36"/>
        </w:rPr>
        <w:t>6</w:t>
      </w:r>
      <w:r w:rsidR="002D72BF" w:rsidRPr="0053016F">
        <w:rPr>
          <w:rFonts w:ascii="標楷體" w:eastAsia="標楷體" w:hAnsi="標楷體" w:hint="eastAsia"/>
          <w:color w:val="FF0000"/>
          <w:spacing w:val="24"/>
          <w:sz w:val="36"/>
          <w:szCs w:val="36"/>
        </w:rPr>
        <w:t>趟）</w:t>
      </w:r>
      <w:proofErr w:type="gramStart"/>
      <w:r w:rsidR="0035723D" w:rsidRPr="0053016F">
        <w:rPr>
          <w:rFonts w:ascii="標楷體" w:eastAsia="標楷體" w:hAnsi="標楷體" w:hint="eastAsia"/>
          <w:color w:val="FF0000"/>
          <w:spacing w:val="24"/>
          <w:sz w:val="36"/>
          <w:szCs w:val="36"/>
        </w:rPr>
        <w:t>均無延遲</w:t>
      </w:r>
      <w:proofErr w:type="gramEnd"/>
      <w:r w:rsidR="0035723D" w:rsidRPr="0053016F">
        <w:rPr>
          <w:rFonts w:ascii="標楷體" w:eastAsia="標楷體" w:hAnsi="標楷體" w:hint="eastAsia"/>
          <w:color w:val="FF0000"/>
          <w:spacing w:val="24"/>
          <w:sz w:val="36"/>
          <w:szCs w:val="36"/>
        </w:rPr>
        <w:t>違約情況</w:t>
      </w:r>
      <w:r w:rsidR="00285FE8" w:rsidRPr="0053016F">
        <w:rPr>
          <w:rFonts w:ascii="標楷體" w:eastAsia="標楷體" w:hAnsi="標楷體" w:hint="eastAsia"/>
          <w:color w:val="FF0000"/>
          <w:spacing w:val="24"/>
          <w:sz w:val="36"/>
          <w:szCs w:val="36"/>
        </w:rPr>
        <w:t>，並</w:t>
      </w:r>
      <w:r w:rsidR="0035723D" w:rsidRPr="0053016F">
        <w:rPr>
          <w:rFonts w:ascii="標楷體" w:eastAsia="標楷體" w:hAnsi="標楷體" w:hint="eastAsia"/>
          <w:color w:val="FF0000"/>
          <w:spacing w:val="24"/>
          <w:sz w:val="36"/>
          <w:szCs w:val="36"/>
        </w:rPr>
        <w:t>與北市EOC</w:t>
      </w:r>
      <w:r w:rsidR="00F36C6A" w:rsidRPr="0053016F">
        <w:rPr>
          <w:rFonts w:ascii="標楷體" w:eastAsia="標楷體" w:hAnsi="標楷體" w:hint="eastAsia"/>
          <w:color w:val="FF0000"/>
          <w:spacing w:val="24"/>
          <w:sz w:val="36"/>
          <w:szCs w:val="36"/>
        </w:rPr>
        <w:t>(Emergency Operations Center)</w:t>
      </w:r>
      <w:r w:rsidR="00285FE8" w:rsidRPr="0053016F">
        <w:rPr>
          <w:rFonts w:ascii="標楷體" w:eastAsia="標楷體" w:hAnsi="標楷體" w:hint="eastAsia"/>
          <w:color w:val="FF0000"/>
          <w:spacing w:val="24"/>
          <w:sz w:val="36"/>
          <w:szCs w:val="36"/>
        </w:rPr>
        <w:t>追蹤</w:t>
      </w:r>
      <w:r w:rsidR="0035723D" w:rsidRPr="0053016F">
        <w:rPr>
          <w:rFonts w:ascii="標楷體" w:eastAsia="標楷體" w:hAnsi="標楷體" w:hint="eastAsia"/>
          <w:color w:val="FF0000"/>
          <w:spacing w:val="24"/>
          <w:sz w:val="36"/>
          <w:szCs w:val="36"/>
        </w:rPr>
        <w:t>確認個案後續照護模式，目前執行順暢無礙。</w:t>
      </w:r>
    </w:p>
    <w:p w14:paraId="07F2BF2A" w14:textId="77777777" w:rsidR="00507395" w:rsidRPr="0053016F" w:rsidRDefault="00FF5E47" w:rsidP="00657734">
      <w:pPr>
        <w:snapToGrid w:val="0"/>
        <w:spacing w:line="600" w:lineRule="exact"/>
        <w:jc w:val="both"/>
        <w:rPr>
          <w:rFonts w:ascii="標楷體" w:eastAsia="標楷體" w:hAnsi="標楷體"/>
          <w:b/>
          <w:bCs/>
          <w:color w:val="800000"/>
          <w:spacing w:val="24"/>
          <w:sz w:val="36"/>
          <w:szCs w:val="36"/>
        </w:rPr>
      </w:pPr>
      <w:r w:rsidRPr="0053016F">
        <w:rPr>
          <w:rFonts w:ascii="標楷體" w:eastAsia="標楷體" w:hAnsi="標楷體" w:cs="華康楷書體W7" w:hint="eastAsia"/>
          <w:bCs/>
          <w:color w:val="984806"/>
          <w:spacing w:val="24"/>
          <w:sz w:val="36"/>
          <w:szCs w:val="36"/>
        </w:rPr>
        <w:t xml:space="preserve">  </w:t>
      </w:r>
      <w:r w:rsidR="00CE3E37" w:rsidRPr="0053016F">
        <w:rPr>
          <w:rFonts w:ascii="標楷體" w:eastAsia="標楷體" w:hAnsi="標楷體" w:hint="eastAsia"/>
          <w:b/>
          <w:bCs/>
          <w:color w:val="800000"/>
          <w:spacing w:val="24"/>
          <w:sz w:val="36"/>
          <w:szCs w:val="36"/>
        </w:rPr>
        <w:t>(</w:t>
      </w:r>
      <w:r w:rsidR="00507395" w:rsidRPr="0053016F">
        <w:rPr>
          <w:rFonts w:ascii="標楷體" w:eastAsia="標楷體" w:hAnsi="標楷體" w:hint="eastAsia"/>
          <w:b/>
          <w:bCs/>
          <w:color w:val="800000"/>
          <w:spacing w:val="24"/>
          <w:sz w:val="36"/>
          <w:szCs w:val="36"/>
        </w:rPr>
        <w:t>四</w:t>
      </w:r>
      <w:r w:rsidR="00CE3E37" w:rsidRPr="0053016F">
        <w:rPr>
          <w:rFonts w:ascii="標楷體" w:eastAsia="標楷體" w:hAnsi="標楷體" w:hint="eastAsia"/>
          <w:b/>
          <w:bCs/>
          <w:color w:val="800000"/>
          <w:spacing w:val="24"/>
          <w:sz w:val="36"/>
          <w:szCs w:val="36"/>
        </w:rPr>
        <w:t>)</w:t>
      </w:r>
      <w:r w:rsidR="00507395" w:rsidRPr="0053016F">
        <w:rPr>
          <w:rFonts w:ascii="標楷體" w:eastAsia="標楷體" w:hAnsi="標楷體" w:hint="eastAsia"/>
          <w:b/>
          <w:bCs/>
          <w:color w:val="800000"/>
          <w:spacing w:val="24"/>
          <w:sz w:val="36"/>
          <w:szCs w:val="36"/>
        </w:rPr>
        <w:t>興</w:t>
      </w:r>
      <w:r w:rsidR="00507395" w:rsidRPr="0053016F">
        <w:rPr>
          <w:rFonts w:ascii="標楷體" w:eastAsia="標楷體" w:hAnsi="標楷體"/>
          <w:b/>
          <w:bCs/>
          <w:color w:val="800000"/>
          <w:spacing w:val="24"/>
          <w:sz w:val="36"/>
          <w:szCs w:val="36"/>
        </w:rPr>
        <w:t>建北竿</w:t>
      </w:r>
      <w:r w:rsidR="00507395" w:rsidRPr="0053016F">
        <w:rPr>
          <w:rFonts w:ascii="標楷體" w:eastAsia="標楷體" w:hAnsi="標楷體" w:hint="eastAsia"/>
          <w:b/>
          <w:bCs/>
          <w:color w:val="800000"/>
          <w:spacing w:val="24"/>
          <w:sz w:val="36"/>
          <w:szCs w:val="36"/>
        </w:rPr>
        <w:t>衛</w:t>
      </w:r>
      <w:r w:rsidR="00507395" w:rsidRPr="0053016F">
        <w:rPr>
          <w:rFonts w:ascii="標楷體" w:eastAsia="標楷體" w:hAnsi="標楷體"/>
          <w:b/>
          <w:bCs/>
          <w:color w:val="800000"/>
          <w:spacing w:val="24"/>
          <w:sz w:val="36"/>
          <w:szCs w:val="36"/>
        </w:rPr>
        <w:t>生所大樓</w:t>
      </w:r>
    </w:p>
    <w:p w14:paraId="069C5B25" w14:textId="14355E1D" w:rsidR="00507395" w:rsidRPr="0053016F" w:rsidRDefault="00CE3E37" w:rsidP="00657734">
      <w:pPr>
        <w:snapToGrid w:val="0"/>
        <w:spacing w:line="600" w:lineRule="exact"/>
        <w:ind w:left="1152" w:hangingChars="300" w:hanging="1152"/>
        <w:jc w:val="both"/>
        <w:rPr>
          <w:rFonts w:ascii="標楷體" w:eastAsia="標楷體" w:hAnsi="標楷體" w:cs="華康楷書體W7"/>
          <w:color w:val="FF0000"/>
          <w:spacing w:val="24"/>
          <w:sz w:val="36"/>
          <w:szCs w:val="36"/>
        </w:rPr>
      </w:pPr>
      <w:r w:rsidRPr="0053016F">
        <w:rPr>
          <w:rFonts w:ascii="標楷體" w:eastAsia="標楷體" w:hAnsi="標楷體" w:cs="華康楷書體W7" w:hint="eastAsia"/>
          <w:spacing w:val="24"/>
          <w:sz w:val="36"/>
          <w:szCs w:val="36"/>
        </w:rPr>
        <w:t xml:space="preserve">    </w:t>
      </w:r>
      <w:r w:rsidR="009B7959">
        <w:rPr>
          <w:rFonts w:ascii="標楷體" w:eastAsia="標楷體" w:hAnsi="標楷體" w:cs="華康楷書體W7" w:hint="eastAsia"/>
          <w:spacing w:val="24"/>
          <w:sz w:val="36"/>
          <w:szCs w:val="36"/>
        </w:rPr>
        <w:t xml:space="preserve">  </w:t>
      </w:r>
      <w:r w:rsidR="008B10F7" w:rsidRPr="0053016F">
        <w:rPr>
          <w:rFonts w:ascii="標楷體" w:eastAsia="標楷體" w:hAnsi="標楷體" w:cs="華康楷書體W7" w:hint="eastAsia"/>
          <w:spacing w:val="24"/>
          <w:sz w:val="36"/>
          <w:szCs w:val="36"/>
        </w:rPr>
        <w:t>本工程</w:t>
      </w:r>
      <w:r w:rsidR="00507395" w:rsidRPr="0053016F">
        <w:rPr>
          <w:rFonts w:ascii="標楷體" w:eastAsia="標楷體" w:hAnsi="標楷體" w:cs="華康楷書體W7" w:hint="eastAsia"/>
          <w:spacing w:val="24"/>
          <w:sz w:val="36"/>
          <w:szCs w:val="36"/>
        </w:rPr>
        <w:t>總預算6,507萬4,000元</w:t>
      </w:r>
      <w:r w:rsidR="008B10F7" w:rsidRPr="0053016F">
        <w:rPr>
          <w:rFonts w:ascii="標楷體" w:eastAsia="標楷體" w:hAnsi="標楷體" w:cs="華康楷書體W7" w:hint="eastAsia"/>
          <w:spacing w:val="24"/>
          <w:sz w:val="36"/>
          <w:szCs w:val="36"/>
        </w:rPr>
        <w:t>衛生福利部補助</w:t>
      </w:r>
      <w:r w:rsidR="007E036C" w:rsidRPr="0053016F">
        <w:rPr>
          <w:rFonts w:ascii="標楷體" w:eastAsia="標楷體" w:hAnsi="標楷體" w:cs="華康楷書體W7" w:hint="eastAsia"/>
          <w:spacing w:val="24"/>
          <w:sz w:val="36"/>
          <w:szCs w:val="36"/>
        </w:rPr>
        <w:t>4,065萬7,000</w:t>
      </w:r>
      <w:r w:rsidR="00FF1EB3" w:rsidRPr="0053016F">
        <w:rPr>
          <w:rFonts w:ascii="標楷體" w:eastAsia="標楷體" w:hAnsi="標楷體" w:cs="華康楷書體W7" w:hint="eastAsia"/>
          <w:spacing w:val="24"/>
          <w:sz w:val="36"/>
          <w:szCs w:val="36"/>
        </w:rPr>
        <w:t>元，本縣配合款</w:t>
      </w:r>
      <w:r w:rsidR="007E036C" w:rsidRPr="0053016F">
        <w:rPr>
          <w:rFonts w:ascii="標楷體" w:eastAsia="標楷體" w:hAnsi="標楷體" w:cs="華康楷書體W7" w:hint="eastAsia"/>
          <w:spacing w:val="24"/>
          <w:sz w:val="36"/>
          <w:szCs w:val="36"/>
        </w:rPr>
        <w:t>2,441萬7,000</w:t>
      </w:r>
      <w:r w:rsidR="00FF1EB3" w:rsidRPr="0053016F">
        <w:rPr>
          <w:rFonts w:ascii="標楷體" w:eastAsia="標楷體" w:hAnsi="標楷體" w:cs="華康楷書體W7" w:hint="eastAsia"/>
          <w:spacing w:val="24"/>
          <w:sz w:val="36"/>
          <w:szCs w:val="36"/>
        </w:rPr>
        <w:t>元</w:t>
      </w:r>
      <w:r w:rsidR="00507395" w:rsidRPr="0053016F">
        <w:rPr>
          <w:rFonts w:ascii="標楷體" w:eastAsia="標楷體" w:hAnsi="標楷體" w:cs="華康楷書體W7" w:hint="eastAsia"/>
          <w:spacing w:val="24"/>
          <w:sz w:val="36"/>
          <w:szCs w:val="36"/>
        </w:rPr>
        <w:t>，107年9月13日開工</w:t>
      </w:r>
      <w:r w:rsidR="00213F6B" w:rsidRPr="0053016F">
        <w:rPr>
          <w:rFonts w:ascii="標楷體" w:eastAsia="標楷體" w:hAnsi="標楷體" w:cs="華康楷書體W7" w:hint="eastAsia"/>
          <w:spacing w:val="24"/>
          <w:sz w:val="36"/>
          <w:szCs w:val="36"/>
        </w:rPr>
        <w:t>，截至</w:t>
      </w:r>
      <w:proofErr w:type="gramStart"/>
      <w:r w:rsidR="00507395" w:rsidRPr="0053016F">
        <w:rPr>
          <w:rFonts w:ascii="標楷體" w:eastAsia="標楷體" w:hAnsi="標楷體" w:cs="華康楷書體W7" w:hint="eastAsia"/>
          <w:spacing w:val="24"/>
          <w:sz w:val="36"/>
          <w:szCs w:val="36"/>
        </w:rPr>
        <w:t>108</w:t>
      </w:r>
      <w:proofErr w:type="gramEnd"/>
      <w:r w:rsidR="00507395" w:rsidRPr="0053016F">
        <w:rPr>
          <w:rFonts w:ascii="標楷體" w:eastAsia="標楷體" w:hAnsi="標楷體" w:cs="華康楷書體W7" w:hint="eastAsia"/>
          <w:spacing w:val="24"/>
          <w:sz w:val="36"/>
          <w:szCs w:val="36"/>
        </w:rPr>
        <w:t>年度</w:t>
      </w:r>
      <w:r w:rsidR="00AD1699" w:rsidRPr="0053016F">
        <w:rPr>
          <w:rFonts w:ascii="標楷體" w:eastAsia="標楷體" w:hAnsi="標楷體" w:cs="華康楷書體W7" w:hint="eastAsia"/>
          <w:spacing w:val="24"/>
          <w:sz w:val="36"/>
          <w:szCs w:val="36"/>
        </w:rPr>
        <w:t>9</w:t>
      </w:r>
      <w:r w:rsidR="00507395" w:rsidRPr="0053016F">
        <w:rPr>
          <w:rFonts w:ascii="標楷體" w:eastAsia="標楷體" w:hAnsi="標楷體" w:cs="華康楷書體W7" w:hint="eastAsia"/>
          <w:spacing w:val="24"/>
          <w:sz w:val="36"/>
          <w:szCs w:val="36"/>
        </w:rPr>
        <w:t>月</w:t>
      </w:r>
      <w:r w:rsidR="00213F6B" w:rsidRPr="0053016F">
        <w:rPr>
          <w:rFonts w:ascii="標楷體" w:eastAsia="標楷體" w:hAnsi="標楷體" w:cs="華康楷書體W7" w:hint="eastAsia"/>
          <w:spacing w:val="24"/>
          <w:sz w:val="36"/>
          <w:szCs w:val="36"/>
        </w:rPr>
        <w:t>底</w:t>
      </w:r>
      <w:r w:rsidR="00507395" w:rsidRPr="0053016F">
        <w:rPr>
          <w:rFonts w:ascii="標楷體" w:eastAsia="標楷體" w:hAnsi="標楷體" w:cs="華康楷書體W7" w:hint="eastAsia"/>
          <w:spacing w:val="24"/>
          <w:sz w:val="36"/>
          <w:szCs w:val="36"/>
        </w:rPr>
        <w:t>累計</w:t>
      </w:r>
      <w:r w:rsidR="00213F6B" w:rsidRPr="0053016F">
        <w:rPr>
          <w:rFonts w:ascii="標楷體" w:eastAsia="標楷體" w:hAnsi="標楷體" w:cs="華康楷書體W7" w:hint="eastAsia"/>
          <w:spacing w:val="24"/>
          <w:sz w:val="36"/>
          <w:szCs w:val="36"/>
        </w:rPr>
        <w:t>施工</w:t>
      </w:r>
      <w:r w:rsidR="00507395" w:rsidRPr="0053016F">
        <w:rPr>
          <w:rFonts w:ascii="標楷體" w:eastAsia="標楷體" w:hAnsi="標楷體" w:cs="華康楷書體W7" w:hint="eastAsia"/>
          <w:spacing w:val="24"/>
          <w:sz w:val="36"/>
          <w:szCs w:val="36"/>
        </w:rPr>
        <w:t>進度</w:t>
      </w:r>
      <w:r w:rsidR="00AD1699" w:rsidRPr="0053016F">
        <w:rPr>
          <w:rFonts w:ascii="標楷體" w:eastAsia="標楷體" w:hAnsi="標楷體" w:cs="華康楷書體W7" w:hint="eastAsia"/>
          <w:spacing w:val="24"/>
          <w:sz w:val="36"/>
          <w:szCs w:val="36"/>
        </w:rPr>
        <w:t>91.83</w:t>
      </w:r>
      <w:r w:rsidR="00507395" w:rsidRPr="0053016F">
        <w:rPr>
          <w:rFonts w:ascii="標楷體" w:eastAsia="標楷體" w:hAnsi="標楷體" w:cs="華康楷書體W7" w:hint="eastAsia"/>
          <w:spacing w:val="24"/>
          <w:sz w:val="36"/>
          <w:szCs w:val="36"/>
        </w:rPr>
        <w:t>%，預定</w:t>
      </w:r>
      <w:r w:rsidR="00AD1699" w:rsidRPr="0053016F">
        <w:rPr>
          <w:rFonts w:ascii="標楷體" w:eastAsia="標楷體" w:hAnsi="標楷體" w:cs="華康楷書體W7" w:hint="eastAsia"/>
          <w:spacing w:val="24"/>
          <w:sz w:val="36"/>
          <w:szCs w:val="36"/>
        </w:rPr>
        <w:t>10</w:t>
      </w:r>
      <w:r w:rsidR="00507395" w:rsidRPr="0053016F">
        <w:rPr>
          <w:rFonts w:ascii="標楷體" w:eastAsia="標楷體" w:hAnsi="標楷體" w:cs="華康楷書體W7" w:hint="eastAsia"/>
          <w:spacing w:val="24"/>
          <w:sz w:val="36"/>
          <w:szCs w:val="36"/>
        </w:rPr>
        <w:t>月25日完工</w:t>
      </w:r>
      <w:r w:rsidR="00507395" w:rsidRPr="0053016F">
        <w:rPr>
          <w:rFonts w:ascii="標楷體" w:eastAsia="標楷體" w:hAnsi="標楷體" w:cs="華康楷書體W7" w:hint="eastAsia"/>
          <w:color w:val="FF0000"/>
          <w:spacing w:val="24"/>
          <w:sz w:val="36"/>
          <w:szCs w:val="36"/>
        </w:rPr>
        <w:t>。</w:t>
      </w:r>
    </w:p>
    <w:p w14:paraId="59548DC2" w14:textId="44F24F14" w:rsidR="005C5C6F" w:rsidRPr="0053016F" w:rsidRDefault="005C5C6F" w:rsidP="008B36E9">
      <w:pPr>
        <w:snapToGrid w:val="0"/>
        <w:spacing w:line="620" w:lineRule="exact"/>
        <w:ind w:leftChars="177" w:left="1151" w:hangingChars="189" w:hanging="726"/>
        <w:jc w:val="both"/>
        <w:rPr>
          <w:rFonts w:ascii="標楷體" w:eastAsia="標楷體" w:hAnsi="標楷體"/>
          <w:b/>
          <w:spacing w:val="24"/>
          <w:sz w:val="36"/>
          <w:szCs w:val="36"/>
        </w:rPr>
      </w:pPr>
      <w:r w:rsidRPr="0053016F">
        <w:rPr>
          <w:rFonts w:ascii="標楷體" w:eastAsia="標楷體" w:hAnsi="標楷體" w:hint="eastAsia"/>
          <w:b/>
          <w:bCs/>
          <w:color w:val="800000"/>
          <w:spacing w:val="24"/>
          <w:sz w:val="36"/>
          <w:szCs w:val="36"/>
        </w:rPr>
        <w:lastRenderedPageBreak/>
        <w:t>(五)</w:t>
      </w:r>
      <w:r w:rsidR="008B10F7" w:rsidRPr="0053016F">
        <w:rPr>
          <w:rFonts w:ascii="標楷體" w:eastAsia="標楷體" w:hAnsi="標楷體" w:hint="eastAsia"/>
          <w:b/>
          <w:color w:val="FF0000"/>
          <w:spacing w:val="24"/>
          <w:sz w:val="36"/>
          <w:szCs w:val="36"/>
        </w:rPr>
        <w:t>辦理</w:t>
      </w:r>
      <w:r w:rsidRPr="0053016F">
        <w:rPr>
          <w:rFonts w:ascii="標楷體" w:eastAsia="標楷體" w:hAnsi="標楷體" w:hint="eastAsia"/>
          <w:b/>
          <w:color w:val="FF0000"/>
          <w:spacing w:val="24"/>
          <w:sz w:val="36"/>
          <w:szCs w:val="36"/>
        </w:rPr>
        <w:t>65</w:t>
      </w:r>
      <w:r w:rsidR="008B10F7" w:rsidRPr="0053016F">
        <w:rPr>
          <w:rFonts w:ascii="標楷體" w:eastAsia="標楷體" w:hAnsi="標楷體" w:hint="eastAsia"/>
          <w:b/>
          <w:color w:val="FF0000"/>
          <w:spacing w:val="24"/>
          <w:sz w:val="36"/>
          <w:szCs w:val="36"/>
        </w:rPr>
        <w:t>歲長者長照</w:t>
      </w:r>
      <w:r w:rsidRPr="0053016F">
        <w:rPr>
          <w:rFonts w:ascii="標楷體" w:eastAsia="標楷體" w:hAnsi="標楷體" w:hint="eastAsia"/>
          <w:b/>
          <w:color w:val="FF0000"/>
          <w:spacing w:val="24"/>
          <w:sz w:val="36"/>
          <w:szCs w:val="36"/>
        </w:rPr>
        <w:t>需求調查</w:t>
      </w:r>
    </w:p>
    <w:p w14:paraId="4E0ECFC4" w14:textId="57AE55B3" w:rsidR="005C5C6F" w:rsidRPr="0053016F" w:rsidRDefault="005C5C6F" w:rsidP="009B7959">
      <w:pPr>
        <w:snapToGrid w:val="0"/>
        <w:spacing w:line="620" w:lineRule="exact"/>
        <w:ind w:leftChars="413" w:left="991" w:firstLine="1"/>
        <w:jc w:val="both"/>
        <w:rPr>
          <w:rFonts w:ascii="標楷體" w:eastAsia="標楷體" w:hAnsi="標楷體"/>
          <w:spacing w:val="24"/>
          <w:sz w:val="36"/>
          <w:szCs w:val="36"/>
        </w:rPr>
      </w:pPr>
      <w:r w:rsidRPr="0053016F">
        <w:rPr>
          <w:rFonts w:ascii="標楷體" w:eastAsia="標楷體" w:hAnsi="標楷體" w:hint="eastAsia"/>
          <w:spacing w:val="24"/>
          <w:sz w:val="36"/>
          <w:szCs w:val="36"/>
        </w:rPr>
        <w:t>為了解本縣65歲以上長者長照需求，於3</w:t>
      </w:r>
      <w:r w:rsidR="00D45CE8" w:rsidRPr="0053016F">
        <w:rPr>
          <w:rFonts w:ascii="標楷體" w:eastAsia="標楷體" w:hAnsi="標楷體" w:hint="eastAsia"/>
          <w:spacing w:val="24"/>
          <w:sz w:val="36"/>
          <w:szCs w:val="36"/>
        </w:rPr>
        <w:t>至</w:t>
      </w:r>
      <w:r w:rsidRPr="0053016F">
        <w:rPr>
          <w:rFonts w:ascii="標楷體" w:eastAsia="標楷體" w:hAnsi="標楷體" w:hint="eastAsia"/>
          <w:spacing w:val="24"/>
          <w:sz w:val="36"/>
          <w:szCs w:val="36"/>
        </w:rPr>
        <w:t>9月進行長者需求調查，本縣設籍65歲以上人數為1,475人，</w:t>
      </w:r>
      <w:proofErr w:type="gramStart"/>
      <w:r w:rsidRPr="0053016F">
        <w:rPr>
          <w:rFonts w:ascii="標楷體" w:eastAsia="標楷體" w:hAnsi="標楷體" w:hint="eastAsia"/>
          <w:spacing w:val="24"/>
          <w:sz w:val="36"/>
          <w:szCs w:val="36"/>
        </w:rPr>
        <w:t>已訪視</w:t>
      </w:r>
      <w:proofErr w:type="gramEnd"/>
      <w:r w:rsidRPr="0053016F">
        <w:rPr>
          <w:rFonts w:ascii="標楷體" w:eastAsia="標楷體" w:hAnsi="標楷體" w:hint="eastAsia"/>
          <w:spacing w:val="24"/>
          <w:sz w:val="36"/>
          <w:szCs w:val="36"/>
        </w:rPr>
        <w:t>657人，</w:t>
      </w:r>
      <w:r w:rsidR="00B602DC" w:rsidRPr="0053016F">
        <w:rPr>
          <w:rFonts w:ascii="標楷體" w:eastAsia="標楷體" w:hAnsi="標楷體" w:hint="eastAsia"/>
          <w:spacing w:val="24"/>
          <w:sz w:val="36"/>
          <w:szCs w:val="36"/>
        </w:rPr>
        <w:t>不在籍人數586人</w:t>
      </w:r>
      <w:r w:rsidR="00521B40" w:rsidRPr="0053016F">
        <w:rPr>
          <w:rFonts w:ascii="標楷體" w:eastAsia="標楷體" w:hAnsi="標楷體" w:hint="eastAsia"/>
          <w:spacing w:val="24"/>
          <w:sz w:val="36"/>
          <w:szCs w:val="36"/>
        </w:rPr>
        <w:t>及</w:t>
      </w:r>
      <w:r w:rsidRPr="0053016F">
        <w:rPr>
          <w:rFonts w:ascii="標楷體" w:eastAsia="標楷體" w:hAnsi="標楷體" w:hint="eastAsia"/>
          <w:spacing w:val="24"/>
          <w:sz w:val="36"/>
          <w:szCs w:val="36"/>
        </w:rPr>
        <w:t>已入住機構、拒訪、</w:t>
      </w:r>
      <w:proofErr w:type="gramStart"/>
      <w:r w:rsidRPr="0053016F">
        <w:rPr>
          <w:rFonts w:ascii="標楷體" w:eastAsia="標楷體" w:hAnsi="標楷體" w:hint="eastAsia"/>
          <w:spacing w:val="24"/>
          <w:sz w:val="36"/>
          <w:szCs w:val="36"/>
        </w:rPr>
        <w:t>歿等共</w:t>
      </w:r>
      <w:proofErr w:type="gramEnd"/>
      <w:r w:rsidRPr="0053016F">
        <w:rPr>
          <w:rFonts w:ascii="標楷體" w:eastAsia="標楷體" w:hAnsi="標楷體" w:hint="eastAsia"/>
          <w:spacing w:val="24"/>
          <w:sz w:val="36"/>
          <w:szCs w:val="36"/>
        </w:rPr>
        <w:t>42人，</w:t>
      </w:r>
      <w:proofErr w:type="gramStart"/>
      <w:r w:rsidRPr="0053016F">
        <w:rPr>
          <w:rFonts w:ascii="標楷體" w:eastAsia="標楷體" w:hAnsi="標楷體" w:hint="eastAsia"/>
          <w:spacing w:val="24"/>
          <w:sz w:val="36"/>
          <w:szCs w:val="36"/>
        </w:rPr>
        <w:t>訪視率</w:t>
      </w:r>
      <w:proofErr w:type="gramEnd"/>
      <w:r w:rsidR="0070546A" w:rsidRPr="0053016F">
        <w:rPr>
          <w:rFonts w:ascii="標楷體" w:eastAsia="標楷體" w:hAnsi="標楷體" w:hint="eastAsia"/>
          <w:spacing w:val="24"/>
          <w:sz w:val="36"/>
          <w:szCs w:val="36"/>
        </w:rPr>
        <w:t>87</w:t>
      </w:r>
      <w:r w:rsidRPr="0053016F">
        <w:rPr>
          <w:rFonts w:ascii="標楷體" w:eastAsia="標楷體" w:hAnsi="標楷體" w:hint="eastAsia"/>
          <w:spacing w:val="24"/>
          <w:sz w:val="36"/>
          <w:szCs w:val="36"/>
        </w:rPr>
        <w:t>%後續將進行長輩需求統計分析</w:t>
      </w:r>
      <w:r w:rsidR="00027D9D" w:rsidRPr="0053016F">
        <w:rPr>
          <w:rFonts w:ascii="標楷體" w:eastAsia="標楷體" w:hAnsi="標楷體" w:hint="eastAsia"/>
          <w:spacing w:val="24"/>
          <w:sz w:val="36"/>
          <w:szCs w:val="36"/>
        </w:rPr>
        <w:t>，</w:t>
      </w:r>
      <w:r w:rsidRPr="0053016F">
        <w:rPr>
          <w:rFonts w:ascii="標楷體" w:eastAsia="標楷體" w:hAnsi="標楷體" w:hint="eastAsia"/>
          <w:spacing w:val="24"/>
          <w:sz w:val="36"/>
          <w:szCs w:val="36"/>
        </w:rPr>
        <w:t>以做為未來長照政策規劃。</w:t>
      </w:r>
    </w:p>
    <w:p w14:paraId="276FD275" w14:textId="4B32D6E8" w:rsidR="0027490F" w:rsidRPr="0053016F" w:rsidRDefault="00FF5E47" w:rsidP="009B7959">
      <w:pPr>
        <w:snapToGrid w:val="0"/>
        <w:spacing w:line="620" w:lineRule="exact"/>
        <w:jc w:val="both"/>
        <w:rPr>
          <w:rFonts w:ascii="標楷體" w:eastAsia="標楷體" w:hAnsi="標楷體"/>
          <w:b/>
          <w:color w:val="FF0000"/>
          <w:spacing w:val="24"/>
          <w:sz w:val="36"/>
          <w:szCs w:val="36"/>
        </w:rPr>
      </w:pPr>
      <w:r w:rsidRPr="0053016F">
        <w:rPr>
          <w:rFonts w:ascii="標楷體" w:eastAsia="標楷體" w:hAnsi="標楷體" w:cs="華康楷書體W7" w:hint="eastAsia"/>
          <w:bCs/>
          <w:color w:val="984806"/>
          <w:spacing w:val="24"/>
          <w:sz w:val="36"/>
          <w:szCs w:val="36"/>
        </w:rPr>
        <w:t xml:space="preserve">  </w:t>
      </w:r>
      <w:r w:rsidR="0027490F" w:rsidRPr="0053016F">
        <w:rPr>
          <w:rFonts w:ascii="標楷體" w:eastAsia="標楷體" w:hAnsi="標楷體" w:hint="eastAsia"/>
          <w:b/>
          <w:spacing w:val="24"/>
          <w:sz w:val="36"/>
          <w:szCs w:val="36"/>
        </w:rPr>
        <w:t>(六)</w:t>
      </w:r>
      <w:r w:rsidR="0027490F" w:rsidRPr="0053016F">
        <w:rPr>
          <w:rFonts w:ascii="標楷體" w:eastAsia="標楷體" w:hAnsi="標楷體" w:hint="eastAsia"/>
          <w:b/>
          <w:color w:val="FF0000"/>
          <w:spacing w:val="24"/>
          <w:sz w:val="36"/>
          <w:szCs w:val="36"/>
        </w:rPr>
        <w:t>成立家庭福利服務中心</w:t>
      </w:r>
    </w:p>
    <w:p w14:paraId="32A946AD" w14:textId="10400D8D" w:rsidR="0027490F" w:rsidRPr="0053016F" w:rsidRDefault="00FF1EB3" w:rsidP="009B7959">
      <w:pPr>
        <w:snapToGrid w:val="0"/>
        <w:spacing w:line="620" w:lineRule="exact"/>
        <w:ind w:leftChars="413" w:left="991"/>
        <w:jc w:val="both"/>
        <w:rPr>
          <w:rFonts w:ascii="標楷體" w:eastAsia="標楷體" w:hAnsi="標楷體"/>
          <w:spacing w:val="24"/>
          <w:sz w:val="36"/>
          <w:szCs w:val="36"/>
        </w:rPr>
      </w:pPr>
      <w:r w:rsidRPr="0053016F">
        <w:rPr>
          <w:rFonts w:ascii="標楷體" w:eastAsia="標楷體" w:hAnsi="標楷體" w:hint="eastAsia"/>
          <w:spacing w:val="24"/>
          <w:sz w:val="36"/>
          <w:szCs w:val="36"/>
        </w:rPr>
        <w:t>本縣家庭福利中心108年</w:t>
      </w:r>
      <w:r w:rsidR="0027490F" w:rsidRPr="0053016F">
        <w:rPr>
          <w:rFonts w:ascii="標楷體" w:eastAsia="標楷體" w:hAnsi="標楷體" w:hint="eastAsia"/>
          <w:spacing w:val="24"/>
          <w:sz w:val="36"/>
          <w:szCs w:val="36"/>
        </w:rPr>
        <w:t>10月14日</w:t>
      </w:r>
      <w:r w:rsidRPr="0053016F">
        <w:rPr>
          <w:rFonts w:ascii="標楷體" w:eastAsia="標楷體" w:hAnsi="標楷體" w:hint="eastAsia"/>
          <w:spacing w:val="24"/>
          <w:sz w:val="36"/>
          <w:szCs w:val="36"/>
        </w:rPr>
        <w:t>舉辦</w:t>
      </w:r>
      <w:r w:rsidR="0027490F" w:rsidRPr="0053016F">
        <w:rPr>
          <w:rFonts w:ascii="標楷體" w:eastAsia="標楷體" w:hAnsi="標楷體" w:hint="eastAsia"/>
          <w:spacing w:val="24"/>
          <w:sz w:val="36"/>
          <w:szCs w:val="36"/>
        </w:rPr>
        <w:t>揭牌儀式，已進用中心社工人力</w:t>
      </w:r>
      <w:r w:rsidR="00B602DC" w:rsidRPr="0053016F">
        <w:rPr>
          <w:rFonts w:ascii="標楷體" w:eastAsia="標楷體" w:hAnsi="標楷體" w:hint="eastAsia"/>
          <w:spacing w:val="24"/>
          <w:sz w:val="36"/>
          <w:szCs w:val="36"/>
        </w:rPr>
        <w:t>1</w:t>
      </w:r>
      <w:r w:rsidRPr="0053016F">
        <w:rPr>
          <w:rFonts w:ascii="標楷體" w:eastAsia="標楷體" w:hAnsi="標楷體" w:hint="eastAsia"/>
          <w:spacing w:val="24"/>
          <w:sz w:val="36"/>
          <w:szCs w:val="36"/>
        </w:rPr>
        <w:t>名</w:t>
      </w:r>
      <w:r w:rsidR="0027490F" w:rsidRPr="0053016F">
        <w:rPr>
          <w:rFonts w:ascii="標楷體" w:eastAsia="標楷體" w:hAnsi="標楷體" w:hint="eastAsia"/>
          <w:spacing w:val="24"/>
          <w:sz w:val="36"/>
          <w:szCs w:val="36"/>
        </w:rPr>
        <w:t>，後</w:t>
      </w:r>
      <w:r w:rsidR="00EE1DE8" w:rsidRPr="0053016F">
        <w:rPr>
          <w:rFonts w:ascii="標楷體" w:eastAsia="標楷體" w:hAnsi="標楷體" w:hint="eastAsia"/>
          <w:spacing w:val="24"/>
          <w:sz w:val="36"/>
          <w:szCs w:val="36"/>
        </w:rPr>
        <w:t>續服務脆弱家庭及推廣相關方案，提供在地家庭更多資源與協助，以達成</w:t>
      </w:r>
      <w:r w:rsidR="0027490F" w:rsidRPr="0053016F">
        <w:rPr>
          <w:rFonts w:ascii="標楷體" w:eastAsia="標楷體" w:hAnsi="標楷體" w:hint="eastAsia"/>
          <w:spacing w:val="24"/>
          <w:sz w:val="36"/>
          <w:szCs w:val="36"/>
        </w:rPr>
        <w:t>強化社會安全網政策。</w:t>
      </w:r>
    </w:p>
    <w:p w14:paraId="78D0DFCF" w14:textId="7A93AEDF" w:rsidR="00E56A1C" w:rsidRPr="0053016F" w:rsidRDefault="00D550D7" w:rsidP="009B7959">
      <w:pPr>
        <w:snapToGrid w:val="0"/>
        <w:spacing w:line="620" w:lineRule="exact"/>
        <w:ind w:leftChars="1" w:left="1016" w:hangingChars="264" w:hanging="1014"/>
        <w:jc w:val="both"/>
        <w:rPr>
          <w:rFonts w:ascii="標楷體" w:eastAsia="標楷體" w:hAnsi="標楷體"/>
          <w:b/>
          <w:spacing w:val="24"/>
          <w:sz w:val="36"/>
          <w:szCs w:val="36"/>
        </w:rPr>
      </w:pPr>
      <w:r w:rsidRPr="0053016F">
        <w:rPr>
          <w:rFonts w:ascii="標楷體" w:eastAsia="標楷體" w:hAnsi="標楷體" w:hint="eastAsia"/>
          <w:spacing w:val="24"/>
          <w:sz w:val="36"/>
          <w:szCs w:val="36"/>
        </w:rPr>
        <w:t xml:space="preserve">  </w:t>
      </w:r>
      <w:r w:rsidR="00E56A1C" w:rsidRPr="0053016F">
        <w:rPr>
          <w:rFonts w:ascii="標楷體" w:eastAsia="標楷體" w:hAnsi="標楷體" w:hint="eastAsia"/>
          <w:b/>
          <w:spacing w:val="24"/>
          <w:sz w:val="36"/>
          <w:szCs w:val="36"/>
        </w:rPr>
        <w:t>(七)</w:t>
      </w:r>
      <w:r w:rsidR="00E56A1C" w:rsidRPr="0053016F">
        <w:rPr>
          <w:rFonts w:ascii="標楷體" w:eastAsia="標楷體" w:hAnsi="標楷體" w:cs="Arial"/>
          <w:b/>
          <w:color w:val="FF0000"/>
          <w:spacing w:val="24"/>
          <w:sz w:val="36"/>
          <w:szCs w:val="36"/>
          <w:shd w:val="clear" w:color="auto" w:fill="FFFFFF"/>
        </w:rPr>
        <w:t>與</w:t>
      </w:r>
      <w:proofErr w:type="gramStart"/>
      <w:r w:rsidR="00E56A1C" w:rsidRPr="0053016F">
        <w:rPr>
          <w:rFonts w:ascii="標楷體" w:eastAsia="標楷體" w:hAnsi="標楷體" w:cs="Arial"/>
          <w:b/>
          <w:color w:val="FF0000"/>
          <w:spacing w:val="24"/>
          <w:sz w:val="36"/>
          <w:szCs w:val="36"/>
          <w:shd w:val="clear" w:color="auto" w:fill="FFFFFF"/>
        </w:rPr>
        <w:t>彰濱秀傳</w:t>
      </w:r>
      <w:proofErr w:type="gramEnd"/>
      <w:r w:rsidR="00E56A1C" w:rsidRPr="0053016F">
        <w:rPr>
          <w:rFonts w:ascii="標楷體" w:eastAsia="標楷體" w:hAnsi="標楷體" w:cs="Arial"/>
          <w:b/>
          <w:color w:val="FF0000"/>
          <w:spacing w:val="24"/>
          <w:sz w:val="36"/>
          <w:szCs w:val="36"/>
          <w:shd w:val="clear" w:color="auto" w:fill="FFFFFF"/>
        </w:rPr>
        <w:t>紀念醫院舉行醫療合作</w:t>
      </w:r>
    </w:p>
    <w:p w14:paraId="71E2EAE3" w14:textId="11FC5BCD" w:rsidR="00E56A1C" w:rsidRPr="0053016F" w:rsidRDefault="00827AB7" w:rsidP="009B7959">
      <w:pPr>
        <w:spacing w:line="620" w:lineRule="exact"/>
        <w:ind w:leftChars="403" w:left="967" w:firstLineChars="7" w:firstLine="27"/>
        <w:jc w:val="both"/>
        <w:rPr>
          <w:rFonts w:ascii="標楷體" w:eastAsia="標楷體" w:hAnsi="標楷體" w:cs="Arial"/>
          <w:color w:val="FF0000"/>
          <w:spacing w:val="24"/>
          <w:sz w:val="36"/>
          <w:szCs w:val="36"/>
          <w:shd w:val="clear" w:color="auto" w:fill="FFFFFF"/>
        </w:rPr>
      </w:pPr>
      <w:r w:rsidRPr="0053016F">
        <w:rPr>
          <w:rFonts w:ascii="標楷體" w:eastAsia="標楷體" w:hAnsi="標楷體" w:cs="Arial" w:hint="eastAsia"/>
          <w:color w:val="FF0000"/>
          <w:spacing w:val="24"/>
          <w:sz w:val="36"/>
          <w:szCs w:val="36"/>
          <w:shd w:val="clear" w:color="auto" w:fill="FFFFFF"/>
        </w:rPr>
        <w:t>本府108年</w:t>
      </w:r>
      <w:r w:rsidR="00E56A1C" w:rsidRPr="0053016F">
        <w:rPr>
          <w:rFonts w:ascii="標楷體" w:eastAsia="標楷體" w:hAnsi="標楷體" w:cs="Arial" w:hint="eastAsia"/>
          <w:color w:val="FF0000"/>
          <w:spacing w:val="24"/>
          <w:sz w:val="36"/>
          <w:szCs w:val="36"/>
          <w:shd w:val="clear" w:color="auto" w:fill="FFFFFF"/>
        </w:rPr>
        <w:t>8月</w:t>
      </w:r>
      <w:r w:rsidR="00E56A1C" w:rsidRPr="0053016F">
        <w:rPr>
          <w:rFonts w:ascii="標楷體" w:eastAsia="標楷體" w:hAnsi="標楷體" w:cs="Arial"/>
          <w:color w:val="FF0000"/>
          <w:spacing w:val="24"/>
          <w:sz w:val="36"/>
          <w:szCs w:val="36"/>
          <w:shd w:val="clear" w:color="auto" w:fill="FFFFFF"/>
        </w:rPr>
        <w:t>5日與</w:t>
      </w:r>
      <w:proofErr w:type="gramStart"/>
      <w:r w:rsidR="00E56A1C" w:rsidRPr="0053016F">
        <w:rPr>
          <w:rFonts w:ascii="標楷體" w:eastAsia="標楷體" w:hAnsi="標楷體" w:cs="Arial"/>
          <w:color w:val="FF0000"/>
          <w:spacing w:val="24"/>
          <w:sz w:val="36"/>
          <w:szCs w:val="36"/>
          <w:shd w:val="clear" w:color="auto" w:fill="FFFFFF"/>
        </w:rPr>
        <w:t>彰濱秀傳</w:t>
      </w:r>
      <w:proofErr w:type="gramEnd"/>
      <w:r w:rsidR="00E56A1C" w:rsidRPr="0053016F">
        <w:rPr>
          <w:rFonts w:ascii="標楷體" w:eastAsia="標楷體" w:hAnsi="標楷體" w:cs="Arial"/>
          <w:color w:val="FF0000"/>
          <w:spacing w:val="24"/>
          <w:sz w:val="36"/>
          <w:szCs w:val="36"/>
          <w:shd w:val="clear" w:color="auto" w:fill="FFFFFF"/>
        </w:rPr>
        <w:t>紀念醫院舉行醫療合作意向書簽約儀式，縣長劉增應、</w:t>
      </w:r>
      <w:proofErr w:type="gramStart"/>
      <w:r w:rsidR="00E56A1C" w:rsidRPr="0053016F">
        <w:rPr>
          <w:rFonts w:ascii="標楷體" w:eastAsia="標楷體" w:hAnsi="標楷體" w:cs="Arial"/>
          <w:color w:val="FF0000"/>
          <w:spacing w:val="24"/>
          <w:sz w:val="36"/>
          <w:szCs w:val="36"/>
          <w:shd w:val="clear" w:color="auto" w:fill="FFFFFF"/>
        </w:rPr>
        <w:t>彰濱秀傳</w:t>
      </w:r>
      <w:proofErr w:type="gramEnd"/>
      <w:r w:rsidR="00E56A1C" w:rsidRPr="0053016F">
        <w:rPr>
          <w:rFonts w:ascii="標楷體" w:eastAsia="標楷體" w:hAnsi="標楷體" w:cs="Arial"/>
          <w:color w:val="FF0000"/>
          <w:spacing w:val="24"/>
          <w:sz w:val="36"/>
          <w:szCs w:val="36"/>
          <w:shd w:val="clear" w:color="auto" w:fill="FFFFFF"/>
        </w:rPr>
        <w:t>紀念醫院院長葉永祥共同簽署備忘錄，強化未來雙方醫療合作關係，提升馬祖醫療水平，強化縣民醫療服務品質，並推動醫療健檢觀光</w:t>
      </w:r>
      <w:r w:rsidR="00E56A1C" w:rsidRPr="0053016F">
        <w:rPr>
          <w:rFonts w:ascii="標楷體" w:eastAsia="標楷體" w:hAnsi="標楷體" w:cs="Arial" w:hint="eastAsia"/>
          <w:color w:val="FF0000"/>
          <w:spacing w:val="24"/>
          <w:sz w:val="36"/>
          <w:szCs w:val="36"/>
          <w:shd w:val="clear" w:color="auto" w:fill="FFFFFF"/>
        </w:rPr>
        <w:t>。</w:t>
      </w:r>
    </w:p>
    <w:p w14:paraId="5F4E726D" w14:textId="05EEC0D8" w:rsidR="00875052" w:rsidRPr="0053016F" w:rsidRDefault="00CC7AC1" w:rsidP="009B7959">
      <w:pPr>
        <w:snapToGrid w:val="0"/>
        <w:spacing w:line="620" w:lineRule="exact"/>
        <w:jc w:val="both"/>
        <w:rPr>
          <w:rFonts w:ascii="標楷體" w:eastAsia="標楷體" w:hAnsi="標楷體" w:cs="華康楷書體W7"/>
          <w:b/>
          <w:color w:val="0000FF"/>
          <w:spacing w:val="24"/>
          <w:sz w:val="40"/>
          <w:szCs w:val="40"/>
        </w:rPr>
      </w:pPr>
      <w:r w:rsidRPr="0053016F">
        <w:rPr>
          <w:rFonts w:ascii="標楷體" w:eastAsia="標楷體" w:hAnsi="標楷體" w:cs="華康楷書體W7" w:hint="eastAsia"/>
          <w:b/>
          <w:color w:val="0000FF"/>
          <w:spacing w:val="24"/>
          <w:sz w:val="40"/>
          <w:szCs w:val="40"/>
        </w:rPr>
        <w:t>七</w:t>
      </w:r>
      <w:r w:rsidR="00112DB1" w:rsidRPr="0053016F">
        <w:rPr>
          <w:rFonts w:ascii="標楷體" w:eastAsia="標楷體" w:hAnsi="標楷體" w:cs="華康楷書體W7"/>
          <w:b/>
          <w:color w:val="0000FF"/>
          <w:spacing w:val="24"/>
          <w:sz w:val="40"/>
          <w:szCs w:val="40"/>
        </w:rPr>
        <w:t>、</w:t>
      </w:r>
      <w:r w:rsidR="00875052" w:rsidRPr="0053016F">
        <w:rPr>
          <w:rFonts w:ascii="標楷體" w:eastAsia="標楷體" w:hAnsi="標楷體" w:cs="華康楷書體W7" w:hint="eastAsia"/>
          <w:b/>
          <w:color w:val="0000FF"/>
          <w:spacing w:val="24"/>
          <w:sz w:val="40"/>
          <w:szCs w:val="40"/>
        </w:rPr>
        <w:t>活絡漁農經濟</w:t>
      </w:r>
      <w:r w:rsidR="009B7AA2" w:rsidRPr="0053016F">
        <w:rPr>
          <w:rFonts w:ascii="標楷體" w:eastAsia="標楷體" w:hAnsi="標楷體" w:cs="華康楷書體W7" w:hint="eastAsia"/>
          <w:b/>
          <w:color w:val="0000FF"/>
          <w:spacing w:val="24"/>
          <w:sz w:val="40"/>
          <w:szCs w:val="40"/>
        </w:rPr>
        <w:t>、</w:t>
      </w:r>
      <w:r w:rsidR="00875052" w:rsidRPr="0053016F">
        <w:rPr>
          <w:rFonts w:ascii="標楷體" w:eastAsia="標楷體" w:hAnsi="標楷體" w:cs="華康楷書體W7" w:hint="eastAsia"/>
          <w:b/>
          <w:color w:val="0000FF"/>
          <w:spacing w:val="24"/>
          <w:sz w:val="40"/>
          <w:szCs w:val="40"/>
        </w:rPr>
        <w:t>推動產業升級</w:t>
      </w:r>
    </w:p>
    <w:p w14:paraId="5F88B4B5" w14:textId="77777777" w:rsidR="00FF5E47" w:rsidRPr="0053016F" w:rsidRDefault="00FF5E47" w:rsidP="009B7959">
      <w:pPr>
        <w:snapToGrid w:val="0"/>
        <w:spacing w:line="620" w:lineRule="exact"/>
        <w:ind w:left="1153" w:hangingChars="300" w:hanging="1153"/>
        <w:jc w:val="both"/>
        <w:rPr>
          <w:rFonts w:ascii="標楷體" w:eastAsia="標楷體" w:hAnsi="標楷體"/>
          <w:b/>
          <w:bCs/>
          <w:color w:val="800000"/>
          <w:spacing w:val="24"/>
          <w:sz w:val="36"/>
          <w:szCs w:val="36"/>
        </w:rPr>
      </w:pPr>
      <w:r w:rsidRPr="0053016F">
        <w:rPr>
          <w:rFonts w:ascii="標楷體" w:eastAsia="標楷體" w:hAnsi="標楷體" w:cs="華康楷書體W7" w:hint="eastAsia"/>
          <w:b/>
          <w:color w:val="0000FF"/>
          <w:spacing w:val="24"/>
          <w:sz w:val="36"/>
          <w:szCs w:val="36"/>
        </w:rPr>
        <w:t xml:space="preserve">  </w:t>
      </w:r>
      <w:r w:rsidR="00E61511" w:rsidRPr="0053016F">
        <w:rPr>
          <w:rFonts w:ascii="標楷體" w:eastAsia="標楷體" w:hAnsi="標楷體" w:hint="eastAsia"/>
          <w:b/>
          <w:bCs/>
          <w:color w:val="800000"/>
          <w:spacing w:val="24"/>
          <w:sz w:val="36"/>
          <w:szCs w:val="36"/>
        </w:rPr>
        <w:t>(</w:t>
      </w:r>
      <w:proofErr w:type="gramStart"/>
      <w:r w:rsidR="00E61511" w:rsidRPr="0053016F">
        <w:rPr>
          <w:rFonts w:ascii="標楷體" w:eastAsia="標楷體" w:hAnsi="標楷體" w:hint="eastAsia"/>
          <w:b/>
          <w:bCs/>
          <w:color w:val="800000"/>
          <w:spacing w:val="24"/>
          <w:sz w:val="36"/>
          <w:szCs w:val="36"/>
        </w:rPr>
        <w:t>一</w:t>
      </w:r>
      <w:proofErr w:type="gramEnd"/>
      <w:r w:rsidR="00E61511" w:rsidRPr="0053016F">
        <w:rPr>
          <w:rFonts w:ascii="標楷體" w:eastAsia="標楷體" w:hAnsi="標楷體" w:hint="eastAsia"/>
          <w:b/>
          <w:bCs/>
          <w:color w:val="800000"/>
          <w:spacing w:val="24"/>
          <w:sz w:val="36"/>
          <w:szCs w:val="36"/>
        </w:rPr>
        <w:t>)</w:t>
      </w:r>
      <w:r w:rsidR="009E4E1A" w:rsidRPr="0053016F">
        <w:rPr>
          <w:rFonts w:ascii="標楷體" w:eastAsia="標楷體" w:hAnsi="標楷體" w:hint="eastAsia"/>
          <w:b/>
          <w:bCs/>
          <w:color w:val="800000"/>
          <w:spacing w:val="24"/>
          <w:sz w:val="36"/>
          <w:szCs w:val="36"/>
        </w:rPr>
        <w:t>推廣友善農業提升農業品質</w:t>
      </w:r>
    </w:p>
    <w:p w14:paraId="7023DB37" w14:textId="77777777" w:rsidR="00657734" w:rsidRDefault="00FF5E47" w:rsidP="009B7959">
      <w:pPr>
        <w:snapToGrid w:val="0"/>
        <w:spacing w:line="620" w:lineRule="exact"/>
        <w:ind w:left="1152" w:hangingChars="300" w:hanging="1152"/>
        <w:jc w:val="both"/>
        <w:rPr>
          <w:rFonts w:ascii="標楷體" w:eastAsia="標楷體" w:hAnsi="標楷體" w:hint="eastAsia"/>
          <w:spacing w:val="24"/>
          <w:sz w:val="36"/>
          <w:szCs w:val="36"/>
        </w:rPr>
      </w:pPr>
      <w:r w:rsidRPr="0053016F">
        <w:rPr>
          <w:rFonts w:ascii="標楷體" w:eastAsia="標楷體" w:hAnsi="標楷體" w:cs="華康楷書體W7" w:hint="eastAsia"/>
          <w:bCs/>
          <w:color w:val="984806"/>
          <w:spacing w:val="24"/>
          <w:sz w:val="36"/>
          <w:szCs w:val="36"/>
        </w:rPr>
        <w:t xml:space="preserve">  </w:t>
      </w:r>
      <w:r w:rsidR="00D550D7" w:rsidRPr="0053016F">
        <w:rPr>
          <w:rFonts w:ascii="標楷體" w:eastAsia="標楷體" w:hAnsi="標楷體" w:cs="華康楷書體W7" w:hint="eastAsia"/>
          <w:bCs/>
          <w:color w:val="984806"/>
          <w:spacing w:val="24"/>
          <w:sz w:val="36"/>
          <w:szCs w:val="36"/>
        </w:rPr>
        <w:t xml:space="preserve"> </w:t>
      </w:r>
      <w:r w:rsidRPr="0053016F">
        <w:rPr>
          <w:rFonts w:ascii="標楷體" w:eastAsia="標楷體" w:hAnsi="標楷體" w:cs="華康楷書體W7" w:hint="eastAsia"/>
          <w:bCs/>
          <w:color w:val="984806"/>
          <w:spacing w:val="24"/>
          <w:sz w:val="36"/>
          <w:szCs w:val="36"/>
        </w:rPr>
        <w:t xml:space="preserve"> </w:t>
      </w:r>
      <w:r w:rsidR="00D550D7" w:rsidRPr="0053016F">
        <w:rPr>
          <w:rFonts w:ascii="標楷體" w:eastAsia="標楷體" w:hAnsi="標楷體" w:cs="華康楷書體W7" w:hint="eastAsia"/>
          <w:bCs/>
          <w:color w:val="984806"/>
          <w:spacing w:val="24"/>
          <w:sz w:val="36"/>
          <w:szCs w:val="36"/>
        </w:rPr>
        <w:t>1.</w:t>
      </w:r>
      <w:r w:rsidR="00835EA9" w:rsidRPr="0053016F">
        <w:rPr>
          <w:rFonts w:ascii="標楷體" w:eastAsia="標楷體" w:hAnsi="標楷體" w:hint="eastAsia"/>
          <w:spacing w:val="24"/>
          <w:sz w:val="36"/>
          <w:szCs w:val="36"/>
        </w:rPr>
        <w:t>協助農友有害生物判斷，照片以LINE通訊軟體</w:t>
      </w:r>
    </w:p>
    <w:p w14:paraId="1A89804A" w14:textId="293B0679" w:rsidR="00FF5E47" w:rsidRPr="0053016F" w:rsidRDefault="00657734" w:rsidP="00657734">
      <w:pPr>
        <w:snapToGrid w:val="0"/>
        <w:spacing w:line="620" w:lineRule="exact"/>
        <w:ind w:left="1152" w:hangingChars="300" w:hanging="1152"/>
        <w:jc w:val="both"/>
        <w:rPr>
          <w:rFonts w:ascii="標楷體" w:eastAsia="標楷體" w:hAnsi="標楷體" w:cs="華康楷書體W7"/>
          <w:bCs/>
          <w:color w:val="984806"/>
          <w:spacing w:val="24"/>
          <w:sz w:val="36"/>
          <w:szCs w:val="36"/>
        </w:rPr>
      </w:pPr>
      <w:r>
        <w:rPr>
          <w:rFonts w:ascii="標楷體" w:eastAsia="標楷體" w:hAnsi="標楷體" w:cs="華康楷書體W7" w:hint="eastAsia"/>
          <w:bCs/>
          <w:color w:val="984806"/>
          <w:spacing w:val="24"/>
          <w:sz w:val="36"/>
          <w:szCs w:val="36"/>
        </w:rPr>
        <w:lastRenderedPageBreak/>
        <w:t xml:space="preserve">      </w:t>
      </w:r>
      <w:r w:rsidR="00835EA9" w:rsidRPr="0053016F">
        <w:rPr>
          <w:rFonts w:ascii="標楷體" w:eastAsia="標楷體" w:hAnsi="標楷體" w:hint="eastAsia"/>
          <w:spacing w:val="24"/>
          <w:sz w:val="36"/>
          <w:szCs w:val="36"/>
        </w:rPr>
        <w:t>傳送至桃園農業改良場，請專家進行診斷及提供防治方式，積極輔導農藥用藥安全知識，並提供無毒資材試用。</w:t>
      </w:r>
    </w:p>
    <w:p w14:paraId="5F124DCC" w14:textId="25C99F85" w:rsidR="00A65695" w:rsidRPr="009B7959" w:rsidRDefault="00FF5E47" w:rsidP="009B7959">
      <w:pPr>
        <w:snapToGrid w:val="0"/>
        <w:spacing w:line="620" w:lineRule="exact"/>
        <w:ind w:left="1152" w:hangingChars="300" w:hanging="1152"/>
        <w:jc w:val="both"/>
        <w:rPr>
          <w:rFonts w:ascii="標楷體" w:eastAsia="標楷體" w:hAnsi="標楷體"/>
          <w:spacing w:val="24"/>
          <w:sz w:val="36"/>
          <w:szCs w:val="36"/>
        </w:rPr>
      </w:pPr>
      <w:r w:rsidRPr="0053016F">
        <w:rPr>
          <w:rFonts w:ascii="標楷體" w:eastAsia="標楷體" w:hAnsi="標楷體" w:cs="華康楷書體W7" w:hint="eastAsia"/>
          <w:bCs/>
          <w:color w:val="984806"/>
          <w:spacing w:val="24"/>
          <w:sz w:val="36"/>
          <w:szCs w:val="36"/>
        </w:rPr>
        <w:t xml:space="preserve">   </w:t>
      </w:r>
      <w:r w:rsidR="00D550D7" w:rsidRPr="0053016F">
        <w:rPr>
          <w:rFonts w:ascii="標楷體" w:eastAsia="標楷體" w:hAnsi="標楷體" w:cs="華康楷書體W7" w:hint="eastAsia"/>
          <w:bCs/>
          <w:color w:val="984806"/>
          <w:spacing w:val="24"/>
          <w:sz w:val="36"/>
          <w:szCs w:val="36"/>
        </w:rPr>
        <w:t xml:space="preserve"> 2.</w:t>
      </w:r>
      <w:r w:rsidR="00A65695" w:rsidRPr="0053016F">
        <w:rPr>
          <w:rFonts w:ascii="標楷體" w:eastAsia="標楷體" w:hAnsi="標楷體" w:hint="eastAsia"/>
          <w:spacing w:val="24"/>
          <w:sz w:val="36"/>
          <w:szCs w:val="36"/>
        </w:rPr>
        <w:t>辦理洛神花栽種交流研習，由台東改良場、台東區農會及台東農友等專家與本地農友進行栽種經驗交流，參與的農友獲益良多，透過</w:t>
      </w:r>
      <w:r w:rsidR="00822FB2" w:rsidRPr="0053016F">
        <w:rPr>
          <w:rFonts w:ascii="標楷體" w:eastAsia="標楷體" w:hAnsi="標楷體" w:hint="eastAsia"/>
          <w:spacing w:val="24"/>
          <w:sz w:val="36"/>
          <w:szCs w:val="36"/>
        </w:rPr>
        <w:t>本</w:t>
      </w:r>
      <w:r w:rsidR="00A65695" w:rsidRPr="0053016F">
        <w:rPr>
          <w:rFonts w:ascii="標楷體" w:eastAsia="標楷體" w:hAnsi="標楷體" w:hint="eastAsia"/>
          <w:spacing w:val="24"/>
          <w:sz w:val="36"/>
          <w:szCs w:val="36"/>
        </w:rPr>
        <w:t>次研習</w:t>
      </w:r>
      <w:r w:rsidR="00A65695" w:rsidRPr="009B7959">
        <w:rPr>
          <w:rFonts w:ascii="標楷體" w:eastAsia="標楷體" w:hAnsi="標楷體" w:hint="eastAsia"/>
          <w:spacing w:val="24"/>
          <w:sz w:val="36"/>
          <w:szCs w:val="36"/>
        </w:rPr>
        <w:t>與經驗交流，提升在地洛神花品質，並將紅寶石推向另一高峰</w:t>
      </w:r>
      <w:r w:rsidR="001370B2" w:rsidRPr="009B7959">
        <w:rPr>
          <w:rFonts w:ascii="標楷體" w:eastAsia="標楷體" w:hAnsi="標楷體" w:hint="eastAsia"/>
          <w:spacing w:val="24"/>
          <w:sz w:val="36"/>
          <w:szCs w:val="36"/>
        </w:rPr>
        <w:t>。</w:t>
      </w:r>
    </w:p>
    <w:p w14:paraId="6747DD73" w14:textId="695E3B35" w:rsidR="00FF5E47" w:rsidRPr="009B7959" w:rsidRDefault="00E61511" w:rsidP="009B7959">
      <w:pPr>
        <w:snapToGrid w:val="0"/>
        <w:spacing w:line="600" w:lineRule="exact"/>
        <w:ind w:leftChars="118" w:left="1179" w:hangingChars="233" w:hanging="896"/>
        <w:jc w:val="both"/>
        <w:rPr>
          <w:rFonts w:ascii="標楷體" w:eastAsia="標楷體" w:hAnsi="標楷體"/>
          <w:b/>
          <w:bCs/>
          <w:color w:val="800000"/>
          <w:spacing w:val="24"/>
          <w:sz w:val="36"/>
          <w:szCs w:val="36"/>
        </w:rPr>
      </w:pPr>
      <w:r w:rsidRPr="009B7959">
        <w:rPr>
          <w:rFonts w:ascii="標楷體" w:eastAsia="標楷體" w:hAnsi="標楷體" w:hint="eastAsia"/>
          <w:b/>
          <w:bCs/>
          <w:color w:val="800000"/>
          <w:spacing w:val="24"/>
          <w:sz w:val="36"/>
          <w:szCs w:val="36"/>
        </w:rPr>
        <w:t>(二)</w:t>
      </w:r>
      <w:r w:rsidR="00A553B1" w:rsidRPr="009B7959">
        <w:rPr>
          <w:rFonts w:ascii="標楷體" w:eastAsia="標楷體" w:hAnsi="標楷體" w:hint="eastAsia"/>
          <w:b/>
          <w:bCs/>
          <w:color w:val="800000"/>
          <w:spacing w:val="24"/>
          <w:sz w:val="36"/>
          <w:szCs w:val="36"/>
        </w:rPr>
        <w:t>維護</w:t>
      </w:r>
      <w:r w:rsidR="008D5401" w:rsidRPr="009B7959">
        <w:rPr>
          <w:rFonts w:ascii="標楷體" w:eastAsia="標楷體" w:hAnsi="標楷體" w:hint="eastAsia"/>
          <w:b/>
          <w:bCs/>
          <w:color w:val="800000"/>
          <w:spacing w:val="24"/>
          <w:sz w:val="36"/>
          <w:szCs w:val="36"/>
        </w:rPr>
        <w:t>馬祖海域棲地資源保育</w:t>
      </w:r>
    </w:p>
    <w:p w14:paraId="39C8339B" w14:textId="62DE15BF" w:rsidR="00CC6733" w:rsidRPr="009B7959" w:rsidRDefault="00FF5E47" w:rsidP="009B7959">
      <w:pPr>
        <w:snapToGrid w:val="0"/>
        <w:spacing w:line="600" w:lineRule="exact"/>
        <w:ind w:leftChars="236" w:left="1150" w:hangingChars="152" w:hanging="584"/>
        <w:jc w:val="both"/>
        <w:rPr>
          <w:rFonts w:ascii="標楷體" w:eastAsia="標楷體" w:hAnsi="標楷體" w:cs="華康楷書體W7"/>
          <w:spacing w:val="24"/>
          <w:sz w:val="36"/>
          <w:szCs w:val="36"/>
        </w:rPr>
      </w:pPr>
      <w:r w:rsidRPr="009B7959">
        <w:rPr>
          <w:rFonts w:ascii="標楷體" w:eastAsia="標楷體" w:hAnsi="標楷體" w:cs="華康楷書體W7" w:hint="eastAsia"/>
          <w:bCs/>
          <w:color w:val="984806"/>
          <w:spacing w:val="24"/>
          <w:sz w:val="36"/>
          <w:szCs w:val="36"/>
        </w:rPr>
        <w:t xml:space="preserve">   </w:t>
      </w:r>
      <w:r w:rsidR="00103451" w:rsidRPr="009B7959">
        <w:rPr>
          <w:rFonts w:ascii="標楷體" w:eastAsia="標楷體" w:hAnsi="標楷體" w:cs="華康楷書體W7" w:hint="eastAsia"/>
          <w:spacing w:val="24"/>
          <w:sz w:val="36"/>
          <w:szCs w:val="36"/>
        </w:rPr>
        <w:t>為</w:t>
      </w:r>
      <w:r w:rsidR="00A553B1" w:rsidRPr="009B7959">
        <w:rPr>
          <w:rFonts w:ascii="標楷體" w:eastAsia="標楷體" w:hAnsi="標楷體" w:cs="華康楷書體W7" w:hint="eastAsia"/>
          <w:spacing w:val="24"/>
          <w:sz w:val="36"/>
          <w:szCs w:val="36"/>
        </w:rPr>
        <w:t>提升海洋觀光資源，向漁業署申請馬祖海域棲地及資源保育計畫，規劃經費</w:t>
      </w:r>
      <w:r w:rsidR="00893B87" w:rsidRPr="009B7959">
        <w:rPr>
          <w:rFonts w:ascii="標楷體" w:eastAsia="標楷體" w:hAnsi="標楷體" w:cs="華康楷書體W7" w:hint="eastAsia"/>
          <w:spacing w:val="24"/>
          <w:sz w:val="36"/>
          <w:szCs w:val="36"/>
        </w:rPr>
        <w:t>三年</w:t>
      </w:r>
      <w:r w:rsidR="00A553B1" w:rsidRPr="009B7959">
        <w:rPr>
          <w:rFonts w:ascii="標楷體" w:eastAsia="標楷體" w:hAnsi="標楷體" w:cs="華康楷書體W7" w:hint="eastAsia"/>
          <w:spacing w:val="24"/>
          <w:sz w:val="36"/>
          <w:szCs w:val="36"/>
        </w:rPr>
        <w:t>約3,380萬元，</w:t>
      </w:r>
      <w:r w:rsidR="0090562D" w:rsidRPr="009B7959">
        <w:rPr>
          <w:rFonts w:ascii="標楷體" w:eastAsia="標楷體" w:hAnsi="標楷體" w:cs="華康楷書體W7" w:hint="eastAsia"/>
          <w:spacing w:val="24"/>
          <w:sz w:val="36"/>
          <w:szCs w:val="36"/>
        </w:rPr>
        <w:t>辦理</w:t>
      </w:r>
      <w:r w:rsidR="00A553B1" w:rsidRPr="009B7959">
        <w:rPr>
          <w:rFonts w:ascii="標楷體" w:eastAsia="標楷體" w:hAnsi="標楷體" w:cs="華康楷書體W7" w:hint="eastAsia"/>
          <w:spacing w:val="24"/>
          <w:sz w:val="36"/>
          <w:szCs w:val="36"/>
        </w:rPr>
        <w:t>「龍蝦栽培漁業示範區與培育技術開發」、「藍眼淚(夜光蟲)大量培養、生態調查與海洋環境調查監測」2</w:t>
      </w:r>
      <w:r w:rsidR="00347ED7" w:rsidRPr="009B7959">
        <w:rPr>
          <w:rFonts w:ascii="標楷體" w:eastAsia="標楷體" w:hAnsi="標楷體" w:cs="華康楷書體W7" w:hint="eastAsia"/>
          <w:spacing w:val="24"/>
          <w:sz w:val="36"/>
          <w:szCs w:val="36"/>
        </w:rPr>
        <w:t>項子計畫。已同意</w:t>
      </w:r>
      <w:r w:rsidR="00893B87" w:rsidRPr="009B7959">
        <w:rPr>
          <w:rFonts w:ascii="標楷體" w:eastAsia="標楷體" w:hAnsi="標楷體" w:cs="華康楷書體W7" w:hint="eastAsia"/>
          <w:spacing w:val="24"/>
          <w:sz w:val="36"/>
          <w:szCs w:val="36"/>
        </w:rPr>
        <w:t>核定第三年(108年)計畫，經費約1</w:t>
      </w:r>
      <w:r w:rsidR="00893B87" w:rsidRPr="009B7959">
        <w:rPr>
          <w:rFonts w:ascii="標楷體" w:eastAsia="標楷體" w:hAnsi="標楷體" w:cs="華康楷書體W7"/>
          <w:spacing w:val="24"/>
          <w:sz w:val="36"/>
          <w:szCs w:val="36"/>
        </w:rPr>
        <w:t>,</w:t>
      </w:r>
      <w:r w:rsidR="00893B87" w:rsidRPr="009B7959">
        <w:rPr>
          <w:rFonts w:ascii="標楷體" w:eastAsia="標楷體" w:hAnsi="標楷體" w:cs="華康楷書體W7" w:hint="eastAsia"/>
          <w:spacing w:val="24"/>
          <w:sz w:val="36"/>
          <w:szCs w:val="36"/>
        </w:rPr>
        <w:t>200萬元，持續培養藍眼淚以及海域調查，維持東引北海坑道龍蝦養殖區運作，</w:t>
      </w:r>
      <w:r w:rsidR="00A553B1" w:rsidRPr="009B7959">
        <w:rPr>
          <w:rFonts w:ascii="標楷體" w:eastAsia="標楷體" w:hAnsi="標楷體" w:cs="華康楷書體W7" w:hint="eastAsia"/>
          <w:spacing w:val="24"/>
          <w:sz w:val="36"/>
          <w:szCs w:val="36"/>
        </w:rPr>
        <w:t>將有助於東引龍蝦復育、藍眼淚觀光及後續馬祖海域資源</w:t>
      </w:r>
      <w:r w:rsidR="00103451" w:rsidRPr="009B7959">
        <w:rPr>
          <w:rFonts w:ascii="標楷體" w:eastAsia="標楷體" w:hAnsi="標楷體" w:cs="華康楷書體W7" w:hint="eastAsia"/>
          <w:spacing w:val="24"/>
          <w:sz w:val="36"/>
          <w:szCs w:val="36"/>
        </w:rPr>
        <w:t>維護</w:t>
      </w:r>
      <w:r w:rsidR="00A553B1" w:rsidRPr="009B7959">
        <w:rPr>
          <w:rFonts w:ascii="標楷體" w:eastAsia="標楷體" w:hAnsi="標楷體" w:cs="華康楷書體W7" w:hint="eastAsia"/>
          <w:spacing w:val="24"/>
          <w:sz w:val="36"/>
          <w:szCs w:val="36"/>
        </w:rPr>
        <w:t>。</w:t>
      </w:r>
    </w:p>
    <w:p w14:paraId="50708245" w14:textId="77777777" w:rsidR="00F22229" w:rsidRPr="009B7959" w:rsidRDefault="00FF5E47" w:rsidP="009B7959">
      <w:pPr>
        <w:snapToGrid w:val="0"/>
        <w:spacing w:line="60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cs="華康楷書體W7" w:hint="eastAsia"/>
          <w:bCs/>
          <w:color w:val="984806"/>
          <w:spacing w:val="24"/>
          <w:sz w:val="36"/>
          <w:szCs w:val="36"/>
        </w:rPr>
        <w:t xml:space="preserve">  </w:t>
      </w:r>
      <w:r w:rsidR="00F22229" w:rsidRPr="009B7959">
        <w:rPr>
          <w:rFonts w:ascii="標楷體" w:eastAsia="標楷體" w:hAnsi="標楷體" w:hint="eastAsia"/>
          <w:b/>
          <w:bCs/>
          <w:color w:val="800000"/>
          <w:spacing w:val="24"/>
          <w:sz w:val="36"/>
          <w:szCs w:val="36"/>
        </w:rPr>
        <w:t>(三)執行馬祖城鄉特色產業園區計畫</w:t>
      </w:r>
    </w:p>
    <w:p w14:paraId="1CD21803" w14:textId="2574A792" w:rsidR="00F22229" w:rsidRPr="009B7959" w:rsidRDefault="002610C5" w:rsidP="00657734">
      <w:pPr>
        <w:snapToGrid w:val="0"/>
        <w:spacing w:line="64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hint="eastAsia"/>
          <w:bCs/>
          <w:color w:val="800000"/>
          <w:spacing w:val="24"/>
          <w:sz w:val="36"/>
          <w:szCs w:val="36"/>
        </w:rPr>
        <w:t xml:space="preserve">    1.</w:t>
      </w:r>
      <w:r w:rsidR="00F22229" w:rsidRPr="009B7959">
        <w:rPr>
          <w:rFonts w:ascii="標楷體" w:eastAsia="標楷體" w:hAnsi="標楷體" w:cs="華康楷書體W7" w:hint="eastAsia"/>
          <w:spacing w:val="24"/>
          <w:sz w:val="36"/>
          <w:szCs w:val="36"/>
        </w:rPr>
        <w:t>馬祖城鄉特色產業園區計畫，經費計新台幣2億4,672萬3,750元整，</w:t>
      </w:r>
      <w:r w:rsidR="00C94E1D" w:rsidRPr="009B7959">
        <w:rPr>
          <w:rFonts w:ascii="標楷體" w:eastAsia="標楷體" w:hAnsi="標楷體" w:hint="eastAsia"/>
          <w:spacing w:val="24"/>
          <w:sz w:val="36"/>
          <w:szCs w:val="36"/>
        </w:rPr>
        <w:t>基本設計報告已於108年6月21</w:t>
      </w:r>
      <w:r w:rsidR="00347ED7" w:rsidRPr="009B7959">
        <w:rPr>
          <w:rFonts w:ascii="標楷體" w:eastAsia="標楷體" w:hAnsi="標楷體" w:hint="eastAsia"/>
          <w:spacing w:val="24"/>
          <w:sz w:val="36"/>
          <w:szCs w:val="36"/>
        </w:rPr>
        <w:t>日</w:t>
      </w:r>
      <w:r w:rsidR="00C94E1D" w:rsidRPr="009B7959">
        <w:rPr>
          <w:rFonts w:ascii="標楷體" w:eastAsia="標楷體" w:hAnsi="標楷體" w:hint="eastAsia"/>
          <w:spacing w:val="24"/>
          <w:sz w:val="36"/>
          <w:szCs w:val="36"/>
        </w:rPr>
        <w:t>經濟部審查通過，刻正進行細</w:t>
      </w:r>
      <w:r w:rsidR="00C94E1D" w:rsidRPr="009B7959">
        <w:rPr>
          <w:rFonts w:ascii="標楷體" w:eastAsia="標楷體" w:hAnsi="標楷體" w:hint="eastAsia"/>
          <w:spacing w:val="24"/>
          <w:sz w:val="36"/>
          <w:szCs w:val="36"/>
        </w:rPr>
        <w:lastRenderedPageBreak/>
        <w:t>部設計及工程招標作業，預計12月完成工程發包</w:t>
      </w:r>
      <w:r w:rsidR="00C4684B" w:rsidRPr="009B7959">
        <w:rPr>
          <w:rFonts w:ascii="標楷體" w:eastAsia="標楷體" w:hAnsi="標楷體" w:cs="華康楷書體W7" w:hint="eastAsia"/>
          <w:spacing w:val="24"/>
          <w:sz w:val="36"/>
          <w:szCs w:val="36"/>
        </w:rPr>
        <w:t>。</w:t>
      </w:r>
    </w:p>
    <w:p w14:paraId="723DAEA9" w14:textId="7E9B41A6" w:rsidR="009E77C4" w:rsidRPr="009B7959" w:rsidRDefault="002610C5" w:rsidP="00657734">
      <w:pPr>
        <w:snapToGrid w:val="0"/>
        <w:spacing w:line="64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hint="eastAsia"/>
          <w:bCs/>
          <w:color w:val="800000"/>
          <w:spacing w:val="24"/>
          <w:sz w:val="36"/>
          <w:szCs w:val="36"/>
        </w:rPr>
        <w:t xml:space="preserve">    2.</w:t>
      </w:r>
      <w:r w:rsidR="009E77C4" w:rsidRPr="009B7959">
        <w:rPr>
          <w:rFonts w:ascii="標楷體" w:eastAsia="標楷體" w:hAnsi="標楷體" w:hint="eastAsia"/>
          <w:spacing w:val="24"/>
          <w:sz w:val="36"/>
          <w:szCs w:val="36"/>
        </w:rPr>
        <w:t>配合「馬祖城鄉特色產業園區計畫」，協助馬祖酒廠實業股份有限公司完成新廠PCM整體規劃，且該委託專案管理（含監造）案已完成發包，刻正協助籌措建廠資金中。</w:t>
      </w:r>
    </w:p>
    <w:p w14:paraId="42EFF006" w14:textId="77777777" w:rsidR="00FF5E47" w:rsidRPr="009B7959" w:rsidRDefault="00FF5E47" w:rsidP="00657734">
      <w:pPr>
        <w:snapToGrid w:val="0"/>
        <w:spacing w:line="64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hint="eastAsia"/>
          <w:bCs/>
          <w:color w:val="800000"/>
          <w:spacing w:val="24"/>
          <w:sz w:val="36"/>
          <w:szCs w:val="36"/>
        </w:rPr>
        <w:t xml:space="preserve"> </w:t>
      </w:r>
      <w:r w:rsidR="00945ABA" w:rsidRPr="009B7959">
        <w:rPr>
          <w:rFonts w:ascii="標楷體" w:eastAsia="標楷體" w:hAnsi="標楷體" w:hint="eastAsia"/>
          <w:b/>
          <w:bCs/>
          <w:color w:val="800000"/>
          <w:spacing w:val="24"/>
          <w:sz w:val="36"/>
          <w:szCs w:val="36"/>
        </w:rPr>
        <w:t>(</w:t>
      </w:r>
      <w:r w:rsidR="00F22229" w:rsidRPr="009B7959">
        <w:rPr>
          <w:rFonts w:ascii="標楷體" w:eastAsia="標楷體" w:hAnsi="標楷體" w:hint="eastAsia"/>
          <w:b/>
          <w:bCs/>
          <w:color w:val="800000"/>
          <w:spacing w:val="24"/>
          <w:sz w:val="36"/>
          <w:szCs w:val="36"/>
        </w:rPr>
        <w:t>四</w:t>
      </w:r>
      <w:r w:rsidR="00945ABA" w:rsidRPr="009B7959">
        <w:rPr>
          <w:rFonts w:ascii="標楷體" w:eastAsia="標楷體" w:hAnsi="標楷體" w:hint="eastAsia"/>
          <w:b/>
          <w:bCs/>
          <w:color w:val="800000"/>
          <w:spacing w:val="24"/>
          <w:sz w:val="36"/>
          <w:szCs w:val="36"/>
        </w:rPr>
        <w:t>)馬</w:t>
      </w:r>
      <w:r w:rsidR="00945ABA" w:rsidRPr="009B7959">
        <w:rPr>
          <w:rFonts w:ascii="標楷體" w:eastAsia="標楷體" w:hAnsi="標楷體"/>
          <w:b/>
          <w:bCs/>
          <w:color w:val="800000"/>
          <w:spacing w:val="24"/>
          <w:sz w:val="36"/>
          <w:szCs w:val="36"/>
        </w:rPr>
        <w:t>祖</w:t>
      </w:r>
      <w:r w:rsidR="00945ABA" w:rsidRPr="009B7959">
        <w:rPr>
          <w:rFonts w:ascii="標楷體" w:eastAsia="標楷體" w:hAnsi="標楷體" w:hint="eastAsia"/>
          <w:b/>
          <w:bCs/>
          <w:color w:val="800000"/>
          <w:spacing w:val="24"/>
          <w:sz w:val="36"/>
          <w:szCs w:val="36"/>
        </w:rPr>
        <w:t>酒廠擴廠計畫</w:t>
      </w:r>
    </w:p>
    <w:p w14:paraId="09D7F438" w14:textId="56A3C52F" w:rsidR="00945ABA" w:rsidRPr="009B7959" w:rsidRDefault="00171E20" w:rsidP="00657734">
      <w:pPr>
        <w:snapToGrid w:val="0"/>
        <w:spacing w:line="64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color w:val="000000" w:themeColor="text1"/>
          <w:spacing w:val="24"/>
          <w:sz w:val="36"/>
          <w:szCs w:val="36"/>
        </w:rPr>
        <w:t xml:space="preserve">      </w:t>
      </w:r>
      <w:r w:rsidR="008F7445" w:rsidRPr="009B7959">
        <w:rPr>
          <w:rFonts w:ascii="標楷體" w:eastAsia="標楷體" w:hAnsi="標楷體" w:cs="華康楷書體W7" w:hint="eastAsia"/>
          <w:spacing w:val="24"/>
          <w:sz w:val="36"/>
          <w:szCs w:val="36"/>
        </w:rPr>
        <w:t>為提升馬祖</w:t>
      </w:r>
      <w:proofErr w:type="gramStart"/>
      <w:r w:rsidR="008F7445" w:rsidRPr="009B7959">
        <w:rPr>
          <w:rFonts w:ascii="標楷體" w:eastAsia="標楷體" w:hAnsi="標楷體" w:cs="華康楷書體W7" w:hint="eastAsia"/>
          <w:spacing w:val="24"/>
          <w:sz w:val="36"/>
          <w:szCs w:val="36"/>
        </w:rPr>
        <w:t>高梁</w:t>
      </w:r>
      <w:proofErr w:type="gramEnd"/>
      <w:r w:rsidR="008F7445" w:rsidRPr="009B7959">
        <w:rPr>
          <w:rFonts w:ascii="標楷體" w:eastAsia="標楷體" w:hAnsi="標楷體" w:cs="華康楷書體W7" w:hint="eastAsia"/>
          <w:spacing w:val="24"/>
          <w:sz w:val="36"/>
          <w:szCs w:val="36"/>
        </w:rPr>
        <w:t>酒產量</w:t>
      </w:r>
      <w:r w:rsidR="00945ABA" w:rsidRPr="009B7959">
        <w:rPr>
          <w:rFonts w:ascii="標楷體" w:eastAsia="標楷體" w:hAnsi="標楷體" w:cs="華康楷書體W7" w:hint="eastAsia"/>
          <w:spacing w:val="24"/>
          <w:sz w:val="36"/>
          <w:szCs w:val="36"/>
        </w:rPr>
        <w:t>至年產量100萬公升，以提高馬祖酒廠的年度總收入，「馬祖酒廠南竿二廠委託專案管理(</w:t>
      </w:r>
      <w:proofErr w:type="gramStart"/>
      <w:r w:rsidR="00945ABA" w:rsidRPr="009B7959">
        <w:rPr>
          <w:rFonts w:ascii="標楷體" w:eastAsia="標楷體" w:hAnsi="標楷體" w:cs="華康楷書體W7" w:hint="eastAsia"/>
          <w:spacing w:val="24"/>
          <w:sz w:val="36"/>
          <w:szCs w:val="36"/>
        </w:rPr>
        <w:t>含監造</w:t>
      </w:r>
      <w:proofErr w:type="gramEnd"/>
      <w:r w:rsidR="00945ABA" w:rsidRPr="009B7959">
        <w:rPr>
          <w:rFonts w:ascii="標楷體" w:eastAsia="標楷體" w:hAnsi="標楷體" w:cs="華康楷書體W7" w:hint="eastAsia"/>
          <w:spacing w:val="24"/>
          <w:sz w:val="36"/>
          <w:szCs w:val="36"/>
        </w:rPr>
        <w:t>)技術服務案」</w:t>
      </w:r>
      <w:r w:rsidR="006902EE" w:rsidRPr="009B7959">
        <w:rPr>
          <w:rFonts w:ascii="標楷體" w:eastAsia="標楷體" w:hAnsi="標楷體" w:cs="華康楷書體W7" w:hint="eastAsia"/>
          <w:spacing w:val="24"/>
          <w:sz w:val="36"/>
          <w:szCs w:val="36"/>
        </w:rPr>
        <w:t>已於107年</w:t>
      </w:r>
      <w:r w:rsidR="00945ABA" w:rsidRPr="009B7959">
        <w:rPr>
          <w:rFonts w:ascii="標楷體" w:eastAsia="標楷體" w:hAnsi="標楷體" w:cs="華康楷書體W7" w:hint="eastAsia"/>
          <w:spacing w:val="24"/>
          <w:sz w:val="36"/>
          <w:szCs w:val="36"/>
        </w:rPr>
        <w:t>10月30日決標，</w:t>
      </w:r>
      <w:r w:rsidR="00660C41" w:rsidRPr="009B7959">
        <w:rPr>
          <w:rFonts w:ascii="標楷體" w:eastAsia="標楷體" w:hAnsi="標楷體" w:cs="華康楷書體W7" w:hint="eastAsia"/>
          <w:spacing w:val="24"/>
          <w:sz w:val="36"/>
          <w:szCs w:val="36"/>
        </w:rPr>
        <w:t>PCM規劃設計中，統包工程</w:t>
      </w:r>
      <w:r w:rsidR="009F3739" w:rsidRPr="009B7959">
        <w:rPr>
          <w:rFonts w:ascii="標楷體" w:eastAsia="標楷體" w:hAnsi="標楷體" w:cs="華康楷書體W7" w:hint="eastAsia"/>
          <w:spacing w:val="24"/>
          <w:sz w:val="36"/>
          <w:szCs w:val="36"/>
        </w:rPr>
        <w:t>預定</w:t>
      </w:r>
      <w:r w:rsidR="00660C41" w:rsidRPr="009B7959">
        <w:rPr>
          <w:rFonts w:ascii="標楷體" w:eastAsia="標楷體" w:hAnsi="標楷體" w:cs="華康楷書體W7" w:hint="eastAsia"/>
          <w:spacing w:val="24"/>
          <w:sz w:val="36"/>
          <w:szCs w:val="36"/>
        </w:rPr>
        <w:t>12</w:t>
      </w:r>
      <w:r w:rsidR="009F3739" w:rsidRPr="009B7959">
        <w:rPr>
          <w:rFonts w:ascii="標楷體" w:eastAsia="標楷體" w:hAnsi="標楷體" w:cs="華康楷書體W7" w:hint="eastAsia"/>
          <w:spacing w:val="24"/>
          <w:sz w:val="36"/>
          <w:szCs w:val="36"/>
        </w:rPr>
        <w:t>月</w:t>
      </w:r>
      <w:r w:rsidR="00660C41" w:rsidRPr="009B7959">
        <w:rPr>
          <w:rFonts w:ascii="標楷體" w:eastAsia="標楷體" w:hAnsi="標楷體" w:cs="華康楷書體W7" w:hint="eastAsia"/>
          <w:spacing w:val="24"/>
          <w:sz w:val="36"/>
          <w:szCs w:val="36"/>
        </w:rPr>
        <w:t>發包</w:t>
      </w:r>
      <w:r w:rsidR="00945ABA" w:rsidRPr="009B7959">
        <w:rPr>
          <w:rFonts w:ascii="標楷體" w:eastAsia="標楷體" w:hAnsi="標楷體" w:cs="華康楷書體W7"/>
          <w:spacing w:val="24"/>
          <w:sz w:val="36"/>
          <w:szCs w:val="36"/>
        </w:rPr>
        <w:t>。</w:t>
      </w:r>
    </w:p>
    <w:p w14:paraId="76962B6D" w14:textId="25328B39" w:rsidR="00051A7D" w:rsidRPr="009B7959" w:rsidRDefault="00FF5E47" w:rsidP="00657734">
      <w:pPr>
        <w:snapToGrid w:val="0"/>
        <w:spacing w:line="640" w:lineRule="exact"/>
        <w:ind w:left="1152" w:hangingChars="300" w:hanging="1152"/>
        <w:jc w:val="both"/>
        <w:rPr>
          <w:rFonts w:ascii="標楷體" w:eastAsia="標楷體" w:hAnsi="標楷體"/>
          <w:b/>
          <w:color w:val="FF0000"/>
          <w:spacing w:val="24"/>
          <w:sz w:val="36"/>
          <w:szCs w:val="36"/>
        </w:rPr>
      </w:pPr>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hint="eastAsia"/>
          <w:bCs/>
          <w:color w:val="800000"/>
          <w:spacing w:val="24"/>
          <w:sz w:val="36"/>
          <w:szCs w:val="36"/>
        </w:rPr>
        <w:t xml:space="preserve"> </w:t>
      </w:r>
      <w:r w:rsidR="002E3340" w:rsidRPr="009B7959">
        <w:rPr>
          <w:rFonts w:ascii="標楷體" w:eastAsia="標楷體" w:hAnsi="標楷體" w:hint="eastAsia"/>
          <w:b/>
          <w:bCs/>
          <w:color w:val="800000"/>
          <w:spacing w:val="24"/>
          <w:sz w:val="36"/>
          <w:szCs w:val="36"/>
        </w:rPr>
        <w:t>(</w:t>
      </w:r>
      <w:r w:rsidR="00B626A7" w:rsidRPr="009B7959">
        <w:rPr>
          <w:rFonts w:ascii="標楷體" w:eastAsia="標楷體" w:hAnsi="標楷體" w:hint="eastAsia"/>
          <w:b/>
          <w:bCs/>
          <w:color w:val="800000"/>
          <w:spacing w:val="24"/>
          <w:sz w:val="36"/>
          <w:szCs w:val="36"/>
        </w:rPr>
        <w:t>五</w:t>
      </w:r>
      <w:r w:rsidR="002E3340" w:rsidRPr="009B7959">
        <w:rPr>
          <w:rFonts w:ascii="標楷體" w:eastAsia="標楷體" w:hAnsi="標楷體" w:hint="eastAsia"/>
          <w:b/>
          <w:bCs/>
          <w:color w:val="800000"/>
          <w:spacing w:val="24"/>
          <w:sz w:val="36"/>
          <w:szCs w:val="36"/>
        </w:rPr>
        <w:t>)</w:t>
      </w:r>
      <w:r w:rsidR="00051A7D" w:rsidRPr="009B7959">
        <w:rPr>
          <w:rFonts w:ascii="標楷體" w:eastAsia="標楷體" w:hAnsi="標楷體" w:hint="eastAsia"/>
          <w:b/>
          <w:color w:val="FF0000"/>
          <w:spacing w:val="24"/>
          <w:sz w:val="36"/>
          <w:szCs w:val="36"/>
        </w:rPr>
        <w:t>辦理廢棄網具清除計畫</w:t>
      </w:r>
    </w:p>
    <w:p w14:paraId="58BFD1E7" w14:textId="55307005" w:rsidR="00051A7D" w:rsidRPr="009B7959" w:rsidRDefault="00171E20" w:rsidP="00657734">
      <w:pPr>
        <w:snapToGrid w:val="0"/>
        <w:spacing w:line="640" w:lineRule="exact"/>
        <w:ind w:left="1152" w:hangingChars="300" w:hanging="1152"/>
        <w:jc w:val="both"/>
        <w:rPr>
          <w:rFonts w:ascii="標楷體" w:eastAsia="標楷體" w:hAnsi="標楷體"/>
          <w:spacing w:val="24"/>
          <w:sz w:val="36"/>
          <w:szCs w:val="36"/>
        </w:rPr>
      </w:pPr>
      <w:r w:rsidRPr="009B7959">
        <w:rPr>
          <w:rFonts w:ascii="標楷體" w:eastAsia="標楷體" w:hAnsi="標楷體" w:cs="Arial" w:hint="eastAsia"/>
          <w:spacing w:val="24"/>
          <w:sz w:val="36"/>
          <w:szCs w:val="36"/>
        </w:rPr>
        <w:t xml:space="preserve">      </w:t>
      </w:r>
      <w:r w:rsidR="00051A7D" w:rsidRPr="009B7959">
        <w:rPr>
          <w:rFonts w:ascii="標楷體" w:eastAsia="標楷體" w:hAnsi="標楷體" w:hint="eastAsia"/>
          <w:spacing w:val="24"/>
          <w:sz w:val="36"/>
          <w:szCs w:val="36"/>
        </w:rPr>
        <w:t>維護漁業資源永續發展，於馬祖南北竿</w:t>
      </w:r>
      <w:proofErr w:type="gramStart"/>
      <w:r w:rsidR="00051A7D" w:rsidRPr="009B7959">
        <w:rPr>
          <w:rFonts w:ascii="標楷體" w:eastAsia="標楷體" w:hAnsi="標楷體" w:hint="eastAsia"/>
          <w:spacing w:val="24"/>
          <w:sz w:val="36"/>
          <w:szCs w:val="36"/>
        </w:rPr>
        <w:t>等沿近海域</w:t>
      </w:r>
      <w:proofErr w:type="gramEnd"/>
      <w:r w:rsidR="00051A7D" w:rsidRPr="009B7959">
        <w:rPr>
          <w:rFonts w:ascii="標楷體" w:eastAsia="標楷體" w:hAnsi="標楷體" w:hint="eastAsia"/>
          <w:spacing w:val="24"/>
          <w:sz w:val="36"/>
          <w:szCs w:val="36"/>
        </w:rPr>
        <w:t>，辦理沿岸廢棄</w:t>
      </w:r>
      <w:proofErr w:type="gramStart"/>
      <w:r w:rsidR="00051A7D" w:rsidRPr="009B7959">
        <w:rPr>
          <w:rFonts w:ascii="標楷體" w:eastAsia="標楷體" w:hAnsi="標楷體" w:hint="eastAsia"/>
          <w:spacing w:val="24"/>
          <w:sz w:val="36"/>
          <w:szCs w:val="36"/>
        </w:rPr>
        <w:t>籠</w:t>
      </w:r>
      <w:proofErr w:type="gramEnd"/>
      <w:r w:rsidR="00051A7D" w:rsidRPr="009B7959">
        <w:rPr>
          <w:rFonts w:ascii="標楷體" w:eastAsia="標楷體" w:hAnsi="標楷體" w:hint="eastAsia"/>
          <w:spacing w:val="24"/>
          <w:sz w:val="36"/>
          <w:szCs w:val="36"/>
        </w:rPr>
        <w:t>漁網具清除之作業，以維護馬祖海域生態環境，五月開始至今，共打撈了</w:t>
      </w:r>
      <w:r w:rsidR="00051A7D" w:rsidRPr="009B7959">
        <w:rPr>
          <w:rFonts w:ascii="標楷體" w:eastAsia="標楷體" w:hAnsi="標楷體" w:cs="華康楷書體W7" w:hint="eastAsia"/>
          <w:spacing w:val="24"/>
          <w:sz w:val="36"/>
          <w:szCs w:val="36"/>
        </w:rPr>
        <w:t>3,725</w:t>
      </w:r>
      <w:r w:rsidR="00051A7D" w:rsidRPr="009B7959">
        <w:rPr>
          <w:rFonts w:ascii="標楷體" w:eastAsia="標楷體" w:hAnsi="標楷體" w:hint="eastAsia"/>
          <w:spacing w:val="24"/>
          <w:sz w:val="36"/>
          <w:szCs w:val="36"/>
        </w:rPr>
        <w:t>具違法章魚籠具，並交予環保廠進行銷毀處置</w:t>
      </w:r>
      <w:r w:rsidR="00013B28" w:rsidRPr="009B7959">
        <w:rPr>
          <w:rFonts w:ascii="標楷體" w:eastAsia="標楷體" w:hAnsi="標楷體" w:hint="eastAsia"/>
          <w:spacing w:val="24"/>
          <w:sz w:val="36"/>
          <w:szCs w:val="36"/>
        </w:rPr>
        <w:t>。另</w:t>
      </w:r>
      <w:r w:rsidR="00A800BA" w:rsidRPr="009B7959">
        <w:rPr>
          <w:rFonts w:ascii="標楷體" w:eastAsia="標楷體" w:hAnsi="標楷體" w:hint="eastAsia"/>
          <w:spacing w:val="24"/>
          <w:sz w:val="36"/>
          <w:szCs w:val="36"/>
        </w:rPr>
        <w:t>經海洋委員會追加50萬元，預定9月至12月</w:t>
      </w:r>
      <w:r w:rsidR="00013B28" w:rsidRPr="009B7959">
        <w:rPr>
          <w:rFonts w:ascii="標楷體" w:eastAsia="標楷體" w:hAnsi="標楷體" w:hint="eastAsia"/>
          <w:spacing w:val="24"/>
          <w:sz w:val="36"/>
          <w:szCs w:val="36"/>
        </w:rPr>
        <w:t>將</w:t>
      </w:r>
      <w:proofErr w:type="gramStart"/>
      <w:r w:rsidR="00013B28" w:rsidRPr="009B7959">
        <w:rPr>
          <w:rFonts w:ascii="標楷體" w:eastAsia="標楷體" w:hAnsi="標楷體" w:hint="eastAsia"/>
          <w:spacing w:val="24"/>
          <w:sz w:val="36"/>
          <w:szCs w:val="36"/>
        </w:rPr>
        <w:t>賡</w:t>
      </w:r>
      <w:proofErr w:type="gramEnd"/>
      <w:r w:rsidR="00013B28" w:rsidRPr="009B7959">
        <w:rPr>
          <w:rFonts w:ascii="標楷體" w:eastAsia="標楷體" w:hAnsi="標楷體" w:hint="eastAsia"/>
          <w:spacing w:val="24"/>
          <w:sz w:val="36"/>
          <w:szCs w:val="36"/>
        </w:rPr>
        <w:t>續與海巡隊聯合進行</w:t>
      </w:r>
      <w:proofErr w:type="gramStart"/>
      <w:r w:rsidR="00013B28" w:rsidRPr="009B7959">
        <w:rPr>
          <w:rFonts w:ascii="標楷體" w:eastAsia="標楷體" w:hAnsi="標楷體" w:hint="eastAsia"/>
          <w:spacing w:val="24"/>
          <w:sz w:val="36"/>
          <w:szCs w:val="36"/>
        </w:rPr>
        <w:t>非法漁籠具</w:t>
      </w:r>
      <w:proofErr w:type="gramEnd"/>
      <w:r w:rsidR="00013B28" w:rsidRPr="009B7959">
        <w:rPr>
          <w:rFonts w:ascii="標楷體" w:eastAsia="標楷體" w:hAnsi="標楷體" w:hint="eastAsia"/>
          <w:spacing w:val="24"/>
          <w:sz w:val="36"/>
          <w:szCs w:val="36"/>
        </w:rPr>
        <w:t>之取締清除銷</w:t>
      </w:r>
      <w:proofErr w:type="gramStart"/>
      <w:r w:rsidR="00013B28" w:rsidRPr="009B7959">
        <w:rPr>
          <w:rFonts w:ascii="標楷體" w:eastAsia="標楷體" w:hAnsi="標楷體" w:hint="eastAsia"/>
          <w:spacing w:val="24"/>
          <w:sz w:val="36"/>
          <w:szCs w:val="36"/>
        </w:rPr>
        <w:t>燬</w:t>
      </w:r>
      <w:proofErr w:type="gramEnd"/>
      <w:r w:rsidR="00051A7D" w:rsidRPr="009B7959">
        <w:rPr>
          <w:rFonts w:ascii="標楷體" w:eastAsia="標楷體" w:hAnsi="標楷體" w:hint="eastAsia"/>
          <w:spacing w:val="24"/>
          <w:sz w:val="36"/>
          <w:szCs w:val="36"/>
        </w:rPr>
        <w:t>作業。</w:t>
      </w:r>
    </w:p>
    <w:p w14:paraId="0ED943C1" w14:textId="31F5527A" w:rsidR="00467A6F" w:rsidRPr="009B7959" w:rsidRDefault="004D2857" w:rsidP="00657734">
      <w:pPr>
        <w:snapToGrid w:val="0"/>
        <w:spacing w:line="640" w:lineRule="exact"/>
        <w:ind w:left="1152" w:hangingChars="300" w:hanging="1152"/>
        <w:jc w:val="both"/>
        <w:rPr>
          <w:rFonts w:ascii="標楷體" w:eastAsia="標楷體" w:hAnsi="標楷體"/>
          <w:b/>
          <w:color w:val="FF0000"/>
          <w:spacing w:val="24"/>
          <w:sz w:val="36"/>
          <w:szCs w:val="36"/>
        </w:rPr>
      </w:pPr>
      <w:r w:rsidRPr="009B7959">
        <w:rPr>
          <w:rFonts w:ascii="標楷體" w:eastAsia="標楷體" w:hAnsi="標楷體" w:hint="eastAsia"/>
          <w:spacing w:val="24"/>
          <w:sz w:val="36"/>
          <w:szCs w:val="36"/>
        </w:rPr>
        <w:t xml:space="preserve">  </w:t>
      </w:r>
      <w:r w:rsidR="00206283" w:rsidRPr="009B7959">
        <w:rPr>
          <w:rFonts w:ascii="標楷體" w:eastAsia="標楷體" w:hAnsi="標楷體" w:hint="eastAsia"/>
          <w:b/>
          <w:bCs/>
          <w:color w:val="800000"/>
          <w:spacing w:val="24"/>
          <w:sz w:val="36"/>
          <w:szCs w:val="36"/>
        </w:rPr>
        <w:t>(</w:t>
      </w:r>
      <w:r w:rsidR="00B626A7" w:rsidRPr="009B7959">
        <w:rPr>
          <w:rFonts w:ascii="標楷體" w:eastAsia="標楷體" w:hAnsi="標楷體" w:hint="eastAsia"/>
          <w:b/>
          <w:bCs/>
          <w:color w:val="800000"/>
          <w:spacing w:val="24"/>
          <w:sz w:val="36"/>
          <w:szCs w:val="36"/>
        </w:rPr>
        <w:t>六</w:t>
      </w:r>
      <w:r w:rsidR="00206283" w:rsidRPr="009B7959">
        <w:rPr>
          <w:rFonts w:ascii="標楷體" w:eastAsia="標楷體" w:hAnsi="標楷體" w:hint="eastAsia"/>
          <w:b/>
          <w:bCs/>
          <w:color w:val="800000"/>
          <w:spacing w:val="24"/>
          <w:sz w:val="36"/>
          <w:szCs w:val="36"/>
        </w:rPr>
        <w:t>)</w:t>
      </w:r>
      <w:r w:rsidR="00467A6F" w:rsidRPr="009B7959">
        <w:rPr>
          <w:rFonts w:ascii="標楷體" w:eastAsia="標楷體" w:hAnsi="標楷體" w:hint="eastAsia"/>
          <w:b/>
          <w:color w:val="FF0000"/>
          <w:spacing w:val="24"/>
          <w:sz w:val="36"/>
          <w:szCs w:val="36"/>
        </w:rPr>
        <w:t>執行農村再生業務，創造農村生機</w:t>
      </w:r>
    </w:p>
    <w:p w14:paraId="6B0C79B0" w14:textId="105952A8" w:rsidR="003C5EE8" w:rsidRPr="009B7959" w:rsidRDefault="004D2857" w:rsidP="009B7959">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lastRenderedPageBreak/>
        <w:t xml:space="preserve">    1.</w:t>
      </w:r>
      <w:r w:rsidR="00467A6F" w:rsidRPr="009B7959">
        <w:rPr>
          <w:rFonts w:ascii="標楷體" w:eastAsia="標楷體" w:hAnsi="標楷體" w:hint="eastAsia"/>
          <w:spacing w:val="24"/>
          <w:sz w:val="36"/>
          <w:szCs w:val="36"/>
        </w:rPr>
        <w:t xml:space="preserve">辦理山隴社區培根課程之核心班及再生班，協助山隴社區提案爭取經費，活化社區。 </w:t>
      </w:r>
    </w:p>
    <w:p w14:paraId="79806271" w14:textId="778EF8BB" w:rsidR="00CC6733" w:rsidRPr="009B7959" w:rsidRDefault="004D2857" w:rsidP="009B7959">
      <w:pPr>
        <w:snapToGrid w:val="0"/>
        <w:spacing w:line="620" w:lineRule="exact"/>
        <w:ind w:left="1152" w:hangingChars="300" w:hanging="1152"/>
        <w:jc w:val="both"/>
        <w:rPr>
          <w:rFonts w:ascii="標楷體" w:eastAsia="標楷體" w:hAnsi="標楷體" w:cs="華康楷書體W7"/>
          <w:spacing w:val="24"/>
          <w:sz w:val="36"/>
          <w:szCs w:val="36"/>
          <w:shd w:val="clear" w:color="auto" w:fill="FFFFFF"/>
        </w:rPr>
      </w:pPr>
      <w:r w:rsidRPr="009B7959">
        <w:rPr>
          <w:rFonts w:ascii="標楷體" w:eastAsia="標楷體" w:hAnsi="標楷體" w:hint="eastAsia"/>
          <w:bCs/>
          <w:color w:val="800000"/>
          <w:spacing w:val="24"/>
          <w:sz w:val="36"/>
          <w:szCs w:val="36"/>
        </w:rPr>
        <w:t xml:space="preserve">    2.</w:t>
      </w:r>
      <w:r w:rsidR="00467A6F" w:rsidRPr="009B7959">
        <w:rPr>
          <w:rFonts w:ascii="標楷體" w:eastAsia="標楷體" w:hAnsi="標楷體" w:hint="eastAsia"/>
          <w:spacing w:val="24"/>
          <w:sz w:val="36"/>
          <w:szCs w:val="36"/>
        </w:rPr>
        <w:t>輔導6項馬祖在地產品(原味淡菜</w:t>
      </w:r>
      <w:proofErr w:type="gramStart"/>
      <w:r w:rsidR="00467A6F" w:rsidRPr="009B7959">
        <w:rPr>
          <w:rFonts w:ascii="標楷體" w:eastAsia="標楷體" w:hAnsi="標楷體" w:hint="eastAsia"/>
          <w:spacing w:val="24"/>
          <w:sz w:val="36"/>
          <w:szCs w:val="36"/>
        </w:rPr>
        <w:t>鮮貝、晃塔</w:t>
      </w:r>
      <w:proofErr w:type="gramEnd"/>
      <w:r w:rsidR="00467A6F" w:rsidRPr="009B7959">
        <w:rPr>
          <w:rFonts w:ascii="標楷體" w:eastAsia="標楷體" w:hAnsi="標楷體" w:hint="eastAsia"/>
          <w:spacing w:val="24"/>
          <w:sz w:val="36"/>
          <w:szCs w:val="36"/>
        </w:rPr>
        <w:t>-三葉五加、芙蓉酥、馬祖特級手工魚</w:t>
      </w:r>
      <w:proofErr w:type="gramStart"/>
      <w:r w:rsidR="00467A6F" w:rsidRPr="009B7959">
        <w:rPr>
          <w:rFonts w:ascii="標楷體" w:eastAsia="標楷體" w:hAnsi="標楷體" w:hint="eastAsia"/>
          <w:spacing w:val="24"/>
          <w:sz w:val="36"/>
          <w:szCs w:val="36"/>
        </w:rPr>
        <w:t>麵</w:t>
      </w:r>
      <w:proofErr w:type="gramEnd"/>
      <w:r w:rsidR="00467A6F" w:rsidRPr="009B7959">
        <w:rPr>
          <w:rFonts w:ascii="標楷體" w:eastAsia="標楷體" w:hAnsi="標楷體" w:hint="eastAsia"/>
          <w:spacing w:val="24"/>
          <w:sz w:val="36"/>
          <w:szCs w:val="36"/>
        </w:rPr>
        <w:t>、馬祖紅</w:t>
      </w:r>
      <w:proofErr w:type="gramStart"/>
      <w:r w:rsidR="00467A6F" w:rsidRPr="009B7959">
        <w:rPr>
          <w:rFonts w:ascii="標楷體" w:eastAsia="標楷體" w:hAnsi="標楷體" w:hint="eastAsia"/>
          <w:spacing w:val="24"/>
          <w:sz w:val="36"/>
          <w:szCs w:val="36"/>
        </w:rPr>
        <w:t>麴</w:t>
      </w:r>
      <w:proofErr w:type="gramEnd"/>
      <w:r w:rsidR="00467A6F" w:rsidRPr="009B7959">
        <w:rPr>
          <w:rFonts w:ascii="標楷體" w:eastAsia="標楷體" w:hAnsi="標楷體" w:hint="eastAsia"/>
          <w:spacing w:val="24"/>
          <w:sz w:val="36"/>
          <w:szCs w:val="36"/>
        </w:rPr>
        <w:t>老酒醉雞腿及櫻花</w:t>
      </w:r>
      <w:proofErr w:type="gramStart"/>
      <w:r w:rsidR="00467A6F" w:rsidRPr="009B7959">
        <w:rPr>
          <w:rFonts w:ascii="標楷體" w:eastAsia="標楷體" w:hAnsi="標楷體" w:hint="eastAsia"/>
          <w:spacing w:val="24"/>
          <w:sz w:val="36"/>
          <w:szCs w:val="36"/>
        </w:rPr>
        <w:t>蝦</w:t>
      </w:r>
      <w:proofErr w:type="gramEnd"/>
      <w:r w:rsidR="00467A6F" w:rsidRPr="009B7959">
        <w:rPr>
          <w:rFonts w:ascii="標楷體" w:eastAsia="標楷體" w:hAnsi="標楷體" w:hint="eastAsia"/>
          <w:spacing w:val="24"/>
          <w:sz w:val="36"/>
          <w:szCs w:val="36"/>
        </w:rPr>
        <w:t>馬祖酥)參與水土保持局-</w:t>
      </w:r>
      <w:proofErr w:type="gramStart"/>
      <w:r w:rsidR="00467A6F" w:rsidRPr="009B7959">
        <w:rPr>
          <w:rFonts w:ascii="標楷體" w:eastAsia="標楷體" w:hAnsi="標楷體" w:hint="eastAsia"/>
          <w:spacing w:val="24"/>
          <w:sz w:val="36"/>
          <w:szCs w:val="36"/>
        </w:rPr>
        <w:t>農村好物計畫</w:t>
      </w:r>
      <w:proofErr w:type="gramEnd"/>
      <w:r w:rsidR="00467A6F" w:rsidRPr="009B7959">
        <w:rPr>
          <w:rFonts w:ascii="標楷體" w:eastAsia="標楷體" w:hAnsi="標楷體" w:hint="eastAsia"/>
          <w:spacing w:val="24"/>
          <w:sz w:val="36"/>
          <w:szCs w:val="36"/>
        </w:rPr>
        <w:t>，徵選結果</w:t>
      </w:r>
      <w:proofErr w:type="gramStart"/>
      <w:r w:rsidR="00467A6F" w:rsidRPr="009B7959">
        <w:rPr>
          <w:rFonts w:ascii="標楷體" w:eastAsia="標楷體" w:hAnsi="標楷體" w:hint="eastAsia"/>
          <w:spacing w:val="24"/>
          <w:sz w:val="36"/>
          <w:szCs w:val="36"/>
        </w:rPr>
        <w:t>愛蜜麗工作室</w:t>
      </w:r>
      <w:proofErr w:type="gramEnd"/>
      <w:r w:rsidR="00467A6F" w:rsidRPr="009B7959">
        <w:rPr>
          <w:rFonts w:ascii="標楷體" w:eastAsia="標楷體" w:hAnsi="標楷體" w:hint="eastAsia"/>
          <w:spacing w:val="24"/>
          <w:sz w:val="36"/>
          <w:szCs w:val="36"/>
        </w:rPr>
        <w:t>選用馬祖淡菜與鮮蝦製作之「原味淡菜仙貝」，成為本縣第一個</w:t>
      </w:r>
      <w:proofErr w:type="gramStart"/>
      <w:r w:rsidR="00467A6F" w:rsidRPr="009B7959">
        <w:rPr>
          <w:rFonts w:ascii="標楷體" w:eastAsia="標楷體" w:hAnsi="標楷體" w:hint="eastAsia"/>
          <w:spacing w:val="24"/>
          <w:sz w:val="36"/>
          <w:szCs w:val="36"/>
        </w:rPr>
        <w:t>農村好物</w:t>
      </w:r>
      <w:proofErr w:type="gramEnd"/>
      <w:r w:rsidR="00467A6F" w:rsidRPr="009B7959">
        <w:rPr>
          <w:rFonts w:ascii="標楷體" w:eastAsia="標楷體" w:hAnsi="標楷體" w:hint="eastAsia"/>
          <w:spacing w:val="24"/>
          <w:sz w:val="36"/>
          <w:szCs w:val="36"/>
        </w:rPr>
        <w:t xml:space="preserve">。 </w:t>
      </w:r>
      <w:r w:rsidR="00171E20" w:rsidRPr="009B7959">
        <w:rPr>
          <w:rFonts w:ascii="標楷體" w:eastAsia="標楷體" w:hAnsi="標楷體" w:cs="華康楷書體W7" w:hint="eastAsia"/>
          <w:spacing w:val="24"/>
          <w:sz w:val="36"/>
          <w:szCs w:val="36"/>
        </w:rPr>
        <w:t xml:space="preserve">      </w:t>
      </w:r>
    </w:p>
    <w:p w14:paraId="06ABFC41" w14:textId="3F143AB8" w:rsidR="00CC6733" w:rsidRPr="009B7959" w:rsidRDefault="00FF5E47" w:rsidP="009B7959">
      <w:pPr>
        <w:snapToGrid w:val="0"/>
        <w:spacing w:line="62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cs="華康楷書體W7" w:hint="eastAsia"/>
          <w:bCs/>
          <w:color w:val="984806"/>
          <w:spacing w:val="24"/>
          <w:sz w:val="36"/>
          <w:szCs w:val="36"/>
        </w:rPr>
        <w:t xml:space="preserve">  </w:t>
      </w:r>
      <w:r w:rsidR="00CC6733" w:rsidRPr="009B7959">
        <w:rPr>
          <w:rFonts w:ascii="標楷體" w:eastAsia="標楷體" w:hAnsi="標楷體" w:hint="eastAsia"/>
          <w:b/>
          <w:bCs/>
          <w:color w:val="800000"/>
          <w:spacing w:val="24"/>
          <w:sz w:val="36"/>
          <w:szCs w:val="36"/>
        </w:rPr>
        <w:t>(</w:t>
      </w:r>
      <w:r w:rsidR="00FE2D94" w:rsidRPr="009B7959">
        <w:rPr>
          <w:rFonts w:ascii="標楷體" w:eastAsia="標楷體" w:hAnsi="標楷體" w:hint="eastAsia"/>
          <w:b/>
          <w:bCs/>
          <w:color w:val="800000"/>
          <w:spacing w:val="24"/>
          <w:sz w:val="36"/>
          <w:szCs w:val="36"/>
        </w:rPr>
        <w:t>七</w:t>
      </w:r>
      <w:r w:rsidR="00CC6733" w:rsidRPr="009B7959">
        <w:rPr>
          <w:rFonts w:ascii="標楷體" w:eastAsia="標楷體" w:hAnsi="標楷體" w:hint="eastAsia"/>
          <w:b/>
          <w:bCs/>
          <w:color w:val="800000"/>
          <w:spacing w:val="24"/>
          <w:sz w:val="36"/>
          <w:szCs w:val="36"/>
        </w:rPr>
        <w:t>)辦理『城鎮之心工程</w:t>
      </w:r>
      <w:r w:rsidR="00751CBD" w:rsidRPr="009B7959">
        <w:rPr>
          <w:rFonts w:ascii="標楷體" w:eastAsia="標楷體" w:hAnsi="標楷體" w:hint="eastAsia"/>
          <w:b/>
          <w:bCs/>
          <w:color w:val="800000"/>
          <w:spacing w:val="24"/>
          <w:sz w:val="36"/>
          <w:szCs w:val="36"/>
        </w:rPr>
        <w:t>競爭型</w:t>
      </w:r>
      <w:r w:rsidR="00CC6733" w:rsidRPr="009B7959">
        <w:rPr>
          <w:rFonts w:ascii="標楷體" w:eastAsia="標楷體" w:hAnsi="標楷體" w:hint="eastAsia"/>
          <w:b/>
          <w:bCs/>
          <w:color w:val="800000"/>
          <w:spacing w:val="24"/>
          <w:sz w:val="36"/>
          <w:szCs w:val="36"/>
        </w:rPr>
        <w:t>計畫』</w:t>
      </w:r>
    </w:p>
    <w:p w14:paraId="0EF90808" w14:textId="4729ECE3" w:rsidR="008245D4" w:rsidRPr="009B7959" w:rsidRDefault="00171E20" w:rsidP="009B7959">
      <w:pPr>
        <w:snapToGrid w:val="0"/>
        <w:spacing w:line="62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bCs/>
          <w:spacing w:val="24"/>
          <w:sz w:val="36"/>
          <w:szCs w:val="36"/>
        </w:rPr>
        <w:t xml:space="preserve">    </w:t>
      </w:r>
      <w:r w:rsidR="007E2A79">
        <w:rPr>
          <w:rFonts w:ascii="標楷體" w:eastAsia="標楷體" w:hAnsi="標楷體" w:cs="華康楷書體W7" w:hint="eastAsia"/>
          <w:bCs/>
          <w:spacing w:val="24"/>
          <w:sz w:val="36"/>
          <w:szCs w:val="36"/>
        </w:rPr>
        <w:t xml:space="preserve">  </w:t>
      </w:r>
      <w:r w:rsidR="002F0125" w:rsidRPr="009B7959">
        <w:rPr>
          <w:rFonts w:ascii="標楷體" w:eastAsia="標楷體" w:hAnsi="標楷體" w:cs="華康楷書體W7" w:hint="eastAsia"/>
          <w:bCs/>
          <w:spacing w:val="24"/>
          <w:sz w:val="36"/>
          <w:szCs w:val="36"/>
        </w:rPr>
        <w:t>為改善社區環境品質，營造社區新風貌，本府爭取『城鎮之心工程競爭型計畫』，</w:t>
      </w:r>
      <w:r w:rsidR="009E1B9B" w:rsidRPr="009B7959">
        <w:rPr>
          <w:rFonts w:ascii="標楷體" w:eastAsia="標楷體" w:hAnsi="標楷體" w:cs="華康楷書體W7" w:hint="eastAsia"/>
          <w:spacing w:val="24"/>
          <w:sz w:val="36"/>
          <w:szCs w:val="36"/>
        </w:rPr>
        <w:t>內政部營建署</w:t>
      </w:r>
      <w:r w:rsidR="00CC6733" w:rsidRPr="009B7959">
        <w:rPr>
          <w:rFonts w:ascii="標楷體" w:eastAsia="標楷體" w:hAnsi="標楷體" w:cs="華康楷書體W7" w:hint="eastAsia"/>
          <w:spacing w:val="24"/>
          <w:sz w:val="36"/>
          <w:szCs w:val="36"/>
        </w:rPr>
        <w:t>核定補助</w:t>
      </w:r>
      <w:r w:rsidR="008245D4" w:rsidRPr="009B7959">
        <w:rPr>
          <w:rFonts w:ascii="標楷體" w:eastAsia="標楷體" w:hAnsi="標楷體" w:cs="華康楷書體W7" w:hint="eastAsia"/>
          <w:spacing w:val="24"/>
          <w:sz w:val="36"/>
          <w:szCs w:val="36"/>
        </w:rPr>
        <w:t>新台幣3億</w:t>
      </w:r>
      <w:r w:rsidR="002F0125" w:rsidRPr="009B7959">
        <w:rPr>
          <w:rFonts w:ascii="標楷體" w:eastAsia="標楷體" w:hAnsi="標楷體" w:cs="華康楷書體W7" w:hint="eastAsia"/>
          <w:spacing w:val="24"/>
          <w:sz w:val="36"/>
          <w:szCs w:val="36"/>
        </w:rPr>
        <w:t>2,700</w:t>
      </w:r>
      <w:r w:rsidR="005A3881" w:rsidRPr="009B7959">
        <w:rPr>
          <w:rFonts w:ascii="標楷體" w:eastAsia="標楷體" w:hAnsi="標楷體" w:cs="華康楷書體W7" w:hint="eastAsia"/>
          <w:spacing w:val="24"/>
          <w:sz w:val="36"/>
          <w:szCs w:val="36"/>
        </w:rPr>
        <w:t>萬</w:t>
      </w:r>
      <w:r w:rsidR="008245D4" w:rsidRPr="009B7959">
        <w:rPr>
          <w:rFonts w:ascii="標楷體" w:eastAsia="標楷體" w:hAnsi="標楷體" w:cs="華康楷書體W7" w:hint="eastAsia"/>
          <w:spacing w:val="24"/>
          <w:sz w:val="36"/>
          <w:szCs w:val="36"/>
        </w:rPr>
        <w:t>元做為前瞻計畫之城鎮之心工程費用，</w:t>
      </w:r>
      <w:r w:rsidR="002F0125" w:rsidRPr="009B7959">
        <w:rPr>
          <w:rFonts w:ascii="標楷體" w:eastAsia="標楷體" w:hAnsi="標楷體" w:cs="華康楷書體W7" w:hint="eastAsia"/>
          <w:spacing w:val="24"/>
          <w:sz w:val="36"/>
          <w:szCs w:val="36"/>
        </w:rPr>
        <w:t>已</w:t>
      </w:r>
      <w:r w:rsidR="008245D4" w:rsidRPr="009B7959">
        <w:rPr>
          <w:rFonts w:ascii="標楷體" w:eastAsia="標楷體" w:hAnsi="標楷體" w:cs="華康楷書體W7" w:hint="eastAsia"/>
          <w:spacing w:val="24"/>
          <w:sz w:val="36"/>
          <w:szCs w:val="36"/>
        </w:rPr>
        <w:t>於107年12月13日完成「前瞻連江．城鎮之心景觀及植栽工程」發包</w:t>
      </w:r>
      <w:r w:rsidR="00177BCE" w:rsidRPr="009B7959">
        <w:rPr>
          <w:rFonts w:ascii="標楷體" w:eastAsia="標楷體" w:hAnsi="標楷體" w:cs="華康楷書體W7" w:hint="eastAsia"/>
          <w:spacing w:val="24"/>
          <w:sz w:val="36"/>
          <w:szCs w:val="36"/>
        </w:rPr>
        <w:t>；</w:t>
      </w:r>
      <w:r w:rsidR="00E37126" w:rsidRPr="009B7959">
        <w:rPr>
          <w:rFonts w:ascii="標楷體" w:eastAsia="標楷體" w:hAnsi="標楷體" w:cs="華康楷書體W7" w:hint="eastAsia"/>
          <w:spacing w:val="24"/>
          <w:sz w:val="36"/>
          <w:szCs w:val="36"/>
        </w:rPr>
        <w:t>目前進度30.80%；另於</w:t>
      </w:r>
      <w:r w:rsidR="00177BCE" w:rsidRPr="009B7959">
        <w:rPr>
          <w:rFonts w:ascii="標楷體" w:eastAsia="標楷體" w:hAnsi="標楷體" w:cs="華康楷書體W7" w:hint="eastAsia"/>
          <w:spacing w:val="24"/>
          <w:sz w:val="36"/>
          <w:szCs w:val="36"/>
        </w:rPr>
        <w:t>107年12月21日完成「前瞻連江．城鎮之心建築工程」發包，</w:t>
      </w:r>
      <w:r w:rsidR="00E37126" w:rsidRPr="009B7959">
        <w:rPr>
          <w:rFonts w:ascii="標楷體" w:eastAsia="標楷體" w:hAnsi="標楷體" w:cs="華康楷書體W7" w:hint="eastAsia"/>
          <w:spacing w:val="24"/>
          <w:sz w:val="36"/>
          <w:szCs w:val="36"/>
        </w:rPr>
        <w:t>均</w:t>
      </w:r>
      <w:r w:rsidR="00AD795F" w:rsidRPr="009B7959">
        <w:rPr>
          <w:rFonts w:ascii="標楷體" w:eastAsia="標楷體" w:hAnsi="標楷體" w:cs="華康楷書體W7" w:hint="eastAsia"/>
          <w:spacing w:val="24"/>
          <w:sz w:val="36"/>
          <w:szCs w:val="36"/>
        </w:rPr>
        <w:t>預</w:t>
      </w:r>
      <w:r w:rsidR="00177BCE" w:rsidRPr="009B7959">
        <w:rPr>
          <w:rFonts w:ascii="標楷體" w:eastAsia="標楷體" w:hAnsi="標楷體" w:cs="華康楷書體W7" w:hint="eastAsia"/>
          <w:spacing w:val="24"/>
          <w:sz w:val="36"/>
          <w:szCs w:val="36"/>
        </w:rPr>
        <w:t>定</w:t>
      </w:r>
      <w:r w:rsidR="00AD795F" w:rsidRPr="009B7959">
        <w:rPr>
          <w:rFonts w:ascii="標楷體" w:eastAsia="標楷體" w:hAnsi="標楷體" w:cs="華康楷書體W7" w:hint="eastAsia"/>
          <w:spacing w:val="24"/>
          <w:sz w:val="36"/>
          <w:szCs w:val="36"/>
        </w:rPr>
        <w:t>10</w:t>
      </w:r>
      <w:r w:rsidR="00140E1C" w:rsidRPr="009B7959">
        <w:rPr>
          <w:rFonts w:ascii="標楷體" w:eastAsia="標楷體" w:hAnsi="標楷體" w:cs="華康楷書體W7" w:hint="eastAsia"/>
          <w:spacing w:val="24"/>
          <w:sz w:val="36"/>
          <w:szCs w:val="36"/>
        </w:rPr>
        <w:t>9</w:t>
      </w:r>
      <w:r w:rsidR="00AD795F" w:rsidRPr="009B7959">
        <w:rPr>
          <w:rFonts w:ascii="標楷體" w:eastAsia="標楷體" w:hAnsi="標楷體" w:cs="華康楷書體W7" w:hint="eastAsia"/>
          <w:spacing w:val="24"/>
          <w:sz w:val="36"/>
          <w:szCs w:val="36"/>
        </w:rPr>
        <w:t>年</w:t>
      </w:r>
      <w:r w:rsidR="00140E1C" w:rsidRPr="009B7959">
        <w:rPr>
          <w:rFonts w:ascii="標楷體" w:eastAsia="標楷體" w:hAnsi="標楷體" w:cs="華康楷書體W7" w:hint="eastAsia"/>
          <w:spacing w:val="24"/>
          <w:sz w:val="36"/>
          <w:szCs w:val="36"/>
        </w:rPr>
        <w:t>初</w:t>
      </w:r>
      <w:r w:rsidR="00AD795F" w:rsidRPr="009B7959">
        <w:rPr>
          <w:rFonts w:ascii="標楷體" w:eastAsia="標楷體" w:hAnsi="標楷體" w:cs="華康楷書體W7" w:hint="eastAsia"/>
          <w:spacing w:val="24"/>
          <w:sz w:val="36"/>
          <w:szCs w:val="36"/>
        </w:rPr>
        <w:t>完工。</w:t>
      </w:r>
      <w:r w:rsidR="00AD795F" w:rsidRPr="009B7959">
        <w:rPr>
          <w:rFonts w:ascii="標楷體" w:eastAsia="標楷體" w:hAnsi="標楷體" w:cs="華康楷書體W7" w:hint="eastAsia"/>
          <w:bCs/>
          <w:spacing w:val="24"/>
          <w:sz w:val="36"/>
          <w:szCs w:val="36"/>
        </w:rPr>
        <w:t xml:space="preserve"> </w:t>
      </w:r>
    </w:p>
    <w:p w14:paraId="3E21C7EF" w14:textId="2CA1B7BA" w:rsidR="00D548EF" w:rsidRPr="009B7959" w:rsidRDefault="0053704F" w:rsidP="009B7959">
      <w:pPr>
        <w:snapToGrid w:val="0"/>
        <w:spacing w:line="620" w:lineRule="exact"/>
        <w:ind w:left="1273" w:hangingChars="300" w:hanging="1273"/>
        <w:jc w:val="both"/>
        <w:rPr>
          <w:rFonts w:ascii="標楷體" w:eastAsia="標楷體" w:hAnsi="標楷體" w:cs="華康楷書體W7"/>
          <w:b/>
          <w:color w:val="0000FF"/>
          <w:spacing w:val="24"/>
          <w:sz w:val="40"/>
          <w:szCs w:val="40"/>
        </w:rPr>
      </w:pPr>
      <w:r w:rsidRPr="009B7959">
        <w:rPr>
          <w:rFonts w:ascii="標楷體" w:eastAsia="標楷體" w:hAnsi="標楷體" w:cs="華康楷書體W7" w:hint="eastAsia"/>
          <w:b/>
          <w:color w:val="0000FF"/>
          <w:spacing w:val="24"/>
          <w:sz w:val="40"/>
          <w:szCs w:val="40"/>
        </w:rPr>
        <w:t>八</w:t>
      </w:r>
      <w:r w:rsidR="00D548EF" w:rsidRPr="009B7959">
        <w:rPr>
          <w:rFonts w:ascii="標楷體" w:eastAsia="標楷體" w:hAnsi="標楷體" w:cs="華康楷書體W7" w:hint="eastAsia"/>
          <w:b/>
          <w:color w:val="0000FF"/>
          <w:spacing w:val="24"/>
          <w:sz w:val="40"/>
          <w:szCs w:val="40"/>
        </w:rPr>
        <w:t>、薪傳文化資產</w:t>
      </w:r>
      <w:r w:rsidR="009B7AA2" w:rsidRPr="009B7959">
        <w:rPr>
          <w:rFonts w:ascii="標楷體" w:eastAsia="標楷體" w:hAnsi="標楷體" w:cs="華康楷書體W7" w:hint="eastAsia"/>
          <w:b/>
          <w:color w:val="0000FF"/>
          <w:spacing w:val="24"/>
          <w:sz w:val="40"/>
          <w:szCs w:val="40"/>
        </w:rPr>
        <w:t>、</w:t>
      </w:r>
      <w:r w:rsidR="00D548EF" w:rsidRPr="009B7959">
        <w:rPr>
          <w:rFonts w:ascii="標楷體" w:eastAsia="標楷體" w:hAnsi="標楷體" w:cs="華康楷書體W7" w:hint="eastAsia"/>
          <w:b/>
          <w:color w:val="0000FF"/>
          <w:spacing w:val="24"/>
          <w:sz w:val="40"/>
          <w:szCs w:val="40"/>
        </w:rPr>
        <w:t>豐厚島嶼風華</w:t>
      </w:r>
    </w:p>
    <w:p w14:paraId="3100027A" w14:textId="77777777" w:rsidR="00FF5E47" w:rsidRPr="009B7959" w:rsidRDefault="00FF5E47" w:rsidP="009B7959">
      <w:pPr>
        <w:snapToGrid w:val="0"/>
        <w:spacing w:line="620" w:lineRule="exact"/>
        <w:ind w:left="1153" w:hangingChars="300" w:hanging="1153"/>
        <w:jc w:val="both"/>
        <w:rPr>
          <w:rFonts w:ascii="標楷體" w:eastAsia="標楷體" w:hAnsi="標楷體"/>
          <w:b/>
          <w:bCs/>
          <w:color w:val="0070C0"/>
          <w:spacing w:val="24"/>
          <w:sz w:val="36"/>
          <w:szCs w:val="36"/>
        </w:rPr>
      </w:pPr>
      <w:r w:rsidRPr="009B7959">
        <w:rPr>
          <w:rFonts w:ascii="標楷體" w:eastAsia="標楷體" w:hAnsi="標楷體" w:cs="華康楷書體W7" w:hint="eastAsia"/>
          <w:b/>
          <w:color w:val="FF0000"/>
          <w:spacing w:val="24"/>
          <w:sz w:val="36"/>
          <w:szCs w:val="36"/>
        </w:rPr>
        <w:t xml:space="preserve">  </w:t>
      </w:r>
      <w:r w:rsidR="007A6A66" w:rsidRPr="009B7959">
        <w:rPr>
          <w:rFonts w:ascii="標楷體" w:eastAsia="標楷體" w:hAnsi="標楷體" w:hint="eastAsia"/>
          <w:b/>
          <w:bCs/>
          <w:color w:val="800000"/>
          <w:spacing w:val="24"/>
          <w:sz w:val="36"/>
          <w:szCs w:val="36"/>
        </w:rPr>
        <w:t>(</w:t>
      </w:r>
      <w:proofErr w:type="gramStart"/>
      <w:r w:rsidR="007A6A66" w:rsidRPr="009B7959">
        <w:rPr>
          <w:rFonts w:ascii="標楷體" w:eastAsia="標楷體" w:hAnsi="標楷體" w:hint="eastAsia"/>
          <w:b/>
          <w:bCs/>
          <w:color w:val="800000"/>
          <w:spacing w:val="24"/>
          <w:sz w:val="36"/>
          <w:szCs w:val="36"/>
        </w:rPr>
        <w:t>一</w:t>
      </w:r>
      <w:proofErr w:type="gramEnd"/>
      <w:r w:rsidR="007A6A66" w:rsidRPr="009B7959">
        <w:rPr>
          <w:rFonts w:ascii="標楷體" w:eastAsia="標楷體" w:hAnsi="標楷體" w:hint="eastAsia"/>
          <w:b/>
          <w:bCs/>
          <w:color w:val="800000"/>
          <w:spacing w:val="24"/>
          <w:sz w:val="36"/>
          <w:szCs w:val="36"/>
        </w:rPr>
        <w:t>)</w:t>
      </w:r>
      <w:proofErr w:type="gramStart"/>
      <w:r w:rsidR="001F5E5B" w:rsidRPr="009B7959">
        <w:rPr>
          <w:rFonts w:ascii="標楷體" w:eastAsia="標楷體" w:hAnsi="標楷體" w:hint="eastAsia"/>
          <w:b/>
          <w:bCs/>
          <w:color w:val="0070C0"/>
          <w:spacing w:val="24"/>
          <w:sz w:val="36"/>
          <w:szCs w:val="36"/>
        </w:rPr>
        <w:t>推</w:t>
      </w:r>
      <w:r w:rsidR="0062220F" w:rsidRPr="009B7959">
        <w:rPr>
          <w:rFonts w:ascii="標楷體" w:eastAsia="標楷體" w:hAnsi="標楷體" w:hint="eastAsia"/>
          <w:b/>
          <w:bCs/>
          <w:color w:val="0070C0"/>
          <w:spacing w:val="24"/>
          <w:sz w:val="36"/>
          <w:szCs w:val="36"/>
        </w:rPr>
        <w:t>動</w:t>
      </w:r>
      <w:r w:rsidR="001B0D47" w:rsidRPr="009B7959">
        <w:rPr>
          <w:rFonts w:ascii="標楷體" w:eastAsia="標楷體" w:hAnsi="標楷體" w:hint="eastAsia"/>
          <w:b/>
          <w:bCs/>
          <w:color w:val="0070C0"/>
          <w:spacing w:val="24"/>
          <w:sz w:val="36"/>
          <w:szCs w:val="36"/>
        </w:rPr>
        <w:t>梅石演藝</w:t>
      </w:r>
      <w:proofErr w:type="gramEnd"/>
      <w:r w:rsidR="001B0D47" w:rsidRPr="009B7959">
        <w:rPr>
          <w:rFonts w:ascii="標楷體" w:eastAsia="標楷體" w:hAnsi="標楷體" w:hint="eastAsia"/>
          <w:b/>
          <w:bCs/>
          <w:color w:val="0070C0"/>
          <w:spacing w:val="24"/>
          <w:sz w:val="36"/>
          <w:szCs w:val="36"/>
        </w:rPr>
        <w:t>廳興建計畫</w:t>
      </w:r>
    </w:p>
    <w:p w14:paraId="777DD6E9" w14:textId="77777777" w:rsidR="00E06774" w:rsidRDefault="00D61EF4" w:rsidP="009B7959">
      <w:pPr>
        <w:snapToGrid w:val="0"/>
        <w:spacing w:line="620" w:lineRule="exact"/>
        <w:ind w:leftChars="472" w:left="1148" w:hangingChars="4" w:hanging="15"/>
        <w:jc w:val="both"/>
        <w:rPr>
          <w:rFonts w:ascii="標楷體" w:eastAsia="標楷體" w:hAnsi="標楷體" w:cs="華康楷書體W7"/>
          <w:spacing w:val="24"/>
          <w:sz w:val="36"/>
          <w:szCs w:val="36"/>
        </w:rPr>
      </w:pPr>
      <w:r w:rsidRPr="009B7959">
        <w:rPr>
          <w:rFonts w:ascii="標楷體" w:eastAsia="標楷體" w:hAnsi="標楷體" w:cs="華康楷書體W7" w:hint="eastAsia"/>
          <w:spacing w:val="24"/>
          <w:sz w:val="36"/>
          <w:szCs w:val="36"/>
        </w:rPr>
        <w:t>為發展在地表演藝術，</w:t>
      </w:r>
      <w:r w:rsidR="00567252" w:rsidRPr="009B7959">
        <w:rPr>
          <w:rFonts w:ascii="標楷體" w:eastAsia="標楷體" w:hAnsi="標楷體" w:cs="華康楷書體W7" w:hint="eastAsia"/>
          <w:spacing w:val="24"/>
          <w:sz w:val="36"/>
          <w:szCs w:val="36"/>
        </w:rPr>
        <w:t>獲文化部補助107年至109年「地方藝文場館興建計畫」新臺幣5億元</w:t>
      </w:r>
    </w:p>
    <w:p w14:paraId="686BD650" w14:textId="31AAABFF" w:rsidR="001F5E5B" w:rsidRPr="009B7959" w:rsidRDefault="00567252" w:rsidP="009B7959">
      <w:pPr>
        <w:snapToGrid w:val="0"/>
        <w:spacing w:line="620" w:lineRule="exact"/>
        <w:ind w:leftChars="472" w:left="1148" w:hangingChars="4" w:hanging="15"/>
        <w:jc w:val="both"/>
        <w:rPr>
          <w:rFonts w:ascii="標楷體" w:eastAsia="標楷體" w:hAnsi="標楷體" w:cs="華康楷書體W7"/>
          <w:bCs/>
          <w:color w:val="FF0000"/>
          <w:spacing w:val="24"/>
          <w:sz w:val="36"/>
          <w:szCs w:val="36"/>
        </w:rPr>
      </w:pPr>
      <w:r w:rsidRPr="009B7959">
        <w:rPr>
          <w:rFonts w:ascii="標楷體" w:eastAsia="標楷體" w:hAnsi="標楷體" w:cs="華康楷書體W7" w:hint="eastAsia"/>
          <w:spacing w:val="24"/>
          <w:sz w:val="36"/>
          <w:szCs w:val="36"/>
        </w:rPr>
        <w:lastRenderedPageBreak/>
        <w:t>整(地方配合款5,555萬6,000元</w:t>
      </w:r>
      <w:r w:rsidR="002F426C" w:rsidRPr="009B7959">
        <w:rPr>
          <w:rFonts w:ascii="標楷體" w:eastAsia="標楷體" w:hAnsi="標楷體" w:cs="華康楷書體W7" w:hint="eastAsia"/>
          <w:spacing w:val="24"/>
          <w:sz w:val="36"/>
          <w:szCs w:val="36"/>
        </w:rPr>
        <w:t>)，</w:t>
      </w:r>
      <w:r w:rsidR="00D61EF4" w:rsidRPr="009B7959">
        <w:rPr>
          <w:rFonts w:ascii="標楷體" w:eastAsia="標楷體" w:hAnsi="標楷體" w:cs="華康楷書體W7" w:hint="eastAsia"/>
          <w:spacing w:val="24"/>
          <w:sz w:val="36"/>
          <w:szCs w:val="36"/>
        </w:rPr>
        <w:t>推動「馬祖梅石</w:t>
      </w:r>
      <w:proofErr w:type="gramStart"/>
      <w:r w:rsidR="00D61EF4" w:rsidRPr="009B7959">
        <w:rPr>
          <w:rFonts w:ascii="標楷體" w:eastAsia="標楷體" w:hAnsi="標楷體" w:cs="華康楷書體W7" w:hint="eastAsia"/>
          <w:spacing w:val="24"/>
          <w:sz w:val="36"/>
          <w:szCs w:val="36"/>
        </w:rPr>
        <w:t>演藝廳統包</w:t>
      </w:r>
      <w:proofErr w:type="gramEnd"/>
      <w:r w:rsidR="00D61EF4" w:rsidRPr="009B7959">
        <w:rPr>
          <w:rFonts w:ascii="標楷體" w:eastAsia="標楷體" w:hAnsi="標楷體" w:cs="華康楷書體W7" w:hint="eastAsia"/>
          <w:spacing w:val="24"/>
          <w:sz w:val="36"/>
          <w:szCs w:val="36"/>
        </w:rPr>
        <w:t>工程」興建計畫，</w:t>
      </w:r>
      <w:r w:rsidR="00912731" w:rsidRPr="009B7959">
        <w:rPr>
          <w:rFonts w:ascii="標楷體" w:eastAsia="標楷體" w:hAnsi="標楷體" w:cs="華康楷書體W7" w:hint="eastAsia"/>
          <w:spacing w:val="24"/>
          <w:sz w:val="36"/>
          <w:szCs w:val="36"/>
        </w:rPr>
        <w:t>目前</w:t>
      </w:r>
      <w:r w:rsidR="002F426C" w:rsidRPr="009B7959">
        <w:rPr>
          <w:rFonts w:ascii="標楷體" w:eastAsia="標楷體" w:hAnsi="標楷體" w:hint="eastAsia"/>
          <w:spacing w:val="24"/>
          <w:sz w:val="36"/>
          <w:szCs w:val="36"/>
        </w:rPr>
        <w:t>已完成統包工程公告上網作業，預計</w:t>
      </w:r>
      <w:r w:rsidR="00DB60C0" w:rsidRPr="009B7959">
        <w:rPr>
          <w:rFonts w:ascii="標楷體" w:eastAsia="標楷體" w:hAnsi="標楷體" w:hint="eastAsia"/>
          <w:spacing w:val="24"/>
          <w:sz w:val="36"/>
          <w:szCs w:val="36"/>
        </w:rPr>
        <w:t>10月</w:t>
      </w:r>
      <w:r w:rsidR="000B0547" w:rsidRPr="009B7959">
        <w:rPr>
          <w:rFonts w:ascii="標楷體" w:eastAsia="標楷體" w:hAnsi="標楷體" w:hint="eastAsia"/>
          <w:spacing w:val="24"/>
          <w:sz w:val="36"/>
          <w:szCs w:val="36"/>
        </w:rPr>
        <w:t>28日</w:t>
      </w:r>
      <w:r w:rsidR="00DB60C0" w:rsidRPr="009B7959">
        <w:rPr>
          <w:rFonts w:ascii="標楷體" w:eastAsia="標楷體" w:hAnsi="標楷體" w:hint="eastAsia"/>
          <w:spacing w:val="24"/>
          <w:sz w:val="36"/>
          <w:szCs w:val="36"/>
        </w:rPr>
        <w:t>開標辦理評選會議，甄選符合需要廠</w:t>
      </w:r>
      <w:r w:rsidR="00912731" w:rsidRPr="009B7959">
        <w:rPr>
          <w:rFonts w:ascii="標楷體" w:eastAsia="標楷體" w:hAnsi="標楷體" w:hint="eastAsia"/>
          <w:spacing w:val="24"/>
          <w:sz w:val="36"/>
          <w:szCs w:val="36"/>
        </w:rPr>
        <w:t>商</w:t>
      </w:r>
      <w:r w:rsidR="00D61EF4" w:rsidRPr="009B7959">
        <w:rPr>
          <w:rFonts w:ascii="標楷體" w:eastAsia="標楷體" w:hAnsi="標楷體" w:cs="華康楷書體W7" w:hint="eastAsia"/>
          <w:spacing w:val="24"/>
          <w:sz w:val="36"/>
          <w:szCs w:val="36"/>
        </w:rPr>
        <w:t>，提供專業多元的展演空間，</w:t>
      </w:r>
      <w:r w:rsidR="0062220F" w:rsidRPr="009B7959">
        <w:rPr>
          <w:rFonts w:ascii="標楷體" w:eastAsia="標楷體" w:hAnsi="標楷體" w:cs="華康楷書體W7" w:hint="eastAsia"/>
          <w:spacing w:val="24"/>
          <w:sz w:val="36"/>
          <w:szCs w:val="36"/>
        </w:rPr>
        <w:t>並配合</w:t>
      </w:r>
      <w:proofErr w:type="gramStart"/>
      <w:r w:rsidR="0062220F" w:rsidRPr="009B7959">
        <w:rPr>
          <w:rFonts w:ascii="標楷體" w:eastAsia="標楷體" w:hAnsi="標楷體" w:cs="華康楷書體W7" w:hint="eastAsia"/>
          <w:spacing w:val="24"/>
          <w:sz w:val="36"/>
          <w:szCs w:val="36"/>
        </w:rPr>
        <w:t>定目劇演出</w:t>
      </w:r>
      <w:proofErr w:type="gramEnd"/>
      <w:r w:rsidR="00D61EF4" w:rsidRPr="009B7959">
        <w:rPr>
          <w:rFonts w:ascii="標楷體" w:eastAsia="標楷體" w:hAnsi="標楷體" w:cs="華康楷書體W7" w:hint="eastAsia"/>
          <w:spacing w:val="24"/>
          <w:sz w:val="36"/>
          <w:szCs w:val="36"/>
        </w:rPr>
        <w:t>，</w:t>
      </w:r>
      <w:r w:rsidR="0062220F" w:rsidRPr="009B7959">
        <w:rPr>
          <w:rFonts w:ascii="標楷體" w:eastAsia="標楷體" w:hAnsi="標楷體" w:cs="華康楷書體W7" w:hint="eastAsia"/>
          <w:spacing w:val="24"/>
          <w:sz w:val="36"/>
          <w:szCs w:val="36"/>
        </w:rPr>
        <w:t>讓</w:t>
      </w:r>
      <w:r w:rsidR="00D61EF4" w:rsidRPr="009B7959">
        <w:rPr>
          <w:rFonts w:ascii="標楷體" w:eastAsia="標楷體" w:hAnsi="標楷體" w:cs="華康楷書體W7" w:hint="eastAsia"/>
          <w:spacing w:val="24"/>
          <w:sz w:val="36"/>
          <w:szCs w:val="36"/>
        </w:rPr>
        <w:t>梅</w:t>
      </w:r>
      <w:proofErr w:type="gramStart"/>
      <w:r w:rsidR="00D61EF4" w:rsidRPr="009B7959">
        <w:rPr>
          <w:rFonts w:ascii="標楷體" w:eastAsia="標楷體" w:hAnsi="標楷體" w:cs="華康楷書體W7" w:hint="eastAsia"/>
          <w:spacing w:val="24"/>
          <w:sz w:val="36"/>
          <w:szCs w:val="36"/>
        </w:rPr>
        <w:t>石中正堂舊建物</w:t>
      </w:r>
      <w:proofErr w:type="gramEnd"/>
      <w:r w:rsidR="00D61EF4" w:rsidRPr="009B7959">
        <w:rPr>
          <w:rFonts w:ascii="標楷體" w:eastAsia="標楷體" w:hAnsi="標楷體" w:cs="華康楷書體W7" w:hint="eastAsia"/>
          <w:spacing w:val="24"/>
          <w:sz w:val="36"/>
          <w:szCs w:val="36"/>
        </w:rPr>
        <w:t>風華再現。</w:t>
      </w:r>
    </w:p>
    <w:p w14:paraId="0C09ACA8" w14:textId="77777777" w:rsidR="001F5E5B" w:rsidRPr="009B7959" w:rsidRDefault="00FF5E47" w:rsidP="009B7959">
      <w:pPr>
        <w:snapToGrid w:val="0"/>
        <w:spacing w:line="62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cs="華康楷書體W7" w:hint="eastAsia"/>
          <w:spacing w:val="24"/>
          <w:sz w:val="36"/>
          <w:szCs w:val="36"/>
        </w:rPr>
        <w:t xml:space="preserve">  </w:t>
      </w:r>
      <w:r w:rsidR="007A6A66" w:rsidRPr="009B7959">
        <w:rPr>
          <w:rFonts w:ascii="標楷體" w:eastAsia="標楷體" w:hAnsi="標楷體" w:hint="eastAsia"/>
          <w:b/>
          <w:bCs/>
          <w:color w:val="800000"/>
          <w:spacing w:val="24"/>
          <w:sz w:val="36"/>
          <w:szCs w:val="36"/>
        </w:rPr>
        <w:t>(二)</w:t>
      </w:r>
      <w:r w:rsidR="001F5E5B" w:rsidRPr="00657734">
        <w:rPr>
          <w:rFonts w:ascii="標楷體" w:eastAsia="標楷體" w:hAnsi="標楷體"/>
          <w:b/>
          <w:bCs/>
          <w:color w:val="800000"/>
          <w:spacing w:val="24"/>
          <w:sz w:val="36"/>
          <w:szCs w:val="36"/>
        </w:rPr>
        <w:t>整合文化觀光環境再造歷史現場</w:t>
      </w:r>
    </w:p>
    <w:p w14:paraId="6A316A97" w14:textId="71F65BF9" w:rsidR="00FF5E47" w:rsidRPr="009B7959" w:rsidRDefault="00FF5E47" w:rsidP="00657734">
      <w:pPr>
        <w:snapToGrid w:val="0"/>
        <w:spacing w:line="600" w:lineRule="exact"/>
        <w:ind w:leftChars="50" w:left="127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cs="華康楷書體W7" w:hint="eastAsia"/>
          <w:spacing w:val="24"/>
          <w:sz w:val="36"/>
          <w:szCs w:val="36"/>
        </w:rPr>
        <w:t xml:space="preserve"> </w:t>
      </w:r>
      <w:r w:rsidR="00B64370" w:rsidRPr="009B7959">
        <w:rPr>
          <w:rFonts w:ascii="標楷體" w:eastAsia="標楷體" w:hAnsi="標楷體" w:cs="華康楷書體W7" w:hint="eastAsia"/>
          <w:spacing w:val="24"/>
          <w:sz w:val="36"/>
          <w:szCs w:val="36"/>
        </w:rPr>
        <w:t xml:space="preserve"> </w:t>
      </w:r>
      <w:r w:rsidR="00B64370" w:rsidRPr="00657734">
        <w:rPr>
          <w:rFonts w:ascii="標楷體" w:eastAsia="標楷體" w:hAnsi="標楷體" w:cs="華康楷書體W7" w:hint="eastAsia"/>
          <w:spacing w:val="24"/>
          <w:sz w:val="36"/>
          <w:szCs w:val="36"/>
        </w:rPr>
        <w:t>1</w:t>
      </w:r>
      <w:r w:rsidR="00B64370" w:rsidRPr="009B7959">
        <w:rPr>
          <w:rFonts w:ascii="標楷體" w:eastAsia="標楷體" w:hAnsi="標楷體" w:cs="華康楷書體W7" w:hint="eastAsia"/>
          <w:spacing w:val="24"/>
          <w:sz w:val="36"/>
          <w:szCs w:val="36"/>
        </w:rPr>
        <w:t>.</w:t>
      </w:r>
      <w:r w:rsidR="00C2329B" w:rsidRPr="009B7959">
        <w:rPr>
          <w:rFonts w:ascii="標楷體" w:eastAsia="標楷體" w:hAnsi="標楷體" w:cs="華康楷書體W7" w:hint="eastAsia"/>
          <w:spacing w:val="24"/>
          <w:sz w:val="36"/>
          <w:szCs w:val="36"/>
        </w:rPr>
        <w:t>於南</w:t>
      </w:r>
      <w:proofErr w:type="gramStart"/>
      <w:r w:rsidR="00C2329B" w:rsidRPr="009B7959">
        <w:rPr>
          <w:rFonts w:ascii="標楷體" w:eastAsia="標楷體" w:hAnsi="標楷體" w:cs="華康楷書體W7" w:hint="eastAsia"/>
          <w:spacing w:val="24"/>
          <w:sz w:val="36"/>
          <w:szCs w:val="36"/>
        </w:rPr>
        <w:t>竿梅石</w:t>
      </w:r>
      <w:proofErr w:type="gramEnd"/>
      <w:r w:rsidR="00C2329B" w:rsidRPr="009B7959">
        <w:rPr>
          <w:rFonts w:ascii="標楷體" w:eastAsia="標楷體" w:hAnsi="標楷體" w:cs="華康楷書體W7" w:hint="eastAsia"/>
          <w:spacing w:val="24"/>
          <w:sz w:val="36"/>
          <w:szCs w:val="36"/>
        </w:rPr>
        <w:t>營區戰地遺址活化利用，以「軍事歷史見證、藝術文化交流」為期許，成為推動青年創業、藝術發展的「青年藝術旅店」，恢復</w:t>
      </w:r>
      <w:proofErr w:type="gramStart"/>
      <w:r w:rsidR="00C2329B" w:rsidRPr="009B7959">
        <w:rPr>
          <w:rFonts w:ascii="標楷體" w:eastAsia="標楷體" w:hAnsi="標楷體" w:cs="華康楷書體W7" w:hint="eastAsia"/>
          <w:spacing w:val="24"/>
          <w:sz w:val="36"/>
          <w:szCs w:val="36"/>
        </w:rPr>
        <w:t>梅石街區榮</w:t>
      </w:r>
      <w:proofErr w:type="gramEnd"/>
      <w:r w:rsidR="00C2329B" w:rsidRPr="009B7959">
        <w:rPr>
          <w:rFonts w:ascii="標楷體" w:eastAsia="標楷體" w:hAnsi="標楷體" w:cs="華康楷書體W7" w:hint="eastAsia"/>
          <w:spacing w:val="24"/>
          <w:sz w:val="36"/>
          <w:szCs w:val="36"/>
        </w:rPr>
        <w:t>景。</w:t>
      </w:r>
    </w:p>
    <w:p w14:paraId="04D32097" w14:textId="7CED6E66" w:rsidR="00C2329B" w:rsidRPr="009B7959" w:rsidRDefault="00FF5E47" w:rsidP="009B7959">
      <w:pPr>
        <w:snapToGrid w:val="0"/>
        <w:spacing w:line="60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color w:val="FF0000"/>
          <w:spacing w:val="24"/>
          <w:sz w:val="36"/>
          <w:szCs w:val="36"/>
        </w:rPr>
        <w:t xml:space="preserve">   </w:t>
      </w:r>
      <w:r w:rsidR="00B64370" w:rsidRPr="009B7959">
        <w:rPr>
          <w:rFonts w:ascii="標楷體" w:eastAsia="標楷體" w:hAnsi="標楷體" w:cs="華康楷書體W7" w:hint="eastAsia"/>
          <w:color w:val="FF0000"/>
          <w:spacing w:val="24"/>
          <w:sz w:val="36"/>
          <w:szCs w:val="36"/>
        </w:rPr>
        <w:t xml:space="preserve"> </w:t>
      </w:r>
      <w:r w:rsidR="00B64370" w:rsidRPr="00657734">
        <w:rPr>
          <w:rFonts w:ascii="標楷體" w:eastAsia="標楷體" w:hAnsi="標楷體" w:cs="華康楷書體W7" w:hint="eastAsia"/>
          <w:color w:val="FF0000"/>
          <w:spacing w:val="24"/>
          <w:sz w:val="36"/>
          <w:szCs w:val="36"/>
        </w:rPr>
        <w:t>2</w:t>
      </w:r>
      <w:r w:rsidR="00B64370" w:rsidRPr="009B7959">
        <w:rPr>
          <w:rFonts w:ascii="標楷體" w:eastAsia="標楷體" w:hAnsi="標楷體" w:cs="華康楷書體W7" w:hint="eastAsia"/>
          <w:color w:val="FF0000"/>
          <w:spacing w:val="24"/>
          <w:sz w:val="36"/>
          <w:szCs w:val="36"/>
        </w:rPr>
        <w:t>.</w:t>
      </w:r>
      <w:r w:rsidR="00C2329B" w:rsidRPr="009B7959">
        <w:rPr>
          <w:rFonts w:ascii="標楷體" w:eastAsia="標楷體" w:hAnsi="標楷體" w:cs="華康楷書體W7" w:hint="eastAsia"/>
          <w:spacing w:val="24"/>
          <w:sz w:val="36"/>
          <w:szCs w:val="36"/>
        </w:rPr>
        <w:t>進行「北竿鄉塘岐、后沃文化資源調查研究及先期規劃」，作為後續空間修繕及推動文化路徑規劃體驗之前期規劃。</w:t>
      </w:r>
    </w:p>
    <w:p w14:paraId="3C9A8043" w14:textId="5B6C6DB5" w:rsidR="00C2329B" w:rsidRPr="009B7959" w:rsidRDefault="00FF5E47" w:rsidP="009B7959">
      <w:pPr>
        <w:snapToGrid w:val="0"/>
        <w:spacing w:line="60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spacing w:val="24"/>
          <w:sz w:val="36"/>
          <w:szCs w:val="36"/>
        </w:rPr>
        <w:t xml:space="preserve">   </w:t>
      </w:r>
      <w:r w:rsidR="00B64370" w:rsidRPr="009B7959">
        <w:rPr>
          <w:rFonts w:ascii="標楷體" w:eastAsia="標楷體" w:hAnsi="標楷體" w:cs="華康楷書體W7" w:hint="eastAsia"/>
          <w:spacing w:val="24"/>
          <w:sz w:val="36"/>
          <w:szCs w:val="36"/>
        </w:rPr>
        <w:t xml:space="preserve"> </w:t>
      </w:r>
      <w:r w:rsidR="00B64370" w:rsidRPr="00657734">
        <w:rPr>
          <w:rFonts w:ascii="標楷體" w:eastAsia="標楷體" w:hAnsi="標楷體" w:cs="華康楷書體W7" w:hint="eastAsia"/>
          <w:spacing w:val="24"/>
          <w:sz w:val="36"/>
          <w:szCs w:val="36"/>
        </w:rPr>
        <w:t>3</w:t>
      </w:r>
      <w:r w:rsidR="00B64370" w:rsidRPr="009B7959">
        <w:rPr>
          <w:rFonts w:ascii="標楷體" w:eastAsia="標楷體" w:hAnsi="標楷體" w:cs="華康楷書體W7" w:hint="eastAsia"/>
          <w:spacing w:val="24"/>
          <w:sz w:val="36"/>
          <w:szCs w:val="36"/>
        </w:rPr>
        <w:t>.</w:t>
      </w:r>
      <w:r w:rsidR="00C2329B" w:rsidRPr="009B7959">
        <w:rPr>
          <w:rFonts w:ascii="標楷體" w:eastAsia="標楷體" w:hAnsi="標楷體" w:cs="華康楷書體W7" w:hint="eastAsia"/>
          <w:spacing w:val="24"/>
          <w:sz w:val="36"/>
          <w:szCs w:val="36"/>
        </w:rPr>
        <w:t>為地區傳統建築修復專業知能及人才培育，推動「馬祖地區傳統建築</w:t>
      </w:r>
      <w:proofErr w:type="gramStart"/>
      <w:r w:rsidR="00C2329B" w:rsidRPr="009B7959">
        <w:rPr>
          <w:rFonts w:ascii="標楷體" w:eastAsia="標楷體" w:hAnsi="標楷體" w:cs="華康楷書體W7" w:hint="eastAsia"/>
          <w:spacing w:val="24"/>
          <w:sz w:val="36"/>
          <w:szCs w:val="36"/>
        </w:rPr>
        <w:t>匠</w:t>
      </w:r>
      <w:proofErr w:type="gramEnd"/>
      <w:r w:rsidR="00C2329B" w:rsidRPr="009B7959">
        <w:rPr>
          <w:rFonts w:ascii="標楷體" w:eastAsia="標楷體" w:hAnsi="標楷體" w:cs="華康楷書體W7" w:hint="eastAsia"/>
          <w:spacing w:val="24"/>
          <w:sz w:val="36"/>
          <w:szCs w:val="36"/>
        </w:rPr>
        <w:t>師普查暨傳習課程編纂計畫」及「馬祖地區傳統建築</w:t>
      </w:r>
      <w:r w:rsidR="00ED0E0C" w:rsidRPr="009B7959">
        <w:rPr>
          <w:rFonts w:ascii="標楷體" w:eastAsia="標楷體" w:hAnsi="標楷體" w:cs="華康楷書體W7" w:hint="eastAsia"/>
          <w:spacing w:val="24"/>
          <w:sz w:val="36"/>
          <w:szCs w:val="36"/>
        </w:rPr>
        <w:t>-</w:t>
      </w:r>
      <w:proofErr w:type="gramStart"/>
      <w:r w:rsidR="00C2329B" w:rsidRPr="009B7959">
        <w:rPr>
          <w:rFonts w:ascii="標楷體" w:eastAsia="標楷體" w:hAnsi="標楷體" w:cs="華康楷書體W7" w:hint="eastAsia"/>
          <w:spacing w:val="24"/>
          <w:sz w:val="36"/>
          <w:szCs w:val="36"/>
        </w:rPr>
        <w:t>以工代訓</w:t>
      </w:r>
      <w:proofErr w:type="gramEnd"/>
      <w:r w:rsidR="00ED0E0C" w:rsidRPr="009B7959">
        <w:rPr>
          <w:rFonts w:ascii="標楷體" w:eastAsia="標楷體" w:hAnsi="標楷體" w:cs="華康楷書體W7" w:hint="eastAsia"/>
          <w:spacing w:val="24"/>
          <w:sz w:val="36"/>
          <w:szCs w:val="36"/>
        </w:rPr>
        <w:t>-</w:t>
      </w:r>
      <w:r w:rsidR="00C2329B" w:rsidRPr="009B7959">
        <w:rPr>
          <w:rFonts w:ascii="標楷體" w:eastAsia="標楷體" w:hAnsi="標楷體" w:cs="華康楷書體W7" w:hint="eastAsia"/>
          <w:spacing w:val="24"/>
          <w:sz w:val="36"/>
          <w:szCs w:val="36"/>
        </w:rPr>
        <w:t>實作實習計畫」，厚植地區傳統建築修繕及維護能力。</w:t>
      </w:r>
    </w:p>
    <w:p w14:paraId="7B951925" w14:textId="77777777" w:rsidR="00E06774" w:rsidRDefault="00FF5E47" w:rsidP="00657734">
      <w:pPr>
        <w:snapToGrid w:val="0"/>
        <w:spacing w:line="600" w:lineRule="exact"/>
        <w:ind w:left="1152" w:hangingChars="300" w:hanging="1152"/>
        <w:rPr>
          <w:rFonts w:ascii="標楷體" w:eastAsia="標楷體" w:hAnsi="標楷體"/>
          <w:spacing w:val="24"/>
          <w:sz w:val="36"/>
          <w:szCs w:val="36"/>
        </w:rPr>
      </w:pPr>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hint="eastAsia"/>
          <w:bCs/>
          <w:color w:val="800000"/>
          <w:spacing w:val="24"/>
          <w:sz w:val="36"/>
          <w:szCs w:val="36"/>
        </w:rPr>
        <w:t xml:space="preserve"> </w:t>
      </w:r>
      <w:r w:rsidR="00A5621C" w:rsidRPr="009B7959">
        <w:rPr>
          <w:rFonts w:ascii="標楷體" w:eastAsia="標楷體" w:hAnsi="標楷體" w:hint="eastAsia"/>
          <w:b/>
          <w:bCs/>
          <w:color w:val="800000"/>
          <w:spacing w:val="24"/>
          <w:sz w:val="36"/>
          <w:szCs w:val="36"/>
        </w:rPr>
        <w:t>(三)</w:t>
      </w:r>
      <w:r w:rsidR="00E2507C" w:rsidRPr="009B7959">
        <w:rPr>
          <w:rFonts w:ascii="標楷體" w:eastAsia="標楷體" w:hAnsi="標楷體" w:hint="eastAsia"/>
          <w:b/>
          <w:spacing w:val="24"/>
          <w:sz w:val="36"/>
          <w:szCs w:val="36"/>
        </w:rPr>
        <w:t>馬祖民俗文化慶典-</w:t>
      </w:r>
      <w:proofErr w:type="gramStart"/>
      <w:r w:rsidR="00E2507C" w:rsidRPr="009B7959">
        <w:rPr>
          <w:rFonts w:ascii="標楷體" w:eastAsia="標楷體" w:hAnsi="標楷體" w:hint="eastAsia"/>
          <w:b/>
          <w:spacing w:val="24"/>
          <w:sz w:val="36"/>
          <w:szCs w:val="36"/>
        </w:rPr>
        <w:t>秋慶行銷</w:t>
      </w:r>
      <w:proofErr w:type="gramEnd"/>
      <w:r w:rsidR="00E2507C" w:rsidRPr="009B7959">
        <w:rPr>
          <w:rFonts w:ascii="標楷體" w:eastAsia="標楷體" w:hAnsi="標楷體" w:hint="eastAsia"/>
          <w:spacing w:val="24"/>
          <w:sz w:val="36"/>
          <w:szCs w:val="36"/>
        </w:rPr>
        <w:br/>
        <w:t>辦理傳統民俗祭儀活動，9月21日「</w:t>
      </w:r>
      <w:proofErr w:type="gramStart"/>
      <w:r w:rsidR="00E2507C" w:rsidRPr="009B7959">
        <w:rPr>
          <w:rFonts w:ascii="標楷體" w:eastAsia="標楷體" w:hAnsi="標楷體" w:hint="eastAsia"/>
          <w:spacing w:val="24"/>
          <w:sz w:val="36"/>
          <w:szCs w:val="36"/>
        </w:rPr>
        <w:t>鐵板燒塔節</w:t>
      </w:r>
      <w:proofErr w:type="gramEnd"/>
      <w:r w:rsidR="00E2507C" w:rsidRPr="009B7959">
        <w:rPr>
          <w:rFonts w:ascii="標楷體" w:eastAsia="標楷體" w:hAnsi="標楷體" w:hint="eastAsia"/>
          <w:spacing w:val="24"/>
          <w:sz w:val="36"/>
          <w:szCs w:val="36"/>
        </w:rPr>
        <w:t>」、9月28日「牛角做出幼」以及10月5</w:t>
      </w:r>
      <w:r w:rsidR="009B6830" w:rsidRPr="009B7959">
        <w:rPr>
          <w:rFonts w:ascii="標楷體" w:eastAsia="標楷體" w:hAnsi="標楷體" w:hint="eastAsia"/>
          <w:spacing w:val="24"/>
          <w:sz w:val="36"/>
          <w:szCs w:val="36"/>
        </w:rPr>
        <w:t>至</w:t>
      </w:r>
    </w:p>
    <w:p w14:paraId="16B3F07E" w14:textId="6D946D54" w:rsidR="00E2507C" w:rsidRPr="009B7959" w:rsidRDefault="00E06774" w:rsidP="00D3223F">
      <w:pPr>
        <w:snapToGrid w:val="0"/>
        <w:spacing w:line="646" w:lineRule="exact"/>
        <w:ind w:left="1153" w:hangingChars="300" w:hanging="1153"/>
        <w:jc w:val="both"/>
        <w:rPr>
          <w:rFonts w:ascii="標楷體" w:eastAsia="標楷體" w:hAnsi="標楷體" w:cs="華康楷書體W7"/>
          <w:color w:val="FF0000"/>
          <w:spacing w:val="24"/>
          <w:sz w:val="36"/>
          <w:szCs w:val="36"/>
        </w:rPr>
      </w:pPr>
      <w:r>
        <w:rPr>
          <w:rFonts w:ascii="標楷體" w:eastAsia="標楷體" w:hAnsi="標楷體" w:hint="eastAsia"/>
          <w:b/>
          <w:bCs/>
          <w:color w:val="800000"/>
          <w:spacing w:val="24"/>
          <w:sz w:val="36"/>
          <w:szCs w:val="36"/>
        </w:rPr>
        <w:lastRenderedPageBreak/>
        <w:t xml:space="preserve">      </w:t>
      </w:r>
      <w:r w:rsidR="00E2507C" w:rsidRPr="009B7959">
        <w:rPr>
          <w:rFonts w:ascii="標楷體" w:eastAsia="標楷體" w:hAnsi="標楷體" w:hint="eastAsia"/>
          <w:spacing w:val="24"/>
          <w:sz w:val="36"/>
          <w:szCs w:val="36"/>
        </w:rPr>
        <w:t>7日「媽祖在</w:t>
      </w:r>
      <w:proofErr w:type="gramStart"/>
      <w:r w:rsidR="00E2507C" w:rsidRPr="009B7959">
        <w:rPr>
          <w:rFonts w:ascii="標楷體" w:eastAsia="標楷體" w:hAnsi="標楷體" w:hint="eastAsia"/>
          <w:spacing w:val="24"/>
          <w:sz w:val="36"/>
          <w:szCs w:val="36"/>
        </w:rPr>
        <w:t>馬祖昇天祭</w:t>
      </w:r>
      <w:proofErr w:type="gramEnd"/>
      <w:r w:rsidR="00E2507C" w:rsidRPr="009B7959">
        <w:rPr>
          <w:rFonts w:ascii="標楷體" w:eastAsia="標楷體" w:hAnsi="標楷體" w:hint="eastAsia"/>
          <w:spacing w:val="24"/>
          <w:sz w:val="36"/>
          <w:szCs w:val="36"/>
        </w:rPr>
        <w:t>」等傳統節慶文化活動，恭請蔡總統主持大典並吸引大量遊客前往參與及體驗。</w:t>
      </w:r>
      <w:r w:rsidR="00FF5E47" w:rsidRPr="009B7959">
        <w:rPr>
          <w:rFonts w:ascii="標楷體" w:eastAsia="標楷體" w:hAnsi="標楷體" w:cs="華康楷書體W7" w:hint="eastAsia"/>
          <w:spacing w:val="24"/>
          <w:sz w:val="36"/>
          <w:szCs w:val="36"/>
        </w:rPr>
        <w:t xml:space="preserve">  </w:t>
      </w:r>
    </w:p>
    <w:p w14:paraId="7E0BDFAF" w14:textId="0BFC8DB1" w:rsidR="00AA1F84" w:rsidRPr="009B7959" w:rsidRDefault="00B64370" w:rsidP="00D3223F">
      <w:pPr>
        <w:snapToGrid w:val="0"/>
        <w:spacing w:line="646" w:lineRule="exact"/>
        <w:ind w:left="1152" w:hangingChars="300" w:hanging="1152"/>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w:t>
      </w:r>
      <w:r w:rsidR="002A49E3" w:rsidRPr="009B7959">
        <w:rPr>
          <w:rFonts w:ascii="標楷體" w:eastAsia="標楷體" w:hAnsi="標楷體" w:hint="eastAsia"/>
          <w:b/>
          <w:bCs/>
          <w:color w:val="800000"/>
          <w:spacing w:val="24"/>
          <w:sz w:val="36"/>
          <w:szCs w:val="36"/>
        </w:rPr>
        <w:t>(四)</w:t>
      </w:r>
      <w:r w:rsidR="001245C6" w:rsidRPr="009B7959">
        <w:rPr>
          <w:rFonts w:ascii="標楷體" w:eastAsia="標楷體" w:hAnsi="標楷體" w:hint="eastAsia"/>
          <w:b/>
          <w:bCs/>
          <w:color w:val="FF0000"/>
          <w:spacing w:val="24"/>
          <w:sz w:val="36"/>
          <w:szCs w:val="36"/>
        </w:rPr>
        <w:t>辦理</w:t>
      </w:r>
      <w:r w:rsidR="007D190B" w:rsidRPr="009B7959">
        <w:rPr>
          <w:rFonts w:ascii="標楷體" w:eastAsia="標楷體" w:hAnsi="標楷體" w:hint="eastAsia"/>
          <w:b/>
          <w:color w:val="FF0000"/>
          <w:spacing w:val="24"/>
          <w:sz w:val="36"/>
          <w:szCs w:val="36"/>
        </w:rPr>
        <w:t>518國際博物館日</w:t>
      </w:r>
      <w:r w:rsidR="007D190B" w:rsidRPr="009B7959">
        <w:rPr>
          <w:rFonts w:ascii="標楷體" w:eastAsia="標楷體" w:hAnsi="標楷體" w:hint="eastAsia"/>
          <w:b/>
          <w:spacing w:val="24"/>
          <w:sz w:val="36"/>
          <w:szCs w:val="36"/>
        </w:rPr>
        <w:br/>
      </w:r>
      <w:r w:rsidR="007D190B" w:rsidRPr="00657734">
        <w:rPr>
          <w:rFonts w:ascii="標楷體" w:eastAsia="標楷體" w:hAnsi="標楷體" w:hint="eastAsia"/>
          <w:spacing w:val="32"/>
          <w:sz w:val="36"/>
          <w:szCs w:val="36"/>
        </w:rPr>
        <w:t>5月18日為國際博物館日，馬祖民俗文物館在</w:t>
      </w:r>
      <w:r w:rsidR="007D190B" w:rsidRPr="009B7959">
        <w:rPr>
          <w:rFonts w:ascii="標楷體" w:eastAsia="標楷體" w:hAnsi="標楷體" w:hint="eastAsia"/>
          <w:spacing w:val="24"/>
          <w:sz w:val="36"/>
          <w:szCs w:val="36"/>
        </w:rPr>
        <w:t>當天</w:t>
      </w:r>
      <w:r w:rsidR="00A17443" w:rsidRPr="009B7959">
        <w:rPr>
          <w:rFonts w:ascii="標楷體" w:eastAsia="標楷體" w:hAnsi="標楷體" w:hint="eastAsia"/>
          <w:spacing w:val="24"/>
          <w:sz w:val="36"/>
          <w:szCs w:val="36"/>
        </w:rPr>
        <w:t>舉辦系列活動，由在地藝術家聯展拉開序幕</w:t>
      </w:r>
      <w:r w:rsidR="00A17443" w:rsidRPr="00657734">
        <w:rPr>
          <w:rFonts w:ascii="標楷體" w:eastAsia="標楷體" w:hAnsi="標楷體" w:hint="eastAsia"/>
          <w:spacing w:val="30"/>
          <w:sz w:val="36"/>
          <w:szCs w:val="36"/>
        </w:rPr>
        <w:t>，接著舉行文物捐贈典禮、</w:t>
      </w:r>
      <w:r w:rsidR="007D190B" w:rsidRPr="00657734">
        <w:rPr>
          <w:rFonts w:ascii="標楷體" w:eastAsia="標楷體" w:hAnsi="標楷體" w:hint="eastAsia"/>
          <w:spacing w:val="30"/>
          <w:sz w:val="36"/>
          <w:szCs w:val="36"/>
        </w:rPr>
        <w:t>博物館</w:t>
      </w:r>
      <w:proofErr w:type="gramStart"/>
      <w:r w:rsidR="007D190B" w:rsidRPr="00657734">
        <w:rPr>
          <w:rFonts w:ascii="標楷體" w:eastAsia="標楷體" w:hAnsi="標楷體" w:hint="eastAsia"/>
          <w:spacing w:val="30"/>
          <w:sz w:val="36"/>
          <w:szCs w:val="36"/>
        </w:rPr>
        <w:t>好</w:t>
      </w:r>
      <w:proofErr w:type="gramEnd"/>
      <w:r w:rsidR="007D190B" w:rsidRPr="00657734">
        <w:rPr>
          <w:rFonts w:ascii="標楷體" w:eastAsia="標楷體" w:hAnsi="標楷體" w:hint="eastAsia"/>
          <w:spacing w:val="30"/>
          <w:sz w:val="36"/>
          <w:szCs w:val="36"/>
        </w:rPr>
        <w:t>好玩-探索</w:t>
      </w:r>
      <w:r w:rsidR="007D190B" w:rsidRPr="009B7959">
        <w:rPr>
          <w:rFonts w:ascii="標楷體" w:eastAsia="標楷體" w:hAnsi="標楷體" w:hint="eastAsia"/>
          <w:spacing w:val="24"/>
          <w:sz w:val="36"/>
          <w:szCs w:val="36"/>
        </w:rPr>
        <w:t>遊戲及晚上在戶外廣場所舉辦的民歌演唱會，藉由豐富的活動內容讓所有的年齡層都感受到滿滿的文化滋養，並達到博物館友善平權的目標。</w:t>
      </w:r>
    </w:p>
    <w:p w14:paraId="37DCB01C" w14:textId="730EC8ED" w:rsidR="00E52215" w:rsidRPr="009B7959" w:rsidRDefault="00B64370" w:rsidP="00D3223F">
      <w:pPr>
        <w:snapToGrid w:val="0"/>
        <w:spacing w:line="646" w:lineRule="exact"/>
        <w:ind w:left="1152" w:hangingChars="300" w:hanging="1152"/>
        <w:jc w:val="both"/>
        <w:rPr>
          <w:rFonts w:ascii="標楷體" w:eastAsia="標楷體" w:hAnsi="標楷體"/>
          <w:b/>
          <w:color w:val="FF0000"/>
          <w:spacing w:val="24"/>
          <w:sz w:val="36"/>
          <w:szCs w:val="36"/>
        </w:rPr>
      </w:pPr>
      <w:r w:rsidRPr="009B7959">
        <w:rPr>
          <w:rFonts w:ascii="標楷體" w:eastAsia="標楷體" w:hAnsi="標楷體" w:hint="eastAsia"/>
          <w:bCs/>
          <w:color w:val="800000"/>
          <w:spacing w:val="24"/>
          <w:sz w:val="36"/>
          <w:szCs w:val="36"/>
        </w:rPr>
        <w:t xml:space="preserve">  </w:t>
      </w:r>
      <w:r w:rsidR="00B13B4C" w:rsidRPr="009B7959">
        <w:rPr>
          <w:rFonts w:ascii="標楷體" w:eastAsia="標楷體" w:hAnsi="標楷體" w:hint="eastAsia"/>
          <w:b/>
          <w:bCs/>
          <w:color w:val="800000"/>
          <w:spacing w:val="24"/>
          <w:sz w:val="36"/>
          <w:szCs w:val="36"/>
        </w:rPr>
        <w:t>(五)</w:t>
      </w:r>
      <w:r w:rsidR="007D190B" w:rsidRPr="009B7959">
        <w:rPr>
          <w:rFonts w:ascii="標楷體" w:eastAsia="標楷體" w:hAnsi="標楷體" w:hint="eastAsia"/>
          <w:b/>
          <w:color w:val="FF0000"/>
          <w:spacing w:val="24"/>
          <w:sz w:val="36"/>
          <w:szCs w:val="36"/>
        </w:rPr>
        <w:t>推廣文學閱讀及人文活動計畫</w:t>
      </w:r>
    </w:p>
    <w:p w14:paraId="7B276E5E" w14:textId="18017A4A" w:rsidR="00E52215" w:rsidRPr="009B7959" w:rsidRDefault="00B64370" w:rsidP="00D3223F">
      <w:pPr>
        <w:snapToGrid w:val="0"/>
        <w:spacing w:line="646"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1.</w:t>
      </w:r>
      <w:r w:rsidR="007D190B" w:rsidRPr="009B7959">
        <w:rPr>
          <w:rFonts w:ascii="標楷體" w:eastAsia="標楷體" w:hAnsi="標楷體" w:hint="eastAsia"/>
          <w:spacing w:val="24"/>
          <w:sz w:val="36"/>
          <w:szCs w:val="36"/>
        </w:rPr>
        <w:t>出版馬祖文化叢書: 增印</w:t>
      </w:r>
      <w:r w:rsidR="008C730A" w:rsidRPr="009B7959">
        <w:rPr>
          <w:rFonts w:ascii="標楷體" w:eastAsia="標楷體" w:hAnsi="標楷體" w:hint="eastAsia"/>
          <w:spacing w:val="24"/>
          <w:sz w:val="36"/>
          <w:szCs w:val="36"/>
        </w:rPr>
        <w:t>「</w:t>
      </w:r>
      <w:r w:rsidR="007D190B" w:rsidRPr="009B7959">
        <w:rPr>
          <w:rFonts w:ascii="標楷體" w:eastAsia="標楷體" w:hAnsi="標楷體" w:hint="eastAsia"/>
          <w:spacing w:val="24"/>
          <w:sz w:val="36"/>
          <w:szCs w:val="36"/>
        </w:rPr>
        <w:t>追尋明清時期的海上馬祖」、出版</w:t>
      </w:r>
      <w:r w:rsidR="008C730A" w:rsidRPr="009B7959">
        <w:rPr>
          <w:rFonts w:ascii="標楷體" w:eastAsia="標楷體" w:hAnsi="標楷體" w:hint="eastAsia"/>
          <w:spacing w:val="24"/>
          <w:sz w:val="36"/>
          <w:szCs w:val="36"/>
        </w:rPr>
        <w:t>「</w:t>
      </w:r>
      <w:proofErr w:type="gramStart"/>
      <w:r w:rsidR="007D190B" w:rsidRPr="009B7959">
        <w:rPr>
          <w:rFonts w:ascii="標楷體" w:eastAsia="標楷體" w:hAnsi="標楷體" w:hint="eastAsia"/>
          <w:spacing w:val="24"/>
          <w:sz w:val="36"/>
          <w:szCs w:val="36"/>
        </w:rPr>
        <w:t>枕戈待月‧</w:t>
      </w:r>
      <w:proofErr w:type="gramEnd"/>
      <w:r w:rsidR="007D190B" w:rsidRPr="009B7959">
        <w:rPr>
          <w:rFonts w:ascii="標楷體" w:eastAsia="標楷體" w:hAnsi="標楷體" w:hint="eastAsia"/>
          <w:spacing w:val="24"/>
          <w:sz w:val="36"/>
          <w:szCs w:val="36"/>
        </w:rPr>
        <w:t>馬祖無戰事一九七三</w:t>
      </w:r>
      <w:r w:rsidR="008C730A" w:rsidRPr="009B7959">
        <w:rPr>
          <w:rFonts w:ascii="標楷體" w:eastAsia="標楷體" w:hAnsi="標楷體" w:hint="eastAsia"/>
          <w:spacing w:val="24"/>
          <w:sz w:val="36"/>
          <w:szCs w:val="36"/>
        </w:rPr>
        <w:t>」</w:t>
      </w:r>
      <w:r w:rsidR="007D190B" w:rsidRPr="009B7959">
        <w:rPr>
          <w:rFonts w:ascii="標楷體" w:eastAsia="標楷體" w:hAnsi="標楷體" w:hint="eastAsia"/>
          <w:spacing w:val="24"/>
          <w:sz w:val="36"/>
          <w:szCs w:val="36"/>
        </w:rPr>
        <w:t xml:space="preserve">；建立馬祖研究徵集及馬祖文化叢書、相關書籍等徵選，透過書籍的出版讓更多民眾看到馬祖文化的多元表現。 </w:t>
      </w:r>
    </w:p>
    <w:p w14:paraId="2C08EDA6" w14:textId="77777777" w:rsidR="00E06774" w:rsidRDefault="00B64370" w:rsidP="00D3223F">
      <w:pPr>
        <w:snapToGrid w:val="0"/>
        <w:spacing w:line="646"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2.</w:t>
      </w:r>
      <w:r w:rsidR="007D190B" w:rsidRPr="009B7959">
        <w:rPr>
          <w:rFonts w:ascii="標楷體" w:eastAsia="標楷體" w:hAnsi="標楷體" w:hint="eastAsia"/>
          <w:spacing w:val="24"/>
          <w:sz w:val="36"/>
          <w:szCs w:val="36"/>
        </w:rPr>
        <w:t xml:space="preserve">馬祖人文講座: </w:t>
      </w:r>
      <w:proofErr w:type="gramStart"/>
      <w:r w:rsidR="007D190B" w:rsidRPr="009B7959">
        <w:rPr>
          <w:rFonts w:ascii="標楷體" w:eastAsia="標楷體" w:hAnsi="標楷體" w:hint="eastAsia"/>
          <w:spacing w:val="24"/>
          <w:sz w:val="36"/>
          <w:szCs w:val="36"/>
        </w:rPr>
        <w:t>邀請牧德</w:t>
      </w:r>
      <w:proofErr w:type="gramEnd"/>
      <w:r w:rsidR="007D190B" w:rsidRPr="009B7959">
        <w:rPr>
          <w:rFonts w:ascii="標楷體" w:eastAsia="標楷體" w:hAnsi="標楷體" w:hint="eastAsia"/>
          <w:spacing w:val="24"/>
          <w:sz w:val="36"/>
          <w:szCs w:val="36"/>
        </w:rPr>
        <w:t>科技總經理陳復生、知名導演</w:t>
      </w:r>
      <w:proofErr w:type="gramStart"/>
      <w:r w:rsidR="007D190B" w:rsidRPr="009B7959">
        <w:rPr>
          <w:rFonts w:ascii="標楷體" w:eastAsia="標楷體" w:hAnsi="標楷體" w:hint="eastAsia"/>
          <w:spacing w:val="24"/>
          <w:sz w:val="36"/>
          <w:szCs w:val="36"/>
        </w:rPr>
        <w:t>陳玉珊蒞馬辦理</w:t>
      </w:r>
      <w:proofErr w:type="gramEnd"/>
      <w:r w:rsidR="007D190B" w:rsidRPr="009B7959">
        <w:rPr>
          <w:rFonts w:ascii="標楷體" w:eastAsia="標楷體" w:hAnsi="標楷體" w:hint="eastAsia"/>
          <w:spacing w:val="24"/>
          <w:sz w:val="36"/>
          <w:szCs w:val="36"/>
        </w:rPr>
        <w:t>人文講座，藉此活絡民眾對於自身文化的關注與思考，累積相關知識並培養發展動力。</w:t>
      </w:r>
    </w:p>
    <w:p w14:paraId="30413FE6" w14:textId="618EE302" w:rsidR="005B3E03" w:rsidRPr="009B7959" w:rsidRDefault="00E06774" w:rsidP="00E06774">
      <w:pPr>
        <w:snapToGrid w:val="0"/>
        <w:spacing w:line="620" w:lineRule="exact"/>
        <w:ind w:left="1152" w:hangingChars="300" w:hanging="1152"/>
        <w:jc w:val="both"/>
        <w:rPr>
          <w:rFonts w:ascii="標楷體" w:eastAsia="標楷體" w:hAnsi="標楷體"/>
          <w:spacing w:val="24"/>
          <w:sz w:val="36"/>
          <w:szCs w:val="36"/>
        </w:rPr>
      </w:pPr>
      <w:r>
        <w:rPr>
          <w:rFonts w:ascii="標楷體" w:eastAsia="標楷體" w:hAnsi="標楷體" w:hint="eastAsia"/>
          <w:bCs/>
          <w:color w:val="800000"/>
          <w:spacing w:val="24"/>
          <w:sz w:val="36"/>
          <w:szCs w:val="36"/>
        </w:rPr>
        <w:lastRenderedPageBreak/>
        <w:t xml:space="preserve">   </w:t>
      </w:r>
      <w:r w:rsidR="00B64370" w:rsidRPr="009B7959">
        <w:rPr>
          <w:rFonts w:ascii="標楷體" w:eastAsia="標楷體" w:hAnsi="標楷體" w:hint="eastAsia"/>
          <w:bCs/>
          <w:color w:val="800000"/>
          <w:spacing w:val="24"/>
          <w:sz w:val="36"/>
          <w:szCs w:val="36"/>
        </w:rPr>
        <w:t xml:space="preserve"> 3.</w:t>
      </w:r>
      <w:r w:rsidR="007D190B" w:rsidRPr="009B7959">
        <w:rPr>
          <w:rFonts w:ascii="標楷體" w:eastAsia="標楷體" w:hAnsi="標楷體" w:hint="eastAsia"/>
          <w:spacing w:val="24"/>
          <w:sz w:val="36"/>
          <w:szCs w:val="36"/>
        </w:rPr>
        <w:t xml:space="preserve">馬祖文藝營: </w:t>
      </w:r>
      <w:r w:rsidR="00AD7417" w:rsidRPr="009B7959">
        <w:rPr>
          <w:rFonts w:ascii="標楷體" w:eastAsia="標楷體" w:hAnsi="標楷體" w:hint="eastAsia"/>
          <w:spacing w:val="24"/>
          <w:sz w:val="36"/>
          <w:szCs w:val="36"/>
        </w:rPr>
        <w:t>邀請書法家安排書法入門課程，了解中國文化，共</w:t>
      </w:r>
      <w:r w:rsidR="007D190B" w:rsidRPr="009B7959">
        <w:rPr>
          <w:rFonts w:ascii="標楷體" w:eastAsia="標楷體" w:hAnsi="標楷體" w:hint="eastAsia"/>
          <w:spacing w:val="24"/>
          <w:sz w:val="36"/>
          <w:szCs w:val="36"/>
        </w:rPr>
        <w:t>辦理4</w:t>
      </w:r>
      <w:r w:rsidR="00AD7417" w:rsidRPr="009B7959">
        <w:rPr>
          <w:rFonts w:ascii="標楷體" w:eastAsia="標楷體" w:hAnsi="標楷體" w:hint="eastAsia"/>
          <w:spacing w:val="24"/>
          <w:sz w:val="36"/>
          <w:szCs w:val="36"/>
        </w:rPr>
        <w:t>天計</w:t>
      </w:r>
      <w:r w:rsidR="007D190B" w:rsidRPr="009B7959">
        <w:rPr>
          <w:rFonts w:ascii="標楷體" w:eastAsia="標楷體" w:hAnsi="標楷體" w:hint="eastAsia"/>
          <w:spacing w:val="24"/>
          <w:sz w:val="36"/>
          <w:szCs w:val="36"/>
        </w:rPr>
        <w:t xml:space="preserve">10小時課程及1場成果展。 </w:t>
      </w:r>
    </w:p>
    <w:p w14:paraId="6DE34F83" w14:textId="42B07204" w:rsidR="001F5E5B" w:rsidRPr="009B7959" w:rsidRDefault="00B64370" w:rsidP="00E06774">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4.</w:t>
      </w:r>
      <w:r w:rsidR="00AD7417" w:rsidRPr="009B7959">
        <w:rPr>
          <w:rFonts w:ascii="標楷體" w:eastAsia="標楷體" w:hAnsi="標楷體" w:hint="eastAsia"/>
          <w:spacing w:val="24"/>
          <w:sz w:val="36"/>
          <w:szCs w:val="36"/>
        </w:rPr>
        <w:t>文學寫作班：</w:t>
      </w:r>
      <w:r w:rsidR="007D190B" w:rsidRPr="009B7959">
        <w:rPr>
          <w:rFonts w:ascii="標楷體" w:eastAsia="標楷體" w:hAnsi="標楷體" w:hint="eastAsia"/>
          <w:spacing w:val="24"/>
          <w:sz w:val="36"/>
          <w:szCs w:val="36"/>
        </w:rPr>
        <w:t>辦理作家講座及走訪1場、文學寫作2天課程，藉由課程培養基礎寫作能力。</w:t>
      </w:r>
    </w:p>
    <w:p w14:paraId="11F23739" w14:textId="29C9F98E" w:rsidR="005B3E03" w:rsidRPr="009B7959" w:rsidRDefault="00B64370" w:rsidP="00E06774">
      <w:pPr>
        <w:snapToGrid w:val="0"/>
        <w:spacing w:line="620" w:lineRule="exact"/>
        <w:ind w:left="1153" w:hangingChars="300" w:hanging="1153"/>
        <w:jc w:val="both"/>
        <w:rPr>
          <w:rFonts w:ascii="標楷體" w:eastAsia="標楷體" w:hAnsi="標楷體"/>
          <w:b/>
          <w:color w:val="FF0000"/>
          <w:spacing w:val="24"/>
          <w:sz w:val="36"/>
          <w:szCs w:val="36"/>
        </w:rPr>
      </w:pPr>
      <w:r w:rsidRPr="009B7959">
        <w:rPr>
          <w:rFonts w:ascii="標楷體" w:eastAsia="標楷體" w:hAnsi="標楷體" w:hint="eastAsia"/>
          <w:b/>
          <w:bCs/>
          <w:color w:val="800000"/>
          <w:spacing w:val="24"/>
          <w:sz w:val="36"/>
          <w:szCs w:val="36"/>
        </w:rPr>
        <w:t xml:space="preserve">  </w:t>
      </w:r>
      <w:r w:rsidR="00FC1414" w:rsidRPr="009B7959">
        <w:rPr>
          <w:rFonts w:ascii="標楷體" w:eastAsia="標楷體" w:hAnsi="標楷體" w:hint="eastAsia"/>
          <w:b/>
          <w:bCs/>
          <w:color w:val="800000"/>
          <w:spacing w:val="24"/>
          <w:sz w:val="36"/>
          <w:szCs w:val="36"/>
        </w:rPr>
        <w:t>(</w:t>
      </w:r>
      <w:r w:rsidR="00316886" w:rsidRPr="009B7959">
        <w:rPr>
          <w:rFonts w:ascii="標楷體" w:eastAsia="標楷體" w:hAnsi="標楷體" w:hint="eastAsia"/>
          <w:b/>
          <w:bCs/>
          <w:color w:val="800000"/>
          <w:spacing w:val="24"/>
          <w:sz w:val="36"/>
          <w:szCs w:val="36"/>
        </w:rPr>
        <w:t>六</w:t>
      </w:r>
      <w:r w:rsidR="00FC1414" w:rsidRPr="009B7959">
        <w:rPr>
          <w:rFonts w:ascii="標楷體" w:eastAsia="標楷體" w:hAnsi="標楷體" w:hint="eastAsia"/>
          <w:b/>
          <w:bCs/>
          <w:color w:val="800000"/>
          <w:spacing w:val="24"/>
          <w:sz w:val="36"/>
          <w:szCs w:val="36"/>
        </w:rPr>
        <w:t>)</w:t>
      </w:r>
      <w:r w:rsidR="007D190B" w:rsidRPr="009B7959">
        <w:rPr>
          <w:rFonts w:ascii="標楷體" w:eastAsia="標楷體" w:hAnsi="標楷體" w:hint="eastAsia"/>
          <w:b/>
          <w:color w:val="FF0000"/>
          <w:spacing w:val="24"/>
          <w:sz w:val="36"/>
          <w:szCs w:val="36"/>
        </w:rPr>
        <w:t>辦理全國社區營造會議</w:t>
      </w:r>
    </w:p>
    <w:p w14:paraId="55AC9907" w14:textId="1C55A125" w:rsidR="001F5E5B" w:rsidRPr="009B7959" w:rsidRDefault="00AD7417" w:rsidP="00E06774">
      <w:pPr>
        <w:snapToGrid w:val="0"/>
        <w:spacing w:line="620" w:lineRule="exact"/>
        <w:ind w:leftChars="450" w:left="1080" w:firstLineChars="15" w:firstLine="58"/>
        <w:jc w:val="both"/>
        <w:rPr>
          <w:rFonts w:ascii="標楷體" w:eastAsia="標楷體" w:hAnsi="標楷體" w:cs="華康楷書體W7"/>
          <w:spacing w:val="24"/>
          <w:sz w:val="36"/>
          <w:szCs w:val="36"/>
        </w:rPr>
      </w:pPr>
      <w:r w:rsidRPr="009B7959">
        <w:rPr>
          <w:rFonts w:ascii="標楷體" w:eastAsia="標楷體" w:hAnsi="標楷體" w:hint="eastAsia"/>
          <w:spacing w:val="24"/>
          <w:sz w:val="36"/>
          <w:szCs w:val="36"/>
        </w:rPr>
        <w:t>108年</w:t>
      </w:r>
      <w:r w:rsidR="003A7B58" w:rsidRPr="009B7959">
        <w:rPr>
          <w:rFonts w:ascii="標楷體" w:eastAsia="標楷體" w:hAnsi="標楷體" w:hint="eastAsia"/>
          <w:spacing w:val="24"/>
          <w:sz w:val="36"/>
          <w:szCs w:val="36"/>
        </w:rPr>
        <w:t>8月25日在馬祖辦</w:t>
      </w:r>
      <w:r w:rsidR="007D190B" w:rsidRPr="009B7959">
        <w:rPr>
          <w:rFonts w:ascii="標楷體" w:eastAsia="標楷體" w:hAnsi="標楷體" w:hint="eastAsia"/>
          <w:spacing w:val="24"/>
          <w:sz w:val="36"/>
          <w:szCs w:val="36"/>
        </w:rPr>
        <w:t>理全國社區營造會議-分區論壇離島首場，本次全國社區營造會議以「</w:t>
      </w:r>
      <w:proofErr w:type="gramStart"/>
      <w:r w:rsidR="007D190B" w:rsidRPr="009B7959">
        <w:rPr>
          <w:rFonts w:ascii="標楷體" w:eastAsia="標楷體" w:hAnsi="標楷體" w:hint="eastAsia"/>
          <w:spacing w:val="24"/>
          <w:sz w:val="36"/>
          <w:szCs w:val="36"/>
        </w:rPr>
        <w:t>明日社造</w:t>
      </w:r>
      <w:proofErr w:type="gramEnd"/>
      <w:r w:rsidR="007D190B" w:rsidRPr="009B7959">
        <w:rPr>
          <w:rFonts w:ascii="標楷體" w:eastAsia="標楷體" w:hAnsi="標楷體" w:hint="eastAsia"/>
          <w:spacing w:val="24"/>
          <w:sz w:val="36"/>
          <w:szCs w:val="36"/>
        </w:rPr>
        <w:t>」</w:t>
      </w:r>
      <w:r w:rsidRPr="009B7959">
        <w:rPr>
          <w:rFonts w:ascii="標楷體" w:eastAsia="標楷體" w:hAnsi="標楷體" w:hint="eastAsia"/>
          <w:spacing w:val="24"/>
          <w:sz w:val="36"/>
          <w:szCs w:val="36"/>
        </w:rPr>
        <w:t>為主題，期望透過由下而上，凝聚民眾對於社區營造的願景與共同參與，</w:t>
      </w:r>
      <w:r w:rsidR="007D190B" w:rsidRPr="009B7959">
        <w:rPr>
          <w:rFonts w:ascii="標楷體" w:eastAsia="標楷體" w:hAnsi="標楷體" w:hint="eastAsia"/>
          <w:spacing w:val="24"/>
          <w:sz w:val="36"/>
          <w:szCs w:val="36"/>
        </w:rPr>
        <w:t>預定在11月底舉辦的全國文化論壇</w:t>
      </w:r>
      <w:r w:rsidRPr="009B7959">
        <w:rPr>
          <w:rFonts w:ascii="標楷體" w:eastAsia="標楷體" w:hAnsi="標楷體" w:hint="eastAsia"/>
          <w:spacing w:val="24"/>
          <w:sz w:val="36"/>
          <w:szCs w:val="36"/>
        </w:rPr>
        <w:t>將相關成果</w:t>
      </w:r>
      <w:r w:rsidR="007D190B" w:rsidRPr="009B7959">
        <w:rPr>
          <w:rFonts w:ascii="標楷體" w:eastAsia="標楷體" w:hAnsi="標楷體" w:hint="eastAsia"/>
          <w:spacing w:val="24"/>
          <w:sz w:val="36"/>
          <w:szCs w:val="36"/>
        </w:rPr>
        <w:t>呈現給</w:t>
      </w:r>
      <w:r w:rsidR="00514C98" w:rsidRPr="009B7959">
        <w:rPr>
          <w:rFonts w:ascii="標楷體" w:eastAsia="標楷體" w:hAnsi="標楷體" w:hint="eastAsia"/>
          <w:spacing w:val="24"/>
          <w:sz w:val="36"/>
          <w:szCs w:val="36"/>
        </w:rPr>
        <w:t>國人</w:t>
      </w:r>
      <w:r w:rsidR="007D190B" w:rsidRPr="009B7959">
        <w:rPr>
          <w:rFonts w:ascii="標楷體" w:eastAsia="標楷體" w:hAnsi="標楷體" w:hint="eastAsia"/>
          <w:spacing w:val="24"/>
          <w:sz w:val="36"/>
          <w:szCs w:val="36"/>
        </w:rPr>
        <w:t>。</w:t>
      </w:r>
      <w:r w:rsidR="007D190B" w:rsidRPr="009B7959">
        <w:rPr>
          <w:rFonts w:ascii="標楷體" w:eastAsia="標楷體" w:hAnsi="標楷體" w:cs="華康楷書體W7"/>
          <w:spacing w:val="24"/>
          <w:sz w:val="36"/>
          <w:szCs w:val="36"/>
        </w:rPr>
        <w:t xml:space="preserve"> </w:t>
      </w:r>
    </w:p>
    <w:p w14:paraId="63434874" w14:textId="219A0815" w:rsidR="00CB1AE6" w:rsidRPr="009B7959" w:rsidRDefault="0053704F" w:rsidP="00E06774">
      <w:pPr>
        <w:snapToGrid w:val="0"/>
        <w:spacing w:line="620" w:lineRule="exact"/>
        <w:ind w:left="1273" w:hangingChars="300" w:hanging="1273"/>
        <w:jc w:val="both"/>
        <w:rPr>
          <w:rFonts w:ascii="標楷體" w:eastAsia="標楷體" w:hAnsi="標楷體" w:cs="華康楷書體W7"/>
          <w:b/>
          <w:color w:val="0000FF"/>
          <w:spacing w:val="24"/>
          <w:sz w:val="40"/>
          <w:szCs w:val="40"/>
        </w:rPr>
      </w:pPr>
      <w:r w:rsidRPr="009B7959">
        <w:rPr>
          <w:rFonts w:ascii="標楷體" w:eastAsia="標楷體" w:hAnsi="標楷體" w:cs="華康楷書體W7" w:hint="eastAsia"/>
          <w:b/>
          <w:color w:val="0000FF"/>
          <w:spacing w:val="24"/>
          <w:sz w:val="40"/>
          <w:szCs w:val="40"/>
        </w:rPr>
        <w:t>九</w:t>
      </w:r>
      <w:r w:rsidR="00D548EF" w:rsidRPr="009B7959">
        <w:rPr>
          <w:rFonts w:ascii="標楷體" w:eastAsia="標楷體" w:hAnsi="標楷體" w:cs="華康楷書體W7" w:hint="eastAsia"/>
          <w:b/>
          <w:color w:val="0000FF"/>
          <w:spacing w:val="24"/>
          <w:sz w:val="40"/>
          <w:szCs w:val="40"/>
        </w:rPr>
        <w:t>、推動</w:t>
      </w:r>
      <w:r w:rsidR="0097513C" w:rsidRPr="009B7959">
        <w:rPr>
          <w:rFonts w:ascii="標楷體" w:eastAsia="標楷體" w:hAnsi="標楷體" w:cs="華康楷書體W7" w:hint="eastAsia"/>
          <w:b/>
          <w:color w:val="0000FF"/>
          <w:spacing w:val="24"/>
          <w:sz w:val="40"/>
          <w:szCs w:val="40"/>
        </w:rPr>
        <w:t>多元</w:t>
      </w:r>
      <w:r w:rsidR="00D548EF" w:rsidRPr="009B7959">
        <w:rPr>
          <w:rFonts w:ascii="標楷體" w:eastAsia="標楷體" w:hAnsi="標楷體" w:cs="華康楷書體W7" w:hint="eastAsia"/>
          <w:b/>
          <w:color w:val="0000FF"/>
          <w:spacing w:val="24"/>
          <w:sz w:val="40"/>
          <w:szCs w:val="40"/>
        </w:rPr>
        <w:t>教育</w:t>
      </w:r>
      <w:r w:rsidR="009B7AA2" w:rsidRPr="009B7959">
        <w:rPr>
          <w:rFonts w:ascii="標楷體" w:eastAsia="標楷體" w:hAnsi="標楷體" w:cs="華康楷書體W7" w:hint="eastAsia"/>
          <w:b/>
          <w:color w:val="0000FF"/>
          <w:spacing w:val="24"/>
          <w:sz w:val="40"/>
          <w:szCs w:val="40"/>
        </w:rPr>
        <w:t>、</w:t>
      </w:r>
      <w:r w:rsidR="00D548EF" w:rsidRPr="009B7959">
        <w:rPr>
          <w:rFonts w:ascii="標楷體" w:eastAsia="標楷體" w:hAnsi="標楷體" w:cs="華康楷書體W7" w:hint="eastAsia"/>
          <w:b/>
          <w:color w:val="0000FF"/>
          <w:spacing w:val="24"/>
          <w:sz w:val="40"/>
          <w:szCs w:val="40"/>
        </w:rPr>
        <w:t>培育優質人才</w:t>
      </w:r>
    </w:p>
    <w:p w14:paraId="70FE7B57" w14:textId="799C1B1B" w:rsidR="00D2452B" w:rsidRPr="009B7959" w:rsidRDefault="00B64370" w:rsidP="00E06774">
      <w:pPr>
        <w:snapToGrid w:val="0"/>
        <w:spacing w:line="620" w:lineRule="exact"/>
        <w:ind w:left="1273" w:hangingChars="300" w:hanging="1273"/>
        <w:jc w:val="both"/>
        <w:rPr>
          <w:rFonts w:ascii="標楷體" w:eastAsia="標楷體" w:hAnsi="標楷體"/>
          <w:b/>
          <w:color w:val="FF0000"/>
          <w:spacing w:val="24"/>
          <w:sz w:val="36"/>
          <w:szCs w:val="36"/>
        </w:rPr>
      </w:pPr>
      <w:r w:rsidRPr="009B7959">
        <w:rPr>
          <w:rFonts w:ascii="標楷體" w:eastAsia="標楷體" w:hAnsi="標楷體" w:cs="華康楷書體W7" w:hint="eastAsia"/>
          <w:b/>
          <w:color w:val="0000FF"/>
          <w:spacing w:val="24"/>
          <w:sz w:val="40"/>
          <w:szCs w:val="40"/>
        </w:rPr>
        <w:t xml:space="preserve">  </w:t>
      </w:r>
      <w:r w:rsidR="0034190E" w:rsidRPr="009B7959">
        <w:rPr>
          <w:rFonts w:ascii="標楷體" w:eastAsia="標楷體" w:hAnsi="標楷體" w:hint="eastAsia"/>
          <w:b/>
          <w:bCs/>
          <w:color w:val="800000"/>
          <w:spacing w:val="24"/>
          <w:sz w:val="36"/>
          <w:szCs w:val="36"/>
        </w:rPr>
        <w:t>(</w:t>
      </w:r>
      <w:proofErr w:type="gramStart"/>
      <w:r w:rsidR="0034190E" w:rsidRPr="009B7959">
        <w:rPr>
          <w:rFonts w:ascii="標楷體" w:eastAsia="標楷體" w:hAnsi="標楷體" w:hint="eastAsia"/>
          <w:b/>
          <w:bCs/>
          <w:color w:val="800000"/>
          <w:spacing w:val="24"/>
          <w:sz w:val="36"/>
          <w:szCs w:val="36"/>
        </w:rPr>
        <w:t>一</w:t>
      </w:r>
      <w:proofErr w:type="gramEnd"/>
      <w:r w:rsidR="0034190E" w:rsidRPr="009B7959">
        <w:rPr>
          <w:rFonts w:ascii="標楷體" w:eastAsia="標楷體" w:hAnsi="標楷體" w:hint="eastAsia"/>
          <w:b/>
          <w:bCs/>
          <w:color w:val="800000"/>
          <w:spacing w:val="24"/>
          <w:sz w:val="36"/>
          <w:szCs w:val="36"/>
        </w:rPr>
        <w:t>)</w:t>
      </w:r>
      <w:r w:rsidR="00D2452B" w:rsidRPr="009B7959">
        <w:rPr>
          <w:rFonts w:ascii="標楷體" w:eastAsia="標楷體" w:hAnsi="標楷體" w:hint="eastAsia"/>
          <w:b/>
          <w:color w:val="FF0000"/>
          <w:spacing w:val="24"/>
          <w:sz w:val="36"/>
          <w:szCs w:val="36"/>
        </w:rPr>
        <w:t>辦理優良教師表揚活動</w:t>
      </w:r>
    </w:p>
    <w:p w14:paraId="45767682" w14:textId="68FA4377" w:rsidR="00D2452B" w:rsidRPr="009B7959" w:rsidRDefault="00B64370" w:rsidP="00E06774">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1.</w:t>
      </w:r>
      <w:r w:rsidR="00D2452B" w:rsidRPr="009B7959">
        <w:rPr>
          <w:rFonts w:ascii="標楷體" w:eastAsia="標楷體" w:hAnsi="標楷體" w:hint="eastAsia"/>
          <w:spacing w:val="24"/>
          <w:sz w:val="36"/>
          <w:szCs w:val="36"/>
        </w:rPr>
        <w:t>108年「師鐸獎」</w:t>
      </w:r>
      <w:r w:rsidR="00376819" w:rsidRPr="009B7959">
        <w:rPr>
          <w:rFonts w:ascii="標楷體" w:eastAsia="標楷體" w:hAnsi="標楷體" w:hint="eastAsia"/>
          <w:spacing w:val="24"/>
          <w:sz w:val="36"/>
          <w:szCs w:val="36"/>
        </w:rPr>
        <w:t>得主</w:t>
      </w:r>
      <w:proofErr w:type="gramStart"/>
      <w:r w:rsidR="00D2452B" w:rsidRPr="009B7959">
        <w:rPr>
          <w:rFonts w:ascii="標楷體" w:eastAsia="標楷體" w:hAnsi="標楷體" w:hint="eastAsia"/>
          <w:spacing w:val="24"/>
          <w:sz w:val="36"/>
          <w:szCs w:val="36"/>
        </w:rPr>
        <w:t>介</w:t>
      </w:r>
      <w:proofErr w:type="gramEnd"/>
      <w:r w:rsidR="00D2452B" w:rsidRPr="009B7959">
        <w:rPr>
          <w:rFonts w:ascii="標楷體" w:eastAsia="標楷體" w:hAnsi="標楷體" w:hint="eastAsia"/>
          <w:spacing w:val="24"/>
          <w:sz w:val="36"/>
          <w:szCs w:val="36"/>
        </w:rPr>
        <w:t>壽國中小劉玉金老師，於9月25日假陽明山中山樓由總統親自</w:t>
      </w:r>
      <w:r w:rsidR="00376819" w:rsidRPr="009B7959">
        <w:rPr>
          <w:rFonts w:ascii="標楷體" w:eastAsia="標楷體" w:hAnsi="標楷體" w:hint="eastAsia"/>
          <w:spacing w:val="24"/>
          <w:sz w:val="36"/>
          <w:szCs w:val="36"/>
        </w:rPr>
        <w:t>頒獎</w:t>
      </w:r>
      <w:r w:rsidR="00D2452B" w:rsidRPr="009B7959">
        <w:rPr>
          <w:rFonts w:ascii="標楷體" w:eastAsia="標楷體" w:hAnsi="標楷體" w:hint="eastAsia"/>
          <w:spacing w:val="24"/>
          <w:sz w:val="36"/>
          <w:szCs w:val="36"/>
        </w:rPr>
        <w:t>表揚。</w:t>
      </w:r>
    </w:p>
    <w:p w14:paraId="18F29814" w14:textId="77777777" w:rsidR="00E06774" w:rsidRDefault="00B64370" w:rsidP="00E06774">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2.</w:t>
      </w:r>
      <w:r w:rsidR="00D2452B" w:rsidRPr="009B7959">
        <w:rPr>
          <w:rFonts w:ascii="標楷體" w:eastAsia="標楷體" w:hAnsi="標楷體" w:hint="eastAsia"/>
          <w:spacing w:val="24"/>
          <w:sz w:val="36"/>
          <w:szCs w:val="36"/>
        </w:rPr>
        <w:t>本縣108年各級學校特殊優良教師王秀芬等8名(</w:t>
      </w:r>
      <w:proofErr w:type="gramStart"/>
      <w:r w:rsidR="00D2452B" w:rsidRPr="009B7959">
        <w:rPr>
          <w:rFonts w:ascii="標楷體" w:eastAsia="標楷體" w:hAnsi="標楷體" w:hint="eastAsia"/>
          <w:spacing w:val="24"/>
          <w:sz w:val="36"/>
          <w:szCs w:val="36"/>
        </w:rPr>
        <w:t>含馬中</w:t>
      </w:r>
      <w:proofErr w:type="gramEnd"/>
      <w:r w:rsidR="00D2452B" w:rsidRPr="009B7959">
        <w:rPr>
          <w:rFonts w:ascii="標楷體" w:eastAsia="標楷體" w:hAnsi="標楷體" w:hint="eastAsia"/>
          <w:spacing w:val="24"/>
          <w:sz w:val="36"/>
          <w:szCs w:val="36"/>
        </w:rPr>
        <w:t>1名)及資深優良教師王連發等8名，於9月27日假中正國中小禮堂舉行「教師節表揚大會」，同時表彰師鐸獎、優良教保人員、</w:t>
      </w:r>
    </w:p>
    <w:p w14:paraId="05B44497" w14:textId="3BE8CB1F" w:rsidR="0034190E" w:rsidRPr="009B7959" w:rsidRDefault="00E06774" w:rsidP="00E06774">
      <w:pPr>
        <w:snapToGrid w:val="0"/>
        <w:spacing w:line="620" w:lineRule="exact"/>
        <w:ind w:left="1152" w:hangingChars="300" w:hanging="1152"/>
        <w:jc w:val="both"/>
        <w:rPr>
          <w:rFonts w:ascii="標楷體" w:eastAsia="標楷體" w:hAnsi="標楷體" w:cs="華康楷書體W7"/>
          <w:spacing w:val="24"/>
          <w:sz w:val="36"/>
          <w:szCs w:val="36"/>
        </w:rPr>
      </w:pPr>
      <w:r>
        <w:rPr>
          <w:rFonts w:ascii="標楷體" w:eastAsia="標楷體" w:hAnsi="標楷體" w:hint="eastAsia"/>
          <w:bCs/>
          <w:color w:val="800000"/>
          <w:spacing w:val="24"/>
          <w:sz w:val="36"/>
          <w:szCs w:val="36"/>
        </w:rPr>
        <w:lastRenderedPageBreak/>
        <w:t xml:space="preserve">     </w:t>
      </w:r>
      <w:r w:rsidR="00D2452B" w:rsidRPr="00657734">
        <w:rPr>
          <w:rFonts w:ascii="標楷體" w:eastAsia="標楷體" w:hAnsi="標楷體" w:hint="eastAsia"/>
          <w:spacing w:val="20"/>
          <w:sz w:val="36"/>
          <w:szCs w:val="36"/>
        </w:rPr>
        <w:t>中華民國第59屆中小學科展及教育部107學年</w:t>
      </w:r>
      <w:r w:rsidR="00D2452B" w:rsidRPr="009B7959">
        <w:rPr>
          <w:rFonts w:ascii="標楷體" w:eastAsia="標楷體" w:hAnsi="標楷體" w:hint="eastAsia"/>
          <w:spacing w:val="24"/>
          <w:sz w:val="36"/>
          <w:szCs w:val="36"/>
        </w:rPr>
        <w:t>度視力保健績優學校和業務承辦人，獲獎教師合計23名。</w:t>
      </w:r>
    </w:p>
    <w:p w14:paraId="44F5A732" w14:textId="5A21E9C3" w:rsidR="007272C5" w:rsidRPr="009B7959" w:rsidRDefault="00EF4B45" w:rsidP="009B7959">
      <w:pPr>
        <w:snapToGrid w:val="0"/>
        <w:spacing w:line="620" w:lineRule="exact"/>
        <w:ind w:left="1153" w:hangingChars="300" w:hanging="1153"/>
        <w:jc w:val="both"/>
        <w:rPr>
          <w:rFonts w:ascii="標楷體" w:eastAsia="標楷體" w:hAnsi="標楷體"/>
          <w:b/>
          <w:spacing w:val="24"/>
          <w:sz w:val="36"/>
          <w:szCs w:val="36"/>
        </w:rPr>
      </w:pPr>
      <w:r w:rsidRPr="009B7959">
        <w:rPr>
          <w:rFonts w:ascii="標楷體" w:eastAsia="標楷體" w:hAnsi="標楷體" w:cs="華康楷書體W7" w:hint="eastAsia"/>
          <w:b/>
          <w:spacing w:val="24"/>
          <w:sz w:val="36"/>
          <w:szCs w:val="36"/>
        </w:rPr>
        <w:t xml:space="preserve">  </w:t>
      </w:r>
      <w:r w:rsidR="00002088" w:rsidRPr="009B7959">
        <w:rPr>
          <w:rFonts w:ascii="標楷體" w:eastAsia="標楷體" w:hAnsi="標楷體" w:hint="eastAsia"/>
          <w:b/>
          <w:bCs/>
          <w:color w:val="800000"/>
          <w:spacing w:val="24"/>
          <w:sz w:val="36"/>
          <w:szCs w:val="36"/>
        </w:rPr>
        <w:t>(二)</w:t>
      </w:r>
      <w:r w:rsidR="006F0C44" w:rsidRPr="009B7959">
        <w:rPr>
          <w:rFonts w:ascii="標楷體" w:eastAsia="標楷體" w:hAnsi="標楷體" w:hint="eastAsia"/>
          <w:b/>
          <w:color w:val="FF0000"/>
          <w:spacing w:val="24"/>
          <w:sz w:val="36"/>
          <w:szCs w:val="36"/>
        </w:rPr>
        <w:t>推動</w:t>
      </w:r>
      <w:r w:rsidR="00893BAD" w:rsidRPr="009B7959">
        <w:rPr>
          <w:rFonts w:ascii="標楷體" w:eastAsia="標楷體" w:hAnsi="標楷體" w:hint="eastAsia"/>
          <w:b/>
          <w:color w:val="FF0000"/>
          <w:spacing w:val="24"/>
          <w:sz w:val="36"/>
          <w:szCs w:val="36"/>
        </w:rPr>
        <w:t>自造教育及科技中心</w:t>
      </w:r>
    </w:p>
    <w:p w14:paraId="21E6A9F5" w14:textId="7F8437A7" w:rsidR="007272C5" w:rsidRPr="009B7959" w:rsidRDefault="007272C5" w:rsidP="009B7959">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bCs/>
          <w:color w:val="800000"/>
          <w:spacing w:val="24"/>
          <w:sz w:val="36"/>
          <w:szCs w:val="36"/>
        </w:rPr>
        <w:t xml:space="preserve">    </w:t>
      </w:r>
      <w:r w:rsidR="00B64370" w:rsidRPr="009B7959">
        <w:rPr>
          <w:rFonts w:ascii="標楷體" w:eastAsia="標楷體" w:hAnsi="標楷體" w:hint="eastAsia"/>
          <w:bCs/>
          <w:color w:val="800000"/>
          <w:spacing w:val="24"/>
          <w:sz w:val="36"/>
          <w:szCs w:val="36"/>
        </w:rPr>
        <w:t>1.</w:t>
      </w:r>
      <w:r w:rsidR="00893BAD" w:rsidRPr="009B7959">
        <w:rPr>
          <w:rFonts w:ascii="標楷體" w:eastAsia="標楷體" w:hAnsi="標楷體" w:hint="eastAsia"/>
          <w:spacing w:val="24"/>
          <w:sz w:val="36"/>
          <w:szCs w:val="36"/>
        </w:rPr>
        <w:t>中正國中小設置本縣自造教育及科技中心</w:t>
      </w:r>
      <w:r w:rsidRPr="009B7959">
        <w:rPr>
          <w:rFonts w:ascii="標楷體" w:eastAsia="標楷體" w:hAnsi="標楷體" w:hint="eastAsia"/>
          <w:spacing w:val="24"/>
          <w:sz w:val="36"/>
          <w:szCs w:val="36"/>
        </w:rPr>
        <w:t>作</w:t>
      </w:r>
      <w:r w:rsidR="00893BAD" w:rsidRPr="009B7959">
        <w:rPr>
          <w:rFonts w:ascii="標楷體" w:eastAsia="標楷體" w:hAnsi="標楷體" w:hint="eastAsia"/>
          <w:spacing w:val="24"/>
          <w:sz w:val="36"/>
          <w:szCs w:val="36"/>
        </w:rPr>
        <w:t>為推動連江縣國中小科技教育，整合縣內教師資源與專業師資組成教學團隊，並以「工藝手作」、「智能生活」、「數位自造」、「程式設計」為四大主軸，結合馬祖在地傳統工藝特色與地方特產店合作</w:t>
      </w:r>
      <w:proofErr w:type="gramStart"/>
      <w:r w:rsidR="00893BAD" w:rsidRPr="009B7959">
        <w:rPr>
          <w:rFonts w:ascii="標楷體" w:eastAsia="標楷體" w:hAnsi="標楷體" w:hint="eastAsia"/>
          <w:spacing w:val="24"/>
          <w:sz w:val="36"/>
          <w:szCs w:val="36"/>
        </w:rPr>
        <w:t>開發文創商品</w:t>
      </w:r>
      <w:proofErr w:type="gramEnd"/>
      <w:r w:rsidR="00893BAD" w:rsidRPr="009B7959">
        <w:rPr>
          <w:rFonts w:ascii="標楷體" w:eastAsia="標楷體" w:hAnsi="標楷體" w:hint="eastAsia"/>
          <w:spacing w:val="24"/>
          <w:sz w:val="36"/>
          <w:szCs w:val="36"/>
        </w:rPr>
        <w:t>，發展地方特色課程。</w:t>
      </w:r>
    </w:p>
    <w:p w14:paraId="19737097" w14:textId="62C90C44" w:rsidR="00893BAD" w:rsidRPr="009B7959" w:rsidRDefault="00B64370" w:rsidP="009B7959">
      <w:pPr>
        <w:snapToGrid w:val="0"/>
        <w:spacing w:line="620" w:lineRule="exact"/>
        <w:ind w:left="1152" w:hangingChars="300" w:hanging="1152"/>
        <w:jc w:val="both"/>
        <w:rPr>
          <w:rFonts w:ascii="標楷體" w:eastAsia="標楷體" w:hAnsi="標楷體" w:cs="華康楷書體W7"/>
          <w:color w:val="FF0000"/>
          <w:spacing w:val="24"/>
          <w:sz w:val="36"/>
          <w:szCs w:val="36"/>
        </w:rPr>
      </w:pPr>
      <w:r w:rsidRPr="009B7959">
        <w:rPr>
          <w:rFonts w:ascii="標楷體" w:eastAsia="標楷體" w:hAnsi="標楷體" w:hint="eastAsia"/>
          <w:bCs/>
          <w:color w:val="800000"/>
          <w:spacing w:val="24"/>
          <w:sz w:val="36"/>
          <w:szCs w:val="36"/>
        </w:rPr>
        <w:t xml:space="preserve">    2.</w:t>
      </w:r>
      <w:r w:rsidR="00893BAD" w:rsidRPr="009B7959">
        <w:rPr>
          <w:rFonts w:ascii="標楷體" w:eastAsia="標楷體" w:hAnsi="標楷體" w:hint="eastAsia"/>
          <w:spacing w:val="24"/>
          <w:sz w:val="36"/>
          <w:szCs w:val="36"/>
        </w:rPr>
        <w:t>辦理科技及新興科技學習及探索活動7場次</w:t>
      </w:r>
      <w:r w:rsidR="00376819" w:rsidRPr="009B7959">
        <w:rPr>
          <w:rFonts w:ascii="標楷體" w:eastAsia="標楷體" w:hAnsi="標楷體" w:hint="eastAsia"/>
          <w:spacing w:val="24"/>
          <w:sz w:val="36"/>
          <w:szCs w:val="36"/>
        </w:rPr>
        <w:t>及</w:t>
      </w:r>
      <w:r w:rsidR="00893BAD" w:rsidRPr="009B7959">
        <w:rPr>
          <w:rFonts w:ascii="標楷體" w:eastAsia="標楷體" w:hAnsi="標楷體" w:hint="eastAsia"/>
          <w:spacing w:val="24"/>
          <w:sz w:val="36"/>
          <w:szCs w:val="36"/>
        </w:rPr>
        <w:t>科技教育學生營隊巡迴活動2場</w:t>
      </w:r>
      <w:r w:rsidR="00376819" w:rsidRPr="009B7959">
        <w:rPr>
          <w:rFonts w:ascii="標楷體" w:eastAsia="標楷體" w:hAnsi="標楷體" w:hint="eastAsia"/>
          <w:spacing w:val="24"/>
          <w:sz w:val="36"/>
          <w:szCs w:val="36"/>
        </w:rPr>
        <w:t>；</w:t>
      </w:r>
      <w:r w:rsidR="0045778B" w:rsidRPr="009B7959">
        <w:rPr>
          <w:rFonts w:ascii="標楷體" w:eastAsia="標楷體" w:hAnsi="標楷體" w:hint="eastAsia"/>
          <w:spacing w:val="24"/>
          <w:sz w:val="36"/>
          <w:szCs w:val="36"/>
        </w:rPr>
        <w:t>並辦理種子教師培育9場次及一般教師培育2場次</w:t>
      </w:r>
      <w:r w:rsidR="00893BAD" w:rsidRPr="009B7959">
        <w:rPr>
          <w:rFonts w:ascii="標楷體" w:eastAsia="標楷體" w:hAnsi="標楷體" w:hint="eastAsia"/>
          <w:spacing w:val="24"/>
          <w:sz w:val="36"/>
          <w:szCs w:val="36"/>
        </w:rPr>
        <w:t>。</w:t>
      </w:r>
      <w:r w:rsidR="00EF4B45" w:rsidRPr="009B7959">
        <w:rPr>
          <w:rFonts w:ascii="標楷體" w:eastAsia="標楷體" w:hAnsi="標楷體" w:cs="華康楷書體W7" w:hint="eastAsia"/>
          <w:color w:val="FF0000"/>
          <w:spacing w:val="24"/>
          <w:sz w:val="36"/>
          <w:szCs w:val="36"/>
        </w:rPr>
        <w:t xml:space="preserve"> </w:t>
      </w:r>
    </w:p>
    <w:p w14:paraId="0676E4B4" w14:textId="26C8D33B" w:rsidR="0034190E" w:rsidRPr="009B7959" w:rsidRDefault="00EF4B45" w:rsidP="009B7959">
      <w:pPr>
        <w:snapToGrid w:val="0"/>
        <w:spacing w:line="620" w:lineRule="exact"/>
        <w:ind w:left="1152" w:hangingChars="300" w:hanging="1152"/>
        <w:jc w:val="both"/>
        <w:rPr>
          <w:rFonts w:ascii="標楷體" w:eastAsia="標楷體" w:hAnsi="標楷體"/>
          <w:b/>
          <w:bCs/>
          <w:color w:val="800000"/>
          <w:spacing w:val="24"/>
          <w:sz w:val="36"/>
          <w:szCs w:val="36"/>
        </w:rPr>
      </w:pPr>
      <w:bookmarkStart w:id="0" w:name="_Hlk480356126"/>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hint="eastAsia"/>
          <w:b/>
          <w:bCs/>
          <w:color w:val="800000"/>
          <w:spacing w:val="24"/>
          <w:sz w:val="36"/>
          <w:szCs w:val="36"/>
        </w:rPr>
        <w:t>(</w:t>
      </w:r>
      <w:r w:rsidR="00F236B3" w:rsidRPr="009B7959">
        <w:rPr>
          <w:rFonts w:ascii="標楷體" w:eastAsia="標楷體" w:hAnsi="標楷體" w:hint="eastAsia"/>
          <w:b/>
          <w:bCs/>
          <w:color w:val="800000"/>
          <w:spacing w:val="24"/>
          <w:sz w:val="36"/>
          <w:szCs w:val="36"/>
        </w:rPr>
        <w:t>三</w:t>
      </w:r>
      <w:r w:rsidRPr="009B7959">
        <w:rPr>
          <w:rFonts w:ascii="標楷體" w:eastAsia="標楷體" w:hAnsi="標楷體" w:hint="eastAsia"/>
          <w:b/>
          <w:bCs/>
          <w:color w:val="800000"/>
          <w:spacing w:val="24"/>
          <w:sz w:val="36"/>
          <w:szCs w:val="36"/>
        </w:rPr>
        <w:t>)</w:t>
      </w:r>
      <w:bookmarkEnd w:id="0"/>
      <w:r w:rsidR="00A02F51" w:rsidRPr="009B7959">
        <w:rPr>
          <w:rFonts w:ascii="標楷體" w:eastAsia="標楷體" w:hAnsi="標楷體" w:hint="eastAsia"/>
          <w:b/>
          <w:bCs/>
          <w:color w:val="800000"/>
          <w:spacing w:val="24"/>
          <w:sz w:val="36"/>
          <w:szCs w:val="36"/>
        </w:rPr>
        <w:t>辦理</w:t>
      </w:r>
      <w:proofErr w:type="gramStart"/>
      <w:r w:rsidR="0034190E" w:rsidRPr="009B7959">
        <w:rPr>
          <w:rFonts w:ascii="標楷體" w:eastAsia="標楷體" w:hAnsi="標楷體" w:hint="eastAsia"/>
          <w:b/>
          <w:bCs/>
          <w:color w:val="800000"/>
          <w:spacing w:val="24"/>
          <w:sz w:val="36"/>
          <w:szCs w:val="36"/>
        </w:rPr>
        <w:t>整建老舊</w:t>
      </w:r>
      <w:proofErr w:type="gramEnd"/>
      <w:r w:rsidR="0034190E" w:rsidRPr="009B7959">
        <w:rPr>
          <w:rFonts w:ascii="標楷體" w:eastAsia="標楷體" w:hAnsi="標楷體" w:hint="eastAsia"/>
          <w:b/>
          <w:bCs/>
          <w:color w:val="800000"/>
          <w:spacing w:val="24"/>
          <w:sz w:val="36"/>
          <w:szCs w:val="36"/>
        </w:rPr>
        <w:t>校舍</w:t>
      </w:r>
    </w:p>
    <w:p w14:paraId="1A3090C1" w14:textId="77777777" w:rsidR="00505A83" w:rsidRPr="009B7959" w:rsidRDefault="00171E20" w:rsidP="009B7959">
      <w:pPr>
        <w:tabs>
          <w:tab w:val="left" w:pos="6000"/>
        </w:tabs>
        <w:snapToGrid w:val="0"/>
        <w:spacing w:line="62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cs="華康楷書體W7" w:hint="eastAsia"/>
          <w:spacing w:val="24"/>
          <w:sz w:val="36"/>
          <w:szCs w:val="36"/>
        </w:rPr>
        <w:t xml:space="preserve">      </w:t>
      </w:r>
      <w:r w:rsidR="00112CE5" w:rsidRPr="009B7959">
        <w:rPr>
          <w:rFonts w:ascii="標楷體" w:eastAsia="標楷體" w:hAnsi="標楷體" w:cs="華康楷書體W7" w:hint="eastAsia"/>
          <w:spacing w:val="24"/>
          <w:sz w:val="36"/>
          <w:szCs w:val="36"/>
        </w:rPr>
        <w:t>教育部核定104-108年老舊校舍整建工程經費計3億7</w:t>
      </w:r>
      <w:r w:rsidR="00C30165" w:rsidRPr="009B7959">
        <w:rPr>
          <w:rFonts w:ascii="標楷體" w:eastAsia="標楷體" w:hAnsi="標楷體" w:cs="華康楷書體W7" w:hint="eastAsia"/>
          <w:spacing w:val="24"/>
          <w:sz w:val="36"/>
          <w:szCs w:val="36"/>
        </w:rPr>
        <w:t>,</w:t>
      </w:r>
      <w:r w:rsidR="00112CE5" w:rsidRPr="009B7959">
        <w:rPr>
          <w:rFonts w:ascii="標楷體" w:eastAsia="標楷體" w:hAnsi="標楷體" w:cs="華康楷書體W7" w:hint="eastAsia"/>
          <w:spacing w:val="24"/>
          <w:sz w:val="36"/>
          <w:szCs w:val="36"/>
        </w:rPr>
        <w:t>5</w:t>
      </w:r>
      <w:r w:rsidR="00C30165" w:rsidRPr="009B7959">
        <w:rPr>
          <w:rFonts w:ascii="標楷體" w:eastAsia="標楷體" w:hAnsi="標楷體" w:cs="華康楷書體W7" w:hint="eastAsia"/>
          <w:spacing w:val="24"/>
          <w:sz w:val="36"/>
          <w:szCs w:val="36"/>
        </w:rPr>
        <w:t>00</w:t>
      </w:r>
      <w:r w:rsidR="00112CE5" w:rsidRPr="009B7959">
        <w:rPr>
          <w:rFonts w:ascii="標楷體" w:eastAsia="標楷體" w:hAnsi="標楷體" w:cs="華康楷書體W7" w:hint="eastAsia"/>
          <w:spacing w:val="24"/>
          <w:sz w:val="36"/>
          <w:szCs w:val="36"/>
        </w:rPr>
        <w:t>萬元，</w:t>
      </w:r>
      <w:r w:rsidR="00343D03" w:rsidRPr="009B7959">
        <w:rPr>
          <w:rFonts w:ascii="標楷體" w:eastAsia="標楷體" w:hAnsi="標楷體" w:cs="華康楷書體W7" w:hint="eastAsia"/>
          <w:spacing w:val="24"/>
          <w:sz w:val="36"/>
          <w:szCs w:val="36"/>
        </w:rPr>
        <w:t>期盼能建構現代化安全無慮之學習環境，辦理情形分述如下:</w:t>
      </w:r>
    </w:p>
    <w:p w14:paraId="2D2DC67C" w14:textId="3B69276B" w:rsidR="00B64370" w:rsidRPr="009B7959" w:rsidRDefault="00116BBC" w:rsidP="009B7959">
      <w:pPr>
        <w:tabs>
          <w:tab w:val="left" w:pos="6000"/>
        </w:tabs>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cs="華康楷書體W7" w:hint="eastAsia"/>
          <w:spacing w:val="24"/>
          <w:sz w:val="36"/>
          <w:szCs w:val="36"/>
        </w:rPr>
        <w:t xml:space="preserve">    1.</w:t>
      </w:r>
      <w:proofErr w:type="gramStart"/>
      <w:r w:rsidR="00404E87" w:rsidRPr="009B7959">
        <w:rPr>
          <w:rFonts w:ascii="標楷體" w:eastAsia="標楷體" w:hAnsi="標楷體" w:hint="eastAsia"/>
          <w:spacing w:val="24"/>
          <w:sz w:val="36"/>
          <w:szCs w:val="36"/>
        </w:rPr>
        <w:t>介</w:t>
      </w:r>
      <w:proofErr w:type="gramEnd"/>
      <w:r w:rsidR="00404E87" w:rsidRPr="009B7959">
        <w:rPr>
          <w:rFonts w:ascii="標楷體" w:eastAsia="標楷體" w:hAnsi="標楷體" w:hint="eastAsia"/>
          <w:spacing w:val="24"/>
          <w:sz w:val="36"/>
          <w:szCs w:val="36"/>
        </w:rPr>
        <w:t>壽國中小行政綜合大樓主體整建工程，核定經費7,000萬元，預計108年12月底竣工；第二期整修工程，核定經費4,990萬元，預計109年3月30日竣工。</w:t>
      </w:r>
    </w:p>
    <w:p w14:paraId="45CB8106" w14:textId="3BDD47E5" w:rsidR="00A00AC4" w:rsidRPr="009B7959" w:rsidRDefault="00116BBC" w:rsidP="009B7959">
      <w:pPr>
        <w:tabs>
          <w:tab w:val="left" w:pos="6000"/>
        </w:tabs>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spacing w:val="24"/>
          <w:sz w:val="36"/>
          <w:szCs w:val="36"/>
        </w:rPr>
        <w:lastRenderedPageBreak/>
        <w:t xml:space="preserve">    2.</w:t>
      </w:r>
      <w:r w:rsidR="00404E87" w:rsidRPr="009B7959">
        <w:rPr>
          <w:rFonts w:ascii="標楷體" w:eastAsia="標楷體" w:hAnsi="標楷體" w:hint="eastAsia"/>
          <w:spacing w:val="24"/>
          <w:sz w:val="36"/>
          <w:szCs w:val="36"/>
        </w:rPr>
        <w:t>塘</w:t>
      </w:r>
      <w:proofErr w:type="gramStart"/>
      <w:r w:rsidR="00404E87" w:rsidRPr="009B7959">
        <w:rPr>
          <w:rFonts w:ascii="標楷體" w:eastAsia="標楷體" w:hAnsi="標楷體" w:hint="eastAsia"/>
          <w:spacing w:val="24"/>
          <w:sz w:val="36"/>
          <w:szCs w:val="36"/>
        </w:rPr>
        <w:t>岐</w:t>
      </w:r>
      <w:proofErr w:type="gramEnd"/>
      <w:r w:rsidR="00404E87" w:rsidRPr="009B7959">
        <w:rPr>
          <w:rFonts w:ascii="標楷體" w:eastAsia="標楷體" w:hAnsi="標楷體" w:hint="eastAsia"/>
          <w:spacing w:val="24"/>
          <w:sz w:val="36"/>
          <w:szCs w:val="36"/>
        </w:rPr>
        <w:t>國小教學大樓新建工程，核定經費6,500萬元，臨時組合屋已於108年8月20日竣工；校舍主體於8月31日完成拆除，預</w:t>
      </w:r>
      <w:r w:rsidR="00BA170C" w:rsidRPr="009B7959">
        <w:rPr>
          <w:rFonts w:ascii="標楷體" w:eastAsia="標楷體" w:hAnsi="標楷體" w:hint="eastAsia"/>
          <w:spacing w:val="24"/>
          <w:sz w:val="36"/>
          <w:szCs w:val="36"/>
        </w:rPr>
        <w:t>定</w:t>
      </w:r>
      <w:r w:rsidR="00404E87" w:rsidRPr="009B7959">
        <w:rPr>
          <w:rFonts w:ascii="標楷體" w:eastAsia="標楷體" w:hAnsi="標楷體" w:hint="eastAsia"/>
          <w:spacing w:val="24"/>
          <w:sz w:val="36"/>
          <w:szCs w:val="36"/>
        </w:rPr>
        <w:t>109年6月13日竣工。</w:t>
      </w:r>
    </w:p>
    <w:p w14:paraId="01D5269C" w14:textId="2FB7E1B8" w:rsidR="00A00AC4" w:rsidRPr="009B7959" w:rsidRDefault="00116BBC" w:rsidP="009B7959">
      <w:pPr>
        <w:tabs>
          <w:tab w:val="left" w:pos="6000"/>
        </w:tabs>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spacing w:val="24"/>
          <w:sz w:val="36"/>
          <w:szCs w:val="36"/>
        </w:rPr>
        <w:t xml:space="preserve">    </w:t>
      </w:r>
      <w:r w:rsidR="00B64370" w:rsidRPr="009B7959">
        <w:rPr>
          <w:rFonts w:ascii="標楷體" w:eastAsia="標楷體" w:hAnsi="標楷體" w:hint="eastAsia"/>
          <w:spacing w:val="24"/>
          <w:sz w:val="36"/>
          <w:szCs w:val="36"/>
        </w:rPr>
        <w:t>3.</w:t>
      </w:r>
      <w:r w:rsidR="00404E87" w:rsidRPr="009B7959">
        <w:rPr>
          <w:rFonts w:ascii="標楷體" w:eastAsia="標楷體" w:hAnsi="標楷體" w:hint="eastAsia"/>
          <w:spacing w:val="24"/>
          <w:sz w:val="36"/>
          <w:szCs w:val="36"/>
        </w:rPr>
        <w:t>108年改善離島國民中小學教育設施計畫：教育部核定經費1,725萬元，補助</w:t>
      </w:r>
      <w:proofErr w:type="gramStart"/>
      <w:r w:rsidR="00404E87" w:rsidRPr="009B7959">
        <w:rPr>
          <w:rFonts w:ascii="標楷體" w:eastAsia="標楷體" w:hAnsi="標楷體" w:hint="eastAsia"/>
          <w:spacing w:val="24"/>
          <w:sz w:val="36"/>
          <w:szCs w:val="36"/>
        </w:rPr>
        <w:t>介</w:t>
      </w:r>
      <w:proofErr w:type="gramEnd"/>
      <w:r w:rsidR="00404E87" w:rsidRPr="009B7959">
        <w:rPr>
          <w:rFonts w:ascii="標楷體" w:eastAsia="標楷體" w:hAnsi="標楷體" w:hint="eastAsia"/>
          <w:spacing w:val="24"/>
          <w:sz w:val="36"/>
          <w:szCs w:val="36"/>
        </w:rPr>
        <w:t>壽國中小、東引國中小</w:t>
      </w:r>
      <w:r w:rsidR="006F0C44" w:rsidRPr="009B7959">
        <w:rPr>
          <w:rFonts w:ascii="標楷體" w:eastAsia="標楷體" w:hAnsi="標楷體" w:hint="eastAsia"/>
          <w:spacing w:val="24"/>
          <w:sz w:val="36"/>
          <w:szCs w:val="36"/>
        </w:rPr>
        <w:t>、</w:t>
      </w:r>
      <w:r w:rsidR="00404E87" w:rsidRPr="009B7959">
        <w:rPr>
          <w:rFonts w:ascii="標楷體" w:eastAsia="標楷體" w:hAnsi="標楷體" w:hint="eastAsia"/>
          <w:spacing w:val="24"/>
          <w:sz w:val="36"/>
          <w:szCs w:val="36"/>
        </w:rPr>
        <w:t>敬恆國中小、中山國中及東</w:t>
      </w:r>
      <w:proofErr w:type="gramStart"/>
      <w:r w:rsidR="00404E87" w:rsidRPr="009B7959">
        <w:rPr>
          <w:rFonts w:ascii="標楷體" w:eastAsia="標楷體" w:hAnsi="標楷體" w:hint="eastAsia"/>
          <w:spacing w:val="24"/>
          <w:sz w:val="36"/>
          <w:szCs w:val="36"/>
        </w:rPr>
        <w:t>莒</w:t>
      </w:r>
      <w:proofErr w:type="gramEnd"/>
      <w:r w:rsidR="00404E87" w:rsidRPr="009B7959">
        <w:rPr>
          <w:rFonts w:ascii="標楷體" w:eastAsia="標楷體" w:hAnsi="標楷體" w:hint="eastAsia"/>
          <w:spacing w:val="24"/>
          <w:sz w:val="36"/>
          <w:szCs w:val="36"/>
        </w:rPr>
        <w:t>國小等5校。</w:t>
      </w:r>
    </w:p>
    <w:p w14:paraId="5B44A3AF" w14:textId="210DEC2D" w:rsidR="00404E87" w:rsidRPr="009B7959" w:rsidRDefault="00116BBC" w:rsidP="009B7959">
      <w:pPr>
        <w:tabs>
          <w:tab w:val="left" w:pos="6000"/>
        </w:tabs>
        <w:snapToGrid w:val="0"/>
        <w:spacing w:line="620" w:lineRule="exact"/>
        <w:ind w:left="1152" w:hangingChars="300" w:hanging="1152"/>
        <w:jc w:val="both"/>
        <w:rPr>
          <w:rFonts w:ascii="標楷體" w:eastAsia="標楷體" w:hAnsi="標楷體" w:cs="華康楷書體W7"/>
          <w:spacing w:val="24"/>
          <w:sz w:val="36"/>
          <w:szCs w:val="36"/>
        </w:rPr>
      </w:pPr>
      <w:r w:rsidRPr="009B7959">
        <w:rPr>
          <w:rFonts w:ascii="標楷體" w:eastAsia="標楷體" w:hAnsi="標楷體" w:hint="eastAsia"/>
          <w:spacing w:val="24"/>
          <w:sz w:val="36"/>
          <w:szCs w:val="36"/>
        </w:rPr>
        <w:t xml:space="preserve">    4.</w:t>
      </w:r>
      <w:r w:rsidR="00404E87" w:rsidRPr="009B7959">
        <w:rPr>
          <w:rFonts w:ascii="標楷體" w:eastAsia="標楷體" w:hAnsi="標楷體" w:hint="eastAsia"/>
          <w:spacing w:val="24"/>
          <w:sz w:val="36"/>
          <w:szCs w:val="36"/>
        </w:rPr>
        <w:t>108年補助偏遠地區學校及非山非市學校設施設備計畫：教育部核定經費649萬1,648元整，補助東引國中小、東</w:t>
      </w:r>
      <w:proofErr w:type="gramStart"/>
      <w:r w:rsidR="00404E87" w:rsidRPr="009B7959">
        <w:rPr>
          <w:rFonts w:ascii="標楷體" w:eastAsia="標楷體" w:hAnsi="標楷體" w:hint="eastAsia"/>
          <w:spacing w:val="24"/>
          <w:sz w:val="36"/>
          <w:szCs w:val="36"/>
        </w:rPr>
        <w:t>莒</w:t>
      </w:r>
      <w:proofErr w:type="gramEnd"/>
      <w:r w:rsidR="00404E87" w:rsidRPr="009B7959">
        <w:rPr>
          <w:rFonts w:ascii="標楷體" w:eastAsia="標楷體" w:hAnsi="標楷體" w:hint="eastAsia"/>
          <w:spacing w:val="24"/>
          <w:sz w:val="36"/>
          <w:szCs w:val="36"/>
        </w:rPr>
        <w:t>國小及中山國中等3校。</w:t>
      </w:r>
    </w:p>
    <w:p w14:paraId="3476A631" w14:textId="77777777" w:rsidR="00E94C9B" w:rsidRPr="009B7959" w:rsidRDefault="00EF4B45" w:rsidP="002C7175">
      <w:pPr>
        <w:snapToGrid w:val="0"/>
        <w:spacing w:line="62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cs="華康楷書體W7" w:hint="eastAsia"/>
          <w:bCs/>
          <w:color w:val="984806"/>
          <w:spacing w:val="24"/>
          <w:sz w:val="36"/>
          <w:szCs w:val="36"/>
        </w:rPr>
        <w:t xml:space="preserve"> </w:t>
      </w:r>
      <w:r w:rsidRPr="009B7959">
        <w:rPr>
          <w:rFonts w:ascii="標楷體" w:eastAsia="標楷體" w:hAnsi="標楷體" w:hint="eastAsia"/>
          <w:b/>
          <w:bCs/>
          <w:color w:val="800000"/>
          <w:spacing w:val="24"/>
          <w:sz w:val="36"/>
          <w:szCs w:val="36"/>
        </w:rPr>
        <w:t xml:space="preserve"> </w:t>
      </w:r>
      <w:r w:rsidR="00E94C9B" w:rsidRPr="009B7959">
        <w:rPr>
          <w:rFonts w:ascii="標楷體" w:eastAsia="標楷體" w:hAnsi="標楷體" w:hint="eastAsia"/>
          <w:b/>
          <w:bCs/>
          <w:color w:val="800000"/>
          <w:spacing w:val="24"/>
          <w:sz w:val="36"/>
          <w:szCs w:val="36"/>
        </w:rPr>
        <w:t>(四)協助國立臺灣海洋大學設立馬祖校區</w:t>
      </w:r>
    </w:p>
    <w:p w14:paraId="28F3D3C0" w14:textId="255D501C" w:rsidR="00B22191" w:rsidRDefault="00E94C9B" w:rsidP="002C7175">
      <w:pPr>
        <w:snapToGrid w:val="0"/>
        <w:spacing w:line="620" w:lineRule="exact"/>
        <w:ind w:left="1152" w:hangingChars="300" w:hanging="1152"/>
        <w:jc w:val="both"/>
        <w:rPr>
          <w:rFonts w:ascii="標楷體" w:eastAsia="標楷體" w:hAnsi="標楷體"/>
          <w:spacing w:val="24"/>
          <w:sz w:val="36"/>
          <w:szCs w:val="36"/>
        </w:rPr>
      </w:pPr>
      <w:r w:rsidRPr="009B7959">
        <w:rPr>
          <w:rFonts w:ascii="標楷體" w:eastAsia="標楷體" w:hAnsi="標楷體"/>
          <w:bCs/>
          <w:color w:val="800000"/>
          <w:spacing w:val="24"/>
          <w:sz w:val="36"/>
          <w:szCs w:val="36"/>
        </w:rPr>
        <w:t xml:space="preserve">      </w:t>
      </w:r>
      <w:r w:rsidRPr="009B7959">
        <w:rPr>
          <w:rFonts w:ascii="標楷體" w:eastAsia="標楷體" w:hAnsi="標楷體" w:hint="eastAsia"/>
          <w:bCs/>
          <w:color w:val="800000"/>
          <w:spacing w:val="24"/>
          <w:sz w:val="36"/>
          <w:szCs w:val="36"/>
        </w:rPr>
        <w:t>國立臺灣海洋大學馬祖校區</w:t>
      </w:r>
      <w:r w:rsidRPr="009B7959">
        <w:rPr>
          <w:rFonts w:ascii="標楷體" w:eastAsia="標楷體" w:hAnsi="標楷體"/>
          <w:bCs/>
          <w:color w:val="800000"/>
          <w:spacing w:val="24"/>
          <w:sz w:val="36"/>
          <w:szCs w:val="36"/>
        </w:rPr>
        <w:t>108</w:t>
      </w:r>
      <w:r w:rsidRPr="009B7959">
        <w:rPr>
          <w:rFonts w:ascii="標楷體" w:eastAsia="標楷體" w:hAnsi="標楷體" w:hint="eastAsia"/>
          <w:bCs/>
          <w:color w:val="800000"/>
          <w:spacing w:val="24"/>
          <w:sz w:val="36"/>
          <w:szCs w:val="36"/>
        </w:rPr>
        <w:t>年</w:t>
      </w:r>
      <w:r w:rsidRPr="009B7959">
        <w:rPr>
          <w:rFonts w:ascii="標楷體" w:eastAsia="標楷體" w:hAnsi="標楷體"/>
          <w:bCs/>
          <w:color w:val="800000"/>
          <w:spacing w:val="24"/>
          <w:sz w:val="36"/>
          <w:szCs w:val="36"/>
        </w:rPr>
        <w:t>8</w:t>
      </w:r>
      <w:r w:rsidRPr="009B7959">
        <w:rPr>
          <w:rFonts w:ascii="標楷體" w:eastAsia="標楷體" w:hAnsi="標楷體" w:hint="eastAsia"/>
          <w:bCs/>
          <w:color w:val="800000"/>
          <w:spacing w:val="24"/>
          <w:sz w:val="36"/>
          <w:szCs w:val="36"/>
        </w:rPr>
        <w:t>月</w:t>
      </w:r>
      <w:r w:rsidRPr="009B7959">
        <w:rPr>
          <w:rFonts w:ascii="標楷體" w:eastAsia="標楷體" w:hAnsi="標楷體"/>
          <w:bCs/>
          <w:color w:val="800000"/>
          <w:spacing w:val="24"/>
          <w:sz w:val="36"/>
          <w:szCs w:val="36"/>
        </w:rPr>
        <w:t>28</w:t>
      </w:r>
      <w:r w:rsidRPr="009B7959">
        <w:rPr>
          <w:rFonts w:ascii="標楷體" w:eastAsia="標楷體" w:hAnsi="標楷體" w:hint="eastAsia"/>
          <w:bCs/>
          <w:color w:val="800000"/>
          <w:spacing w:val="24"/>
          <w:sz w:val="36"/>
          <w:szCs w:val="36"/>
        </w:rPr>
        <w:t>日師生</w:t>
      </w:r>
      <w:r w:rsidRPr="009B7959">
        <w:rPr>
          <w:rFonts w:ascii="標楷體" w:eastAsia="標楷體" w:hAnsi="標楷體"/>
          <w:bCs/>
          <w:color w:val="800000"/>
          <w:spacing w:val="24"/>
          <w:sz w:val="36"/>
          <w:szCs w:val="36"/>
        </w:rPr>
        <w:t>79</w:t>
      </w:r>
      <w:r w:rsidRPr="009B7959">
        <w:rPr>
          <w:rFonts w:ascii="標楷體" w:eastAsia="標楷體" w:hAnsi="標楷體" w:hint="eastAsia"/>
          <w:bCs/>
          <w:color w:val="800000"/>
          <w:spacing w:val="24"/>
          <w:sz w:val="36"/>
          <w:szCs w:val="36"/>
        </w:rPr>
        <w:t>人正式進駐授課，</w:t>
      </w:r>
      <w:r w:rsidRPr="009B7959">
        <w:rPr>
          <w:rFonts w:ascii="標楷體" w:eastAsia="標楷體" w:hAnsi="標楷體"/>
          <w:bCs/>
          <w:color w:val="800000"/>
          <w:spacing w:val="24"/>
          <w:sz w:val="36"/>
          <w:szCs w:val="36"/>
        </w:rPr>
        <w:t xml:space="preserve"> 9</w:t>
      </w:r>
      <w:r w:rsidRPr="009B7959">
        <w:rPr>
          <w:rFonts w:ascii="標楷體" w:eastAsia="標楷體" w:hAnsi="標楷體" w:hint="eastAsia"/>
          <w:bCs/>
          <w:color w:val="800000"/>
          <w:spacing w:val="24"/>
          <w:sz w:val="36"/>
          <w:szCs w:val="36"/>
        </w:rPr>
        <w:t>月</w:t>
      </w:r>
      <w:r w:rsidRPr="009B7959">
        <w:rPr>
          <w:rFonts w:ascii="標楷體" w:eastAsia="標楷體" w:hAnsi="標楷體"/>
          <w:bCs/>
          <w:color w:val="800000"/>
          <w:spacing w:val="24"/>
          <w:sz w:val="36"/>
          <w:szCs w:val="36"/>
        </w:rPr>
        <w:t>19</w:t>
      </w:r>
      <w:r w:rsidRPr="009B7959">
        <w:rPr>
          <w:rFonts w:ascii="標楷體" w:eastAsia="標楷體" w:hAnsi="標楷體" w:hint="eastAsia"/>
          <w:bCs/>
          <w:color w:val="800000"/>
          <w:spacing w:val="24"/>
          <w:sz w:val="36"/>
          <w:szCs w:val="36"/>
        </w:rPr>
        <w:t>日上午在北竿坂里校區舉行揭牌暨開學典禮，由海大校長張清風、教育部綜合規劃司長黃雯玲、議長張永江、海大校友總會理事長王光祥等代表共同揭開校區銜牌，副議長周瑞國及議員、副縣長王忠銘、教育處長陳冠人、鄉長陳如嵐及國中小校長等地區首長及民代出席觀禮，共同見證馬祖高等教育歷史性的一刻</w:t>
      </w:r>
      <w:r w:rsidR="00116BBC" w:rsidRPr="009B7959">
        <w:rPr>
          <w:rFonts w:ascii="標楷體" w:eastAsia="標楷體" w:hAnsi="標楷體" w:hint="eastAsia"/>
          <w:spacing w:val="24"/>
          <w:sz w:val="36"/>
          <w:szCs w:val="36"/>
        </w:rPr>
        <w:t>。</w:t>
      </w:r>
    </w:p>
    <w:p w14:paraId="6CC5479D" w14:textId="77777777" w:rsidR="00E06774" w:rsidRPr="009B7959" w:rsidRDefault="00E06774" w:rsidP="002C7175">
      <w:pPr>
        <w:snapToGrid w:val="0"/>
        <w:spacing w:line="620" w:lineRule="exact"/>
        <w:ind w:left="1152" w:hangingChars="300" w:hanging="1152"/>
        <w:jc w:val="both"/>
        <w:rPr>
          <w:rFonts w:ascii="標楷體" w:eastAsia="標楷體" w:hAnsi="標楷體"/>
          <w:spacing w:val="24"/>
          <w:sz w:val="36"/>
          <w:szCs w:val="36"/>
        </w:rPr>
      </w:pPr>
    </w:p>
    <w:p w14:paraId="460926D8" w14:textId="1CA4DA5C" w:rsidR="0034190E" w:rsidRPr="00D3223F" w:rsidRDefault="00EF4B45" w:rsidP="00D3223F">
      <w:pPr>
        <w:tabs>
          <w:tab w:val="left" w:pos="6000"/>
        </w:tabs>
        <w:snapToGrid w:val="0"/>
        <w:spacing w:line="640" w:lineRule="exact"/>
        <w:ind w:left="1152" w:hangingChars="300" w:hanging="1152"/>
        <w:jc w:val="both"/>
        <w:rPr>
          <w:rFonts w:ascii="標楷體" w:eastAsia="標楷體" w:hAnsi="標楷體"/>
          <w:b/>
          <w:spacing w:val="24"/>
          <w:sz w:val="36"/>
          <w:szCs w:val="36"/>
        </w:rPr>
      </w:pPr>
      <w:r w:rsidRPr="009B7959">
        <w:rPr>
          <w:rFonts w:ascii="標楷體" w:eastAsia="標楷體" w:hAnsi="標楷體" w:hint="eastAsia"/>
          <w:bCs/>
          <w:color w:val="800000"/>
          <w:spacing w:val="24"/>
          <w:sz w:val="36"/>
          <w:szCs w:val="36"/>
        </w:rPr>
        <w:lastRenderedPageBreak/>
        <w:t xml:space="preserve"> </w:t>
      </w:r>
      <w:r w:rsidRPr="00D3223F">
        <w:rPr>
          <w:rFonts w:ascii="標楷體" w:eastAsia="標楷體" w:hAnsi="標楷體" w:hint="eastAsia"/>
          <w:b/>
          <w:bCs/>
          <w:color w:val="800000"/>
          <w:spacing w:val="24"/>
          <w:sz w:val="36"/>
          <w:szCs w:val="36"/>
        </w:rPr>
        <w:t xml:space="preserve"> </w:t>
      </w:r>
      <w:r w:rsidR="00E853C1" w:rsidRPr="00D3223F">
        <w:rPr>
          <w:rFonts w:ascii="標楷體" w:eastAsia="標楷體" w:hAnsi="標楷體" w:hint="eastAsia"/>
          <w:b/>
          <w:bCs/>
          <w:color w:val="800000"/>
          <w:spacing w:val="24"/>
          <w:sz w:val="36"/>
          <w:szCs w:val="36"/>
        </w:rPr>
        <w:t>(</w:t>
      </w:r>
      <w:r w:rsidR="00F236B3" w:rsidRPr="00D3223F">
        <w:rPr>
          <w:rFonts w:ascii="標楷體" w:eastAsia="標楷體" w:hAnsi="標楷體" w:hint="eastAsia"/>
          <w:b/>
          <w:bCs/>
          <w:color w:val="800000"/>
          <w:spacing w:val="24"/>
          <w:sz w:val="36"/>
          <w:szCs w:val="36"/>
        </w:rPr>
        <w:t>五</w:t>
      </w:r>
      <w:r w:rsidR="00E853C1" w:rsidRPr="00D3223F">
        <w:rPr>
          <w:rFonts w:ascii="標楷體" w:eastAsia="標楷體" w:hAnsi="標楷體" w:hint="eastAsia"/>
          <w:b/>
          <w:bCs/>
          <w:color w:val="800000"/>
          <w:spacing w:val="24"/>
          <w:sz w:val="36"/>
          <w:szCs w:val="36"/>
        </w:rPr>
        <w:t>)</w:t>
      </w:r>
      <w:r w:rsidR="00F236B3" w:rsidRPr="00D3223F">
        <w:rPr>
          <w:rFonts w:ascii="標楷體" w:eastAsia="標楷體" w:hAnsi="標楷體" w:hint="eastAsia"/>
          <w:b/>
          <w:spacing w:val="24"/>
          <w:sz w:val="36"/>
          <w:szCs w:val="36"/>
        </w:rPr>
        <w:t>辦理各項體育場館工程</w:t>
      </w:r>
    </w:p>
    <w:p w14:paraId="3885609A" w14:textId="77777777" w:rsidR="00116BBC" w:rsidRPr="009B7959" w:rsidRDefault="00116BBC" w:rsidP="00D3223F">
      <w:pPr>
        <w:tabs>
          <w:tab w:val="left" w:pos="6000"/>
        </w:tabs>
        <w:snapToGrid w:val="0"/>
        <w:spacing w:line="640" w:lineRule="exact"/>
        <w:ind w:left="1152" w:hangingChars="300" w:hanging="1152"/>
        <w:jc w:val="both"/>
        <w:rPr>
          <w:rFonts w:ascii="標楷體" w:eastAsia="標楷體" w:hAnsi="標楷體"/>
          <w:color w:val="FF0000"/>
          <w:spacing w:val="24"/>
          <w:sz w:val="36"/>
          <w:szCs w:val="36"/>
        </w:rPr>
      </w:pPr>
      <w:r w:rsidRPr="009B7959">
        <w:rPr>
          <w:rFonts w:ascii="標楷體" w:eastAsia="標楷體" w:hAnsi="標楷體" w:hint="eastAsia"/>
          <w:bCs/>
          <w:color w:val="800000"/>
          <w:spacing w:val="24"/>
          <w:sz w:val="36"/>
          <w:szCs w:val="36"/>
        </w:rPr>
        <w:t xml:space="preserve">    1.</w:t>
      </w:r>
      <w:r w:rsidR="006177E0" w:rsidRPr="009B7959">
        <w:rPr>
          <w:rFonts w:ascii="標楷體" w:eastAsia="標楷體" w:hAnsi="標楷體" w:hint="eastAsia"/>
          <w:color w:val="FF0000"/>
          <w:spacing w:val="24"/>
          <w:sz w:val="36"/>
          <w:szCs w:val="36"/>
        </w:rPr>
        <w:t>本縣</w:t>
      </w:r>
      <w:proofErr w:type="gramStart"/>
      <w:r w:rsidR="006177E0" w:rsidRPr="009B7959">
        <w:rPr>
          <w:rFonts w:ascii="標楷體" w:eastAsia="標楷體" w:hAnsi="標楷體" w:hint="eastAsia"/>
          <w:color w:val="FF0000"/>
          <w:spacing w:val="24"/>
          <w:sz w:val="36"/>
          <w:szCs w:val="36"/>
        </w:rPr>
        <w:t>縣</w:t>
      </w:r>
      <w:proofErr w:type="gramEnd"/>
      <w:r w:rsidR="006177E0" w:rsidRPr="009B7959">
        <w:rPr>
          <w:rFonts w:ascii="標楷體" w:eastAsia="標楷體" w:hAnsi="標楷體" w:hint="eastAsia"/>
          <w:color w:val="FF0000"/>
          <w:spacing w:val="24"/>
          <w:sz w:val="36"/>
          <w:szCs w:val="36"/>
        </w:rPr>
        <w:t>民樂活多功能</w:t>
      </w:r>
      <w:proofErr w:type="gramStart"/>
      <w:r w:rsidR="006177E0" w:rsidRPr="009B7959">
        <w:rPr>
          <w:rFonts w:ascii="標楷體" w:eastAsia="標楷體" w:hAnsi="標楷體" w:hint="eastAsia"/>
          <w:color w:val="FF0000"/>
          <w:spacing w:val="24"/>
          <w:sz w:val="36"/>
          <w:szCs w:val="36"/>
        </w:rPr>
        <w:t>體育館暨社福</w:t>
      </w:r>
      <w:proofErr w:type="gramEnd"/>
      <w:r w:rsidR="006177E0" w:rsidRPr="009B7959">
        <w:rPr>
          <w:rFonts w:ascii="標楷體" w:eastAsia="標楷體" w:hAnsi="標楷體" w:hint="eastAsia"/>
          <w:color w:val="FF0000"/>
          <w:spacing w:val="24"/>
          <w:sz w:val="36"/>
          <w:szCs w:val="36"/>
        </w:rPr>
        <w:t>中心新建統包工程，於108年6月18日舉辦動土典禮由縣長劉增應主持，教育部長潘文忠、立委陳雪生、議長張永江等地方民代級主管與會出席，並於9月核定基本設計報告書，目前申請建照及辦理細部設計中。</w:t>
      </w:r>
    </w:p>
    <w:p w14:paraId="091DB8F4" w14:textId="579D07DE" w:rsidR="00AE5A32" w:rsidRPr="009B7959" w:rsidRDefault="00116BBC" w:rsidP="00D3223F">
      <w:pPr>
        <w:tabs>
          <w:tab w:val="left" w:pos="6000"/>
        </w:tabs>
        <w:snapToGrid w:val="0"/>
        <w:spacing w:line="640" w:lineRule="exact"/>
        <w:ind w:left="1152" w:hangingChars="300" w:hanging="1152"/>
        <w:jc w:val="both"/>
        <w:rPr>
          <w:rFonts w:ascii="標楷體" w:eastAsia="標楷體" w:hAnsi="標楷體"/>
          <w:spacing w:val="24"/>
          <w:sz w:val="36"/>
          <w:szCs w:val="36"/>
        </w:rPr>
      </w:pPr>
      <w:r w:rsidRPr="009B7959">
        <w:rPr>
          <w:rFonts w:ascii="標楷體" w:eastAsia="標楷體" w:hAnsi="標楷體" w:cs="華康楷書體W7" w:hint="eastAsia"/>
          <w:spacing w:val="24"/>
          <w:sz w:val="36"/>
          <w:szCs w:val="36"/>
        </w:rPr>
        <w:t xml:space="preserve">    2.</w:t>
      </w:r>
      <w:r w:rsidR="00AE5A32" w:rsidRPr="009B7959">
        <w:rPr>
          <w:rFonts w:ascii="標楷體" w:eastAsia="標楷體" w:hAnsi="標楷體" w:hint="eastAsia"/>
          <w:spacing w:val="24"/>
          <w:sz w:val="36"/>
          <w:szCs w:val="36"/>
        </w:rPr>
        <w:t>南竿福澳</w:t>
      </w:r>
      <w:proofErr w:type="gramStart"/>
      <w:r w:rsidR="00AE5A32" w:rsidRPr="009B7959">
        <w:rPr>
          <w:rFonts w:ascii="標楷體" w:eastAsia="標楷體" w:hAnsi="標楷體" w:hint="eastAsia"/>
          <w:spacing w:val="24"/>
          <w:sz w:val="36"/>
          <w:szCs w:val="36"/>
        </w:rPr>
        <w:t>運動場及珠螺</w:t>
      </w:r>
      <w:proofErr w:type="gramEnd"/>
      <w:r w:rsidR="00AE5A32" w:rsidRPr="009B7959">
        <w:rPr>
          <w:rFonts w:ascii="標楷體" w:eastAsia="標楷體" w:hAnsi="標楷體" w:hint="eastAsia"/>
          <w:spacing w:val="24"/>
          <w:sz w:val="36"/>
          <w:szCs w:val="36"/>
        </w:rPr>
        <w:t>游泳池修繕工程</w:t>
      </w:r>
      <w:r w:rsidR="008012DD" w:rsidRPr="009B7959">
        <w:rPr>
          <w:rFonts w:ascii="標楷體" w:eastAsia="標楷體" w:hAnsi="標楷體" w:hint="eastAsia"/>
          <w:spacing w:val="24"/>
          <w:sz w:val="36"/>
          <w:szCs w:val="36"/>
        </w:rPr>
        <w:t>，總</w:t>
      </w:r>
      <w:r w:rsidR="00F236B3" w:rsidRPr="009B7959">
        <w:rPr>
          <w:rFonts w:ascii="標楷體" w:eastAsia="標楷體" w:hAnsi="標楷體" w:hint="eastAsia"/>
          <w:spacing w:val="24"/>
          <w:sz w:val="36"/>
          <w:szCs w:val="36"/>
        </w:rPr>
        <w:t>經費</w:t>
      </w:r>
      <w:r w:rsidR="0076075E" w:rsidRPr="009B7959">
        <w:rPr>
          <w:rFonts w:ascii="標楷體" w:eastAsia="標楷體" w:hAnsi="標楷體" w:hint="eastAsia"/>
          <w:spacing w:val="24"/>
          <w:sz w:val="36"/>
          <w:szCs w:val="36"/>
        </w:rPr>
        <w:t>500</w:t>
      </w:r>
      <w:r w:rsidR="00F236B3" w:rsidRPr="009B7959">
        <w:rPr>
          <w:rFonts w:ascii="標楷體" w:eastAsia="標楷體" w:hAnsi="標楷體" w:hint="eastAsia"/>
          <w:spacing w:val="24"/>
          <w:sz w:val="36"/>
          <w:szCs w:val="36"/>
        </w:rPr>
        <w:t>萬元，</w:t>
      </w:r>
      <w:r w:rsidR="00AE5A32" w:rsidRPr="009B7959">
        <w:rPr>
          <w:rFonts w:ascii="標楷體" w:eastAsia="標楷體" w:hAnsi="標楷體" w:hint="eastAsia"/>
          <w:spacing w:val="24"/>
          <w:sz w:val="36"/>
          <w:szCs w:val="36"/>
        </w:rPr>
        <w:t>於108年8月8</w:t>
      </w:r>
      <w:r w:rsidR="008012DD" w:rsidRPr="009B7959">
        <w:rPr>
          <w:rFonts w:ascii="標楷體" w:eastAsia="標楷體" w:hAnsi="標楷體" w:hint="eastAsia"/>
          <w:spacing w:val="24"/>
          <w:sz w:val="36"/>
          <w:szCs w:val="36"/>
        </w:rPr>
        <w:t>日開工，預</w:t>
      </w:r>
      <w:r w:rsidR="001A32A8" w:rsidRPr="009B7959">
        <w:rPr>
          <w:rFonts w:ascii="標楷體" w:eastAsia="標楷體" w:hAnsi="標楷體" w:hint="eastAsia"/>
          <w:spacing w:val="24"/>
          <w:sz w:val="36"/>
          <w:szCs w:val="36"/>
        </w:rPr>
        <w:t>定</w:t>
      </w:r>
      <w:r w:rsidR="008012DD" w:rsidRPr="009B7959">
        <w:rPr>
          <w:rFonts w:ascii="標楷體" w:eastAsia="標楷體" w:hAnsi="標楷體" w:hint="eastAsia"/>
          <w:spacing w:val="24"/>
          <w:sz w:val="36"/>
          <w:szCs w:val="36"/>
        </w:rPr>
        <w:t>於</w:t>
      </w:r>
      <w:r w:rsidR="00AE5A32" w:rsidRPr="009B7959">
        <w:rPr>
          <w:rFonts w:ascii="標楷體" w:eastAsia="標楷體" w:hAnsi="標楷體" w:hint="eastAsia"/>
          <w:spacing w:val="24"/>
          <w:sz w:val="36"/>
          <w:szCs w:val="36"/>
        </w:rPr>
        <w:t>11月5日完工。</w:t>
      </w:r>
    </w:p>
    <w:p w14:paraId="6C44C157" w14:textId="7A1DD0FA" w:rsidR="00AE5A32" w:rsidRPr="009B7959" w:rsidRDefault="00116BBC" w:rsidP="00D3223F">
      <w:pPr>
        <w:tabs>
          <w:tab w:val="left" w:pos="600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spacing w:val="24"/>
          <w:sz w:val="36"/>
          <w:szCs w:val="36"/>
        </w:rPr>
        <w:t xml:space="preserve">   </w:t>
      </w:r>
      <w:r w:rsidRPr="009B7959">
        <w:rPr>
          <w:rFonts w:ascii="標楷體" w:eastAsia="標楷體" w:hAnsi="標楷體" w:cs="華康楷書體W7" w:hint="eastAsia"/>
          <w:spacing w:val="24"/>
          <w:sz w:val="36"/>
          <w:szCs w:val="36"/>
        </w:rPr>
        <w:t xml:space="preserve"> 3.</w:t>
      </w:r>
      <w:r w:rsidR="00E60910" w:rsidRPr="009B7959">
        <w:rPr>
          <w:rFonts w:ascii="標楷體" w:eastAsia="標楷體" w:hAnsi="標楷體" w:hint="eastAsia"/>
          <w:spacing w:val="24"/>
          <w:sz w:val="36"/>
          <w:szCs w:val="36"/>
        </w:rPr>
        <w:t>本</w:t>
      </w:r>
      <w:r w:rsidR="00AE5A32" w:rsidRPr="009B7959">
        <w:rPr>
          <w:rFonts w:ascii="標楷體" w:eastAsia="標楷體" w:hAnsi="標楷體" w:hint="eastAsia"/>
          <w:spacing w:val="24"/>
          <w:sz w:val="36"/>
          <w:szCs w:val="36"/>
        </w:rPr>
        <w:t>縣游泳池無障礙設備改善採購案，經體育署審查核定</w:t>
      </w:r>
      <w:r w:rsidR="00E60910" w:rsidRPr="009B7959">
        <w:rPr>
          <w:rFonts w:ascii="標楷體" w:eastAsia="標楷體" w:hAnsi="標楷體" w:hint="eastAsia"/>
          <w:spacing w:val="24"/>
          <w:sz w:val="36"/>
          <w:szCs w:val="36"/>
        </w:rPr>
        <w:t>補助</w:t>
      </w:r>
      <w:r w:rsidR="00AE5A32" w:rsidRPr="009B7959">
        <w:rPr>
          <w:rFonts w:ascii="標楷體" w:eastAsia="標楷體" w:hAnsi="標楷體" w:hint="eastAsia"/>
          <w:spacing w:val="24"/>
          <w:sz w:val="36"/>
          <w:szCs w:val="36"/>
        </w:rPr>
        <w:t>新臺幣135萬元整，目前辦理發包作業中。</w:t>
      </w:r>
    </w:p>
    <w:p w14:paraId="4D14DD75" w14:textId="090E0ACA" w:rsidR="00AE5A32" w:rsidRPr="009B7959" w:rsidRDefault="00B64370" w:rsidP="00D3223F">
      <w:pPr>
        <w:tabs>
          <w:tab w:val="left" w:pos="6000"/>
        </w:tabs>
        <w:snapToGrid w:val="0"/>
        <w:spacing w:line="64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spacing w:val="24"/>
          <w:sz w:val="36"/>
          <w:szCs w:val="36"/>
        </w:rPr>
        <w:t xml:space="preserve">    4.</w:t>
      </w:r>
      <w:r w:rsidR="00AE5A32" w:rsidRPr="009B7959">
        <w:rPr>
          <w:rFonts w:ascii="標楷體" w:eastAsia="標楷體" w:hAnsi="標楷體" w:hint="eastAsia"/>
          <w:spacing w:val="24"/>
          <w:sz w:val="36"/>
          <w:szCs w:val="36"/>
        </w:rPr>
        <w:t>馬祖福澳運動場照明改善工程，經體育署108年9月23日召開審查會原則同意補助新臺幣472萬元整，待核定後，立即辦理</w:t>
      </w:r>
      <w:r w:rsidR="00157759" w:rsidRPr="009B7959">
        <w:rPr>
          <w:rFonts w:ascii="標楷體" w:eastAsia="標楷體" w:hAnsi="標楷體" w:hint="eastAsia"/>
          <w:spacing w:val="24"/>
          <w:sz w:val="36"/>
          <w:szCs w:val="36"/>
        </w:rPr>
        <w:t>發包</w:t>
      </w:r>
      <w:r w:rsidR="00AE5A32" w:rsidRPr="009B7959">
        <w:rPr>
          <w:rFonts w:ascii="標楷體" w:eastAsia="標楷體" w:hAnsi="標楷體" w:hint="eastAsia"/>
          <w:spacing w:val="24"/>
          <w:sz w:val="36"/>
          <w:szCs w:val="36"/>
        </w:rPr>
        <w:t>作業。</w:t>
      </w:r>
    </w:p>
    <w:p w14:paraId="68240A34" w14:textId="28886DF6" w:rsidR="006028FA" w:rsidRPr="009B7959" w:rsidRDefault="00B64370" w:rsidP="00D3223F">
      <w:pPr>
        <w:tabs>
          <w:tab w:val="left" w:pos="6000"/>
        </w:tabs>
        <w:snapToGrid w:val="0"/>
        <w:spacing w:line="640" w:lineRule="exact"/>
        <w:ind w:left="1152" w:hangingChars="300" w:hanging="1152"/>
        <w:jc w:val="both"/>
        <w:rPr>
          <w:rFonts w:ascii="標楷體" w:eastAsia="標楷體" w:hAnsi="標楷體"/>
          <w:spacing w:val="24"/>
          <w:sz w:val="36"/>
          <w:szCs w:val="36"/>
        </w:rPr>
      </w:pPr>
      <w:r w:rsidRPr="009B7959">
        <w:rPr>
          <w:rFonts w:ascii="標楷體" w:eastAsia="標楷體" w:hAnsi="標楷體" w:hint="eastAsia"/>
          <w:spacing w:val="24"/>
          <w:sz w:val="36"/>
          <w:szCs w:val="36"/>
        </w:rPr>
        <w:t xml:space="preserve">    5.</w:t>
      </w:r>
      <w:r w:rsidR="00AE5A32" w:rsidRPr="009B7959">
        <w:rPr>
          <w:rFonts w:ascii="標楷體" w:eastAsia="標楷體" w:hAnsi="標楷體" w:hint="eastAsia"/>
          <w:spacing w:val="24"/>
          <w:sz w:val="36"/>
          <w:szCs w:val="36"/>
        </w:rPr>
        <w:t>馬祖棒</w:t>
      </w:r>
      <w:proofErr w:type="gramStart"/>
      <w:r w:rsidR="00AE5A32" w:rsidRPr="009B7959">
        <w:rPr>
          <w:rFonts w:ascii="標楷體" w:eastAsia="標楷體" w:hAnsi="標楷體" w:hint="eastAsia"/>
          <w:spacing w:val="24"/>
          <w:sz w:val="36"/>
          <w:szCs w:val="36"/>
        </w:rPr>
        <w:t>壘球場整建</w:t>
      </w:r>
      <w:proofErr w:type="gramEnd"/>
      <w:r w:rsidR="00AE5A32" w:rsidRPr="009B7959">
        <w:rPr>
          <w:rFonts w:ascii="標楷體" w:eastAsia="標楷體" w:hAnsi="標楷體" w:hint="eastAsia"/>
          <w:spacing w:val="24"/>
          <w:sz w:val="36"/>
          <w:szCs w:val="36"/>
        </w:rPr>
        <w:t>工程，經體育署於108年9月23日召開審查會原則同意補助新臺幣3,200萬元整，待核定後，立即辦理</w:t>
      </w:r>
      <w:r w:rsidR="00157759" w:rsidRPr="009B7959">
        <w:rPr>
          <w:rFonts w:ascii="標楷體" w:eastAsia="標楷體" w:hAnsi="標楷體" w:hint="eastAsia"/>
          <w:spacing w:val="24"/>
          <w:sz w:val="36"/>
          <w:szCs w:val="36"/>
        </w:rPr>
        <w:t>發包</w:t>
      </w:r>
      <w:r w:rsidR="00AE5A32" w:rsidRPr="009B7959">
        <w:rPr>
          <w:rFonts w:ascii="標楷體" w:eastAsia="標楷體" w:hAnsi="標楷體" w:hint="eastAsia"/>
          <w:spacing w:val="24"/>
          <w:sz w:val="36"/>
          <w:szCs w:val="36"/>
        </w:rPr>
        <w:t>作業。</w:t>
      </w:r>
    </w:p>
    <w:p w14:paraId="49A84FA5" w14:textId="7071F391" w:rsidR="007F2842" w:rsidRPr="00D3223F" w:rsidRDefault="00B64370" w:rsidP="00D3223F">
      <w:pPr>
        <w:tabs>
          <w:tab w:val="left" w:pos="6000"/>
        </w:tabs>
        <w:snapToGrid w:val="0"/>
        <w:spacing w:line="640" w:lineRule="exact"/>
        <w:ind w:left="1152" w:hangingChars="300" w:hanging="1152"/>
        <w:jc w:val="both"/>
        <w:rPr>
          <w:rFonts w:ascii="標楷體" w:eastAsia="標楷體" w:hAnsi="標楷體"/>
          <w:b/>
          <w:bCs/>
          <w:color w:val="800000"/>
          <w:spacing w:val="24"/>
          <w:sz w:val="36"/>
          <w:szCs w:val="36"/>
        </w:rPr>
      </w:pPr>
      <w:r w:rsidRPr="009B7959">
        <w:rPr>
          <w:rFonts w:ascii="標楷體" w:eastAsia="標楷體" w:hAnsi="標楷體" w:hint="eastAsia"/>
          <w:spacing w:val="24"/>
          <w:sz w:val="36"/>
          <w:szCs w:val="36"/>
        </w:rPr>
        <w:t xml:space="preserve"> </w:t>
      </w:r>
      <w:r w:rsidRPr="00D3223F">
        <w:rPr>
          <w:rFonts w:ascii="標楷體" w:eastAsia="標楷體" w:hAnsi="標楷體" w:hint="eastAsia"/>
          <w:b/>
          <w:spacing w:val="24"/>
          <w:sz w:val="36"/>
          <w:szCs w:val="36"/>
        </w:rPr>
        <w:t xml:space="preserve"> </w:t>
      </w:r>
      <w:r w:rsidR="007F2842" w:rsidRPr="00D3223F">
        <w:rPr>
          <w:rFonts w:ascii="標楷體" w:eastAsia="標楷體" w:hAnsi="標楷體" w:hint="eastAsia"/>
          <w:b/>
          <w:bCs/>
          <w:color w:val="800000"/>
          <w:spacing w:val="24"/>
          <w:sz w:val="36"/>
          <w:szCs w:val="36"/>
        </w:rPr>
        <w:t>(</w:t>
      </w:r>
      <w:r w:rsidR="00F236B3" w:rsidRPr="00D3223F">
        <w:rPr>
          <w:rFonts w:ascii="標楷體" w:eastAsia="標楷體" w:hAnsi="標楷體" w:hint="eastAsia"/>
          <w:b/>
          <w:bCs/>
          <w:color w:val="800000"/>
          <w:spacing w:val="24"/>
          <w:sz w:val="36"/>
          <w:szCs w:val="36"/>
        </w:rPr>
        <w:t>六</w:t>
      </w:r>
      <w:r w:rsidR="007F2842" w:rsidRPr="00D3223F">
        <w:rPr>
          <w:rFonts w:ascii="標楷體" w:eastAsia="標楷體" w:hAnsi="標楷體" w:hint="eastAsia"/>
          <w:b/>
          <w:bCs/>
          <w:color w:val="800000"/>
          <w:spacing w:val="24"/>
          <w:sz w:val="36"/>
          <w:szCs w:val="36"/>
        </w:rPr>
        <w:t>)推動全民體育</w:t>
      </w:r>
      <w:r w:rsidR="000B019A" w:rsidRPr="00D3223F">
        <w:rPr>
          <w:rFonts w:ascii="標楷體" w:eastAsia="標楷體" w:hAnsi="標楷體" w:hint="eastAsia"/>
          <w:b/>
          <w:bCs/>
          <w:color w:val="800000"/>
          <w:spacing w:val="24"/>
          <w:sz w:val="36"/>
          <w:szCs w:val="36"/>
        </w:rPr>
        <w:t>及</w:t>
      </w:r>
      <w:r w:rsidR="007F2842" w:rsidRPr="00D3223F">
        <w:rPr>
          <w:rFonts w:ascii="標楷體" w:eastAsia="標楷體" w:hAnsi="標楷體" w:hint="eastAsia"/>
          <w:b/>
          <w:bCs/>
          <w:color w:val="800000"/>
          <w:spacing w:val="24"/>
          <w:sz w:val="36"/>
          <w:szCs w:val="36"/>
        </w:rPr>
        <w:t>參加各項錦標賽</w:t>
      </w:r>
    </w:p>
    <w:p w14:paraId="514293F3" w14:textId="227F33BC" w:rsidR="000B019A" w:rsidRPr="00D3223F" w:rsidRDefault="00B64370" w:rsidP="00D3223F">
      <w:pPr>
        <w:tabs>
          <w:tab w:val="left" w:pos="6000"/>
        </w:tabs>
        <w:snapToGrid w:val="0"/>
        <w:spacing w:line="600" w:lineRule="exact"/>
        <w:ind w:left="1158" w:hangingChars="300" w:hanging="1158"/>
        <w:jc w:val="both"/>
        <w:rPr>
          <w:rFonts w:ascii="標楷體" w:eastAsia="標楷體" w:hAnsi="標楷體"/>
          <w:spacing w:val="26"/>
          <w:sz w:val="36"/>
          <w:szCs w:val="36"/>
        </w:rPr>
      </w:pPr>
      <w:r w:rsidRPr="00D3223F">
        <w:rPr>
          <w:rFonts w:ascii="標楷體" w:eastAsia="標楷體" w:hAnsi="標楷體" w:hint="eastAsia"/>
          <w:bCs/>
          <w:color w:val="800000"/>
          <w:spacing w:val="26"/>
          <w:sz w:val="36"/>
          <w:szCs w:val="36"/>
        </w:rPr>
        <w:lastRenderedPageBreak/>
        <w:t xml:space="preserve">    1.</w:t>
      </w:r>
      <w:r w:rsidR="000B019A" w:rsidRPr="00D3223F">
        <w:rPr>
          <w:rFonts w:ascii="標楷體" w:eastAsia="標楷體" w:hAnsi="標楷體" w:hint="eastAsia"/>
          <w:spacing w:val="26"/>
          <w:sz w:val="36"/>
          <w:szCs w:val="36"/>
        </w:rPr>
        <w:t>108年全國中等學校運動會，本縣參加人數計22人參賽(角力選手13人、木球選手4人，領隊及教練85人)，角力選手獲得1金2銅。</w:t>
      </w:r>
    </w:p>
    <w:p w14:paraId="76EFCBE9" w14:textId="2588397D" w:rsidR="000B019A" w:rsidRPr="00D3223F" w:rsidRDefault="00B64370" w:rsidP="00D3223F">
      <w:pPr>
        <w:tabs>
          <w:tab w:val="left" w:pos="6000"/>
        </w:tabs>
        <w:snapToGrid w:val="0"/>
        <w:spacing w:line="600" w:lineRule="exact"/>
        <w:ind w:left="1158" w:hangingChars="300" w:hanging="1158"/>
        <w:jc w:val="both"/>
        <w:rPr>
          <w:rFonts w:ascii="標楷體" w:eastAsia="標楷體" w:hAnsi="標楷體"/>
          <w:spacing w:val="26"/>
          <w:sz w:val="36"/>
          <w:szCs w:val="36"/>
        </w:rPr>
      </w:pPr>
      <w:r w:rsidRPr="00D3223F">
        <w:rPr>
          <w:rFonts w:ascii="標楷體" w:eastAsia="標楷體" w:hAnsi="標楷體" w:hint="eastAsia"/>
          <w:spacing w:val="26"/>
          <w:sz w:val="36"/>
          <w:szCs w:val="36"/>
        </w:rPr>
        <w:t xml:space="preserve">    2.</w:t>
      </w:r>
      <w:r w:rsidR="000B019A" w:rsidRPr="00D3223F">
        <w:rPr>
          <w:rFonts w:ascii="標楷體" w:eastAsia="標楷體" w:hAnsi="標楷體" w:hint="eastAsia"/>
          <w:spacing w:val="26"/>
          <w:sz w:val="36"/>
          <w:szCs w:val="36"/>
        </w:rPr>
        <w:t>108年全國角力國小錦標賽，本縣參加人數15人(含教練領隊3人)，獲得2金2銀2銅。</w:t>
      </w:r>
    </w:p>
    <w:p w14:paraId="73EE44AD" w14:textId="77777777" w:rsidR="002638DF" w:rsidRDefault="00B64370" w:rsidP="002638DF">
      <w:pPr>
        <w:tabs>
          <w:tab w:val="left" w:pos="6000"/>
        </w:tabs>
        <w:snapToGrid w:val="0"/>
        <w:spacing w:line="600" w:lineRule="exact"/>
        <w:ind w:left="1158" w:hangingChars="300" w:hanging="1158"/>
        <w:jc w:val="both"/>
        <w:rPr>
          <w:rFonts w:ascii="標楷體" w:eastAsia="標楷體" w:hAnsi="標楷體"/>
          <w:spacing w:val="26"/>
          <w:sz w:val="36"/>
          <w:szCs w:val="36"/>
        </w:rPr>
      </w:pPr>
      <w:r w:rsidRPr="00D3223F">
        <w:rPr>
          <w:rFonts w:ascii="標楷體" w:eastAsia="標楷體" w:hAnsi="標楷體" w:hint="eastAsia"/>
          <w:spacing w:val="26"/>
          <w:sz w:val="36"/>
          <w:szCs w:val="36"/>
        </w:rPr>
        <w:t xml:space="preserve">    3.</w:t>
      </w:r>
      <w:r w:rsidR="000B019A" w:rsidRPr="002638DF">
        <w:rPr>
          <w:rFonts w:ascii="標楷體" w:eastAsia="標楷體" w:hAnsi="標楷體" w:hint="eastAsia"/>
          <w:spacing w:val="36"/>
          <w:sz w:val="36"/>
          <w:szCs w:val="36"/>
        </w:rPr>
        <w:t>108年全國角力青少年錦標賽，本縣參加人數</w:t>
      </w:r>
    </w:p>
    <w:p w14:paraId="5652FD61" w14:textId="392E2599" w:rsidR="00270AE1" w:rsidRPr="00D3223F" w:rsidRDefault="002638DF" w:rsidP="00D3223F">
      <w:pPr>
        <w:tabs>
          <w:tab w:val="left" w:pos="6000"/>
        </w:tabs>
        <w:snapToGrid w:val="0"/>
        <w:spacing w:line="600" w:lineRule="exact"/>
        <w:ind w:left="1158" w:hangingChars="300" w:hanging="1158"/>
        <w:jc w:val="both"/>
        <w:rPr>
          <w:rFonts w:ascii="標楷體" w:eastAsia="標楷體" w:hAnsi="標楷體"/>
          <w:spacing w:val="26"/>
          <w:sz w:val="36"/>
          <w:szCs w:val="36"/>
        </w:rPr>
      </w:pPr>
      <w:r>
        <w:rPr>
          <w:rFonts w:ascii="標楷體" w:eastAsia="標楷體" w:hAnsi="標楷體" w:hint="eastAsia"/>
          <w:spacing w:val="26"/>
          <w:sz w:val="36"/>
          <w:szCs w:val="36"/>
        </w:rPr>
        <w:t xml:space="preserve">      </w:t>
      </w:r>
      <w:r w:rsidR="000B019A" w:rsidRPr="00D3223F">
        <w:rPr>
          <w:rFonts w:ascii="標楷體" w:eastAsia="標楷體" w:hAnsi="標楷體" w:hint="eastAsia"/>
          <w:spacing w:val="26"/>
          <w:sz w:val="36"/>
          <w:szCs w:val="36"/>
        </w:rPr>
        <w:t>13人(含教練領隊3人)，獲得1銀5銅。</w:t>
      </w:r>
    </w:p>
    <w:p w14:paraId="1784AC77" w14:textId="77777777" w:rsidR="00664E3C" w:rsidRDefault="00B64370" w:rsidP="002638DF">
      <w:pPr>
        <w:tabs>
          <w:tab w:val="left" w:pos="6000"/>
        </w:tabs>
        <w:snapToGrid w:val="0"/>
        <w:spacing w:line="600" w:lineRule="exact"/>
        <w:ind w:left="1159" w:hangingChars="300" w:hanging="1159"/>
        <w:jc w:val="both"/>
        <w:rPr>
          <w:rFonts w:ascii="標楷體" w:eastAsia="標楷體" w:hAnsi="標楷體"/>
          <w:b/>
          <w:color w:val="FF0000"/>
          <w:spacing w:val="26"/>
          <w:sz w:val="36"/>
          <w:szCs w:val="36"/>
        </w:rPr>
      </w:pPr>
      <w:r w:rsidRPr="00D3223F">
        <w:rPr>
          <w:rFonts w:ascii="標楷體" w:eastAsia="標楷體" w:hAnsi="標楷體" w:hint="eastAsia"/>
          <w:b/>
          <w:spacing w:val="26"/>
          <w:sz w:val="36"/>
          <w:szCs w:val="36"/>
        </w:rPr>
        <w:t xml:space="preserve">  </w:t>
      </w:r>
      <w:r w:rsidR="005E17CA" w:rsidRPr="00D3223F">
        <w:rPr>
          <w:rFonts w:ascii="標楷體" w:eastAsia="標楷體" w:hAnsi="標楷體" w:hint="eastAsia"/>
          <w:b/>
          <w:spacing w:val="26"/>
          <w:sz w:val="36"/>
          <w:szCs w:val="36"/>
        </w:rPr>
        <w:t>(</w:t>
      </w:r>
      <w:r w:rsidR="00A91EE0" w:rsidRPr="00D3223F">
        <w:rPr>
          <w:rFonts w:ascii="標楷體" w:eastAsia="標楷體" w:hAnsi="標楷體" w:hint="eastAsia"/>
          <w:b/>
          <w:bCs/>
          <w:color w:val="800000"/>
          <w:spacing w:val="26"/>
          <w:sz w:val="36"/>
          <w:szCs w:val="36"/>
        </w:rPr>
        <w:t>七</w:t>
      </w:r>
      <w:r w:rsidR="005E17CA" w:rsidRPr="00D3223F">
        <w:rPr>
          <w:rFonts w:ascii="標楷體" w:eastAsia="標楷體" w:hAnsi="標楷體" w:hint="eastAsia"/>
          <w:b/>
          <w:spacing w:val="26"/>
          <w:sz w:val="36"/>
          <w:szCs w:val="36"/>
        </w:rPr>
        <w:t>)</w:t>
      </w:r>
      <w:r w:rsidR="005E17CA" w:rsidRPr="00664E3C">
        <w:rPr>
          <w:rFonts w:ascii="標楷體" w:eastAsia="標楷體" w:hAnsi="標楷體" w:hint="eastAsia"/>
          <w:b/>
          <w:color w:val="FF0000"/>
          <w:spacing w:val="30"/>
          <w:sz w:val="36"/>
          <w:szCs w:val="36"/>
        </w:rPr>
        <w:t>2019第24屆臺灣國際木球公開賽</w:t>
      </w:r>
    </w:p>
    <w:p w14:paraId="50149903" w14:textId="0C4E63B4" w:rsidR="005E17CA" w:rsidRPr="002638DF" w:rsidRDefault="00664E3C" w:rsidP="00664E3C">
      <w:pPr>
        <w:tabs>
          <w:tab w:val="left" w:pos="6000"/>
        </w:tabs>
        <w:snapToGrid w:val="0"/>
        <w:spacing w:line="600" w:lineRule="exact"/>
        <w:ind w:left="1159" w:hangingChars="300" w:hanging="1159"/>
        <w:jc w:val="both"/>
        <w:rPr>
          <w:rFonts w:ascii="標楷體" w:eastAsia="標楷體" w:hAnsi="標楷體"/>
          <w:spacing w:val="32"/>
          <w:sz w:val="36"/>
          <w:szCs w:val="36"/>
        </w:rPr>
      </w:pPr>
      <w:r>
        <w:rPr>
          <w:rFonts w:ascii="標楷體" w:eastAsia="標楷體" w:hAnsi="標楷體" w:hint="eastAsia"/>
          <w:b/>
          <w:spacing w:val="26"/>
          <w:sz w:val="36"/>
          <w:szCs w:val="36"/>
        </w:rPr>
        <w:t xml:space="preserve">     </w:t>
      </w:r>
      <w:r w:rsidR="00B517D3" w:rsidRPr="002638DF">
        <w:rPr>
          <w:rFonts w:ascii="標楷體" w:eastAsia="標楷體" w:hAnsi="標楷體" w:hint="eastAsia"/>
          <w:spacing w:val="32"/>
          <w:sz w:val="36"/>
          <w:szCs w:val="36"/>
        </w:rPr>
        <w:t>108年10月2</w:t>
      </w:r>
      <w:r w:rsidR="005A15C0" w:rsidRPr="002638DF">
        <w:rPr>
          <w:rFonts w:ascii="標楷體" w:eastAsia="標楷體" w:hAnsi="標楷體" w:hint="eastAsia"/>
          <w:spacing w:val="32"/>
          <w:sz w:val="36"/>
          <w:szCs w:val="36"/>
        </w:rPr>
        <w:t>-</w:t>
      </w:r>
      <w:r w:rsidR="00B517D3" w:rsidRPr="002638DF">
        <w:rPr>
          <w:rFonts w:ascii="標楷體" w:eastAsia="標楷體" w:hAnsi="標楷體" w:hint="eastAsia"/>
          <w:spacing w:val="32"/>
          <w:sz w:val="36"/>
          <w:szCs w:val="36"/>
        </w:rPr>
        <w:t>6日舉辦</w:t>
      </w:r>
      <w:r w:rsidR="005E17CA" w:rsidRPr="002638DF">
        <w:rPr>
          <w:rFonts w:ascii="標楷體" w:eastAsia="標楷體" w:hAnsi="標楷體" w:hint="eastAsia"/>
          <w:spacing w:val="32"/>
          <w:sz w:val="36"/>
          <w:szCs w:val="36"/>
        </w:rPr>
        <w:t>2019臺灣國際木球公開賽，是本縣首度辦理的國際賽事，計有15國(韓國、印度、阿曼、新加坡等)</w:t>
      </w:r>
      <w:r w:rsidR="00A91EE0" w:rsidRPr="002638DF">
        <w:rPr>
          <w:rFonts w:ascii="標楷體" w:eastAsia="標楷體" w:hAnsi="標楷體" w:hint="eastAsia"/>
          <w:spacing w:val="32"/>
          <w:sz w:val="36"/>
          <w:szCs w:val="36"/>
        </w:rPr>
        <w:t>及</w:t>
      </w:r>
      <w:r w:rsidR="005E17CA" w:rsidRPr="002638DF">
        <w:rPr>
          <w:rFonts w:ascii="標楷體" w:eastAsia="標楷體" w:hAnsi="標楷體" w:hint="eastAsia"/>
          <w:spacing w:val="32"/>
          <w:sz w:val="36"/>
          <w:szCs w:val="36"/>
        </w:rPr>
        <w:t>國內11單位(金門、澎湖、三峽、台灣科大等)，共計180位選手</w:t>
      </w:r>
      <w:r w:rsidR="00A91EE0" w:rsidRPr="002638DF">
        <w:rPr>
          <w:rFonts w:ascii="標楷體" w:eastAsia="標楷體" w:hAnsi="標楷體" w:hint="eastAsia"/>
          <w:spacing w:val="32"/>
          <w:sz w:val="36"/>
          <w:szCs w:val="36"/>
        </w:rPr>
        <w:t>參賽</w:t>
      </w:r>
      <w:r w:rsidR="005E17CA" w:rsidRPr="002638DF">
        <w:rPr>
          <w:rFonts w:ascii="標楷體" w:eastAsia="標楷體" w:hAnsi="標楷體" w:hint="eastAsia"/>
          <w:spacing w:val="32"/>
          <w:sz w:val="36"/>
          <w:szCs w:val="36"/>
        </w:rPr>
        <w:t>，賽後更進行二天的參訪行程，</w:t>
      </w:r>
      <w:r w:rsidR="004463D0" w:rsidRPr="002638DF">
        <w:rPr>
          <w:rFonts w:ascii="標楷體" w:eastAsia="標楷體" w:hAnsi="標楷體" w:hint="eastAsia"/>
          <w:spacing w:val="32"/>
          <w:sz w:val="36"/>
          <w:szCs w:val="36"/>
        </w:rPr>
        <w:t>有</w:t>
      </w:r>
      <w:r w:rsidR="005E17CA" w:rsidRPr="002638DF">
        <w:rPr>
          <w:rFonts w:ascii="標楷體" w:eastAsia="標楷體" w:hAnsi="標楷體" w:hint="eastAsia"/>
          <w:spacing w:val="32"/>
          <w:sz w:val="36"/>
          <w:szCs w:val="36"/>
        </w:rPr>
        <w:t>效推廣本縣知名度，發揮運動觀光成效，讓世界看見馬祖，</w:t>
      </w:r>
      <w:r w:rsidR="00200CC4" w:rsidRPr="002638DF">
        <w:rPr>
          <w:rFonts w:ascii="標楷體" w:eastAsia="標楷體" w:hAnsi="標楷體" w:hint="eastAsia"/>
          <w:spacing w:val="32"/>
          <w:sz w:val="36"/>
          <w:szCs w:val="36"/>
        </w:rPr>
        <w:t>讓</w:t>
      </w:r>
      <w:r w:rsidR="005E17CA" w:rsidRPr="002638DF">
        <w:rPr>
          <w:rFonts w:ascii="標楷體" w:eastAsia="標楷體" w:hAnsi="標楷體" w:hint="eastAsia"/>
          <w:spacing w:val="32"/>
          <w:sz w:val="36"/>
          <w:szCs w:val="36"/>
        </w:rPr>
        <w:t>馬祖之美傳送國際。</w:t>
      </w:r>
    </w:p>
    <w:p w14:paraId="6AA6186D" w14:textId="07558869" w:rsidR="00FA4033" w:rsidRPr="00D3223F" w:rsidRDefault="00B64370" w:rsidP="00D3223F">
      <w:pPr>
        <w:tabs>
          <w:tab w:val="left" w:pos="6000"/>
        </w:tabs>
        <w:snapToGrid w:val="0"/>
        <w:spacing w:line="600" w:lineRule="exact"/>
        <w:ind w:left="1158" w:hangingChars="300" w:hanging="1158"/>
        <w:jc w:val="both"/>
        <w:rPr>
          <w:rFonts w:ascii="標楷體" w:eastAsia="標楷體" w:hAnsi="標楷體"/>
          <w:b/>
          <w:color w:val="FF0000"/>
          <w:spacing w:val="26"/>
          <w:sz w:val="36"/>
          <w:szCs w:val="36"/>
        </w:rPr>
      </w:pPr>
      <w:r w:rsidRPr="00D3223F">
        <w:rPr>
          <w:rFonts w:ascii="標楷體" w:eastAsia="標楷體" w:hAnsi="標楷體" w:hint="eastAsia"/>
          <w:spacing w:val="26"/>
          <w:sz w:val="36"/>
          <w:szCs w:val="36"/>
        </w:rPr>
        <w:t xml:space="preserve"> </w:t>
      </w:r>
      <w:r w:rsidRPr="00D3223F">
        <w:rPr>
          <w:rFonts w:ascii="標楷體" w:eastAsia="標楷體" w:hAnsi="標楷體" w:hint="eastAsia"/>
          <w:b/>
          <w:spacing w:val="26"/>
          <w:sz w:val="36"/>
          <w:szCs w:val="36"/>
        </w:rPr>
        <w:t xml:space="preserve"> </w:t>
      </w:r>
      <w:r w:rsidR="00FA4033" w:rsidRPr="00D3223F">
        <w:rPr>
          <w:rFonts w:ascii="標楷體" w:eastAsia="標楷體" w:hAnsi="標楷體" w:hint="eastAsia"/>
          <w:b/>
          <w:spacing w:val="26"/>
          <w:sz w:val="36"/>
          <w:szCs w:val="36"/>
        </w:rPr>
        <w:t>(八)</w:t>
      </w:r>
      <w:r w:rsidR="00FA4033" w:rsidRPr="00D3223F">
        <w:rPr>
          <w:rFonts w:ascii="標楷體" w:eastAsia="標楷體" w:hAnsi="標楷體" w:hint="eastAsia"/>
          <w:b/>
          <w:color w:val="FF0000"/>
          <w:spacing w:val="26"/>
          <w:sz w:val="36"/>
          <w:szCs w:val="36"/>
        </w:rPr>
        <w:t>倡導科學教育活動，激發學生科學興趣</w:t>
      </w:r>
    </w:p>
    <w:p w14:paraId="0103FF91" w14:textId="18D86BBC" w:rsidR="00FA4033" w:rsidRPr="00D3223F" w:rsidRDefault="00B64370" w:rsidP="00D3223F">
      <w:pPr>
        <w:tabs>
          <w:tab w:val="left" w:pos="6000"/>
        </w:tabs>
        <w:snapToGrid w:val="0"/>
        <w:spacing w:line="600" w:lineRule="exact"/>
        <w:ind w:left="1158" w:hangingChars="300" w:hanging="1158"/>
        <w:jc w:val="both"/>
        <w:rPr>
          <w:rFonts w:ascii="標楷體" w:eastAsia="標楷體" w:hAnsi="標楷體"/>
          <w:color w:val="FF0000"/>
          <w:spacing w:val="26"/>
          <w:sz w:val="36"/>
          <w:szCs w:val="36"/>
        </w:rPr>
      </w:pPr>
      <w:r w:rsidRPr="00D3223F">
        <w:rPr>
          <w:rFonts w:ascii="標楷體" w:eastAsia="標楷體" w:hAnsi="標楷體" w:hint="eastAsia"/>
          <w:spacing w:val="26"/>
          <w:sz w:val="36"/>
          <w:szCs w:val="36"/>
        </w:rPr>
        <w:t xml:space="preserve">    1.</w:t>
      </w:r>
      <w:r w:rsidR="00FA4033" w:rsidRPr="00D3223F">
        <w:rPr>
          <w:rFonts w:ascii="標楷體" w:eastAsia="標楷體" w:hAnsi="標楷體" w:hint="eastAsia"/>
          <w:color w:val="FF0000"/>
          <w:spacing w:val="26"/>
          <w:sz w:val="36"/>
          <w:szCs w:val="36"/>
        </w:rPr>
        <w:t>108年5月15、16日</w:t>
      </w:r>
      <w:r w:rsidR="00827AB7" w:rsidRPr="00D3223F">
        <w:rPr>
          <w:rFonts w:ascii="標楷體" w:eastAsia="標楷體" w:hAnsi="標楷體" w:hint="eastAsia"/>
          <w:color w:val="FF0000"/>
          <w:spacing w:val="26"/>
          <w:sz w:val="36"/>
          <w:szCs w:val="36"/>
        </w:rPr>
        <w:t>舉</w:t>
      </w:r>
      <w:r w:rsidR="00FA4033" w:rsidRPr="00D3223F">
        <w:rPr>
          <w:rFonts w:ascii="標楷體" w:eastAsia="標楷體" w:hAnsi="標楷體" w:hint="eastAsia"/>
          <w:color w:val="FF0000"/>
          <w:spacing w:val="26"/>
          <w:sz w:val="36"/>
          <w:szCs w:val="36"/>
        </w:rPr>
        <w:t>辦「</w:t>
      </w:r>
      <w:proofErr w:type="gramStart"/>
      <w:r w:rsidR="00FA4033" w:rsidRPr="00D3223F">
        <w:rPr>
          <w:rFonts w:ascii="標楷體" w:eastAsia="標楷體" w:hAnsi="標楷體" w:hint="eastAsia"/>
          <w:color w:val="FF0000"/>
          <w:spacing w:val="26"/>
          <w:sz w:val="36"/>
          <w:szCs w:val="36"/>
        </w:rPr>
        <w:t>108</w:t>
      </w:r>
      <w:proofErr w:type="gramEnd"/>
      <w:r w:rsidR="00FA4033" w:rsidRPr="00D3223F">
        <w:rPr>
          <w:rFonts w:ascii="標楷體" w:eastAsia="標楷體" w:hAnsi="標楷體" w:hint="eastAsia"/>
          <w:color w:val="FF0000"/>
          <w:spacing w:val="26"/>
          <w:sz w:val="36"/>
          <w:szCs w:val="36"/>
        </w:rPr>
        <w:t>年度各級學校科學展覽活動」，促進師生科學研究</w:t>
      </w:r>
      <w:proofErr w:type="gramStart"/>
      <w:r w:rsidR="00FA4033" w:rsidRPr="00D3223F">
        <w:rPr>
          <w:rFonts w:ascii="標楷體" w:eastAsia="標楷體" w:hAnsi="標楷體" w:hint="eastAsia"/>
          <w:color w:val="FF0000"/>
          <w:spacing w:val="26"/>
          <w:sz w:val="36"/>
          <w:szCs w:val="36"/>
        </w:rPr>
        <w:t>實作知能</w:t>
      </w:r>
      <w:proofErr w:type="gramEnd"/>
      <w:r w:rsidR="00FA4033" w:rsidRPr="00D3223F">
        <w:rPr>
          <w:rFonts w:ascii="標楷體" w:eastAsia="標楷體" w:hAnsi="標楷體" w:hint="eastAsia"/>
          <w:color w:val="FF0000"/>
          <w:spacing w:val="26"/>
          <w:sz w:val="36"/>
          <w:szCs w:val="36"/>
        </w:rPr>
        <w:t>與發表技巧。本年度得獎學校：高中組-第一名馬祖高中、國中組-第一名中正國中、</w:t>
      </w:r>
      <w:proofErr w:type="gramStart"/>
      <w:r w:rsidR="00FA4033" w:rsidRPr="00D3223F">
        <w:rPr>
          <w:rFonts w:ascii="標楷體" w:eastAsia="標楷體" w:hAnsi="標楷體" w:hint="eastAsia"/>
          <w:color w:val="FF0000"/>
          <w:spacing w:val="26"/>
          <w:sz w:val="36"/>
          <w:szCs w:val="36"/>
        </w:rPr>
        <w:t>第二名敬恆</w:t>
      </w:r>
      <w:proofErr w:type="gramEnd"/>
      <w:r w:rsidR="00FA4033" w:rsidRPr="00D3223F">
        <w:rPr>
          <w:rFonts w:ascii="標楷體" w:eastAsia="標楷體" w:hAnsi="標楷體" w:hint="eastAsia"/>
          <w:color w:val="FF0000"/>
          <w:spacing w:val="26"/>
          <w:sz w:val="36"/>
          <w:szCs w:val="36"/>
        </w:rPr>
        <w:t>國中；國小組-第一名仁愛國小、第二名東</w:t>
      </w:r>
      <w:proofErr w:type="gramStart"/>
      <w:r w:rsidR="00FA4033" w:rsidRPr="00D3223F">
        <w:rPr>
          <w:rFonts w:ascii="標楷體" w:eastAsia="標楷體" w:hAnsi="標楷體" w:hint="eastAsia"/>
          <w:color w:val="FF0000"/>
          <w:spacing w:val="26"/>
          <w:sz w:val="36"/>
          <w:szCs w:val="36"/>
        </w:rPr>
        <w:t>莒</w:t>
      </w:r>
      <w:proofErr w:type="gramEnd"/>
      <w:r w:rsidR="00FA4033" w:rsidRPr="00D3223F">
        <w:rPr>
          <w:rFonts w:ascii="標楷體" w:eastAsia="標楷體" w:hAnsi="標楷體" w:hint="eastAsia"/>
          <w:color w:val="FF0000"/>
          <w:spacing w:val="26"/>
          <w:sz w:val="36"/>
          <w:szCs w:val="36"/>
        </w:rPr>
        <w:t>國小、第三名</w:t>
      </w:r>
      <w:proofErr w:type="gramStart"/>
      <w:r w:rsidR="00FA4033" w:rsidRPr="00D3223F">
        <w:rPr>
          <w:rFonts w:ascii="標楷體" w:eastAsia="標楷體" w:hAnsi="標楷體" w:hint="eastAsia"/>
          <w:color w:val="FF0000"/>
          <w:spacing w:val="26"/>
          <w:sz w:val="36"/>
          <w:szCs w:val="36"/>
        </w:rPr>
        <w:t>介</w:t>
      </w:r>
      <w:proofErr w:type="gramEnd"/>
      <w:r w:rsidR="00FA4033" w:rsidRPr="00D3223F">
        <w:rPr>
          <w:rFonts w:ascii="標楷體" w:eastAsia="標楷體" w:hAnsi="標楷體" w:hint="eastAsia"/>
          <w:color w:val="FF0000"/>
          <w:spacing w:val="26"/>
          <w:sz w:val="36"/>
          <w:szCs w:val="36"/>
        </w:rPr>
        <w:t>壽國小。</w:t>
      </w:r>
    </w:p>
    <w:p w14:paraId="2ECE2CCF" w14:textId="7D414071" w:rsidR="00FA4033" w:rsidRPr="002C7175" w:rsidRDefault="00B64370" w:rsidP="002C7175">
      <w:pPr>
        <w:tabs>
          <w:tab w:val="left" w:pos="6000"/>
        </w:tabs>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hint="eastAsia"/>
          <w:spacing w:val="24"/>
          <w:sz w:val="36"/>
          <w:szCs w:val="36"/>
        </w:rPr>
        <w:lastRenderedPageBreak/>
        <w:t xml:space="preserve">    2.</w:t>
      </w:r>
      <w:r w:rsidR="00FA4033" w:rsidRPr="002C7175">
        <w:rPr>
          <w:rFonts w:ascii="標楷體" w:eastAsia="標楷體" w:hAnsi="標楷體" w:hint="eastAsia"/>
          <w:color w:val="FF0000"/>
          <w:spacing w:val="24"/>
          <w:sz w:val="36"/>
          <w:szCs w:val="36"/>
        </w:rPr>
        <w:t>「第59屆全國中小學科學展覽會」於7月22-28日在高雄展覽館舉行，本縣推薦馬祖高中、中正國中、敬恆國中及仁愛國小代表本縣參展。馬祖高中獲得高中組-行為與社會科學科佳作；中正國中獲得國中組-生活與應用科學科佳作。</w:t>
      </w:r>
    </w:p>
    <w:p w14:paraId="48CF6747" w14:textId="77777777" w:rsidR="007802F9" w:rsidRPr="002C7175" w:rsidRDefault="007802F9" w:rsidP="002C7175">
      <w:pPr>
        <w:kinsoku w:val="0"/>
        <w:overflowPunct w:val="0"/>
        <w:autoSpaceDE w:val="0"/>
        <w:autoSpaceDN w:val="0"/>
        <w:adjustRightInd w:val="0"/>
        <w:snapToGrid w:val="0"/>
        <w:spacing w:line="620" w:lineRule="exact"/>
        <w:ind w:left="1273" w:hangingChars="300" w:hanging="1273"/>
        <w:jc w:val="both"/>
        <w:outlineLvl w:val="1"/>
        <w:rPr>
          <w:rFonts w:ascii="標楷體" w:eastAsia="標楷體" w:hAnsi="標楷體" w:cs="華康楷書體W7"/>
          <w:b/>
          <w:color w:val="0000FF"/>
          <w:spacing w:val="24"/>
          <w:sz w:val="40"/>
          <w:szCs w:val="40"/>
        </w:rPr>
      </w:pPr>
      <w:r w:rsidRPr="002C7175">
        <w:rPr>
          <w:rFonts w:ascii="標楷體" w:eastAsia="標楷體" w:hAnsi="標楷體" w:cs="華康楷書體W7" w:hint="eastAsia"/>
          <w:b/>
          <w:color w:val="0000FF"/>
          <w:spacing w:val="24"/>
          <w:sz w:val="40"/>
          <w:szCs w:val="40"/>
        </w:rPr>
        <w:t>十、提升環境教育、落實生態永續</w:t>
      </w:r>
    </w:p>
    <w:p w14:paraId="57B9DDFE" w14:textId="77777777" w:rsidR="007802F9" w:rsidRPr="002C7175" w:rsidRDefault="00EF4B45" w:rsidP="002C7175">
      <w:pPr>
        <w:snapToGrid w:val="0"/>
        <w:spacing w:line="620" w:lineRule="exact"/>
        <w:ind w:left="1153" w:hangingChars="300" w:hanging="1153"/>
        <w:jc w:val="both"/>
        <w:rPr>
          <w:rFonts w:ascii="標楷體" w:eastAsia="標楷體" w:hAnsi="標楷體"/>
          <w:b/>
          <w:bCs/>
          <w:color w:val="800000"/>
          <w:spacing w:val="24"/>
          <w:sz w:val="36"/>
          <w:szCs w:val="36"/>
        </w:rPr>
      </w:pPr>
      <w:r w:rsidRPr="002C7175">
        <w:rPr>
          <w:rFonts w:ascii="標楷體" w:eastAsia="標楷體" w:hAnsi="標楷體" w:cs="華康楷書體W7" w:hint="eastAsia"/>
          <w:b/>
          <w:bCs/>
          <w:color w:val="984806"/>
          <w:spacing w:val="24"/>
          <w:sz w:val="36"/>
          <w:szCs w:val="36"/>
        </w:rPr>
        <w:t xml:space="preserve"> </w:t>
      </w:r>
      <w:r w:rsidRPr="002C7175">
        <w:rPr>
          <w:rFonts w:ascii="標楷體" w:eastAsia="標楷體" w:hAnsi="標楷體" w:hint="eastAsia"/>
          <w:b/>
          <w:bCs/>
          <w:color w:val="800000"/>
          <w:spacing w:val="24"/>
          <w:sz w:val="36"/>
          <w:szCs w:val="36"/>
        </w:rPr>
        <w:t xml:space="preserve"> </w:t>
      </w:r>
      <w:r w:rsidR="007802F9" w:rsidRPr="002C7175">
        <w:rPr>
          <w:rFonts w:ascii="標楷體" w:eastAsia="標楷體" w:hAnsi="標楷體" w:hint="eastAsia"/>
          <w:b/>
          <w:bCs/>
          <w:color w:val="800000"/>
          <w:spacing w:val="24"/>
          <w:sz w:val="36"/>
          <w:szCs w:val="36"/>
        </w:rPr>
        <w:t>(</w:t>
      </w:r>
      <w:proofErr w:type="gramStart"/>
      <w:r w:rsidR="007802F9" w:rsidRPr="002C7175">
        <w:rPr>
          <w:rFonts w:ascii="標楷體" w:eastAsia="標楷體" w:hAnsi="標楷體" w:hint="eastAsia"/>
          <w:b/>
          <w:bCs/>
          <w:color w:val="800000"/>
          <w:spacing w:val="24"/>
          <w:sz w:val="36"/>
          <w:szCs w:val="36"/>
        </w:rPr>
        <w:t>一</w:t>
      </w:r>
      <w:proofErr w:type="gramEnd"/>
      <w:r w:rsidR="007802F9" w:rsidRPr="002C7175">
        <w:rPr>
          <w:rFonts w:ascii="標楷體" w:eastAsia="標楷體" w:hAnsi="標楷體" w:hint="eastAsia"/>
          <w:b/>
          <w:bCs/>
          <w:color w:val="800000"/>
          <w:spacing w:val="24"/>
          <w:sz w:val="36"/>
          <w:szCs w:val="36"/>
        </w:rPr>
        <w:t>)加強空氣污染防制工作</w:t>
      </w:r>
    </w:p>
    <w:p w14:paraId="108632E4" w14:textId="516B6A93" w:rsidR="007802F9" w:rsidRPr="002C7175" w:rsidRDefault="00827AB7" w:rsidP="002C7175">
      <w:pPr>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hint="eastAsia"/>
          <w:bCs/>
          <w:color w:val="800000"/>
          <w:spacing w:val="24"/>
          <w:sz w:val="36"/>
          <w:szCs w:val="36"/>
        </w:rPr>
        <w:t xml:space="preserve">    1.</w:t>
      </w:r>
      <w:r w:rsidR="007802F9" w:rsidRPr="002C7175">
        <w:rPr>
          <w:rFonts w:ascii="標楷體" w:eastAsia="標楷體" w:hAnsi="標楷體" w:cs="華康楷書體W7" w:hint="eastAsia"/>
          <w:spacing w:val="24"/>
          <w:sz w:val="36"/>
          <w:szCs w:val="36"/>
        </w:rPr>
        <w:t>辦理離島地區機車排氣定檢工作，以改善本縣空氣品質，本期共計完成</w:t>
      </w:r>
      <w:r w:rsidR="00B40BFA" w:rsidRPr="002C7175">
        <w:rPr>
          <w:rFonts w:ascii="標楷體" w:eastAsia="標楷體" w:hAnsi="標楷體" w:cs="華康楷書體W7" w:hint="eastAsia"/>
          <w:spacing w:val="24"/>
          <w:sz w:val="36"/>
          <w:szCs w:val="36"/>
        </w:rPr>
        <w:t>236</w:t>
      </w:r>
      <w:r w:rsidR="007802F9" w:rsidRPr="002C7175">
        <w:rPr>
          <w:rFonts w:ascii="標楷體" w:eastAsia="標楷體" w:hAnsi="標楷體" w:cs="華康楷書體W7" w:hint="eastAsia"/>
          <w:spacing w:val="24"/>
          <w:sz w:val="36"/>
          <w:szCs w:val="36"/>
        </w:rPr>
        <w:t>輛</w:t>
      </w:r>
      <w:r w:rsidR="0082348B" w:rsidRPr="002C7175">
        <w:rPr>
          <w:rFonts w:ascii="標楷體" w:eastAsia="標楷體" w:hAnsi="標楷體" w:cs="華康楷書體W7" w:hint="eastAsia"/>
          <w:spacing w:val="24"/>
          <w:sz w:val="36"/>
          <w:szCs w:val="36"/>
        </w:rPr>
        <w:t>機車</w:t>
      </w:r>
      <w:r w:rsidR="007802F9" w:rsidRPr="002C7175">
        <w:rPr>
          <w:rFonts w:ascii="標楷體" w:eastAsia="標楷體" w:hAnsi="標楷體" w:cs="華康楷書體W7" w:hint="eastAsia"/>
          <w:spacing w:val="24"/>
          <w:sz w:val="36"/>
          <w:szCs w:val="36"/>
        </w:rPr>
        <w:t>定檢作業。</w:t>
      </w:r>
    </w:p>
    <w:p w14:paraId="2B097300" w14:textId="1845D371" w:rsidR="00B40BFA" w:rsidRPr="002C7175" w:rsidRDefault="00827AB7" w:rsidP="002C7175">
      <w:pPr>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hint="eastAsia"/>
          <w:bCs/>
          <w:color w:val="800000"/>
          <w:spacing w:val="24"/>
          <w:sz w:val="36"/>
          <w:szCs w:val="36"/>
        </w:rPr>
        <w:t xml:space="preserve">    2.</w:t>
      </w:r>
      <w:r w:rsidR="00A43F02" w:rsidRPr="002C7175">
        <w:rPr>
          <w:rFonts w:ascii="標楷體" w:eastAsia="標楷體" w:hAnsi="標楷體" w:hint="eastAsia"/>
          <w:spacing w:val="24"/>
          <w:sz w:val="36"/>
          <w:szCs w:val="36"/>
        </w:rPr>
        <w:t>自108年起對未定檢機車稽查工作，並辦理南竿機場</w:t>
      </w:r>
      <w:proofErr w:type="gramStart"/>
      <w:r w:rsidR="00A43F02" w:rsidRPr="002C7175">
        <w:rPr>
          <w:rFonts w:ascii="標楷體" w:eastAsia="標楷體" w:hAnsi="標楷體" w:hint="eastAsia"/>
          <w:spacing w:val="24"/>
          <w:sz w:val="36"/>
          <w:szCs w:val="36"/>
        </w:rPr>
        <w:t>空品淨區</w:t>
      </w:r>
      <w:proofErr w:type="gramEnd"/>
      <w:r w:rsidR="00A43F02" w:rsidRPr="002C7175">
        <w:rPr>
          <w:rFonts w:ascii="標楷體" w:eastAsia="標楷體" w:hAnsi="標楷體" w:hint="eastAsia"/>
          <w:spacing w:val="24"/>
          <w:sz w:val="36"/>
          <w:szCs w:val="36"/>
        </w:rPr>
        <w:t>宣導作業，提醒民眾5年以上機車需</w:t>
      </w:r>
      <w:proofErr w:type="gramStart"/>
      <w:r w:rsidR="00A43F02" w:rsidRPr="002C7175">
        <w:rPr>
          <w:rFonts w:ascii="標楷體" w:eastAsia="標楷體" w:hAnsi="標楷體" w:hint="eastAsia"/>
          <w:spacing w:val="24"/>
          <w:sz w:val="36"/>
          <w:szCs w:val="36"/>
        </w:rPr>
        <w:t>每年至定檢</w:t>
      </w:r>
      <w:proofErr w:type="gramEnd"/>
      <w:r w:rsidR="00A43F02" w:rsidRPr="002C7175">
        <w:rPr>
          <w:rFonts w:ascii="標楷體" w:eastAsia="標楷體" w:hAnsi="標楷體" w:hint="eastAsia"/>
          <w:spacing w:val="24"/>
          <w:sz w:val="36"/>
          <w:szCs w:val="36"/>
        </w:rPr>
        <w:t>站辦理排氣檢驗，以維護本縣空氣品質。</w:t>
      </w:r>
    </w:p>
    <w:p w14:paraId="075B1199" w14:textId="5F60A864" w:rsidR="00EF4B45" w:rsidRPr="002C7175" w:rsidRDefault="00EF4B45" w:rsidP="002C7175">
      <w:pPr>
        <w:tabs>
          <w:tab w:val="left" w:pos="6000"/>
        </w:tabs>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cs="華康楷書體W7" w:hint="eastAsia"/>
          <w:color w:val="000000" w:themeColor="text1"/>
          <w:spacing w:val="24"/>
          <w:sz w:val="36"/>
          <w:szCs w:val="36"/>
        </w:rPr>
        <w:t xml:space="preserve">   </w:t>
      </w:r>
      <w:r w:rsidR="00827AB7" w:rsidRPr="002C7175">
        <w:rPr>
          <w:rFonts w:ascii="標楷體" w:eastAsia="標楷體" w:hAnsi="標楷體" w:cs="華康楷書體W7" w:hint="eastAsia"/>
          <w:color w:val="000000" w:themeColor="text1"/>
          <w:spacing w:val="24"/>
          <w:sz w:val="36"/>
          <w:szCs w:val="36"/>
        </w:rPr>
        <w:t xml:space="preserve"> 3.</w:t>
      </w:r>
      <w:r w:rsidR="007802F9" w:rsidRPr="002C7175">
        <w:rPr>
          <w:rFonts w:ascii="標楷體" w:eastAsia="標楷體" w:hAnsi="標楷體" w:cs="華康楷書體W7" w:hint="eastAsia"/>
          <w:spacing w:val="24"/>
          <w:sz w:val="36"/>
          <w:szCs w:val="36"/>
        </w:rPr>
        <w:t>依據「室內空氣品質管理法」規定，執行公告列管場所稽查檢測</w:t>
      </w:r>
      <w:r w:rsidR="001E2DB7" w:rsidRPr="002C7175">
        <w:rPr>
          <w:rFonts w:ascii="標楷體" w:eastAsia="標楷體" w:hAnsi="標楷體" w:cs="華康楷書體W7" w:hint="eastAsia"/>
          <w:spacing w:val="24"/>
          <w:sz w:val="36"/>
          <w:szCs w:val="36"/>
        </w:rPr>
        <w:t>7</w:t>
      </w:r>
      <w:r w:rsidR="007802F9" w:rsidRPr="002C7175">
        <w:rPr>
          <w:rFonts w:ascii="標楷體" w:eastAsia="標楷體" w:hAnsi="標楷體" w:cs="華康楷書體W7" w:hint="eastAsia"/>
          <w:spacing w:val="24"/>
          <w:sz w:val="36"/>
          <w:szCs w:val="36"/>
        </w:rPr>
        <w:t>處。</w:t>
      </w:r>
    </w:p>
    <w:p w14:paraId="4BBED9F9" w14:textId="77777777" w:rsidR="007802F9" w:rsidRPr="002C7175" w:rsidRDefault="00EF4B45" w:rsidP="002C7175">
      <w:pPr>
        <w:snapToGrid w:val="0"/>
        <w:spacing w:line="620" w:lineRule="exact"/>
        <w:ind w:left="1152" w:hangingChars="300" w:hanging="1152"/>
        <w:jc w:val="both"/>
        <w:rPr>
          <w:rFonts w:ascii="標楷體" w:eastAsia="標楷體" w:hAnsi="標楷體"/>
          <w:b/>
          <w:bCs/>
          <w:color w:val="800000"/>
          <w:spacing w:val="24"/>
          <w:sz w:val="36"/>
          <w:szCs w:val="36"/>
        </w:rPr>
      </w:pPr>
      <w:r w:rsidRPr="002C7175">
        <w:rPr>
          <w:rFonts w:ascii="標楷體" w:eastAsia="標楷體" w:hAnsi="標楷體" w:cs="華康楷書體W7" w:hint="eastAsia"/>
          <w:color w:val="000000" w:themeColor="text1"/>
          <w:spacing w:val="24"/>
          <w:sz w:val="36"/>
          <w:szCs w:val="36"/>
        </w:rPr>
        <w:t xml:space="preserve"> </w:t>
      </w:r>
      <w:r w:rsidRPr="002C7175">
        <w:rPr>
          <w:rFonts w:ascii="標楷體" w:eastAsia="標楷體" w:hAnsi="標楷體" w:hint="eastAsia"/>
          <w:b/>
          <w:bCs/>
          <w:color w:val="800000"/>
          <w:spacing w:val="24"/>
          <w:sz w:val="36"/>
          <w:szCs w:val="36"/>
        </w:rPr>
        <w:t xml:space="preserve"> </w:t>
      </w:r>
      <w:r w:rsidR="007802F9" w:rsidRPr="002C7175">
        <w:rPr>
          <w:rFonts w:ascii="標楷體" w:eastAsia="標楷體" w:hAnsi="標楷體" w:hint="eastAsia"/>
          <w:b/>
          <w:bCs/>
          <w:color w:val="800000"/>
          <w:spacing w:val="24"/>
          <w:sz w:val="36"/>
          <w:szCs w:val="36"/>
        </w:rPr>
        <w:t>(二)執行各項環境衛生清潔工作</w:t>
      </w:r>
    </w:p>
    <w:p w14:paraId="73BCF28E" w14:textId="7A3EF7B8" w:rsidR="007802F9" w:rsidRPr="002C7175" w:rsidRDefault="00827AB7" w:rsidP="002C7175">
      <w:pPr>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hint="eastAsia"/>
          <w:bCs/>
          <w:color w:val="800000"/>
          <w:spacing w:val="24"/>
          <w:sz w:val="36"/>
          <w:szCs w:val="36"/>
        </w:rPr>
        <w:t xml:space="preserve">    1.</w:t>
      </w:r>
      <w:r w:rsidR="007802F9" w:rsidRPr="002C7175">
        <w:rPr>
          <w:rFonts w:ascii="標楷體" w:eastAsia="標楷體" w:hAnsi="標楷體" w:cs="華康楷書體W7" w:hint="eastAsia"/>
          <w:spacing w:val="24"/>
          <w:sz w:val="36"/>
          <w:szCs w:val="36"/>
        </w:rPr>
        <w:t>執行登革熱病媒</w:t>
      </w:r>
      <w:proofErr w:type="gramStart"/>
      <w:r w:rsidR="007802F9" w:rsidRPr="002C7175">
        <w:rPr>
          <w:rFonts w:ascii="標楷體" w:eastAsia="標楷體" w:hAnsi="標楷體" w:cs="華康楷書體W7" w:hint="eastAsia"/>
          <w:spacing w:val="24"/>
          <w:sz w:val="36"/>
          <w:szCs w:val="36"/>
        </w:rPr>
        <w:t>蚊</w:t>
      </w:r>
      <w:proofErr w:type="gramEnd"/>
      <w:r w:rsidR="007802F9" w:rsidRPr="002C7175">
        <w:rPr>
          <w:rFonts w:ascii="標楷體" w:eastAsia="標楷體" w:hAnsi="標楷體" w:cs="華康楷書體W7" w:hint="eastAsia"/>
          <w:spacing w:val="24"/>
          <w:sz w:val="36"/>
          <w:szCs w:val="36"/>
        </w:rPr>
        <w:t>巡查工作</w:t>
      </w:r>
      <w:r w:rsidR="001F7935" w:rsidRPr="002C7175">
        <w:rPr>
          <w:rFonts w:ascii="標楷體" w:eastAsia="標楷體" w:hAnsi="標楷體" w:cs="華康楷書體W7" w:hint="eastAsia"/>
          <w:spacing w:val="24"/>
          <w:sz w:val="36"/>
          <w:szCs w:val="36"/>
        </w:rPr>
        <w:t>：</w:t>
      </w:r>
      <w:r w:rsidR="009065F7" w:rsidRPr="002C7175">
        <w:rPr>
          <w:rFonts w:ascii="標楷體" w:eastAsia="標楷體" w:hAnsi="標楷體" w:cs="華康楷書體W7" w:hint="eastAsia"/>
          <w:spacing w:val="24"/>
          <w:sz w:val="36"/>
          <w:szCs w:val="36"/>
        </w:rPr>
        <w:t>為</w:t>
      </w:r>
      <w:r w:rsidR="007802F9" w:rsidRPr="002C7175">
        <w:rPr>
          <w:rFonts w:ascii="標楷體" w:eastAsia="標楷體" w:hAnsi="標楷體" w:cs="華康楷書體W7" w:hint="eastAsia"/>
          <w:spacing w:val="24"/>
          <w:sz w:val="36"/>
          <w:szCs w:val="36"/>
        </w:rPr>
        <w:t>加強</w:t>
      </w:r>
      <w:r w:rsidR="001F7935" w:rsidRPr="002C7175">
        <w:rPr>
          <w:rFonts w:ascii="標楷體" w:eastAsia="標楷體" w:hAnsi="標楷體" w:cs="華康楷書體W7" w:hint="eastAsia"/>
          <w:spacing w:val="24"/>
          <w:sz w:val="36"/>
          <w:szCs w:val="36"/>
        </w:rPr>
        <w:t>居家</w:t>
      </w:r>
      <w:r w:rsidR="007802F9" w:rsidRPr="002C7175">
        <w:rPr>
          <w:rFonts w:ascii="標楷體" w:eastAsia="標楷體" w:hAnsi="標楷體" w:cs="華康楷書體W7" w:hint="eastAsia"/>
          <w:spacing w:val="24"/>
          <w:sz w:val="36"/>
          <w:szCs w:val="36"/>
        </w:rPr>
        <w:t>環</w:t>
      </w:r>
      <w:r w:rsidR="009065F7" w:rsidRPr="002C7175">
        <w:rPr>
          <w:rFonts w:ascii="標楷體" w:eastAsia="標楷體" w:hAnsi="標楷體" w:cs="華康楷書體W7" w:hint="eastAsia"/>
          <w:spacing w:val="24"/>
          <w:sz w:val="36"/>
          <w:szCs w:val="36"/>
        </w:rPr>
        <w:t>境</w:t>
      </w:r>
      <w:r w:rsidR="007802F9" w:rsidRPr="002C7175">
        <w:rPr>
          <w:rFonts w:ascii="標楷體" w:eastAsia="標楷體" w:hAnsi="標楷體" w:cs="華康楷書體W7" w:hint="eastAsia"/>
          <w:spacing w:val="24"/>
          <w:sz w:val="36"/>
          <w:szCs w:val="36"/>
        </w:rPr>
        <w:t>，進行登革熱病媒</w:t>
      </w:r>
      <w:proofErr w:type="gramStart"/>
      <w:r w:rsidR="007802F9" w:rsidRPr="002C7175">
        <w:rPr>
          <w:rFonts w:ascii="標楷體" w:eastAsia="標楷體" w:hAnsi="標楷體" w:cs="華康楷書體W7" w:hint="eastAsia"/>
          <w:spacing w:val="24"/>
          <w:sz w:val="36"/>
          <w:szCs w:val="36"/>
        </w:rPr>
        <w:t>蚊孳生源巡檢</w:t>
      </w:r>
      <w:proofErr w:type="gramEnd"/>
      <w:r w:rsidR="007802F9" w:rsidRPr="002C7175">
        <w:rPr>
          <w:rFonts w:ascii="標楷體" w:eastAsia="標楷體" w:hAnsi="標楷體" w:cs="華康楷書體W7" w:hint="eastAsia"/>
          <w:spacing w:val="24"/>
          <w:sz w:val="36"/>
          <w:szCs w:val="36"/>
        </w:rPr>
        <w:t>，動員人數共計1</w:t>
      </w:r>
      <w:r w:rsidR="00980519" w:rsidRPr="002C7175">
        <w:rPr>
          <w:rFonts w:ascii="標楷體" w:eastAsia="標楷體" w:hAnsi="標楷體" w:cs="華康楷書體W7" w:hint="eastAsia"/>
          <w:spacing w:val="24"/>
          <w:sz w:val="36"/>
          <w:szCs w:val="36"/>
        </w:rPr>
        <w:t>10</w:t>
      </w:r>
      <w:r w:rsidR="007802F9" w:rsidRPr="002C7175">
        <w:rPr>
          <w:rFonts w:ascii="標楷體" w:eastAsia="標楷體" w:hAnsi="標楷體" w:cs="華康楷書體W7" w:hint="eastAsia"/>
          <w:spacing w:val="24"/>
          <w:sz w:val="36"/>
          <w:szCs w:val="36"/>
        </w:rPr>
        <w:t>人次、清除孳生源共計</w:t>
      </w:r>
      <w:r w:rsidR="00980519" w:rsidRPr="002C7175">
        <w:rPr>
          <w:rFonts w:ascii="標楷體" w:eastAsia="標楷體" w:hAnsi="標楷體" w:cs="華康楷書體W7" w:hint="eastAsia"/>
          <w:spacing w:val="24"/>
          <w:sz w:val="36"/>
          <w:szCs w:val="36"/>
        </w:rPr>
        <w:t>71</w:t>
      </w:r>
      <w:r w:rsidR="007802F9" w:rsidRPr="002C7175">
        <w:rPr>
          <w:rFonts w:ascii="標楷體" w:eastAsia="標楷體" w:hAnsi="標楷體" w:cs="華康楷書體W7" w:hint="eastAsia"/>
          <w:spacing w:val="24"/>
          <w:sz w:val="36"/>
          <w:szCs w:val="36"/>
        </w:rPr>
        <w:t>個容器</w:t>
      </w:r>
      <w:r w:rsidR="004C2FDE" w:rsidRPr="002C7175">
        <w:rPr>
          <w:rFonts w:ascii="標楷體" w:eastAsia="標楷體" w:hAnsi="標楷體" w:cs="華康楷書體W7" w:hint="eastAsia"/>
          <w:spacing w:val="24"/>
          <w:sz w:val="36"/>
          <w:szCs w:val="36"/>
        </w:rPr>
        <w:t>及</w:t>
      </w:r>
      <w:r w:rsidR="007802F9" w:rsidRPr="002C7175">
        <w:rPr>
          <w:rFonts w:ascii="標楷體" w:eastAsia="標楷體" w:hAnsi="標楷體" w:cs="華康楷書體W7" w:hint="eastAsia"/>
          <w:spacing w:val="24"/>
          <w:sz w:val="36"/>
          <w:szCs w:val="36"/>
        </w:rPr>
        <w:t>宣導戶數1</w:t>
      </w:r>
      <w:r w:rsidR="00980519" w:rsidRPr="002C7175">
        <w:rPr>
          <w:rFonts w:ascii="標楷體" w:eastAsia="標楷體" w:hAnsi="標楷體" w:cs="華康楷書體W7" w:hint="eastAsia"/>
          <w:spacing w:val="24"/>
          <w:sz w:val="36"/>
          <w:szCs w:val="36"/>
        </w:rPr>
        <w:t>20</w:t>
      </w:r>
      <w:r w:rsidR="009065F7" w:rsidRPr="002C7175">
        <w:rPr>
          <w:rFonts w:ascii="標楷體" w:eastAsia="標楷體" w:hAnsi="標楷體" w:cs="華康楷書體W7" w:hint="eastAsia"/>
          <w:spacing w:val="24"/>
          <w:sz w:val="36"/>
          <w:szCs w:val="36"/>
        </w:rPr>
        <w:t>戶，</w:t>
      </w:r>
      <w:r w:rsidR="007802F9" w:rsidRPr="002C7175">
        <w:rPr>
          <w:rFonts w:ascii="標楷體" w:eastAsia="標楷體" w:hAnsi="標楷體" w:cs="華康楷書體W7" w:hint="eastAsia"/>
          <w:spacing w:val="24"/>
          <w:sz w:val="36"/>
          <w:szCs w:val="36"/>
        </w:rPr>
        <w:t>登革熱病媒</w:t>
      </w:r>
      <w:proofErr w:type="gramStart"/>
      <w:r w:rsidR="007802F9" w:rsidRPr="002C7175">
        <w:rPr>
          <w:rFonts w:ascii="標楷體" w:eastAsia="標楷體" w:hAnsi="標楷體" w:cs="華康楷書體W7" w:hint="eastAsia"/>
          <w:spacing w:val="24"/>
          <w:sz w:val="36"/>
          <w:szCs w:val="36"/>
        </w:rPr>
        <w:t>蚊巡檢村數</w:t>
      </w:r>
      <w:proofErr w:type="gramEnd"/>
      <w:r w:rsidR="007802F9" w:rsidRPr="002C7175">
        <w:rPr>
          <w:rFonts w:ascii="標楷體" w:eastAsia="標楷體" w:hAnsi="標楷體" w:cs="華康楷書體W7" w:hint="eastAsia"/>
          <w:spacing w:val="24"/>
          <w:sz w:val="36"/>
          <w:szCs w:val="36"/>
        </w:rPr>
        <w:t>共計</w:t>
      </w:r>
      <w:r w:rsidR="00980519" w:rsidRPr="002C7175">
        <w:rPr>
          <w:rFonts w:ascii="標楷體" w:eastAsia="標楷體" w:hAnsi="標楷體" w:cs="華康楷書體W7" w:hint="eastAsia"/>
          <w:spacing w:val="24"/>
          <w:sz w:val="36"/>
          <w:szCs w:val="36"/>
        </w:rPr>
        <w:t>12</w:t>
      </w:r>
      <w:proofErr w:type="gramStart"/>
      <w:r w:rsidR="007802F9" w:rsidRPr="002C7175">
        <w:rPr>
          <w:rFonts w:ascii="標楷體" w:eastAsia="標楷體" w:hAnsi="標楷體" w:cs="華康楷書體W7" w:hint="eastAsia"/>
          <w:spacing w:val="24"/>
          <w:sz w:val="36"/>
          <w:szCs w:val="36"/>
        </w:rPr>
        <w:t>村次</w:t>
      </w:r>
      <w:proofErr w:type="gramEnd"/>
      <w:r w:rsidR="007802F9" w:rsidRPr="002C7175">
        <w:rPr>
          <w:rFonts w:ascii="標楷體" w:eastAsia="標楷體" w:hAnsi="標楷體" w:cs="華康楷書體W7" w:hint="eastAsia"/>
          <w:spacing w:val="24"/>
          <w:sz w:val="36"/>
          <w:szCs w:val="36"/>
        </w:rPr>
        <w:t>。</w:t>
      </w:r>
    </w:p>
    <w:p w14:paraId="17F1AC5A" w14:textId="29015211" w:rsidR="0053774E" w:rsidRPr="002C7175" w:rsidRDefault="00827AB7" w:rsidP="002C7175">
      <w:pPr>
        <w:snapToGrid w:val="0"/>
        <w:spacing w:line="620" w:lineRule="exact"/>
        <w:ind w:left="1152" w:hangingChars="300" w:hanging="1152"/>
        <w:jc w:val="both"/>
        <w:rPr>
          <w:rFonts w:ascii="標楷體" w:eastAsia="標楷體" w:hAnsi="標楷體"/>
          <w:spacing w:val="24"/>
          <w:sz w:val="36"/>
          <w:szCs w:val="36"/>
        </w:rPr>
      </w:pPr>
      <w:r w:rsidRPr="002C7175">
        <w:rPr>
          <w:rFonts w:ascii="標楷體" w:eastAsia="標楷體" w:hAnsi="標楷體" w:hint="eastAsia"/>
          <w:bCs/>
          <w:color w:val="800000"/>
          <w:spacing w:val="24"/>
          <w:sz w:val="36"/>
          <w:szCs w:val="36"/>
        </w:rPr>
        <w:lastRenderedPageBreak/>
        <w:t xml:space="preserve">    2.</w:t>
      </w:r>
      <w:r w:rsidR="003664B4" w:rsidRPr="002C7175">
        <w:rPr>
          <w:rFonts w:ascii="標楷體" w:eastAsia="標楷體" w:hAnsi="標楷體" w:cs="華康楷書體W7" w:hint="eastAsia"/>
          <w:spacing w:val="24"/>
          <w:sz w:val="36"/>
          <w:szCs w:val="36"/>
        </w:rPr>
        <w:t>舉辦</w:t>
      </w:r>
      <w:r w:rsidR="0053774E" w:rsidRPr="002C7175">
        <w:rPr>
          <w:rFonts w:ascii="標楷體" w:eastAsia="標楷體" w:hAnsi="標楷體" w:hint="eastAsia"/>
          <w:spacing w:val="24"/>
          <w:sz w:val="36"/>
          <w:szCs w:val="36"/>
        </w:rPr>
        <w:t>「2019</w:t>
      </w:r>
      <w:r w:rsidR="009065F7" w:rsidRPr="002C7175">
        <w:rPr>
          <w:rFonts w:ascii="標楷體" w:eastAsia="標楷體" w:hAnsi="標楷體" w:hint="eastAsia"/>
          <w:spacing w:val="24"/>
          <w:sz w:val="36"/>
          <w:szCs w:val="36"/>
        </w:rPr>
        <w:t>世界海洋日」：</w:t>
      </w:r>
      <w:r w:rsidR="0053774E" w:rsidRPr="002C7175">
        <w:rPr>
          <w:rFonts w:ascii="標楷體" w:eastAsia="標楷體" w:hAnsi="標楷體" w:hint="eastAsia"/>
          <w:spacing w:val="24"/>
          <w:sz w:val="36"/>
          <w:szCs w:val="36"/>
        </w:rPr>
        <w:t>108年6月29日假清水濕地沙灘辦理，參加單位包括本府、南竿鄉公所、陸軍馬祖防衛指揮部、中央駐馬機構、連江縣各航業公司等14個單位參與</w:t>
      </w:r>
      <w:r w:rsidR="009065F7" w:rsidRPr="002C7175">
        <w:rPr>
          <w:rFonts w:ascii="標楷體" w:eastAsia="標楷體" w:hAnsi="標楷體" w:hint="eastAsia"/>
          <w:spacing w:val="24"/>
          <w:sz w:val="36"/>
          <w:szCs w:val="36"/>
        </w:rPr>
        <w:t>，</w:t>
      </w:r>
      <w:r w:rsidR="0053774E" w:rsidRPr="002C7175">
        <w:rPr>
          <w:rFonts w:ascii="標楷體" w:eastAsia="標楷體" w:hAnsi="標楷體" w:hint="eastAsia"/>
          <w:spacing w:val="24"/>
          <w:sz w:val="36"/>
          <w:szCs w:val="36"/>
        </w:rPr>
        <w:t>共計166人次，清除資源垃圾523公斤、非資源垃圾1,755公斤、</w:t>
      </w:r>
      <w:proofErr w:type="gramStart"/>
      <w:r w:rsidR="0053774E" w:rsidRPr="002C7175">
        <w:rPr>
          <w:rFonts w:ascii="標楷體" w:eastAsia="標楷體" w:hAnsi="標楷體" w:hint="eastAsia"/>
          <w:spacing w:val="24"/>
          <w:sz w:val="36"/>
          <w:szCs w:val="36"/>
        </w:rPr>
        <w:t>竹木類3萬</w:t>
      </w:r>
      <w:proofErr w:type="gramEnd"/>
      <w:r w:rsidR="0053774E" w:rsidRPr="002C7175">
        <w:rPr>
          <w:rFonts w:ascii="標楷體" w:eastAsia="標楷體" w:hAnsi="標楷體" w:hint="eastAsia"/>
          <w:spacing w:val="24"/>
          <w:sz w:val="36"/>
          <w:szCs w:val="36"/>
        </w:rPr>
        <w:t>8,720公斤，總計清除垃圾4萬998公斤</w:t>
      </w:r>
      <w:r w:rsidR="00711CF9" w:rsidRPr="002C7175">
        <w:rPr>
          <w:rFonts w:ascii="標楷體" w:eastAsia="標楷體" w:hAnsi="標楷體" w:hint="eastAsia"/>
          <w:spacing w:val="24"/>
          <w:sz w:val="36"/>
          <w:szCs w:val="36"/>
        </w:rPr>
        <w:t>，充分達到政策宣導及海洋環境教育之目的。</w:t>
      </w:r>
    </w:p>
    <w:p w14:paraId="32B22E45" w14:textId="5D2DCA29" w:rsidR="007802F9" w:rsidRPr="002C7175" w:rsidRDefault="00827AB7" w:rsidP="002C7175">
      <w:pPr>
        <w:snapToGrid w:val="0"/>
        <w:spacing w:line="620" w:lineRule="exact"/>
        <w:ind w:left="1152" w:hangingChars="300" w:hanging="1152"/>
        <w:jc w:val="both"/>
        <w:rPr>
          <w:rFonts w:ascii="標楷體" w:eastAsia="標楷體" w:hAnsi="標楷體" w:cs="華康楷書體W7"/>
          <w:spacing w:val="24"/>
          <w:sz w:val="36"/>
          <w:szCs w:val="36"/>
        </w:rPr>
      </w:pPr>
      <w:r w:rsidRPr="002C7175">
        <w:rPr>
          <w:rFonts w:ascii="標楷體" w:eastAsia="標楷體" w:hAnsi="標楷體" w:hint="eastAsia"/>
          <w:bCs/>
          <w:color w:val="800000"/>
          <w:spacing w:val="24"/>
          <w:sz w:val="36"/>
          <w:szCs w:val="36"/>
        </w:rPr>
        <w:t xml:space="preserve">    3.</w:t>
      </w:r>
      <w:r w:rsidR="00FE5C44" w:rsidRPr="002C7175">
        <w:rPr>
          <w:rFonts w:ascii="標楷體" w:eastAsia="標楷體" w:hAnsi="標楷體" w:hint="eastAsia"/>
          <w:spacing w:val="24"/>
          <w:sz w:val="36"/>
          <w:szCs w:val="36"/>
        </w:rPr>
        <w:t>執行公廁評鑑考評作業：</w:t>
      </w:r>
      <w:r w:rsidR="0053774E" w:rsidRPr="002C7175">
        <w:rPr>
          <w:rFonts w:ascii="標楷體" w:eastAsia="標楷體" w:hAnsi="標楷體" w:hint="eastAsia"/>
          <w:spacing w:val="24"/>
          <w:sz w:val="36"/>
          <w:szCs w:val="36"/>
        </w:rPr>
        <w:t>為維護民眾如廁品質，</w:t>
      </w:r>
      <w:proofErr w:type="gramStart"/>
      <w:r w:rsidR="00FC4730" w:rsidRPr="002C7175">
        <w:rPr>
          <w:rFonts w:ascii="標楷體" w:eastAsia="標楷體" w:hAnsi="標楷體" w:hint="eastAsia"/>
          <w:spacing w:val="24"/>
          <w:sz w:val="36"/>
          <w:szCs w:val="36"/>
        </w:rPr>
        <w:t>108</w:t>
      </w:r>
      <w:proofErr w:type="gramEnd"/>
      <w:r w:rsidR="00FC4730" w:rsidRPr="002C7175">
        <w:rPr>
          <w:rFonts w:ascii="標楷體" w:eastAsia="標楷體" w:hAnsi="標楷體" w:hint="eastAsia"/>
          <w:spacing w:val="24"/>
          <w:sz w:val="36"/>
          <w:szCs w:val="36"/>
        </w:rPr>
        <w:t>年度對</w:t>
      </w:r>
      <w:r w:rsidR="0053774E" w:rsidRPr="002C7175">
        <w:rPr>
          <w:rFonts w:ascii="標楷體" w:eastAsia="標楷體" w:hAnsi="標楷體" w:hint="eastAsia"/>
          <w:spacing w:val="24"/>
          <w:sz w:val="36"/>
          <w:szCs w:val="36"/>
        </w:rPr>
        <w:t>列管之85座公廁進行公廁評鑑考評，其中有72座公廁評比為特優級公廁</w:t>
      </w:r>
      <w:r w:rsidR="00FC4730" w:rsidRPr="002C7175">
        <w:rPr>
          <w:rFonts w:ascii="標楷體" w:eastAsia="標楷體" w:hAnsi="標楷體" w:hint="eastAsia"/>
          <w:spacing w:val="24"/>
          <w:sz w:val="36"/>
          <w:szCs w:val="36"/>
        </w:rPr>
        <w:t>；另</w:t>
      </w:r>
      <w:r w:rsidR="0053774E" w:rsidRPr="002C7175">
        <w:rPr>
          <w:rFonts w:ascii="標楷體" w:eastAsia="標楷體" w:hAnsi="標楷體" w:hint="eastAsia"/>
          <w:spacing w:val="24"/>
          <w:sz w:val="36"/>
          <w:szCs w:val="36"/>
        </w:rPr>
        <w:t>有北竿機場航空站等5座公廁取得公廁特優場所認證。</w:t>
      </w:r>
      <w:r w:rsidR="007A174D" w:rsidRPr="002C7175">
        <w:rPr>
          <w:rFonts w:ascii="標楷體" w:eastAsia="標楷體" w:hAnsi="標楷體" w:cs="華康楷書體W7"/>
          <w:spacing w:val="24"/>
          <w:sz w:val="36"/>
          <w:szCs w:val="36"/>
        </w:rPr>
        <w:t xml:space="preserve"> </w:t>
      </w:r>
    </w:p>
    <w:p w14:paraId="1D0DAD4F" w14:textId="72EDEA81" w:rsidR="00297E4D" w:rsidRPr="005A2FEA" w:rsidRDefault="00EF4B45" w:rsidP="002C7175">
      <w:pPr>
        <w:snapToGrid w:val="0"/>
        <w:spacing w:line="620" w:lineRule="exact"/>
        <w:ind w:left="1152" w:hangingChars="300" w:hanging="1152"/>
        <w:jc w:val="both"/>
        <w:rPr>
          <w:rFonts w:ascii="標楷體" w:eastAsia="標楷體" w:hAnsi="標楷體"/>
          <w:b/>
          <w:bCs/>
          <w:color w:val="800000"/>
          <w:spacing w:val="24"/>
          <w:sz w:val="36"/>
          <w:szCs w:val="36"/>
        </w:rPr>
      </w:pPr>
      <w:r w:rsidRPr="002C7175">
        <w:rPr>
          <w:rFonts w:ascii="標楷體" w:eastAsia="標楷體" w:hAnsi="標楷體" w:cs="華康楷書體W7" w:hint="eastAsia"/>
          <w:color w:val="000000"/>
          <w:spacing w:val="24"/>
          <w:sz w:val="36"/>
          <w:szCs w:val="36"/>
        </w:rPr>
        <w:t xml:space="preserve">  </w:t>
      </w:r>
      <w:bookmarkStart w:id="1" w:name="_GoBack"/>
      <w:r w:rsidR="007802F9" w:rsidRPr="005A2FEA">
        <w:rPr>
          <w:rFonts w:ascii="標楷體" w:eastAsia="標楷體" w:hAnsi="標楷體" w:hint="eastAsia"/>
          <w:b/>
          <w:bCs/>
          <w:color w:val="800000"/>
          <w:spacing w:val="24"/>
          <w:sz w:val="36"/>
          <w:szCs w:val="36"/>
        </w:rPr>
        <w:t>(</w:t>
      </w:r>
      <w:r w:rsidR="00B77DFD" w:rsidRPr="005A2FEA">
        <w:rPr>
          <w:rFonts w:ascii="標楷體" w:eastAsia="標楷體" w:hAnsi="標楷體" w:hint="eastAsia"/>
          <w:b/>
          <w:bCs/>
          <w:color w:val="800000"/>
          <w:spacing w:val="24"/>
          <w:sz w:val="36"/>
          <w:szCs w:val="36"/>
        </w:rPr>
        <w:t>三</w:t>
      </w:r>
      <w:r w:rsidR="007802F9" w:rsidRPr="005A2FEA">
        <w:rPr>
          <w:rFonts w:ascii="標楷體" w:eastAsia="標楷體" w:hAnsi="標楷體" w:hint="eastAsia"/>
          <w:b/>
          <w:bCs/>
          <w:color w:val="800000"/>
          <w:spacing w:val="24"/>
          <w:sz w:val="36"/>
          <w:szCs w:val="36"/>
        </w:rPr>
        <w:t>)</w:t>
      </w:r>
      <w:r w:rsidR="00297E4D" w:rsidRPr="005A2FEA">
        <w:rPr>
          <w:rFonts w:ascii="標楷體" w:eastAsia="標楷體" w:hAnsi="標楷體" w:hint="eastAsia"/>
          <w:b/>
          <w:bCs/>
          <w:color w:val="800000"/>
          <w:spacing w:val="24"/>
          <w:sz w:val="36"/>
          <w:szCs w:val="36"/>
        </w:rPr>
        <w:t>規劃馬祖水環境建設</w:t>
      </w:r>
    </w:p>
    <w:bookmarkEnd w:id="1"/>
    <w:p w14:paraId="7401ACBF" w14:textId="6FF27999" w:rsidR="0043752A" w:rsidRPr="002C7175" w:rsidRDefault="00827AB7" w:rsidP="002C7175">
      <w:pPr>
        <w:snapToGrid w:val="0"/>
        <w:spacing w:line="620" w:lineRule="exact"/>
        <w:ind w:left="1152" w:hangingChars="300" w:hanging="1152"/>
        <w:jc w:val="both"/>
        <w:rPr>
          <w:rFonts w:ascii="標楷體" w:eastAsia="標楷體" w:hAnsi="標楷體"/>
          <w:spacing w:val="24"/>
          <w:sz w:val="36"/>
          <w:szCs w:val="36"/>
        </w:rPr>
      </w:pPr>
      <w:r w:rsidRPr="002C7175">
        <w:rPr>
          <w:rFonts w:ascii="標楷體" w:eastAsia="標楷體" w:hAnsi="標楷體" w:hint="eastAsia"/>
          <w:bCs/>
          <w:color w:val="800000"/>
          <w:spacing w:val="24"/>
          <w:sz w:val="36"/>
          <w:szCs w:val="36"/>
        </w:rPr>
        <w:t xml:space="preserve">    1.</w:t>
      </w:r>
      <w:r w:rsidR="0043752A" w:rsidRPr="002C7175">
        <w:rPr>
          <w:rFonts w:ascii="標楷體" w:eastAsia="標楷體" w:hAnsi="標楷體" w:hint="eastAsia"/>
          <w:spacing w:val="24"/>
          <w:sz w:val="36"/>
          <w:szCs w:val="36"/>
        </w:rPr>
        <w:t>爭取前瞻基礎建設計畫，核定108至109年度</w:t>
      </w:r>
      <w:r w:rsidR="00E45177" w:rsidRPr="002C7175">
        <w:rPr>
          <w:rFonts w:ascii="標楷體" w:eastAsia="標楷體" w:hAnsi="標楷體" w:hint="eastAsia"/>
          <w:spacing w:val="24"/>
          <w:sz w:val="36"/>
          <w:szCs w:val="36"/>
        </w:rPr>
        <w:t>補助</w:t>
      </w:r>
      <w:r w:rsidR="0043752A" w:rsidRPr="002C7175">
        <w:rPr>
          <w:rFonts w:ascii="標楷體" w:eastAsia="標楷體" w:hAnsi="標楷體" w:hint="eastAsia"/>
          <w:spacing w:val="24"/>
          <w:sz w:val="36"/>
          <w:szCs w:val="36"/>
        </w:rPr>
        <w:t>經費8,265</w:t>
      </w:r>
      <w:r w:rsidR="00BE02E1" w:rsidRPr="002C7175">
        <w:rPr>
          <w:rFonts w:ascii="標楷體" w:eastAsia="標楷體" w:hAnsi="標楷體" w:hint="eastAsia"/>
          <w:spacing w:val="24"/>
          <w:sz w:val="36"/>
          <w:szCs w:val="36"/>
        </w:rPr>
        <w:t>餘萬元。</w:t>
      </w:r>
    </w:p>
    <w:p w14:paraId="6053D1C6" w14:textId="77777777" w:rsidR="00AA4D71" w:rsidRDefault="00E45177" w:rsidP="002C7175">
      <w:pPr>
        <w:tabs>
          <w:tab w:val="left" w:pos="6000"/>
          <w:tab w:val="left" w:pos="7780"/>
        </w:tabs>
        <w:snapToGrid w:val="0"/>
        <w:spacing w:line="620" w:lineRule="exact"/>
        <w:ind w:firstLineChars="300" w:firstLine="1152"/>
        <w:jc w:val="both"/>
        <w:rPr>
          <w:rFonts w:ascii="標楷體" w:eastAsia="標楷體" w:hAnsi="標楷體"/>
          <w:spacing w:val="24"/>
          <w:sz w:val="36"/>
          <w:szCs w:val="36"/>
        </w:rPr>
      </w:pPr>
      <w:r w:rsidRPr="002C7175">
        <w:rPr>
          <w:rFonts w:ascii="標楷體" w:eastAsia="標楷體" w:hAnsi="標楷體"/>
          <w:spacing w:val="24"/>
          <w:sz w:val="36"/>
          <w:szCs w:val="36"/>
        </w:rPr>
        <w:t>(</w:t>
      </w:r>
      <w:r w:rsidR="0043752A" w:rsidRPr="002C7175">
        <w:rPr>
          <w:rFonts w:ascii="標楷體" w:eastAsia="標楷體" w:hAnsi="標楷體" w:hint="eastAsia"/>
          <w:spacing w:val="24"/>
          <w:sz w:val="36"/>
          <w:szCs w:val="36"/>
        </w:rPr>
        <w:t>1</w:t>
      </w:r>
      <w:r w:rsidRPr="002C7175">
        <w:rPr>
          <w:rFonts w:ascii="標楷體" w:eastAsia="標楷體" w:hAnsi="標楷體"/>
          <w:spacing w:val="24"/>
          <w:sz w:val="36"/>
          <w:szCs w:val="36"/>
        </w:rPr>
        <w:t>)</w:t>
      </w:r>
      <w:r w:rsidR="0043752A" w:rsidRPr="008F501B">
        <w:rPr>
          <w:rFonts w:ascii="標楷體" w:eastAsia="標楷體" w:hAnsi="標楷體" w:hint="eastAsia"/>
          <w:spacing w:val="28"/>
          <w:sz w:val="36"/>
          <w:szCs w:val="36"/>
        </w:rPr>
        <w:t>加強水庫集水區保育治理計畫：經常門經費</w:t>
      </w:r>
    </w:p>
    <w:p w14:paraId="25C7E6B6" w14:textId="5B4EBEB8" w:rsidR="0043752A" w:rsidRPr="002C7175" w:rsidRDefault="00AA4D71" w:rsidP="002C7175">
      <w:pPr>
        <w:tabs>
          <w:tab w:val="left" w:pos="6000"/>
          <w:tab w:val="left" w:pos="7780"/>
        </w:tabs>
        <w:snapToGrid w:val="0"/>
        <w:spacing w:line="620" w:lineRule="exact"/>
        <w:ind w:firstLineChars="300" w:firstLine="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43752A" w:rsidRPr="002C7175">
        <w:rPr>
          <w:rFonts w:ascii="標楷體" w:eastAsia="標楷體" w:hAnsi="標楷體" w:hint="eastAsia"/>
          <w:spacing w:val="24"/>
          <w:sz w:val="36"/>
          <w:szCs w:val="36"/>
        </w:rPr>
        <w:t>670萬元，資本門經費3,629萬元。</w:t>
      </w:r>
    </w:p>
    <w:p w14:paraId="143DBEF8" w14:textId="77777777" w:rsidR="00AA4D71" w:rsidRDefault="00827AB7" w:rsidP="002C7175">
      <w:pPr>
        <w:tabs>
          <w:tab w:val="left" w:pos="6000"/>
          <w:tab w:val="left" w:pos="7780"/>
        </w:tabs>
        <w:snapToGrid w:val="0"/>
        <w:spacing w:line="620" w:lineRule="exact"/>
        <w:ind w:leftChars="295" w:left="1008" w:hangingChars="78" w:hanging="300"/>
        <w:jc w:val="both"/>
        <w:rPr>
          <w:rFonts w:ascii="標楷體" w:eastAsia="標楷體" w:hAnsi="標楷體"/>
          <w:spacing w:val="24"/>
          <w:sz w:val="36"/>
          <w:szCs w:val="36"/>
        </w:rPr>
      </w:pPr>
      <w:r w:rsidRPr="002C7175">
        <w:rPr>
          <w:rFonts w:ascii="標楷體" w:eastAsia="標楷體" w:hAnsi="標楷體" w:hint="eastAsia"/>
          <w:spacing w:val="24"/>
          <w:sz w:val="36"/>
          <w:szCs w:val="36"/>
        </w:rPr>
        <w:t xml:space="preserve">  </w:t>
      </w:r>
      <w:r w:rsidR="00E45177" w:rsidRPr="002C7175">
        <w:rPr>
          <w:rFonts w:ascii="標楷體" w:eastAsia="標楷體" w:hAnsi="標楷體"/>
          <w:spacing w:val="24"/>
          <w:sz w:val="36"/>
          <w:szCs w:val="36"/>
        </w:rPr>
        <w:t>(</w:t>
      </w:r>
      <w:r w:rsidR="0043752A" w:rsidRPr="002C7175">
        <w:rPr>
          <w:rFonts w:ascii="標楷體" w:eastAsia="標楷體" w:hAnsi="標楷體" w:hint="eastAsia"/>
          <w:spacing w:val="24"/>
          <w:sz w:val="36"/>
          <w:szCs w:val="36"/>
        </w:rPr>
        <w:t>2</w:t>
      </w:r>
      <w:r w:rsidR="00E45177" w:rsidRPr="002C7175">
        <w:rPr>
          <w:rFonts w:ascii="標楷體" w:eastAsia="標楷體" w:hAnsi="標楷體"/>
          <w:spacing w:val="24"/>
          <w:sz w:val="36"/>
          <w:szCs w:val="36"/>
        </w:rPr>
        <w:t>)</w:t>
      </w:r>
      <w:r w:rsidR="0043752A" w:rsidRPr="008F501B">
        <w:rPr>
          <w:rFonts w:ascii="標楷體" w:eastAsia="標楷體" w:hAnsi="標楷體" w:hint="eastAsia"/>
          <w:spacing w:val="28"/>
          <w:sz w:val="36"/>
          <w:szCs w:val="36"/>
        </w:rPr>
        <w:t>全國水環境改善輔導顧問團計畫：經常門經</w:t>
      </w:r>
    </w:p>
    <w:p w14:paraId="69D66288" w14:textId="335CB9FC" w:rsidR="0043752A" w:rsidRPr="002C7175" w:rsidRDefault="00AA4D71" w:rsidP="002C7175">
      <w:pPr>
        <w:tabs>
          <w:tab w:val="left" w:pos="6000"/>
          <w:tab w:val="left" w:pos="7780"/>
        </w:tabs>
        <w:snapToGrid w:val="0"/>
        <w:spacing w:line="620" w:lineRule="exact"/>
        <w:ind w:leftChars="295" w:left="1008" w:hangingChars="78" w:hanging="300"/>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827AB7" w:rsidRPr="002C7175">
        <w:rPr>
          <w:rFonts w:ascii="標楷體" w:eastAsia="標楷體" w:hAnsi="標楷體" w:hint="eastAsia"/>
          <w:spacing w:val="24"/>
          <w:sz w:val="36"/>
          <w:szCs w:val="36"/>
        </w:rPr>
        <w:t xml:space="preserve"> </w:t>
      </w:r>
      <w:r w:rsidR="0043752A" w:rsidRPr="002C7175">
        <w:rPr>
          <w:rFonts w:ascii="標楷體" w:eastAsia="標楷體" w:hAnsi="標楷體" w:hint="eastAsia"/>
          <w:spacing w:val="24"/>
          <w:sz w:val="36"/>
          <w:szCs w:val="36"/>
        </w:rPr>
        <w:t>費555</w:t>
      </w:r>
      <w:r w:rsidR="00E45177" w:rsidRPr="002C7175">
        <w:rPr>
          <w:rFonts w:ascii="標楷體" w:eastAsia="標楷體" w:hAnsi="標楷體" w:hint="eastAsia"/>
          <w:spacing w:val="24"/>
          <w:sz w:val="36"/>
          <w:szCs w:val="36"/>
        </w:rPr>
        <w:t>餘</w:t>
      </w:r>
      <w:r w:rsidR="0043752A" w:rsidRPr="002C7175">
        <w:rPr>
          <w:rFonts w:ascii="標楷體" w:eastAsia="標楷體" w:hAnsi="標楷體" w:hint="eastAsia"/>
          <w:spacing w:val="24"/>
          <w:sz w:val="36"/>
          <w:szCs w:val="36"/>
        </w:rPr>
        <w:t>萬元。</w:t>
      </w:r>
    </w:p>
    <w:p w14:paraId="0757C14E" w14:textId="77777777" w:rsidR="00AA4D71" w:rsidRDefault="00827AB7" w:rsidP="002C7175">
      <w:pPr>
        <w:tabs>
          <w:tab w:val="left" w:pos="6000"/>
          <w:tab w:val="left" w:pos="7780"/>
        </w:tabs>
        <w:snapToGrid w:val="0"/>
        <w:spacing w:line="620" w:lineRule="exact"/>
        <w:ind w:leftChars="295" w:left="1008" w:hangingChars="78" w:hanging="300"/>
        <w:jc w:val="both"/>
        <w:rPr>
          <w:rFonts w:ascii="標楷體" w:eastAsia="標楷體" w:hAnsi="標楷體"/>
          <w:spacing w:val="24"/>
          <w:sz w:val="36"/>
          <w:szCs w:val="36"/>
        </w:rPr>
      </w:pPr>
      <w:r w:rsidRPr="002C7175">
        <w:rPr>
          <w:rFonts w:ascii="標楷體" w:eastAsia="標楷體" w:hAnsi="標楷體" w:hint="eastAsia"/>
          <w:spacing w:val="24"/>
          <w:sz w:val="36"/>
          <w:szCs w:val="36"/>
        </w:rPr>
        <w:t xml:space="preserve">  </w:t>
      </w:r>
      <w:r w:rsidR="00D7613A" w:rsidRPr="002C7175">
        <w:rPr>
          <w:rFonts w:ascii="標楷體" w:eastAsia="標楷體" w:hAnsi="標楷體" w:hint="eastAsia"/>
          <w:spacing w:val="24"/>
          <w:sz w:val="36"/>
          <w:szCs w:val="36"/>
        </w:rPr>
        <w:t>(</w:t>
      </w:r>
      <w:r w:rsidR="0043752A" w:rsidRPr="002C7175">
        <w:rPr>
          <w:rFonts w:ascii="標楷體" w:eastAsia="標楷體" w:hAnsi="標楷體" w:hint="eastAsia"/>
          <w:spacing w:val="24"/>
          <w:sz w:val="36"/>
          <w:szCs w:val="36"/>
        </w:rPr>
        <w:t>3</w:t>
      </w:r>
      <w:r w:rsidR="00D7613A" w:rsidRPr="002C7175">
        <w:rPr>
          <w:rFonts w:ascii="標楷體" w:eastAsia="標楷體" w:hAnsi="標楷體" w:hint="eastAsia"/>
          <w:spacing w:val="24"/>
          <w:sz w:val="36"/>
          <w:szCs w:val="36"/>
        </w:rPr>
        <w:t>)</w:t>
      </w:r>
      <w:r w:rsidR="0043752A" w:rsidRPr="002C7175">
        <w:rPr>
          <w:rFonts w:ascii="標楷體" w:eastAsia="標楷體" w:hAnsi="標楷體" w:hint="eastAsia"/>
          <w:spacing w:val="24"/>
          <w:sz w:val="36"/>
          <w:szCs w:val="36"/>
        </w:rPr>
        <w:t>縣市管河川及區域排水整體改善計畫：</w:t>
      </w:r>
    </w:p>
    <w:p w14:paraId="41654FFB" w14:textId="2AFA4D04" w:rsidR="0043752A" w:rsidRPr="002C7175" w:rsidRDefault="00AA4D71" w:rsidP="002C7175">
      <w:pPr>
        <w:tabs>
          <w:tab w:val="left" w:pos="6000"/>
          <w:tab w:val="left" w:pos="7780"/>
        </w:tabs>
        <w:snapToGrid w:val="0"/>
        <w:spacing w:line="620" w:lineRule="exact"/>
        <w:ind w:leftChars="295" w:left="1008" w:hangingChars="78" w:hanging="300"/>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43752A" w:rsidRPr="002C7175">
        <w:rPr>
          <w:rFonts w:ascii="標楷體" w:eastAsia="標楷體" w:hAnsi="標楷體" w:hint="eastAsia"/>
          <w:spacing w:val="24"/>
          <w:sz w:val="36"/>
          <w:szCs w:val="36"/>
        </w:rPr>
        <w:t>3,411餘萬</w:t>
      </w:r>
      <w:r w:rsidR="00944063" w:rsidRPr="002C7175">
        <w:rPr>
          <w:rFonts w:ascii="標楷體" w:eastAsia="標楷體" w:hAnsi="標楷體" w:hint="eastAsia"/>
          <w:spacing w:val="24"/>
          <w:sz w:val="36"/>
          <w:szCs w:val="36"/>
        </w:rPr>
        <w:t>。</w:t>
      </w:r>
    </w:p>
    <w:p w14:paraId="376AFD0F" w14:textId="3DD68636" w:rsidR="007802F9" w:rsidRPr="002C7175" w:rsidRDefault="00E41FB0"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sidRPr="002C7175">
        <w:rPr>
          <w:rFonts w:ascii="標楷體" w:eastAsia="標楷體" w:hAnsi="標楷體" w:hint="eastAsia"/>
          <w:spacing w:val="24"/>
          <w:sz w:val="36"/>
          <w:szCs w:val="36"/>
        </w:rPr>
        <w:lastRenderedPageBreak/>
        <w:t xml:space="preserve">    2.</w:t>
      </w:r>
      <w:r w:rsidR="0043752A" w:rsidRPr="002C7175">
        <w:rPr>
          <w:rFonts w:ascii="標楷體" w:eastAsia="標楷體" w:hAnsi="標楷體" w:hint="eastAsia"/>
          <w:spacing w:val="24"/>
          <w:sz w:val="36"/>
          <w:szCs w:val="36"/>
        </w:rPr>
        <w:t>全國水環境改善計畫</w:t>
      </w:r>
      <w:r w:rsidR="00971CC3" w:rsidRPr="002C7175">
        <w:rPr>
          <w:rFonts w:ascii="標楷體" w:eastAsia="標楷體" w:hAnsi="標楷體" w:hint="eastAsia"/>
          <w:spacing w:val="24"/>
          <w:sz w:val="36"/>
          <w:szCs w:val="36"/>
        </w:rPr>
        <w:t>108</w:t>
      </w:r>
      <w:r w:rsidR="00D7613A" w:rsidRPr="002C7175">
        <w:rPr>
          <w:rFonts w:ascii="標楷體" w:eastAsia="標楷體" w:hAnsi="標楷體" w:hint="eastAsia"/>
          <w:spacing w:val="24"/>
          <w:sz w:val="36"/>
          <w:szCs w:val="36"/>
        </w:rPr>
        <w:t>年</w:t>
      </w:r>
      <w:r w:rsidR="00971CC3" w:rsidRPr="002C7175">
        <w:rPr>
          <w:rFonts w:ascii="標楷體" w:eastAsia="標楷體" w:hAnsi="標楷體" w:hint="eastAsia"/>
          <w:spacing w:val="24"/>
          <w:sz w:val="36"/>
          <w:szCs w:val="36"/>
        </w:rPr>
        <w:t>6</w:t>
      </w:r>
      <w:r w:rsidR="00D7613A" w:rsidRPr="002C7175">
        <w:rPr>
          <w:rFonts w:ascii="標楷體" w:eastAsia="標楷體" w:hAnsi="標楷體" w:hint="eastAsia"/>
          <w:spacing w:val="24"/>
          <w:sz w:val="36"/>
          <w:szCs w:val="36"/>
        </w:rPr>
        <w:t>月</w:t>
      </w:r>
      <w:r w:rsidR="00971CC3" w:rsidRPr="002C7175">
        <w:rPr>
          <w:rFonts w:ascii="標楷體" w:eastAsia="標楷體" w:hAnsi="標楷體" w:hint="eastAsia"/>
          <w:spacing w:val="24"/>
          <w:sz w:val="36"/>
          <w:szCs w:val="36"/>
        </w:rPr>
        <w:t>28</w:t>
      </w:r>
      <w:r w:rsidR="00BE02E1" w:rsidRPr="002C7175">
        <w:rPr>
          <w:rFonts w:ascii="標楷體" w:eastAsia="標楷體" w:hAnsi="標楷體" w:hint="eastAsia"/>
          <w:spacing w:val="24"/>
          <w:sz w:val="36"/>
          <w:szCs w:val="36"/>
        </w:rPr>
        <w:t>日</w:t>
      </w:r>
      <w:r w:rsidR="00D7613A" w:rsidRPr="002C7175">
        <w:rPr>
          <w:rFonts w:ascii="標楷體" w:eastAsia="標楷體" w:hAnsi="標楷體" w:hint="eastAsia"/>
          <w:spacing w:val="24"/>
          <w:sz w:val="36"/>
          <w:szCs w:val="36"/>
        </w:rPr>
        <w:t>核定</w:t>
      </w:r>
      <w:r w:rsidR="0043752A" w:rsidRPr="002C7175">
        <w:rPr>
          <w:rFonts w:ascii="標楷體" w:eastAsia="標楷體" w:hAnsi="標楷體" w:hint="eastAsia"/>
          <w:spacing w:val="24"/>
          <w:sz w:val="36"/>
          <w:szCs w:val="36"/>
        </w:rPr>
        <w:t>108至109年度第三批次計畫經費1億985</w:t>
      </w:r>
      <w:r w:rsidR="00D7613A" w:rsidRPr="002C7175">
        <w:rPr>
          <w:rFonts w:ascii="標楷體" w:eastAsia="標楷體" w:hAnsi="標楷體" w:hint="eastAsia"/>
          <w:spacing w:val="24"/>
          <w:sz w:val="36"/>
          <w:szCs w:val="36"/>
        </w:rPr>
        <w:t>餘</w:t>
      </w:r>
      <w:r w:rsidR="0043752A" w:rsidRPr="002C7175">
        <w:rPr>
          <w:rFonts w:ascii="標楷體" w:eastAsia="標楷體" w:hAnsi="標楷體" w:hint="eastAsia"/>
          <w:spacing w:val="24"/>
          <w:sz w:val="36"/>
          <w:szCs w:val="36"/>
        </w:rPr>
        <w:t>萬元，包含</w:t>
      </w:r>
      <w:proofErr w:type="gramStart"/>
      <w:r w:rsidR="0043752A" w:rsidRPr="002C7175">
        <w:rPr>
          <w:rFonts w:ascii="標楷體" w:eastAsia="標楷體" w:hAnsi="標楷體" w:hint="eastAsia"/>
          <w:spacing w:val="24"/>
          <w:sz w:val="36"/>
          <w:szCs w:val="36"/>
        </w:rPr>
        <w:t>介</w:t>
      </w:r>
      <w:proofErr w:type="gramEnd"/>
      <w:r w:rsidR="0043752A" w:rsidRPr="002C7175">
        <w:rPr>
          <w:rFonts w:ascii="標楷體" w:eastAsia="標楷體" w:hAnsi="標楷體" w:hint="eastAsia"/>
          <w:spacing w:val="24"/>
          <w:sz w:val="36"/>
          <w:szCs w:val="36"/>
        </w:rPr>
        <w:t>壽海堤環境營造、清水濕地雨污水處理、福清灣堤岸親水環境營造、坤</w:t>
      </w:r>
      <w:proofErr w:type="gramStart"/>
      <w:r w:rsidR="0043752A" w:rsidRPr="002C7175">
        <w:rPr>
          <w:rFonts w:ascii="標楷體" w:eastAsia="標楷體" w:hAnsi="標楷體" w:hint="eastAsia"/>
          <w:spacing w:val="24"/>
          <w:sz w:val="36"/>
          <w:szCs w:val="36"/>
        </w:rPr>
        <w:t>坵</w:t>
      </w:r>
      <w:proofErr w:type="gramEnd"/>
      <w:r w:rsidR="0043752A" w:rsidRPr="002C7175">
        <w:rPr>
          <w:rFonts w:ascii="標楷體" w:eastAsia="標楷體" w:hAnsi="標楷體" w:hint="eastAsia"/>
          <w:spacing w:val="24"/>
          <w:sz w:val="36"/>
          <w:szCs w:val="36"/>
        </w:rPr>
        <w:t>燕鷗觀賞據點環境營造、</w:t>
      </w:r>
      <w:proofErr w:type="gramStart"/>
      <w:r w:rsidR="0043752A" w:rsidRPr="002C7175">
        <w:rPr>
          <w:rFonts w:ascii="標楷體" w:eastAsia="標楷體" w:hAnsi="標楷體" w:hint="eastAsia"/>
          <w:spacing w:val="24"/>
          <w:sz w:val="36"/>
          <w:szCs w:val="36"/>
        </w:rPr>
        <w:t>青帆港環境</w:t>
      </w:r>
      <w:proofErr w:type="gramEnd"/>
      <w:r w:rsidR="0043752A" w:rsidRPr="002C7175">
        <w:rPr>
          <w:rFonts w:ascii="標楷體" w:eastAsia="標楷體" w:hAnsi="標楷體" w:hint="eastAsia"/>
          <w:spacing w:val="24"/>
          <w:sz w:val="36"/>
          <w:szCs w:val="36"/>
        </w:rPr>
        <w:t>及景觀整建共5案。</w:t>
      </w:r>
    </w:p>
    <w:p w14:paraId="159649C0" w14:textId="53C8F737" w:rsidR="00335496" w:rsidRPr="00536B0A" w:rsidRDefault="00E41FB0" w:rsidP="00B9762A">
      <w:pPr>
        <w:tabs>
          <w:tab w:val="left" w:pos="6000"/>
          <w:tab w:val="left" w:pos="7780"/>
        </w:tabs>
        <w:snapToGrid w:val="0"/>
        <w:spacing w:line="640" w:lineRule="exact"/>
        <w:ind w:left="1152" w:hangingChars="300" w:hanging="1152"/>
        <w:jc w:val="both"/>
        <w:rPr>
          <w:rFonts w:ascii="標楷體" w:eastAsia="標楷體" w:hAnsi="標楷體"/>
          <w:b/>
          <w:bCs/>
          <w:color w:val="800000"/>
          <w:spacing w:val="24"/>
          <w:sz w:val="36"/>
          <w:szCs w:val="36"/>
        </w:rPr>
      </w:pPr>
      <w:r w:rsidRPr="002C7175">
        <w:rPr>
          <w:rFonts w:ascii="標楷體" w:eastAsia="標楷體" w:hAnsi="標楷體" w:hint="eastAsia"/>
          <w:spacing w:val="24"/>
          <w:sz w:val="36"/>
          <w:szCs w:val="36"/>
        </w:rPr>
        <w:t xml:space="preserve">  </w:t>
      </w:r>
      <w:r w:rsidR="007802F9" w:rsidRPr="00536B0A">
        <w:rPr>
          <w:rFonts w:ascii="標楷體" w:eastAsia="標楷體" w:hAnsi="標楷體" w:hint="eastAsia"/>
          <w:b/>
          <w:bCs/>
          <w:color w:val="800000"/>
          <w:spacing w:val="24"/>
          <w:sz w:val="36"/>
          <w:szCs w:val="36"/>
        </w:rPr>
        <w:t>(</w:t>
      </w:r>
      <w:r w:rsidR="00B77DFD" w:rsidRPr="00536B0A">
        <w:rPr>
          <w:rFonts w:ascii="標楷體" w:eastAsia="標楷體" w:hAnsi="標楷體" w:hint="eastAsia"/>
          <w:b/>
          <w:bCs/>
          <w:color w:val="800000"/>
          <w:spacing w:val="24"/>
          <w:sz w:val="36"/>
          <w:szCs w:val="36"/>
        </w:rPr>
        <w:t>四</w:t>
      </w:r>
      <w:r w:rsidR="007802F9" w:rsidRPr="00536B0A">
        <w:rPr>
          <w:rFonts w:ascii="標楷體" w:eastAsia="標楷體" w:hAnsi="標楷體" w:hint="eastAsia"/>
          <w:b/>
          <w:bCs/>
          <w:color w:val="800000"/>
          <w:spacing w:val="24"/>
          <w:sz w:val="36"/>
          <w:szCs w:val="36"/>
        </w:rPr>
        <w:t>)</w:t>
      </w:r>
      <w:r w:rsidR="00335496" w:rsidRPr="00536B0A">
        <w:rPr>
          <w:rFonts w:ascii="標楷體" w:eastAsia="標楷體" w:hAnsi="標楷體" w:hint="eastAsia"/>
          <w:b/>
          <w:bCs/>
          <w:color w:val="800000"/>
          <w:spacing w:val="24"/>
          <w:sz w:val="36"/>
          <w:szCs w:val="36"/>
        </w:rPr>
        <w:t>推動區域排水及水資源運用改善工程</w:t>
      </w:r>
    </w:p>
    <w:p w14:paraId="7EF4C7BC" w14:textId="1302A9C4" w:rsidR="00335496" w:rsidRPr="002C7175" w:rsidRDefault="00E41FB0"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sidRPr="002C7175">
        <w:rPr>
          <w:rFonts w:ascii="標楷體" w:eastAsia="標楷體" w:hAnsi="標楷體" w:hint="eastAsia"/>
          <w:bCs/>
          <w:color w:val="800000"/>
          <w:spacing w:val="24"/>
          <w:sz w:val="36"/>
          <w:szCs w:val="36"/>
        </w:rPr>
        <w:t xml:space="preserve">    1.</w:t>
      </w:r>
      <w:r w:rsidR="00335496" w:rsidRPr="002C7175">
        <w:rPr>
          <w:rFonts w:ascii="標楷體" w:eastAsia="標楷體" w:hAnsi="標楷體" w:hint="eastAsia"/>
          <w:spacing w:val="24"/>
          <w:sz w:val="36"/>
          <w:szCs w:val="36"/>
        </w:rPr>
        <w:t>「南竿鄉排水系統改善工程(第二標)」已於108年4月9日決標，工程經費1,545萬元，辦理介壽村</w:t>
      </w:r>
      <w:proofErr w:type="gramStart"/>
      <w:r w:rsidR="00335496" w:rsidRPr="002C7175">
        <w:rPr>
          <w:rFonts w:ascii="標楷體" w:eastAsia="標楷體" w:hAnsi="標楷體" w:hint="eastAsia"/>
          <w:spacing w:val="24"/>
          <w:sz w:val="36"/>
          <w:szCs w:val="36"/>
        </w:rPr>
        <w:t>上游截水系統</w:t>
      </w:r>
      <w:proofErr w:type="gramEnd"/>
      <w:r w:rsidR="00335496" w:rsidRPr="002C7175">
        <w:rPr>
          <w:rFonts w:ascii="標楷體" w:eastAsia="標楷體" w:hAnsi="標楷體" w:hint="eastAsia"/>
          <w:spacing w:val="24"/>
          <w:sz w:val="36"/>
          <w:szCs w:val="36"/>
        </w:rPr>
        <w:t>及既有排水系統改善、復興村入村道路排水溝改善等，</w:t>
      </w:r>
      <w:r w:rsidR="000A0D6D" w:rsidRPr="002C7175">
        <w:rPr>
          <w:rFonts w:ascii="標楷體" w:eastAsia="標楷體" w:hAnsi="標楷體" w:hint="eastAsia"/>
          <w:spacing w:val="24"/>
          <w:sz w:val="36"/>
          <w:szCs w:val="36"/>
        </w:rPr>
        <w:t>預計</w:t>
      </w:r>
      <w:r w:rsidR="00335496" w:rsidRPr="002C7175">
        <w:rPr>
          <w:rFonts w:ascii="標楷體" w:eastAsia="標楷體" w:hAnsi="標楷體" w:hint="eastAsia"/>
          <w:spacing w:val="24"/>
          <w:sz w:val="36"/>
          <w:szCs w:val="36"/>
        </w:rPr>
        <w:t>年底完工。</w:t>
      </w:r>
    </w:p>
    <w:p w14:paraId="7FC7D4DE" w14:textId="5423B408" w:rsidR="00335496" w:rsidRPr="002C7175" w:rsidRDefault="00E41FB0"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sidRPr="002C7175">
        <w:rPr>
          <w:rFonts w:ascii="標楷體" w:eastAsia="標楷體" w:hAnsi="標楷體" w:hint="eastAsia"/>
          <w:spacing w:val="24"/>
          <w:sz w:val="36"/>
          <w:szCs w:val="36"/>
        </w:rPr>
        <w:t xml:space="preserve">    2.</w:t>
      </w:r>
      <w:r w:rsidR="00335496" w:rsidRPr="002C7175">
        <w:rPr>
          <w:rFonts w:ascii="標楷體" w:eastAsia="標楷體" w:hAnsi="標楷體" w:hint="eastAsia"/>
          <w:spacing w:val="24"/>
          <w:sz w:val="36"/>
          <w:szCs w:val="36"/>
        </w:rPr>
        <w:t>排水系統維護</w:t>
      </w:r>
      <w:proofErr w:type="gramStart"/>
      <w:r w:rsidR="00335496" w:rsidRPr="002C7175">
        <w:rPr>
          <w:rFonts w:ascii="標楷體" w:eastAsia="標楷體" w:hAnsi="標楷體" w:hint="eastAsia"/>
          <w:spacing w:val="24"/>
          <w:sz w:val="36"/>
          <w:szCs w:val="36"/>
        </w:rPr>
        <w:t>清淤及防汛</w:t>
      </w:r>
      <w:proofErr w:type="gramEnd"/>
      <w:r w:rsidR="00335496" w:rsidRPr="002C7175">
        <w:rPr>
          <w:rFonts w:ascii="標楷體" w:eastAsia="標楷體" w:hAnsi="標楷體" w:hint="eastAsia"/>
          <w:spacing w:val="24"/>
          <w:sz w:val="36"/>
          <w:szCs w:val="36"/>
        </w:rPr>
        <w:t xml:space="preserve">業務 </w:t>
      </w:r>
    </w:p>
    <w:p w14:paraId="01D7EA50" w14:textId="77777777" w:rsidR="004E7E6D" w:rsidRDefault="00FB4A2C"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sidRPr="004E7E6D">
        <w:rPr>
          <w:rFonts w:ascii="標楷體" w:eastAsia="標楷體" w:hAnsi="標楷體" w:hint="eastAsia"/>
          <w:spacing w:val="24"/>
          <w:sz w:val="36"/>
          <w:szCs w:val="36"/>
        </w:rPr>
        <w:t xml:space="preserve">   </w:t>
      </w:r>
      <w:r w:rsidR="004E7E6D">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（1）排水系統</w:t>
      </w:r>
      <w:r w:rsidR="009943A9" w:rsidRPr="004E7E6D">
        <w:rPr>
          <w:rFonts w:ascii="標楷體" w:eastAsia="標楷體" w:hAnsi="標楷體" w:hint="eastAsia"/>
          <w:spacing w:val="24"/>
          <w:sz w:val="36"/>
          <w:szCs w:val="36"/>
        </w:rPr>
        <w:t>定期</w:t>
      </w:r>
      <w:r w:rsidR="00335496" w:rsidRPr="004E7E6D">
        <w:rPr>
          <w:rFonts w:ascii="標楷體" w:eastAsia="標楷體" w:hAnsi="標楷體" w:hint="eastAsia"/>
          <w:spacing w:val="24"/>
          <w:sz w:val="36"/>
          <w:szCs w:val="36"/>
        </w:rPr>
        <w:t>維護清淤</w:t>
      </w:r>
      <w:r w:rsidR="009943A9" w:rsidRPr="004E7E6D">
        <w:rPr>
          <w:rFonts w:ascii="標楷體" w:eastAsia="標楷體" w:hAnsi="標楷體" w:hint="eastAsia"/>
          <w:spacing w:val="24"/>
          <w:sz w:val="36"/>
          <w:szCs w:val="36"/>
        </w:rPr>
        <w:t>，</w:t>
      </w:r>
      <w:r w:rsidR="00335496" w:rsidRPr="004E7E6D">
        <w:rPr>
          <w:rFonts w:ascii="標楷體" w:eastAsia="標楷體" w:hAnsi="標楷體" w:hint="eastAsia"/>
          <w:spacing w:val="24"/>
          <w:sz w:val="36"/>
          <w:szCs w:val="36"/>
        </w:rPr>
        <w:t>除南竿鄉</w:t>
      </w:r>
      <w:proofErr w:type="gramStart"/>
      <w:r w:rsidR="00335496" w:rsidRPr="004E7E6D">
        <w:rPr>
          <w:rFonts w:ascii="標楷體" w:eastAsia="標楷體" w:hAnsi="標楷體" w:hint="eastAsia"/>
          <w:spacing w:val="24"/>
          <w:sz w:val="36"/>
          <w:szCs w:val="36"/>
        </w:rPr>
        <w:t>由環資局</w:t>
      </w:r>
      <w:proofErr w:type="gramEnd"/>
    </w:p>
    <w:p w14:paraId="0525254E" w14:textId="77777777" w:rsid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辦理，其</w:t>
      </w:r>
      <w:r w:rsidR="009943A9" w:rsidRPr="004E7E6D">
        <w:rPr>
          <w:rFonts w:ascii="標楷體" w:eastAsia="標楷體" w:hAnsi="標楷體" w:hint="eastAsia"/>
          <w:spacing w:val="24"/>
          <w:sz w:val="36"/>
          <w:szCs w:val="36"/>
        </w:rPr>
        <w:t>它</w:t>
      </w:r>
      <w:r w:rsidR="00335496" w:rsidRPr="004E7E6D">
        <w:rPr>
          <w:rFonts w:ascii="標楷體" w:eastAsia="標楷體" w:hAnsi="標楷體" w:hint="eastAsia"/>
          <w:spacing w:val="24"/>
          <w:sz w:val="36"/>
          <w:szCs w:val="36"/>
        </w:rPr>
        <w:t>委託各鄉公所辦理，主要施作內</w:t>
      </w:r>
    </w:p>
    <w:p w14:paraId="6CD3D14D" w14:textId="77777777" w:rsid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容為雨水下水道定期巡檢、清淤、修繕及緊</w:t>
      </w:r>
    </w:p>
    <w:p w14:paraId="26B124D7" w14:textId="77777777" w:rsid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急搶修與災後復原，以確保汛期來臨時，無</w:t>
      </w:r>
    </w:p>
    <w:p w14:paraId="6903E833" w14:textId="6509915B" w:rsidR="00335496" w:rsidRP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 xml:space="preserve">災害發生。 </w:t>
      </w:r>
    </w:p>
    <w:p w14:paraId="3B1A4E8A" w14:textId="77777777" w:rsidR="004E7E6D" w:rsidRDefault="00E41FB0"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sidRPr="004E7E6D">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（2）</w:t>
      </w:r>
      <w:r w:rsidR="00335496" w:rsidRPr="00B9762A">
        <w:rPr>
          <w:rFonts w:ascii="標楷體" w:eastAsia="標楷體" w:hAnsi="標楷體" w:hint="eastAsia"/>
          <w:spacing w:val="32"/>
          <w:sz w:val="36"/>
          <w:szCs w:val="36"/>
        </w:rPr>
        <w:t>因應颱風天或</w:t>
      </w:r>
      <w:r w:rsidR="009943A9" w:rsidRPr="00B9762A">
        <w:rPr>
          <w:rFonts w:ascii="標楷體" w:eastAsia="標楷體" w:hAnsi="標楷體" w:hint="eastAsia"/>
          <w:spacing w:val="32"/>
          <w:sz w:val="36"/>
          <w:szCs w:val="36"/>
        </w:rPr>
        <w:t>強降</w:t>
      </w:r>
      <w:r w:rsidR="00335496" w:rsidRPr="00B9762A">
        <w:rPr>
          <w:rFonts w:ascii="標楷體" w:eastAsia="標楷體" w:hAnsi="標楷體" w:hint="eastAsia"/>
          <w:spacing w:val="32"/>
          <w:sz w:val="36"/>
          <w:szCs w:val="36"/>
        </w:rPr>
        <w:t>雨等天然災害</w:t>
      </w:r>
      <w:r w:rsidR="009943A9" w:rsidRPr="00B9762A">
        <w:rPr>
          <w:rFonts w:ascii="標楷體" w:eastAsia="標楷體" w:hAnsi="標楷體" w:hint="eastAsia"/>
          <w:spacing w:val="32"/>
          <w:sz w:val="36"/>
          <w:szCs w:val="36"/>
        </w:rPr>
        <w:t>，</w:t>
      </w:r>
      <w:proofErr w:type="gramStart"/>
      <w:r w:rsidR="00335496" w:rsidRPr="00B9762A">
        <w:rPr>
          <w:rFonts w:ascii="標楷體" w:eastAsia="標楷體" w:hAnsi="標楷體" w:hint="eastAsia"/>
          <w:spacing w:val="32"/>
          <w:sz w:val="36"/>
          <w:szCs w:val="36"/>
        </w:rPr>
        <w:t>108</w:t>
      </w:r>
      <w:proofErr w:type="gramEnd"/>
      <w:r w:rsidR="00335496" w:rsidRPr="00B9762A">
        <w:rPr>
          <w:rFonts w:ascii="標楷體" w:eastAsia="標楷體" w:hAnsi="標楷體" w:hint="eastAsia"/>
          <w:spacing w:val="32"/>
          <w:sz w:val="36"/>
          <w:szCs w:val="36"/>
        </w:rPr>
        <w:t>年度</w:t>
      </w:r>
    </w:p>
    <w:p w14:paraId="5B1B8B6D" w14:textId="77777777" w:rsid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起辦理連江縣防汛整備開口契約，內容含沙</w:t>
      </w:r>
    </w:p>
    <w:p w14:paraId="56A7DC12" w14:textId="77777777" w:rsid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包調度及災害搶修搶險等，以保障民眾生命</w:t>
      </w:r>
    </w:p>
    <w:p w14:paraId="1CA7695F" w14:textId="70BE5EA3" w:rsidR="007802F9" w:rsidRPr="004E7E6D" w:rsidRDefault="004E7E6D" w:rsidP="00B9762A">
      <w:pPr>
        <w:tabs>
          <w:tab w:val="left" w:pos="6000"/>
          <w:tab w:val="left" w:pos="7780"/>
        </w:tabs>
        <w:snapToGrid w:val="0"/>
        <w:spacing w:line="64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335496" w:rsidRPr="004E7E6D">
        <w:rPr>
          <w:rFonts w:ascii="標楷體" w:eastAsia="標楷體" w:hAnsi="標楷體" w:hint="eastAsia"/>
          <w:spacing w:val="24"/>
          <w:sz w:val="36"/>
          <w:szCs w:val="36"/>
        </w:rPr>
        <w:t>財產安全。</w:t>
      </w:r>
    </w:p>
    <w:p w14:paraId="752E58CC" w14:textId="231F4D0C" w:rsidR="00BA4F63" w:rsidRPr="004E7E6D" w:rsidRDefault="00E41FB0" w:rsidP="00B9762A">
      <w:pPr>
        <w:tabs>
          <w:tab w:val="left" w:pos="6000"/>
          <w:tab w:val="left" w:pos="7780"/>
        </w:tabs>
        <w:snapToGrid w:val="0"/>
        <w:spacing w:line="640" w:lineRule="exact"/>
        <w:ind w:left="1152" w:hangingChars="300" w:hanging="1152"/>
        <w:jc w:val="both"/>
        <w:rPr>
          <w:rFonts w:ascii="標楷體" w:eastAsia="標楷體" w:hAnsi="標楷體"/>
          <w:b/>
          <w:color w:val="FF0000"/>
          <w:spacing w:val="24"/>
          <w:sz w:val="36"/>
          <w:szCs w:val="36"/>
        </w:rPr>
      </w:pPr>
      <w:r w:rsidRPr="004E7E6D">
        <w:rPr>
          <w:rFonts w:ascii="標楷體" w:eastAsia="標楷體" w:hAnsi="標楷體" w:hint="eastAsia"/>
          <w:spacing w:val="24"/>
          <w:sz w:val="36"/>
          <w:szCs w:val="36"/>
        </w:rPr>
        <w:t xml:space="preserve"> </w:t>
      </w:r>
      <w:r w:rsidRPr="004E7E6D">
        <w:rPr>
          <w:rFonts w:ascii="標楷體" w:eastAsia="標楷體" w:hAnsi="標楷體" w:hint="eastAsia"/>
          <w:b/>
          <w:spacing w:val="24"/>
          <w:sz w:val="36"/>
          <w:szCs w:val="36"/>
        </w:rPr>
        <w:t xml:space="preserve"> </w:t>
      </w:r>
      <w:r w:rsidR="007802F9" w:rsidRPr="004E7E6D">
        <w:rPr>
          <w:rFonts w:ascii="標楷體" w:eastAsia="標楷體" w:hAnsi="標楷體" w:hint="eastAsia"/>
          <w:b/>
          <w:bCs/>
          <w:color w:val="800000"/>
          <w:spacing w:val="24"/>
          <w:sz w:val="36"/>
          <w:szCs w:val="36"/>
        </w:rPr>
        <w:t>(</w:t>
      </w:r>
      <w:r w:rsidR="00B77DFD" w:rsidRPr="004E7E6D">
        <w:rPr>
          <w:rFonts w:ascii="標楷體" w:eastAsia="標楷體" w:hAnsi="標楷體" w:hint="eastAsia"/>
          <w:b/>
          <w:bCs/>
          <w:color w:val="800000"/>
          <w:spacing w:val="24"/>
          <w:sz w:val="36"/>
          <w:szCs w:val="36"/>
        </w:rPr>
        <w:t>五</w:t>
      </w:r>
      <w:r w:rsidR="007802F9" w:rsidRPr="004E7E6D">
        <w:rPr>
          <w:rFonts w:ascii="標楷體" w:eastAsia="標楷體" w:hAnsi="標楷體" w:hint="eastAsia"/>
          <w:b/>
          <w:bCs/>
          <w:color w:val="800000"/>
          <w:spacing w:val="24"/>
          <w:sz w:val="36"/>
          <w:szCs w:val="36"/>
        </w:rPr>
        <w:t>)</w:t>
      </w:r>
      <w:r w:rsidR="00BA4F63" w:rsidRPr="004E7E6D">
        <w:rPr>
          <w:rFonts w:ascii="標楷體" w:eastAsia="標楷體" w:hAnsi="標楷體" w:hint="eastAsia"/>
          <w:b/>
          <w:color w:val="FF0000"/>
          <w:spacing w:val="24"/>
          <w:sz w:val="36"/>
          <w:szCs w:val="36"/>
        </w:rPr>
        <w:t>推動資源回收再利用工作</w:t>
      </w:r>
    </w:p>
    <w:p w14:paraId="0AED9246" w14:textId="241835E4" w:rsidR="00D97766" w:rsidRPr="004E7E6D" w:rsidRDefault="00E41FB0" w:rsidP="004E7E6D">
      <w:pPr>
        <w:tabs>
          <w:tab w:val="left" w:pos="6000"/>
          <w:tab w:val="left" w:pos="7780"/>
        </w:tabs>
        <w:snapToGrid w:val="0"/>
        <w:spacing w:line="620" w:lineRule="exact"/>
        <w:ind w:left="1152" w:hangingChars="300" w:hanging="1152"/>
        <w:jc w:val="both"/>
        <w:rPr>
          <w:rFonts w:ascii="標楷體" w:eastAsia="標楷體" w:hAnsi="標楷體"/>
          <w:spacing w:val="24"/>
          <w:sz w:val="36"/>
          <w:szCs w:val="36"/>
        </w:rPr>
      </w:pPr>
      <w:r w:rsidRPr="004E7E6D">
        <w:rPr>
          <w:rFonts w:ascii="標楷體" w:eastAsia="標楷體" w:hAnsi="標楷體" w:hint="eastAsia"/>
          <w:bCs/>
          <w:color w:val="800000"/>
          <w:spacing w:val="24"/>
          <w:sz w:val="36"/>
          <w:szCs w:val="36"/>
        </w:rPr>
        <w:lastRenderedPageBreak/>
        <w:t xml:space="preserve">    1.</w:t>
      </w:r>
      <w:r w:rsidR="005A768C" w:rsidRPr="004E7E6D">
        <w:rPr>
          <w:rFonts w:ascii="標楷體" w:eastAsia="標楷體" w:hAnsi="標楷體" w:hint="eastAsia"/>
          <w:spacing w:val="24"/>
          <w:sz w:val="36"/>
          <w:szCs w:val="36"/>
        </w:rPr>
        <w:t>108年</w:t>
      </w:r>
      <w:r w:rsidR="00BA4F63" w:rsidRPr="004E7E6D">
        <w:rPr>
          <w:rFonts w:ascii="標楷體" w:eastAsia="標楷體" w:hAnsi="標楷體" w:hint="eastAsia"/>
          <w:spacing w:val="24"/>
          <w:sz w:val="36"/>
          <w:szCs w:val="36"/>
        </w:rPr>
        <w:t>9月22日辦理「捍衛環境護</w:t>
      </w:r>
      <w:r w:rsidR="005A768C" w:rsidRPr="004E7E6D">
        <w:rPr>
          <w:rFonts w:ascii="標楷體" w:eastAsia="標楷體" w:hAnsi="標楷體" w:hint="eastAsia"/>
          <w:spacing w:val="24"/>
          <w:sz w:val="36"/>
          <w:szCs w:val="36"/>
        </w:rPr>
        <w:t>馬祖，回收資源樂生活」大型資源回收宣導活動，資源回收品項及數量包括</w:t>
      </w:r>
      <w:r w:rsidR="00BA4F63" w:rsidRPr="004E7E6D">
        <w:rPr>
          <w:rFonts w:ascii="標楷體" w:eastAsia="標楷體" w:hAnsi="標楷體" w:hint="eastAsia"/>
          <w:spacing w:val="24"/>
          <w:sz w:val="36"/>
          <w:szCs w:val="36"/>
        </w:rPr>
        <w:t>紙容器2,975個、塑膠容器587瓶、乾電池8,421個及燈管燈泡713個</w:t>
      </w:r>
      <w:r w:rsidR="004652FA" w:rsidRPr="004E7E6D">
        <w:rPr>
          <w:rFonts w:ascii="標楷體" w:eastAsia="標楷體" w:hAnsi="標楷體" w:hint="eastAsia"/>
          <w:spacing w:val="24"/>
          <w:sz w:val="36"/>
          <w:szCs w:val="36"/>
        </w:rPr>
        <w:t>等</w:t>
      </w:r>
      <w:r w:rsidR="00BA4F63" w:rsidRPr="004E7E6D">
        <w:rPr>
          <w:rFonts w:ascii="標楷體" w:eastAsia="標楷體" w:hAnsi="標楷體" w:hint="eastAsia"/>
          <w:spacing w:val="24"/>
          <w:sz w:val="36"/>
          <w:szCs w:val="36"/>
        </w:rPr>
        <w:t>。</w:t>
      </w:r>
    </w:p>
    <w:p w14:paraId="411D691E" w14:textId="189FD76B" w:rsidR="00EF4B45" w:rsidRPr="004E7E6D" w:rsidRDefault="00E41FB0" w:rsidP="004E7E6D">
      <w:pPr>
        <w:tabs>
          <w:tab w:val="left" w:pos="6000"/>
          <w:tab w:val="left" w:pos="7780"/>
        </w:tabs>
        <w:snapToGrid w:val="0"/>
        <w:spacing w:line="620" w:lineRule="exact"/>
        <w:ind w:left="1152" w:hangingChars="300" w:hanging="1152"/>
        <w:jc w:val="both"/>
        <w:rPr>
          <w:rFonts w:ascii="標楷體" w:eastAsia="標楷體" w:hAnsi="標楷體" w:cs="華康楷書體W7"/>
          <w:spacing w:val="24"/>
          <w:sz w:val="36"/>
          <w:szCs w:val="36"/>
        </w:rPr>
      </w:pPr>
      <w:r w:rsidRPr="004E7E6D">
        <w:rPr>
          <w:rFonts w:ascii="標楷體" w:eastAsia="標楷體" w:hAnsi="標楷體" w:hint="eastAsia"/>
          <w:bCs/>
          <w:color w:val="800000"/>
          <w:spacing w:val="24"/>
          <w:sz w:val="36"/>
          <w:szCs w:val="36"/>
        </w:rPr>
        <w:t xml:space="preserve">    2.</w:t>
      </w:r>
      <w:r w:rsidR="00BA4F63" w:rsidRPr="004E7E6D">
        <w:rPr>
          <w:rFonts w:ascii="標楷體" w:eastAsia="標楷體" w:hAnsi="標楷體" w:hint="eastAsia"/>
          <w:spacing w:val="24"/>
          <w:sz w:val="36"/>
          <w:szCs w:val="36"/>
        </w:rPr>
        <w:t>環保署</w:t>
      </w:r>
      <w:r w:rsidR="003A151C" w:rsidRPr="004E7E6D">
        <w:rPr>
          <w:rFonts w:ascii="標楷體" w:eastAsia="標楷體" w:hAnsi="標楷體" w:hint="eastAsia"/>
          <w:spacing w:val="24"/>
          <w:sz w:val="36"/>
          <w:szCs w:val="36"/>
        </w:rPr>
        <w:t>108</w:t>
      </w:r>
      <w:r w:rsidR="00B052C0" w:rsidRPr="004E7E6D">
        <w:rPr>
          <w:rFonts w:ascii="標楷體" w:eastAsia="標楷體" w:hAnsi="標楷體" w:hint="eastAsia"/>
          <w:spacing w:val="24"/>
          <w:sz w:val="36"/>
          <w:szCs w:val="36"/>
        </w:rPr>
        <w:t>年</w:t>
      </w:r>
      <w:r w:rsidR="003A151C" w:rsidRPr="004E7E6D">
        <w:rPr>
          <w:rFonts w:ascii="標楷體" w:eastAsia="標楷體" w:hAnsi="標楷體" w:hint="eastAsia"/>
          <w:spacing w:val="24"/>
          <w:sz w:val="36"/>
          <w:szCs w:val="36"/>
        </w:rPr>
        <w:t>2</w:t>
      </w:r>
      <w:r w:rsidR="00B052C0" w:rsidRPr="004E7E6D">
        <w:rPr>
          <w:rFonts w:ascii="標楷體" w:eastAsia="標楷體" w:hAnsi="標楷體" w:hint="eastAsia"/>
          <w:spacing w:val="24"/>
          <w:sz w:val="36"/>
          <w:szCs w:val="36"/>
        </w:rPr>
        <w:t>月</w:t>
      </w:r>
      <w:r w:rsidR="003A151C" w:rsidRPr="004E7E6D">
        <w:rPr>
          <w:rFonts w:ascii="標楷體" w:eastAsia="標楷體" w:hAnsi="標楷體" w:hint="eastAsia"/>
          <w:spacing w:val="24"/>
          <w:sz w:val="36"/>
          <w:szCs w:val="36"/>
        </w:rPr>
        <w:t>27</w:t>
      </w:r>
      <w:r w:rsidR="00B052C0" w:rsidRPr="004E7E6D">
        <w:rPr>
          <w:rFonts w:ascii="標楷體" w:eastAsia="標楷體" w:hAnsi="標楷體" w:hint="eastAsia"/>
          <w:spacing w:val="24"/>
          <w:sz w:val="36"/>
          <w:szCs w:val="36"/>
        </w:rPr>
        <w:t>日</w:t>
      </w:r>
      <w:r w:rsidR="003D7D68" w:rsidRPr="004E7E6D">
        <w:rPr>
          <w:rFonts w:ascii="標楷體" w:eastAsia="標楷體" w:hAnsi="標楷體" w:hint="eastAsia"/>
          <w:spacing w:val="24"/>
          <w:sz w:val="36"/>
          <w:szCs w:val="36"/>
        </w:rPr>
        <w:t>核定補助</w:t>
      </w:r>
      <w:r w:rsidR="00BA4F63" w:rsidRPr="004E7E6D">
        <w:rPr>
          <w:rFonts w:ascii="標楷體" w:eastAsia="標楷體" w:hAnsi="標楷體" w:hint="eastAsia"/>
          <w:spacing w:val="24"/>
          <w:sz w:val="36"/>
          <w:szCs w:val="36"/>
        </w:rPr>
        <w:t>經費746萬</w:t>
      </w:r>
      <w:r w:rsidR="000748FA" w:rsidRPr="004E7E6D">
        <w:rPr>
          <w:rFonts w:ascii="標楷體" w:eastAsia="標楷體" w:hAnsi="標楷體" w:hint="eastAsia"/>
          <w:spacing w:val="24"/>
          <w:sz w:val="36"/>
          <w:szCs w:val="36"/>
        </w:rPr>
        <w:t>餘</w:t>
      </w:r>
      <w:r w:rsidR="005A768C" w:rsidRPr="004E7E6D">
        <w:rPr>
          <w:rFonts w:ascii="標楷體" w:eastAsia="標楷體" w:hAnsi="標楷體" w:hint="eastAsia"/>
          <w:spacing w:val="24"/>
          <w:sz w:val="36"/>
          <w:szCs w:val="36"/>
        </w:rPr>
        <w:t>元</w:t>
      </w:r>
      <w:r w:rsidR="00BA4F63" w:rsidRPr="004E7E6D">
        <w:rPr>
          <w:rFonts w:ascii="標楷體" w:eastAsia="標楷體" w:hAnsi="標楷體" w:hint="eastAsia"/>
          <w:spacing w:val="24"/>
          <w:sz w:val="36"/>
          <w:szCs w:val="36"/>
        </w:rPr>
        <w:t>，購置廚餘鏟裝機4台、廚餘粉碎機5台及廚餘</w:t>
      </w:r>
      <w:proofErr w:type="gramStart"/>
      <w:r w:rsidR="00BA4F63" w:rsidRPr="004E7E6D">
        <w:rPr>
          <w:rFonts w:ascii="標楷體" w:eastAsia="標楷體" w:hAnsi="標楷體" w:hint="eastAsia"/>
          <w:spacing w:val="24"/>
          <w:sz w:val="36"/>
          <w:szCs w:val="36"/>
        </w:rPr>
        <w:t>回收桶等</w:t>
      </w:r>
      <w:proofErr w:type="gramEnd"/>
      <w:r w:rsidR="00BA4F63" w:rsidRPr="004E7E6D">
        <w:rPr>
          <w:rFonts w:ascii="標楷體" w:eastAsia="標楷體" w:hAnsi="標楷體" w:hint="eastAsia"/>
          <w:spacing w:val="24"/>
          <w:sz w:val="36"/>
          <w:szCs w:val="36"/>
        </w:rPr>
        <w:t>。</w:t>
      </w:r>
    </w:p>
    <w:p w14:paraId="2E81F70F" w14:textId="41C141E8" w:rsidR="007802F9" w:rsidRPr="004E7E6D" w:rsidRDefault="00EF4B45" w:rsidP="004E7E6D">
      <w:pPr>
        <w:snapToGrid w:val="0"/>
        <w:spacing w:line="620" w:lineRule="exact"/>
        <w:ind w:left="1152" w:hangingChars="300" w:hanging="1152"/>
        <w:jc w:val="both"/>
        <w:rPr>
          <w:rFonts w:ascii="標楷體" w:eastAsia="標楷體" w:hAnsi="標楷體" w:cs="華康楷書體W7"/>
          <w:color w:val="FF0000"/>
          <w:spacing w:val="24"/>
          <w:sz w:val="36"/>
          <w:szCs w:val="36"/>
        </w:rPr>
      </w:pPr>
      <w:r w:rsidRPr="004E7E6D">
        <w:rPr>
          <w:rFonts w:ascii="標楷體" w:eastAsia="標楷體" w:hAnsi="標楷體" w:hint="eastAsia"/>
          <w:bCs/>
          <w:color w:val="FF0000"/>
          <w:spacing w:val="24"/>
          <w:sz w:val="36"/>
          <w:szCs w:val="36"/>
        </w:rPr>
        <w:t xml:space="preserve">  </w:t>
      </w:r>
      <w:r w:rsidR="005241C0" w:rsidRPr="004E7E6D">
        <w:rPr>
          <w:rFonts w:ascii="標楷體" w:eastAsia="標楷體" w:hAnsi="標楷體"/>
          <w:bCs/>
          <w:color w:val="FF0000"/>
          <w:spacing w:val="24"/>
          <w:sz w:val="36"/>
          <w:szCs w:val="36"/>
        </w:rPr>
        <w:t>(</w:t>
      </w:r>
      <w:r w:rsidR="00B77DFD" w:rsidRPr="004E7E6D">
        <w:rPr>
          <w:rFonts w:ascii="標楷體" w:eastAsia="標楷體" w:hAnsi="標楷體" w:hint="eastAsia"/>
          <w:bCs/>
          <w:color w:val="FF0000"/>
          <w:spacing w:val="24"/>
          <w:sz w:val="36"/>
          <w:szCs w:val="36"/>
        </w:rPr>
        <w:t>六</w:t>
      </w:r>
      <w:r w:rsidR="005241C0" w:rsidRPr="004E7E6D">
        <w:rPr>
          <w:rFonts w:ascii="標楷體" w:eastAsia="標楷體" w:hAnsi="標楷體"/>
          <w:bCs/>
          <w:color w:val="FF0000"/>
          <w:spacing w:val="24"/>
          <w:sz w:val="36"/>
          <w:szCs w:val="36"/>
        </w:rPr>
        <w:t>)</w:t>
      </w:r>
      <w:r w:rsidR="005A768C" w:rsidRPr="004E7E6D">
        <w:rPr>
          <w:rFonts w:ascii="標楷體" w:eastAsia="標楷體" w:hAnsi="標楷體" w:hint="eastAsia"/>
          <w:bCs/>
          <w:color w:val="FF0000"/>
          <w:spacing w:val="24"/>
          <w:sz w:val="36"/>
          <w:szCs w:val="36"/>
        </w:rPr>
        <w:t>提高環保意識，</w:t>
      </w:r>
      <w:r w:rsidR="00C2056F" w:rsidRPr="004E7E6D">
        <w:rPr>
          <w:rFonts w:ascii="標楷體" w:eastAsia="標楷體" w:hAnsi="標楷體" w:hint="eastAsia"/>
          <w:color w:val="FF0000"/>
          <w:spacing w:val="24"/>
          <w:sz w:val="36"/>
          <w:szCs w:val="36"/>
        </w:rPr>
        <w:t>維護環境整潔</w:t>
      </w:r>
      <w:r w:rsidR="00C2056F" w:rsidRPr="004E7E6D">
        <w:rPr>
          <w:rFonts w:ascii="標楷體" w:eastAsia="標楷體" w:hAnsi="標楷體" w:cs="華康楷書體W7"/>
          <w:color w:val="FF0000"/>
          <w:spacing w:val="24"/>
          <w:sz w:val="36"/>
          <w:szCs w:val="36"/>
        </w:rPr>
        <w:t xml:space="preserve"> </w:t>
      </w:r>
    </w:p>
    <w:p w14:paraId="27D06383" w14:textId="40A6ECE3" w:rsidR="00C52D0D" w:rsidRPr="004E7E6D" w:rsidRDefault="00E41FB0" w:rsidP="004E7E6D">
      <w:pPr>
        <w:snapToGrid w:val="0"/>
        <w:spacing w:line="620" w:lineRule="exact"/>
        <w:ind w:left="1152" w:hangingChars="300" w:hanging="1152"/>
        <w:jc w:val="both"/>
        <w:rPr>
          <w:rFonts w:ascii="標楷體" w:eastAsia="標楷體" w:hAnsi="標楷體"/>
          <w:spacing w:val="24"/>
          <w:sz w:val="36"/>
          <w:szCs w:val="36"/>
        </w:rPr>
      </w:pPr>
      <w:r w:rsidRPr="004E7E6D">
        <w:rPr>
          <w:rFonts w:ascii="標楷體" w:eastAsia="標楷體" w:hAnsi="標楷體" w:cs="華康楷書體W7" w:hint="eastAsia"/>
          <w:color w:val="FF0000"/>
          <w:spacing w:val="24"/>
          <w:sz w:val="36"/>
          <w:szCs w:val="36"/>
        </w:rPr>
        <w:t xml:space="preserve">    1.</w:t>
      </w:r>
      <w:r w:rsidR="00C52D0D" w:rsidRPr="004E7E6D">
        <w:rPr>
          <w:rFonts w:ascii="標楷體" w:eastAsia="標楷體" w:hAnsi="標楷體" w:hint="eastAsia"/>
          <w:spacing w:val="24"/>
          <w:sz w:val="36"/>
          <w:szCs w:val="36"/>
        </w:rPr>
        <w:t>本府環境資源局及各鄉公所每月執行一次「社會</w:t>
      </w:r>
      <w:r w:rsidR="00B9563B" w:rsidRPr="004E7E6D">
        <w:rPr>
          <w:rFonts w:ascii="標楷體" w:eastAsia="標楷體" w:hAnsi="標楷體" w:hint="eastAsia"/>
          <w:spacing w:val="24"/>
          <w:sz w:val="36"/>
          <w:szCs w:val="36"/>
        </w:rPr>
        <w:t>服務日」，呼籲鄉親重視環境整潔，落實環境教育在生活中執行，一起</w:t>
      </w:r>
      <w:r w:rsidR="00C52D0D" w:rsidRPr="004E7E6D">
        <w:rPr>
          <w:rFonts w:ascii="標楷體" w:eastAsia="標楷體" w:hAnsi="標楷體" w:hint="eastAsia"/>
          <w:spacing w:val="24"/>
          <w:sz w:val="36"/>
          <w:szCs w:val="36"/>
        </w:rPr>
        <w:t>愛惜馬祖這片</w:t>
      </w:r>
      <w:r w:rsidR="00B9563B" w:rsidRPr="004E7E6D">
        <w:rPr>
          <w:rFonts w:ascii="標楷體" w:eastAsia="標楷體" w:hAnsi="標楷體" w:hint="eastAsia"/>
          <w:spacing w:val="24"/>
          <w:sz w:val="36"/>
          <w:szCs w:val="36"/>
        </w:rPr>
        <w:t>土地，</w:t>
      </w:r>
      <w:r w:rsidR="00C52D0D" w:rsidRPr="004E7E6D">
        <w:rPr>
          <w:rFonts w:ascii="標楷體" w:eastAsia="標楷體" w:hAnsi="標楷體" w:hint="eastAsia"/>
          <w:spacing w:val="24"/>
          <w:sz w:val="36"/>
          <w:szCs w:val="36"/>
        </w:rPr>
        <w:t>共同為家鄉環境努力。</w:t>
      </w:r>
    </w:p>
    <w:p w14:paraId="7E1BFFE7" w14:textId="5CFD2070" w:rsidR="00C52D0D" w:rsidRPr="004701A5" w:rsidRDefault="00E41FB0" w:rsidP="004701A5">
      <w:pPr>
        <w:snapToGrid w:val="0"/>
        <w:spacing w:line="62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color w:val="FF0000"/>
          <w:spacing w:val="24"/>
          <w:sz w:val="36"/>
          <w:szCs w:val="36"/>
        </w:rPr>
        <w:t xml:space="preserve">   </w:t>
      </w:r>
      <w:r w:rsidRPr="004701A5">
        <w:rPr>
          <w:rFonts w:ascii="標楷體" w:eastAsia="標楷體" w:hAnsi="標楷體" w:cs="華康楷書體W7" w:hint="eastAsia"/>
          <w:color w:val="FF0000"/>
          <w:spacing w:val="24"/>
          <w:sz w:val="36"/>
          <w:szCs w:val="36"/>
        </w:rPr>
        <w:t xml:space="preserve"> 2.</w:t>
      </w:r>
      <w:r w:rsidR="00C52D0D" w:rsidRPr="004701A5">
        <w:rPr>
          <w:rFonts w:ascii="標楷體" w:eastAsia="標楷體" w:hAnsi="標楷體" w:hint="eastAsia"/>
          <w:spacing w:val="24"/>
          <w:sz w:val="36"/>
          <w:szCs w:val="36"/>
        </w:rPr>
        <w:t>為提升</w:t>
      </w:r>
      <w:r w:rsidR="00B9563B" w:rsidRPr="004701A5">
        <w:rPr>
          <w:rFonts w:ascii="標楷體" w:eastAsia="標楷體" w:hAnsi="標楷體" w:hint="eastAsia"/>
          <w:spacing w:val="24"/>
          <w:sz w:val="36"/>
          <w:szCs w:val="36"/>
        </w:rPr>
        <w:t>本縣整體環境衛生品質，運用掃地機執行南竿鄉道路之掃街工作，取代</w:t>
      </w:r>
      <w:proofErr w:type="gramStart"/>
      <w:r w:rsidR="00C52D0D" w:rsidRPr="004701A5">
        <w:rPr>
          <w:rFonts w:ascii="標楷體" w:eastAsia="標楷體" w:hAnsi="標楷體" w:hint="eastAsia"/>
          <w:spacing w:val="24"/>
          <w:sz w:val="36"/>
          <w:szCs w:val="36"/>
        </w:rPr>
        <w:t>吹葉機</w:t>
      </w:r>
      <w:proofErr w:type="gramEnd"/>
      <w:r w:rsidR="00C52D0D" w:rsidRPr="004701A5">
        <w:rPr>
          <w:rFonts w:ascii="標楷體" w:eastAsia="標楷體" w:hAnsi="標楷體" w:hint="eastAsia"/>
          <w:spacing w:val="24"/>
          <w:sz w:val="36"/>
          <w:szCs w:val="36"/>
        </w:rPr>
        <w:t>為主之人力方式，提升整體清掃效率及環境品質。</w:t>
      </w:r>
    </w:p>
    <w:p w14:paraId="4AEFD111" w14:textId="77777777" w:rsidR="00D548EF" w:rsidRPr="00536B0A" w:rsidRDefault="0053704F" w:rsidP="00536B0A">
      <w:pPr>
        <w:kinsoku w:val="0"/>
        <w:overflowPunct w:val="0"/>
        <w:autoSpaceDE w:val="0"/>
        <w:autoSpaceDN w:val="0"/>
        <w:adjustRightInd w:val="0"/>
        <w:snapToGrid w:val="0"/>
        <w:spacing w:line="620" w:lineRule="exact"/>
        <w:ind w:left="1153" w:hangingChars="300" w:hanging="1153"/>
        <w:jc w:val="both"/>
        <w:outlineLvl w:val="1"/>
        <w:rPr>
          <w:rFonts w:ascii="標楷體" w:eastAsia="標楷體" w:hAnsi="標楷體" w:cs="華康楷書體W7"/>
          <w:b/>
          <w:color w:val="0000FF"/>
          <w:spacing w:val="24"/>
          <w:sz w:val="36"/>
          <w:szCs w:val="36"/>
        </w:rPr>
      </w:pPr>
      <w:r w:rsidRPr="00536B0A">
        <w:rPr>
          <w:rFonts w:ascii="標楷體" w:eastAsia="標楷體" w:hAnsi="標楷體" w:cs="華康楷書體W7" w:hint="eastAsia"/>
          <w:b/>
          <w:color w:val="0000FF"/>
          <w:spacing w:val="24"/>
          <w:sz w:val="36"/>
          <w:szCs w:val="36"/>
        </w:rPr>
        <w:t>十一</w:t>
      </w:r>
      <w:r w:rsidR="00D548EF" w:rsidRPr="00536B0A">
        <w:rPr>
          <w:rFonts w:ascii="標楷體" w:eastAsia="標楷體" w:hAnsi="標楷體" w:cs="華康楷書體W7" w:hint="eastAsia"/>
          <w:b/>
          <w:color w:val="0000FF"/>
          <w:spacing w:val="24"/>
          <w:sz w:val="36"/>
          <w:szCs w:val="36"/>
        </w:rPr>
        <w:t>、加強警消服務、鞏固安全島嶼</w:t>
      </w:r>
      <w:r w:rsidR="00AF7084" w:rsidRPr="00536B0A">
        <w:rPr>
          <w:rFonts w:ascii="標楷體" w:eastAsia="標楷體" w:hAnsi="標楷體" w:cs="華康楷書體W7" w:hint="eastAsia"/>
          <w:b/>
          <w:color w:val="0000FF"/>
          <w:spacing w:val="24"/>
          <w:sz w:val="36"/>
          <w:szCs w:val="36"/>
        </w:rPr>
        <w:t xml:space="preserve"> </w:t>
      </w:r>
    </w:p>
    <w:p w14:paraId="6D34521D" w14:textId="77777777" w:rsidR="00CC5C7C" w:rsidRPr="00536B0A" w:rsidRDefault="00EF4B45" w:rsidP="004701A5">
      <w:pPr>
        <w:snapToGrid w:val="0"/>
        <w:spacing w:line="620" w:lineRule="exact"/>
        <w:ind w:left="1152" w:hangingChars="300" w:hanging="1152"/>
        <w:jc w:val="both"/>
        <w:rPr>
          <w:rFonts w:ascii="標楷體" w:eastAsia="標楷體" w:hAnsi="標楷體"/>
          <w:b/>
          <w:bCs/>
          <w:color w:val="800000"/>
          <w:spacing w:val="24"/>
          <w:sz w:val="36"/>
          <w:szCs w:val="36"/>
        </w:rPr>
      </w:pPr>
      <w:r w:rsidRPr="004701A5">
        <w:rPr>
          <w:rFonts w:ascii="標楷體" w:eastAsia="標楷體" w:hAnsi="標楷體" w:cs="華康楷書體W7" w:hint="eastAsia"/>
          <w:color w:val="0000FF"/>
          <w:spacing w:val="24"/>
          <w:sz w:val="36"/>
          <w:szCs w:val="36"/>
        </w:rPr>
        <w:t xml:space="preserve">  </w:t>
      </w:r>
      <w:r w:rsidR="00CC5C7C" w:rsidRPr="00536B0A">
        <w:rPr>
          <w:rFonts w:ascii="標楷體" w:eastAsia="標楷體" w:hAnsi="標楷體" w:hint="eastAsia"/>
          <w:b/>
          <w:bCs/>
          <w:color w:val="800000"/>
          <w:spacing w:val="24"/>
          <w:sz w:val="36"/>
          <w:szCs w:val="36"/>
        </w:rPr>
        <w:t>(</w:t>
      </w:r>
      <w:proofErr w:type="gramStart"/>
      <w:r w:rsidR="00CC5C7C" w:rsidRPr="00536B0A">
        <w:rPr>
          <w:rFonts w:ascii="標楷體" w:eastAsia="標楷體" w:hAnsi="標楷體" w:hint="eastAsia"/>
          <w:b/>
          <w:bCs/>
          <w:color w:val="800000"/>
          <w:spacing w:val="24"/>
          <w:sz w:val="36"/>
          <w:szCs w:val="36"/>
        </w:rPr>
        <w:t>一</w:t>
      </w:r>
      <w:proofErr w:type="gramEnd"/>
      <w:r w:rsidR="00CC5C7C" w:rsidRPr="00536B0A">
        <w:rPr>
          <w:rFonts w:ascii="標楷體" w:eastAsia="標楷體" w:hAnsi="標楷體" w:hint="eastAsia"/>
          <w:b/>
          <w:bCs/>
          <w:color w:val="800000"/>
          <w:spacing w:val="24"/>
          <w:sz w:val="36"/>
          <w:szCs w:val="36"/>
        </w:rPr>
        <w:t>)受理民眾各類刑事案件</w:t>
      </w:r>
    </w:p>
    <w:p w14:paraId="0B3F13AE" w14:textId="12BB8E4A" w:rsidR="00CC5C7C" w:rsidRPr="004701A5" w:rsidRDefault="00171E20" w:rsidP="004701A5">
      <w:pPr>
        <w:snapToGrid w:val="0"/>
        <w:spacing w:line="620" w:lineRule="exact"/>
        <w:ind w:left="1152" w:hangingChars="300" w:hanging="1152"/>
        <w:jc w:val="both"/>
        <w:rPr>
          <w:rFonts w:ascii="標楷體" w:eastAsia="標楷體" w:hAnsi="標楷體" w:cs="華康楷書體W7"/>
          <w:snapToGrid w:val="0"/>
          <w:spacing w:val="24"/>
          <w:sz w:val="36"/>
          <w:szCs w:val="36"/>
        </w:rPr>
      </w:pPr>
      <w:r w:rsidRPr="004701A5">
        <w:rPr>
          <w:rFonts w:ascii="標楷體" w:eastAsia="標楷體" w:hAnsi="標楷體" w:cs="華康楷書體W7" w:hint="eastAsia"/>
          <w:spacing w:val="24"/>
          <w:sz w:val="36"/>
          <w:szCs w:val="36"/>
        </w:rPr>
        <w:t xml:space="preserve">     </w:t>
      </w:r>
      <w:r w:rsidR="00DC4973" w:rsidRPr="004701A5">
        <w:rPr>
          <w:rFonts w:ascii="標楷體" w:eastAsia="標楷體" w:hAnsi="標楷體" w:cs="華康楷書體W7" w:hint="eastAsia"/>
          <w:spacing w:val="24"/>
          <w:sz w:val="36"/>
          <w:szCs w:val="36"/>
        </w:rPr>
        <w:t>警察局108年</w:t>
      </w:r>
      <w:r w:rsidRPr="004701A5">
        <w:rPr>
          <w:rFonts w:ascii="標楷體" w:eastAsia="標楷體" w:hAnsi="標楷體" w:cs="華康楷書體W7" w:hint="eastAsia"/>
          <w:spacing w:val="24"/>
          <w:sz w:val="36"/>
          <w:szCs w:val="36"/>
        </w:rPr>
        <w:t xml:space="preserve"> </w:t>
      </w:r>
      <w:r w:rsidR="00B21F10" w:rsidRPr="004701A5">
        <w:rPr>
          <w:rFonts w:ascii="標楷體" w:eastAsia="標楷體" w:hAnsi="標楷體" w:cs="華康楷書體W7" w:hint="eastAsia"/>
          <w:spacing w:val="24"/>
          <w:sz w:val="36"/>
          <w:szCs w:val="36"/>
        </w:rPr>
        <w:t>4</w:t>
      </w:r>
      <w:r w:rsidR="00CC5C7C" w:rsidRPr="004701A5">
        <w:rPr>
          <w:rFonts w:ascii="標楷體" w:eastAsia="標楷體" w:hAnsi="標楷體" w:cs="華康楷書體W7" w:hint="eastAsia"/>
          <w:spacing w:val="24"/>
          <w:sz w:val="36"/>
          <w:szCs w:val="36"/>
        </w:rPr>
        <w:t>至</w:t>
      </w:r>
      <w:r w:rsidR="00B21F10" w:rsidRPr="004701A5">
        <w:rPr>
          <w:rFonts w:ascii="標楷體" w:eastAsia="標楷體" w:hAnsi="標楷體" w:cs="華康楷書體W7" w:hint="eastAsia"/>
          <w:spacing w:val="24"/>
          <w:sz w:val="36"/>
          <w:szCs w:val="36"/>
        </w:rPr>
        <w:t>9</w:t>
      </w:r>
      <w:r w:rsidR="00CC5C7C" w:rsidRPr="004701A5">
        <w:rPr>
          <w:rFonts w:ascii="標楷體" w:eastAsia="標楷體" w:hAnsi="標楷體" w:cs="華康楷書體W7" w:hint="eastAsia"/>
          <w:spacing w:val="24"/>
          <w:sz w:val="36"/>
          <w:szCs w:val="36"/>
        </w:rPr>
        <w:t>月受理民眾各類報案計</w:t>
      </w:r>
      <w:r w:rsidR="00C13030" w:rsidRPr="004701A5">
        <w:rPr>
          <w:rFonts w:ascii="標楷體" w:eastAsia="標楷體" w:hAnsi="標楷體" w:cs="華康楷書體W7" w:hint="eastAsia"/>
          <w:spacing w:val="24"/>
          <w:sz w:val="36"/>
          <w:szCs w:val="36"/>
        </w:rPr>
        <w:t>248</w:t>
      </w:r>
      <w:r w:rsidR="00CC5C7C" w:rsidRPr="004701A5">
        <w:rPr>
          <w:rFonts w:ascii="標楷體" w:eastAsia="標楷體" w:hAnsi="標楷體" w:cs="華康楷書體W7" w:hint="eastAsia"/>
          <w:spacing w:val="24"/>
          <w:sz w:val="36"/>
          <w:szCs w:val="36"/>
        </w:rPr>
        <w:t>件，</w:t>
      </w:r>
      <w:proofErr w:type="gramStart"/>
      <w:r w:rsidR="00CC5C7C" w:rsidRPr="004701A5">
        <w:rPr>
          <w:rFonts w:ascii="標楷體" w:eastAsia="標楷體" w:hAnsi="標楷體" w:cs="華康楷書體W7" w:hint="eastAsia"/>
          <w:spacing w:val="24"/>
          <w:sz w:val="36"/>
          <w:szCs w:val="36"/>
        </w:rPr>
        <w:t>均依標準</w:t>
      </w:r>
      <w:proofErr w:type="gramEnd"/>
      <w:r w:rsidR="00CC5C7C" w:rsidRPr="004701A5">
        <w:rPr>
          <w:rFonts w:ascii="標楷體" w:eastAsia="標楷體" w:hAnsi="標楷體" w:cs="華康楷書體W7" w:hint="eastAsia"/>
          <w:spacing w:val="24"/>
          <w:sz w:val="36"/>
          <w:szCs w:val="36"/>
        </w:rPr>
        <w:t>作業程序辦理，</w:t>
      </w:r>
      <w:r w:rsidR="00CC5C7C" w:rsidRPr="004701A5">
        <w:rPr>
          <w:rFonts w:ascii="標楷體" w:eastAsia="標楷體" w:hAnsi="標楷體" w:cs="華康楷書體W7" w:hint="eastAsia"/>
          <w:snapToGrid w:val="0"/>
          <w:spacing w:val="24"/>
          <w:sz w:val="36"/>
          <w:szCs w:val="36"/>
        </w:rPr>
        <w:t>透過全國報案系統管制，掌握最正確報案資訊，</w:t>
      </w:r>
      <w:proofErr w:type="gramStart"/>
      <w:r w:rsidR="00CC5C7C" w:rsidRPr="004701A5">
        <w:rPr>
          <w:rFonts w:ascii="標楷體" w:eastAsia="標楷體" w:hAnsi="標楷體" w:cs="華康楷書體W7" w:hint="eastAsia"/>
          <w:snapToGrid w:val="0"/>
          <w:spacing w:val="24"/>
          <w:sz w:val="36"/>
          <w:szCs w:val="36"/>
        </w:rPr>
        <w:t>通報線上警力</w:t>
      </w:r>
      <w:proofErr w:type="gramEnd"/>
      <w:r w:rsidR="00CC5C7C" w:rsidRPr="004701A5">
        <w:rPr>
          <w:rFonts w:ascii="標楷體" w:eastAsia="標楷體" w:hAnsi="標楷體" w:cs="華康楷書體W7" w:hint="eastAsia"/>
          <w:snapToGrid w:val="0"/>
          <w:spacing w:val="24"/>
          <w:sz w:val="36"/>
          <w:szCs w:val="36"/>
        </w:rPr>
        <w:t>或備勤警力馳赴現場，處理各類治安、交通案件，</w:t>
      </w:r>
      <w:r w:rsidR="00CC5C7C" w:rsidRPr="004701A5">
        <w:rPr>
          <w:rFonts w:ascii="標楷體" w:eastAsia="標楷體" w:hAnsi="標楷體" w:cs="華康楷書體W7" w:hint="eastAsia"/>
          <w:spacing w:val="24"/>
          <w:sz w:val="36"/>
          <w:szCs w:val="36"/>
        </w:rPr>
        <w:t>落實為民服務工作</w:t>
      </w:r>
      <w:r w:rsidR="00CC5C7C" w:rsidRPr="004701A5">
        <w:rPr>
          <w:rFonts w:ascii="標楷體" w:eastAsia="標楷體" w:hAnsi="標楷體" w:cs="華康楷書體W7" w:hint="eastAsia"/>
          <w:snapToGrid w:val="0"/>
          <w:spacing w:val="24"/>
          <w:sz w:val="36"/>
          <w:szCs w:val="36"/>
        </w:rPr>
        <w:t>。</w:t>
      </w:r>
    </w:p>
    <w:p w14:paraId="0DE2B87B" w14:textId="77777777" w:rsidR="00CC5C7C" w:rsidRPr="00536B0A" w:rsidRDefault="00EF4B45" w:rsidP="004701A5">
      <w:pPr>
        <w:snapToGrid w:val="0"/>
        <w:spacing w:line="620" w:lineRule="exact"/>
        <w:ind w:left="1152" w:hangingChars="300" w:hanging="1152"/>
        <w:jc w:val="both"/>
        <w:rPr>
          <w:rFonts w:ascii="標楷體" w:eastAsia="標楷體" w:hAnsi="標楷體"/>
          <w:b/>
          <w:bCs/>
          <w:color w:val="800000"/>
          <w:spacing w:val="24"/>
          <w:sz w:val="36"/>
          <w:szCs w:val="36"/>
        </w:rPr>
      </w:pPr>
      <w:r w:rsidRPr="004701A5">
        <w:rPr>
          <w:rFonts w:ascii="標楷體" w:eastAsia="標楷體" w:hAnsi="標楷體" w:cs="華康楷書體W7" w:hint="eastAsia"/>
          <w:bCs/>
          <w:color w:val="632423"/>
          <w:spacing w:val="24"/>
          <w:sz w:val="36"/>
          <w:szCs w:val="36"/>
        </w:rPr>
        <w:lastRenderedPageBreak/>
        <w:t xml:space="preserve"> </w:t>
      </w:r>
      <w:r w:rsidRPr="00536B0A">
        <w:rPr>
          <w:rFonts w:ascii="標楷體" w:eastAsia="標楷體" w:hAnsi="標楷體" w:cs="華康楷書體W7" w:hint="eastAsia"/>
          <w:b/>
          <w:bCs/>
          <w:color w:val="632423"/>
          <w:spacing w:val="24"/>
          <w:sz w:val="36"/>
          <w:szCs w:val="36"/>
        </w:rPr>
        <w:t xml:space="preserve"> </w:t>
      </w:r>
      <w:r w:rsidR="00CC5C7C" w:rsidRPr="00536B0A">
        <w:rPr>
          <w:rFonts w:ascii="標楷體" w:eastAsia="標楷體" w:hAnsi="標楷體" w:hint="eastAsia"/>
          <w:b/>
          <w:bCs/>
          <w:color w:val="800000"/>
          <w:spacing w:val="24"/>
          <w:sz w:val="36"/>
          <w:szCs w:val="36"/>
        </w:rPr>
        <w:t>(二)管制偵辦各類刑事案件</w:t>
      </w:r>
    </w:p>
    <w:p w14:paraId="4DCBF7FC" w14:textId="366B1287" w:rsidR="00CC5C7C" w:rsidRPr="004701A5" w:rsidRDefault="00171E20" w:rsidP="00B83B28">
      <w:pPr>
        <w:pStyle w:val="Default"/>
        <w:snapToGrid w:val="0"/>
        <w:spacing w:line="620" w:lineRule="exact"/>
        <w:ind w:leftChars="100" w:left="1392" w:hangingChars="300" w:hanging="1152"/>
        <w:jc w:val="both"/>
        <w:rPr>
          <w:rFonts w:hAnsi="標楷體" w:cs="華康楷書體W7"/>
          <w:color w:val="auto"/>
          <w:spacing w:val="24"/>
          <w:sz w:val="36"/>
          <w:szCs w:val="36"/>
        </w:rPr>
      </w:pPr>
      <w:r w:rsidRPr="004701A5">
        <w:rPr>
          <w:rFonts w:hAnsi="標楷體" w:cs="華康楷書體W7" w:hint="eastAsia"/>
          <w:color w:val="auto"/>
          <w:spacing w:val="24"/>
          <w:sz w:val="36"/>
          <w:szCs w:val="36"/>
        </w:rPr>
        <w:t xml:space="preserve">     </w:t>
      </w:r>
      <w:r w:rsidR="00DC4973" w:rsidRPr="004701A5">
        <w:rPr>
          <w:rFonts w:hAnsi="標楷體" w:cs="華康楷書體W7" w:hint="eastAsia"/>
          <w:color w:val="auto"/>
          <w:spacing w:val="24"/>
          <w:sz w:val="36"/>
          <w:szCs w:val="36"/>
        </w:rPr>
        <w:t>108年</w:t>
      </w:r>
      <w:r w:rsidR="00B21F10" w:rsidRPr="004701A5">
        <w:rPr>
          <w:rFonts w:hAnsi="標楷體" w:cs="華康楷書體W7" w:hint="eastAsia"/>
          <w:color w:val="auto"/>
          <w:spacing w:val="24"/>
          <w:sz w:val="36"/>
          <w:szCs w:val="36"/>
        </w:rPr>
        <w:t>4至9月</w:t>
      </w:r>
      <w:r w:rsidR="00CC5C7C" w:rsidRPr="004701A5">
        <w:rPr>
          <w:rFonts w:hAnsi="標楷體" w:cs="華康楷書體W7" w:hint="eastAsia"/>
          <w:color w:val="auto"/>
          <w:spacing w:val="24"/>
          <w:sz w:val="36"/>
          <w:szCs w:val="36"/>
        </w:rPr>
        <w:t>全般刑案發生</w:t>
      </w:r>
      <w:r w:rsidR="00B21F10" w:rsidRPr="004701A5">
        <w:rPr>
          <w:rFonts w:hAnsi="標楷體" w:cs="華康楷書體W7" w:hint="eastAsia"/>
          <w:color w:val="auto"/>
          <w:spacing w:val="24"/>
          <w:sz w:val="36"/>
          <w:szCs w:val="36"/>
        </w:rPr>
        <w:t>56</w:t>
      </w:r>
      <w:r w:rsidR="00CC5C7C" w:rsidRPr="004701A5">
        <w:rPr>
          <w:rFonts w:hAnsi="標楷體" w:cs="華康楷書體W7" w:hint="eastAsia"/>
          <w:color w:val="auto"/>
          <w:spacing w:val="24"/>
          <w:sz w:val="36"/>
          <w:szCs w:val="36"/>
        </w:rPr>
        <w:t>件，破獲</w:t>
      </w:r>
      <w:r w:rsidR="00B21F10" w:rsidRPr="004701A5">
        <w:rPr>
          <w:rFonts w:hAnsi="標楷體" w:cs="華康楷書體W7" w:hint="eastAsia"/>
          <w:color w:val="auto"/>
          <w:spacing w:val="24"/>
          <w:sz w:val="36"/>
          <w:szCs w:val="36"/>
        </w:rPr>
        <w:t>39</w:t>
      </w:r>
      <w:r w:rsidR="00CC5C7C" w:rsidRPr="004701A5">
        <w:rPr>
          <w:rFonts w:hAnsi="標楷體" w:cs="華康楷書體W7" w:hint="eastAsia"/>
          <w:color w:val="auto"/>
          <w:spacing w:val="24"/>
          <w:sz w:val="36"/>
          <w:szCs w:val="36"/>
        </w:rPr>
        <w:t>件。除要求警察局持續落實打擊犯罪及加強犯罪宣導，並對於未</w:t>
      </w:r>
      <w:proofErr w:type="gramStart"/>
      <w:r w:rsidR="00CC5C7C" w:rsidRPr="004701A5">
        <w:rPr>
          <w:rFonts w:hAnsi="標楷體" w:cs="華康楷書體W7" w:hint="eastAsia"/>
          <w:color w:val="auto"/>
          <w:spacing w:val="24"/>
          <w:sz w:val="36"/>
          <w:szCs w:val="36"/>
        </w:rPr>
        <w:t>破案件逐案</w:t>
      </w:r>
      <w:proofErr w:type="gramEnd"/>
      <w:r w:rsidR="00CC5C7C" w:rsidRPr="004701A5">
        <w:rPr>
          <w:rFonts w:hAnsi="標楷體" w:cs="華康楷書體W7" w:hint="eastAsia"/>
          <w:color w:val="auto"/>
          <w:spacing w:val="24"/>
          <w:sz w:val="36"/>
          <w:szCs w:val="36"/>
        </w:rPr>
        <w:t>列管，積極</w:t>
      </w:r>
      <w:proofErr w:type="gramStart"/>
      <w:r w:rsidR="00D41FFD" w:rsidRPr="004701A5">
        <w:rPr>
          <w:rFonts w:hAnsi="標楷體" w:cs="華康楷書體W7" w:hint="eastAsia"/>
          <w:color w:val="auto"/>
          <w:spacing w:val="24"/>
          <w:sz w:val="36"/>
          <w:szCs w:val="36"/>
        </w:rPr>
        <w:t>佈</w:t>
      </w:r>
      <w:proofErr w:type="gramEnd"/>
      <w:r w:rsidR="00CC5C7C" w:rsidRPr="004701A5">
        <w:rPr>
          <w:rFonts w:hAnsi="標楷體" w:cs="華康楷書體W7" w:hint="eastAsia"/>
          <w:color w:val="auto"/>
          <w:spacing w:val="24"/>
          <w:sz w:val="36"/>
          <w:szCs w:val="36"/>
        </w:rPr>
        <w:t>線偵辦，打擊不法</w:t>
      </w:r>
      <w:r w:rsidR="00CC5C7C" w:rsidRPr="004701A5">
        <w:rPr>
          <w:rFonts w:hAnsi="標楷體" w:cs="華康楷書體W7" w:hint="eastAsia"/>
          <w:bCs/>
          <w:color w:val="auto"/>
          <w:spacing w:val="24"/>
          <w:sz w:val="36"/>
          <w:szCs w:val="36"/>
        </w:rPr>
        <w:t>，確實維護本縣良好治安之傳統</w:t>
      </w:r>
      <w:r w:rsidR="00CC5C7C" w:rsidRPr="004701A5">
        <w:rPr>
          <w:rFonts w:hAnsi="標楷體" w:cs="華康楷書體W7" w:hint="eastAsia"/>
          <w:color w:val="auto"/>
          <w:spacing w:val="24"/>
          <w:sz w:val="36"/>
          <w:szCs w:val="36"/>
        </w:rPr>
        <w:t>。</w:t>
      </w:r>
    </w:p>
    <w:p w14:paraId="24F56C52" w14:textId="77777777" w:rsidR="00CC5C7C" w:rsidRPr="00536B0A" w:rsidRDefault="00EF4B45" w:rsidP="004701A5">
      <w:pPr>
        <w:snapToGrid w:val="0"/>
        <w:spacing w:line="620" w:lineRule="exact"/>
        <w:ind w:left="1152" w:hangingChars="300" w:hanging="1152"/>
        <w:jc w:val="both"/>
        <w:rPr>
          <w:rFonts w:ascii="標楷體" w:eastAsia="標楷體" w:hAnsi="標楷體"/>
          <w:b/>
          <w:bCs/>
          <w:color w:val="800000"/>
          <w:spacing w:val="24"/>
          <w:sz w:val="36"/>
          <w:szCs w:val="36"/>
        </w:rPr>
      </w:pPr>
      <w:r w:rsidRPr="004701A5">
        <w:rPr>
          <w:rFonts w:ascii="標楷體" w:eastAsia="標楷體" w:hAnsi="標楷體" w:cs="華康楷書體W7" w:hint="eastAsia"/>
          <w:bCs/>
          <w:color w:val="632423"/>
          <w:spacing w:val="24"/>
          <w:sz w:val="36"/>
          <w:szCs w:val="36"/>
        </w:rPr>
        <w:t xml:space="preserve">  </w:t>
      </w:r>
      <w:r w:rsidR="00CC5C7C" w:rsidRPr="00536B0A">
        <w:rPr>
          <w:rFonts w:ascii="標楷體" w:eastAsia="標楷體" w:hAnsi="標楷體" w:hint="eastAsia"/>
          <w:b/>
          <w:bCs/>
          <w:color w:val="800000"/>
          <w:spacing w:val="24"/>
          <w:sz w:val="36"/>
          <w:szCs w:val="36"/>
        </w:rPr>
        <w:t>(三)落實交通宣導及執法</w:t>
      </w:r>
    </w:p>
    <w:p w14:paraId="72BF1085" w14:textId="27C16C79" w:rsidR="00CC5C7C" w:rsidRPr="004701A5" w:rsidRDefault="00171E20" w:rsidP="004701A5">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4701A5">
        <w:rPr>
          <w:rFonts w:ascii="標楷體" w:eastAsia="標楷體" w:hAnsi="標楷體" w:cs="華康楷書體W7" w:hint="eastAsia"/>
          <w:spacing w:val="24"/>
          <w:sz w:val="36"/>
          <w:szCs w:val="36"/>
        </w:rPr>
        <w:t xml:space="preserve">      </w:t>
      </w:r>
      <w:r w:rsidR="00DC4973" w:rsidRPr="004701A5">
        <w:rPr>
          <w:rFonts w:ascii="標楷體" w:eastAsia="標楷體" w:hAnsi="標楷體" w:cs="華康楷書體W7" w:hint="eastAsia"/>
          <w:spacing w:val="24"/>
          <w:sz w:val="36"/>
          <w:szCs w:val="36"/>
        </w:rPr>
        <w:t>108年</w:t>
      </w:r>
      <w:r w:rsidR="00A56729" w:rsidRPr="004701A5">
        <w:rPr>
          <w:rFonts w:ascii="標楷體" w:eastAsia="標楷體" w:hAnsi="標楷體" w:cs="華康楷書體W7" w:hint="eastAsia"/>
          <w:spacing w:val="24"/>
          <w:sz w:val="36"/>
          <w:szCs w:val="36"/>
        </w:rPr>
        <w:t>4至9月</w:t>
      </w:r>
      <w:r w:rsidR="00CC5C7C" w:rsidRPr="004701A5">
        <w:rPr>
          <w:rFonts w:ascii="標楷體" w:eastAsia="標楷體" w:hAnsi="標楷體" w:cs="華康楷書體W7" w:hint="eastAsia"/>
          <w:spacing w:val="24"/>
          <w:sz w:val="36"/>
          <w:szCs w:val="36"/>
        </w:rPr>
        <w:t>舉發違規停車、超速駕駛、酒後駕車及未戴安全帽等重點違規項目，總計</w:t>
      </w:r>
      <w:r w:rsidR="00A56729" w:rsidRPr="004701A5">
        <w:rPr>
          <w:rFonts w:ascii="標楷體" w:eastAsia="標楷體" w:hAnsi="標楷體" w:cs="華康楷書體W7" w:hint="eastAsia"/>
          <w:spacing w:val="24"/>
          <w:sz w:val="36"/>
          <w:szCs w:val="36"/>
        </w:rPr>
        <w:t>709</w:t>
      </w:r>
      <w:r w:rsidR="00CC5C7C" w:rsidRPr="004701A5">
        <w:rPr>
          <w:rFonts w:ascii="標楷體" w:eastAsia="標楷體" w:hAnsi="標楷體" w:cs="華康楷書體W7" w:hint="eastAsia"/>
          <w:spacing w:val="24"/>
          <w:sz w:val="36"/>
          <w:szCs w:val="36"/>
        </w:rPr>
        <w:t>件，並以取締惡性違規(嚴重侵害他人權益)及酒後駕車等態樣為主。</w:t>
      </w:r>
    </w:p>
    <w:p w14:paraId="26E9A38C" w14:textId="77777777" w:rsidR="001A7DEB" w:rsidRPr="00536B0A" w:rsidRDefault="00EF4B45" w:rsidP="004701A5">
      <w:pPr>
        <w:snapToGrid w:val="0"/>
        <w:spacing w:line="620" w:lineRule="exact"/>
        <w:ind w:left="1152" w:hangingChars="300" w:hanging="1152"/>
        <w:jc w:val="both"/>
        <w:rPr>
          <w:rFonts w:ascii="標楷體" w:eastAsia="標楷體" w:hAnsi="標楷體" w:cs="華康楷書體W7"/>
          <w:b/>
          <w:bCs/>
          <w:color w:val="632423"/>
          <w:spacing w:val="24"/>
          <w:sz w:val="36"/>
          <w:szCs w:val="36"/>
        </w:rPr>
      </w:pPr>
      <w:r w:rsidRPr="004701A5">
        <w:rPr>
          <w:rFonts w:ascii="標楷體" w:eastAsia="標楷體" w:hAnsi="標楷體" w:cs="華康楷書體W7" w:hint="eastAsia"/>
          <w:spacing w:val="24"/>
          <w:sz w:val="36"/>
          <w:szCs w:val="36"/>
        </w:rPr>
        <w:t xml:space="preserve">  </w:t>
      </w:r>
      <w:r w:rsidR="00F72855" w:rsidRPr="00536B0A">
        <w:rPr>
          <w:rFonts w:ascii="標楷體" w:eastAsia="標楷體" w:hAnsi="標楷體" w:hint="eastAsia"/>
          <w:b/>
          <w:bCs/>
          <w:color w:val="800000"/>
          <w:spacing w:val="24"/>
          <w:sz w:val="36"/>
          <w:szCs w:val="36"/>
        </w:rPr>
        <w:t>(</w:t>
      </w:r>
      <w:r w:rsidR="007C5D82" w:rsidRPr="00536B0A">
        <w:rPr>
          <w:rFonts w:ascii="標楷體" w:eastAsia="標楷體" w:hAnsi="標楷體" w:hint="eastAsia"/>
          <w:b/>
          <w:bCs/>
          <w:color w:val="800000"/>
          <w:spacing w:val="24"/>
          <w:sz w:val="36"/>
          <w:szCs w:val="36"/>
        </w:rPr>
        <w:t>四</w:t>
      </w:r>
      <w:r w:rsidR="00F72855" w:rsidRPr="00536B0A">
        <w:rPr>
          <w:rFonts w:ascii="標楷體" w:eastAsia="標楷體" w:hAnsi="標楷體" w:hint="eastAsia"/>
          <w:b/>
          <w:bCs/>
          <w:color w:val="800000"/>
          <w:spacing w:val="24"/>
          <w:sz w:val="36"/>
          <w:szCs w:val="36"/>
        </w:rPr>
        <w:t>)</w:t>
      </w:r>
      <w:r w:rsidR="001A7DEB" w:rsidRPr="00536B0A">
        <w:rPr>
          <w:rFonts w:ascii="標楷體" w:eastAsia="標楷體" w:hAnsi="標楷體" w:hint="eastAsia"/>
          <w:b/>
          <w:bCs/>
          <w:color w:val="800000"/>
          <w:spacing w:val="24"/>
          <w:sz w:val="36"/>
          <w:szCs w:val="36"/>
        </w:rPr>
        <w:t>加強</w:t>
      </w:r>
      <w:r w:rsidR="005A288C" w:rsidRPr="00536B0A">
        <w:rPr>
          <w:rFonts w:ascii="標楷體" w:eastAsia="標楷體" w:hAnsi="標楷體" w:hint="eastAsia"/>
          <w:b/>
          <w:bCs/>
          <w:color w:val="800000"/>
          <w:spacing w:val="24"/>
          <w:sz w:val="36"/>
          <w:szCs w:val="36"/>
        </w:rPr>
        <w:t>消防</w:t>
      </w:r>
      <w:r w:rsidR="001A7DEB" w:rsidRPr="00536B0A">
        <w:rPr>
          <w:rFonts w:ascii="標楷體" w:eastAsia="標楷體" w:hAnsi="標楷體" w:hint="eastAsia"/>
          <w:b/>
          <w:bCs/>
          <w:color w:val="800000"/>
          <w:spacing w:val="24"/>
          <w:sz w:val="36"/>
          <w:szCs w:val="36"/>
        </w:rPr>
        <w:t>安全檢查</w:t>
      </w:r>
    </w:p>
    <w:p w14:paraId="6C33F49E" w14:textId="4C9C30F0" w:rsidR="001A7DEB" w:rsidRPr="004701A5" w:rsidRDefault="00171E20" w:rsidP="004701A5">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color w:val="FF0000"/>
          <w:spacing w:val="24"/>
          <w:sz w:val="36"/>
          <w:szCs w:val="36"/>
        </w:rPr>
      </w:pPr>
      <w:r w:rsidRPr="00766B8B">
        <w:rPr>
          <w:rFonts w:ascii="標楷體" w:eastAsia="標楷體" w:hAnsi="標楷體" w:cs="華康楷書體W7" w:hint="eastAsia"/>
          <w:bCs/>
          <w:spacing w:val="24"/>
          <w:sz w:val="36"/>
          <w:szCs w:val="36"/>
        </w:rPr>
        <w:t xml:space="preserve">      </w:t>
      </w:r>
      <w:r w:rsidR="001A7DEB" w:rsidRPr="004701A5">
        <w:rPr>
          <w:rFonts w:ascii="標楷體" w:eastAsia="標楷體" w:hAnsi="標楷體" w:cs="華康楷書體W7" w:hint="eastAsia"/>
          <w:bCs/>
          <w:spacing w:val="24"/>
          <w:sz w:val="36"/>
          <w:szCs w:val="36"/>
        </w:rPr>
        <w:t>本</w:t>
      </w:r>
      <w:proofErr w:type="gramStart"/>
      <w:r w:rsidR="001A7DEB" w:rsidRPr="004701A5">
        <w:rPr>
          <w:rFonts w:ascii="標楷體" w:eastAsia="標楷體" w:hAnsi="標楷體" w:cs="華康楷書體W7" w:hint="eastAsia"/>
          <w:bCs/>
          <w:spacing w:val="24"/>
          <w:sz w:val="36"/>
          <w:szCs w:val="36"/>
        </w:rPr>
        <w:t>縣列管甲</w:t>
      </w:r>
      <w:proofErr w:type="gramEnd"/>
      <w:r w:rsidR="001A7DEB" w:rsidRPr="004701A5">
        <w:rPr>
          <w:rFonts w:ascii="標楷體" w:eastAsia="標楷體" w:hAnsi="標楷體" w:cs="華康楷書體W7" w:hint="eastAsia"/>
          <w:bCs/>
          <w:spacing w:val="24"/>
          <w:sz w:val="36"/>
          <w:szCs w:val="36"/>
        </w:rPr>
        <w:t>類場所計</w:t>
      </w:r>
      <w:r w:rsidR="0098397A" w:rsidRPr="004701A5">
        <w:rPr>
          <w:rFonts w:ascii="標楷體" w:eastAsia="標楷體" w:hAnsi="標楷體" w:cs="華康楷書體W7" w:hint="eastAsia"/>
          <w:bCs/>
          <w:spacing w:val="24"/>
          <w:sz w:val="36"/>
          <w:szCs w:val="36"/>
        </w:rPr>
        <w:t>54</w:t>
      </w:r>
      <w:r w:rsidR="00F35247" w:rsidRPr="004701A5">
        <w:rPr>
          <w:rFonts w:ascii="標楷體" w:eastAsia="標楷體" w:hAnsi="標楷體" w:cs="華康楷書體W7" w:hint="eastAsia"/>
          <w:bCs/>
          <w:spacing w:val="24"/>
          <w:sz w:val="36"/>
          <w:szCs w:val="36"/>
        </w:rPr>
        <w:t>家</w:t>
      </w:r>
      <w:r w:rsidR="001A7DEB" w:rsidRPr="004701A5">
        <w:rPr>
          <w:rFonts w:ascii="標楷體" w:eastAsia="標楷體" w:hAnsi="標楷體" w:cs="華康楷書體W7" w:hint="eastAsia"/>
          <w:bCs/>
          <w:spacing w:val="24"/>
          <w:sz w:val="36"/>
          <w:szCs w:val="36"/>
        </w:rPr>
        <w:t>，乙類場所計</w:t>
      </w:r>
      <w:r w:rsidR="00A65140" w:rsidRPr="004701A5">
        <w:rPr>
          <w:rFonts w:ascii="標楷體" w:eastAsia="標楷體" w:hAnsi="標楷體" w:cs="華康楷書體W7" w:hint="eastAsia"/>
          <w:bCs/>
          <w:spacing w:val="24"/>
          <w:sz w:val="36"/>
          <w:szCs w:val="36"/>
        </w:rPr>
        <w:t>122</w:t>
      </w:r>
      <w:r w:rsidR="001A7DEB" w:rsidRPr="004701A5">
        <w:rPr>
          <w:rFonts w:ascii="標楷體" w:eastAsia="標楷體" w:hAnsi="標楷體" w:cs="華康楷書體W7" w:hint="eastAsia"/>
          <w:bCs/>
          <w:spacing w:val="24"/>
          <w:sz w:val="36"/>
          <w:szCs w:val="36"/>
        </w:rPr>
        <w:t>家，為</w:t>
      </w:r>
      <w:r w:rsidR="001A7DEB" w:rsidRPr="004701A5">
        <w:rPr>
          <w:rFonts w:ascii="標楷體" w:eastAsia="標楷體" w:hAnsi="標楷體" w:cs="華康楷書體W7" w:hint="eastAsia"/>
          <w:spacing w:val="24"/>
          <w:sz w:val="36"/>
          <w:szCs w:val="36"/>
        </w:rPr>
        <w:t>維護公共安全，防範意外事故發生，</w:t>
      </w:r>
      <w:r w:rsidR="00DC4973" w:rsidRPr="004701A5">
        <w:rPr>
          <w:rFonts w:ascii="標楷體" w:eastAsia="標楷體" w:hAnsi="標楷體" w:cs="華康楷書體W7" w:hint="eastAsia"/>
          <w:spacing w:val="24"/>
          <w:sz w:val="36"/>
          <w:szCs w:val="36"/>
        </w:rPr>
        <w:t>108年</w:t>
      </w:r>
      <w:r w:rsidR="00A65140" w:rsidRPr="004701A5">
        <w:rPr>
          <w:rFonts w:ascii="標楷體" w:eastAsia="標楷體" w:hAnsi="標楷體" w:cs="華康楷書體W7" w:hint="eastAsia"/>
          <w:spacing w:val="24"/>
          <w:sz w:val="36"/>
          <w:szCs w:val="36"/>
        </w:rPr>
        <w:t>4</w:t>
      </w:r>
      <w:r w:rsidR="00DC1286" w:rsidRPr="004701A5">
        <w:rPr>
          <w:rFonts w:ascii="標楷體" w:eastAsia="標楷體" w:hAnsi="標楷體" w:cs="華康楷書體W7" w:hint="eastAsia"/>
          <w:spacing w:val="24"/>
          <w:sz w:val="36"/>
          <w:szCs w:val="36"/>
        </w:rPr>
        <w:t>月至</w:t>
      </w:r>
      <w:r w:rsidR="00A65140" w:rsidRPr="004701A5">
        <w:rPr>
          <w:rFonts w:ascii="標楷體" w:eastAsia="標楷體" w:hAnsi="標楷體" w:cs="華康楷書體W7" w:hint="eastAsia"/>
          <w:spacing w:val="24"/>
          <w:sz w:val="36"/>
          <w:szCs w:val="36"/>
        </w:rPr>
        <w:t>9</w:t>
      </w:r>
      <w:r w:rsidR="001A7DEB" w:rsidRPr="004701A5">
        <w:rPr>
          <w:rFonts w:ascii="標楷體" w:eastAsia="標楷體" w:hAnsi="標楷體" w:cs="華康楷書體W7" w:hint="eastAsia"/>
          <w:spacing w:val="24"/>
          <w:sz w:val="36"/>
          <w:szCs w:val="36"/>
        </w:rPr>
        <w:t>月執行甲類場所消防安全檢查</w:t>
      </w:r>
      <w:r w:rsidR="00A65140" w:rsidRPr="004701A5">
        <w:rPr>
          <w:rFonts w:ascii="標楷體" w:eastAsia="標楷體" w:hAnsi="標楷體" w:cs="華康楷書體W7" w:hint="eastAsia"/>
          <w:spacing w:val="24"/>
          <w:sz w:val="36"/>
          <w:szCs w:val="36"/>
        </w:rPr>
        <w:t>49</w:t>
      </w:r>
      <w:r w:rsidR="001A7DEB" w:rsidRPr="004701A5">
        <w:rPr>
          <w:rFonts w:ascii="標楷體" w:eastAsia="標楷體" w:hAnsi="標楷體" w:cs="華康楷書體W7" w:hint="eastAsia"/>
          <w:spacing w:val="24"/>
          <w:sz w:val="36"/>
          <w:szCs w:val="36"/>
        </w:rPr>
        <w:t>家合格，</w:t>
      </w:r>
      <w:r w:rsidR="00CA2E34" w:rsidRPr="004701A5">
        <w:rPr>
          <w:rFonts w:ascii="標楷體" w:eastAsia="標楷體" w:hAnsi="標楷體" w:cs="華康楷書體W7" w:hint="eastAsia"/>
          <w:spacing w:val="24"/>
          <w:sz w:val="36"/>
          <w:szCs w:val="36"/>
        </w:rPr>
        <w:t>4</w:t>
      </w:r>
      <w:r w:rsidR="001A7DEB" w:rsidRPr="004701A5">
        <w:rPr>
          <w:rFonts w:ascii="標楷體" w:eastAsia="標楷體" w:hAnsi="標楷體" w:cs="華康楷書體W7" w:hint="eastAsia"/>
          <w:spacing w:val="24"/>
          <w:sz w:val="36"/>
          <w:szCs w:val="36"/>
        </w:rPr>
        <w:t>家不合格，乙類場所消防安全檢查</w:t>
      </w:r>
      <w:r w:rsidR="00A65140" w:rsidRPr="004701A5">
        <w:rPr>
          <w:rFonts w:ascii="標楷體" w:eastAsia="標楷體" w:hAnsi="標楷體" w:cs="華康楷書體W7" w:hint="eastAsia"/>
          <w:spacing w:val="24"/>
          <w:sz w:val="36"/>
          <w:szCs w:val="36"/>
        </w:rPr>
        <w:t>7</w:t>
      </w:r>
      <w:r w:rsidR="00CA2E34" w:rsidRPr="004701A5">
        <w:rPr>
          <w:rFonts w:ascii="標楷體" w:eastAsia="標楷體" w:hAnsi="標楷體" w:cs="華康楷書體W7" w:hint="eastAsia"/>
          <w:spacing w:val="24"/>
          <w:sz w:val="36"/>
          <w:szCs w:val="36"/>
        </w:rPr>
        <w:t>9</w:t>
      </w:r>
      <w:r w:rsidR="001A7DEB" w:rsidRPr="004701A5">
        <w:rPr>
          <w:rFonts w:ascii="標楷體" w:eastAsia="標楷體" w:hAnsi="標楷體" w:cs="華康楷書體W7" w:hint="eastAsia"/>
          <w:spacing w:val="24"/>
          <w:sz w:val="36"/>
          <w:szCs w:val="36"/>
        </w:rPr>
        <w:t>家合格，</w:t>
      </w:r>
      <w:r w:rsidR="0080043F" w:rsidRPr="004701A5">
        <w:rPr>
          <w:rFonts w:ascii="標楷體" w:eastAsia="標楷體" w:hAnsi="標楷體" w:cs="華康楷書體W7" w:hint="eastAsia"/>
          <w:spacing w:val="24"/>
          <w:sz w:val="36"/>
          <w:szCs w:val="36"/>
        </w:rPr>
        <w:t>5</w:t>
      </w:r>
      <w:r w:rsidR="001A7DEB" w:rsidRPr="004701A5">
        <w:rPr>
          <w:rFonts w:ascii="標楷體" w:eastAsia="標楷體" w:hAnsi="標楷體" w:cs="華康楷書體W7" w:hint="eastAsia"/>
          <w:spacing w:val="24"/>
          <w:sz w:val="36"/>
          <w:szCs w:val="36"/>
        </w:rPr>
        <w:t>家不合格，不合格場所除開立通知單限期改善外，並列管複查。</w:t>
      </w:r>
    </w:p>
    <w:p w14:paraId="203C4B89" w14:textId="02323E1F" w:rsidR="001A7DEB" w:rsidRPr="00536B0A" w:rsidRDefault="00EF4B45" w:rsidP="004701A5">
      <w:pPr>
        <w:snapToGrid w:val="0"/>
        <w:spacing w:line="620" w:lineRule="exact"/>
        <w:ind w:left="1152" w:hangingChars="300" w:hanging="1152"/>
        <w:jc w:val="both"/>
        <w:rPr>
          <w:rFonts w:ascii="標楷體" w:eastAsia="標楷體" w:hAnsi="標楷體" w:cs="華康楷書體W7"/>
          <w:b/>
          <w:bCs/>
          <w:color w:val="632423"/>
          <w:spacing w:val="24"/>
          <w:sz w:val="36"/>
          <w:szCs w:val="36"/>
        </w:rPr>
      </w:pPr>
      <w:r w:rsidRPr="004701A5">
        <w:rPr>
          <w:rFonts w:ascii="標楷體" w:eastAsia="標楷體" w:hAnsi="標楷體" w:cs="華康楷書體W7" w:hint="eastAsia"/>
          <w:spacing w:val="24"/>
          <w:sz w:val="36"/>
          <w:szCs w:val="36"/>
        </w:rPr>
        <w:t xml:space="preserve"> </w:t>
      </w:r>
      <w:r w:rsidRPr="004701A5">
        <w:rPr>
          <w:rFonts w:ascii="標楷體" w:eastAsia="標楷體" w:hAnsi="標楷體" w:hint="eastAsia"/>
          <w:bCs/>
          <w:color w:val="800000"/>
          <w:spacing w:val="24"/>
          <w:sz w:val="36"/>
          <w:szCs w:val="36"/>
        </w:rPr>
        <w:t xml:space="preserve"> </w:t>
      </w:r>
      <w:r w:rsidR="0083150F" w:rsidRPr="00536B0A">
        <w:rPr>
          <w:rFonts w:ascii="標楷體" w:eastAsia="標楷體" w:hAnsi="標楷體" w:hint="eastAsia"/>
          <w:b/>
          <w:bCs/>
          <w:color w:val="800000"/>
          <w:spacing w:val="24"/>
          <w:sz w:val="36"/>
          <w:szCs w:val="36"/>
        </w:rPr>
        <w:t>(</w:t>
      </w:r>
      <w:r w:rsidR="007C5D82" w:rsidRPr="00536B0A">
        <w:rPr>
          <w:rFonts w:ascii="標楷體" w:eastAsia="標楷體" w:hAnsi="標楷體" w:hint="eastAsia"/>
          <w:b/>
          <w:bCs/>
          <w:color w:val="800000"/>
          <w:spacing w:val="24"/>
          <w:sz w:val="36"/>
          <w:szCs w:val="36"/>
        </w:rPr>
        <w:t>五</w:t>
      </w:r>
      <w:r w:rsidR="0083150F" w:rsidRPr="00536B0A">
        <w:rPr>
          <w:rFonts w:ascii="標楷體" w:eastAsia="標楷體" w:hAnsi="標楷體" w:hint="eastAsia"/>
          <w:b/>
          <w:bCs/>
          <w:color w:val="800000"/>
          <w:spacing w:val="24"/>
          <w:sz w:val="36"/>
          <w:szCs w:val="36"/>
        </w:rPr>
        <w:t>)</w:t>
      </w:r>
      <w:r w:rsidR="001A7DEB" w:rsidRPr="00536B0A">
        <w:rPr>
          <w:rFonts w:ascii="標楷體" w:eastAsia="標楷體" w:hAnsi="標楷體" w:hint="eastAsia"/>
          <w:b/>
          <w:bCs/>
          <w:color w:val="800000"/>
          <w:spacing w:val="24"/>
          <w:sz w:val="36"/>
          <w:szCs w:val="36"/>
        </w:rPr>
        <w:t>加強救災訓練</w:t>
      </w:r>
      <w:r w:rsidR="00E954BB" w:rsidRPr="00536B0A">
        <w:rPr>
          <w:rFonts w:ascii="標楷體" w:eastAsia="標楷體" w:hAnsi="標楷體" w:hint="eastAsia"/>
          <w:b/>
          <w:bCs/>
          <w:color w:val="800000"/>
          <w:spacing w:val="24"/>
          <w:sz w:val="36"/>
          <w:szCs w:val="36"/>
        </w:rPr>
        <w:t>，</w:t>
      </w:r>
      <w:r w:rsidR="001A7DEB" w:rsidRPr="00536B0A">
        <w:rPr>
          <w:rFonts w:ascii="標楷體" w:eastAsia="標楷體" w:hAnsi="標楷體" w:hint="eastAsia"/>
          <w:b/>
          <w:bCs/>
          <w:color w:val="800000"/>
          <w:spacing w:val="24"/>
          <w:sz w:val="36"/>
          <w:szCs w:val="36"/>
        </w:rPr>
        <w:t>落實搶救演訓</w:t>
      </w:r>
    </w:p>
    <w:p w14:paraId="442A7D3E" w14:textId="66C254AB" w:rsidR="009E6FD5" w:rsidRPr="004701A5" w:rsidRDefault="00EF4B45" w:rsidP="004701A5">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spacing w:val="24"/>
          <w:sz w:val="36"/>
          <w:szCs w:val="36"/>
        </w:rPr>
      </w:pPr>
      <w:r w:rsidRPr="004701A5">
        <w:rPr>
          <w:rFonts w:ascii="標楷體" w:eastAsia="標楷體" w:hAnsi="標楷體" w:cs="華康楷書體W7" w:hint="eastAsia"/>
          <w:bCs/>
          <w:color w:val="632423"/>
          <w:spacing w:val="24"/>
          <w:sz w:val="36"/>
          <w:szCs w:val="36"/>
        </w:rPr>
        <w:t xml:space="preserve">   </w:t>
      </w:r>
      <w:r w:rsidR="004D0574" w:rsidRPr="004701A5">
        <w:rPr>
          <w:rFonts w:ascii="標楷體" w:eastAsia="標楷體" w:hAnsi="標楷體" w:cs="華康楷書體W7" w:hint="eastAsia"/>
          <w:bCs/>
          <w:color w:val="632423"/>
          <w:spacing w:val="24"/>
          <w:sz w:val="36"/>
          <w:szCs w:val="36"/>
        </w:rPr>
        <w:t xml:space="preserve"> 1.</w:t>
      </w:r>
      <w:r w:rsidR="001A7DEB" w:rsidRPr="004701A5">
        <w:rPr>
          <w:rFonts w:ascii="標楷體" w:eastAsia="標楷體" w:hAnsi="標楷體" w:cs="華康楷書體W7" w:hint="eastAsia"/>
          <w:spacing w:val="24"/>
          <w:sz w:val="36"/>
          <w:szCs w:val="36"/>
        </w:rPr>
        <w:t>執行10</w:t>
      </w:r>
      <w:r w:rsidR="005E0140" w:rsidRPr="004701A5">
        <w:rPr>
          <w:rFonts w:ascii="標楷體" w:eastAsia="標楷體" w:hAnsi="標楷體" w:cs="華康楷書體W7" w:hint="eastAsia"/>
          <w:spacing w:val="24"/>
          <w:sz w:val="36"/>
          <w:szCs w:val="36"/>
        </w:rPr>
        <w:t>8</w:t>
      </w:r>
      <w:r w:rsidR="001A7DEB" w:rsidRPr="004701A5">
        <w:rPr>
          <w:rFonts w:ascii="標楷體" w:eastAsia="標楷體" w:hAnsi="標楷體" w:cs="華康楷書體W7" w:hint="eastAsia"/>
          <w:spacing w:val="24"/>
          <w:sz w:val="36"/>
          <w:szCs w:val="36"/>
        </w:rPr>
        <w:t>年</w:t>
      </w:r>
      <w:r w:rsidR="001A7DEB" w:rsidRPr="004701A5">
        <w:rPr>
          <w:rFonts w:ascii="標楷體" w:eastAsia="標楷體" w:hAnsi="標楷體" w:cs="華康楷書體W7" w:hint="eastAsia"/>
          <w:bCs/>
          <w:spacing w:val="24"/>
          <w:sz w:val="36"/>
          <w:szCs w:val="36"/>
        </w:rPr>
        <w:t>義勇消防人員救災技能</w:t>
      </w:r>
      <w:r w:rsidR="001A7DEB" w:rsidRPr="004701A5">
        <w:rPr>
          <w:rFonts w:ascii="標楷體" w:eastAsia="標楷體" w:hAnsi="標楷體" w:cs="華康楷書體W7" w:hint="eastAsia"/>
          <w:spacing w:val="24"/>
          <w:sz w:val="36"/>
          <w:szCs w:val="36"/>
        </w:rPr>
        <w:t>訓練計畫，</w:t>
      </w:r>
      <w:r w:rsidR="005E0140" w:rsidRPr="004701A5">
        <w:rPr>
          <w:rFonts w:ascii="標楷體" w:eastAsia="標楷體" w:hAnsi="標楷體" w:hint="eastAsia"/>
          <w:spacing w:val="24"/>
          <w:sz w:val="36"/>
          <w:szCs w:val="36"/>
        </w:rPr>
        <w:t>辦理各項救災、救護、救</w:t>
      </w:r>
      <w:proofErr w:type="gramStart"/>
      <w:r w:rsidR="005E0140" w:rsidRPr="004701A5">
        <w:rPr>
          <w:rFonts w:ascii="標楷體" w:eastAsia="標楷體" w:hAnsi="標楷體" w:hint="eastAsia"/>
          <w:spacing w:val="24"/>
          <w:sz w:val="36"/>
          <w:szCs w:val="36"/>
        </w:rPr>
        <w:t>溺</w:t>
      </w:r>
      <w:proofErr w:type="gramEnd"/>
      <w:r w:rsidR="005E0140" w:rsidRPr="004701A5">
        <w:rPr>
          <w:rFonts w:ascii="標楷體" w:eastAsia="標楷體" w:hAnsi="標楷體" w:hint="eastAsia"/>
          <w:spacing w:val="24"/>
          <w:sz w:val="36"/>
          <w:szCs w:val="36"/>
        </w:rPr>
        <w:t>等專業技能訓練，強化現有消防義消人員救災救護能力，培育專業人才及種子師資。</w:t>
      </w:r>
    </w:p>
    <w:p w14:paraId="2D138F63" w14:textId="4193FD3E" w:rsidR="001A7DEB" w:rsidRPr="004701A5" w:rsidRDefault="004D0574" w:rsidP="004701A5">
      <w:pPr>
        <w:kinsoku w:val="0"/>
        <w:overflowPunct w:val="0"/>
        <w:autoSpaceDE w:val="0"/>
        <w:autoSpaceDN w:val="0"/>
        <w:adjustRightInd w:val="0"/>
        <w:snapToGrid w:val="0"/>
        <w:spacing w:line="620" w:lineRule="exact"/>
        <w:ind w:leftChars="236" w:left="1150" w:hangingChars="152" w:hanging="584"/>
        <w:jc w:val="both"/>
        <w:outlineLvl w:val="1"/>
        <w:rPr>
          <w:rFonts w:ascii="標楷體" w:eastAsia="標楷體" w:hAnsi="標楷體" w:cs="華康楷書體W7"/>
          <w:spacing w:val="24"/>
          <w:sz w:val="36"/>
          <w:szCs w:val="36"/>
        </w:rPr>
      </w:pPr>
      <w:r w:rsidRPr="004701A5">
        <w:rPr>
          <w:rFonts w:ascii="標楷體" w:eastAsia="標楷體" w:hAnsi="標楷體" w:cs="華康楷書體W7" w:hint="eastAsia"/>
          <w:spacing w:val="24"/>
          <w:sz w:val="36"/>
          <w:szCs w:val="36"/>
        </w:rPr>
        <w:lastRenderedPageBreak/>
        <w:t xml:space="preserve"> 2.</w:t>
      </w:r>
      <w:r w:rsidR="001A7DEB" w:rsidRPr="004701A5">
        <w:rPr>
          <w:rFonts w:ascii="標楷體" w:eastAsia="標楷體" w:hAnsi="標楷體" w:cs="華康楷書體W7" w:hint="eastAsia"/>
          <w:spacing w:val="24"/>
          <w:sz w:val="36"/>
          <w:szCs w:val="36"/>
        </w:rPr>
        <w:t>強化重要節慶期間及本縣各村落狹小巷道及公眾出入場所高風險搶救困難地區搶救作為，結合轄區義消進行搶救演訓，</w:t>
      </w:r>
      <w:r w:rsidR="00DC4973" w:rsidRPr="004701A5">
        <w:rPr>
          <w:rFonts w:ascii="標楷體" w:eastAsia="標楷體" w:hAnsi="標楷體" w:cs="華康楷書體W7" w:hint="eastAsia"/>
          <w:spacing w:val="24"/>
          <w:sz w:val="36"/>
          <w:szCs w:val="36"/>
        </w:rPr>
        <w:t>108年</w:t>
      </w:r>
      <w:r w:rsidR="001C720C" w:rsidRPr="004701A5">
        <w:rPr>
          <w:rFonts w:ascii="標楷體" w:eastAsia="標楷體" w:hAnsi="標楷體" w:cs="華康楷書體W7" w:hint="eastAsia"/>
          <w:spacing w:val="24"/>
          <w:sz w:val="36"/>
          <w:szCs w:val="36"/>
        </w:rPr>
        <w:t>4</w:t>
      </w:r>
      <w:r w:rsidR="00DC1286" w:rsidRPr="004701A5">
        <w:rPr>
          <w:rFonts w:ascii="標楷體" w:eastAsia="標楷體" w:hAnsi="標楷體" w:cs="華康楷書體W7" w:hint="eastAsia"/>
          <w:spacing w:val="24"/>
          <w:sz w:val="36"/>
          <w:szCs w:val="36"/>
        </w:rPr>
        <w:t>至</w:t>
      </w:r>
      <w:r w:rsidR="001C720C" w:rsidRPr="004701A5">
        <w:rPr>
          <w:rFonts w:ascii="標楷體" w:eastAsia="標楷體" w:hAnsi="標楷體" w:cs="華康楷書體W7" w:hint="eastAsia"/>
          <w:spacing w:val="24"/>
          <w:sz w:val="36"/>
          <w:szCs w:val="36"/>
        </w:rPr>
        <w:t>9</w:t>
      </w:r>
      <w:r w:rsidR="00DC1286" w:rsidRPr="004701A5">
        <w:rPr>
          <w:rFonts w:ascii="標楷體" w:eastAsia="標楷體" w:hAnsi="標楷體" w:cs="華康楷書體W7" w:hint="eastAsia"/>
          <w:spacing w:val="24"/>
          <w:sz w:val="36"/>
          <w:szCs w:val="36"/>
        </w:rPr>
        <w:t>月</w:t>
      </w:r>
      <w:r w:rsidR="001A7DEB" w:rsidRPr="004701A5">
        <w:rPr>
          <w:rFonts w:ascii="標楷體" w:eastAsia="標楷體" w:hAnsi="標楷體" w:cs="華康楷書體W7" w:hint="eastAsia"/>
          <w:spacing w:val="24"/>
          <w:sz w:val="36"/>
          <w:szCs w:val="36"/>
        </w:rPr>
        <w:t>已完成</w:t>
      </w:r>
      <w:r w:rsidR="001C720C" w:rsidRPr="004701A5">
        <w:rPr>
          <w:rFonts w:ascii="標楷體" w:eastAsia="標楷體" w:hAnsi="標楷體" w:cs="華康楷書體W7" w:hint="eastAsia"/>
          <w:spacing w:val="24"/>
          <w:sz w:val="36"/>
          <w:szCs w:val="36"/>
        </w:rPr>
        <w:t>19</w:t>
      </w:r>
      <w:r w:rsidR="001A7DEB" w:rsidRPr="004701A5">
        <w:rPr>
          <w:rFonts w:ascii="標楷體" w:eastAsia="標楷體" w:hAnsi="標楷體" w:cs="華康楷書體W7" w:hint="eastAsia"/>
          <w:spacing w:val="24"/>
          <w:sz w:val="36"/>
          <w:szCs w:val="36"/>
        </w:rPr>
        <w:t>場次搶救演訓。</w:t>
      </w:r>
    </w:p>
    <w:p w14:paraId="627096F7" w14:textId="5913E67E" w:rsidR="001A7DEB" w:rsidRPr="00536B0A" w:rsidRDefault="00931243" w:rsidP="004701A5">
      <w:pPr>
        <w:snapToGrid w:val="0"/>
        <w:spacing w:line="620" w:lineRule="exact"/>
        <w:ind w:left="1152" w:hangingChars="300" w:hanging="1152"/>
        <w:jc w:val="both"/>
        <w:rPr>
          <w:rFonts w:ascii="標楷體" w:eastAsia="標楷體" w:hAnsi="標楷體"/>
          <w:b/>
          <w:bCs/>
          <w:color w:val="800000"/>
          <w:spacing w:val="24"/>
          <w:sz w:val="36"/>
          <w:szCs w:val="36"/>
        </w:rPr>
      </w:pPr>
      <w:r w:rsidRPr="004701A5">
        <w:rPr>
          <w:rFonts w:ascii="標楷體" w:eastAsia="標楷體" w:hAnsi="標楷體" w:cs="華康楷書體W7" w:hint="eastAsia"/>
          <w:spacing w:val="24"/>
          <w:sz w:val="36"/>
          <w:szCs w:val="36"/>
        </w:rPr>
        <w:t xml:space="preserve"> </w:t>
      </w:r>
      <w:r w:rsidRPr="004701A5">
        <w:rPr>
          <w:rFonts w:ascii="標楷體" w:eastAsia="標楷體" w:hAnsi="標楷體" w:hint="eastAsia"/>
          <w:bCs/>
          <w:color w:val="800000"/>
          <w:spacing w:val="24"/>
          <w:sz w:val="36"/>
          <w:szCs w:val="36"/>
        </w:rPr>
        <w:t xml:space="preserve"> </w:t>
      </w:r>
      <w:r w:rsidR="0083150F" w:rsidRPr="00536B0A">
        <w:rPr>
          <w:rFonts w:ascii="標楷體" w:eastAsia="標楷體" w:hAnsi="標楷體" w:hint="eastAsia"/>
          <w:b/>
          <w:bCs/>
          <w:color w:val="800000"/>
          <w:spacing w:val="24"/>
          <w:sz w:val="36"/>
          <w:szCs w:val="36"/>
        </w:rPr>
        <w:t>(</w:t>
      </w:r>
      <w:r w:rsidR="007C5D82" w:rsidRPr="00536B0A">
        <w:rPr>
          <w:rFonts w:ascii="標楷體" w:eastAsia="標楷體" w:hAnsi="標楷體" w:hint="eastAsia"/>
          <w:b/>
          <w:bCs/>
          <w:color w:val="800000"/>
          <w:spacing w:val="24"/>
          <w:sz w:val="36"/>
          <w:szCs w:val="36"/>
        </w:rPr>
        <w:t>六</w:t>
      </w:r>
      <w:r w:rsidR="0083150F" w:rsidRPr="00536B0A">
        <w:rPr>
          <w:rFonts w:ascii="標楷體" w:eastAsia="標楷體" w:hAnsi="標楷體" w:hint="eastAsia"/>
          <w:b/>
          <w:bCs/>
          <w:color w:val="800000"/>
          <w:spacing w:val="24"/>
          <w:sz w:val="36"/>
          <w:szCs w:val="36"/>
        </w:rPr>
        <w:t>)</w:t>
      </w:r>
      <w:r w:rsidR="001A7DEB" w:rsidRPr="00536B0A">
        <w:rPr>
          <w:rFonts w:ascii="標楷體" w:eastAsia="標楷體" w:hAnsi="標楷體" w:hint="eastAsia"/>
          <w:b/>
          <w:bCs/>
          <w:color w:val="800000"/>
          <w:spacing w:val="24"/>
          <w:sz w:val="36"/>
          <w:szCs w:val="36"/>
        </w:rPr>
        <w:t>充實救災裝備</w:t>
      </w:r>
      <w:r w:rsidR="001846CD" w:rsidRPr="00536B0A">
        <w:rPr>
          <w:rFonts w:ascii="標楷體" w:eastAsia="標楷體" w:hAnsi="標楷體" w:hint="eastAsia"/>
          <w:b/>
          <w:bCs/>
          <w:color w:val="800000"/>
          <w:spacing w:val="24"/>
          <w:sz w:val="36"/>
          <w:szCs w:val="36"/>
        </w:rPr>
        <w:t>，</w:t>
      </w:r>
      <w:r w:rsidR="006C7E07" w:rsidRPr="00536B0A">
        <w:rPr>
          <w:rFonts w:ascii="標楷體" w:eastAsia="標楷體" w:hAnsi="標楷體" w:hint="eastAsia"/>
          <w:b/>
          <w:bCs/>
          <w:color w:val="800000"/>
          <w:spacing w:val="24"/>
          <w:sz w:val="36"/>
          <w:szCs w:val="36"/>
        </w:rPr>
        <w:t>提升防災</w:t>
      </w:r>
      <w:r w:rsidR="005A288C" w:rsidRPr="00536B0A">
        <w:rPr>
          <w:rFonts w:ascii="標楷體" w:eastAsia="標楷體" w:hAnsi="標楷體" w:hint="eastAsia"/>
          <w:b/>
          <w:bCs/>
          <w:color w:val="800000"/>
          <w:spacing w:val="24"/>
          <w:sz w:val="36"/>
          <w:szCs w:val="36"/>
        </w:rPr>
        <w:t>安全</w:t>
      </w:r>
    </w:p>
    <w:p w14:paraId="36B31BE4" w14:textId="3371FF32" w:rsidR="006C7E07" w:rsidRPr="004701A5" w:rsidRDefault="00931243" w:rsidP="004701A5">
      <w:pPr>
        <w:kinsoku w:val="0"/>
        <w:overflowPunct w:val="0"/>
        <w:autoSpaceDE w:val="0"/>
        <w:autoSpaceDN w:val="0"/>
        <w:adjustRightInd w:val="0"/>
        <w:snapToGrid w:val="0"/>
        <w:spacing w:line="620" w:lineRule="exact"/>
        <w:ind w:left="1152" w:hangingChars="300" w:hanging="1152"/>
        <w:jc w:val="both"/>
        <w:outlineLvl w:val="1"/>
        <w:rPr>
          <w:rFonts w:ascii="標楷體" w:eastAsia="標楷體" w:hAnsi="標楷體" w:cs="華康楷書體W7"/>
          <w:bCs/>
          <w:spacing w:val="24"/>
          <w:sz w:val="36"/>
          <w:szCs w:val="36"/>
        </w:rPr>
      </w:pPr>
      <w:r w:rsidRPr="004701A5">
        <w:rPr>
          <w:rFonts w:ascii="標楷體" w:eastAsia="標楷體" w:hAnsi="標楷體" w:cs="華康楷書體W7" w:hint="eastAsia"/>
          <w:bCs/>
          <w:spacing w:val="24"/>
          <w:sz w:val="36"/>
          <w:szCs w:val="36"/>
        </w:rPr>
        <w:t xml:space="preserve">  </w:t>
      </w:r>
      <w:r w:rsidR="004D0574" w:rsidRPr="004701A5">
        <w:rPr>
          <w:rFonts w:ascii="標楷體" w:eastAsia="標楷體" w:hAnsi="標楷體" w:cs="華康楷書體W7" w:hint="eastAsia"/>
          <w:bCs/>
          <w:spacing w:val="24"/>
          <w:sz w:val="36"/>
          <w:szCs w:val="36"/>
        </w:rPr>
        <w:t xml:space="preserve">  1.</w:t>
      </w:r>
      <w:r w:rsidR="006C7E07" w:rsidRPr="004701A5">
        <w:rPr>
          <w:rFonts w:ascii="標楷體" w:eastAsia="標楷體" w:hAnsi="標楷體" w:cs="華康楷書體W7" w:hint="eastAsia"/>
          <w:bCs/>
          <w:spacing w:val="24"/>
          <w:sz w:val="36"/>
          <w:szCs w:val="36"/>
        </w:rPr>
        <w:t>108年度充實救災車輛經費1</w:t>
      </w:r>
      <w:r w:rsidR="0045753B" w:rsidRPr="004701A5">
        <w:rPr>
          <w:rFonts w:ascii="標楷體" w:eastAsia="標楷體" w:hAnsi="標楷體" w:cs="華康楷書體W7"/>
          <w:bCs/>
          <w:spacing w:val="24"/>
          <w:sz w:val="36"/>
          <w:szCs w:val="36"/>
        </w:rPr>
        <w:t>,</w:t>
      </w:r>
      <w:r w:rsidR="006C7E07" w:rsidRPr="004701A5">
        <w:rPr>
          <w:rFonts w:ascii="標楷體" w:eastAsia="標楷體" w:hAnsi="標楷體" w:cs="華康楷書體W7" w:hint="eastAsia"/>
          <w:bCs/>
          <w:spacing w:val="24"/>
          <w:sz w:val="36"/>
          <w:szCs w:val="36"/>
        </w:rPr>
        <w:t>650萬，已完成消</w:t>
      </w:r>
      <w:r w:rsidR="004D0574" w:rsidRPr="004701A5">
        <w:rPr>
          <w:rFonts w:ascii="標楷體" w:eastAsia="標楷體" w:hAnsi="標楷體" w:cs="華康楷書體W7" w:hint="eastAsia"/>
          <w:bCs/>
          <w:spacing w:val="24"/>
          <w:sz w:val="36"/>
          <w:szCs w:val="36"/>
        </w:rPr>
        <w:t xml:space="preserve"> </w:t>
      </w:r>
      <w:r w:rsidR="006C7E07" w:rsidRPr="004701A5">
        <w:rPr>
          <w:rFonts w:ascii="標楷體" w:eastAsia="標楷體" w:hAnsi="標楷體" w:cs="華康楷書體W7" w:hint="eastAsia"/>
          <w:bCs/>
          <w:spacing w:val="24"/>
          <w:sz w:val="36"/>
          <w:szCs w:val="36"/>
        </w:rPr>
        <w:t>防水庫車及水箱車各1輛採購作業，預計12月</w:t>
      </w:r>
      <w:r w:rsidR="0045753B" w:rsidRPr="004701A5">
        <w:rPr>
          <w:rFonts w:ascii="標楷體" w:eastAsia="標楷體" w:hAnsi="標楷體" w:cs="華康楷書體W7" w:hint="eastAsia"/>
          <w:bCs/>
          <w:spacing w:val="24"/>
          <w:sz w:val="36"/>
          <w:szCs w:val="36"/>
        </w:rPr>
        <w:t>交</w:t>
      </w:r>
      <w:r w:rsidR="006C7E07" w:rsidRPr="004701A5">
        <w:rPr>
          <w:rFonts w:ascii="標楷體" w:eastAsia="標楷體" w:hAnsi="標楷體" w:cs="華康楷書體W7" w:hint="eastAsia"/>
          <w:bCs/>
          <w:spacing w:val="24"/>
          <w:sz w:val="36"/>
          <w:szCs w:val="36"/>
        </w:rPr>
        <w:t>車分別配賦</w:t>
      </w:r>
      <w:proofErr w:type="gramStart"/>
      <w:r w:rsidR="006C7E07" w:rsidRPr="004701A5">
        <w:rPr>
          <w:rFonts w:ascii="標楷體" w:eastAsia="標楷體" w:hAnsi="標楷體" w:cs="華康楷書體W7" w:hint="eastAsia"/>
          <w:bCs/>
          <w:spacing w:val="24"/>
          <w:sz w:val="36"/>
          <w:szCs w:val="36"/>
        </w:rPr>
        <w:t>介</w:t>
      </w:r>
      <w:proofErr w:type="gramEnd"/>
      <w:r w:rsidR="006C7E07" w:rsidRPr="004701A5">
        <w:rPr>
          <w:rFonts w:ascii="標楷體" w:eastAsia="標楷體" w:hAnsi="標楷體" w:cs="華康楷書體W7" w:hint="eastAsia"/>
          <w:bCs/>
          <w:spacing w:val="24"/>
          <w:sz w:val="36"/>
          <w:szCs w:val="36"/>
        </w:rPr>
        <w:t>壽及南竿分隊使用。</w:t>
      </w:r>
    </w:p>
    <w:p w14:paraId="10A97D2F" w14:textId="77777777" w:rsidR="004701A5" w:rsidRDefault="004D0574" w:rsidP="004701A5">
      <w:pPr>
        <w:spacing w:line="620" w:lineRule="exact"/>
        <w:ind w:left="1152" w:hangingChars="300" w:hanging="1152"/>
        <w:jc w:val="both"/>
        <w:rPr>
          <w:rFonts w:ascii="標楷體" w:eastAsia="標楷體" w:hAnsi="標楷體"/>
          <w:spacing w:val="24"/>
          <w:sz w:val="36"/>
          <w:szCs w:val="36"/>
        </w:rPr>
      </w:pPr>
      <w:r w:rsidRPr="004701A5">
        <w:rPr>
          <w:rFonts w:ascii="標楷體" w:eastAsia="標楷體" w:hAnsi="標楷體" w:cs="華康楷書體W7" w:hint="eastAsia"/>
          <w:bCs/>
          <w:spacing w:val="24"/>
          <w:sz w:val="36"/>
          <w:szCs w:val="36"/>
        </w:rPr>
        <w:t xml:space="preserve"> </w:t>
      </w:r>
      <w:r w:rsidR="004701A5">
        <w:rPr>
          <w:rFonts w:ascii="標楷體" w:eastAsia="標楷體" w:hAnsi="標楷體" w:cs="華康楷書體W7" w:hint="eastAsia"/>
          <w:bCs/>
          <w:spacing w:val="24"/>
          <w:sz w:val="36"/>
          <w:szCs w:val="36"/>
        </w:rPr>
        <w:t xml:space="preserve"> </w:t>
      </w:r>
      <w:r w:rsidRPr="004701A5">
        <w:rPr>
          <w:rFonts w:ascii="標楷體" w:eastAsia="標楷體" w:hAnsi="標楷體" w:cs="華康楷書體W7" w:hint="eastAsia"/>
          <w:bCs/>
          <w:spacing w:val="24"/>
          <w:sz w:val="36"/>
          <w:szCs w:val="36"/>
        </w:rPr>
        <w:t xml:space="preserve"> 2.</w:t>
      </w:r>
      <w:r w:rsidR="006C7E07" w:rsidRPr="004701A5">
        <w:rPr>
          <w:rFonts w:ascii="標楷體" w:eastAsia="標楷體" w:hAnsi="標楷體" w:cs="華康楷書體W7" w:hint="eastAsia"/>
          <w:bCs/>
          <w:spacing w:val="24"/>
          <w:sz w:val="36"/>
          <w:szCs w:val="36"/>
        </w:rPr>
        <w:t>辦理</w:t>
      </w:r>
      <w:r w:rsidR="00524B93" w:rsidRPr="004701A5">
        <w:rPr>
          <w:rFonts w:ascii="標楷體" w:eastAsia="標楷體" w:hAnsi="標楷體" w:hint="eastAsia"/>
          <w:spacing w:val="24"/>
          <w:sz w:val="36"/>
          <w:szCs w:val="36"/>
        </w:rPr>
        <w:t>108年救災應勤裝備經費103萬</w:t>
      </w:r>
      <w:r w:rsidR="00DC4973" w:rsidRPr="004701A5">
        <w:rPr>
          <w:rFonts w:ascii="標楷體" w:eastAsia="標楷體" w:hAnsi="標楷體" w:hint="eastAsia"/>
          <w:spacing w:val="24"/>
          <w:sz w:val="36"/>
          <w:szCs w:val="36"/>
        </w:rPr>
        <w:t>餘</w:t>
      </w:r>
      <w:r w:rsidR="00524B93" w:rsidRPr="004701A5">
        <w:rPr>
          <w:rFonts w:ascii="標楷體" w:eastAsia="標楷體" w:hAnsi="標楷體" w:hint="eastAsia"/>
          <w:spacing w:val="24"/>
          <w:sz w:val="36"/>
          <w:szCs w:val="36"/>
        </w:rPr>
        <w:t>元</w:t>
      </w:r>
      <w:r w:rsidR="00DC4973" w:rsidRPr="004701A5">
        <w:rPr>
          <w:rFonts w:ascii="標楷體" w:eastAsia="標楷體" w:hAnsi="標楷體" w:hint="eastAsia"/>
          <w:spacing w:val="24"/>
          <w:sz w:val="36"/>
          <w:szCs w:val="36"/>
        </w:rPr>
        <w:t>及</w:t>
      </w:r>
      <w:r w:rsidR="00524B93" w:rsidRPr="004701A5">
        <w:rPr>
          <w:rFonts w:ascii="標楷體" w:eastAsia="標楷體" w:hAnsi="標楷體" w:hint="eastAsia"/>
          <w:spacing w:val="24"/>
          <w:sz w:val="36"/>
          <w:szCs w:val="36"/>
        </w:rPr>
        <w:t>消防</w:t>
      </w:r>
    </w:p>
    <w:p w14:paraId="02F4A8AB" w14:textId="1D41D8DD" w:rsidR="004D0574" w:rsidRDefault="004701A5" w:rsidP="004701A5">
      <w:pPr>
        <w:spacing w:line="620"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524B93" w:rsidRPr="004701A5">
        <w:rPr>
          <w:rFonts w:ascii="標楷體" w:eastAsia="標楷體" w:hAnsi="標楷體" w:hint="eastAsia"/>
          <w:spacing w:val="24"/>
          <w:sz w:val="36"/>
          <w:szCs w:val="36"/>
        </w:rPr>
        <w:t>署補助238萬</w:t>
      </w:r>
      <w:r w:rsidR="00DC4973" w:rsidRPr="004701A5">
        <w:rPr>
          <w:rFonts w:ascii="標楷體" w:eastAsia="標楷體" w:hAnsi="標楷體" w:hint="eastAsia"/>
          <w:spacing w:val="24"/>
          <w:sz w:val="36"/>
          <w:szCs w:val="36"/>
        </w:rPr>
        <w:t>餘</w:t>
      </w:r>
      <w:r w:rsidR="00524B93" w:rsidRPr="004701A5">
        <w:rPr>
          <w:rFonts w:ascii="標楷體" w:eastAsia="標楷體" w:hAnsi="標楷體" w:hint="eastAsia"/>
          <w:spacing w:val="24"/>
          <w:sz w:val="36"/>
          <w:szCs w:val="36"/>
        </w:rPr>
        <w:t>元，完成購置消防衣帽鞋、空氣</w:t>
      </w:r>
    </w:p>
    <w:p w14:paraId="0FD1A6B0" w14:textId="78099CFE" w:rsidR="003A307E" w:rsidRPr="004701A5" w:rsidRDefault="004701A5" w:rsidP="004701A5">
      <w:pPr>
        <w:spacing w:line="620" w:lineRule="exact"/>
        <w:ind w:left="1152" w:hangingChars="300" w:hanging="1152"/>
        <w:jc w:val="both"/>
        <w:rPr>
          <w:rFonts w:ascii="標楷體" w:eastAsia="標楷體" w:hAnsi="標楷體"/>
          <w:spacing w:val="24"/>
          <w:sz w:val="36"/>
          <w:szCs w:val="36"/>
        </w:rPr>
      </w:pPr>
      <w:r w:rsidRPr="004701A5">
        <w:rPr>
          <w:rFonts w:ascii="標楷體" w:eastAsia="標楷體" w:hAnsi="標楷體" w:hint="eastAsia"/>
          <w:spacing w:val="24"/>
          <w:sz w:val="36"/>
          <w:szCs w:val="36"/>
        </w:rPr>
        <w:t xml:space="preserve">     </w:t>
      </w:r>
      <w:r w:rsidR="004D0574" w:rsidRPr="004701A5">
        <w:rPr>
          <w:rFonts w:ascii="標楷體" w:eastAsia="標楷體" w:hAnsi="標楷體" w:hint="eastAsia"/>
          <w:spacing w:val="24"/>
          <w:sz w:val="36"/>
          <w:szCs w:val="36"/>
        </w:rPr>
        <w:t xml:space="preserve"> </w:t>
      </w:r>
      <w:r w:rsidR="00524B93" w:rsidRPr="004701A5">
        <w:rPr>
          <w:rFonts w:ascii="標楷體" w:eastAsia="標楷體" w:hAnsi="標楷體" w:hint="eastAsia"/>
          <w:spacing w:val="24"/>
          <w:sz w:val="36"/>
          <w:szCs w:val="36"/>
        </w:rPr>
        <w:t>呼吸器面罩、</w:t>
      </w:r>
      <w:proofErr w:type="gramStart"/>
      <w:r w:rsidR="00524B93" w:rsidRPr="004701A5">
        <w:rPr>
          <w:rFonts w:ascii="標楷體" w:eastAsia="標楷體" w:hAnsi="標楷體" w:hint="eastAsia"/>
          <w:spacing w:val="24"/>
          <w:sz w:val="36"/>
          <w:szCs w:val="36"/>
        </w:rPr>
        <w:t>乾式防寒衣</w:t>
      </w:r>
      <w:proofErr w:type="gramEnd"/>
      <w:r w:rsidR="00524B93" w:rsidRPr="004701A5">
        <w:rPr>
          <w:rFonts w:ascii="標楷體" w:eastAsia="標楷體" w:hAnsi="標楷體" w:hint="eastAsia"/>
          <w:spacing w:val="24"/>
          <w:sz w:val="36"/>
          <w:szCs w:val="36"/>
        </w:rPr>
        <w:t xml:space="preserve">、拋繩槍、救生艇、熱顯像儀等救災裝備器材。 </w:t>
      </w:r>
    </w:p>
    <w:p w14:paraId="5C778504" w14:textId="67AB3F18" w:rsidR="00032CD9" w:rsidRPr="004701A5" w:rsidRDefault="004D0574" w:rsidP="004701A5">
      <w:pPr>
        <w:spacing w:line="620" w:lineRule="exact"/>
        <w:ind w:leftChars="60" w:left="1131" w:hangingChars="257" w:hanging="987"/>
        <w:jc w:val="both"/>
        <w:rPr>
          <w:rFonts w:ascii="標楷體" w:eastAsia="標楷體" w:hAnsi="標楷體"/>
          <w:b/>
          <w:bCs/>
          <w:color w:val="800000"/>
          <w:spacing w:val="24"/>
          <w:sz w:val="36"/>
          <w:szCs w:val="36"/>
        </w:rPr>
      </w:pPr>
      <w:r w:rsidRPr="004701A5">
        <w:rPr>
          <w:rFonts w:ascii="標楷體" w:eastAsia="標楷體" w:hAnsi="標楷體" w:hint="eastAsia"/>
          <w:bCs/>
          <w:color w:val="800000"/>
          <w:spacing w:val="24"/>
          <w:sz w:val="36"/>
          <w:szCs w:val="36"/>
        </w:rPr>
        <w:t xml:space="preserve">  </w:t>
      </w:r>
      <w:r w:rsidR="00931243" w:rsidRPr="004701A5">
        <w:rPr>
          <w:rFonts w:ascii="標楷體" w:eastAsia="標楷體" w:hAnsi="標楷體" w:hint="eastAsia"/>
          <w:b/>
          <w:bCs/>
          <w:color w:val="800000"/>
          <w:spacing w:val="24"/>
          <w:sz w:val="36"/>
          <w:szCs w:val="36"/>
        </w:rPr>
        <w:t>(</w:t>
      </w:r>
      <w:r w:rsidR="007C5D82" w:rsidRPr="004701A5">
        <w:rPr>
          <w:rFonts w:ascii="標楷體" w:eastAsia="標楷體" w:hAnsi="標楷體" w:hint="eastAsia"/>
          <w:b/>
          <w:bCs/>
          <w:color w:val="800000"/>
          <w:spacing w:val="24"/>
          <w:sz w:val="36"/>
          <w:szCs w:val="36"/>
        </w:rPr>
        <w:t>七</w:t>
      </w:r>
      <w:r w:rsidR="00931243" w:rsidRPr="004701A5">
        <w:rPr>
          <w:rFonts w:ascii="標楷體" w:eastAsia="標楷體" w:hAnsi="標楷體" w:hint="eastAsia"/>
          <w:b/>
          <w:bCs/>
          <w:color w:val="800000"/>
          <w:spacing w:val="24"/>
          <w:sz w:val="36"/>
          <w:szCs w:val="36"/>
        </w:rPr>
        <w:t>)</w:t>
      </w:r>
      <w:r w:rsidR="001A7DEB" w:rsidRPr="004701A5">
        <w:rPr>
          <w:rFonts w:ascii="標楷體" w:eastAsia="標楷體" w:hAnsi="標楷體" w:hint="eastAsia"/>
          <w:b/>
          <w:bCs/>
          <w:color w:val="800000"/>
          <w:spacing w:val="24"/>
          <w:sz w:val="36"/>
          <w:szCs w:val="36"/>
        </w:rPr>
        <w:t>加強防汛措施</w:t>
      </w:r>
      <w:r w:rsidR="00E954BB" w:rsidRPr="004701A5">
        <w:rPr>
          <w:rFonts w:ascii="標楷體" w:eastAsia="標楷體" w:hAnsi="標楷體" w:hint="eastAsia"/>
          <w:b/>
          <w:bCs/>
          <w:color w:val="800000"/>
          <w:spacing w:val="24"/>
          <w:sz w:val="36"/>
          <w:szCs w:val="36"/>
        </w:rPr>
        <w:t>，</w:t>
      </w:r>
      <w:r w:rsidR="001A7DEB" w:rsidRPr="004701A5">
        <w:rPr>
          <w:rFonts w:ascii="標楷體" w:eastAsia="標楷體" w:hAnsi="標楷體" w:hint="eastAsia"/>
          <w:b/>
          <w:bCs/>
          <w:color w:val="800000"/>
          <w:spacing w:val="24"/>
          <w:sz w:val="36"/>
          <w:szCs w:val="36"/>
        </w:rPr>
        <w:t>強化防救作為</w:t>
      </w:r>
    </w:p>
    <w:p w14:paraId="7E18AA7F" w14:textId="1538F2E3" w:rsidR="00931243" w:rsidRPr="004701A5" w:rsidRDefault="00A46CA8" w:rsidP="004701A5">
      <w:pPr>
        <w:spacing w:line="620" w:lineRule="exact"/>
        <w:ind w:leftChars="500" w:left="1200"/>
        <w:jc w:val="both"/>
        <w:rPr>
          <w:rFonts w:ascii="標楷體" w:eastAsia="標楷體" w:hAnsi="標楷體"/>
          <w:spacing w:val="24"/>
          <w:sz w:val="36"/>
          <w:szCs w:val="36"/>
        </w:rPr>
      </w:pPr>
      <w:r w:rsidRPr="004701A5">
        <w:rPr>
          <w:rFonts w:ascii="標楷體" w:eastAsia="標楷體" w:hAnsi="標楷體" w:hint="eastAsia"/>
          <w:spacing w:val="24"/>
          <w:sz w:val="36"/>
          <w:szCs w:val="36"/>
        </w:rPr>
        <w:t>強化本縣「汛期及颱風季節前」防救災整備工作，掌握颱風來襲期間災情，8月8至10日「</w:t>
      </w:r>
      <w:proofErr w:type="gramStart"/>
      <w:r w:rsidRPr="004701A5">
        <w:rPr>
          <w:rFonts w:ascii="標楷體" w:eastAsia="標楷體" w:hAnsi="標楷體" w:hint="eastAsia"/>
          <w:spacing w:val="24"/>
          <w:sz w:val="36"/>
          <w:szCs w:val="36"/>
        </w:rPr>
        <w:t>利奇馬</w:t>
      </w:r>
      <w:proofErr w:type="gramEnd"/>
      <w:r w:rsidRPr="004701A5">
        <w:rPr>
          <w:rFonts w:ascii="標楷體" w:eastAsia="標楷體" w:hAnsi="標楷體" w:hint="eastAsia"/>
          <w:spacing w:val="24"/>
          <w:sz w:val="36"/>
          <w:szCs w:val="36"/>
        </w:rPr>
        <w:t>」及9月</w:t>
      </w:r>
      <w:r w:rsidR="00E954BB" w:rsidRPr="004701A5">
        <w:rPr>
          <w:rFonts w:ascii="標楷體" w:eastAsia="標楷體" w:hAnsi="標楷體" w:hint="eastAsia"/>
          <w:spacing w:val="24"/>
          <w:sz w:val="36"/>
          <w:szCs w:val="36"/>
        </w:rPr>
        <w:t>30</w:t>
      </w:r>
      <w:r w:rsidRPr="004701A5">
        <w:rPr>
          <w:rFonts w:ascii="標楷體" w:eastAsia="標楷體" w:hAnsi="標楷體" w:hint="eastAsia"/>
          <w:spacing w:val="24"/>
          <w:sz w:val="36"/>
          <w:szCs w:val="36"/>
        </w:rPr>
        <w:t>日</w:t>
      </w:r>
      <w:r w:rsidR="00CC5B4D" w:rsidRPr="004701A5">
        <w:rPr>
          <w:rFonts w:ascii="標楷體" w:eastAsia="標楷體" w:hAnsi="標楷體" w:hint="eastAsia"/>
          <w:spacing w:val="24"/>
          <w:sz w:val="36"/>
          <w:szCs w:val="36"/>
        </w:rPr>
        <w:t>至</w:t>
      </w:r>
      <w:r w:rsidRPr="004701A5">
        <w:rPr>
          <w:rFonts w:ascii="標楷體" w:eastAsia="標楷體" w:hAnsi="標楷體" w:hint="eastAsia"/>
          <w:spacing w:val="24"/>
          <w:sz w:val="36"/>
          <w:szCs w:val="36"/>
        </w:rPr>
        <w:t>10月1日「米塔」颱風侵襲</w:t>
      </w:r>
      <w:proofErr w:type="gramStart"/>
      <w:r w:rsidR="00CC5B4D" w:rsidRPr="004701A5">
        <w:rPr>
          <w:rFonts w:ascii="標楷體" w:eastAsia="標楷體" w:hAnsi="標楷體" w:hint="eastAsia"/>
          <w:spacing w:val="24"/>
          <w:sz w:val="36"/>
          <w:szCs w:val="36"/>
        </w:rPr>
        <w:t>期間</w:t>
      </w:r>
      <w:r w:rsidRPr="004701A5">
        <w:rPr>
          <w:rFonts w:ascii="標楷體" w:eastAsia="標楷體" w:hAnsi="標楷體" w:hint="eastAsia"/>
          <w:spacing w:val="24"/>
          <w:sz w:val="36"/>
          <w:szCs w:val="36"/>
        </w:rPr>
        <w:t>，</w:t>
      </w:r>
      <w:proofErr w:type="gramEnd"/>
      <w:r w:rsidRPr="004701A5">
        <w:rPr>
          <w:rFonts w:ascii="標楷體" w:eastAsia="標楷體" w:hAnsi="標楷體" w:hint="eastAsia"/>
          <w:spacing w:val="24"/>
          <w:sz w:val="36"/>
          <w:szCs w:val="36"/>
        </w:rPr>
        <w:t>均召開防颱會議，成立應變中心，各防災編組單位依規定派員進駐、緊急應變，</w:t>
      </w:r>
      <w:proofErr w:type="gramStart"/>
      <w:r w:rsidRPr="004701A5">
        <w:rPr>
          <w:rFonts w:ascii="標楷體" w:eastAsia="標楷體" w:hAnsi="標楷體" w:hint="eastAsia"/>
          <w:spacing w:val="24"/>
          <w:sz w:val="36"/>
          <w:szCs w:val="36"/>
        </w:rPr>
        <w:t>幸均無重大</w:t>
      </w:r>
      <w:proofErr w:type="gramEnd"/>
      <w:r w:rsidRPr="004701A5">
        <w:rPr>
          <w:rFonts w:ascii="標楷體" w:eastAsia="標楷體" w:hAnsi="標楷體" w:hint="eastAsia"/>
          <w:spacing w:val="24"/>
          <w:sz w:val="36"/>
          <w:szCs w:val="36"/>
        </w:rPr>
        <w:t>災情。</w:t>
      </w:r>
    </w:p>
    <w:p w14:paraId="26589F70" w14:textId="3CDA8EC4" w:rsidR="00570C24" w:rsidRPr="004701A5" w:rsidRDefault="004D0574" w:rsidP="004701A5">
      <w:pPr>
        <w:snapToGrid w:val="0"/>
        <w:spacing w:line="620" w:lineRule="exact"/>
        <w:ind w:left="1153" w:hangingChars="300" w:hanging="1153"/>
        <w:jc w:val="both"/>
        <w:rPr>
          <w:rFonts w:ascii="標楷體" w:eastAsia="標楷體" w:hAnsi="標楷體"/>
          <w:b/>
          <w:spacing w:val="24"/>
          <w:sz w:val="36"/>
          <w:szCs w:val="36"/>
        </w:rPr>
      </w:pPr>
      <w:r w:rsidRPr="004701A5">
        <w:rPr>
          <w:rFonts w:ascii="標楷體" w:eastAsia="標楷體" w:hAnsi="標楷體" w:hint="eastAsia"/>
          <w:b/>
          <w:bCs/>
          <w:spacing w:val="24"/>
          <w:sz w:val="36"/>
          <w:szCs w:val="36"/>
        </w:rPr>
        <w:t xml:space="preserve">  </w:t>
      </w:r>
      <w:r w:rsidR="00570C24" w:rsidRPr="004701A5">
        <w:rPr>
          <w:rFonts w:ascii="標楷體" w:eastAsia="標楷體" w:hAnsi="標楷體" w:hint="eastAsia"/>
          <w:b/>
          <w:bCs/>
          <w:spacing w:val="24"/>
          <w:sz w:val="36"/>
          <w:szCs w:val="36"/>
        </w:rPr>
        <w:t>(八)</w:t>
      </w:r>
      <w:r w:rsidR="00570C24" w:rsidRPr="004701A5">
        <w:rPr>
          <w:rFonts w:ascii="標楷體" w:eastAsia="標楷體" w:hAnsi="標楷體" w:hint="eastAsia"/>
          <w:b/>
          <w:spacing w:val="24"/>
          <w:sz w:val="36"/>
          <w:szCs w:val="36"/>
        </w:rPr>
        <w:t xml:space="preserve"> 強化119派遣系統功能及無線電數位化</w:t>
      </w:r>
    </w:p>
    <w:p w14:paraId="72DE9BEB" w14:textId="6F8BC46E" w:rsidR="00570C24" w:rsidRPr="004701A5" w:rsidRDefault="004D0574" w:rsidP="00D3223F">
      <w:pPr>
        <w:snapToGrid w:val="0"/>
        <w:spacing w:line="600" w:lineRule="exact"/>
        <w:ind w:left="1152" w:hangingChars="300" w:hanging="1152"/>
        <w:jc w:val="both"/>
        <w:rPr>
          <w:rFonts w:ascii="標楷體" w:eastAsia="標楷體" w:hAnsi="標楷體"/>
          <w:color w:val="000000" w:themeColor="text1"/>
          <w:spacing w:val="24"/>
          <w:sz w:val="36"/>
          <w:szCs w:val="36"/>
        </w:rPr>
      </w:pPr>
      <w:r w:rsidRPr="004701A5">
        <w:rPr>
          <w:rFonts w:ascii="標楷體" w:eastAsia="標楷體" w:hAnsi="標楷體" w:hint="eastAsia"/>
          <w:bCs/>
          <w:spacing w:val="24"/>
          <w:sz w:val="36"/>
          <w:szCs w:val="36"/>
        </w:rPr>
        <w:t xml:space="preserve">    1.</w:t>
      </w:r>
      <w:r w:rsidR="00570C24" w:rsidRPr="004701A5">
        <w:rPr>
          <w:rFonts w:ascii="標楷體" w:eastAsia="標楷體" w:hAnsi="標楷體" w:hint="eastAsia"/>
          <w:spacing w:val="24"/>
          <w:sz w:val="36"/>
          <w:szCs w:val="36"/>
        </w:rPr>
        <w:t>提升119勤務指揮派遣系統</w:t>
      </w:r>
      <w:r w:rsidR="00FF03A2" w:rsidRPr="004701A5">
        <w:rPr>
          <w:rFonts w:ascii="標楷體" w:eastAsia="標楷體" w:hAnsi="標楷體" w:hint="eastAsia"/>
          <w:spacing w:val="24"/>
          <w:sz w:val="36"/>
          <w:szCs w:val="36"/>
        </w:rPr>
        <w:t>建置</w:t>
      </w:r>
      <w:r w:rsidR="00EE07B6" w:rsidRPr="004701A5">
        <w:rPr>
          <w:rFonts w:ascii="標楷體" w:eastAsia="標楷體" w:hAnsi="標楷體" w:hint="eastAsia"/>
          <w:spacing w:val="24"/>
          <w:sz w:val="36"/>
          <w:szCs w:val="36"/>
        </w:rPr>
        <w:t>經費369萬</w:t>
      </w:r>
      <w:r w:rsidR="00E954BB" w:rsidRPr="004701A5">
        <w:rPr>
          <w:rFonts w:ascii="標楷體" w:eastAsia="標楷體" w:hAnsi="標楷體" w:hint="eastAsia"/>
          <w:spacing w:val="24"/>
          <w:sz w:val="36"/>
          <w:szCs w:val="36"/>
        </w:rPr>
        <w:t>餘</w:t>
      </w:r>
      <w:r w:rsidR="00EE07B6" w:rsidRPr="004701A5">
        <w:rPr>
          <w:rFonts w:ascii="標楷體" w:eastAsia="標楷體" w:hAnsi="標楷體" w:hint="eastAsia"/>
          <w:spacing w:val="24"/>
          <w:sz w:val="36"/>
          <w:szCs w:val="36"/>
        </w:rPr>
        <w:t>元</w:t>
      </w:r>
      <w:r w:rsidR="00FF03A2" w:rsidRPr="004701A5">
        <w:rPr>
          <w:rFonts w:ascii="標楷體" w:eastAsia="標楷體" w:hAnsi="標楷體" w:hint="eastAsia"/>
          <w:color w:val="000000" w:themeColor="text1"/>
          <w:spacing w:val="24"/>
          <w:sz w:val="36"/>
          <w:szCs w:val="36"/>
        </w:rPr>
        <w:t>，</w:t>
      </w:r>
      <w:r w:rsidR="00E954BB" w:rsidRPr="004701A5">
        <w:rPr>
          <w:rFonts w:ascii="標楷體" w:eastAsia="標楷體" w:hAnsi="標楷體" w:hint="eastAsia"/>
          <w:color w:val="000000" w:themeColor="text1"/>
          <w:spacing w:val="24"/>
          <w:sz w:val="36"/>
          <w:szCs w:val="36"/>
        </w:rPr>
        <w:t>108年</w:t>
      </w:r>
      <w:r w:rsidR="00570C24" w:rsidRPr="004701A5">
        <w:rPr>
          <w:rFonts w:ascii="標楷體" w:eastAsia="標楷體" w:hAnsi="標楷體" w:hint="eastAsia"/>
          <w:color w:val="000000" w:themeColor="text1"/>
          <w:spacing w:val="24"/>
          <w:sz w:val="36"/>
          <w:szCs w:val="36"/>
        </w:rPr>
        <w:t>8月20日完成第二期廣播系統上線</w:t>
      </w:r>
      <w:r w:rsidR="00570C24" w:rsidRPr="004701A5">
        <w:rPr>
          <w:rFonts w:ascii="標楷體" w:eastAsia="標楷體" w:hAnsi="標楷體" w:hint="eastAsia"/>
          <w:color w:val="000000" w:themeColor="text1"/>
          <w:spacing w:val="24"/>
          <w:sz w:val="36"/>
          <w:szCs w:val="36"/>
        </w:rPr>
        <w:lastRenderedPageBreak/>
        <w:t>，12月下旬正式上線，有效提升119勤務指揮派遣系統功能完整性與可靠性。</w:t>
      </w:r>
    </w:p>
    <w:p w14:paraId="6899BD49" w14:textId="1F9C06F9" w:rsidR="00570C24" w:rsidRPr="004701A5" w:rsidRDefault="004D0574" w:rsidP="00D3223F">
      <w:pPr>
        <w:snapToGrid w:val="0"/>
        <w:spacing w:line="600" w:lineRule="exact"/>
        <w:ind w:left="1152" w:hangingChars="300" w:hanging="1152"/>
        <w:jc w:val="both"/>
        <w:rPr>
          <w:rFonts w:ascii="標楷體" w:eastAsia="標楷體" w:hAnsi="標楷體"/>
          <w:color w:val="FF0000"/>
          <w:spacing w:val="24"/>
          <w:sz w:val="36"/>
          <w:szCs w:val="36"/>
        </w:rPr>
      </w:pPr>
      <w:r w:rsidRPr="004701A5">
        <w:rPr>
          <w:rFonts w:ascii="標楷體" w:eastAsia="標楷體" w:hAnsi="標楷體" w:hint="eastAsia"/>
          <w:bCs/>
          <w:color w:val="800000"/>
          <w:spacing w:val="24"/>
          <w:sz w:val="36"/>
          <w:szCs w:val="36"/>
        </w:rPr>
        <w:t xml:space="preserve">    2.</w:t>
      </w:r>
      <w:r w:rsidR="00570C24" w:rsidRPr="004701A5">
        <w:rPr>
          <w:rFonts w:ascii="標楷體" w:eastAsia="標楷體" w:hAnsi="標楷體" w:hint="eastAsia"/>
          <w:color w:val="000000" w:themeColor="text1"/>
          <w:spacing w:val="24"/>
          <w:sz w:val="36"/>
          <w:szCs w:val="36"/>
        </w:rPr>
        <w:t>連江縣莒光鄉無線電通訊網數位化系統建置</w:t>
      </w:r>
      <w:r w:rsidR="00FF03A2" w:rsidRPr="004701A5">
        <w:rPr>
          <w:rFonts w:ascii="標楷體" w:eastAsia="標楷體" w:hAnsi="標楷體" w:hint="eastAsia"/>
          <w:color w:val="000000" w:themeColor="text1"/>
          <w:spacing w:val="24"/>
          <w:sz w:val="36"/>
          <w:szCs w:val="36"/>
        </w:rPr>
        <w:t>經費198萬</w:t>
      </w:r>
      <w:r w:rsidR="00E954BB" w:rsidRPr="004701A5">
        <w:rPr>
          <w:rFonts w:ascii="標楷體" w:eastAsia="標楷體" w:hAnsi="標楷體" w:hint="eastAsia"/>
          <w:color w:val="000000" w:themeColor="text1"/>
          <w:spacing w:val="24"/>
          <w:sz w:val="36"/>
          <w:szCs w:val="36"/>
        </w:rPr>
        <w:t>餘</w:t>
      </w:r>
      <w:r w:rsidR="00FF03A2" w:rsidRPr="004701A5">
        <w:rPr>
          <w:rFonts w:ascii="標楷體" w:eastAsia="標楷體" w:hAnsi="標楷體" w:hint="eastAsia"/>
          <w:color w:val="000000" w:themeColor="text1"/>
          <w:spacing w:val="24"/>
          <w:sz w:val="36"/>
          <w:szCs w:val="36"/>
        </w:rPr>
        <w:t>元</w:t>
      </w:r>
      <w:r w:rsidR="00570C24" w:rsidRPr="004701A5">
        <w:rPr>
          <w:rFonts w:ascii="標楷體" w:eastAsia="標楷體" w:hAnsi="標楷體" w:hint="eastAsia"/>
          <w:color w:val="000000" w:themeColor="text1"/>
          <w:spacing w:val="24"/>
          <w:sz w:val="36"/>
          <w:szCs w:val="36"/>
        </w:rPr>
        <w:t>，</w:t>
      </w:r>
      <w:r w:rsidR="00E954BB" w:rsidRPr="004701A5">
        <w:rPr>
          <w:rFonts w:ascii="標楷體" w:eastAsia="標楷體" w:hAnsi="標楷體" w:hint="eastAsia"/>
          <w:color w:val="000000" w:themeColor="text1"/>
          <w:spacing w:val="24"/>
          <w:sz w:val="36"/>
          <w:szCs w:val="36"/>
        </w:rPr>
        <w:t>108年</w:t>
      </w:r>
      <w:r w:rsidR="00FF03A2" w:rsidRPr="004701A5">
        <w:rPr>
          <w:rFonts w:ascii="標楷體" w:eastAsia="標楷體" w:hAnsi="標楷體" w:hint="eastAsia"/>
          <w:color w:val="000000" w:themeColor="text1"/>
          <w:spacing w:val="24"/>
          <w:sz w:val="36"/>
          <w:szCs w:val="36"/>
        </w:rPr>
        <w:t>10月3日完成，</w:t>
      </w:r>
      <w:r w:rsidR="00570C24" w:rsidRPr="004701A5">
        <w:rPr>
          <w:rFonts w:ascii="標楷體" w:eastAsia="標楷體" w:hAnsi="標楷體" w:hint="eastAsia"/>
          <w:color w:val="000000" w:themeColor="text1"/>
          <w:spacing w:val="24"/>
          <w:sz w:val="36"/>
          <w:szCs w:val="36"/>
        </w:rPr>
        <w:t>使語音優質化，</w:t>
      </w:r>
      <w:r w:rsidR="00E954BB" w:rsidRPr="004701A5">
        <w:rPr>
          <w:rFonts w:ascii="標楷體" w:eastAsia="標楷體" w:hAnsi="標楷體" w:hint="eastAsia"/>
          <w:spacing w:val="24"/>
          <w:sz w:val="36"/>
          <w:szCs w:val="36"/>
        </w:rPr>
        <w:t>達成</w:t>
      </w:r>
      <w:r w:rsidR="00570C24" w:rsidRPr="004701A5">
        <w:rPr>
          <w:rFonts w:ascii="標楷體" w:eastAsia="標楷體" w:hAnsi="標楷體" w:hint="eastAsia"/>
          <w:spacing w:val="24"/>
          <w:sz w:val="36"/>
          <w:szCs w:val="36"/>
        </w:rPr>
        <w:t>莒光鄉應變中心、各村辦公室及東、西</w:t>
      </w:r>
      <w:proofErr w:type="gramStart"/>
      <w:r w:rsidR="00570C24" w:rsidRPr="004701A5">
        <w:rPr>
          <w:rFonts w:ascii="標楷體" w:eastAsia="標楷體" w:hAnsi="標楷體" w:hint="eastAsia"/>
          <w:spacing w:val="24"/>
          <w:sz w:val="36"/>
          <w:szCs w:val="36"/>
        </w:rPr>
        <w:t>莒</w:t>
      </w:r>
      <w:proofErr w:type="gramEnd"/>
      <w:r w:rsidR="00570C24" w:rsidRPr="004701A5">
        <w:rPr>
          <w:rFonts w:ascii="標楷體" w:eastAsia="標楷體" w:hAnsi="標楷體" w:hint="eastAsia"/>
          <w:spacing w:val="24"/>
          <w:sz w:val="36"/>
          <w:szCs w:val="36"/>
        </w:rPr>
        <w:t>消防分隊與本縣災害應變中心(連江縣消防局)及連江縣立醫院救災通訊全區相互通聯共通使用目標。</w:t>
      </w:r>
    </w:p>
    <w:p w14:paraId="40BE6087" w14:textId="69CCD52B" w:rsidR="00D548EF" w:rsidRPr="004701A5" w:rsidRDefault="00D548EF" w:rsidP="00D3223F">
      <w:pPr>
        <w:kinsoku w:val="0"/>
        <w:overflowPunct w:val="0"/>
        <w:autoSpaceDE w:val="0"/>
        <w:autoSpaceDN w:val="0"/>
        <w:adjustRightInd w:val="0"/>
        <w:snapToGrid w:val="0"/>
        <w:spacing w:line="600" w:lineRule="exact"/>
        <w:ind w:left="1153" w:hangingChars="300" w:hanging="1153"/>
        <w:jc w:val="both"/>
        <w:outlineLvl w:val="1"/>
        <w:rPr>
          <w:rFonts w:ascii="標楷體" w:eastAsia="標楷體" w:hAnsi="標楷體" w:cs="華康楷書體W7"/>
          <w:b/>
          <w:spacing w:val="24"/>
          <w:sz w:val="36"/>
          <w:szCs w:val="36"/>
        </w:rPr>
      </w:pPr>
      <w:r w:rsidRPr="004701A5">
        <w:rPr>
          <w:rFonts w:ascii="標楷體" w:eastAsia="標楷體" w:hAnsi="標楷體" w:cs="華康楷書體W7" w:hint="eastAsia"/>
          <w:b/>
          <w:spacing w:val="24"/>
          <w:sz w:val="36"/>
          <w:szCs w:val="36"/>
        </w:rPr>
        <w:t>十</w:t>
      </w:r>
      <w:r w:rsidR="0053704F" w:rsidRPr="004701A5">
        <w:rPr>
          <w:rFonts w:ascii="標楷體" w:eastAsia="標楷體" w:hAnsi="標楷體" w:cs="華康楷書體W7" w:hint="eastAsia"/>
          <w:b/>
          <w:spacing w:val="24"/>
          <w:sz w:val="36"/>
          <w:szCs w:val="36"/>
        </w:rPr>
        <w:t>二</w:t>
      </w:r>
      <w:r w:rsidRPr="004701A5">
        <w:rPr>
          <w:rFonts w:ascii="標楷體" w:eastAsia="標楷體" w:hAnsi="標楷體" w:cs="華康楷書體W7" w:hint="eastAsia"/>
          <w:b/>
          <w:spacing w:val="24"/>
          <w:sz w:val="36"/>
          <w:szCs w:val="36"/>
        </w:rPr>
        <w:t>、</w:t>
      </w:r>
      <w:r w:rsidR="0000527D" w:rsidRPr="004701A5">
        <w:rPr>
          <w:rFonts w:ascii="標楷體" w:eastAsia="標楷體" w:hAnsi="標楷體" w:cs="華康楷書體W7" w:hint="eastAsia"/>
          <w:b/>
          <w:spacing w:val="24"/>
          <w:sz w:val="36"/>
          <w:szCs w:val="36"/>
        </w:rPr>
        <w:t>提升公務管理</w:t>
      </w:r>
      <w:r w:rsidRPr="004701A5">
        <w:rPr>
          <w:rFonts w:ascii="標楷體" w:eastAsia="標楷體" w:hAnsi="標楷體" w:cs="華康楷書體W7" w:hint="eastAsia"/>
          <w:b/>
          <w:spacing w:val="24"/>
          <w:sz w:val="36"/>
          <w:szCs w:val="36"/>
        </w:rPr>
        <w:t>、建立效率政府</w:t>
      </w:r>
    </w:p>
    <w:p w14:paraId="628A03CA" w14:textId="2BFB2BFB" w:rsidR="00317E79" w:rsidRDefault="00557BA8" w:rsidP="00B83B28">
      <w:pPr>
        <w:snapToGrid w:val="0"/>
        <w:spacing w:line="600" w:lineRule="exact"/>
        <w:ind w:left="1153" w:hangingChars="300" w:hanging="1153"/>
        <w:jc w:val="both"/>
        <w:rPr>
          <w:rFonts w:ascii="標楷體" w:eastAsia="標楷體" w:hAnsi="標楷體"/>
          <w:bCs/>
          <w:spacing w:val="24"/>
          <w:sz w:val="36"/>
          <w:szCs w:val="36"/>
        </w:rPr>
      </w:pPr>
      <w:r w:rsidRPr="004701A5">
        <w:rPr>
          <w:rFonts w:ascii="標楷體" w:eastAsia="標楷體" w:hAnsi="標楷體" w:cs="華康楷書體W7" w:hint="eastAsia"/>
          <w:b/>
          <w:spacing w:val="24"/>
          <w:sz w:val="36"/>
          <w:szCs w:val="36"/>
        </w:rPr>
        <w:t xml:space="preserve"> </w:t>
      </w:r>
      <w:r w:rsidRPr="004701A5">
        <w:rPr>
          <w:rFonts w:ascii="標楷體" w:eastAsia="標楷體" w:hAnsi="標楷體" w:hint="eastAsia"/>
          <w:b/>
          <w:bCs/>
          <w:spacing w:val="24"/>
          <w:sz w:val="36"/>
          <w:szCs w:val="36"/>
        </w:rPr>
        <w:t xml:space="preserve"> </w:t>
      </w:r>
      <w:r w:rsidR="00EE56C7" w:rsidRPr="00B83B28">
        <w:rPr>
          <w:rFonts w:ascii="標楷體" w:eastAsia="標楷體" w:hAnsi="標楷體" w:hint="eastAsia"/>
          <w:bCs/>
          <w:spacing w:val="24"/>
          <w:sz w:val="36"/>
          <w:szCs w:val="36"/>
        </w:rPr>
        <w:t>(</w:t>
      </w:r>
      <w:proofErr w:type="gramStart"/>
      <w:r w:rsidR="00EE56C7" w:rsidRPr="00B83B28">
        <w:rPr>
          <w:rFonts w:ascii="標楷體" w:eastAsia="標楷體" w:hAnsi="標楷體" w:hint="eastAsia"/>
          <w:bCs/>
          <w:spacing w:val="24"/>
          <w:sz w:val="36"/>
          <w:szCs w:val="36"/>
        </w:rPr>
        <w:t>一</w:t>
      </w:r>
      <w:proofErr w:type="gramEnd"/>
      <w:r w:rsidR="00EE56C7" w:rsidRPr="00B83B28">
        <w:rPr>
          <w:rFonts w:ascii="標楷體" w:eastAsia="標楷體" w:hAnsi="標楷體" w:hint="eastAsia"/>
          <w:bCs/>
          <w:spacing w:val="24"/>
          <w:sz w:val="36"/>
          <w:szCs w:val="36"/>
        </w:rPr>
        <w:t>)</w:t>
      </w:r>
      <w:r w:rsidR="00317E79" w:rsidRPr="00B83B28">
        <w:rPr>
          <w:rFonts w:ascii="標楷體" w:eastAsia="標楷體" w:hAnsi="標楷體" w:hint="eastAsia"/>
          <w:bCs/>
          <w:spacing w:val="24"/>
          <w:sz w:val="36"/>
          <w:szCs w:val="36"/>
        </w:rPr>
        <w:t>落實預算收入</w:t>
      </w:r>
      <w:r w:rsidR="00CC5B4D" w:rsidRPr="00B83B28">
        <w:rPr>
          <w:rFonts w:ascii="標楷體" w:eastAsia="標楷體" w:hAnsi="標楷體" w:hint="eastAsia"/>
          <w:bCs/>
          <w:spacing w:val="24"/>
          <w:sz w:val="36"/>
          <w:szCs w:val="36"/>
        </w:rPr>
        <w:t>，</w:t>
      </w:r>
      <w:r w:rsidR="00317E79" w:rsidRPr="00B83B28">
        <w:rPr>
          <w:rFonts w:ascii="標楷體" w:eastAsia="標楷體" w:hAnsi="標楷體" w:hint="eastAsia"/>
          <w:bCs/>
          <w:spacing w:val="24"/>
          <w:sz w:val="36"/>
          <w:szCs w:val="36"/>
        </w:rPr>
        <w:t>增加地方財源</w:t>
      </w:r>
    </w:p>
    <w:p w14:paraId="084B950A" w14:textId="5B7A3250" w:rsidR="00700A11" w:rsidRDefault="00B83B28" w:rsidP="00B83B28">
      <w:pPr>
        <w:snapToGrid w:val="0"/>
        <w:spacing w:line="600" w:lineRule="exact"/>
        <w:ind w:left="1152" w:hangingChars="300" w:hanging="1152"/>
        <w:jc w:val="both"/>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 xml:space="preserve">      </w:t>
      </w:r>
      <w:r w:rsidR="00DC6047" w:rsidRPr="004701A5">
        <w:rPr>
          <w:rFonts w:ascii="標楷體" w:eastAsia="標楷體" w:hAnsi="標楷體" w:hint="eastAsia"/>
          <w:spacing w:val="24"/>
          <w:sz w:val="36"/>
          <w:szCs w:val="36"/>
        </w:rPr>
        <w:t>為落實歲入預算管理，</w:t>
      </w:r>
      <w:r w:rsidR="00CC5B4D" w:rsidRPr="004701A5">
        <w:rPr>
          <w:rFonts w:ascii="標楷體" w:eastAsia="標楷體" w:hAnsi="標楷體" w:hint="eastAsia"/>
          <w:spacing w:val="24"/>
          <w:sz w:val="36"/>
          <w:szCs w:val="36"/>
        </w:rPr>
        <w:t>108年</w:t>
      </w:r>
      <w:r w:rsidR="00DC6047" w:rsidRPr="004701A5">
        <w:rPr>
          <w:rFonts w:ascii="標楷體" w:eastAsia="標楷體" w:hAnsi="標楷體" w:hint="eastAsia"/>
          <w:spacing w:val="24"/>
          <w:sz w:val="36"/>
          <w:szCs w:val="36"/>
        </w:rPr>
        <w:t>1至9月底執行稅課收入計4億8,755萬5,000元，規費收入2,353萬7,000元，財產收入1,177萬元，罰鍰及賠償收入227萬5,000元，補助及協助收入19億3,144萬9,000元，捐獻及贈與收入1億3,896萬5,000元，其他收入781萬8,000元，合計歲入</w:t>
      </w:r>
      <w:proofErr w:type="gramStart"/>
      <w:r w:rsidR="00DC6047" w:rsidRPr="004701A5">
        <w:rPr>
          <w:rFonts w:ascii="標楷體" w:eastAsia="標楷體" w:hAnsi="標楷體" w:hint="eastAsia"/>
          <w:spacing w:val="24"/>
          <w:sz w:val="36"/>
          <w:szCs w:val="36"/>
        </w:rPr>
        <w:t>實收數為</w:t>
      </w:r>
      <w:proofErr w:type="gramEnd"/>
      <w:r w:rsidR="00DC6047" w:rsidRPr="004701A5">
        <w:rPr>
          <w:rFonts w:ascii="標楷體" w:eastAsia="標楷體" w:hAnsi="標楷體" w:hint="eastAsia"/>
          <w:spacing w:val="24"/>
          <w:sz w:val="36"/>
          <w:szCs w:val="36"/>
        </w:rPr>
        <w:t>26億336萬9,000元，達成率</w:t>
      </w:r>
      <w:proofErr w:type="gramStart"/>
      <w:r w:rsidR="00DC6047" w:rsidRPr="004701A5">
        <w:rPr>
          <w:rFonts w:ascii="標楷體" w:eastAsia="標楷體" w:hAnsi="標楷體" w:hint="eastAsia"/>
          <w:spacing w:val="24"/>
          <w:sz w:val="36"/>
          <w:szCs w:val="36"/>
        </w:rPr>
        <w:t>佔</w:t>
      </w:r>
      <w:proofErr w:type="gramEnd"/>
      <w:r w:rsidR="00DC6047" w:rsidRPr="004701A5">
        <w:rPr>
          <w:rFonts w:ascii="標楷體" w:eastAsia="標楷體" w:hAnsi="標楷體" w:hint="eastAsia"/>
          <w:spacing w:val="24"/>
          <w:sz w:val="36"/>
          <w:szCs w:val="36"/>
        </w:rPr>
        <w:t>全年度歲入總預算(</w:t>
      </w:r>
      <w:proofErr w:type="gramStart"/>
      <w:r w:rsidR="00DC6047" w:rsidRPr="004701A5">
        <w:rPr>
          <w:rFonts w:ascii="標楷體" w:eastAsia="標楷體" w:hAnsi="標楷體" w:hint="eastAsia"/>
          <w:spacing w:val="24"/>
          <w:sz w:val="36"/>
          <w:szCs w:val="36"/>
        </w:rPr>
        <w:t>含追加減</w:t>
      </w:r>
      <w:proofErr w:type="gramEnd"/>
      <w:r w:rsidR="00DC6047" w:rsidRPr="004701A5">
        <w:rPr>
          <w:rFonts w:ascii="標楷體" w:eastAsia="標楷體" w:hAnsi="標楷體" w:hint="eastAsia"/>
          <w:spacing w:val="24"/>
          <w:sz w:val="36"/>
          <w:szCs w:val="36"/>
        </w:rPr>
        <w:t>)之</w:t>
      </w:r>
      <w:r w:rsidR="00CC5B4D" w:rsidRPr="004701A5">
        <w:rPr>
          <w:rFonts w:ascii="標楷體" w:eastAsia="標楷體" w:hAnsi="標楷體" w:hint="eastAsia"/>
          <w:spacing w:val="24"/>
          <w:sz w:val="36"/>
          <w:szCs w:val="36"/>
        </w:rPr>
        <w:t>百分之五十七</w:t>
      </w:r>
      <w:r w:rsidR="00DC6047" w:rsidRPr="004701A5">
        <w:rPr>
          <w:rFonts w:ascii="標楷體" w:eastAsia="標楷體" w:hAnsi="標楷體" w:hint="eastAsia"/>
          <w:spacing w:val="24"/>
          <w:sz w:val="36"/>
          <w:szCs w:val="36"/>
        </w:rPr>
        <w:t>。</w:t>
      </w:r>
      <w:r w:rsidR="00557BA8" w:rsidRPr="004701A5">
        <w:rPr>
          <w:rFonts w:ascii="標楷體" w:eastAsia="標楷體" w:hAnsi="標楷體" w:cs="華康楷書體W7" w:hint="eastAsia"/>
          <w:bCs/>
          <w:spacing w:val="24"/>
          <w:sz w:val="36"/>
          <w:szCs w:val="36"/>
        </w:rPr>
        <w:t xml:space="preserve"> </w:t>
      </w:r>
    </w:p>
    <w:p w14:paraId="73E6DE3C" w14:textId="424D58D1" w:rsidR="00793307" w:rsidRPr="004701A5" w:rsidRDefault="00B83B28" w:rsidP="00B83B28">
      <w:pPr>
        <w:snapToGrid w:val="0"/>
        <w:spacing w:line="600" w:lineRule="exact"/>
        <w:ind w:left="1152" w:hangingChars="300" w:hanging="1152"/>
        <w:jc w:val="both"/>
        <w:rPr>
          <w:rFonts w:ascii="標楷體" w:eastAsia="標楷體" w:hAnsi="標楷體"/>
          <w:spacing w:val="24"/>
          <w:sz w:val="36"/>
          <w:szCs w:val="36"/>
        </w:rPr>
      </w:pPr>
      <w:r>
        <w:rPr>
          <w:rFonts w:ascii="標楷體" w:eastAsia="標楷體" w:hAnsi="標楷體" w:cs="華康楷書體W7" w:hint="eastAsia"/>
          <w:bCs/>
          <w:spacing w:val="24"/>
          <w:sz w:val="36"/>
          <w:szCs w:val="36"/>
        </w:rPr>
        <w:t xml:space="preserve">  </w:t>
      </w:r>
      <w:r w:rsidR="00793307" w:rsidRPr="004701A5">
        <w:rPr>
          <w:rFonts w:ascii="標楷體" w:eastAsia="標楷體" w:hAnsi="標楷體" w:hint="eastAsia"/>
          <w:bCs/>
          <w:spacing w:val="24"/>
          <w:sz w:val="36"/>
          <w:szCs w:val="36"/>
        </w:rPr>
        <w:t>(</w:t>
      </w:r>
      <w:r w:rsidR="00374FFF" w:rsidRPr="004701A5">
        <w:rPr>
          <w:rFonts w:ascii="標楷體" w:eastAsia="標楷體" w:hAnsi="標楷體" w:hint="eastAsia"/>
          <w:bCs/>
          <w:spacing w:val="24"/>
          <w:sz w:val="36"/>
          <w:szCs w:val="36"/>
        </w:rPr>
        <w:t>二</w:t>
      </w:r>
      <w:r w:rsidR="00793307" w:rsidRPr="004701A5">
        <w:rPr>
          <w:rFonts w:ascii="標楷體" w:eastAsia="標楷體" w:hAnsi="標楷體" w:hint="eastAsia"/>
          <w:bCs/>
          <w:spacing w:val="24"/>
          <w:sz w:val="36"/>
          <w:szCs w:val="36"/>
        </w:rPr>
        <w:t>)</w:t>
      </w:r>
      <w:r w:rsidR="00793307" w:rsidRPr="004701A5">
        <w:rPr>
          <w:rFonts w:ascii="標楷體" w:eastAsia="標楷體" w:hAnsi="標楷體" w:hint="eastAsia"/>
          <w:spacing w:val="24"/>
          <w:sz w:val="36"/>
          <w:szCs w:val="36"/>
        </w:rPr>
        <w:t>辦理</w:t>
      </w:r>
      <w:proofErr w:type="gramStart"/>
      <w:r w:rsidR="00793307" w:rsidRPr="004701A5">
        <w:rPr>
          <w:rFonts w:ascii="標楷體" w:eastAsia="標楷體" w:hAnsi="標楷體" w:hint="eastAsia"/>
          <w:spacing w:val="24"/>
          <w:sz w:val="36"/>
          <w:szCs w:val="36"/>
        </w:rPr>
        <w:t>108</w:t>
      </w:r>
      <w:proofErr w:type="gramEnd"/>
      <w:r w:rsidR="00793307" w:rsidRPr="004701A5">
        <w:rPr>
          <w:rFonts w:ascii="標楷體" w:eastAsia="標楷體" w:hAnsi="標楷體" w:hint="eastAsia"/>
          <w:spacing w:val="24"/>
          <w:sz w:val="36"/>
          <w:szCs w:val="36"/>
        </w:rPr>
        <w:t>年度連江縣總預算及追加〈減〉預算</w:t>
      </w:r>
      <w:proofErr w:type="gramStart"/>
      <w:r w:rsidR="00793307" w:rsidRPr="004701A5">
        <w:rPr>
          <w:rFonts w:ascii="標楷體" w:eastAsia="標楷體" w:hAnsi="標楷體" w:hint="eastAsia"/>
          <w:spacing w:val="24"/>
          <w:sz w:val="36"/>
          <w:szCs w:val="36"/>
        </w:rPr>
        <w:t>108</w:t>
      </w:r>
      <w:proofErr w:type="gramEnd"/>
      <w:r w:rsidR="00793307" w:rsidRPr="004701A5">
        <w:rPr>
          <w:rFonts w:ascii="標楷體" w:eastAsia="標楷體" w:hAnsi="標楷體" w:hint="eastAsia"/>
          <w:spacing w:val="24"/>
          <w:sz w:val="36"/>
          <w:szCs w:val="36"/>
        </w:rPr>
        <w:t>年度連江縣總預算追加〈減〉預算案，歲入追加5億3,055萬3千元，歲出追加5億607</w:t>
      </w:r>
      <w:r w:rsidR="00793307" w:rsidRPr="004701A5">
        <w:rPr>
          <w:rFonts w:ascii="標楷體" w:eastAsia="標楷體" w:hAnsi="標楷體" w:hint="eastAsia"/>
          <w:spacing w:val="24"/>
          <w:sz w:val="36"/>
          <w:szCs w:val="36"/>
        </w:rPr>
        <w:lastRenderedPageBreak/>
        <w:t>萬7千元，收支相抵尚有賸餘2</w:t>
      </w:r>
      <w:r w:rsidR="004C2FDE" w:rsidRPr="004701A5">
        <w:rPr>
          <w:rFonts w:ascii="標楷體" w:eastAsia="標楷體" w:hAnsi="標楷體" w:hint="eastAsia"/>
          <w:spacing w:val="24"/>
          <w:sz w:val="36"/>
          <w:szCs w:val="36"/>
        </w:rPr>
        <w:t>,</w:t>
      </w:r>
      <w:r w:rsidR="00793307" w:rsidRPr="004701A5">
        <w:rPr>
          <w:rFonts w:ascii="標楷體" w:eastAsia="標楷體" w:hAnsi="標楷體" w:hint="eastAsia"/>
          <w:spacing w:val="24"/>
          <w:sz w:val="36"/>
          <w:szCs w:val="36"/>
        </w:rPr>
        <w:t>4</w:t>
      </w:r>
      <w:r w:rsidR="004C2FDE" w:rsidRPr="004701A5">
        <w:rPr>
          <w:rFonts w:ascii="標楷體" w:eastAsia="標楷體" w:hAnsi="標楷體" w:hint="eastAsia"/>
          <w:spacing w:val="24"/>
          <w:sz w:val="36"/>
          <w:szCs w:val="36"/>
        </w:rPr>
        <w:t>47萬6,000</w:t>
      </w:r>
      <w:r w:rsidR="00793307" w:rsidRPr="004701A5">
        <w:rPr>
          <w:rFonts w:ascii="標楷體" w:eastAsia="標楷體" w:hAnsi="標楷體" w:hint="eastAsia"/>
          <w:spacing w:val="24"/>
          <w:sz w:val="36"/>
          <w:szCs w:val="36"/>
        </w:rPr>
        <w:t>元，將作為減列移用以前年度歲計賸餘數，</w:t>
      </w:r>
      <w:proofErr w:type="gramStart"/>
      <w:r w:rsidR="00793307" w:rsidRPr="004701A5">
        <w:rPr>
          <w:rFonts w:ascii="標楷體" w:eastAsia="標楷體" w:hAnsi="標楷體" w:hint="eastAsia"/>
          <w:spacing w:val="24"/>
          <w:sz w:val="36"/>
          <w:szCs w:val="36"/>
        </w:rPr>
        <w:t>並經貴會</w:t>
      </w:r>
      <w:proofErr w:type="gramEnd"/>
      <w:r w:rsidR="00793307" w:rsidRPr="004701A5">
        <w:rPr>
          <w:rFonts w:ascii="標楷體" w:eastAsia="標楷體" w:hAnsi="標楷體" w:hint="eastAsia"/>
          <w:spacing w:val="24"/>
          <w:sz w:val="36"/>
          <w:szCs w:val="36"/>
        </w:rPr>
        <w:t>第7屆第3次臨時會審議通過。</w:t>
      </w:r>
    </w:p>
    <w:p w14:paraId="7E054D83" w14:textId="4D205057" w:rsidR="00C9289B" w:rsidRPr="004701A5" w:rsidRDefault="00557BA8" w:rsidP="00D3223F">
      <w:pPr>
        <w:spacing w:line="640" w:lineRule="exact"/>
        <w:jc w:val="both"/>
        <w:rPr>
          <w:rFonts w:ascii="標楷體" w:eastAsia="標楷體" w:hAnsi="標楷體"/>
          <w:b/>
          <w:bCs/>
          <w:spacing w:val="24"/>
          <w:sz w:val="36"/>
          <w:szCs w:val="36"/>
        </w:rPr>
      </w:pPr>
      <w:r w:rsidRPr="004701A5">
        <w:rPr>
          <w:rFonts w:ascii="標楷體" w:eastAsia="標楷體" w:hAnsi="標楷體" w:cs="華康楷書體W7" w:hint="eastAsia"/>
          <w:spacing w:val="24"/>
          <w:sz w:val="36"/>
          <w:szCs w:val="36"/>
        </w:rPr>
        <w:t xml:space="preserve"> </w:t>
      </w:r>
      <w:r w:rsidRPr="004701A5">
        <w:rPr>
          <w:rFonts w:ascii="標楷體" w:eastAsia="標楷體" w:hAnsi="標楷體" w:hint="eastAsia"/>
          <w:bCs/>
          <w:spacing w:val="24"/>
          <w:sz w:val="36"/>
          <w:szCs w:val="36"/>
        </w:rPr>
        <w:t xml:space="preserve"> </w:t>
      </w:r>
      <w:r w:rsidR="00143403" w:rsidRPr="004701A5">
        <w:rPr>
          <w:rFonts w:ascii="標楷體" w:eastAsia="標楷體" w:hAnsi="標楷體" w:hint="eastAsia"/>
          <w:b/>
          <w:bCs/>
          <w:spacing w:val="24"/>
          <w:sz w:val="36"/>
          <w:szCs w:val="36"/>
        </w:rPr>
        <w:t>(</w:t>
      </w:r>
      <w:r w:rsidR="00374FFF" w:rsidRPr="004701A5">
        <w:rPr>
          <w:rFonts w:ascii="標楷體" w:eastAsia="標楷體" w:hAnsi="標楷體" w:hint="eastAsia"/>
          <w:b/>
          <w:bCs/>
          <w:spacing w:val="24"/>
          <w:sz w:val="36"/>
          <w:szCs w:val="36"/>
        </w:rPr>
        <w:t>三</w:t>
      </w:r>
      <w:r w:rsidR="00143403" w:rsidRPr="004701A5">
        <w:rPr>
          <w:rFonts w:ascii="標楷體" w:eastAsia="標楷體" w:hAnsi="標楷體" w:hint="eastAsia"/>
          <w:b/>
          <w:bCs/>
          <w:spacing w:val="24"/>
          <w:sz w:val="36"/>
          <w:szCs w:val="36"/>
        </w:rPr>
        <w:t>)</w:t>
      </w:r>
      <w:r w:rsidR="00C96442" w:rsidRPr="004701A5">
        <w:rPr>
          <w:rFonts w:ascii="標楷體" w:eastAsia="標楷體" w:hAnsi="標楷體" w:hint="eastAsia"/>
          <w:b/>
          <w:bCs/>
          <w:spacing w:val="24"/>
          <w:sz w:val="36"/>
          <w:szCs w:val="36"/>
        </w:rPr>
        <w:t>定期召開主管週報</w:t>
      </w:r>
      <w:r w:rsidR="00062CE1" w:rsidRPr="004701A5">
        <w:rPr>
          <w:rFonts w:ascii="標楷體" w:eastAsia="標楷體" w:hAnsi="標楷體" w:hint="eastAsia"/>
          <w:b/>
          <w:bCs/>
          <w:spacing w:val="24"/>
          <w:sz w:val="36"/>
          <w:szCs w:val="36"/>
        </w:rPr>
        <w:t>、</w:t>
      </w:r>
      <w:r w:rsidR="00C96442" w:rsidRPr="004701A5">
        <w:rPr>
          <w:rFonts w:ascii="標楷體" w:eastAsia="標楷體" w:hAnsi="標楷體" w:hint="eastAsia"/>
          <w:b/>
          <w:bCs/>
          <w:spacing w:val="24"/>
          <w:sz w:val="36"/>
          <w:szCs w:val="36"/>
        </w:rPr>
        <w:t>月報及擴大主管月報</w:t>
      </w:r>
    </w:p>
    <w:p w14:paraId="2C7B9938" w14:textId="778E0822" w:rsidR="00C96442" w:rsidRPr="004701A5" w:rsidRDefault="004D0574"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spacing w:val="24"/>
          <w:sz w:val="36"/>
          <w:szCs w:val="36"/>
        </w:rPr>
      </w:pPr>
      <w:r w:rsidRPr="004701A5">
        <w:rPr>
          <w:rFonts w:ascii="標楷體" w:eastAsia="標楷體" w:hAnsi="標楷體" w:cs="華康楷書體W7" w:hint="eastAsia"/>
          <w:spacing w:val="24"/>
          <w:sz w:val="36"/>
          <w:szCs w:val="36"/>
        </w:rPr>
        <w:t xml:space="preserve"> </w:t>
      </w:r>
      <w:r w:rsidR="00557BA8" w:rsidRPr="004701A5">
        <w:rPr>
          <w:rFonts w:ascii="標楷體" w:eastAsia="標楷體" w:hAnsi="標楷體" w:cs="華康楷書體W7" w:hint="eastAsia"/>
          <w:spacing w:val="24"/>
          <w:sz w:val="36"/>
          <w:szCs w:val="36"/>
        </w:rPr>
        <w:t xml:space="preserve">   </w:t>
      </w:r>
      <w:r w:rsidRPr="004701A5">
        <w:rPr>
          <w:rFonts w:ascii="標楷體" w:eastAsia="標楷體" w:hAnsi="標楷體" w:cs="華康楷書體W7" w:hint="eastAsia"/>
          <w:spacing w:val="24"/>
          <w:sz w:val="36"/>
          <w:szCs w:val="36"/>
        </w:rPr>
        <w:t>1.</w:t>
      </w:r>
      <w:r w:rsidR="00F41C84" w:rsidRPr="004701A5">
        <w:rPr>
          <w:rFonts w:ascii="標楷體" w:eastAsia="標楷體" w:hAnsi="標楷體" w:cs="華康楷書體W7" w:hint="eastAsia"/>
          <w:spacing w:val="24"/>
          <w:sz w:val="36"/>
          <w:szCs w:val="36"/>
        </w:rPr>
        <w:t>108年</w:t>
      </w:r>
      <w:r w:rsidR="009B747C" w:rsidRPr="004701A5">
        <w:rPr>
          <w:rFonts w:ascii="標楷體" w:eastAsia="標楷體" w:hAnsi="標楷體" w:cs="華康楷書體W7" w:hint="eastAsia"/>
          <w:spacing w:val="24"/>
          <w:sz w:val="36"/>
          <w:szCs w:val="36"/>
        </w:rPr>
        <w:t>4</w:t>
      </w:r>
      <w:r w:rsidR="00C96442" w:rsidRPr="004701A5">
        <w:rPr>
          <w:rFonts w:ascii="標楷體" w:eastAsia="標楷體" w:hAnsi="標楷體" w:cs="華康楷書體W7" w:hint="eastAsia"/>
          <w:spacing w:val="24"/>
          <w:sz w:val="36"/>
          <w:szCs w:val="36"/>
        </w:rPr>
        <w:t>至</w:t>
      </w:r>
      <w:r w:rsidR="009B747C" w:rsidRPr="004701A5">
        <w:rPr>
          <w:rFonts w:ascii="標楷體" w:eastAsia="標楷體" w:hAnsi="標楷體" w:cs="華康楷書體W7" w:hint="eastAsia"/>
          <w:spacing w:val="24"/>
          <w:sz w:val="36"/>
          <w:szCs w:val="36"/>
        </w:rPr>
        <w:t>9</w:t>
      </w:r>
      <w:r w:rsidR="00062CE1" w:rsidRPr="004701A5">
        <w:rPr>
          <w:rFonts w:ascii="標楷體" w:eastAsia="標楷體" w:hAnsi="標楷體" w:cs="華康楷書體W7" w:hint="eastAsia"/>
          <w:spacing w:val="24"/>
          <w:sz w:val="36"/>
          <w:szCs w:val="36"/>
        </w:rPr>
        <w:t>月</w:t>
      </w:r>
      <w:proofErr w:type="gramStart"/>
      <w:r w:rsidR="00062CE1" w:rsidRPr="004701A5">
        <w:rPr>
          <w:rFonts w:ascii="標楷體" w:eastAsia="標楷體" w:hAnsi="標楷體" w:cs="華康楷書體W7" w:hint="eastAsia"/>
          <w:spacing w:val="24"/>
          <w:sz w:val="36"/>
          <w:szCs w:val="36"/>
        </w:rPr>
        <w:t>止</w:t>
      </w:r>
      <w:proofErr w:type="gramEnd"/>
      <w:r w:rsidR="00062CE1" w:rsidRPr="004701A5">
        <w:rPr>
          <w:rFonts w:ascii="標楷體" w:eastAsia="標楷體" w:hAnsi="標楷體" w:cs="華康楷書體W7" w:hint="eastAsia"/>
          <w:spacing w:val="24"/>
          <w:sz w:val="36"/>
          <w:szCs w:val="36"/>
        </w:rPr>
        <w:t>辦理擴大主管暨公共安全月報、主管月報及議會</w:t>
      </w:r>
      <w:proofErr w:type="gramStart"/>
      <w:r w:rsidR="00C96442" w:rsidRPr="004701A5">
        <w:rPr>
          <w:rFonts w:ascii="標楷體" w:eastAsia="標楷體" w:hAnsi="標楷體" w:cs="華康楷書體W7" w:hint="eastAsia"/>
          <w:spacing w:val="24"/>
          <w:sz w:val="36"/>
          <w:szCs w:val="36"/>
        </w:rPr>
        <w:t>議</w:t>
      </w:r>
      <w:r w:rsidR="00062CE1" w:rsidRPr="004701A5">
        <w:rPr>
          <w:rFonts w:ascii="標楷體" w:eastAsia="標楷體" w:hAnsi="標楷體" w:cs="華康楷書體W7" w:hint="eastAsia"/>
          <w:spacing w:val="24"/>
          <w:sz w:val="36"/>
          <w:szCs w:val="36"/>
        </w:rPr>
        <w:t>決</w:t>
      </w:r>
      <w:r w:rsidR="00C96442" w:rsidRPr="004701A5">
        <w:rPr>
          <w:rFonts w:ascii="標楷體" w:eastAsia="標楷體" w:hAnsi="標楷體" w:cs="華康楷書體W7" w:hint="eastAsia"/>
          <w:spacing w:val="24"/>
          <w:sz w:val="36"/>
          <w:szCs w:val="36"/>
        </w:rPr>
        <w:t>案管考</w:t>
      </w:r>
      <w:proofErr w:type="gramEnd"/>
      <w:r w:rsidR="00C96442" w:rsidRPr="004701A5">
        <w:rPr>
          <w:rFonts w:ascii="標楷體" w:eastAsia="標楷體" w:hAnsi="標楷體" w:cs="華康楷書體W7" w:hint="eastAsia"/>
          <w:spacing w:val="24"/>
          <w:sz w:val="36"/>
          <w:szCs w:val="36"/>
        </w:rPr>
        <w:t>會議，計</w:t>
      </w:r>
      <w:r w:rsidR="009B747C" w:rsidRPr="004701A5">
        <w:rPr>
          <w:rFonts w:ascii="標楷體" w:eastAsia="標楷體" w:hAnsi="標楷體" w:cs="華康楷書體W7" w:hint="eastAsia"/>
          <w:spacing w:val="24"/>
          <w:sz w:val="36"/>
          <w:szCs w:val="36"/>
        </w:rPr>
        <w:t>5</w:t>
      </w:r>
      <w:r w:rsidR="00C96442" w:rsidRPr="004701A5">
        <w:rPr>
          <w:rFonts w:ascii="標楷體" w:eastAsia="標楷體" w:hAnsi="標楷體" w:cs="華康楷書體W7" w:hint="eastAsia"/>
          <w:spacing w:val="24"/>
          <w:sz w:val="36"/>
          <w:szCs w:val="36"/>
        </w:rPr>
        <w:t>場次，協助各單位控管業務，確保施政工作成果。</w:t>
      </w:r>
    </w:p>
    <w:p w14:paraId="1CB1D249" w14:textId="5B0086E7" w:rsidR="00557BA8" w:rsidRPr="004701A5" w:rsidRDefault="00557BA8" w:rsidP="00D3223F">
      <w:pPr>
        <w:kinsoku w:val="0"/>
        <w:overflowPunct w:val="0"/>
        <w:autoSpaceDE w:val="0"/>
        <w:autoSpaceDN w:val="0"/>
        <w:adjustRightInd w:val="0"/>
        <w:snapToGrid w:val="0"/>
        <w:spacing w:line="640" w:lineRule="exact"/>
        <w:ind w:leftChars="18" w:left="1195" w:hangingChars="300" w:hanging="1152"/>
        <w:jc w:val="both"/>
        <w:outlineLvl w:val="1"/>
        <w:rPr>
          <w:rFonts w:ascii="標楷體" w:eastAsia="標楷體" w:hAnsi="標楷體" w:cs="華康楷書體W7"/>
          <w:spacing w:val="24"/>
          <w:sz w:val="36"/>
          <w:szCs w:val="36"/>
        </w:rPr>
      </w:pPr>
      <w:r w:rsidRPr="004701A5">
        <w:rPr>
          <w:rFonts w:ascii="標楷體" w:eastAsia="標楷體" w:hAnsi="標楷體" w:cs="華康楷書體W7" w:hint="eastAsia"/>
          <w:spacing w:val="24"/>
          <w:sz w:val="36"/>
          <w:szCs w:val="36"/>
        </w:rPr>
        <w:t xml:space="preserve">   </w:t>
      </w:r>
      <w:r w:rsidR="004D0574" w:rsidRPr="004701A5">
        <w:rPr>
          <w:rFonts w:ascii="標楷體" w:eastAsia="標楷體" w:hAnsi="標楷體" w:cs="華康楷書體W7" w:hint="eastAsia"/>
          <w:spacing w:val="24"/>
          <w:sz w:val="36"/>
          <w:szCs w:val="36"/>
        </w:rPr>
        <w:t xml:space="preserve"> 2.</w:t>
      </w:r>
      <w:r w:rsidR="00F41C84" w:rsidRPr="004701A5">
        <w:rPr>
          <w:rFonts w:ascii="標楷體" w:eastAsia="標楷體" w:hAnsi="標楷體" w:cs="華康楷書體W7" w:hint="eastAsia"/>
          <w:spacing w:val="24"/>
          <w:sz w:val="36"/>
          <w:szCs w:val="36"/>
        </w:rPr>
        <w:t>108年</w:t>
      </w:r>
      <w:r w:rsidR="009B747C" w:rsidRPr="004701A5">
        <w:rPr>
          <w:rFonts w:ascii="標楷體" w:eastAsia="標楷體" w:hAnsi="標楷體" w:cs="華康楷書體W7" w:hint="eastAsia"/>
          <w:spacing w:val="24"/>
          <w:sz w:val="36"/>
          <w:szCs w:val="36"/>
        </w:rPr>
        <w:t>4</w:t>
      </w:r>
      <w:r w:rsidR="00C96442" w:rsidRPr="004701A5">
        <w:rPr>
          <w:rFonts w:ascii="標楷體" w:eastAsia="標楷體" w:hAnsi="標楷體" w:cs="華康楷書體W7" w:hint="eastAsia"/>
          <w:spacing w:val="24"/>
          <w:sz w:val="36"/>
          <w:szCs w:val="36"/>
        </w:rPr>
        <w:t>至</w:t>
      </w:r>
      <w:r w:rsidR="009B747C" w:rsidRPr="004701A5">
        <w:rPr>
          <w:rFonts w:ascii="標楷體" w:eastAsia="標楷體" w:hAnsi="標楷體" w:cs="華康楷書體W7" w:hint="eastAsia"/>
          <w:spacing w:val="24"/>
          <w:sz w:val="36"/>
          <w:szCs w:val="36"/>
        </w:rPr>
        <w:t>9</w:t>
      </w:r>
      <w:r w:rsidR="00C96442" w:rsidRPr="004701A5">
        <w:rPr>
          <w:rFonts w:ascii="標楷體" w:eastAsia="標楷體" w:hAnsi="標楷體" w:cs="華康楷書體W7" w:hint="eastAsia"/>
          <w:spacing w:val="24"/>
          <w:sz w:val="36"/>
          <w:szCs w:val="36"/>
        </w:rPr>
        <w:t>月召開主管週報</w:t>
      </w:r>
      <w:r w:rsidR="009B747C" w:rsidRPr="004701A5">
        <w:rPr>
          <w:rFonts w:ascii="標楷體" w:eastAsia="標楷體" w:hAnsi="標楷體" w:cs="華康楷書體W7" w:hint="eastAsia"/>
          <w:spacing w:val="24"/>
          <w:sz w:val="36"/>
          <w:szCs w:val="36"/>
        </w:rPr>
        <w:t>20</w:t>
      </w:r>
      <w:r w:rsidR="00C96442" w:rsidRPr="004701A5">
        <w:rPr>
          <w:rFonts w:ascii="標楷體" w:eastAsia="標楷體" w:hAnsi="標楷體" w:cs="華康楷書體W7" w:hint="eastAsia"/>
          <w:spacing w:val="24"/>
          <w:sz w:val="36"/>
          <w:szCs w:val="36"/>
        </w:rPr>
        <w:t>次，由一級主管提報每週工作狀況，縣長、副縣長及秘書長指示業務重點，協助縣府團隊共同努力，加速縣政腳步，提升縣政品質。</w:t>
      </w:r>
    </w:p>
    <w:p w14:paraId="5777D4AB" w14:textId="214BC947" w:rsidR="00C51407" w:rsidRPr="004701A5" w:rsidRDefault="004D0574" w:rsidP="00D3223F">
      <w:pPr>
        <w:kinsoku w:val="0"/>
        <w:overflowPunct w:val="0"/>
        <w:autoSpaceDE w:val="0"/>
        <w:autoSpaceDN w:val="0"/>
        <w:adjustRightInd w:val="0"/>
        <w:snapToGrid w:val="0"/>
        <w:spacing w:line="640" w:lineRule="exact"/>
        <w:ind w:leftChars="18" w:left="1195" w:hangingChars="300" w:hanging="1152"/>
        <w:jc w:val="both"/>
        <w:outlineLvl w:val="1"/>
        <w:rPr>
          <w:rFonts w:ascii="標楷體" w:eastAsia="標楷體" w:hAnsi="標楷體"/>
          <w:b/>
          <w:spacing w:val="24"/>
          <w:sz w:val="36"/>
          <w:szCs w:val="36"/>
        </w:rPr>
      </w:pPr>
      <w:r w:rsidRPr="004701A5">
        <w:rPr>
          <w:rFonts w:ascii="標楷體" w:eastAsia="標楷體" w:hAnsi="標楷體" w:cs="華康楷書體W7" w:hint="eastAsia"/>
          <w:spacing w:val="24"/>
          <w:sz w:val="36"/>
          <w:szCs w:val="36"/>
        </w:rPr>
        <w:t xml:space="preserve"> </w:t>
      </w:r>
      <w:r w:rsidRPr="004701A5">
        <w:rPr>
          <w:rFonts w:ascii="標楷體" w:eastAsia="標楷體" w:hAnsi="標楷體" w:cs="華康楷書體W7" w:hint="eastAsia"/>
          <w:b/>
          <w:spacing w:val="24"/>
          <w:sz w:val="36"/>
          <w:szCs w:val="36"/>
        </w:rPr>
        <w:t xml:space="preserve"> </w:t>
      </w:r>
      <w:r w:rsidR="00C51407" w:rsidRPr="004701A5">
        <w:rPr>
          <w:rFonts w:ascii="標楷體" w:eastAsia="標楷體" w:hAnsi="標楷體" w:hint="eastAsia"/>
          <w:b/>
          <w:spacing w:val="24"/>
          <w:sz w:val="36"/>
          <w:szCs w:val="36"/>
        </w:rPr>
        <w:t>(四)推動府院及縣市城市交流</w:t>
      </w:r>
    </w:p>
    <w:p w14:paraId="2B2699D6" w14:textId="67DFE8EF" w:rsidR="00C51407" w:rsidRPr="004701A5" w:rsidRDefault="004D0574"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Arial"/>
          <w:spacing w:val="24"/>
          <w:sz w:val="36"/>
          <w:szCs w:val="36"/>
          <w:shd w:val="clear" w:color="auto" w:fill="FFFFFF"/>
        </w:rPr>
      </w:pPr>
      <w:r w:rsidRPr="004701A5">
        <w:rPr>
          <w:rFonts w:ascii="標楷體" w:eastAsia="標楷體" w:hAnsi="標楷體" w:hint="eastAsia"/>
          <w:spacing w:val="24"/>
          <w:sz w:val="36"/>
          <w:szCs w:val="36"/>
        </w:rPr>
        <w:t xml:space="preserve">    1.</w:t>
      </w:r>
      <w:r w:rsidR="00C51407" w:rsidRPr="004701A5">
        <w:rPr>
          <w:rFonts w:ascii="標楷體" w:eastAsia="標楷體" w:hAnsi="標楷體" w:cs="Arial"/>
          <w:spacing w:val="24"/>
          <w:sz w:val="36"/>
          <w:szCs w:val="36"/>
          <w:shd w:val="clear" w:color="auto" w:fill="FFFFFF"/>
        </w:rPr>
        <w:t>總統蔡英文</w:t>
      </w:r>
      <w:r w:rsidR="00C51407" w:rsidRPr="004701A5">
        <w:rPr>
          <w:rFonts w:ascii="標楷體" w:eastAsia="標楷體" w:hAnsi="標楷體" w:cs="Arial" w:hint="eastAsia"/>
          <w:spacing w:val="24"/>
          <w:sz w:val="36"/>
          <w:szCs w:val="36"/>
          <w:shd w:val="clear" w:color="auto" w:fill="FFFFFF"/>
        </w:rPr>
        <w:t>10月</w:t>
      </w:r>
      <w:r w:rsidR="00C51407" w:rsidRPr="004701A5">
        <w:rPr>
          <w:rFonts w:ascii="標楷體" w:eastAsia="標楷體" w:hAnsi="標楷體" w:cs="Arial"/>
          <w:spacing w:val="24"/>
          <w:sz w:val="36"/>
          <w:szCs w:val="36"/>
          <w:shd w:val="clear" w:color="auto" w:fill="FFFFFF"/>
        </w:rPr>
        <w:t>7日關心馬祖</w:t>
      </w:r>
      <w:r w:rsidR="00C51407" w:rsidRPr="004701A5">
        <w:rPr>
          <w:rFonts w:ascii="標楷體" w:eastAsia="標楷體" w:hAnsi="標楷體" w:hint="eastAsia"/>
          <w:spacing w:val="24"/>
          <w:sz w:val="36"/>
          <w:szCs w:val="36"/>
        </w:rPr>
        <w:t>蒞臨視察</w:t>
      </w:r>
      <w:r w:rsidR="00C51407" w:rsidRPr="004701A5">
        <w:rPr>
          <w:rFonts w:ascii="標楷體" w:eastAsia="標楷體" w:hAnsi="標楷體" w:cs="Arial"/>
          <w:spacing w:val="24"/>
          <w:sz w:val="36"/>
          <w:szCs w:val="36"/>
          <w:shd w:val="clear" w:color="auto" w:fill="FFFFFF"/>
        </w:rPr>
        <w:t>，為改善離島居民交通及生活不便努力，中央政府已核定「新</w:t>
      </w:r>
      <w:proofErr w:type="gramStart"/>
      <w:r w:rsidR="00C51407" w:rsidRPr="004701A5">
        <w:rPr>
          <w:rFonts w:ascii="標楷體" w:eastAsia="標楷體" w:hAnsi="標楷體" w:cs="Arial"/>
          <w:spacing w:val="24"/>
          <w:sz w:val="36"/>
          <w:szCs w:val="36"/>
          <w:shd w:val="clear" w:color="auto" w:fill="FFFFFF"/>
        </w:rPr>
        <w:t>臺</w:t>
      </w:r>
      <w:proofErr w:type="gramEnd"/>
      <w:r w:rsidR="00C51407" w:rsidRPr="004701A5">
        <w:rPr>
          <w:rFonts w:ascii="標楷體" w:eastAsia="標楷體" w:hAnsi="標楷體" w:cs="Arial"/>
          <w:spacing w:val="24"/>
          <w:sz w:val="36"/>
          <w:szCs w:val="36"/>
          <w:shd w:val="clear" w:color="auto" w:fill="FFFFFF"/>
        </w:rPr>
        <w:t>馬輪」建購經費11億4</w:t>
      </w:r>
      <w:r w:rsidR="00E10E94" w:rsidRPr="004701A5">
        <w:rPr>
          <w:rFonts w:ascii="標楷體" w:eastAsia="標楷體" w:hAnsi="標楷體" w:cs="Arial" w:hint="eastAsia"/>
          <w:spacing w:val="24"/>
          <w:sz w:val="36"/>
          <w:szCs w:val="36"/>
          <w:shd w:val="clear" w:color="auto" w:fill="FFFFFF"/>
        </w:rPr>
        <w:t>,</w:t>
      </w:r>
      <w:r w:rsidR="00C51407" w:rsidRPr="004701A5">
        <w:rPr>
          <w:rFonts w:ascii="標楷體" w:eastAsia="標楷體" w:hAnsi="標楷體" w:cs="Arial" w:hint="eastAsia"/>
          <w:spacing w:val="24"/>
          <w:sz w:val="36"/>
          <w:szCs w:val="36"/>
          <w:shd w:val="clear" w:color="auto" w:fill="FFFFFF"/>
        </w:rPr>
        <w:t>000萬</w:t>
      </w:r>
      <w:r w:rsidR="00C51407" w:rsidRPr="004701A5">
        <w:rPr>
          <w:rFonts w:ascii="標楷體" w:eastAsia="標楷體" w:hAnsi="標楷體" w:cs="Arial"/>
          <w:spacing w:val="24"/>
          <w:sz w:val="36"/>
          <w:szCs w:val="36"/>
          <w:shd w:val="clear" w:color="auto" w:fill="FFFFFF"/>
        </w:rPr>
        <w:t>元，並啟動「馬祖大橋」綜合規劃作業，以及推動航空疏運及醫療直升機專機駐地等計畫，讓馬祖鄉親回家的路更穩定方便。</w:t>
      </w:r>
    </w:p>
    <w:p w14:paraId="02E867EF" w14:textId="7277FDA7" w:rsidR="00C51407" w:rsidRPr="004701A5" w:rsidRDefault="004D0574"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Arial"/>
          <w:color w:val="FF0000"/>
          <w:spacing w:val="24"/>
          <w:sz w:val="36"/>
          <w:szCs w:val="36"/>
          <w:shd w:val="clear" w:color="auto" w:fill="FFFFFF"/>
        </w:rPr>
      </w:pPr>
      <w:r w:rsidRPr="004701A5">
        <w:rPr>
          <w:rFonts w:ascii="標楷體" w:eastAsia="標楷體" w:hAnsi="標楷體" w:cs="Arial" w:hint="eastAsia"/>
          <w:color w:val="FF0000"/>
          <w:spacing w:val="24"/>
          <w:sz w:val="36"/>
          <w:szCs w:val="36"/>
          <w:shd w:val="clear" w:color="auto" w:fill="FFFFFF"/>
        </w:rPr>
        <w:t xml:space="preserve">    </w:t>
      </w:r>
      <w:r w:rsidRPr="004701A5">
        <w:rPr>
          <w:rFonts w:ascii="標楷體" w:eastAsia="標楷體" w:hAnsi="標楷體" w:cs="Arial" w:hint="eastAsia"/>
          <w:spacing w:val="24"/>
          <w:sz w:val="36"/>
          <w:szCs w:val="36"/>
          <w:shd w:val="clear" w:color="auto" w:fill="FFFFFF"/>
        </w:rPr>
        <w:t>2.</w:t>
      </w:r>
      <w:r w:rsidR="00C51407" w:rsidRPr="004701A5">
        <w:rPr>
          <w:rFonts w:ascii="標楷體" w:eastAsia="標楷體" w:hAnsi="標楷體" w:cs="Arial" w:hint="eastAsia"/>
          <w:spacing w:val="24"/>
          <w:sz w:val="36"/>
          <w:szCs w:val="36"/>
          <w:shd w:val="clear" w:color="auto" w:fill="FFFFFF"/>
        </w:rPr>
        <w:t>本府另敦請總統協助推動三項提案</w:t>
      </w:r>
      <w:r w:rsidR="00E459B8" w:rsidRPr="004701A5">
        <w:rPr>
          <w:rFonts w:ascii="標楷體" w:eastAsia="標楷體" w:hAnsi="標楷體" w:cs="Arial" w:hint="eastAsia"/>
          <w:spacing w:val="24"/>
          <w:sz w:val="36"/>
          <w:szCs w:val="36"/>
          <w:shd w:val="clear" w:color="auto" w:fill="FFFFFF"/>
        </w:rPr>
        <w:t>，包括</w:t>
      </w:r>
      <w:r w:rsidR="00C51407" w:rsidRPr="004701A5">
        <w:rPr>
          <w:rFonts w:ascii="標楷體" w:eastAsia="標楷體" w:hAnsi="標楷體" w:hint="eastAsia"/>
          <w:spacing w:val="24"/>
          <w:sz w:val="36"/>
          <w:szCs w:val="36"/>
        </w:rPr>
        <w:t>第二家航空公司進駐</w:t>
      </w:r>
      <w:r w:rsidR="00E10E94" w:rsidRPr="004701A5">
        <w:rPr>
          <w:rFonts w:ascii="標楷體" w:eastAsia="標楷體" w:hAnsi="標楷體" w:hint="eastAsia"/>
          <w:spacing w:val="24"/>
          <w:sz w:val="36"/>
          <w:szCs w:val="36"/>
        </w:rPr>
        <w:t>、</w:t>
      </w:r>
      <w:r w:rsidR="00C51407" w:rsidRPr="004701A5">
        <w:rPr>
          <w:rFonts w:ascii="標楷體" w:eastAsia="標楷體" w:hAnsi="標楷體" w:hint="eastAsia"/>
          <w:spacing w:val="24"/>
          <w:sz w:val="36"/>
          <w:szCs w:val="36"/>
        </w:rPr>
        <w:t>降低本府計畫型補助自籌款比例</w:t>
      </w:r>
      <w:r w:rsidR="00E10E94" w:rsidRPr="004701A5">
        <w:rPr>
          <w:rFonts w:ascii="標楷體" w:eastAsia="標楷體" w:hAnsi="標楷體" w:hint="eastAsia"/>
          <w:spacing w:val="24"/>
          <w:sz w:val="36"/>
          <w:szCs w:val="36"/>
        </w:rPr>
        <w:t>及</w:t>
      </w:r>
      <w:r w:rsidR="00C51407" w:rsidRPr="004701A5">
        <w:rPr>
          <w:rFonts w:ascii="標楷體" w:eastAsia="標楷體" w:hAnsi="標楷體" w:hint="eastAsia"/>
          <w:spacing w:val="24"/>
          <w:sz w:val="36"/>
          <w:szCs w:val="36"/>
        </w:rPr>
        <w:t>馬祖商港福澳港區未來發展及建設，推動</w:t>
      </w:r>
      <w:r w:rsidR="00C51407" w:rsidRPr="004701A5">
        <w:rPr>
          <w:rFonts w:ascii="標楷體" w:eastAsia="標楷體" w:hAnsi="標楷體" w:cs="Microsoft YaHei" w:hint="eastAsia"/>
          <w:spacing w:val="24"/>
          <w:sz w:val="36"/>
          <w:szCs w:val="36"/>
        </w:rPr>
        <w:t>軍</w:t>
      </w:r>
      <w:r w:rsidR="00C51407" w:rsidRPr="004701A5">
        <w:rPr>
          <w:rFonts w:ascii="標楷體" w:eastAsia="標楷體" w:hAnsi="標楷體" w:cs="Microsoft YaHei" w:hint="eastAsia"/>
          <w:spacing w:val="24"/>
          <w:sz w:val="36"/>
          <w:szCs w:val="36"/>
        </w:rPr>
        <w:lastRenderedPageBreak/>
        <w:t>方</w:t>
      </w:r>
      <w:r w:rsidR="00C51407" w:rsidRPr="004701A5">
        <w:rPr>
          <w:rFonts w:ascii="標楷體" w:eastAsia="標楷體" w:hAnsi="標楷體" w:hint="eastAsia"/>
          <w:spacing w:val="24"/>
          <w:sz w:val="36"/>
          <w:szCs w:val="36"/>
        </w:rPr>
        <w:t>運輸單位遷建事宜</w:t>
      </w:r>
      <w:r w:rsidR="00E10E94" w:rsidRPr="004701A5">
        <w:rPr>
          <w:rFonts w:ascii="標楷體" w:eastAsia="標楷體" w:hAnsi="標楷體" w:hint="eastAsia"/>
          <w:spacing w:val="24"/>
          <w:sz w:val="36"/>
          <w:szCs w:val="36"/>
        </w:rPr>
        <w:t>等，總統</w:t>
      </w:r>
      <w:r w:rsidR="00C51407" w:rsidRPr="004701A5">
        <w:rPr>
          <w:rFonts w:ascii="標楷體" w:eastAsia="標楷體" w:hAnsi="標楷體" w:cs="Arial" w:hint="eastAsia"/>
          <w:spacing w:val="24"/>
          <w:sz w:val="36"/>
          <w:szCs w:val="36"/>
          <w:shd w:val="clear" w:color="auto" w:fill="FFFFFF"/>
        </w:rPr>
        <w:t>已交議交通部追蹤辦理中。</w:t>
      </w:r>
    </w:p>
    <w:p w14:paraId="4605443D" w14:textId="2CA309ED" w:rsidR="00C83786" w:rsidRDefault="004D0574"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hint="eastAsia"/>
          <w:spacing w:val="24"/>
          <w:sz w:val="36"/>
          <w:szCs w:val="36"/>
        </w:rPr>
      </w:pPr>
      <w:r w:rsidRPr="004701A5">
        <w:rPr>
          <w:rFonts w:ascii="標楷體" w:eastAsia="標楷體" w:hAnsi="標楷體" w:cs="Arial" w:hint="eastAsia"/>
          <w:color w:val="FF0000"/>
          <w:spacing w:val="24"/>
          <w:sz w:val="36"/>
          <w:szCs w:val="36"/>
          <w:shd w:val="clear" w:color="auto" w:fill="FFFFFF"/>
        </w:rPr>
        <w:t xml:space="preserve">    </w:t>
      </w:r>
      <w:r w:rsidRPr="004701A5">
        <w:rPr>
          <w:rFonts w:ascii="標楷體" w:eastAsia="標楷體" w:hAnsi="標楷體" w:cs="Arial" w:hint="eastAsia"/>
          <w:spacing w:val="24"/>
          <w:sz w:val="36"/>
          <w:szCs w:val="36"/>
          <w:shd w:val="clear" w:color="auto" w:fill="FFFFFF"/>
        </w:rPr>
        <w:t>3.</w:t>
      </w:r>
      <w:r w:rsidR="00C83786" w:rsidRPr="004701A5">
        <w:rPr>
          <w:rFonts w:ascii="標楷體" w:eastAsia="標楷體" w:hAnsi="標楷體" w:cs="華康楷書體W7" w:hint="eastAsia"/>
          <w:spacing w:val="24"/>
          <w:sz w:val="36"/>
          <w:szCs w:val="36"/>
        </w:rPr>
        <w:t>新竹市長林智堅展開五星學習之旅首站於8月14、15日率縣府一級主管20人與本府團隊交流。二個縣市都希望創造對民眾更好更便利的環境，應增強彼此交流學習，透過經驗交流，共同為縣民打造幸福、安居樂業的居住環境。</w:t>
      </w:r>
    </w:p>
    <w:p w14:paraId="553C876B" w14:textId="62D09B1B" w:rsidR="00D209DF" w:rsidRPr="004701A5" w:rsidRDefault="00D209DF"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4.</w:t>
      </w:r>
      <w:r w:rsidRPr="00D209DF">
        <w:rPr>
          <w:rFonts w:ascii="標楷體" w:eastAsia="標楷體" w:hAnsi="標楷體" w:cs="華康楷書體W7" w:hint="eastAsia"/>
          <w:spacing w:val="24"/>
          <w:sz w:val="36"/>
          <w:szCs w:val="36"/>
        </w:rPr>
        <w:t>基隆市長林右昌於108年9月18、19日率市府團隊到馬祖辦理「重返韋昌嶺」活動，獲得老兵熱烈迴響，「韋昌嶺」是過去前來馬祖服役的必經之路，這次推動老兵回訪活動，讓老兵再次喚起回憶，串起兩縣市交往的情誼及帶動雙邊旅遊。</w:t>
      </w:r>
    </w:p>
    <w:p w14:paraId="4EFA9CD6" w14:textId="160F5203" w:rsidR="00C83786" w:rsidRDefault="004D0574" w:rsidP="00D3223F">
      <w:pPr>
        <w:kinsoku w:val="0"/>
        <w:overflowPunct w:val="0"/>
        <w:autoSpaceDE w:val="0"/>
        <w:autoSpaceDN w:val="0"/>
        <w:adjustRightInd w:val="0"/>
        <w:snapToGrid w:val="0"/>
        <w:spacing w:line="640" w:lineRule="exact"/>
        <w:ind w:left="1152" w:hangingChars="300" w:hanging="1152"/>
        <w:jc w:val="both"/>
        <w:outlineLvl w:val="1"/>
        <w:rPr>
          <w:rFonts w:ascii="標楷體" w:eastAsia="標楷體" w:hAnsi="標楷體" w:cs="華康楷書體W7"/>
          <w:spacing w:val="24"/>
          <w:sz w:val="36"/>
          <w:szCs w:val="36"/>
        </w:rPr>
      </w:pPr>
      <w:r w:rsidRPr="004701A5">
        <w:rPr>
          <w:rFonts w:ascii="標楷體" w:eastAsia="標楷體" w:hAnsi="標楷體" w:cs="Arial" w:hint="eastAsia"/>
          <w:color w:val="FF0000"/>
          <w:spacing w:val="24"/>
          <w:sz w:val="36"/>
          <w:szCs w:val="36"/>
          <w:shd w:val="clear" w:color="auto" w:fill="FFFFFF"/>
        </w:rPr>
        <w:t xml:space="preserve">   </w:t>
      </w:r>
      <w:r w:rsidRPr="004701A5">
        <w:rPr>
          <w:rFonts w:ascii="標楷體" w:eastAsia="標楷體" w:hAnsi="標楷體" w:cs="Arial" w:hint="eastAsia"/>
          <w:spacing w:val="24"/>
          <w:sz w:val="36"/>
          <w:szCs w:val="36"/>
          <w:shd w:val="clear" w:color="auto" w:fill="FFFFFF"/>
        </w:rPr>
        <w:t xml:space="preserve"> </w:t>
      </w:r>
      <w:r w:rsidR="00D209DF">
        <w:rPr>
          <w:rFonts w:ascii="標楷體" w:eastAsia="標楷體" w:hAnsi="標楷體" w:cs="Arial" w:hint="eastAsia"/>
          <w:spacing w:val="24"/>
          <w:sz w:val="36"/>
          <w:szCs w:val="36"/>
          <w:shd w:val="clear" w:color="auto" w:fill="FFFFFF"/>
        </w:rPr>
        <w:t>5</w:t>
      </w:r>
      <w:r w:rsidRPr="004701A5">
        <w:rPr>
          <w:rFonts w:ascii="標楷體" w:eastAsia="標楷體" w:hAnsi="標楷體" w:cs="Arial" w:hint="eastAsia"/>
          <w:spacing w:val="24"/>
          <w:sz w:val="36"/>
          <w:szCs w:val="36"/>
          <w:shd w:val="clear" w:color="auto" w:fill="FFFFFF"/>
        </w:rPr>
        <w:t>.</w:t>
      </w:r>
      <w:r w:rsidR="00C83786" w:rsidRPr="004701A5">
        <w:rPr>
          <w:rFonts w:ascii="標楷體" w:eastAsia="標楷體" w:hAnsi="標楷體" w:cs="華康楷書體W7" w:hint="eastAsia"/>
          <w:spacing w:val="24"/>
          <w:sz w:val="36"/>
          <w:szCs w:val="36"/>
        </w:rPr>
        <w:t>台北市長柯文哲9月21、22日率市府團隊到馬祖和連江縣政府進行市政交流會議。兩縣市將在醫療、智慧城市、觀光等方面密切合作，台北市盡可能提供協助，促進兩地交流發展。</w:t>
      </w:r>
    </w:p>
    <w:p w14:paraId="2C512F33" w14:textId="7F5F95DB" w:rsidR="004B0905" w:rsidRPr="00200803" w:rsidRDefault="00557BA8" w:rsidP="00D3223F">
      <w:pPr>
        <w:spacing w:line="640" w:lineRule="exact"/>
        <w:jc w:val="both"/>
        <w:rPr>
          <w:rFonts w:ascii="標楷體" w:eastAsia="標楷體" w:hAnsi="標楷體"/>
          <w:b/>
          <w:spacing w:val="24"/>
          <w:sz w:val="36"/>
          <w:szCs w:val="36"/>
        </w:rPr>
      </w:pPr>
      <w:r w:rsidRPr="00766B8B">
        <w:rPr>
          <w:rFonts w:ascii="標楷體" w:eastAsia="標楷體" w:hAnsi="標楷體" w:cs="華康楷書體W7" w:hint="eastAsia"/>
          <w:spacing w:val="24"/>
          <w:sz w:val="36"/>
          <w:szCs w:val="36"/>
        </w:rPr>
        <w:t xml:space="preserve"> </w:t>
      </w:r>
      <w:r w:rsidRPr="00766B8B">
        <w:rPr>
          <w:rFonts w:ascii="標楷體" w:eastAsia="標楷體" w:hAnsi="標楷體" w:cs="華康楷書體W7" w:hint="eastAsia"/>
          <w:bCs/>
          <w:spacing w:val="24"/>
          <w:sz w:val="36"/>
          <w:szCs w:val="36"/>
        </w:rPr>
        <w:t xml:space="preserve"> </w:t>
      </w:r>
      <w:r w:rsidR="00171E20" w:rsidRPr="00200803">
        <w:rPr>
          <w:rFonts w:ascii="標楷體" w:eastAsia="標楷體" w:hAnsi="標楷體" w:hint="eastAsia"/>
          <w:b/>
          <w:bCs/>
          <w:spacing w:val="24"/>
          <w:sz w:val="36"/>
          <w:szCs w:val="36"/>
        </w:rPr>
        <w:t>(</w:t>
      </w:r>
      <w:r w:rsidR="0020417B" w:rsidRPr="00200803">
        <w:rPr>
          <w:rFonts w:ascii="標楷體" w:eastAsia="標楷體" w:hAnsi="標楷體" w:hint="eastAsia"/>
          <w:b/>
          <w:bCs/>
          <w:spacing w:val="24"/>
          <w:sz w:val="36"/>
          <w:szCs w:val="36"/>
        </w:rPr>
        <w:t>五</w:t>
      </w:r>
      <w:r w:rsidR="00171E20" w:rsidRPr="00200803">
        <w:rPr>
          <w:rFonts w:ascii="標楷體" w:eastAsia="標楷體" w:hAnsi="標楷體" w:hint="eastAsia"/>
          <w:b/>
          <w:bCs/>
          <w:spacing w:val="24"/>
          <w:sz w:val="36"/>
          <w:szCs w:val="36"/>
        </w:rPr>
        <w:t>)</w:t>
      </w:r>
      <w:r w:rsidR="004B0905" w:rsidRPr="00200803">
        <w:rPr>
          <w:rFonts w:ascii="標楷體" w:eastAsia="標楷體" w:hAnsi="標楷體" w:hint="eastAsia"/>
          <w:b/>
          <w:spacing w:val="24"/>
          <w:sz w:val="36"/>
          <w:szCs w:val="36"/>
        </w:rPr>
        <w:t>推動台北連江市民</w:t>
      </w:r>
      <w:proofErr w:type="gramStart"/>
      <w:r w:rsidR="004B0905" w:rsidRPr="00200803">
        <w:rPr>
          <w:rFonts w:ascii="標楷體" w:eastAsia="標楷體" w:hAnsi="標楷體" w:hint="eastAsia"/>
          <w:b/>
          <w:spacing w:val="24"/>
          <w:sz w:val="36"/>
          <w:szCs w:val="36"/>
        </w:rPr>
        <w:t>卡跨域整合</w:t>
      </w:r>
      <w:proofErr w:type="gramEnd"/>
      <w:r w:rsidR="004B0905" w:rsidRPr="00200803">
        <w:rPr>
          <w:rFonts w:ascii="標楷體" w:eastAsia="標楷體" w:hAnsi="標楷體" w:hint="eastAsia"/>
          <w:b/>
          <w:spacing w:val="24"/>
          <w:sz w:val="36"/>
          <w:szCs w:val="36"/>
        </w:rPr>
        <w:t>服務計畫</w:t>
      </w:r>
    </w:p>
    <w:p w14:paraId="4C58641E" w14:textId="32B31529" w:rsidR="00E40EC4" w:rsidRPr="00766B8B" w:rsidRDefault="00E40EC4" w:rsidP="00D3223F">
      <w:pPr>
        <w:spacing w:line="640" w:lineRule="exact"/>
        <w:ind w:left="1152" w:hangingChars="300" w:hanging="1152"/>
        <w:jc w:val="both"/>
        <w:rPr>
          <w:rFonts w:ascii="標楷體" w:eastAsia="標楷體" w:hAnsi="標楷體"/>
          <w:spacing w:val="24"/>
          <w:sz w:val="36"/>
          <w:szCs w:val="36"/>
        </w:rPr>
      </w:pPr>
      <w:r w:rsidRPr="00766B8B">
        <w:rPr>
          <w:rFonts w:ascii="標楷體" w:eastAsia="標楷體" w:hAnsi="標楷體" w:hint="eastAsia"/>
          <w:color w:val="FF0000"/>
          <w:spacing w:val="24"/>
          <w:sz w:val="36"/>
          <w:szCs w:val="36"/>
        </w:rPr>
        <w:t xml:space="preserve">  </w:t>
      </w:r>
      <w:r w:rsidR="004D0574">
        <w:rPr>
          <w:rFonts w:ascii="標楷體" w:eastAsia="標楷體" w:hAnsi="標楷體" w:hint="eastAsia"/>
          <w:color w:val="FF0000"/>
          <w:spacing w:val="24"/>
          <w:sz w:val="36"/>
          <w:szCs w:val="36"/>
        </w:rPr>
        <w:t xml:space="preserve"> </w:t>
      </w:r>
      <w:r w:rsidR="004759B9">
        <w:rPr>
          <w:rFonts w:ascii="標楷體" w:eastAsia="標楷體" w:hAnsi="標楷體" w:hint="eastAsia"/>
          <w:color w:val="FF0000"/>
          <w:spacing w:val="24"/>
          <w:sz w:val="36"/>
          <w:szCs w:val="36"/>
        </w:rPr>
        <w:t xml:space="preserve"> </w:t>
      </w:r>
      <w:r w:rsidR="004D0574" w:rsidRPr="001E1712">
        <w:rPr>
          <w:rFonts w:ascii="標楷體" w:eastAsia="標楷體" w:hAnsi="標楷體" w:hint="eastAsia"/>
          <w:spacing w:val="24"/>
          <w:sz w:val="36"/>
          <w:szCs w:val="36"/>
        </w:rPr>
        <w:t>1.</w:t>
      </w:r>
      <w:r w:rsidR="00F41C84" w:rsidRPr="00766B8B">
        <w:rPr>
          <w:rFonts w:ascii="標楷體" w:eastAsia="標楷體" w:hAnsi="標楷體" w:hint="eastAsia"/>
          <w:spacing w:val="24"/>
          <w:sz w:val="36"/>
          <w:szCs w:val="36"/>
        </w:rPr>
        <w:t>本</w:t>
      </w:r>
      <w:r w:rsidR="004B0905" w:rsidRPr="00766B8B">
        <w:rPr>
          <w:rFonts w:ascii="標楷體" w:eastAsia="標楷體" w:hAnsi="標楷體" w:hint="eastAsia"/>
          <w:spacing w:val="24"/>
          <w:sz w:val="36"/>
          <w:szCs w:val="36"/>
        </w:rPr>
        <w:t>縣</w:t>
      </w:r>
      <w:r w:rsidR="00062CE1" w:rsidRPr="00766B8B">
        <w:rPr>
          <w:rFonts w:ascii="標楷體" w:eastAsia="標楷體" w:hAnsi="標楷體" w:hint="eastAsia"/>
          <w:spacing w:val="24"/>
          <w:sz w:val="36"/>
          <w:szCs w:val="36"/>
        </w:rPr>
        <w:t>與</w:t>
      </w:r>
      <w:r w:rsidR="004B0905" w:rsidRPr="00766B8B">
        <w:rPr>
          <w:rFonts w:ascii="標楷體" w:eastAsia="標楷體" w:hAnsi="標楷體" w:hint="eastAsia"/>
          <w:spacing w:val="24"/>
          <w:sz w:val="36"/>
          <w:szCs w:val="36"/>
        </w:rPr>
        <w:t>台北市合作之市民</w:t>
      </w:r>
      <w:proofErr w:type="gramStart"/>
      <w:r w:rsidR="004B0905" w:rsidRPr="00766B8B">
        <w:rPr>
          <w:rFonts w:ascii="標楷體" w:eastAsia="標楷體" w:hAnsi="標楷體" w:hint="eastAsia"/>
          <w:spacing w:val="24"/>
          <w:sz w:val="36"/>
          <w:szCs w:val="36"/>
        </w:rPr>
        <w:t>卡跨域整合</w:t>
      </w:r>
      <w:proofErr w:type="gramEnd"/>
      <w:r w:rsidR="004B0905" w:rsidRPr="00766B8B">
        <w:rPr>
          <w:rFonts w:ascii="標楷體" w:eastAsia="標楷體" w:hAnsi="標楷體" w:hint="eastAsia"/>
          <w:spacing w:val="24"/>
          <w:sz w:val="36"/>
          <w:szCs w:val="36"/>
        </w:rPr>
        <w:t>服務計畫，於</w:t>
      </w:r>
      <w:r w:rsidR="00F41C84" w:rsidRPr="00766B8B">
        <w:rPr>
          <w:rFonts w:ascii="標楷體" w:eastAsia="標楷體" w:hAnsi="標楷體" w:cs="華康楷書體W7" w:hint="eastAsia"/>
          <w:spacing w:val="24"/>
          <w:sz w:val="36"/>
          <w:szCs w:val="36"/>
        </w:rPr>
        <w:t>108年</w:t>
      </w:r>
      <w:r w:rsidR="004B0905" w:rsidRPr="00766B8B">
        <w:rPr>
          <w:rFonts w:ascii="標楷體" w:eastAsia="標楷體" w:hAnsi="標楷體" w:hint="eastAsia"/>
          <w:spacing w:val="24"/>
          <w:sz w:val="36"/>
          <w:szCs w:val="36"/>
        </w:rPr>
        <w:t>7月29日舉行啟動會議，10月</w:t>
      </w:r>
      <w:r w:rsidR="00F41C84" w:rsidRPr="00766B8B">
        <w:rPr>
          <w:rFonts w:ascii="標楷體" w:eastAsia="標楷體" w:hAnsi="標楷體" w:hint="eastAsia"/>
          <w:spacing w:val="24"/>
          <w:sz w:val="36"/>
          <w:szCs w:val="36"/>
        </w:rPr>
        <w:t>16</w:t>
      </w:r>
      <w:r w:rsidR="00E10E94">
        <w:rPr>
          <w:rFonts w:ascii="標楷體" w:eastAsia="標楷體" w:hAnsi="標楷體" w:hint="eastAsia"/>
          <w:spacing w:val="24"/>
          <w:sz w:val="36"/>
          <w:szCs w:val="36"/>
        </w:rPr>
        <w:t>日</w:t>
      </w:r>
      <w:r w:rsidR="00F41C84" w:rsidRPr="00766B8B">
        <w:rPr>
          <w:rFonts w:ascii="標楷體" w:eastAsia="標楷體" w:hAnsi="標楷體" w:hint="eastAsia"/>
          <w:spacing w:val="24"/>
          <w:sz w:val="36"/>
          <w:szCs w:val="36"/>
        </w:rPr>
        <w:t>開始受理民眾申請，預定109年1</w:t>
      </w:r>
      <w:r w:rsidR="00062CE1" w:rsidRPr="00766B8B">
        <w:rPr>
          <w:rFonts w:ascii="標楷體" w:eastAsia="標楷體" w:hAnsi="標楷體" w:hint="eastAsia"/>
          <w:spacing w:val="24"/>
          <w:sz w:val="36"/>
          <w:szCs w:val="36"/>
        </w:rPr>
        <w:t>月開始</w:t>
      </w:r>
      <w:r w:rsidR="00F41C84" w:rsidRPr="00766B8B">
        <w:rPr>
          <w:rFonts w:ascii="標楷體" w:eastAsia="標楷體" w:hAnsi="標楷體" w:hint="eastAsia"/>
          <w:spacing w:val="24"/>
          <w:sz w:val="36"/>
          <w:szCs w:val="36"/>
        </w:rPr>
        <w:t>發放新縣民卡。</w:t>
      </w:r>
    </w:p>
    <w:p w14:paraId="418C8EAB" w14:textId="29E9B8D6" w:rsidR="004B0905" w:rsidRDefault="004D0574" w:rsidP="008E559F">
      <w:pPr>
        <w:spacing w:line="646" w:lineRule="exact"/>
        <w:ind w:leftChars="300" w:left="1104" w:hangingChars="100" w:hanging="384"/>
        <w:jc w:val="both"/>
        <w:rPr>
          <w:rFonts w:ascii="標楷體" w:eastAsia="標楷體" w:hAnsi="標楷體"/>
          <w:spacing w:val="24"/>
          <w:sz w:val="36"/>
          <w:szCs w:val="36"/>
        </w:rPr>
      </w:pPr>
      <w:r w:rsidRPr="001E1712">
        <w:rPr>
          <w:rFonts w:ascii="標楷體" w:eastAsia="標楷體" w:hAnsi="標楷體" w:hint="eastAsia"/>
          <w:spacing w:val="24"/>
          <w:sz w:val="36"/>
          <w:szCs w:val="36"/>
        </w:rPr>
        <w:lastRenderedPageBreak/>
        <w:t>2.</w:t>
      </w:r>
      <w:r w:rsidR="00F41C84" w:rsidRPr="001E1712">
        <w:rPr>
          <w:rFonts w:ascii="標楷體" w:eastAsia="標楷體" w:hAnsi="標楷體" w:hint="eastAsia"/>
          <w:spacing w:val="24"/>
          <w:sz w:val="36"/>
          <w:szCs w:val="36"/>
        </w:rPr>
        <w:t>新縣民卡</w:t>
      </w:r>
      <w:r w:rsidR="00062CE1" w:rsidRPr="001E1712">
        <w:rPr>
          <w:rFonts w:ascii="標楷體" w:eastAsia="標楷體" w:hAnsi="標楷體" w:hint="eastAsia"/>
          <w:spacing w:val="24"/>
          <w:sz w:val="36"/>
          <w:szCs w:val="36"/>
        </w:rPr>
        <w:t>在功能面維持有乘船搭車功能，並享有</w:t>
      </w:r>
      <w:r w:rsidR="00F41C84" w:rsidRPr="001E1712">
        <w:rPr>
          <w:rFonts w:ascii="標楷體" w:eastAsia="標楷體" w:hAnsi="標楷體" w:hint="eastAsia"/>
          <w:spacing w:val="24"/>
          <w:sz w:val="36"/>
          <w:szCs w:val="36"/>
        </w:rPr>
        <w:t>台北金質會員</w:t>
      </w:r>
      <w:r w:rsidR="00062CE1" w:rsidRPr="001E1712">
        <w:rPr>
          <w:rFonts w:ascii="標楷體" w:eastAsia="標楷體" w:hAnsi="標楷體" w:hint="eastAsia"/>
          <w:spacing w:val="24"/>
          <w:sz w:val="36"/>
          <w:szCs w:val="36"/>
        </w:rPr>
        <w:t>資格、增加行動卡、圖書證、學生證及</w:t>
      </w:r>
      <w:r w:rsidR="004B0905" w:rsidRPr="001E1712">
        <w:rPr>
          <w:rFonts w:ascii="標楷體" w:eastAsia="標楷體" w:hAnsi="標楷體" w:hint="eastAsia"/>
          <w:spacing w:val="24"/>
          <w:sz w:val="36"/>
          <w:szCs w:val="36"/>
        </w:rPr>
        <w:t>UUPON紅利集點等功能；在申請人範圍，不在籍新住民、</w:t>
      </w:r>
      <w:proofErr w:type="gramStart"/>
      <w:r w:rsidR="004B0905" w:rsidRPr="001E1712">
        <w:rPr>
          <w:rFonts w:ascii="標楷體" w:eastAsia="標楷體" w:hAnsi="標楷體" w:hint="eastAsia"/>
          <w:spacing w:val="24"/>
          <w:sz w:val="36"/>
          <w:szCs w:val="36"/>
        </w:rPr>
        <w:t>馬高及</w:t>
      </w:r>
      <w:proofErr w:type="gramEnd"/>
      <w:r w:rsidR="004B0905" w:rsidRPr="001E1712">
        <w:rPr>
          <w:rFonts w:ascii="標楷體" w:eastAsia="標楷體" w:hAnsi="標楷體" w:hint="eastAsia"/>
          <w:spacing w:val="24"/>
          <w:sz w:val="36"/>
          <w:szCs w:val="36"/>
        </w:rPr>
        <w:t>海大學生等皆可請領，擴大縣民卡之運用。</w:t>
      </w:r>
    </w:p>
    <w:p w14:paraId="4EC42937" w14:textId="70E71F45" w:rsidR="00735926" w:rsidRPr="00200803" w:rsidRDefault="003C161E" w:rsidP="008E559F">
      <w:pPr>
        <w:spacing w:line="646" w:lineRule="exact"/>
        <w:jc w:val="both"/>
        <w:rPr>
          <w:rFonts w:ascii="標楷體" w:eastAsia="標楷體" w:hAnsi="標楷體"/>
          <w:b/>
          <w:spacing w:val="24"/>
          <w:sz w:val="36"/>
          <w:szCs w:val="36"/>
        </w:rPr>
      </w:pPr>
      <w:r>
        <w:rPr>
          <w:rFonts w:ascii="標楷體" w:eastAsia="標楷體" w:hAnsi="標楷體" w:hint="eastAsia"/>
          <w:spacing w:val="24"/>
          <w:sz w:val="36"/>
          <w:szCs w:val="36"/>
        </w:rPr>
        <w:t xml:space="preserve">  </w:t>
      </w:r>
      <w:r w:rsidR="00735926" w:rsidRPr="00200803">
        <w:rPr>
          <w:rFonts w:ascii="標楷體" w:eastAsia="標楷體" w:hAnsi="標楷體" w:hint="eastAsia"/>
          <w:b/>
          <w:spacing w:val="24"/>
          <w:sz w:val="36"/>
          <w:szCs w:val="36"/>
        </w:rPr>
        <w:t>(六)讓世界看見馬祖 獲選全球21大智慧城市殊榮</w:t>
      </w:r>
    </w:p>
    <w:p w14:paraId="566E0788" w14:textId="4D74875D" w:rsidR="00735926" w:rsidRPr="004701A5" w:rsidRDefault="00CF273E" w:rsidP="008E559F">
      <w:pPr>
        <w:spacing w:line="646" w:lineRule="exact"/>
        <w:ind w:left="1152" w:hangingChars="300" w:hanging="1152"/>
        <w:jc w:val="both"/>
        <w:rPr>
          <w:rFonts w:ascii="標楷體" w:eastAsia="標楷體" w:hAnsi="標楷體"/>
          <w:spacing w:val="24"/>
          <w:sz w:val="36"/>
          <w:szCs w:val="36"/>
        </w:rPr>
      </w:pPr>
      <w:r>
        <w:rPr>
          <w:rFonts w:ascii="標楷體" w:eastAsia="標楷體" w:hAnsi="標楷體" w:hint="eastAsia"/>
          <w:spacing w:val="24"/>
          <w:sz w:val="36"/>
          <w:szCs w:val="36"/>
        </w:rPr>
        <w:t xml:space="preserve">    </w:t>
      </w:r>
      <w:r w:rsidR="00735926" w:rsidRPr="00735926">
        <w:rPr>
          <w:rFonts w:ascii="標楷體" w:eastAsia="標楷體" w:hAnsi="標楷體" w:hint="eastAsia"/>
          <w:spacing w:val="24"/>
          <w:sz w:val="36"/>
          <w:szCs w:val="36"/>
        </w:rPr>
        <w:t>1.國際智慧城</w:t>
      </w:r>
      <w:proofErr w:type="gramStart"/>
      <w:r w:rsidR="00735926" w:rsidRPr="00735926">
        <w:rPr>
          <w:rFonts w:ascii="標楷體" w:eastAsia="標楷體" w:hAnsi="標楷體" w:hint="eastAsia"/>
          <w:spacing w:val="24"/>
          <w:sz w:val="36"/>
          <w:szCs w:val="36"/>
        </w:rPr>
        <w:t>巿</w:t>
      </w:r>
      <w:proofErr w:type="gramEnd"/>
      <w:r w:rsidR="00735926" w:rsidRPr="00735926">
        <w:rPr>
          <w:rFonts w:ascii="標楷體" w:eastAsia="標楷體" w:hAnsi="標楷體" w:hint="eastAsia"/>
          <w:spacing w:val="24"/>
          <w:sz w:val="36"/>
          <w:szCs w:val="36"/>
        </w:rPr>
        <w:t>論壇（Intelligent Community Forum,ICF）於美國時間10月22日公布全球前21名入圍的智慧城市（SMART 21） ，首次參加ICF的連江縣，初次參加即獲選全球21大智慧城市殊榮</w:t>
      </w:r>
      <w:r w:rsidR="007B5E97">
        <w:rPr>
          <w:rFonts w:ascii="標楷體" w:eastAsia="標楷體" w:hAnsi="標楷體" w:hint="eastAsia"/>
          <w:spacing w:val="24"/>
          <w:sz w:val="36"/>
          <w:szCs w:val="36"/>
        </w:rPr>
        <w:t>。</w:t>
      </w:r>
      <w:r w:rsidR="00735926" w:rsidRPr="00735926">
        <w:rPr>
          <w:rFonts w:ascii="標楷體" w:eastAsia="標楷體" w:hAnsi="標楷體" w:hint="eastAsia"/>
          <w:spacing w:val="24"/>
          <w:sz w:val="36"/>
          <w:szCs w:val="36"/>
        </w:rPr>
        <w:t>本縣在107年5月28日成立智慧城市推動委員會，即宣示期望以各項智慧計畫提升生活品質、競爭力與國際接軌，也要</w:t>
      </w:r>
      <w:r w:rsidR="00735926" w:rsidRPr="004701A5">
        <w:rPr>
          <w:rFonts w:ascii="標楷體" w:eastAsia="標楷體" w:hAnsi="標楷體" w:hint="eastAsia"/>
          <w:spacing w:val="24"/>
          <w:sz w:val="36"/>
          <w:szCs w:val="36"/>
        </w:rPr>
        <w:t>讓民眾有感，各局處要掌握計畫</w:t>
      </w:r>
      <w:proofErr w:type="gramStart"/>
      <w:r w:rsidR="00735926" w:rsidRPr="004701A5">
        <w:rPr>
          <w:rFonts w:ascii="標楷體" w:eastAsia="標楷體" w:hAnsi="標楷體" w:hint="eastAsia"/>
          <w:spacing w:val="24"/>
          <w:sz w:val="36"/>
          <w:szCs w:val="36"/>
        </w:rPr>
        <w:t>期程向中央</w:t>
      </w:r>
      <w:proofErr w:type="gramEnd"/>
      <w:r w:rsidR="00735926" w:rsidRPr="004701A5">
        <w:rPr>
          <w:rFonts w:ascii="標楷體" w:eastAsia="標楷體" w:hAnsi="標楷體" w:hint="eastAsia"/>
          <w:spacing w:val="24"/>
          <w:sz w:val="36"/>
          <w:szCs w:val="36"/>
        </w:rPr>
        <w:t>爭取經費，順利推動計畫。</w:t>
      </w:r>
    </w:p>
    <w:p w14:paraId="3296D6E4" w14:textId="3DCE8B9B" w:rsidR="00735926" w:rsidRPr="004701A5" w:rsidRDefault="00394D32" w:rsidP="008E559F">
      <w:pPr>
        <w:spacing w:line="646" w:lineRule="exact"/>
        <w:ind w:left="1152" w:hangingChars="300" w:hanging="1152"/>
        <w:jc w:val="both"/>
        <w:rPr>
          <w:rFonts w:ascii="標楷體" w:eastAsia="標楷體" w:hAnsi="標楷體"/>
          <w:spacing w:val="24"/>
          <w:sz w:val="36"/>
          <w:szCs w:val="36"/>
        </w:rPr>
      </w:pPr>
      <w:r w:rsidRPr="004701A5">
        <w:rPr>
          <w:rFonts w:ascii="標楷體" w:eastAsia="標楷體" w:hAnsi="標楷體" w:hint="eastAsia"/>
          <w:spacing w:val="24"/>
          <w:sz w:val="36"/>
          <w:szCs w:val="36"/>
        </w:rPr>
        <w:t xml:space="preserve">    </w:t>
      </w:r>
      <w:r w:rsidR="00735926" w:rsidRPr="004701A5">
        <w:rPr>
          <w:rFonts w:ascii="標楷體" w:eastAsia="標楷體" w:hAnsi="標楷體" w:hint="eastAsia"/>
          <w:spacing w:val="24"/>
          <w:sz w:val="36"/>
          <w:szCs w:val="36"/>
        </w:rPr>
        <w:t>2.今年針對ICF六大指標，提出馬祖過去推動智慧城市發展之成果，包括馬祖地區無線島計畫、公車即時系統、縣府網站開放資料系統、縣民</w:t>
      </w:r>
      <w:proofErr w:type="gramStart"/>
      <w:r w:rsidR="00735926" w:rsidRPr="004701A5">
        <w:rPr>
          <w:rFonts w:ascii="標楷體" w:eastAsia="標楷體" w:hAnsi="標楷體" w:hint="eastAsia"/>
          <w:spacing w:val="24"/>
          <w:sz w:val="36"/>
          <w:szCs w:val="36"/>
        </w:rPr>
        <w:t>卡與悠遊</w:t>
      </w:r>
      <w:proofErr w:type="gramEnd"/>
      <w:r w:rsidR="00735926" w:rsidRPr="004701A5">
        <w:rPr>
          <w:rFonts w:ascii="標楷體" w:eastAsia="標楷體" w:hAnsi="標楷體" w:hint="eastAsia"/>
          <w:spacing w:val="24"/>
          <w:sz w:val="36"/>
          <w:szCs w:val="36"/>
        </w:rPr>
        <w:t>卡整合、遠距醫療整合、智慧校園等整合提起。這次ICF獲獎除了是個肯定，更重要的</w:t>
      </w:r>
      <w:r w:rsidR="00735926" w:rsidRPr="004701A5">
        <w:rPr>
          <w:rFonts w:ascii="標楷體" w:eastAsia="標楷體" w:hAnsi="標楷體" w:hint="eastAsia"/>
          <w:spacing w:val="24"/>
          <w:sz w:val="36"/>
          <w:szCs w:val="36"/>
        </w:rPr>
        <w:lastRenderedPageBreak/>
        <w:t>意義是讓連江縣走向國際，讓世界知道連江縣是個重視創新、產業發展與教育深耕的城市。</w:t>
      </w:r>
    </w:p>
    <w:p w14:paraId="2F526897" w14:textId="585AA4F1" w:rsidR="00797A2E" w:rsidRPr="004701A5" w:rsidRDefault="009C0752" w:rsidP="008B36E9">
      <w:pPr>
        <w:kinsoku w:val="0"/>
        <w:overflowPunct w:val="0"/>
        <w:autoSpaceDE w:val="0"/>
        <w:autoSpaceDN w:val="0"/>
        <w:adjustRightInd w:val="0"/>
        <w:snapToGrid w:val="0"/>
        <w:spacing w:line="620" w:lineRule="exact"/>
        <w:ind w:leftChars="18" w:left="1195" w:hangingChars="300" w:hanging="1152"/>
        <w:jc w:val="both"/>
        <w:outlineLvl w:val="1"/>
        <w:rPr>
          <w:rFonts w:ascii="標楷體" w:eastAsia="標楷體" w:hAnsi="標楷體"/>
          <w:b/>
          <w:bCs/>
          <w:color w:val="800000"/>
          <w:spacing w:val="24"/>
          <w:sz w:val="36"/>
          <w:szCs w:val="36"/>
        </w:rPr>
      </w:pPr>
      <w:r w:rsidRPr="004701A5">
        <w:rPr>
          <w:rFonts w:ascii="標楷體" w:eastAsia="標楷體" w:hAnsi="標楷體" w:cs="華康楷書體W7" w:hint="eastAsia"/>
          <w:spacing w:val="24"/>
          <w:sz w:val="36"/>
          <w:szCs w:val="36"/>
        </w:rPr>
        <w:t xml:space="preserve">  </w:t>
      </w:r>
      <w:r w:rsidR="002A5993" w:rsidRPr="004701A5">
        <w:rPr>
          <w:rFonts w:ascii="標楷體" w:eastAsia="標楷體" w:hAnsi="標楷體" w:hint="eastAsia"/>
          <w:b/>
          <w:bCs/>
          <w:color w:val="800000"/>
          <w:spacing w:val="24"/>
          <w:sz w:val="36"/>
          <w:szCs w:val="36"/>
        </w:rPr>
        <w:t>(</w:t>
      </w:r>
      <w:r w:rsidR="00735926" w:rsidRPr="004701A5">
        <w:rPr>
          <w:rFonts w:ascii="標楷體" w:eastAsia="標楷體" w:hAnsi="標楷體" w:hint="eastAsia"/>
          <w:b/>
          <w:bCs/>
          <w:color w:val="800000"/>
          <w:spacing w:val="24"/>
          <w:sz w:val="36"/>
          <w:szCs w:val="36"/>
        </w:rPr>
        <w:t>七</w:t>
      </w:r>
      <w:r w:rsidR="002A5993" w:rsidRPr="004701A5">
        <w:rPr>
          <w:rFonts w:ascii="標楷體" w:eastAsia="標楷體" w:hAnsi="標楷體" w:hint="eastAsia"/>
          <w:b/>
          <w:bCs/>
          <w:color w:val="800000"/>
          <w:spacing w:val="24"/>
          <w:sz w:val="36"/>
          <w:szCs w:val="36"/>
        </w:rPr>
        <w:t>)</w:t>
      </w:r>
      <w:r w:rsidR="00C51D99" w:rsidRPr="004701A5">
        <w:rPr>
          <w:rFonts w:ascii="標楷體" w:eastAsia="標楷體" w:hAnsi="標楷體" w:hint="eastAsia"/>
          <w:b/>
          <w:bCs/>
          <w:color w:val="800000"/>
          <w:spacing w:val="24"/>
          <w:sz w:val="36"/>
          <w:szCs w:val="36"/>
        </w:rPr>
        <w:t>舉辦地方首長</w:t>
      </w:r>
      <w:r w:rsidR="00F905DE" w:rsidRPr="004701A5">
        <w:rPr>
          <w:rFonts w:ascii="標楷體" w:eastAsia="標楷體" w:hAnsi="標楷體" w:hint="eastAsia"/>
          <w:b/>
          <w:bCs/>
          <w:color w:val="800000"/>
          <w:spacing w:val="24"/>
          <w:sz w:val="36"/>
          <w:szCs w:val="36"/>
        </w:rPr>
        <w:t>業務</w:t>
      </w:r>
      <w:r w:rsidR="00C51D99" w:rsidRPr="004701A5">
        <w:rPr>
          <w:rFonts w:ascii="標楷體" w:eastAsia="標楷體" w:hAnsi="標楷體" w:hint="eastAsia"/>
          <w:b/>
          <w:bCs/>
          <w:color w:val="800000"/>
          <w:spacing w:val="24"/>
          <w:sz w:val="36"/>
          <w:szCs w:val="36"/>
        </w:rPr>
        <w:t>聯繫會議</w:t>
      </w:r>
    </w:p>
    <w:p w14:paraId="0783227B" w14:textId="4EA8EF8A" w:rsidR="00797A2E" w:rsidRPr="004701A5" w:rsidRDefault="00171E20" w:rsidP="008B36E9">
      <w:pPr>
        <w:adjustRightInd w:val="0"/>
        <w:snapToGrid w:val="0"/>
        <w:spacing w:line="620" w:lineRule="exact"/>
        <w:ind w:left="1152" w:hangingChars="300" w:hanging="1152"/>
        <w:jc w:val="both"/>
        <w:rPr>
          <w:rFonts w:ascii="標楷體" w:eastAsia="標楷體" w:hAnsi="標楷體"/>
          <w:spacing w:val="24"/>
          <w:sz w:val="36"/>
          <w:szCs w:val="36"/>
        </w:rPr>
      </w:pPr>
      <w:r w:rsidRPr="004701A5">
        <w:rPr>
          <w:rFonts w:ascii="標楷體" w:eastAsia="標楷體" w:hAnsi="標楷體" w:cs="華康楷書體W7" w:hint="eastAsia"/>
          <w:spacing w:val="24"/>
          <w:sz w:val="36"/>
          <w:szCs w:val="36"/>
        </w:rPr>
        <w:t xml:space="preserve">      </w:t>
      </w:r>
      <w:r w:rsidR="007D2DB5" w:rsidRPr="004701A5">
        <w:rPr>
          <w:rFonts w:ascii="標楷體" w:eastAsia="標楷體" w:hAnsi="標楷體" w:hint="eastAsia"/>
          <w:spacing w:val="24"/>
          <w:sz w:val="36"/>
          <w:szCs w:val="36"/>
        </w:rPr>
        <w:t>為推展地方政經建設、凝聚地方共識，</w:t>
      </w:r>
      <w:r w:rsidR="00062CE1" w:rsidRPr="004701A5">
        <w:rPr>
          <w:rFonts w:ascii="標楷體" w:eastAsia="標楷體" w:hAnsi="標楷體" w:hint="eastAsia"/>
          <w:spacing w:val="24"/>
          <w:sz w:val="36"/>
          <w:szCs w:val="36"/>
        </w:rPr>
        <w:t>108年</w:t>
      </w:r>
      <w:r w:rsidR="007D2DB5" w:rsidRPr="004701A5">
        <w:rPr>
          <w:rFonts w:ascii="標楷體" w:eastAsia="標楷體" w:hAnsi="標楷體" w:hint="eastAsia"/>
          <w:spacing w:val="24"/>
          <w:sz w:val="36"/>
          <w:szCs w:val="36"/>
        </w:rPr>
        <w:t>9月5日</w:t>
      </w:r>
      <w:r w:rsidR="007D2DB5" w:rsidRPr="004701A5">
        <w:rPr>
          <w:rFonts w:ascii="標楷體" w:eastAsia="標楷體" w:hAnsi="標楷體" w:cs="華康楷書體W7" w:hint="eastAsia"/>
          <w:spacing w:val="24"/>
          <w:sz w:val="36"/>
          <w:szCs w:val="36"/>
        </w:rPr>
        <w:t>辦理</w:t>
      </w:r>
      <w:r w:rsidR="007D2DB5" w:rsidRPr="004701A5">
        <w:rPr>
          <w:rFonts w:ascii="標楷體" w:eastAsia="標楷體" w:hAnsi="標楷體" w:hint="eastAsia"/>
          <w:spacing w:val="24"/>
          <w:sz w:val="36"/>
          <w:szCs w:val="36"/>
        </w:rPr>
        <w:t>年度地方首長聯席會議，</w:t>
      </w:r>
      <w:proofErr w:type="gramStart"/>
      <w:r w:rsidR="00680787" w:rsidRPr="004701A5">
        <w:rPr>
          <w:rFonts w:ascii="標楷體" w:eastAsia="標楷體" w:hAnsi="標楷體" w:hint="eastAsia"/>
          <w:spacing w:val="24"/>
          <w:sz w:val="36"/>
          <w:szCs w:val="36"/>
        </w:rPr>
        <w:t>本</w:t>
      </w:r>
      <w:r w:rsidR="007D2DB5" w:rsidRPr="004701A5">
        <w:rPr>
          <w:rFonts w:ascii="標楷體" w:eastAsia="標楷體" w:hAnsi="標楷體" w:hint="eastAsia"/>
          <w:spacing w:val="24"/>
          <w:sz w:val="36"/>
          <w:szCs w:val="36"/>
        </w:rPr>
        <w:t>府暨陸軍馬祖防衛指揮部</w:t>
      </w:r>
      <w:proofErr w:type="gramEnd"/>
      <w:r w:rsidR="007D2DB5" w:rsidRPr="004701A5">
        <w:rPr>
          <w:rFonts w:ascii="標楷體" w:eastAsia="標楷體" w:hAnsi="標楷體" w:hint="eastAsia"/>
          <w:spacing w:val="24"/>
          <w:sz w:val="36"/>
          <w:szCs w:val="36"/>
        </w:rPr>
        <w:t>、連江縣議會、中央主管機關(構)等</w:t>
      </w:r>
      <w:r w:rsidR="00F905DE" w:rsidRPr="004701A5">
        <w:rPr>
          <w:rFonts w:ascii="標楷體" w:eastAsia="標楷體" w:hAnsi="標楷體" w:hint="eastAsia"/>
          <w:spacing w:val="24"/>
          <w:sz w:val="36"/>
          <w:szCs w:val="36"/>
        </w:rPr>
        <w:t>21個機關(單位)</w:t>
      </w:r>
      <w:r w:rsidR="007D2DB5" w:rsidRPr="004701A5">
        <w:rPr>
          <w:rFonts w:ascii="標楷體" w:eastAsia="標楷體" w:hAnsi="標楷體" w:hint="eastAsia"/>
          <w:spacing w:val="24"/>
          <w:sz w:val="36"/>
          <w:szCs w:val="36"/>
        </w:rPr>
        <w:t>首長</w:t>
      </w:r>
      <w:r w:rsidR="00680787" w:rsidRPr="004701A5">
        <w:rPr>
          <w:rFonts w:ascii="標楷體" w:eastAsia="標楷體" w:hAnsi="標楷體" w:hint="eastAsia"/>
          <w:spacing w:val="24"/>
          <w:sz w:val="36"/>
          <w:szCs w:val="36"/>
        </w:rPr>
        <w:t>與會</w:t>
      </w:r>
      <w:r w:rsidR="007D2DB5" w:rsidRPr="004701A5">
        <w:rPr>
          <w:rFonts w:ascii="標楷體" w:eastAsia="標楷體" w:hAnsi="標楷體" w:hint="eastAsia"/>
          <w:spacing w:val="24"/>
          <w:sz w:val="36"/>
          <w:szCs w:val="36"/>
        </w:rPr>
        <w:t>，會中進行「海運快捷系統業務簡報」、「購建新</w:t>
      </w:r>
      <w:proofErr w:type="gramStart"/>
      <w:r w:rsidR="007D2DB5" w:rsidRPr="004701A5">
        <w:rPr>
          <w:rFonts w:ascii="標楷體" w:eastAsia="標楷體" w:hAnsi="標楷體" w:hint="eastAsia"/>
          <w:spacing w:val="24"/>
          <w:sz w:val="36"/>
          <w:szCs w:val="36"/>
        </w:rPr>
        <w:t>臺</w:t>
      </w:r>
      <w:proofErr w:type="gramEnd"/>
      <w:r w:rsidR="007D2DB5" w:rsidRPr="004701A5">
        <w:rPr>
          <w:rFonts w:ascii="標楷體" w:eastAsia="標楷體" w:hAnsi="標楷體" w:hint="eastAsia"/>
          <w:spacing w:val="24"/>
          <w:sz w:val="36"/>
          <w:szCs w:val="36"/>
        </w:rPr>
        <w:t>馬輪案」、「馬祖特色產業園區整體規劃」、「馬祖酒廠南竿二廠計畫」及「20</w:t>
      </w:r>
      <w:proofErr w:type="gramStart"/>
      <w:r w:rsidR="007D2DB5" w:rsidRPr="004701A5">
        <w:rPr>
          <w:rFonts w:ascii="標楷體" w:eastAsia="標楷體" w:hAnsi="標楷體" w:hint="eastAsia"/>
          <w:spacing w:val="24"/>
          <w:sz w:val="36"/>
          <w:szCs w:val="36"/>
        </w:rPr>
        <w:t>週年處慶及</w:t>
      </w:r>
      <w:proofErr w:type="gramEnd"/>
      <w:r w:rsidR="007D2DB5" w:rsidRPr="004701A5">
        <w:rPr>
          <w:rFonts w:ascii="標楷體" w:eastAsia="標楷體" w:hAnsi="標楷體" w:hint="eastAsia"/>
          <w:spacing w:val="24"/>
          <w:sz w:val="36"/>
          <w:szCs w:val="36"/>
        </w:rPr>
        <w:t>馬祖地質公園」等5項重大工作簡報，使各單位瞭解</w:t>
      </w:r>
      <w:r w:rsidR="0001185A" w:rsidRPr="004701A5">
        <w:rPr>
          <w:rFonts w:ascii="標楷體" w:eastAsia="標楷體" w:hAnsi="標楷體" w:hint="eastAsia"/>
          <w:spacing w:val="24"/>
          <w:sz w:val="36"/>
          <w:szCs w:val="36"/>
        </w:rPr>
        <w:t>本府</w:t>
      </w:r>
      <w:r w:rsidR="007D2DB5" w:rsidRPr="004701A5">
        <w:rPr>
          <w:rFonts w:ascii="標楷體" w:eastAsia="標楷體" w:hAnsi="標楷體" w:hint="eastAsia"/>
          <w:spacing w:val="24"/>
          <w:sz w:val="36"/>
          <w:szCs w:val="36"/>
        </w:rPr>
        <w:t>重大工作並予以協助。</w:t>
      </w:r>
    </w:p>
    <w:p w14:paraId="67C9420C" w14:textId="743F8F11" w:rsidR="00175D1D" w:rsidRPr="004701A5" w:rsidRDefault="00175D1D" w:rsidP="00501806">
      <w:pPr>
        <w:adjustRightInd w:val="0"/>
        <w:snapToGrid w:val="0"/>
        <w:spacing w:line="620" w:lineRule="exact"/>
        <w:ind w:left="1152" w:hangingChars="300" w:hanging="1152"/>
        <w:jc w:val="both"/>
        <w:rPr>
          <w:rFonts w:ascii="標楷體" w:eastAsia="標楷體" w:hAnsi="標楷體"/>
          <w:b/>
          <w:spacing w:val="24"/>
          <w:sz w:val="36"/>
          <w:szCs w:val="36"/>
        </w:rPr>
      </w:pPr>
      <w:r w:rsidRPr="004701A5">
        <w:rPr>
          <w:rFonts w:ascii="標楷體" w:eastAsia="標楷體" w:hAnsi="標楷體" w:hint="eastAsia"/>
          <w:spacing w:val="24"/>
          <w:sz w:val="36"/>
          <w:szCs w:val="36"/>
        </w:rPr>
        <w:t xml:space="preserve">  </w:t>
      </w:r>
      <w:r w:rsidRPr="004701A5">
        <w:rPr>
          <w:rFonts w:ascii="標楷體" w:eastAsia="標楷體" w:hAnsi="標楷體" w:hint="eastAsia"/>
          <w:b/>
          <w:spacing w:val="24"/>
          <w:sz w:val="36"/>
          <w:szCs w:val="36"/>
        </w:rPr>
        <w:t>(</w:t>
      </w:r>
      <w:r w:rsidR="00735926" w:rsidRPr="004701A5">
        <w:rPr>
          <w:rFonts w:ascii="標楷體" w:eastAsia="標楷體" w:hAnsi="標楷體" w:hint="eastAsia"/>
          <w:b/>
          <w:spacing w:val="24"/>
          <w:sz w:val="36"/>
          <w:szCs w:val="36"/>
        </w:rPr>
        <w:t>八</w:t>
      </w:r>
      <w:r w:rsidRPr="004701A5">
        <w:rPr>
          <w:rFonts w:ascii="標楷體" w:eastAsia="標楷體" w:hAnsi="標楷體" w:hint="eastAsia"/>
          <w:b/>
          <w:spacing w:val="24"/>
          <w:sz w:val="36"/>
          <w:szCs w:val="36"/>
        </w:rPr>
        <w:t>)</w:t>
      </w:r>
      <w:r w:rsidRPr="004701A5">
        <w:rPr>
          <w:rFonts w:hint="eastAsia"/>
          <w:b/>
          <w:spacing w:val="24"/>
        </w:rPr>
        <w:t xml:space="preserve"> </w:t>
      </w:r>
      <w:r w:rsidRPr="004701A5">
        <w:rPr>
          <w:rFonts w:ascii="標楷體" w:eastAsia="標楷體" w:hAnsi="標楷體" w:hint="eastAsia"/>
          <w:b/>
          <w:spacing w:val="24"/>
          <w:sz w:val="36"/>
          <w:szCs w:val="36"/>
        </w:rPr>
        <w:t>推動媒合智慧城鄉生活發展應用計畫</w:t>
      </w:r>
    </w:p>
    <w:p w14:paraId="5E2B4F31" w14:textId="07398D3E" w:rsidR="00175D1D" w:rsidRPr="00F20CEC" w:rsidRDefault="00175D1D" w:rsidP="00F20CEC">
      <w:pPr>
        <w:adjustRightInd w:val="0"/>
        <w:snapToGrid w:val="0"/>
        <w:spacing w:line="620" w:lineRule="exact"/>
        <w:ind w:left="1152" w:hangingChars="300" w:hanging="1152"/>
        <w:jc w:val="both"/>
        <w:rPr>
          <w:rFonts w:ascii="標楷體" w:eastAsia="標楷體" w:hAnsi="標楷體"/>
          <w:spacing w:val="24"/>
          <w:sz w:val="36"/>
          <w:szCs w:val="36"/>
        </w:rPr>
      </w:pPr>
      <w:r w:rsidRPr="004701A5">
        <w:rPr>
          <w:rFonts w:ascii="標楷體" w:eastAsia="標楷體" w:hAnsi="標楷體" w:hint="eastAsia"/>
          <w:spacing w:val="24"/>
          <w:sz w:val="36"/>
          <w:szCs w:val="36"/>
        </w:rPr>
        <w:t xml:space="preserve">      積極爭取工業局智慧城鄉生活發展應用計畫，結合地方政府及國內應用服務公司共同投入，協</w:t>
      </w:r>
      <w:r w:rsidRPr="00F20CEC">
        <w:rPr>
          <w:rFonts w:ascii="標楷體" w:eastAsia="標楷體" w:hAnsi="標楷體" w:hint="eastAsia"/>
          <w:spacing w:val="24"/>
          <w:sz w:val="36"/>
          <w:szCs w:val="36"/>
        </w:rPr>
        <w:t>助規劃智慧城鄉技術與應用發展藍圖。108年爭取到「e</w:t>
      </w:r>
      <w:proofErr w:type="gramStart"/>
      <w:r w:rsidRPr="00F20CEC">
        <w:rPr>
          <w:rFonts w:ascii="標楷體" w:eastAsia="標楷體" w:hAnsi="標楷體" w:hint="eastAsia"/>
          <w:spacing w:val="24"/>
          <w:sz w:val="36"/>
          <w:szCs w:val="36"/>
        </w:rPr>
        <w:t>騎玩馬祖</w:t>
      </w:r>
      <w:proofErr w:type="gramEnd"/>
      <w:r w:rsidRPr="00F20CEC">
        <w:rPr>
          <w:rFonts w:ascii="標楷體" w:eastAsia="標楷體" w:hAnsi="標楷體" w:hint="eastAsia"/>
          <w:spacing w:val="24"/>
          <w:sz w:val="36"/>
          <w:szCs w:val="36"/>
        </w:rPr>
        <w:t>」推動智慧低碳旅遊及台北連江市民</w:t>
      </w:r>
      <w:proofErr w:type="gramStart"/>
      <w:r w:rsidRPr="00F20CEC">
        <w:rPr>
          <w:rFonts w:ascii="標楷體" w:eastAsia="標楷體" w:hAnsi="標楷體" w:hint="eastAsia"/>
          <w:spacing w:val="24"/>
          <w:sz w:val="36"/>
          <w:szCs w:val="36"/>
        </w:rPr>
        <w:t>卡跨域整合</w:t>
      </w:r>
      <w:proofErr w:type="gramEnd"/>
      <w:r w:rsidRPr="00F20CEC">
        <w:rPr>
          <w:rFonts w:ascii="標楷體" w:eastAsia="標楷體" w:hAnsi="標楷體" w:hint="eastAsia"/>
          <w:spacing w:val="24"/>
          <w:sz w:val="36"/>
          <w:szCs w:val="36"/>
        </w:rPr>
        <w:t>服務計畫，並與107年所爭取馬祖地區智慧就診服務計畫、 遠距醫療服務計畫與台北市、南投縣聯合提案爭取到英語學習村計畫等5項智慧城鄉計畫，執行到109年6</w:t>
      </w:r>
      <w:r w:rsidRPr="00F20CEC">
        <w:rPr>
          <w:rFonts w:ascii="標楷體" w:eastAsia="標楷體" w:hAnsi="標楷體" w:hint="eastAsia"/>
          <w:spacing w:val="24"/>
          <w:sz w:val="36"/>
          <w:szCs w:val="36"/>
        </w:rPr>
        <w:lastRenderedPageBreak/>
        <w:t>月30日止，優化管理以及服務，達成改善人民生活品質，促成安居、樂業、永續發展的目標</w:t>
      </w:r>
      <w:r w:rsidR="008F501B">
        <w:rPr>
          <w:rFonts w:ascii="標楷體" w:eastAsia="標楷體" w:hAnsi="標楷體" w:hint="eastAsia"/>
          <w:spacing w:val="24"/>
          <w:sz w:val="36"/>
          <w:szCs w:val="36"/>
        </w:rPr>
        <w:t>。</w:t>
      </w:r>
    </w:p>
    <w:p w14:paraId="4CCE6FF2" w14:textId="48190A3A" w:rsidR="009C0752" w:rsidRPr="00F20CEC" w:rsidRDefault="00175D1D" w:rsidP="00F20CEC">
      <w:pPr>
        <w:adjustRightInd w:val="0"/>
        <w:snapToGrid w:val="0"/>
        <w:spacing w:line="620" w:lineRule="exact"/>
        <w:ind w:left="1152" w:hangingChars="300" w:hanging="1152"/>
        <w:jc w:val="both"/>
        <w:rPr>
          <w:rFonts w:ascii="標楷體" w:eastAsia="標楷體" w:hAnsi="標楷體"/>
          <w:b/>
          <w:bCs/>
          <w:color w:val="800000"/>
          <w:spacing w:val="24"/>
          <w:sz w:val="36"/>
          <w:szCs w:val="36"/>
        </w:rPr>
      </w:pPr>
      <w:r w:rsidRPr="00F20CEC">
        <w:rPr>
          <w:rFonts w:ascii="標楷體" w:eastAsia="標楷體" w:hAnsi="標楷體" w:hint="eastAsia"/>
          <w:spacing w:val="24"/>
          <w:sz w:val="36"/>
          <w:szCs w:val="36"/>
        </w:rPr>
        <w:t xml:space="preserve"> </w:t>
      </w:r>
      <w:r w:rsidRPr="00F20CEC">
        <w:rPr>
          <w:rFonts w:ascii="標楷體" w:eastAsia="標楷體" w:hAnsi="標楷體" w:hint="eastAsia"/>
          <w:b/>
          <w:spacing w:val="24"/>
          <w:sz w:val="36"/>
          <w:szCs w:val="36"/>
        </w:rPr>
        <w:t xml:space="preserve"> (</w:t>
      </w:r>
      <w:r w:rsidR="00735926" w:rsidRPr="00F20CEC">
        <w:rPr>
          <w:rFonts w:ascii="標楷體" w:eastAsia="標楷體" w:hAnsi="標楷體" w:hint="eastAsia"/>
          <w:b/>
          <w:spacing w:val="24"/>
          <w:sz w:val="36"/>
          <w:szCs w:val="36"/>
        </w:rPr>
        <w:t>九</w:t>
      </w:r>
      <w:r w:rsidRPr="00F20CEC">
        <w:rPr>
          <w:rFonts w:ascii="標楷體" w:eastAsia="標楷體" w:hAnsi="標楷體" w:hint="eastAsia"/>
          <w:b/>
          <w:spacing w:val="24"/>
          <w:sz w:val="36"/>
          <w:szCs w:val="36"/>
        </w:rPr>
        <w:t>)</w:t>
      </w:r>
      <w:r w:rsidR="00195F34" w:rsidRPr="00F20CEC">
        <w:rPr>
          <w:rFonts w:ascii="標楷體" w:eastAsia="標楷體" w:hAnsi="標楷體" w:hint="eastAsia"/>
          <w:b/>
          <w:bCs/>
          <w:color w:val="800000"/>
          <w:spacing w:val="24"/>
          <w:sz w:val="36"/>
          <w:szCs w:val="36"/>
        </w:rPr>
        <w:t>辦理公職人員財產申報</w:t>
      </w:r>
    </w:p>
    <w:p w14:paraId="26A977A6" w14:textId="4B0F18EB" w:rsidR="009C0752" w:rsidRPr="00F20CEC" w:rsidRDefault="00374FFF" w:rsidP="00FA74ED">
      <w:pPr>
        <w:kinsoku w:val="0"/>
        <w:overflowPunct w:val="0"/>
        <w:autoSpaceDE w:val="0"/>
        <w:autoSpaceDN w:val="0"/>
        <w:adjustRightInd w:val="0"/>
        <w:snapToGrid w:val="0"/>
        <w:spacing w:line="620" w:lineRule="exact"/>
        <w:ind w:leftChars="460" w:left="1104"/>
        <w:jc w:val="both"/>
        <w:outlineLvl w:val="1"/>
        <w:rPr>
          <w:rFonts w:ascii="標楷體" w:eastAsia="標楷體" w:hAnsi="標楷體" w:cs="華康楷書體W7"/>
          <w:bCs/>
          <w:spacing w:val="24"/>
          <w:sz w:val="36"/>
          <w:szCs w:val="36"/>
        </w:rPr>
      </w:pPr>
      <w:r w:rsidRPr="00F20CEC">
        <w:rPr>
          <w:rFonts w:ascii="標楷體" w:eastAsia="標楷體" w:hAnsi="標楷體" w:cs="華康楷書體W7" w:hint="eastAsia"/>
          <w:bCs/>
          <w:spacing w:val="24"/>
          <w:sz w:val="36"/>
          <w:szCs w:val="36"/>
        </w:rPr>
        <w:t>108年</w:t>
      </w:r>
      <w:r w:rsidR="00A766E3" w:rsidRPr="00F20CEC">
        <w:rPr>
          <w:rFonts w:ascii="標楷體" w:eastAsia="標楷體" w:hAnsi="標楷體" w:cs="華康楷書體W7" w:hint="eastAsia"/>
          <w:bCs/>
          <w:spacing w:val="24"/>
          <w:sz w:val="36"/>
          <w:szCs w:val="36"/>
        </w:rPr>
        <w:t>10</w:t>
      </w:r>
      <w:r w:rsidR="005A57DB" w:rsidRPr="00F20CEC">
        <w:rPr>
          <w:rFonts w:ascii="標楷體" w:eastAsia="標楷體" w:hAnsi="標楷體" w:cs="華康楷書體W7" w:hint="eastAsia"/>
          <w:bCs/>
          <w:spacing w:val="24"/>
          <w:sz w:val="36"/>
          <w:szCs w:val="36"/>
        </w:rPr>
        <w:t>月</w:t>
      </w:r>
      <w:r w:rsidR="00A766E3" w:rsidRPr="00F20CEC">
        <w:rPr>
          <w:rFonts w:ascii="標楷體" w:eastAsia="標楷體" w:hAnsi="標楷體" w:cs="華康楷書體W7" w:hint="eastAsia"/>
          <w:bCs/>
          <w:spacing w:val="24"/>
          <w:sz w:val="36"/>
          <w:szCs w:val="36"/>
        </w:rPr>
        <w:t>5</w:t>
      </w:r>
      <w:r w:rsidR="005A57DB" w:rsidRPr="00F20CEC">
        <w:rPr>
          <w:rFonts w:ascii="標楷體" w:eastAsia="標楷體" w:hAnsi="標楷體" w:cs="華康楷書體W7" w:hint="eastAsia"/>
          <w:bCs/>
          <w:spacing w:val="24"/>
          <w:sz w:val="36"/>
          <w:szCs w:val="36"/>
        </w:rPr>
        <w:t>日</w:t>
      </w:r>
      <w:r w:rsidR="00195F34" w:rsidRPr="00F20CEC">
        <w:rPr>
          <w:rFonts w:ascii="標楷體" w:eastAsia="標楷體" w:hAnsi="標楷體" w:cs="華康楷書體W7" w:hint="eastAsia"/>
          <w:bCs/>
          <w:spacing w:val="24"/>
          <w:sz w:val="36"/>
          <w:szCs w:val="36"/>
        </w:rPr>
        <w:t>辦理</w:t>
      </w:r>
      <w:r w:rsidR="005A57DB" w:rsidRPr="00F20CEC">
        <w:rPr>
          <w:rFonts w:ascii="標楷體" w:eastAsia="標楷體" w:hAnsi="標楷體" w:cs="華康楷書體W7" w:hint="eastAsia"/>
          <w:bCs/>
          <w:spacing w:val="24"/>
          <w:sz w:val="36"/>
          <w:szCs w:val="36"/>
        </w:rPr>
        <w:t>完成</w:t>
      </w:r>
      <w:r w:rsidR="00195F34" w:rsidRPr="00F20CEC">
        <w:rPr>
          <w:rFonts w:ascii="標楷體" w:eastAsia="標楷體" w:hAnsi="標楷體" w:cs="華康楷書體W7" w:hint="eastAsia"/>
          <w:bCs/>
          <w:spacing w:val="24"/>
          <w:sz w:val="36"/>
          <w:szCs w:val="36"/>
        </w:rPr>
        <w:t>「10</w:t>
      </w:r>
      <w:r w:rsidR="00A766E3" w:rsidRPr="00F20CEC">
        <w:rPr>
          <w:rFonts w:ascii="標楷體" w:eastAsia="標楷體" w:hAnsi="標楷體" w:cs="華康楷書體W7" w:hint="eastAsia"/>
          <w:bCs/>
          <w:spacing w:val="24"/>
          <w:sz w:val="36"/>
          <w:szCs w:val="36"/>
        </w:rPr>
        <w:t>8</w:t>
      </w:r>
      <w:r w:rsidR="00195F34" w:rsidRPr="00F20CEC">
        <w:rPr>
          <w:rFonts w:ascii="標楷體" w:eastAsia="標楷體" w:hAnsi="標楷體" w:cs="華康楷書體W7" w:hint="eastAsia"/>
          <w:bCs/>
          <w:spacing w:val="24"/>
          <w:sz w:val="36"/>
          <w:szCs w:val="36"/>
        </w:rPr>
        <w:t>公職人員財產申報授權作業」，</w:t>
      </w:r>
      <w:r w:rsidR="005A57DB" w:rsidRPr="00F20CEC">
        <w:rPr>
          <w:rFonts w:ascii="標楷體" w:eastAsia="標楷體" w:hAnsi="標楷體" w:cs="華康楷書體W7" w:hint="eastAsia"/>
          <w:bCs/>
          <w:spacing w:val="24"/>
          <w:sz w:val="36"/>
          <w:szCs w:val="36"/>
        </w:rPr>
        <w:t>申報義務人計有9</w:t>
      </w:r>
      <w:r w:rsidR="00A766E3" w:rsidRPr="00F20CEC">
        <w:rPr>
          <w:rFonts w:ascii="標楷體" w:eastAsia="標楷體" w:hAnsi="標楷體" w:cs="華康楷書體W7" w:hint="eastAsia"/>
          <w:bCs/>
          <w:spacing w:val="24"/>
          <w:sz w:val="36"/>
          <w:szCs w:val="36"/>
        </w:rPr>
        <w:t>3</w:t>
      </w:r>
      <w:r w:rsidR="009414A1" w:rsidRPr="00F20CEC">
        <w:rPr>
          <w:rFonts w:ascii="標楷體" w:eastAsia="標楷體" w:hAnsi="標楷體" w:cs="華康楷書體W7" w:hint="eastAsia"/>
          <w:bCs/>
          <w:spacing w:val="24"/>
          <w:sz w:val="36"/>
          <w:szCs w:val="36"/>
        </w:rPr>
        <w:t>名，</w:t>
      </w:r>
      <w:r w:rsidR="00195F34" w:rsidRPr="00F20CEC">
        <w:rPr>
          <w:rFonts w:ascii="標楷體" w:eastAsia="標楷體" w:hAnsi="標楷體" w:cs="華康楷書體W7" w:hint="eastAsia"/>
          <w:bCs/>
          <w:spacing w:val="24"/>
          <w:sz w:val="36"/>
          <w:szCs w:val="36"/>
        </w:rPr>
        <w:t>提醒各財產申報義務人於法定時間內使用自然人憑證下載財產資料，如期完成107年財產申報作業。</w:t>
      </w:r>
    </w:p>
    <w:p w14:paraId="4E5FE1E3" w14:textId="1D9FF9FA" w:rsidR="009C0752" w:rsidRPr="00F20CEC" w:rsidRDefault="009C0752" w:rsidP="00F20CEC">
      <w:pPr>
        <w:kinsoku w:val="0"/>
        <w:overflowPunct w:val="0"/>
        <w:autoSpaceDE w:val="0"/>
        <w:autoSpaceDN w:val="0"/>
        <w:adjustRightInd w:val="0"/>
        <w:snapToGrid w:val="0"/>
        <w:spacing w:line="620" w:lineRule="exact"/>
        <w:jc w:val="both"/>
        <w:outlineLvl w:val="1"/>
        <w:rPr>
          <w:rFonts w:ascii="標楷體" w:eastAsia="標楷體" w:hAnsi="標楷體"/>
          <w:b/>
          <w:bCs/>
          <w:color w:val="800000"/>
          <w:spacing w:val="24"/>
          <w:sz w:val="36"/>
          <w:szCs w:val="36"/>
        </w:rPr>
      </w:pPr>
      <w:r w:rsidRPr="00F20CEC">
        <w:rPr>
          <w:rFonts w:ascii="標楷體" w:eastAsia="標楷體" w:hAnsi="標楷體" w:cs="華康楷書體W7" w:hint="eastAsia"/>
          <w:b/>
          <w:bCs/>
          <w:color w:val="632423"/>
          <w:spacing w:val="24"/>
          <w:sz w:val="36"/>
          <w:szCs w:val="36"/>
        </w:rPr>
        <w:t xml:space="preserve">  </w:t>
      </w:r>
      <w:r w:rsidR="0085115B" w:rsidRPr="00F20CEC">
        <w:rPr>
          <w:rFonts w:ascii="標楷體" w:eastAsia="標楷體" w:hAnsi="標楷體" w:hint="eastAsia"/>
          <w:b/>
          <w:bCs/>
          <w:color w:val="800000"/>
          <w:spacing w:val="24"/>
          <w:sz w:val="36"/>
          <w:szCs w:val="36"/>
        </w:rPr>
        <w:t>(</w:t>
      </w:r>
      <w:r w:rsidR="00735926" w:rsidRPr="00F20CEC">
        <w:rPr>
          <w:rFonts w:ascii="標楷體" w:eastAsia="標楷體" w:hAnsi="標楷體" w:hint="eastAsia"/>
          <w:b/>
          <w:bCs/>
          <w:color w:val="800000"/>
          <w:spacing w:val="24"/>
          <w:sz w:val="36"/>
          <w:szCs w:val="36"/>
        </w:rPr>
        <w:t>十</w:t>
      </w:r>
      <w:r w:rsidR="0085115B" w:rsidRPr="00F20CEC">
        <w:rPr>
          <w:rFonts w:ascii="標楷體" w:eastAsia="標楷體" w:hAnsi="標楷體" w:hint="eastAsia"/>
          <w:b/>
          <w:bCs/>
          <w:color w:val="800000"/>
          <w:spacing w:val="24"/>
          <w:sz w:val="36"/>
          <w:szCs w:val="36"/>
        </w:rPr>
        <w:t>)</w:t>
      </w:r>
      <w:r w:rsidR="00732EE2" w:rsidRPr="00F20CEC">
        <w:rPr>
          <w:rFonts w:ascii="標楷體" w:eastAsia="標楷體" w:hAnsi="標楷體" w:hint="eastAsia"/>
          <w:b/>
          <w:bCs/>
          <w:color w:val="800000"/>
          <w:spacing w:val="24"/>
          <w:sz w:val="36"/>
          <w:szCs w:val="36"/>
        </w:rPr>
        <w:t>強化組織結構精實機關能力</w:t>
      </w:r>
    </w:p>
    <w:p w14:paraId="4F699F59" w14:textId="7866DFBB" w:rsidR="002A5993" w:rsidRPr="00F20CEC" w:rsidRDefault="00CD05AF" w:rsidP="00F20CEC">
      <w:pPr>
        <w:kinsoku w:val="0"/>
        <w:overflowPunct w:val="0"/>
        <w:autoSpaceDE w:val="0"/>
        <w:autoSpaceDN w:val="0"/>
        <w:adjustRightInd w:val="0"/>
        <w:snapToGrid w:val="0"/>
        <w:spacing w:line="620" w:lineRule="exact"/>
        <w:ind w:leftChars="354" w:left="1211" w:hangingChars="94" w:hanging="361"/>
        <w:jc w:val="both"/>
        <w:outlineLvl w:val="1"/>
        <w:rPr>
          <w:rFonts w:ascii="標楷體" w:eastAsia="標楷體" w:hAnsi="標楷體" w:cs="華康楷書體W7"/>
          <w:bCs/>
          <w:color w:val="632423"/>
          <w:spacing w:val="24"/>
          <w:sz w:val="36"/>
          <w:szCs w:val="36"/>
        </w:rPr>
      </w:pPr>
      <w:r w:rsidRPr="00F20CEC">
        <w:rPr>
          <w:rFonts w:ascii="標楷體" w:eastAsia="標楷體" w:hAnsi="標楷體" w:cs="華康楷書體W7" w:hint="eastAsia"/>
          <w:bCs/>
          <w:color w:val="000000" w:themeColor="text1"/>
          <w:spacing w:val="24"/>
          <w:sz w:val="36"/>
          <w:szCs w:val="36"/>
        </w:rPr>
        <w:t xml:space="preserve">  </w:t>
      </w:r>
      <w:r w:rsidR="0085115B" w:rsidRPr="00F20CEC">
        <w:rPr>
          <w:rFonts w:ascii="標楷體" w:eastAsia="標楷體" w:hAnsi="標楷體" w:hint="eastAsia"/>
          <w:spacing w:val="24"/>
          <w:sz w:val="36"/>
          <w:szCs w:val="36"/>
        </w:rPr>
        <w:t>為</w:t>
      </w:r>
      <w:r w:rsidR="00EC1B57" w:rsidRPr="00F20CEC">
        <w:rPr>
          <w:rFonts w:ascii="標楷體" w:eastAsia="標楷體" w:hAnsi="標楷體" w:hint="eastAsia"/>
          <w:spacing w:val="24"/>
          <w:sz w:val="36"/>
          <w:szCs w:val="36"/>
        </w:rPr>
        <w:t>培養</w:t>
      </w:r>
      <w:r w:rsidR="0085115B" w:rsidRPr="00F20CEC">
        <w:rPr>
          <w:rFonts w:ascii="標楷體" w:eastAsia="標楷體" w:hAnsi="標楷體" w:hint="eastAsia"/>
          <w:spacing w:val="24"/>
          <w:sz w:val="36"/>
          <w:szCs w:val="36"/>
        </w:rPr>
        <w:t>本府科長級主管人才，精進領導管理知能與專業素養，革新工作觀念，強化研究創新與溝通協調能力，以應縣政推展需要，</w:t>
      </w:r>
      <w:r w:rsidRPr="00F20CEC">
        <w:rPr>
          <w:rFonts w:ascii="標楷體" w:eastAsia="標楷體" w:hAnsi="標楷體" w:hint="eastAsia"/>
          <w:spacing w:val="24"/>
          <w:sz w:val="36"/>
          <w:szCs w:val="36"/>
        </w:rPr>
        <w:t>108年</w:t>
      </w:r>
      <w:r w:rsidR="0085115B" w:rsidRPr="00F20CEC">
        <w:rPr>
          <w:rFonts w:ascii="標楷體" w:eastAsia="標楷體" w:hAnsi="標楷體" w:hint="eastAsia"/>
          <w:spacing w:val="24"/>
          <w:sz w:val="36"/>
          <w:szCs w:val="36"/>
        </w:rPr>
        <w:t>6月12日</w:t>
      </w:r>
      <w:r w:rsidR="00EC1B57" w:rsidRPr="00F20CEC">
        <w:rPr>
          <w:rFonts w:ascii="標楷體" w:eastAsia="標楷體" w:hAnsi="標楷體" w:hint="eastAsia"/>
          <w:spacing w:val="24"/>
          <w:sz w:val="36"/>
          <w:szCs w:val="36"/>
        </w:rPr>
        <w:t>至</w:t>
      </w:r>
      <w:r w:rsidR="0085115B" w:rsidRPr="00F20CEC">
        <w:rPr>
          <w:rFonts w:ascii="標楷體" w:eastAsia="標楷體" w:hAnsi="標楷體" w:hint="eastAsia"/>
          <w:spacing w:val="24"/>
          <w:sz w:val="36"/>
          <w:szCs w:val="36"/>
        </w:rPr>
        <w:t>7月1日，辦理科長</w:t>
      </w:r>
      <w:proofErr w:type="gramStart"/>
      <w:r w:rsidR="0085115B" w:rsidRPr="00F20CEC">
        <w:rPr>
          <w:rFonts w:ascii="標楷體" w:eastAsia="標楷體" w:hAnsi="標楷體" w:hint="eastAsia"/>
          <w:spacing w:val="24"/>
          <w:sz w:val="36"/>
          <w:szCs w:val="36"/>
        </w:rPr>
        <w:t>精進班</w:t>
      </w:r>
      <w:proofErr w:type="gramEnd"/>
      <w:r w:rsidR="0085115B" w:rsidRPr="00F20CEC">
        <w:rPr>
          <w:rFonts w:ascii="標楷體" w:eastAsia="標楷體" w:hAnsi="標楷體" w:hint="eastAsia"/>
          <w:spacing w:val="24"/>
          <w:sz w:val="36"/>
          <w:szCs w:val="36"/>
        </w:rPr>
        <w:t>，並邀請公私領域之專家學者擔任講座，</w:t>
      </w:r>
      <w:proofErr w:type="gramStart"/>
      <w:r w:rsidR="0085115B" w:rsidRPr="00F20CEC">
        <w:rPr>
          <w:rFonts w:ascii="標楷體" w:eastAsia="標楷體" w:hAnsi="標楷體" w:hint="eastAsia"/>
          <w:spacing w:val="24"/>
          <w:sz w:val="36"/>
          <w:szCs w:val="36"/>
        </w:rPr>
        <w:t>參訓人員</w:t>
      </w:r>
      <w:proofErr w:type="gramEnd"/>
      <w:r w:rsidR="0085115B" w:rsidRPr="00F20CEC">
        <w:rPr>
          <w:rFonts w:ascii="標楷體" w:eastAsia="標楷體" w:hAnsi="標楷體" w:hint="eastAsia"/>
          <w:spacing w:val="24"/>
          <w:sz w:val="36"/>
          <w:szCs w:val="36"/>
        </w:rPr>
        <w:t>30人</w:t>
      </w:r>
      <w:r w:rsidR="0085115B" w:rsidRPr="00F20CEC">
        <w:rPr>
          <w:rFonts w:ascii="標楷體" w:eastAsia="標楷體" w:hAnsi="標楷體" w:cs="華康楷書體W7" w:hint="eastAsia"/>
          <w:bCs/>
          <w:spacing w:val="24"/>
          <w:sz w:val="36"/>
          <w:szCs w:val="36"/>
        </w:rPr>
        <w:t>。</w:t>
      </w:r>
    </w:p>
    <w:p w14:paraId="4F746936" w14:textId="4C1F9ADF" w:rsidR="00D902FC" w:rsidRPr="00F3002C" w:rsidRDefault="009C0752" w:rsidP="00F20CEC">
      <w:pPr>
        <w:kinsoku w:val="0"/>
        <w:overflowPunct w:val="0"/>
        <w:autoSpaceDE w:val="0"/>
        <w:autoSpaceDN w:val="0"/>
        <w:adjustRightInd w:val="0"/>
        <w:snapToGrid w:val="0"/>
        <w:spacing w:line="620" w:lineRule="exact"/>
        <w:jc w:val="both"/>
        <w:outlineLvl w:val="1"/>
        <w:rPr>
          <w:rFonts w:ascii="標楷體" w:eastAsia="標楷體" w:hAnsi="標楷體"/>
          <w:b/>
          <w:bCs/>
          <w:color w:val="800000"/>
          <w:spacing w:val="24"/>
          <w:sz w:val="36"/>
          <w:szCs w:val="36"/>
        </w:rPr>
      </w:pPr>
      <w:r w:rsidRPr="00F20CEC">
        <w:rPr>
          <w:rFonts w:ascii="標楷體" w:eastAsia="標楷體" w:hAnsi="標楷體" w:cs="華康楷書體W7" w:hint="eastAsia"/>
          <w:bCs/>
          <w:color w:val="632423"/>
          <w:spacing w:val="24"/>
          <w:sz w:val="36"/>
          <w:szCs w:val="36"/>
        </w:rPr>
        <w:t xml:space="preserve">  </w:t>
      </w:r>
      <w:r w:rsidR="00732EE2" w:rsidRPr="00F3002C">
        <w:rPr>
          <w:rFonts w:ascii="標楷體" w:eastAsia="標楷體" w:hAnsi="標楷體" w:hint="eastAsia"/>
          <w:b/>
          <w:bCs/>
          <w:color w:val="800000"/>
          <w:spacing w:val="24"/>
          <w:sz w:val="36"/>
          <w:szCs w:val="36"/>
        </w:rPr>
        <w:t>(</w:t>
      </w:r>
      <w:r w:rsidR="00175D1D" w:rsidRPr="00F3002C">
        <w:rPr>
          <w:rFonts w:ascii="標楷體" w:eastAsia="標楷體" w:hAnsi="標楷體" w:hint="eastAsia"/>
          <w:b/>
          <w:bCs/>
          <w:color w:val="800000"/>
          <w:spacing w:val="24"/>
          <w:sz w:val="36"/>
          <w:szCs w:val="36"/>
        </w:rPr>
        <w:t>十</w:t>
      </w:r>
      <w:r w:rsidR="00735926" w:rsidRPr="00F3002C">
        <w:rPr>
          <w:rFonts w:ascii="標楷體" w:eastAsia="標楷體" w:hAnsi="標楷體" w:hint="eastAsia"/>
          <w:b/>
          <w:bCs/>
          <w:color w:val="800000"/>
          <w:spacing w:val="24"/>
          <w:sz w:val="36"/>
          <w:szCs w:val="36"/>
        </w:rPr>
        <w:t>一</w:t>
      </w:r>
      <w:r w:rsidR="009E7ACA" w:rsidRPr="00F3002C">
        <w:rPr>
          <w:rFonts w:ascii="標楷體" w:eastAsia="標楷體" w:hAnsi="標楷體" w:hint="eastAsia"/>
          <w:b/>
          <w:bCs/>
          <w:color w:val="800000"/>
          <w:spacing w:val="24"/>
          <w:sz w:val="36"/>
          <w:szCs w:val="36"/>
        </w:rPr>
        <w:t>)</w:t>
      </w:r>
      <w:r w:rsidR="00732EE2" w:rsidRPr="00F3002C">
        <w:rPr>
          <w:rFonts w:ascii="標楷體" w:eastAsia="標楷體" w:hAnsi="標楷體" w:hint="eastAsia"/>
          <w:b/>
          <w:bCs/>
          <w:color w:val="800000"/>
          <w:spacing w:val="24"/>
          <w:sz w:val="36"/>
          <w:szCs w:val="36"/>
        </w:rPr>
        <w:t>配合考用制度申請考試分發</w:t>
      </w:r>
    </w:p>
    <w:p w14:paraId="3C7B7B1C" w14:textId="1D465AFE" w:rsidR="00462928" w:rsidRPr="00F20CEC" w:rsidRDefault="00F3002C" w:rsidP="00F3002C">
      <w:pPr>
        <w:spacing w:line="620" w:lineRule="exact"/>
        <w:ind w:leftChars="396" w:left="1273" w:hangingChars="84" w:hanging="323"/>
        <w:jc w:val="both"/>
        <w:rPr>
          <w:rFonts w:ascii="標楷體" w:eastAsia="標楷體" w:hAnsi="標楷體"/>
          <w:spacing w:val="24"/>
          <w:sz w:val="36"/>
          <w:szCs w:val="36"/>
        </w:rPr>
      </w:pPr>
      <w:r>
        <w:rPr>
          <w:rFonts w:ascii="標楷體" w:eastAsia="標楷體" w:hAnsi="標楷體" w:cs="華康楷書體W7" w:hint="eastAsia"/>
          <w:bCs/>
          <w:spacing w:val="24"/>
          <w:sz w:val="36"/>
          <w:szCs w:val="36"/>
        </w:rPr>
        <w:t>1.</w:t>
      </w:r>
      <w:r w:rsidR="00462928" w:rsidRPr="00F20CEC">
        <w:rPr>
          <w:rFonts w:ascii="標楷體" w:eastAsia="標楷體" w:hAnsi="標楷體" w:hint="eastAsia"/>
          <w:spacing w:val="24"/>
          <w:sz w:val="36"/>
          <w:szCs w:val="36"/>
        </w:rPr>
        <w:t>本府及所屬機關學校截至9月份止，提報5個職缺列入108年公務人員高等考試</w:t>
      </w:r>
      <w:proofErr w:type="gramStart"/>
      <w:r w:rsidR="00462928" w:rsidRPr="00F20CEC">
        <w:rPr>
          <w:rFonts w:ascii="標楷體" w:eastAsia="標楷體" w:hAnsi="標楷體" w:hint="eastAsia"/>
          <w:spacing w:val="24"/>
          <w:sz w:val="36"/>
          <w:szCs w:val="36"/>
        </w:rPr>
        <w:t>三級暨</w:t>
      </w:r>
      <w:proofErr w:type="gramEnd"/>
      <w:r w:rsidR="00462928" w:rsidRPr="00F20CEC">
        <w:rPr>
          <w:rFonts w:ascii="標楷體" w:eastAsia="標楷體" w:hAnsi="標楷體" w:hint="eastAsia"/>
          <w:spacing w:val="24"/>
          <w:sz w:val="36"/>
          <w:szCs w:val="36"/>
        </w:rPr>
        <w:t>普</w:t>
      </w:r>
      <w:r w:rsidR="009414A1" w:rsidRPr="00F20CEC">
        <w:rPr>
          <w:rFonts w:ascii="標楷體" w:eastAsia="標楷體" w:hAnsi="標楷體" w:hint="eastAsia"/>
          <w:spacing w:val="24"/>
          <w:sz w:val="36"/>
          <w:szCs w:val="36"/>
        </w:rPr>
        <w:t>通考試任用計畫，並經行政院人事行政總處同意辦理，該項考試業於</w:t>
      </w:r>
      <w:r w:rsidR="00462928" w:rsidRPr="00F20CEC">
        <w:rPr>
          <w:rFonts w:ascii="標楷體" w:eastAsia="標楷體" w:hAnsi="標楷體" w:hint="eastAsia"/>
          <w:spacing w:val="24"/>
          <w:sz w:val="36"/>
          <w:szCs w:val="36"/>
        </w:rPr>
        <w:t>7月5日至9日舉行，預計10</w:t>
      </w:r>
      <w:r w:rsidR="009414A1" w:rsidRPr="00F20CEC">
        <w:rPr>
          <w:rFonts w:ascii="標楷體" w:eastAsia="標楷體" w:hAnsi="標楷體" w:hint="eastAsia"/>
          <w:spacing w:val="24"/>
          <w:sz w:val="36"/>
          <w:szCs w:val="36"/>
        </w:rPr>
        <w:t>月22日</w:t>
      </w:r>
      <w:r w:rsidR="00462928" w:rsidRPr="00F20CEC">
        <w:rPr>
          <w:rFonts w:ascii="標楷體" w:eastAsia="標楷體" w:hAnsi="標楷體" w:hint="eastAsia"/>
          <w:spacing w:val="24"/>
          <w:sz w:val="36"/>
          <w:szCs w:val="36"/>
        </w:rPr>
        <w:t>放榜</w:t>
      </w:r>
    </w:p>
    <w:p w14:paraId="2AB657A9" w14:textId="5D3F7F70" w:rsidR="00462928" w:rsidRPr="00F20CEC" w:rsidRDefault="00F3002C" w:rsidP="00F3002C">
      <w:pPr>
        <w:kinsoku w:val="0"/>
        <w:overflowPunct w:val="0"/>
        <w:autoSpaceDE w:val="0"/>
        <w:autoSpaceDN w:val="0"/>
        <w:adjustRightInd w:val="0"/>
        <w:snapToGrid w:val="0"/>
        <w:spacing w:line="620" w:lineRule="exact"/>
        <w:ind w:leftChars="396" w:left="1273" w:hangingChars="84" w:hanging="323"/>
        <w:jc w:val="both"/>
        <w:outlineLvl w:val="1"/>
        <w:rPr>
          <w:rFonts w:ascii="標楷體" w:eastAsia="標楷體" w:hAnsi="標楷體"/>
          <w:spacing w:val="24"/>
          <w:sz w:val="36"/>
          <w:szCs w:val="36"/>
        </w:rPr>
      </w:pPr>
      <w:r>
        <w:rPr>
          <w:rFonts w:ascii="標楷體" w:eastAsia="標楷體" w:hAnsi="標楷體" w:hint="eastAsia"/>
          <w:spacing w:val="24"/>
          <w:sz w:val="36"/>
          <w:szCs w:val="36"/>
        </w:rPr>
        <w:t>2.</w:t>
      </w:r>
      <w:r w:rsidR="00462928" w:rsidRPr="00F20CEC">
        <w:rPr>
          <w:rFonts w:ascii="標楷體" w:eastAsia="標楷體" w:hAnsi="標楷體" w:hint="eastAsia"/>
          <w:spacing w:val="24"/>
          <w:sz w:val="36"/>
          <w:szCs w:val="36"/>
        </w:rPr>
        <w:t>108年地方特考任用計畫共計26個職缺，</w:t>
      </w:r>
      <w:proofErr w:type="gramStart"/>
      <w:r w:rsidR="00462928" w:rsidRPr="00F20CEC">
        <w:rPr>
          <w:rFonts w:ascii="標楷體" w:eastAsia="標楷體" w:hAnsi="標楷體" w:hint="eastAsia"/>
          <w:spacing w:val="24"/>
          <w:sz w:val="36"/>
          <w:szCs w:val="36"/>
        </w:rPr>
        <w:t>均經行政院</w:t>
      </w:r>
      <w:proofErr w:type="gramEnd"/>
      <w:r w:rsidR="00462928" w:rsidRPr="00F20CEC">
        <w:rPr>
          <w:rFonts w:ascii="標楷體" w:eastAsia="標楷體" w:hAnsi="標楷體" w:hint="eastAsia"/>
          <w:spacing w:val="24"/>
          <w:sz w:val="36"/>
          <w:szCs w:val="36"/>
        </w:rPr>
        <w:t>人事行政總處同意辦理，該項考</w:t>
      </w:r>
      <w:r w:rsidR="009414A1" w:rsidRPr="00F20CEC">
        <w:rPr>
          <w:rFonts w:ascii="標楷體" w:eastAsia="標楷體" w:hAnsi="標楷體" w:hint="eastAsia"/>
          <w:spacing w:val="24"/>
          <w:sz w:val="36"/>
          <w:szCs w:val="36"/>
        </w:rPr>
        <w:t>試預定於</w:t>
      </w:r>
      <w:r w:rsidR="00462928" w:rsidRPr="00F20CEC">
        <w:rPr>
          <w:rFonts w:ascii="標楷體" w:eastAsia="標楷體" w:hAnsi="標楷體" w:hint="eastAsia"/>
          <w:spacing w:val="24"/>
          <w:sz w:val="36"/>
          <w:szCs w:val="36"/>
        </w:rPr>
        <w:t>12月14日至16日舉行</w:t>
      </w:r>
    </w:p>
    <w:p w14:paraId="628747F5" w14:textId="461AA24A" w:rsidR="007F3E71" w:rsidRPr="0042441E" w:rsidRDefault="007F3E71" w:rsidP="007B56CD">
      <w:pPr>
        <w:kinsoku w:val="0"/>
        <w:overflowPunct w:val="0"/>
        <w:autoSpaceDE w:val="0"/>
        <w:autoSpaceDN w:val="0"/>
        <w:adjustRightInd w:val="0"/>
        <w:snapToGrid w:val="0"/>
        <w:spacing w:line="620" w:lineRule="exact"/>
        <w:ind w:leftChars="1" w:left="1420" w:hangingChars="369" w:hanging="1418"/>
        <w:jc w:val="both"/>
        <w:outlineLvl w:val="1"/>
        <w:rPr>
          <w:rFonts w:ascii="標楷體" w:eastAsia="標楷體" w:hAnsi="標楷體" w:cs="華康楷書體W7"/>
          <w:b/>
          <w:spacing w:val="24"/>
          <w:sz w:val="36"/>
          <w:szCs w:val="36"/>
        </w:rPr>
      </w:pPr>
      <w:r w:rsidRPr="0042441E">
        <w:rPr>
          <w:rFonts w:ascii="標楷體" w:eastAsia="標楷體" w:hAnsi="標楷體" w:cs="華康楷書體W7" w:hint="eastAsia"/>
          <w:b/>
          <w:spacing w:val="24"/>
          <w:sz w:val="36"/>
          <w:szCs w:val="36"/>
        </w:rPr>
        <w:lastRenderedPageBreak/>
        <w:t>貳、近期重點工作</w:t>
      </w:r>
    </w:p>
    <w:p w14:paraId="5EB9E331" w14:textId="12FB3F28" w:rsidR="00B806D5" w:rsidRPr="00F20CEC" w:rsidRDefault="00B806D5" w:rsidP="00F20CEC">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一、辦理第15任總統副總統暨第十屆立法委員選舉工作。</w:t>
      </w:r>
    </w:p>
    <w:p w14:paraId="168F7002" w14:textId="3F013414" w:rsidR="00FA544D" w:rsidRPr="00F20CEC"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二</w:t>
      </w:r>
      <w:r w:rsidR="0066047B" w:rsidRPr="00F20CEC">
        <w:rPr>
          <w:rFonts w:ascii="標楷體" w:eastAsia="標楷體" w:hAnsi="標楷體" w:cs="華康楷書體W7" w:hint="eastAsia"/>
          <w:spacing w:val="24"/>
          <w:sz w:val="36"/>
          <w:szCs w:val="36"/>
        </w:rPr>
        <w:t>、</w:t>
      </w:r>
      <w:r w:rsidR="00C52AEF" w:rsidRPr="00F20CEC">
        <w:rPr>
          <w:rFonts w:ascii="標楷體" w:eastAsia="標楷體" w:hAnsi="標楷體" w:cs="華康楷書體W7" w:hint="eastAsia"/>
          <w:spacing w:val="24"/>
          <w:sz w:val="36"/>
          <w:szCs w:val="36"/>
        </w:rPr>
        <w:t>持續輔導本縣廟宇改選換證作業，並維護傳統閩東</w:t>
      </w:r>
    </w:p>
    <w:p w14:paraId="59069386" w14:textId="72ADE7CE" w:rsidR="00EF2505" w:rsidRPr="00F20CEC" w:rsidRDefault="00FA544D" w:rsidP="00F20CEC">
      <w:pPr>
        <w:kinsoku w:val="0"/>
        <w:overflowPunct w:val="0"/>
        <w:autoSpaceDE w:val="0"/>
        <w:autoSpaceDN w:val="0"/>
        <w:adjustRightInd w:val="0"/>
        <w:snapToGrid w:val="0"/>
        <w:spacing w:line="620" w:lineRule="exact"/>
        <w:ind w:leftChars="1" w:left="1419" w:hangingChars="369" w:hanging="1417"/>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 xml:space="preserve">　</w:t>
      </w:r>
      <w:r w:rsidR="008F1776" w:rsidRPr="00F20CEC">
        <w:rPr>
          <w:rFonts w:ascii="標楷體" w:eastAsia="標楷體" w:hAnsi="標楷體" w:cs="華康楷書體W7" w:hint="eastAsia"/>
          <w:spacing w:val="24"/>
          <w:sz w:val="36"/>
          <w:szCs w:val="36"/>
        </w:rPr>
        <w:t xml:space="preserve">　</w:t>
      </w:r>
      <w:r w:rsidR="00C52AEF" w:rsidRPr="00F20CEC">
        <w:rPr>
          <w:rFonts w:ascii="標楷體" w:eastAsia="標楷體" w:hAnsi="標楷體" w:cs="華康楷書體W7" w:hint="eastAsia"/>
          <w:spacing w:val="24"/>
          <w:sz w:val="36"/>
          <w:szCs w:val="36"/>
        </w:rPr>
        <w:t>式建築，保存本縣特有宗教文化。</w:t>
      </w:r>
    </w:p>
    <w:p w14:paraId="07C04BA9" w14:textId="32E112DC" w:rsidR="00EF2505" w:rsidRPr="00F20CEC"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三</w:t>
      </w:r>
      <w:r w:rsidR="003A0280" w:rsidRPr="00F20CEC">
        <w:rPr>
          <w:rFonts w:ascii="標楷體" w:eastAsia="標楷體" w:hAnsi="標楷體" w:cs="華康楷書體W7" w:hint="eastAsia"/>
          <w:spacing w:val="24"/>
          <w:sz w:val="36"/>
          <w:szCs w:val="36"/>
        </w:rPr>
        <w:t>、</w:t>
      </w:r>
      <w:proofErr w:type="gramStart"/>
      <w:r w:rsidR="00C52AEF" w:rsidRPr="00F20CEC">
        <w:rPr>
          <w:rFonts w:ascii="標楷體" w:eastAsia="標楷體" w:hAnsi="標楷體" w:cs="華康楷書體W7" w:hint="eastAsia"/>
          <w:spacing w:val="24"/>
          <w:sz w:val="36"/>
          <w:szCs w:val="36"/>
        </w:rPr>
        <w:t>賡</w:t>
      </w:r>
      <w:proofErr w:type="gramEnd"/>
      <w:r w:rsidR="00C52AEF" w:rsidRPr="00F20CEC">
        <w:rPr>
          <w:rFonts w:ascii="標楷體" w:eastAsia="標楷體" w:hAnsi="標楷體" w:cs="華康楷書體W7" w:hint="eastAsia"/>
          <w:spacing w:val="24"/>
          <w:sz w:val="36"/>
          <w:szCs w:val="36"/>
        </w:rPr>
        <w:t>續辦理原住民</w:t>
      </w:r>
      <w:proofErr w:type="gramStart"/>
      <w:r w:rsidR="00C52AEF" w:rsidRPr="00F20CEC">
        <w:rPr>
          <w:rFonts w:ascii="標楷體" w:eastAsia="標楷體" w:hAnsi="標楷體" w:cs="華康楷書體W7" w:hint="eastAsia"/>
          <w:spacing w:val="24"/>
          <w:sz w:val="36"/>
          <w:szCs w:val="36"/>
        </w:rPr>
        <w:t>家戶訪視</w:t>
      </w:r>
      <w:proofErr w:type="gramEnd"/>
      <w:r w:rsidR="00C52AEF" w:rsidRPr="00F20CEC">
        <w:rPr>
          <w:rFonts w:ascii="標楷體" w:eastAsia="標楷體" w:hAnsi="標楷體" w:cs="華康楷書體W7" w:hint="eastAsia"/>
          <w:spacing w:val="24"/>
          <w:sz w:val="36"/>
          <w:szCs w:val="36"/>
        </w:rPr>
        <w:t>慰問，加速原住民適應本縣生活並健全原住民福利服務。</w:t>
      </w:r>
    </w:p>
    <w:p w14:paraId="3DE79E56" w14:textId="0107BD7E" w:rsidR="00EF2505" w:rsidRPr="00F20CEC"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四</w:t>
      </w:r>
      <w:r w:rsidR="003A0280" w:rsidRPr="00F20CEC">
        <w:rPr>
          <w:rFonts w:ascii="標楷體" w:eastAsia="標楷體" w:hAnsi="標楷體" w:cs="華康楷書體W7" w:hint="eastAsia"/>
          <w:spacing w:val="24"/>
          <w:sz w:val="36"/>
          <w:szCs w:val="36"/>
        </w:rPr>
        <w:t>、</w:t>
      </w:r>
      <w:r w:rsidR="00C52AEF" w:rsidRPr="00F20CEC">
        <w:rPr>
          <w:rFonts w:ascii="標楷體" w:eastAsia="標楷體" w:hAnsi="標楷體" w:cs="華康楷書體W7" w:hint="eastAsia"/>
          <w:spacing w:val="24"/>
          <w:sz w:val="36"/>
          <w:szCs w:val="36"/>
        </w:rPr>
        <w:t>持續推動撿</w:t>
      </w:r>
      <w:proofErr w:type="gramStart"/>
      <w:r w:rsidR="00C52AEF" w:rsidRPr="00F20CEC">
        <w:rPr>
          <w:rFonts w:ascii="標楷體" w:eastAsia="標楷體" w:hAnsi="標楷體" w:cs="華康楷書體W7" w:hint="eastAsia"/>
          <w:spacing w:val="24"/>
          <w:sz w:val="36"/>
          <w:szCs w:val="36"/>
        </w:rPr>
        <w:t>骨進塔</w:t>
      </w:r>
      <w:proofErr w:type="gramEnd"/>
      <w:r w:rsidR="00C52AEF" w:rsidRPr="00F20CEC">
        <w:rPr>
          <w:rFonts w:ascii="標楷體" w:eastAsia="標楷體" w:hAnsi="標楷體" w:cs="華康楷書體W7" w:hint="eastAsia"/>
          <w:spacing w:val="24"/>
          <w:sz w:val="36"/>
          <w:szCs w:val="36"/>
        </w:rPr>
        <w:t>及火化入塔業務，以改善殯葬習俗。</w:t>
      </w:r>
    </w:p>
    <w:p w14:paraId="7BC144E2" w14:textId="456109B1" w:rsidR="000539FF" w:rsidRPr="00F20CEC" w:rsidRDefault="008F1776" w:rsidP="00F20CEC">
      <w:pPr>
        <w:kinsoku w:val="0"/>
        <w:overflowPunct w:val="0"/>
        <w:autoSpaceDE w:val="0"/>
        <w:autoSpaceDN w:val="0"/>
        <w:adjustRightInd w:val="0"/>
        <w:snapToGrid w:val="0"/>
        <w:spacing w:line="620" w:lineRule="exact"/>
        <w:ind w:leftChars="1" w:left="1419" w:hangingChars="369" w:hanging="1417"/>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五</w:t>
      </w:r>
      <w:r w:rsidR="003A0280" w:rsidRPr="00F20CEC">
        <w:rPr>
          <w:rFonts w:ascii="標楷體" w:eastAsia="標楷體" w:hAnsi="標楷體" w:cs="華康楷書體W7" w:hint="eastAsia"/>
          <w:spacing w:val="24"/>
          <w:sz w:val="36"/>
          <w:szCs w:val="36"/>
        </w:rPr>
        <w:t>、</w:t>
      </w:r>
      <w:proofErr w:type="gramStart"/>
      <w:r w:rsidR="00C52AEF" w:rsidRPr="00F20CEC">
        <w:rPr>
          <w:rFonts w:ascii="標楷體" w:eastAsia="標楷體" w:hAnsi="標楷體" w:cs="華康楷書體W7" w:hint="eastAsia"/>
          <w:spacing w:val="24"/>
          <w:sz w:val="36"/>
          <w:szCs w:val="36"/>
        </w:rPr>
        <w:t>賡</w:t>
      </w:r>
      <w:proofErr w:type="gramEnd"/>
      <w:r w:rsidR="00C52AEF" w:rsidRPr="00F20CEC">
        <w:rPr>
          <w:rFonts w:ascii="標楷體" w:eastAsia="標楷體" w:hAnsi="標楷體" w:cs="華康楷書體W7" w:hint="eastAsia"/>
          <w:spacing w:val="24"/>
          <w:sz w:val="36"/>
          <w:szCs w:val="36"/>
        </w:rPr>
        <w:t>續輔導成立勞資會議，促進勞資關係和諧。</w:t>
      </w:r>
    </w:p>
    <w:p w14:paraId="77F0C26D" w14:textId="708DC223" w:rsidR="000539FF" w:rsidRPr="00F20CEC"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六</w:t>
      </w:r>
      <w:r w:rsidR="003A0280" w:rsidRPr="00F20CEC">
        <w:rPr>
          <w:rFonts w:ascii="標楷體" w:eastAsia="標楷體" w:hAnsi="標楷體" w:cs="華康楷書體W7" w:hint="eastAsia"/>
          <w:spacing w:val="24"/>
          <w:sz w:val="36"/>
          <w:szCs w:val="36"/>
        </w:rPr>
        <w:t>、</w:t>
      </w:r>
      <w:r w:rsidR="00CD2FB5" w:rsidRPr="00F20CEC">
        <w:rPr>
          <w:rFonts w:ascii="標楷體" w:eastAsia="標楷體" w:hAnsi="標楷體" w:cs="華康楷書體W7" w:hint="eastAsia"/>
          <w:spacing w:val="24"/>
          <w:sz w:val="36"/>
          <w:szCs w:val="36"/>
        </w:rPr>
        <w:t>補助工會辦理勞工教育及育樂活動，學習勞工法令，提升人力素質。</w:t>
      </w:r>
    </w:p>
    <w:p w14:paraId="0846312F" w14:textId="5B2CD0CF" w:rsidR="000539FF" w:rsidRPr="00F20CEC"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七</w:t>
      </w:r>
      <w:r w:rsidR="003A0280" w:rsidRPr="00F20CEC">
        <w:rPr>
          <w:rFonts w:ascii="標楷體" w:eastAsia="標楷體" w:hAnsi="標楷體" w:cs="華康楷書體W7" w:hint="eastAsia"/>
          <w:spacing w:val="24"/>
          <w:sz w:val="36"/>
          <w:szCs w:val="36"/>
        </w:rPr>
        <w:t>、</w:t>
      </w:r>
      <w:proofErr w:type="gramStart"/>
      <w:r w:rsidR="00030D94" w:rsidRPr="00F20CEC">
        <w:rPr>
          <w:rFonts w:ascii="標楷體" w:eastAsia="標楷體" w:hAnsi="標楷體" w:cs="華康楷書體W7" w:hint="eastAsia"/>
          <w:spacing w:val="24"/>
          <w:sz w:val="36"/>
          <w:szCs w:val="36"/>
        </w:rPr>
        <w:t>賡</w:t>
      </w:r>
      <w:proofErr w:type="gramEnd"/>
      <w:r w:rsidR="00030D94" w:rsidRPr="00F20CEC">
        <w:rPr>
          <w:rFonts w:ascii="標楷體" w:eastAsia="標楷體" w:hAnsi="標楷體" w:cs="華康楷書體W7" w:hint="eastAsia"/>
          <w:spacing w:val="24"/>
          <w:sz w:val="36"/>
          <w:szCs w:val="36"/>
        </w:rPr>
        <w:t>續辦理購建4500噸</w:t>
      </w:r>
      <w:r w:rsidR="009F261B" w:rsidRPr="00F20CEC">
        <w:rPr>
          <w:rFonts w:ascii="標楷體" w:eastAsia="標楷體" w:hAnsi="標楷體" w:cs="華康楷書體W7" w:hint="eastAsia"/>
          <w:spacing w:val="24"/>
          <w:sz w:val="36"/>
          <w:szCs w:val="36"/>
        </w:rPr>
        <w:t>級</w:t>
      </w:r>
      <w:r w:rsidR="00030D94" w:rsidRPr="00F20CEC">
        <w:rPr>
          <w:rFonts w:ascii="標楷體" w:eastAsia="標楷體" w:hAnsi="標楷體" w:cs="華康楷書體W7" w:hint="eastAsia"/>
          <w:spacing w:val="24"/>
          <w:sz w:val="36"/>
          <w:szCs w:val="36"/>
        </w:rPr>
        <w:t>「新</w:t>
      </w:r>
      <w:proofErr w:type="gramStart"/>
      <w:r w:rsidR="00030D94" w:rsidRPr="00F20CEC">
        <w:rPr>
          <w:rFonts w:ascii="標楷體" w:eastAsia="標楷體" w:hAnsi="標楷體" w:cs="華康楷書體W7" w:hint="eastAsia"/>
          <w:spacing w:val="24"/>
          <w:sz w:val="36"/>
          <w:szCs w:val="36"/>
        </w:rPr>
        <w:t>臺</w:t>
      </w:r>
      <w:proofErr w:type="gramEnd"/>
      <w:r w:rsidR="00030D94" w:rsidRPr="00F20CEC">
        <w:rPr>
          <w:rFonts w:ascii="標楷體" w:eastAsia="標楷體" w:hAnsi="標楷體" w:cs="華康楷書體W7" w:hint="eastAsia"/>
          <w:spacing w:val="24"/>
          <w:sz w:val="36"/>
          <w:szCs w:val="36"/>
        </w:rPr>
        <w:t>馬輪」新船之監造、專案管理及DBO統包招標作業。</w:t>
      </w:r>
    </w:p>
    <w:p w14:paraId="3E623D07" w14:textId="1FAC8A67" w:rsidR="00030D94" w:rsidRPr="00305963" w:rsidRDefault="008F1776" w:rsidP="00F20CE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sidRPr="00F20CEC">
        <w:rPr>
          <w:rFonts w:ascii="標楷體" w:eastAsia="標楷體" w:hAnsi="標楷體" w:cs="華康楷書體W7" w:hint="eastAsia"/>
          <w:spacing w:val="24"/>
          <w:sz w:val="36"/>
          <w:szCs w:val="36"/>
        </w:rPr>
        <w:t>八</w:t>
      </w:r>
      <w:r w:rsidR="003A0280" w:rsidRPr="00F20CEC">
        <w:rPr>
          <w:rFonts w:ascii="標楷體" w:eastAsia="標楷體" w:hAnsi="標楷體" w:cs="華康楷書體W7" w:hint="eastAsia"/>
          <w:spacing w:val="24"/>
          <w:sz w:val="36"/>
          <w:szCs w:val="36"/>
        </w:rPr>
        <w:t>、</w:t>
      </w:r>
      <w:proofErr w:type="gramStart"/>
      <w:r w:rsidR="0042441E">
        <w:rPr>
          <w:rFonts w:ascii="標楷體" w:eastAsia="標楷體" w:hAnsi="標楷體" w:cs="華康楷書體W7" w:hint="eastAsia"/>
          <w:spacing w:val="24"/>
          <w:sz w:val="36"/>
          <w:szCs w:val="36"/>
        </w:rPr>
        <w:t>賡</w:t>
      </w:r>
      <w:proofErr w:type="gramEnd"/>
      <w:r w:rsidR="00030D94" w:rsidRPr="00F20CEC">
        <w:rPr>
          <w:rFonts w:ascii="標楷體" w:eastAsia="標楷體" w:hAnsi="標楷體" w:cs="華康楷書體W7" w:hint="eastAsia"/>
          <w:spacing w:val="24"/>
          <w:sz w:val="36"/>
          <w:szCs w:val="36"/>
        </w:rPr>
        <w:t>續辦理「</w:t>
      </w:r>
      <w:proofErr w:type="gramStart"/>
      <w:r w:rsidR="00030D94" w:rsidRPr="00F20CEC">
        <w:rPr>
          <w:rFonts w:ascii="標楷體" w:eastAsia="標楷體" w:hAnsi="標楷體" w:cs="華康楷書體W7" w:hint="eastAsia"/>
          <w:spacing w:val="24"/>
          <w:sz w:val="36"/>
          <w:szCs w:val="36"/>
        </w:rPr>
        <w:t>臺</w:t>
      </w:r>
      <w:proofErr w:type="gramEnd"/>
      <w:r w:rsidR="00030D94" w:rsidRPr="00F20CEC">
        <w:rPr>
          <w:rFonts w:ascii="標楷體" w:eastAsia="標楷體" w:hAnsi="標楷體" w:cs="華康楷書體W7" w:hint="eastAsia"/>
          <w:spacing w:val="24"/>
          <w:sz w:val="36"/>
          <w:szCs w:val="36"/>
        </w:rPr>
        <w:t>馬間基本航次補貼計畫」、「</w:t>
      </w:r>
      <w:proofErr w:type="gramStart"/>
      <w:r w:rsidR="00030D94" w:rsidRPr="00F20CEC">
        <w:rPr>
          <w:rFonts w:ascii="標楷體" w:eastAsia="標楷體" w:hAnsi="標楷體" w:cs="華康楷書體W7" w:hint="eastAsia"/>
          <w:spacing w:val="24"/>
          <w:sz w:val="36"/>
          <w:szCs w:val="36"/>
        </w:rPr>
        <w:t>馬祖島際基本</w:t>
      </w:r>
      <w:proofErr w:type="gramEnd"/>
      <w:r w:rsidR="00030D94" w:rsidRPr="00F20CEC">
        <w:rPr>
          <w:rFonts w:ascii="標楷體" w:eastAsia="標楷體" w:hAnsi="標楷體" w:cs="華康楷書體W7" w:hint="eastAsia"/>
          <w:spacing w:val="24"/>
          <w:sz w:val="36"/>
          <w:szCs w:val="36"/>
        </w:rPr>
        <w:t>航次補貼計畫」、「船舶支援</w:t>
      </w:r>
      <w:proofErr w:type="gramStart"/>
      <w:r w:rsidR="00030D94" w:rsidRPr="00F20CEC">
        <w:rPr>
          <w:rFonts w:ascii="標楷體" w:eastAsia="標楷體" w:hAnsi="標楷體" w:cs="華康楷書體W7" w:hint="eastAsia"/>
          <w:spacing w:val="24"/>
          <w:sz w:val="36"/>
          <w:szCs w:val="36"/>
        </w:rPr>
        <w:t>臺</w:t>
      </w:r>
      <w:proofErr w:type="gramEnd"/>
      <w:r w:rsidR="00030D94" w:rsidRPr="00F20CEC">
        <w:rPr>
          <w:rFonts w:ascii="標楷體" w:eastAsia="標楷體" w:hAnsi="標楷體" w:cs="華康楷書體W7" w:hint="eastAsia"/>
          <w:spacing w:val="24"/>
          <w:sz w:val="36"/>
          <w:szCs w:val="36"/>
        </w:rPr>
        <w:t>馬</w:t>
      </w:r>
      <w:r w:rsidR="008D0316" w:rsidRPr="00F20CEC">
        <w:rPr>
          <w:rFonts w:ascii="標楷體" w:eastAsia="標楷體" w:hAnsi="標楷體" w:cs="華康楷書體W7" w:hint="eastAsia"/>
          <w:spacing w:val="24"/>
          <w:sz w:val="36"/>
          <w:szCs w:val="36"/>
        </w:rPr>
        <w:t>航線</w:t>
      </w:r>
      <w:proofErr w:type="gramStart"/>
      <w:r w:rsidR="008D0316" w:rsidRPr="00F20CEC">
        <w:rPr>
          <w:rFonts w:ascii="標楷體" w:eastAsia="標楷體" w:hAnsi="標楷體" w:cs="華康楷書體W7" w:hint="eastAsia"/>
          <w:spacing w:val="24"/>
          <w:sz w:val="36"/>
          <w:szCs w:val="36"/>
        </w:rPr>
        <w:t>與霧</w:t>
      </w:r>
      <w:r w:rsidR="008D0316" w:rsidRPr="00305963">
        <w:rPr>
          <w:rFonts w:ascii="標楷體" w:eastAsia="標楷體" w:hAnsi="標楷體" w:cs="華康楷書體W7" w:hint="eastAsia"/>
          <w:spacing w:val="24"/>
          <w:sz w:val="36"/>
          <w:szCs w:val="36"/>
        </w:rPr>
        <w:t>季支援</w:t>
      </w:r>
      <w:proofErr w:type="gramEnd"/>
      <w:r w:rsidR="008D0316" w:rsidRPr="00305963">
        <w:rPr>
          <w:rFonts w:ascii="標楷體" w:eastAsia="標楷體" w:hAnsi="標楷體" w:cs="華康楷書體W7" w:hint="eastAsia"/>
          <w:spacing w:val="24"/>
          <w:sz w:val="36"/>
          <w:szCs w:val="36"/>
        </w:rPr>
        <w:t>航班補貼計畫」、「居民往返臺灣本島票價補貼計畫」及</w:t>
      </w:r>
      <w:r w:rsidR="00030D94" w:rsidRPr="00305963">
        <w:rPr>
          <w:rFonts w:ascii="標楷體" w:eastAsia="標楷體" w:hAnsi="標楷體" w:cs="華康楷書體W7" w:hint="eastAsia"/>
          <w:spacing w:val="24"/>
          <w:sz w:val="36"/>
          <w:szCs w:val="36"/>
        </w:rPr>
        <w:t>「固定航線營運補貼計畫」。</w:t>
      </w:r>
    </w:p>
    <w:p w14:paraId="59CC18E6" w14:textId="666B369F" w:rsidR="00030D94" w:rsidRPr="00305963" w:rsidRDefault="008F1776" w:rsidP="000539FF">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九</w:t>
      </w:r>
      <w:r w:rsidR="003A0280">
        <w:rPr>
          <w:rFonts w:ascii="標楷體" w:eastAsia="標楷體" w:hAnsi="標楷體" w:cs="華康楷書體W7" w:hint="eastAsia"/>
          <w:spacing w:val="24"/>
          <w:sz w:val="36"/>
          <w:szCs w:val="36"/>
        </w:rPr>
        <w:t>、</w:t>
      </w:r>
      <w:r w:rsidR="00030D94" w:rsidRPr="00305963">
        <w:rPr>
          <w:rFonts w:ascii="標楷體" w:eastAsia="標楷體" w:hAnsi="標楷體" w:cs="華康楷書體W7" w:hint="eastAsia"/>
          <w:spacing w:val="24"/>
          <w:sz w:val="36"/>
          <w:szCs w:val="36"/>
        </w:rPr>
        <w:t>辦理「2019年歲末聯歡晚會活動」。</w:t>
      </w:r>
    </w:p>
    <w:p w14:paraId="05E403DA" w14:textId="1C42EA12" w:rsidR="00030D94" w:rsidRPr="00305963" w:rsidRDefault="008F1776" w:rsidP="00D94A6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3A0280">
        <w:rPr>
          <w:rFonts w:ascii="標楷體" w:eastAsia="標楷體" w:hAnsi="標楷體" w:cs="華康楷書體W7" w:hint="eastAsia"/>
          <w:spacing w:val="24"/>
          <w:sz w:val="36"/>
          <w:szCs w:val="36"/>
        </w:rPr>
        <w:t>、</w:t>
      </w:r>
      <w:r w:rsidR="00030D94" w:rsidRPr="00305963">
        <w:rPr>
          <w:rFonts w:ascii="標楷體" w:eastAsia="標楷體" w:hAnsi="標楷體" w:cs="華康楷書體W7" w:hint="eastAsia"/>
          <w:spacing w:val="24"/>
          <w:sz w:val="36"/>
          <w:szCs w:val="36"/>
        </w:rPr>
        <w:t>辦理秋冬觀光媒體行銷、馬祖秋冬最美50景攝影照片票選及馬祖星空推廣系列活動。</w:t>
      </w:r>
    </w:p>
    <w:p w14:paraId="177482F0" w14:textId="1AC03626" w:rsidR="00030D94" w:rsidRPr="00305963" w:rsidRDefault="003A0280" w:rsidP="00D94A6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十</w:t>
      </w:r>
      <w:r w:rsidR="008F1776">
        <w:rPr>
          <w:rFonts w:ascii="標楷體" w:eastAsia="標楷體" w:hAnsi="標楷體" w:cs="華康楷書體W7" w:hint="eastAsia"/>
          <w:spacing w:val="24"/>
          <w:sz w:val="36"/>
          <w:szCs w:val="36"/>
        </w:rPr>
        <w:t>一</w:t>
      </w:r>
      <w:r>
        <w:rPr>
          <w:rFonts w:ascii="標楷體" w:eastAsia="標楷體" w:hAnsi="標楷體" w:cs="華康楷書體W7" w:hint="eastAsia"/>
          <w:spacing w:val="24"/>
          <w:sz w:val="36"/>
          <w:szCs w:val="36"/>
        </w:rPr>
        <w:t>、</w:t>
      </w:r>
      <w:proofErr w:type="gramStart"/>
      <w:r w:rsidR="00030D94" w:rsidRPr="00305963">
        <w:rPr>
          <w:rFonts w:ascii="標楷體" w:eastAsia="標楷體" w:hAnsi="標楷體" w:cs="華康楷書體W7" w:hint="eastAsia"/>
          <w:spacing w:val="24"/>
          <w:sz w:val="36"/>
          <w:szCs w:val="36"/>
        </w:rPr>
        <w:t>賡</w:t>
      </w:r>
      <w:proofErr w:type="gramEnd"/>
      <w:r w:rsidR="00030D94" w:rsidRPr="00305963">
        <w:rPr>
          <w:rFonts w:ascii="標楷體" w:eastAsia="標楷體" w:hAnsi="標楷體" w:cs="華康楷書體W7" w:hint="eastAsia"/>
          <w:spacing w:val="24"/>
          <w:sz w:val="36"/>
          <w:szCs w:val="36"/>
        </w:rPr>
        <w:t>續執行「108年連江縣參與台灣會展觀光行銷案」，規劃參與台中國際旅展及ITF台北國際旅展，拓展馬祖觀光能見度並提昇旅遊形象。</w:t>
      </w:r>
    </w:p>
    <w:p w14:paraId="6BCFE243" w14:textId="6B25B21B" w:rsidR="00030D94" w:rsidRPr="00305963" w:rsidRDefault="007C3455" w:rsidP="00D94A6C">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二</w:t>
      </w:r>
      <w:r>
        <w:rPr>
          <w:rFonts w:ascii="標楷體" w:eastAsia="標楷體" w:hAnsi="標楷體" w:cs="華康楷書體W7" w:hint="eastAsia"/>
          <w:spacing w:val="24"/>
          <w:sz w:val="36"/>
          <w:szCs w:val="36"/>
        </w:rPr>
        <w:t>、</w:t>
      </w:r>
      <w:r w:rsidR="00030D94" w:rsidRPr="00305963">
        <w:rPr>
          <w:rFonts w:ascii="標楷體" w:eastAsia="標楷體" w:hAnsi="標楷體" w:cs="華康楷書體W7" w:hint="eastAsia"/>
          <w:spacing w:val="24"/>
          <w:sz w:val="36"/>
          <w:szCs w:val="36"/>
        </w:rPr>
        <w:t>積極規劃與大陸福建沿海城市對接，加強南京市、天津市等內陸城市友好互動，除邀請</w:t>
      </w:r>
      <w:proofErr w:type="gramStart"/>
      <w:r w:rsidR="00030D94" w:rsidRPr="00305963">
        <w:rPr>
          <w:rFonts w:ascii="標楷體" w:eastAsia="標楷體" w:hAnsi="標楷體" w:cs="華康楷書體W7" w:hint="eastAsia"/>
          <w:spacing w:val="24"/>
          <w:sz w:val="36"/>
          <w:szCs w:val="36"/>
        </w:rPr>
        <w:t>來馬踩線</w:t>
      </w:r>
      <w:proofErr w:type="gramEnd"/>
      <w:r w:rsidR="00030D94" w:rsidRPr="00305963">
        <w:rPr>
          <w:rFonts w:ascii="標楷體" w:eastAsia="標楷體" w:hAnsi="標楷體" w:cs="華康楷書體W7" w:hint="eastAsia"/>
          <w:spacing w:val="24"/>
          <w:sz w:val="36"/>
          <w:szCs w:val="36"/>
        </w:rPr>
        <w:t>探</w:t>
      </w:r>
      <w:proofErr w:type="gramStart"/>
      <w:r w:rsidR="00030D94" w:rsidRPr="00305963">
        <w:rPr>
          <w:rFonts w:ascii="標楷體" w:eastAsia="標楷體" w:hAnsi="標楷體" w:cs="華康楷書體W7" w:hint="eastAsia"/>
          <w:spacing w:val="24"/>
          <w:sz w:val="36"/>
          <w:szCs w:val="36"/>
        </w:rPr>
        <w:t>勘</w:t>
      </w:r>
      <w:proofErr w:type="gramEnd"/>
      <w:r w:rsidR="00030D94" w:rsidRPr="00305963">
        <w:rPr>
          <w:rFonts w:ascii="標楷體" w:eastAsia="標楷體" w:hAnsi="標楷體" w:cs="華康楷書體W7" w:hint="eastAsia"/>
          <w:spacing w:val="24"/>
          <w:sz w:val="36"/>
          <w:szCs w:val="36"/>
        </w:rPr>
        <w:t>外，並加強參與大陸各項交流活動。</w:t>
      </w:r>
    </w:p>
    <w:p w14:paraId="7590CDF9" w14:textId="27D24AEF" w:rsidR="00FE79E6" w:rsidRPr="00305963" w:rsidRDefault="007C3455" w:rsidP="00BD0496">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三</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續推動106-</w:t>
      </w:r>
      <w:proofErr w:type="gramStart"/>
      <w:r w:rsidR="00FE79E6" w:rsidRPr="00305963">
        <w:rPr>
          <w:rFonts w:ascii="標楷體" w:eastAsia="標楷體" w:hAnsi="標楷體" w:cs="華康楷書體W7" w:hint="eastAsia"/>
          <w:spacing w:val="24"/>
          <w:sz w:val="36"/>
          <w:szCs w:val="36"/>
        </w:rPr>
        <w:t>110</w:t>
      </w:r>
      <w:proofErr w:type="gramEnd"/>
      <w:r w:rsidR="00FE79E6" w:rsidRPr="00305963">
        <w:rPr>
          <w:rFonts w:ascii="標楷體" w:eastAsia="標楷體" w:hAnsi="標楷體" w:cs="華康楷書體W7" w:hint="eastAsia"/>
          <w:spacing w:val="24"/>
          <w:sz w:val="36"/>
          <w:szCs w:val="36"/>
        </w:rPr>
        <w:t>年度馬祖整體港埠建設計畫之執行。</w:t>
      </w:r>
    </w:p>
    <w:p w14:paraId="4F3ACD2E" w14:textId="63BE0456" w:rsidR="00FE79E6" w:rsidRDefault="007C3455" w:rsidP="000539FF">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四</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續推動馬祖大橋興建規劃。</w:t>
      </w:r>
    </w:p>
    <w:p w14:paraId="43BA10C9" w14:textId="2923BF30" w:rsidR="009F261B" w:rsidRPr="00305963" w:rsidRDefault="009F261B" w:rsidP="000539FF">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五</w:t>
      </w:r>
      <w:r>
        <w:rPr>
          <w:rFonts w:ascii="標楷體" w:eastAsia="標楷體" w:hAnsi="標楷體" w:cs="華康楷書體W7" w:hint="eastAsia"/>
          <w:spacing w:val="24"/>
          <w:sz w:val="36"/>
          <w:szCs w:val="36"/>
        </w:rPr>
        <w:t>、</w:t>
      </w:r>
      <w:proofErr w:type="gramStart"/>
      <w:r w:rsidRPr="009F261B">
        <w:rPr>
          <w:rFonts w:ascii="標楷體" w:eastAsia="標楷體" w:hAnsi="標楷體" w:cs="華康楷書體W7" w:hint="eastAsia"/>
          <w:spacing w:val="24"/>
          <w:sz w:val="36"/>
          <w:szCs w:val="36"/>
        </w:rPr>
        <w:t>賡</w:t>
      </w:r>
      <w:proofErr w:type="gramEnd"/>
      <w:r w:rsidRPr="009F261B">
        <w:rPr>
          <w:rFonts w:ascii="標楷體" w:eastAsia="標楷體" w:hAnsi="標楷體" w:cs="華康楷書體W7" w:hint="eastAsia"/>
          <w:spacing w:val="24"/>
          <w:sz w:val="36"/>
          <w:szCs w:val="36"/>
        </w:rPr>
        <w:t>續推動大</w:t>
      </w:r>
      <w:proofErr w:type="gramStart"/>
      <w:r w:rsidRPr="009F261B">
        <w:rPr>
          <w:rFonts w:ascii="標楷體" w:eastAsia="標楷體" w:hAnsi="標楷體" w:cs="華康楷書體W7" w:hint="eastAsia"/>
          <w:spacing w:val="24"/>
          <w:sz w:val="36"/>
          <w:szCs w:val="36"/>
        </w:rPr>
        <w:t>坵</w:t>
      </w:r>
      <w:proofErr w:type="gramEnd"/>
      <w:r w:rsidRPr="009F261B">
        <w:rPr>
          <w:rFonts w:ascii="標楷體" w:eastAsia="標楷體" w:hAnsi="標楷體" w:cs="華康楷書體W7" w:hint="eastAsia"/>
          <w:spacing w:val="24"/>
          <w:sz w:val="36"/>
          <w:szCs w:val="36"/>
        </w:rPr>
        <w:t>及塘</w:t>
      </w:r>
      <w:proofErr w:type="gramStart"/>
      <w:r w:rsidRPr="009F261B">
        <w:rPr>
          <w:rFonts w:ascii="標楷體" w:eastAsia="標楷體" w:hAnsi="標楷體" w:cs="華康楷書體W7" w:hint="eastAsia"/>
          <w:spacing w:val="24"/>
          <w:sz w:val="36"/>
          <w:szCs w:val="36"/>
        </w:rPr>
        <w:t>后道聯</w:t>
      </w:r>
      <w:proofErr w:type="gramEnd"/>
      <w:r w:rsidRPr="009F261B">
        <w:rPr>
          <w:rFonts w:ascii="標楷體" w:eastAsia="標楷體" w:hAnsi="標楷體" w:cs="華康楷書體W7" w:hint="eastAsia"/>
          <w:spacing w:val="24"/>
          <w:sz w:val="36"/>
          <w:szCs w:val="36"/>
        </w:rPr>
        <w:t>外道路新建工程。</w:t>
      </w:r>
    </w:p>
    <w:p w14:paraId="1DDE4424" w14:textId="0261AA4B" w:rsidR="00FE79E6"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六</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續辦理海岸環境改善計畫及各鄉道路建設計畫。</w:t>
      </w:r>
    </w:p>
    <w:p w14:paraId="72E8D82A" w14:textId="07426A3B" w:rsidR="00FE79E6"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七</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續辦理南竿鄉仁愛段147地號示範住宅及社會住宅統包工程。</w:t>
      </w:r>
    </w:p>
    <w:p w14:paraId="69B9C136" w14:textId="2FBFE7BF" w:rsidR="00FE79E6"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八</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續辦理全縣四鄉五島都市計畫圖重製計畫暨公共設施用地、保護區專案通盤檢討。</w:t>
      </w:r>
    </w:p>
    <w:p w14:paraId="4CA75EA4" w14:textId="3BE1153B" w:rsidR="00FE79E6"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十</w:t>
      </w:r>
      <w:r w:rsidR="008F1776">
        <w:rPr>
          <w:rFonts w:ascii="標楷體" w:eastAsia="標楷體" w:hAnsi="標楷體" w:cs="華康楷書體W7" w:hint="eastAsia"/>
          <w:spacing w:val="24"/>
          <w:sz w:val="36"/>
          <w:szCs w:val="36"/>
        </w:rPr>
        <w:t>九</w:t>
      </w:r>
      <w:r>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續辦理四鄉五</w:t>
      </w:r>
      <w:proofErr w:type="gramStart"/>
      <w:r w:rsidR="00FE79E6" w:rsidRPr="00305963">
        <w:rPr>
          <w:rFonts w:ascii="標楷體" w:eastAsia="標楷體" w:hAnsi="標楷體" w:cs="華康楷書體W7" w:hint="eastAsia"/>
          <w:spacing w:val="24"/>
          <w:sz w:val="36"/>
          <w:szCs w:val="36"/>
        </w:rPr>
        <w:t>島無主</w:t>
      </w:r>
      <w:proofErr w:type="gramEnd"/>
      <w:r w:rsidR="00FE79E6" w:rsidRPr="00305963">
        <w:rPr>
          <w:rFonts w:ascii="標楷體" w:eastAsia="標楷體" w:hAnsi="標楷體" w:cs="華康楷書體W7" w:hint="eastAsia"/>
          <w:spacing w:val="24"/>
          <w:sz w:val="36"/>
          <w:szCs w:val="36"/>
        </w:rPr>
        <w:t>土地測量及審查作業，確認土地權屬，以利建設需求。</w:t>
      </w:r>
    </w:p>
    <w:p w14:paraId="4BE6966A" w14:textId="3C7A5E74" w:rsidR="00FE79E6" w:rsidRPr="00305963" w:rsidRDefault="008F1776"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9B42D0">
        <w:rPr>
          <w:rFonts w:ascii="標楷體" w:eastAsia="標楷體" w:hAnsi="標楷體" w:cs="華康楷書體W7" w:hint="eastAsia"/>
          <w:spacing w:val="24"/>
          <w:sz w:val="36"/>
          <w:szCs w:val="36"/>
        </w:rPr>
        <w:t>十、</w:t>
      </w:r>
      <w:r w:rsidR="00FE79E6" w:rsidRPr="00305963">
        <w:rPr>
          <w:rFonts w:ascii="標楷體" w:eastAsia="標楷體" w:hAnsi="標楷體" w:cs="華康楷書體W7" w:hint="eastAsia"/>
          <w:spacing w:val="24"/>
          <w:sz w:val="36"/>
          <w:szCs w:val="36"/>
        </w:rPr>
        <w:t>辦理108年地價基準地查估及審查作業及</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續辦理不動產成交案件實際資訊申報登錄作業。</w:t>
      </w:r>
    </w:p>
    <w:p w14:paraId="68253C5E" w14:textId="3CA7B225" w:rsidR="00FE79E6" w:rsidRPr="00305963" w:rsidRDefault="008F1776"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二一</w:t>
      </w:r>
      <w:r w:rsidR="009B42D0">
        <w:rPr>
          <w:rFonts w:ascii="標楷體" w:eastAsia="標楷體" w:hAnsi="標楷體" w:cs="華康楷書體W7" w:hint="eastAsia"/>
          <w:spacing w:val="24"/>
          <w:sz w:val="36"/>
          <w:szCs w:val="36"/>
        </w:rPr>
        <w:t>、</w:t>
      </w:r>
      <w:proofErr w:type="gramStart"/>
      <w:r w:rsidR="00FE79E6" w:rsidRPr="00305963">
        <w:rPr>
          <w:rFonts w:ascii="標楷體" w:eastAsia="標楷體" w:hAnsi="標楷體" w:cs="華康楷書體W7" w:hint="eastAsia"/>
          <w:spacing w:val="24"/>
          <w:sz w:val="36"/>
          <w:szCs w:val="36"/>
        </w:rPr>
        <w:t>賡</w:t>
      </w:r>
      <w:proofErr w:type="gramEnd"/>
      <w:r w:rsidR="00FE79E6" w:rsidRPr="00305963">
        <w:rPr>
          <w:rFonts w:ascii="標楷體" w:eastAsia="標楷體" w:hAnsi="標楷體" w:cs="華康楷書體W7" w:hint="eastAsia"/>
          <w:spacing w:val="24"/>
          <w:sz w:val="36"/>
          <w:szCs w:val="36"/>
        </w:rPr>
        <w:t>續辦理不動產成交案件實際資訊申報登錄作業，實現居住正義。</w:t>
      </w:r>
    </w:p>
    <w:p w14:paraId="7789D682" w14:textId="0ED03482" w:rsidR="00FE79E6"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二</w:t>
      </w:r>
      <w:r w:rsidR="008F1776">
        <w:rPr>
          <w:rFonts w:ascii="標楷體" w:eastAsia="標楷體" w:hAnsi="標楷體" w:cs="華康楷書體W7" w:hint="eastAsia"/>
          <w:spacing w:val="24"/>
          <w:sz w:val="36"/>
          <w:szCs w:val="36"/>
        </w:rPr>
        <w:t>二</w:t>
      </w:r>
      <w:r>
        <w:rPr>
          <w:rFonts w:ascii="標楷體" w:eastAsia="標楷體" w:hAnsi="標楷體" w:cs="華康楷書體W7" w:hint="eastAsia"/>
          <w:spacing w:val="24"/>
          <w:sz w:val="36"/>
          <w:szCs w:val="36"/>
        </w:rPr>
        <w:t>、</w:t>
      </w:r>
      <w:r w:rsidR="00FE79E6" w:rsidRPr="00305963">
        <w:rPr>
          <w:rFonts w:ascii="標楷體" w:eastAsia="標楷體" w:hAnsi="標楷體" w:cs="華康楷書體W7" w:hint="eastAsia"/>
          <w:spacing w:val="24"/>
          <w:sz w:val="36"/>
          <w:szCs w:val="36"/>
        </w:rPr>
        <w:t>辦理109年公告土地現值及公告地價作業暨都市地區地價指數查編工作。</w:t>
      </w:r>
    </w:p>
    <w:p w14:paraId="4CC039C0" w14:textId="77CD13D7" w:rsidR="001C7D89" w:rsidRPr="00305963" w:rsidRDefault="009B42D0"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8F1776">
        <w:rPr>
          <w:rFonts w:ascii="標楷體" w:eastAsia="標楷體" w:hAnsi="標楷體" w:cs="華康楷書體W7" w:hint="eastAsia"/>
          <w:spacing w:val="24"/>
          <w:sz w:val="36"/>
          <w:szCs w:val="36"/>
        </w:rPr>
        <w:t>三</w:t>
      </w:r>
      <w:r>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辦理108年成人整合式健康篩檢對象肺癌高風險族群提供免費LDCT(低劑量電腦斷層掃描檢查)</w:t>
      </w:r>
      <w:r w:rsidR="008D0316" w:rsidRPr="00305963">
        <w:rPr>
          <w:rFonts w:ascii="標楷體" w:eastAsia="標楷體" w:hAnsi="標楷體" w:cs="華康楷書體W7" w:hint="eastAsia"/>
          <w:spacing w:val="24"/>
          <w:sz w:val="36"/>
          <w:szCs w:val="36"/>
        </w:rPr>
        <w:t>，及</w:t>
      </w:r>
      <w:r w:rsidR="001C7D89" w:rsidRPr="00305963">
        <w:rPr>
          <w:rFonts w:ascii="標楷體" w:eastAsia="標楷體" w:hAnsi="標楷體" w:cs="華康楷書體W7" w:hint="eastAsia"/>
          <w:spacing w:val="24"/>
          <w:sz w:val="36"/>
          <w:szCs w:val="36"/>
        </w:rPr>
        <w:t>早發現介入治療。</w:t>
      </w:r>
    </w:p>
    <w:p w14:paraId="05746AC6" w14:textId="0F7D1C11" w:rsidR="001C7D89" w:rsidRPr="00305963" w:rsidRDefault="00F4530A" w:rsidP="000539FF">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8F1776">
        <w:rPr>
          <w:rFonts w:ascii="標楷體" w:eastAsia="標楷體" w:hAnsi="標楷體" w:cs="華康楷書體W7" w:hint="eastAsia"/>
          <w:spacing w:val="24"/>
          <w:sz w:val="36"/>
          <w:szCs w:val="36"/>
        </w:rPr>
        <w:t>四</w:t>
      </w:r>
      <w:r>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辦理「躲避</w:t>
      </w:r>
      <w:proofErr w:type="gramStart"/>
      <w:r w:rsidR="001C7D89" w:rsidRPr="00305963">
        <w:rPr>
          <w:rFonts w:ascii="標楷體" w:eastAsia="標楷體" w:hAnsi="標楷體" w:cs="華康楷書體W7" w:hint="eastAsia"/>
          <w:spacing w:val="24"/>
          <w:sz w:val="36"/>
          <w:szCs w:val="36"/>
        </w:rPr>
        <w:t>菸</w:t>
      </w:r>
      <w:proofErr w:type="gramEnd"/>
      <w:r w:rsidR="001C7D89" w:rsidRPr="00305963">
        <w:rPr>
          <w:rFonts w:ascii="標楷體" w:eastAsia="標楷體" w:hAnsi="標楷體" w:cs="華康楷書體W7" w:hint="eastAsia"/>
          <w:spacing w:val="24"/>
          <w:sz w:val="36"/>
          <w:szCs w:val="36"/>
        </w:rPr>
        <w:t>害，迎向健康」躲避球賽。</w:t>
      </w:r>
    </w:p>
    <w:p w14:paraId="5E30D03F" w14:textId="638FC415" w:rsidR="001C7D89" w:rsidRPr="00305963" w:rsidRDefault="006A5922" w:rsidP="009264E7">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8F1776">
        <w:rPr>
          <w:rFonts w:ascii="標楷體" w:eastAsia="標楷體" w:hAnsi="標楷體" w:cs="華康楷書體W7" w:hint="eastAsia"/>
          <w:spacing w:val="24"/>
          <w:sz w:val="36"/>
          <w:szCs w:val="36"/>
        </w:rPr>
        <w:t>五</w:t>
      </w:r>
      <w:r>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辦理本年度自殺</w:t>
      </w:r>
      <w:proofErr w:type="gramStart"/>
      <w:r w:rsidR="001C7D89" w:rsidRPr="00305963">
        <w:rPr>
          <w:rFonts w:ascii="標楷體" w:eastAsia="標楷體" w:hAnsi="標楷體" w:cs="華康楷書體W7" w:hint="eastAsia"/>
          <w:spacing w:val="24"/>
          <w:sz w:val="36"/>
          <w:szCs w:val="36"/>
        </w:rPr>
        <w:t>防治暨愛的</w:t>
      </w:r>
      <w:proofErr w:type="gramEnd"/>
      <w:r w:rsidR="001C7D89" w:rsidRPr="00305963">
        <w:rPr>
          <w:rFonts w:ascii="標楷體" w:eastAsia="標楷體" w:hAnsi="標楷體" w:cs="華康楷書體W7" w:hint="eastAsia"/>
          <w:spacing w:val="24"/>
          <w:sz w:val="36"/>
          <w:szCs w:val="36"/>
        </w:rPr>
        <w:t>生命功課，生命自主與醫療決定病人自主權立法推廣</w:t>
      </w:r>
      <w:r w:rsidR="000539FF" w:rsidRPr="00305963">
        <w:rPr>
          <w:rFonts w:ascii="標楷體" w:eastAsia="標楷體" w:hAnsi="標楷體" w:cs="華康楷書體W7" w:hint="eastAsia"/>
          <w:spacing w:val="24"/>
          <w:sz w:val="36"/>
          <w:szCs w:val="36"/>
        </w:rPr>
        <w:t>。</w:t>
      </w:r>
    </w:p>
    <w:p w14:paraId="11B1E212" w14:textId="5292A653" w:rsidR="001C7D89" w:rsidRPr="00305963" w:rsidRDefault="006A5922" w:rsidP="00D3223F">
      <w:pPr>
        <w:kinsoku w:val="0"/>
        <w:overflowPunct w:val="0"/>
        <w:autoSpaceDE w:val="0"/>
        <w:autoSpaceDN w:val="0"/>
        <w:adjustRightInd w:val="0"/>
        <w:snapToGrid w:val="0"/>
        <w:spacing w:line="64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8F1776">
        <w:rPr>
          <w:rFonts w:ascii="標楷體" w:eastAsia="標楷體" w:hAnsi="標楷體" w:cs="華康楷書體W7" w:hint="eastAsia"/>
          <w:spacing w:val="24"/>
          <w:sz w:val="36"/>
          <w:szCs w:val="36"/>
        </w:rPr>
        <w:t>六</w:t>
      </w:r>
      <w:r>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辦理國高中女生HPV疫苗施打計畫。</w:t>
      </w:r>
    </w:p>
    <w:p w14:paraId="703A9691" w14:textId="7F34977C" w:rsidR="001C7D89" w:rsidRPr="00305963" w:rsidRDefault="006A5922"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w:t>
      </w:r>
      <w:r w:rsidR="008F1776">
        <w:rPr>
          <w:rFonts w:ascii="標楷體" w:eastAsia="標楷體" w:hAnsi="標楷體" w:cs="華康楷書體W7" w:hint="eastAsia"/>
          <w:spacing w:val="24"/>
          <w:sz w:val="36"/>
          <w:szCs w:val="36"/>
        </w:rPr>
        <w:t>七</w:t>
      </w:r>
      <w:r>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辦理</w:t>
      </w:r>
      <w:proofErr w:type="gramStart"/>
      <w:r w:rsidR="001C7D89" w:rsidRPr="00305963">
        <w:rPr>
          <w:rFonts w:ascii="標楷體" w:eastAsia="標楷體" w:hAnsi="標楷體" w:cs="華康楷書體W7" w:hint="eastAsia"/>
          <w:spacing w:val="24"/>
          <w:sz w:val="36"/>
          <w:szCs w:val="36"/>
        </w:rPr>
        <w:t>108</w:t>
      </w:r>
      <w:proofErr w:type="gramEnd"/>
      <w:r w:rsidR="001C7D89" w:rsidRPr="00305963">
        <w:rPr>
          <w:rFonts w:ascii="標楷體" w:eastAsia="標楷體" w:hAnsi="標楷體" w:cs="華康楷書體W7" w:hint="eastAsia"/>
          <w:spacing w:val="24"/>
          <w:sz w:val="36"/>
          <w:szCs w:val="36"/>
        </w:rPr>
        <w:t>年度</w:t>
      </w:r>
      <w:proofErr w:type="gramStart"/>
      <w:r w:rsidR="001C7D89" w:rsidRPr="00305963">
        <w:rPr>
          <w:rFonts w:ascii="標楷體" w:eastAsia="標楷體" w:hAnsi="標楷體" w:cs="華康楷書體W7" w:hint="eastAsia"/>
          <w:spacing w:val="24"/>
          <w:sz w:val="36"/>
          <w:szCs w:val="36"/>
        </w:rPr>
        <w:t>績優志工</w:t>
      </w:r>
      <w:proofErr w:type="gramEnd"/>
      <w:r w:rsidR="001C7D89" w:rsidRPr="00305963">
        <w:rPr>
          <w:rFonts w:ascii="標楷體" w:eastAsia="標楷體" w:hAnsi="標楷體" w:cs="華康楷書體W7" w:hint="eastAsia"/>
          <w:spacing w:val="24"/>
          <w:sz w:val="36"/>
          <w:szCs w:val="36"/>
        </w:rPr>
        <w:t>暨優良照顧服務員表揚大會。</w:t>
      </w:r>
    </w:p>
    <w:p w14:paraId="12AF2433" w14:textId="4E11A734" w:rsidR="001C7D89" w:rsidRPr="00305963" w:rsidRDefault="008F1776"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二八、</w:t>
      </w:r>
      <w:r w:rsidR="001C7D89" w:rsidRPr="00305963">
        <w:rPr>
          <w:rFonts w:ascii="標楷體" w:eastAsia="標楷體" w:hAnsi="標楷體" w:cs="華康楷書體W7" w:hint="eastAsia"/>
          <w:spacing w:val="24"/>
          <w:sz w:val="36"/>
          <w:szCs w:val="36"/>
        </w:rPr>
        <w:t>積極辦理北竿社福大樓新建工程，落實福利服務。</w:t>
      </w:r>
    </w:p>
    <w:p w14:paraId="1E9A7A56" w14:textId="62865213" w:rsidR="00F370E2" w:rsidRPr="00305963" w:rsidRDefault="008F1776"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二九、</w:t>
      </w:r>
      <w:r w:rsidR="001C7D89" w:rsidRPr="00305963">
        <w:rPr>
          <w:rFonts w:ascii="標楷體" w:eastAsia="標楷體" w:hAnsi="標楷體" w:cs="華康楷書體W7" w:hint="eastAsia"/>
          <w:spacing w:val="24"/>
          <w:sz w:val="36"/>
          <w:szCs w:val="36"/>
        </w:rPr>
        <w:t>推動東西</w:t>
      </w:r>
      <w:proofErr w:type="gramStart"/>
      <w:r w:rsidR="001C7D89" w:rsidRPr="00305963">
        <w:rPr>
          <w:rFonts w:ascii="標楷體" w:eastAsia="標楷體" w:hAnsi="標楷體" w:cs="華康楷書體W7" w:hint="eastAsia"/>
          <w:spacing w:val="24"/>
          <w:sz w:val="36"/>
          <w:szCs w:val="36"/>
        </w:rPr>
        <w:t>莒</w:t>
      </w:r>
      <w:proofErr w:type="gramEnd"/>
      <w:r w:rsidR="001C7D89" w:rsidRPr="00305963">
        <w:rPr>
          <w:rFonts w:ascii="標楷體" w:eastAsia="標楷體" w:hAnsi="標楷體" w:cs="華康楷書體W7" w:hint="eastAsia"/>
          <w:spacing w:val="24"/>
          <w:sz w:val="36"/>
          <w:szCs w:val="36"/>
        </w:rPr>
        <w:t>社區公共托育家園計畫，減輕家庭育兒負擔。</w:t>
      </w:r>
    </w:p>
    <w:p w14:paraId="640C852D" w14:textId="12518FB3" w:rsidR="001C7D89" w:rsidRPr="00305963" w:rsidRDefault="00D94A6C"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三十、</w:t>
      </w:r>
      <w:r w:rsidR="001C7D89" w:rsidRPr="00305963">
        <w:rPr>
          <w:rFonts w:ascii="標楷體" w:eastAsia="標楷體" w:hAnsi="標楷體" w:cs="華康楷書體W7" w:hint="eastAsia"/>
          <w:spacing w:val="24"/>
          <w:sz w:val="36"/>
          <w:szCs w:val="36"/>
        </w:rPr>
        <w:t>持續推動各項社會福利服務，辦理各項福利宣導活動、教育訓練及弱勢族群訪視關懷工作。</w:t>
      </w:r>
    </w:p>
    <w:p w14:paraId="75164C7D" w14:textId="1FB340C8" w:rsidR="00EF2505" w:rsidRPr="00305963" w:rsidRDefault="003D04DB" w:rsidP="00D3223F">
      <w:pPr>
        <w:kinsoku w:val="0"/>
        <w:overflowPunct w:val="0"/>
        <w:autoSpaceDE w:val="0"/>
        <w:autoSpaceDN w:val="0"/>
        <w:adjustRightInd w:val="0"/>
        <w:snapToGrid w:val="0"/>
        <w:spacing w:line="64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三一、</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續推動農村再生業務，創造農村生機。</w:t>
      </w:r>
    </w:p>
    <w:p w14:paraId="78F9029D" w14:textId="292AF632" w:rsidR="00EF2505" w:rsidRPr="00305963" w:rsidRDefault="003D04DB"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三二、</w:t>
      </w:r>
      <w:r w:rsidR="00C52AEF" w:rsidRPr="00305963">
        <w:rPr>
          <w:rFonts w:ascii="標楷體" w:eastAsia="標楷體" w:hAnsi="標楷體" w:cs="華康楷書體W7" w:hint="eastAsia"/>
          <w:spacing w:val="24"/>
          <w:sz w:val="36"/>
          <w:szCs w:val="36"/>
        </w:rPr>
        <w:t>執行</w:t>
      </w:r>
      <w:proofErr w:type="gramStart"/>
      <w:r w:rsidR="00C52AEF" w:rsidRPr="00305963">
        <w:rPr>
          <w:rFonts w:ascii="標楷體" w:eastAsia="標楷體" w:hAnsi="標楷體" w:cs="華康楷書體W7" w:hint="eastAsia"/>
          <w:spacing w:val="24"/>
          <w:sz w:val="36"/>
          <w:szCs w:val="36"/>
        </w:rPr>
        <w:t>108</w:t>
      </w:r>
      <w:proofErr w:type="gramEnd"/>
      <w:r w:rsidR="00C52AEF" w:rsidRPr="00305963">
        <w:rPr>
          <w:rFonts w:ascii="標楷體" w:eastAsia="標楷體" w:hAnsi="標楷體" w:cs="華康楷書體W7" w:hint="eastAsia"/>
          <w:spacing w:val="24"/>
          <w:sz w:val="36"/>
          <w:szCs w:val="36"/>
        </w:rPr>
        <w:t>年度連江縣白沙漁港附屬碼頭橋仔碼頭區-漁船上架及漁具整備工程。</w:t>
      </w:r>
    </w:p>
    <w:p w14:paraId="71B63BDC" w14:textId="2D3EF9D2" w:rsidR="00EF2505" w:rsidRPr="00305963" w:rsidRDefault="003D04DB"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三三、</w:t>
      </w:r>
      <w:r w:rsidR="00C52AEF" w:rsidRPr="00305963">
        <w:rPr>
          <w:rFonts w:ascii="標楷體" w:eastAsia="標楷體" w:hAnsi="標楷體" w:cs="華康楷書體W7" w:hint="eastAsia"/>
          <w:spacing w:val="24"/>
          <w:sz w:val="36"/>
          <w:szCs w:val="36"/>
        </w:rPr>
        <w:t>防範非洲豬瘟入侵與動植物防疫檢疫局進行養豬場訪查工作。</w:t>
      </w:r>
    </w:p>
    <w:p w14:paraId="6B081D93" w14:textId="72ED096F" w:rsidR="00EF2505" w:rsidRPr="00305963" w:rsidRDefault="003D04DB"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三四、</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續辦理「廢棄漁網具清除」、「漁港清潔」等工作。</w:t>
      </w:r>
    </w:p>
    <w:p w14:paraId="58098A45" w14:textId="46854C55" w:rsidR="00527495" w:rsidRPr="00305963" w:rsidRDefault="003D04DB"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三五、</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續規劃辦理馬祖旅遊、美食淡菜，參加</w:t>
      </w:r>
      <w:proofErr w:type="gramStart"/>
      <w:r w:rsidR="00C52AEF" w:rsidRPr="00305963">
        <w:rPr>
          <w:rFonts w:ascii="標楷體" w:eastAsia="標楷體" w:hAnsi="標楷體" w:cs="華康楷書體W7" w:hint="eastAsia"/>
          <w:spacing w:val="24"/>
          <w:sz w:val="36"/>
          <w:szCs w:val="36"/>
        </w:rPr>
        <w:t>109</w:t>
      </w:r>
      <w:proofErr w:type="gramEnd"/>
      <w:r w:rsidR="00C52AEF" w:rsidRPr="00305963">
        <w:rPr>
          <w:rFonts w:ascii="標楷體" w:eastAsia="標楷體" w:hAnsi="標楷體" w:cs="華康楷書體W7" w:hint="eastAsia"/>
          <w:spacing w:val="24"/>
          <w:sz w:val="36"/>
          <w:szCs w:val="36"/>
        </w:rPr>
        <w:t>年度大型展覽活動。</w:t>
      </w:r>
    </w:p>
    <w:p w14:paraId="7432BE68" w14:textId="417532D3" w:rsidR="00F370E2" w:rsidRPr="00305963" w:rsidRDefault="003D04DB" w:rsidP="00D3223F">
      <w:pPr>
        <w:kinsoku w:val="0"/>
        <w:overflowPunct w:val="0"/>
        <w:autoSpaceDE w:val="0"/>
        <w:autoSpaceDN w:val="0"/>
        <w:adjustRightInd w:val="0"/>
        <w:snapToGrid w:val="0"/>
        <w:spacing w:line="64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三六、</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續辦理仁愛段147地號示範住宅後續相關作業。</w:t>
      </w:r>
    </w:p>
    <w:p w14:paraId="7560EE8E" w14:textId="2C624A60" w:rsidR="00F370E2"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三七、</w:t>
      </w:r>
      <w:r w:rsidR="00C52AEF" w:rsidRPr="00305963">
        <w:rPr>
          <w:rFonts w:ascii="標楷體" w:eastAsia="標楷體" w:hAnsi="標楷體" w:cs="華康楷書體W7" w:hint="eastAsia"/>
          <w:spacing w:val="24"/>
          <w:sz w:val="36"/>
          <w:szCs w:val="36"/>
        </w:rPr>
        <w:t>辦理城鎮之心工程競爭型計畫之「前瞻連江．城鎮之心景觀及植栽工程」及「前瞻連江．城鎮之心建築工程」。</w:t>
      </w:r>
    </w:p>
    <w:p w14:paraId="3EF6A893" w14:textId="6656E5D2" w:rsidR="00527495"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三八、</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續執行「馬祖城鄉特色產業園區規劃設計及監造」委託技術服務案。</w:t>
      </w:r>
    </w:p>
    <w:p w14:paraId="5426B046" w14:textId="65CA3F16" w:rsidR="00EF2505" w:rsidRPr="00305963" w:rsidRDefault="003D04DB" w:rsidP="00943A8D">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三九、</w:t>
      </w:r>
      <w:r w:rsidR="00C52AEF" w:rsidRPr="00305963">
        <w:rPr>
          <w:rFonts w:ascii="標楷體" w:eastAsia="標楷體" w:hAnsi="標楷體" w:cs="華康楷書體W7" w:hint="eastAsia"/>
          <w:spacing w:val="24"/>
          <w:sz w:val="36"/>
          <w:szCs w:val="36"/>
        </w:rPr>
        <w:t>辦理「馬祖梅石</w:t>
      </w:r>
      <w:proofErr w:type="gramStart"/>
      <w:r w:rsidR="00C52AEF" w:rsidRPr="00305963">
        <w:rPr>
          <w:rFonts w:ascii="標楷體" w:eastAsia="標楷體" w:hAnsi="標楷體" w:cs="華康楷書體W7" w:hint="eastAsia"/>
          <w:spacing w:val="24"/>
          <w:sz w:val="36"/>
          <w:szCs w:val="36"/>
        </w:rPr>
        <w:t>演藝廳統包</w:t>
      </w:r>
      <w:proofErr w:type="gramEnd"/>
      <w:r w:rsidR="00C52AEF" w:rsidRPr="00305963">
        <w:rPr>
          <w:rFonts w:ascii="標楷體" w:eastAsia="標楷體" w:hAnsi="標楷體" w:cs="華康楷書體W7" w:hint="eastAsia"/>
          <w:spacing w:val="24"/>
          <w:sz w:val="36"/>
          <w:szCs w:val="36"/>
        </w:rPr>
        <w:t>工程」興建計畫。</w:t>
      </w:r>
    </w:p>
    <w:p w14:paraId="587B1B1F" w14:textId="6E490F3A" w:rsidR="00EF2505"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四十、</w:t>
      </w:r>
      <w:r w:rsidR="00C52AEF" w:rsidRPr="00305963">
        <w:rPr>
          <w:rFonts w:ascii="標楷體" w:eastAsia="標楷體" w:hAnsi="標楷體" w:cs="華康楷書體W7" w:hint="eastAsia"/>
          <w:spacing w:val="24"/>
          <w:sz w:val="36"/>
          <w:szCs w:val="36"/>
        </w:rPr>
        <w:t>辦理「冷戰</w:t>
      </w:r>
      <w:proofErr w:type="gramStart"/>
      <w:r w:rsidR="00C52AEF" w:rsidRPr="00305963">
        <w:rPr>
          <w:rFonts w:ascii="標楷體" w:eastAsia="標楷體" w:hAnsi="標楷體" w:cs="華康楷書體W7" w:hint="eastAsia"/>
          <w:spacing w:val="24"/>
          <w:sz w:val="36"/>
          <w:szCs w:val="36"/>
        </w:rPr>
        <w:t>‧</w:t>
      </w:r>
      <w:proofErr w:type="gramEnd"/>
      <w:r w:rsidR="00C52AEF" w:rsidRPr="00305963">
        <w:rPr>
          <w:rFonts w:ascii="標楷體" w:eastAsia="標楷體" w:hAnsi="標楷體" w:cs="華康楷書體W7" w:hint="eastAsia"/>
          <w:spacing w:val="24"/>
          <w:sz w:val="36"/>
          <w:szCs w:val="36"/>
        </w:rPr>
        <w:t>島嶼」再造歷史現場專案計畫，整合戰地文化景觀與聚落之保存再生、傳統</w:t>
      </w:r>
      <w:proofErr w:type="gramStart"/>
      <w:r w:rsidR="00C52AEF" w:rsidRPr="00305963">
        <w:rPr>
          <w:rFonts w:ascii="標楷體" w:eastAsia="標楷體" w:hAnsi="標楷體" w:cs="華康楷書體W7" w:hint="eastAsia"/>
          <w:spacing w:val="24"/>
          <w:sz w:val="36"/>
          <w:szCs w:val="36"/>
        </w:rPr>
        <w:t>匠</w:t>
      </w:r>
      <w:proofErr w:type="gramEnd"/>
      <w:r w:rsidR="00C52AEF" w:rsidRPr="00305963">
        <w:rPr>
          <w:rFonts w:ascii="標楷體" w:eastAsia="標楷體" w:hAnsi="標楷體" w:cs="華康楷書體W7" w:hint="eastAsia"/>
          <w:spacing w:val="24"/>
          <w:sz w:val="36"/>
          <w:szCs w:val="36"/>
        </w:rPr>
        <w:t>藝記錄傳習等軟硬體計畫。</w:t>
      </w:r>
    </w:p>
    <w:p w14:paraId="7BA96135" w14:textId="3F70B636" w:rsidR="00EF2505" w:rsidRPr="00305963" w:rsidRDefault="003D04DB"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四一、</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續執行文化部補助「108馬祖文化記憶庫-馬祖學知識創建計畫」。</w:t>
      </w:r>
    </w:p>
    <w:p w14:paraId="7DABD6F4" w14:textId="1EC86FE5" w:rsidR="00EF2505" w:rsidRPr="00305963" w:rsidRDefault="003D04DB" w:rsidP="00943A8D">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四二、</w:t>
      </w:r>
      <w:r w:rsidR="00C52AEF" w:rsidRPr="00305963">
        <w:rPr>
          <w:rFonts w:ascii="標楷體" w:eastAsia="標楷體" w:hAnsi="標楷體" w:cs="華康楷書體W7" w:hint="eastAsia"/>
          <w:spacing w:val="24"/>
          <w:sz w:val="36"/>
          <w:szCs w:val="36"/>
        </w:rPr>
        <w:t>辦理「聚落復興-老建築保存再生計畫」。</w:t>
      </w:r>
    </w:p>
    <w:p w14:paraId="0B46C1D7" w14:textId="31C063A3" w:rsidR="007F3E71"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四三、</w:t>
      </w:r>
      <w:r w:rsidR="00C52AEF" w:rsidRPr="00305963">
        <w:rPr>
          <w:rFonts w:ascii="標楷體" w:eastAsia="標楷體" w:hAnsi="標楷體" w:cs="華康楷書體W7" w:hint="eastAsia"/>
          <w:spacing w:val="24"/>
          <w:sz w:val="36"/>
          <w:szCs w:val="36"/>
        </w:rPr>
        <w:t>辦理「</w:t>
      </w:r>
      <w:proofErr w:type="gramStart"/>
      <w:r w:rsidR="00C52AEF" w:rsidRPr="00305963">
        <w:rPr>
          <w:rFonts w:ascii="標楷體" w:eastAsia="標楷體" w:hAnsi="標楷體" w:cs="華康楷書體W7" w:hint="eastAsia"/>
          <w:spacing w:val="24"/>
          <w:sz w:val="36"/>
          <w:szCs w:val="36"/>
        </w:rPr>
        <w:t>108</w:t>
      </w:r>
      <w:proofErr w:type="gramEnd"/>
      <w:r w:rsidR="00C52AEF" w:rsidRPr="00305963">
        <w:rPr>
          <w:rFonts w:ascii="標楷體" w:eastAsia="標楷體" w:hAnsi="標楷體" w:cs="華康楷書體W7" w:hint="eastAsia"/>
          <w:spacing w:val="24"/>
          <w:sz w:val="36"/>
          <w:szCs w:val="36"/>
        </w:rPr>
        <w:t>年度世界遺產潛力點推動計畫-扎根與連結</w:t>
      </w:r>
      <w:r w:rsidR="008D0316" w:rsidRPr="00305963">
        <w:rPr>
          <w:rFonts w:ascii="標楷體" w:eastAsia="標楷體" w:hAnsi="標楷體" w:cs="華康楷書體W7" w:hint="eastAsia"/>
          <w:spacing w:val="24"/>
          <w:sz w:val="36"/>
          <w:szCs w:val="36"/>
        </w:rPr>
        <w:t>」</w:t>
      </w:r>
      <w:r w:rsidR="002B0F71" w:rsidRPr="00305963">
        <w:rPr>
          <w:rFonts w:ascii="標楷體" w:eastAsia="標楷體" w:hAnsi="標楷體" w:cs="華康楷書體W7" w:hint="eastAsia"/>
          <w:spacing w:val="24"/>
          <w:sz w:val="36"/>
          <w:szCs w:val="36"/>
        </w:rPr>
        <w:t>及「</w:t>
      </w:r>
      <w:r w:rsidR="00C52AEF" w:rsidRPr="00305963">
        <w:rPr>
          <w:rFonts w:ascii="標楷體" w:eastAsia="標楷體" w:hAnsi="標楷體" w:cs="華康楷書體W7" w:hint="eastAsia"/>
          <w:spacing w:val="24"/>
          <w:sz w:val="36"/>
          <w:szCs w:val="36"/>
        </w:rPr>
        <w:t>馬祖戰地文化網絡交織計畫」。</w:t>
      </w:r>
    </w:p>
    <w:p w14:paraId="0295417A" w14:textId="475CEA6C" w:rsidR="007F3E71"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四四、</w:t>
      </w:r>
      <w:r w:rsidR="00C52AEF" w:rsidRPr="00305963">
        <w:rPr>
          <w:rFonts w:ascii="標楷體" w:eastAsia="標楷體" w:hAnsi="標楷體" w:cs="華康楷書體W7" w:hint="eastAsia"/>
          <w:spacing w:val="24"/>
          <w:sz w:val="36"/>
          <w:szCs w:val="36"/>
        </w:rPr>
        <w:t>辦理「戰地博物館-</w:t>
      </w:r>
      <w:proofErr w:type="gramStart"/>
      <w:r w:rsidR="00C52AEF" w:rsidRPr="00305963">
        <w:rPr>
          <w:rFonts w:ascii="標楷體" w:eastAsia="標楷體" w:hAnsi="標楷體" w:cs="華康楷書體W7" w:hint="eastAsia"/>
          <w:spacing w:val="24"/>
          <w:sz w:val="36"/>
          <w:szCs w:val="36"/>
        </w:rPr>
        <w:t>勝利堡</w:t>
      </w:r>
      <w:proofErr w:type="gramEnd"/>
      <w:r w:rsidR="00C52AEF" w:rsidRPr="00305963">
        <w:rPr>
          <w:rFonts w:ascii="標楷體" w:eastAsia="標楷體" w:hAnsi="標楷體" w:cs="華康楷書體W7" w:hint="eastAsia"/>
          <w:spacing w:val="24"/>
          <w:sz w:val="36"/>
          <w:szCs w:val="36"/>
        </w:rPr>
        <w:t>營運管理計畫」及「馬祖傳統群保存及再利用計畫」。</w:t>
      </w:r>
    </w:p>
    <w:p w14:paraId="6F92F241" w14:textId="70AF3C0D" w:rsidR="007F3E71"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四五、</w:t>
      </w:r>
      <w:r w:rsidR="00C52AEF" w:rsidRPr="00305963">
        <w:rPr>
          <w:rFonts w:ascii="標楷體" w:eastAsia="標楷體" w:hAnsi="標楷體" w:cs="華康楷書體W7" w:hint="eastAsia"/>
          <w:spacing w:val="24"/>
          <w:sz w:val="36"/>
          <w:szCs w:val="36"/>
        </w:rPr>
        <w:t>推動馬祖心情記事四-「相約十五</w:t>
      </w:r>
      <w:proofErr w:type="gramStart"/>
      <w:r w:rsidR="00C52AEF" w:rsidRPr="00305963">
        <w:rPr>
          <w:rFonts w:ascii="標楷體" w:eastAsia="標楷體" w:hAnsi="標楷體" w:cs="華康楷書體W7" w:hint="eastAsia"/>
          <w:spacing w:val="24"/>
          <w:sz w:val="36"/>
          <w:szCs w:val="36"/>
        </w:rPr>
        <w:t>暝</w:t>
      </w:r>
      <w:proofErr w:type="gramEnd"/>
      <w:r w:rsidR="00C52AEF" w:rsidRPr="00305963">
        <w:rPr>
          <w:rFonts w:ascii="標楷體" w:eastAsia="標楷體" w:hAnsi="標楷體" w:cs="華康楷書體W7" w:hint="eastAsia"/>
          <w:spacing w:val="24"/>
          <w:sz w:val="36"/>
          <w:szCs w:val="36"/>
        </w:rPr>
        <w:t>音樂劇」演出計畫。</w:t>
      </w:r>
    </w:p>
    <w:p w14:paraId="61337D6C" w14:textId="1C5D02D2" w:rsidR="007F3E71"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四六、</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續辦理108-</w:t>
      </w:r>
      <w:proofErr w:type="gramStart"/>
      <w:r w:rsidR="00C52AEF" w:rsidRPr="00305963">
        <w:rPr>
          <w:rFonts w:ascii="標楷體" w:eastAsia="標楷體" w:hAnsi="標楷體" w:cs="華康楷書體W7" w:hint="eastAsia"/>
          <w:spacing w:val="24"/>
          <w:sz w:val="36"/>
          <w:szCs w:val="36"/>
        </w:rPr>
        <w:t>109</w:t>
      </w:r>
      <w:proofErr w:type="gramEnd"/>
      <w:r w:rsidR="00C52AEF" w:rsidRPr="00305963">
        <w:rPr>
          <w:rFonts w:ascii="標楷體" w:eastAsia="標楷體" w:hAnsi="標楷體" w:cs="華康楷書體W7" w:hint="eastAsia"/>
          <w:spacing w:val="24"/>
          <w:sz w:val="36"/>
          <w:szCs w:val="36"/>
        </w:rPr>
        <w:t>年度「連江縣博物館與地方文化館升級計畫」。</w:t>
      </w:r>
    </w:p>
    <w:p w14:paraId="328BB0DA" w14:textId="5D3CC25A" w:rsidR="007F3E71" w:rsidRPr="00305963" w:rsidRDefault="003D04DB" w:rsidP="00FF0318">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四七、</w:t>
      </w:r>
      <w:r w:rsidR="00C52AEF" w:rsidRPr="00305963">
        <w:rPr>
          <w:rFonts w:ascii="標楷體" w:eastAsia="標楷體" w:hAnsi="標楷體" w:cs="華康楷書體W7" w:hint="eastAsia"/>
          <w:spacing w:val="24"/>
          <w:sz w:val="36"/>
          <w:szCs w:val="36"/>
        </w:rPr>
        <w:t>辦理2020北竿擺</w:t>
      </w:r>
      <w:proofErr w:type="gramStart"/>
      <w:r w:rsidR="00C52AEF" w:rsidRPr="00305963">
        <w:rPr>
          <w:rFonts w:ascii="標楷體" w:eastAsia="標楷體" w:hAnsi="標楷體" w:cs="華康楷書體W7" w:hint="eastAsia"/>
          <w:spacing w:val="24"/>
          <w:sz w:val="36"/>
          <w:szCs w:val="36"/>
        </w:rPr>
        <w:t>暝</w:t>
      </w:r>
      <w:proofErr w:type="gramEnd"/>
      <w:r w:rsidR="00C52AEF" w:rsidRPr="00305963">
        <w:rPr>
          <w:rFonts w:ascii="標楷體" w:eastAsia="標楷體" w:hAnsi="標楷體" w:cs="華康楷書體W7" w:hint="eastAsia"/>
          <w:spacing w:val="24"/>
          <w:sz w:val="36"/>
          <w:szCs w:val="36"/>
        </w:rPr>
        <w:t>文化祭事宜。</w:t>
      </w:r>
    </w:p>
    <w:p w14:paraId="608B6A8E" w14:textId="396F8383" w:rsidR="00DF420B"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四八、</w:t>
      </w:r>
      <w:r w:rsidR="00DF420B" w:rsidRPr="00305963">
        <w:rPr>
          <w:rFonts w:ascii="標楷體" w:eastAsia="標楷體" w:hAnsi="標楷體" w:cs="華康楷書體W7" w:hint="eastAsia"/>
          <w:spacing w:val="24"/>
          <w:sz w:val="36"/>
          <w:szCs w:val="36"/>
        </w:rPr>
        <w:t>舉辦「108年Scratch程式設計創意競賽」選拔及集訓活動。</w:t>
      </w:r>
    </w:p>
    <w:p w14:paraId="5F83A752" w14:textId="50A2076B" w:rsidR="00DF420B" w:rsidRPr="00305963" w:rsidRDefault="003D04DB" w:rsidP="00FF0318">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四九、</w:t>
      </w:r>
      <w:r w:rsidR="00DF420B" w:rsidRPr="00305963">
        <w:rPr>
          <w:rFonts w:ascii="標楷體" w:eastAsia="標楷體" w:hAnsi="標楷體" w:cs="華康楷書體W7" w:hint="eastAsia"/>
          <w:spacing w:val="24"/>
          <w:sz w:val="36"/>
          <w:szCs w:val="36"/>
        </w:rPr>
        <w:t>辦理年度前瞻數位建設計畫成果年終審查會議。</w:t>
      </w:r>
    </w:p>
    <w:p w14:paraId="58B6D78B" w14:textId="4855BF0E" w:rsidR="00DF420B" w:rsidRPr="00305963" w:rsidRDefault="003D04DB" w:rsidP="001A2584">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五十、</w:t>
      </w:r>
      <w:r w:rsidR="00DF420B" w:rsidRPr="00305963">
        <w:rPr>
          <w:rFonts w:ascii="標楷體" w:eastAsia="標楷體" w:hAnsi="標楷體" w:cs="華康楷書體W7" w:hint="eastAsia"/>
          <w:spacing w:val="24"/>
          <w:sz w:val="36"/>
          <w:szCs w:val="36"/>
        </w:rPr>
        <w:t>辦理資訊月-台灣科技教育展，展示108年國中小行動學習推動成果。</w:t>
      </w:r>
    </w:p>
    <w:p w14:paraId="7977D8C4" w14:textId="5F0F2787" w:rsidR="00DF420B" w:rsidRPr="00305963" w:rsidRDefault="003D04DB"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五一、</w:t>
      </w:r>
      <w:r w:rsidR="00DF420B" w:rsidRPr="00305963">
        <w:rPr>
          <w:rFonts w:ascii="標楷體" w:eastAsia="標楷體" w:hAnsi="標楷體" w:cs="華康楷書體W7" w:hint="eastAsia"/>
          <w:spacing w:val="24"/>
          <w:sz w:val="36"/>
          <w:szCs w:val="36"/>
        </w:rPr>
        <w:t>辦理科技中心辦理科技行腳－離島服務、</w:t>
      </w:r>
      <w:proofErr w:type="gramStart"/>
      <w:r w:rsidR="00DF420B" w:rsidRPr="00305963">
        <w:rPr>
          <w:rFonts w:ascii="標楷體" w:eastAsia="標楷體" w:hAnsi="標楷體" w:cs="華康楷書體W7" w:hint="eastAsia"/>
          <w:spacing w:val="24"/>
          <w:sz w:val="36"/>
          <w:szCs w:val="36"/>
        </w:rPr>
        <w:t>仿生鳥</w:t>
      </w:r>
      <w:proofErr w:type="gramEnd"/>
      <w:r w:rsidR="00DF420B" w:rsidRPr="00305963">
        <w:rPr>
          <w:rFonts w:ascii="標楷體" w:eastAsia="標楷體" w:hAnsi="標楷體" w:cs="華康楷書體W7" w:hint="eastAsia"/>
          <w:spacing w:val="24"/>
          <w:sz w:val="36"/>
          <w:szCs w:val="36"/>
        </w:rPr>
        <w:t>及桁架橋教師研習、咕咕鐘教師研習、第一屆生活科技競賽暨自走玩偶教師研習及自造教育及科技輔導中心教案競賽。</w:t>
      </w:r>
    </w:p>
    <w:p w14:paraId="05C3DF47" w14:textId="1C455440" w:rsidR="00DF420B" w:rsidRPr="00305963" w:rsidRDefault="003D04DB"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五二、</w:t>
      </w:r>
      <w:r w:rsidR="00DF420B" w:rsidRPr="00305963">
        <w:rPr>
          <w:rFonts w:ascii="標楷體" w:eastAsia="標楷體" w:hAnsi="標楷體" w:cs="華康楷書體W7" w:hint="eastAsia"/>
          <w:spacing w:val="24"/>
          <w:sz w:val="36"/>
          <w:szCs w:val="36"/>
        </w:rPr>
        <w:t>辦理連江縣108學年度國民中小學候用主任甄選儲訓</w:t>
      </w:r>
      <w:r w:rsidR="00FF0318" w:rsidRPr="00305963">
        <w:rPr>
          <w:rFonts w:ascii="標楷體" w:eastAsia="標楷體" w:hAnsi="標楷體" w:cs="華康楷書體W7" w:hint="eastAsia"/>
          <w:spacing w:val="24"/>
          <w:sz w:val="36"/>
          <w:szCs w:val="36"/>
        </w:rPr>
        <w:t>。</w:t>
      </w:r>
    </w:p>
    <w:p w14:paraId="465954E0" w14:textId="23A87533" w:rsidR="00DF420B" w:rsidRPr="00305963" w:rsidRDefault="003D04DB"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五三、</w:t>
      </w:r>
      <w:r w:rsidR="00DF420B" w:rsidRPr="00305963">
        <w:rPr>
          <w:rFonts w:ascii="標楷體" w:eastAsia="標楷體" w:hAnsi="標楷體" w:cs="華康楷書體W7" w:hint="eastAsia"/>
          <w:spacing w:val="24"/>
          <w:sz w:val="36"/>
          <w:szCs w:val="36"/>
        </w:rPr>
        <w:t>辦理國中生涯發展教育輔導訪視，了解各校生涯教育執行狀況與現況討論。</w:t>
      </w:r>
    </w:p>
    <w:p w14:paraId="6C19E40C" w14:textId="4CE2BD08" w:rsidR="00DF420B" w:rsidRPr="00305963" w:rsidRDefault="003D04DB"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五四、</w:t>
      </w:r>
      <w:r w:rsidR="00DF420B" w:rsidRPr="00305963">
        <w:rPr>
          <w:rFonts w:ascii="標楷體" w:eastAsia="標楷體" w:hAnsi="標楷體" w:cs="華康楷書體W7" w:hint="eastAsia"/>
          <w:spacing w:val="24"/>
          <w:sz w:val="36"/>
          <w:szCs w:val="36"/>
        </w:rPr>
        <w:t>辦理下半年各項學前補助經費（含「5歲幼兒免學費、經濟弱勢加額補助」及「2至4歲幼兒免學費、中低收入戶補助」）發放事宜。</w:t>
      </w:r>
    </w:p>
    <w:p w14:paraId="384E95EC" w14:textId="17D33A40" w:rsidR="00DF420B" w:rsidRDefault="003D04DB"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五五、</w:t>
      </w:r>
      <w:r w:rsidR="00DF420B" w:rsidRPr="00305963">
        <w:rPr>
          <w:rFonts w:ascii="標楷體" w:eastAsia="標楷體" w:hAnsi="標楷體" w:cs="華康楷書體W7" w:hint="eastAsia"/>
          <w:spacing w:val="24"/>
          <w:sz w:val="36"/>
          <w:szCs w:val="36"/>
        </w:rPr>
        <w:t>辦理108學年度第一學期國中小身心障礙及資優鑑定工作。</w:t>
      </w:r>
    </w:p>
    <w:p w14:paraId="79D956FC" w14:textId="51187B98" w:rsidR="006A203D" w:rsidRPr="00305963" w:rsidRDefault="006A203D"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w:t>
      </w:r>
      <w:r w:rsidR="00DB0BBC">
        <w:rPr>
          <w:rFonts w:ascii="標楷體" w:eastAsia="標楷體" w:hAnsi="標楷體" w:cs="華康楷書體W7" w:hint="eastAsia"/>
          <w:spacing w:val="24"/>
          <w:sz w:val="36"/>
          <w:szCs w:val="36"/>
        </w:rPr>
        <w:t>六</w:t>
      </w:r>
      <w:r>
        <w:rPr>
          <w:rFonts w:ascii="標楷體" w:eastAsia="標楷體" w:hAnsi="標楷體" w:cs="華康楷書體W7" w:hint="eastAsia"/>
          <w:spacing w:val="24"/>
          <w:sz w:val="36"/>
          <w:szCs w:val="36"/>
        </w:rPr>
        <w:t>、</w:t>
      </w:r>
      <w:proofErr w:type="gramStart"/>
      <w:r w:rsidRPr="006A203D">
        <w:rPr>
          <w:rFonts w:ascii="標楷體" w:eastAsia="標楷體" w:hAnsi="標楷體" w:cs="華康楷書體W7" w:hint="eastAsia"/>
          <w:spacing w:val="24"/>
          <w:sz w:val="36"/>
          <w:szCs w:val="36"/>
        </w:rPr>
        <w:t>賡</w:t>
      </w:r>
      <w:proofErr w:type="gramEnd"/>
      <w:r w:rsidRPr="006A203D">
        <w:rPr>
          <w:rFonts w:ascii="標楷體" w:eastAsia="標楷體" w:hAnsi="標楷體" w:cs="華康楷書體W7" w:hint="eastAsia"/>
          <w:spacing w:val="24"/>
          <w:sz w:val="36"/>
          <w:szCs w:val="36"/>
        </w:rPr>
        <w:t>續辦理縣民樂活多功能</w:t>
      </w:r>
      <w:proofErr w:type="gramStart"/>
      <w:r w:rsidRPr="006A203D">
        <w:rPr>
          <w:rFonts w:ascii="標楷體" w:eastAsia="標楷體" w:hAnsi="標楷體" w:cs="華康楷書體W7" w:hint="eastAsia"/>
          <w:spacing w:val="24"/>
          <w:sz w:val="36"/>
          <w:szCs w:val="36"/>
        </w:rPr>
        <w:t>體育館暨社福</w:t>
      </w:r>
      <w:proofErr w:type="gramEnd"/>
      <w:r w:rsidRPr="006A203D">
        <w:rPr>
          <w:rFonts w:ascii="標楷體" w:eastAsia="標楷體" w:hAnsi="標楷體" w:cs="華康楷書體W7" w:hint="eastAsia"/>
          <w:spacing w:val="24"/>
          <w:sz w:val="36"/>
          <w:szCs w:val="36"/>
        </w:rPr>
        <w:t>中心統包工程。</w:t>
      </w:r>
    </w:p>
    <w:p w14:paraId="39DA586D" w14:textId="7116D8FF"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五七、</w:t>
      </w:r>
      <w:r w:rsidR="00DF420B" w:rsidRPr="00305963">
        <w:rPr>
          <w:rFonts w:ascii="標楷體" w:eastAsia="標楷體" w:hAnsi="標楷體" w:cs="華康楷書體W7" w:hint="eastAsia"/>
          <w:spacing w:val="24"/>
          <w:sz w:val="36"/>
          <w:szCs w:val="36"/>
        </w:rPr>
        <w:t>辦理縣內語文競賽複賽及參加</w:t>
      </w:r>
      <w:proofErr w:type="gramStart"/>
      <w:r w:rsidR="00DF420B" w:rsidRPr="00305963">
        <w:rPr>
          <w:rFonts w:ascii="標楷體" w:eastAsia="標楷體" w:hAnsi="標楷體" w:cs="華康楷書體W7" w:hint="eastAsia"/>
          <w:spacing w:val="24"/>
          <w:sz w:val="36"/>
          <w:szCs w:val="36"/>
        </w:rPr>
        <w:t>臺</w:t>
      </w:r>
      <w:proofErr w:type="gramEnd"/>
      <w:r w:rsidR="00DF420B" w:rsidRPr="00305963">
        <w:rPr>
          <w:rFonts w:ascii="標楷體" w:eastAsia="標楷體" w:hAnsi="標楷體" w:cs="華康楷書體W7" w:hint="eastAsia"/>
          <w:spacing w:val="24"/>
          <w:sz w:val="36"/>
          <w:szCs w:val="36"/>
        </w:rPr>
        <w:t>北全國語文競賽決賽。</w:t>
      </w:r>
    </w:p>
    <w:p w14:paraId="087F1156" w14:textId="1471FC91"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五八、</w:t>
      </w:r>
      <w:r w:rsidR="00DF420B" w:rsidRPr="00305963">
        <w:rPr>
          <w:rFonts w:ascii="標楷體" w:eastAsia="標楷體" w:hAnsi="標楷體" w:cs="華康楷書體W7" w:hint="eastAsia"/>
          <w:spacing w:val="24"/>
          <w:sz w:val="36"/>
          <w:szCs w:val="36"/>
        </w:rPr>
        <w:t>參加108年全國運動會、角力總統</w:t>
      </w:r>
      <w:proofErr w:type="gramStart"/>
      <w:r w:rsidR="00DF420B" w:rsidRPr="00305963">
        <w:rPr>
          <w:rFonts w:ascii="標楷體" w:eastAsia="標楷體" w:hAnsi="標楷體" w:cs="華康楷書體W7" w:hint="eastAsia"/>
          <w:spacing w:val="24"/>
          <w:sz w:val="36"/>
          <w:szCs w:val="36"/>
        </w:rPr>
        <w:t>盃</w:t>
      </w:r>
      <w:proofErr w:type="gramEnd"/>
      <w:r w:rsidR="00DF420B" w:rsidRPr="00305963">
        <w:rPr>
          <w:rFonts w:ascii="標楷體" w:eastAsia="標楷體" w:hAnsi="標楷體" w:cs="華康楷書體W7" w:hint="eastAsia"/>
          <w:spacing w:val="24"/>
          <w:sz w:val="36"/>
          <w:szCs w:val="36"/>
        </w:rPr>
        <w:t>及第五屆馬祖馬拉松</w:t>
      </w:r>
      <w:r w:rsidR="00D567A2" w:rsidRPr="00305963">
        <w:rPr>
          <w:rFonts w:ascii="標楷體" w:eastAsia="標楷體" w:hAnsi="標楷體" w:cs="華康楷書體W7" w:hint="eastAsia"/>
          <w:spacing w:val="24"/>
          <w:sz w:val="36"/>
          <w:szCs w:val="36"/>
        </w:rPr>
        <w:t>。</w:t>
      </w:r>
    </w:p>
    <w:p w14:paraId="08C5A4BA" w14:textId="4EFC5373"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五九、</w:t>
      </w:r>
      <w:r w:rsidR="00DF420B" w:rsidRPr="00305963">
        <w:rPr>
          <w:rFonts w:ascii="標楷體" w:eastAsia="標楷體" w:hAnsi="標楷體" w:cs="華康楷書體W7" w:hint="eastAsia"/>
          <w:spacing w:val="24"/>
          <w:sz w:val="36"/>
          <w:szCs w:val="36"/>
        </w:rPr>
        <w:t>持續辦理離島地區機車排氣服務，加強查報空氣品質維護區之未定檢機車，以維護空氣品質。</w:t>
      </w:r>
    </w:p>
    <w:p w14:paraId="214D1F41" w14:textId="37401B23"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六十、</w:t>
      </w:r>
      <w:r w:rsidR="00DF420B" w:rsidRPr="00305963">
        <w:rPr>
          <w:rFonts w:ascii="標楷體" w:eastAsia="標楷體" w:hAnsi="標楷體" w:cs="華康楷書體W7" w:hint="eastAsia"/>
          <w:spacing w:val="24"/>
          <w:sz w:val="36"/>
          <w:szCs w:val="36"/>
        </w:rPr>
        <w:t>持續針對山海線及清水路等重點道路執行割草、垃圾撿拾工作。</w:t>
      </w:r>
    </w:p>
    <w:p w14:paraId="26B4D67C" w14:textId="5A8CB9A3" w:rsidR="00DF420B" w:rsidRPr="00305963" w:rsidRDefault="00DB0BBC" w:rsidP="00D567A2">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六一、</w:t>
      </w:r>
      <w:r w:rsidR="00DF420B" w:rsidRPr="00305963">
        <w:rPr>
          <w:rFonts w:ascii="標楷體" w:eastAsia="標楷體" w:hAnsi="標楷體" w:cs="華康楷書體W7" w:hint="eastAsia"/>
          <w:spacing w:val="24"/>
          <w:sz w:val="36"/>
          <w:szCs w:val="36"/>
        </w:rPr>
        <w:t>持續進行公廁評鑑及輔導公廁特優場所認證。</w:t>
      </w:r>
    </w:p>
    <w:p w14:paraId="02950CAC" w14:textId="063A5C06" w:rsidR="00DF420B" w:rsidRPr="00305963" w:rsidRDefault="00DB0BBC" w:rsidP="00D567A2">
      <w:pPr>
        <w:kinsoku w:val="0"/>
        <w:overflowPunct w:val="0"/>
        <w:autoSpaceDE w:val="0"/>
        <w:autoSpaceDN w:val="0"/>
        <w:adjustRightInd w:val="0"/>
        <w:snapToGrid w:val="0"/>
        <w:spacing w:line="620" w:lineRule="exact"/>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六二、</w:t>
      </w:r>
      <w:r w:rsidR="00DF420B" w:rsidRPr="00305963">
        <w:rPr>
          <w:rFonts w:ascii="標楷體" w:eastAsia="標楷體" w:hAnsi="標楷體" w:cs="華康楷書體W7" w:hint="eastAsia"/>
          <w:spacing w:val="24"/>
          <w:sz w:val="36"/>
          <w:szCs w:val="36"/>
        </w:rPr>
        <w:t>辦理</w:t>
      </w:r>
      <w:proofErr w:type="gramStart"/>
      <w:r w:rsidR="00DF420B" w:rsidRPr="00305963">
        <w:rPr>
          <w:rFonts w:ascii="標楷體" w:eastAsia="標楷體" w:hAnsi="標楷體" w:cs="華康楷書體W7" w:hint="eastAsia"/>
          <w:spacing w:val="24"/>
          <w:sz w:val="36"/>
          <w:szCs w:val="36"/>
        </w:rPr>
        <w:t>108</w:t>
      </w:r>
      <w:proofErr w:type="gramEnd"/>
      <w:r w:rsidR="00DF420B" w:rsidRPr="00305963">
        <w:rPr>
          <w:rFonts w:ascii="標楷體" w:eastAsia="標楷體" w:hAnsi="標楷體" w:cs="華康楷書體W7" w:hint="eastAsia"/>
          <w:spacing w:val="24"/>
          <w:sz w:val="36"/>
          <w:szCs w:val="36"/>
        </w:rPr>
        <w:t>年度下半年各鄉環境衛生考評業務。</w:t>
      </w:r>
    </w:p>
    <w:p w14:paraId="2B13C9C0" w14:textId="772F35DF"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六三、</w:t>
      </w:r>
      <w:proofErr w:type="gramStart"/>
      <w:r w:rsidR="00DF420B" w:rsidRPr="00305963">
        <w:rPr>
          <w:rFonts w:ascii="標楷體" w:eastAsia="標楷體" w:hAnsi="標楷體" w:cs="華康楷書體W7" w:hint="eastAsia"/>
          <w:spacing w:val="24"/>
          <w:sz w:val="36"/>
          <w:szCs w:val="36"/>
        </w:rPr>
        <w:t>賡</w:t>
      </w:r>
      <w:proofErr w:type="gramEnd"/>
      <w:r w:rsidR="00DF420B" w:rsidRPr="00305963">
        <w:rPr>
          <w:rFonts w:ascii="標楷體" w:eastAsia="標楷體" w:hAnsi="標楷體" w:cs="華康楷書體W7" w:hint="eastAsia"/>
          <w:spacing w:val="24"/>
          <w:sz w:val="36"/>
          <w:szCs w:val="36"/>
        </w:rPr>
        <w:t>續推動便利商店及賣場設置rebag回收箱，推廣自備購物袋、鼓勵重複使用，以</w:t>
      </w:r>
      <w:proofErr w:type="gramStart"/>
      <w:r w:rsidR="00DF420B" w:rsidRPr="00305963">
        <w:rPr>
          <w:rFonts w:ascii="標楷體" w:eastAsia="標楷體" w:hAnsi="標楷體" w:cs="華康楷書體W7" w:hint="eastAsia"/>
          <w:spacing w:val="24"/>
          <w:sz w:val="36"/>
          <w:szCs w:val="36"/>
        </w:rPr>
        <w:t>達到減塑目的</w:t>
      </w:r>
      <w:proofErr w:type="gramEnd"/>
      <w:r w:rsidR="00DF420B" w:rsidRPr="00305963">
        <w:rPr>
          <w:rFonts w:ascii="標楷體" w:eastAsia="標楷體" w:hAnsi="標楷體" w:cs="華康楷書體W7" w:hint="eastAsia"/>
          <w:spacing w:val="24"/>
          <w:sz w:val="36"/>
          <w:szCs w:val="36"/>
        </w:rPr>
        <w:t>。</w:t>
      </w:r>
    </w:p>
    <w:p w14:paraId="6798A0BC" w14:textId="600617E1" w:rsidR="005C096D"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六四、</w:t>
      </w:r>
      <w:r w:rsidR="00DF420B" w:rsidRPr="00305963">
        <w:rPr>
          <w:rFonts w:ascii="標楷體" w:eastAsia="標楷體" w:hAnsi="標楷體" w:cs="華康楷書體W7" w:hint="eastAsia"/>
          <w:spacing w:val="24"/>
          <w:sz w:val="36"/>
          <w:szCs w:val="36"/>
        </w:rPr>
        <w:t>辦理前瞻基礎建設計畫</w:t>
      </w:r>
      <w:proofErr w:type="gramStart"/>
      <w:r w:rsidR="00DF420B" w:rsidRPr="00305963">
        <w:rPr>
          <w:rFonts w:ascii="標楷體" w:eastAsia="標楷體" w:hAnsi="標楷體" w:cs="華康楷書體W7" w:hint="eastAsia"/>
          <w:spacing w:val="24"/>
          <w:sz w:val="36"/>
          <w:szCs w:val="36"/>
        </w:rPr>
        <w:t>─</w:t>
      </w:r>
      <w:proofErr w:type="gramEnd"/>
      <w:r w:rsidR="00DF420B" w:rsidRPr="00305963">
        <w:rPr>
          <w:rFonts w:ascii="標楷體" w:eastAsia="標楷體" w:hAnsi="標楷體" w:cs="華康楷書體W7" w:hint="eastAsia"/>
          <w:spacing w:val="24"/>
          <w:sz w:val="36"/>
          <w:szCs w:val="36"/>
        </w:rPr>
        <w:t>全國水環境改善計畫第四批次地方說明會及提案作業。</w:t>
      </w:r>
    </w:p>
    <w:p w14:paraId="5D62AC49" w14:textId="45C1C786" w:rsidR="00DF420B"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六五、</w:t>
      </w:r>
      <w:proofErr w:type="gramStart"/>
      <w:r w:rsidR="00F36549" w:rsidRPr="00305963">
        <w:rPr>
          <w:rFonts w:ascii="標楷體" w:eastAsia="標楷體" w:hAnsi="標楷體" w:cs="華康楷書體W7" w:hint="eastAsia"/>
          <w:spacing w:val="24"/>
          <w:sz w:val="36"/>
          <w:szCs w:val="36"/>
        </w:rPr>
        <w:t>賡</w:t>
      </w:r>
      <w:proofErr w:type="gramEnd"/>
      <w:r w:rsidR="00F36549" w:rsidRPr="00305963">
        <w:rPr>
          <w:rFonts w:ascii="標楷體" w:eastAsia="標楷體" w:hAnsi="標楷體" w:cs="華康楷書體W7" w:hint="eastAsia"/>
          <w:spacing w:val="24"/>
          <w:sz w:val="36"/>
          <w:szCs w:val="36"/>
        </w:rPr>
        <w:t>續辦理四鄉五島停車改善規劃案，以紓</w:t>
      </w:r>
      <w:r w:rsidR="00DF420B" w:rsidRPr="00305963">
        <w:rPr>
          <w:rFonts w:ascii="標楷體" w:eastAsia="標楷體" w:hAnsi="標楷體" w:cs="華康楷書體W7" w:hint="eastAsia"/>
          <w:spacing w:val="24"/>
          <w:sz w:val="36"/>
          <w:szCs w:val="36"/>
        </w:rPr>
        <w:t>解各鄉停車問題。</w:t>
      </w:r>
    </w:p>
    <w:p w14:paraId="3765213F" w14:textId="39599367" w:rsidR="007F3E7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六六、</w:t>
      </w:r>
      <w:r w:rsidR="00C52AEF" w:rsidRPr="00305963">
        <w:rPr>
          <w:rFonts w:ascii="標楷體" w:eastAsia="標楷體" w:hAnsi="標楷體" w:cs="華康楷書體W7" w:hint="eastAsia"/>
          <w:spacing w:val="24"/>
          <w:sz w:val="36"/>
          <w:szCs w:val="36"/>
        </w:rPr>
        <w:t>執行「安居緝毒專案」工作，建立反毒通報網，全力打擊毒品犯罪。</w:t>
      </w:r>
    </w:p>
    <w:p w14:paraId="32C933C4" w14:textId="25949D3E" w:rsidR="007F3E7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六七、</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續推動「明鏡專案」，強化錄影監視系統建置。</w:t>
      </w:r>
    </w:p>
    <w:p w14:paraId="6A114E64" w14:textId="5D239418" w:rsidR="007F3E7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六八、</w:t>
      </w:r>
      <w:r w:rsidR="00C52AEF" w:rsidRPr="00305963">
        <w:rPr>
          <w:rFonts w:ascii="標楷體" w:eastAsia="標楷體" w:hAnsi="標楷體" w:cs="華康楷書體W7" w:hint="eastAsia"/>
          <w:spacing w:val="24"/>
          <w:sz w:val="36"/>
          <w:szCs w:val="36"/>
        </w:rPr>
        <w:t>執行「道路交通秩序與交通安全改進方案」</w:t>
      </w:r>
      <w:proofErr w:type="gramStart"/>
      <w:r w:rsidR="00C52AEF" w:rsidRPr="00305963">
        <w:rPr>
          <w:rFonts w:ascii="標楷體" w:eastAsia="標楷體" w:hAnsi="標楷體" w:cs="華康楷書體W7" w:hint="eastAsia"/>
          <w:spacing w:val="24"/>
          <w:sz w:val="36"/>
          <w:szCs w:val="36"/>
        </w:rPr>
        <w:t>108</w:t>
      </w:r>
      <w:proofErr w:type="gramEnd"/>
      <w:r w:rsidR="00C52AEF" w:rsidRPr="00305963">
        <w:rPr>
          <w:rFonts w:ascii="標楷體" w:eastAsia="標楷體" w:hAnsi="標楷體" w:cs="華康楷書體W7" w:hint="eastAsia"/>
          <w:spacing w:val="24"/>
          <w:sz w:val="36"/>
          <w:szCs w:val="36"/>
        </w:rPr>
        <w:t>年度工作執行計畫。</w:t>
      </w:r>
    </w:p>
    <w:p w14:paraId="7212D8E0" w14:textId="0C8C5A42" w:rsidR="007F3E71"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六九、</w:t>
      </w:r>
      <w:r w:rsidR="00C52AEF" w:rsidRPr="00305963">
        <w:rPr>
          <w:rFonts w:ascii="標楷體" w:eastAsia="標楷體" w:hAnsi="標楷體" w:cs="華康楷書體W7" w:hint="eastAsia"/>
          <w:spacing w:val="24"/>
          <w:sz w:val="36"/>
          <w:szCs w:val="36"/>
        </w:rPr>
        <w:t>持續落實砂石專用車輛稽查，嚴正執法立場。</w:t>
      </w:r>
    </w:p>
    <w:p w14:paraId="21704CB8" w14:textId="6757D886" w:rsidR="007F3E71"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七十、</w:t>
      </w:r>
      <w:r w:rsidR="00C52AEF" w:rsidRPr="00305963">
        <w:rPr>
          <w:rFonts w:ascii="標楷體" w:eastAsia="標楷體" w:hAnsi="標楷體" w:cs="華康楷書體W7" w:hint="eastAsia"/>
          <w:spacing w:val="24"/>
          <w:sz w:val="36"/>
          <w:szCs w:val="36"/>
        </w:rPr>
        <w:t>加強連續假期訪馬遊客交通安全宣導工作。</w:t>
      </w:r>
    </w:p>
    <w:p w14:paraId="458AEEA9" w14:textId="69CA8A6F" w:rsidR="007F3E7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七一、</w:t>
      </w:r>
      <w:r w:rsidR="00FE79E6" w:rsidRPr="00305963">
        <w:rPr>
          <w:rFonts w:ascii="標楷體" w:eastAsia="標楷體" w:hAnsi="標楷體" w:cs="華康楷書體W7" w:hint="eastAsia"/>
          <w:spacing w:val="24"/>
          <w:sz w:val="36"/>
          <w:szCs w:val="36"/>
        </w:rPr>
        <w:t>消防</w:t>
      </w:r>
      <w:r w:rsidR="00C52AEF" w:rsidRPr="00305963">
        <w:rPr>
          <w:rFonts w:ascii="標楷體" w:eastAsia="標楷體" w:hAnsi="標楷體" w:cs="華康楷書體W7" w:hint="eastAsia"/>
          <w:spacing w:val="24"/>
          <w:sz w:val="36"/>
          <w:szCs w:val="36"/>
        </w:rPr>
        <w:t>強化公共作為，落實火災預防、加強消防訓練，提升搶救效能</w:t>
      </w:r>
      <w:r w:rsidR="00D567A2" w:rsidRPr="00305963">
        <w:rPr>
          <w:rFonts w:ascii="標楷體" w:eastAsia="標楷體" w:hAnsi="標楷體" w:cs="華康楷書體W7" w:hint="eastAsia"/>
          <w:spacing w:val="24"/>
          <w:sz w:val="36"/>
          <w:szCs w:val="36"/>
        </w:rPr>
        <w:t>。</w:t>
      </w:r>
    </w:p>
    <w:p w14:paraId="0D84CD65" w14:textId="761F8D78" w:rsidR="007F3E7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七二、</w:t>
      </w:r>
      <w:r w:rsidR="00C52AEF" w:rsidRPr="00305963">
        <w:rPr>
          <w:rFonts w:ascii="標楷體" w:eastAsia="標楷體" w:hAnsi="標楷體" w:cs="華康楷書體W7" w:hint="eastAsia"/>
          <w:spacing w:val="24"/>
          <w:sz w:val="36"/>
          <w:szCs w:val="36"/>
        </w:rPr>
        <w:t>辦理第3期深耕計畫，輔導東引鄉公所辦理災害防救兵棋推演，並召開本縣災害防救會報及講習。</w:t>
      </w:r>
    </w:p>
    <w:p w14:paraId="74562445" w14:textId="38FBD840" w:rsidR="003F6181"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七三、</w:t>
      </w:r>
      <w:r w:rsidR="003F6181" w:rsidRPr="00305963">
        <w:rPr>
          <w:rFonts w:ascii="標楷體" w:eastAsia="標楷體" w:hAnsi="標楷體" w:cs="華康楷書體W7" w:hint="eastAsia"/>
          <w:spacing w:val="24"/>
          <w:sz w:val="36"/>
          <w:szCs w:val="36"/>
        </w:rPr>
        <w:t>辦理</w:t>
      </w:r>
      <w:proofErr w:type="gramStart"/>
      <w:r w:rsidR="003F6181" w:rsidRPr="00305963">
        <w:rPr>
          <w:rFonts w:ascii="標楷體" w:eastAsia="標楷體" w:hAnsi="標楷體" w:cs="華康楷書體W7" w:hint="eastAsia"/>
          <w:spacing w:val="24"/>
          <w:sz w:val="36"/>
          <w:szCs w:val="36"/>
        </w:rPr>
        <w:t>108</w:t>
      </w:r>
      <w:proofErr w:type="gramEnd"/>
      <w:r w:rsidR="003F6181" w:rsidRPr="00305963">
        <w:rPr>
          <w:rFonts w:ascii="標楷體" w:eastAsia="標楷體" w:hAnsi="標楷體" w:cs="華康楷書體W7" w:hint="eastAsia"/>
          <w:spacing w:val="24"/>
          <w:sz w:val="36"/>
          <w:szCs w:val="36"/>
        </w:rPr>
        <w:t>年度家庭收支調查，以明瞭地區各階層家庭之收支狀況。</w:t>
      </w:r>
    </w:p>
    <w:p w14:paraId="65A95604" w14:textId="64B34F93" w:rsidR="00876710"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七四、</w:t>
      </w:r>
      <w:r w:rsidR="001C7D89" w:rsidRPr="00305963">
        <w:rPr>
          <w:rFonts w:ascii="標楷體" w:eastAsia="標楷體" w:hAnsi="標楷體" w:cs="華康楷書體W7" w:hint="eastAsia"/>
          <w:spacing w:val="24"/>
          <w:sz w:val="36"/>
          <w:szCs w:val="36"/>
        </w:rPr>
        <w:t>財</w:t>
      </w:r>
      <w:r w:rsidR="003F6181" w:rsidRPr="00305963">
        <w:rPr>
          <w:rFonts w:ascii="標楷體" w:eastAsia="標楷體" w:hAnsi="標楷體" w:cs="華康楷書體W7" w:hint="eastAsia"/>
          <w:spacing w:val="24"/>
          <w:sz w:val="36"/>
          <w:szCs w:val="36"/>
        </w:rPr>
        <w:t>稅</w:t>
      </w:r>
      <w:r w:rsidR="00C52AEF" w:rsidRPr="00305963">
        <w:rPr>
          <w:rFonts w:ascii="標楷體" w:eastAsia="標楷體" w:hAnsi="標楷體" w:cs="華康楷書體W7" w:hint="eastAsia"/>
          <w:spacing w:val="24"/>
          <w:sz w:val="36"/>
          <w:szCs w:val="36"/>
        </w:rPr>
        <w:t>加強公有財產管理，提升財產使用效能。</w:t>
      </w:r>
    </w:p>
    <w:p w14:paraId="46883363" w14:textId="35524E8F" w:rsidR="00876710"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七五、</w:t>
      </w:r>
      <w:r w:rsidR="00876710" w:rsidRPr="00305963">
        <w:rPr>
          <w:rFonts w:ascii="標楷體" w:eastAsia="標楷體" w:hAnsi="標楷體" w:cs="華康楷書體W7" w:hint="eastAsia"/>
          <w:spacing w:val="24"/>
          <w:sz w:val="36"/>
          <w:szCs w:val="36"/>
        </w:rPr>
        <w:t>辦理公庫管理業務將全面</w:t>
      </w:r>
      <w:proofErr w:type="gramStart"/>
      <w:r w:rsidR="00876710" w:rsidRPr="00305963">
        <w:rPr>
          <w:rFonts w:ascii="標楷體" w:eastAsia="標楷體" w:hAnsi="標楷體" w:cs="華康楷書體W7" w:hint="eastAsia"/>
          <w:spacing w:val="24"/>
          <w:sz w:val="36"/>
          <w:szCs w:val="36"/>
        </w:rPr>
        <w:t>採</w:t>
      </w:r>
      <w:proofErr w:type="gramEnd"/>
      <w:r w:rsidR="00876710" w:rsidRPr="00305963">
        <w:rPr>
          <w:rFonts w:ascii="標楷體" w:eastAsia="標楷體" w:hAnsi="標楷體" w:cs="華康楷書體W7" w:hint="eastAsia"/>
          <w:spacing w:val="24"/>
          <w:sz w:val="36"/>
          <w:szCs w:val="36"/>
        </w:rPr>
        <w:t>電子化作業，提升行政效率。</w:t>
      </w:r>
    </w:p>
    <w:p w14:paraId="4BE6B0BF" w14:textId="40D7D1AD" w:rsidR="00C52AEF"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七六、</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續執行</w:t>
      </w:r>
      <w:proofErr w:type="gramStart"/>
      <w:r w:rsidR="00C52AEF" w:rsidRPr="00305963">
        <w:rPr>
          <w:rFonts w:ascii="標楷體" w:eastAsia="標楷體" w:hAnsi="標楷體" w:cs="華康楷書體W7" w:hint="eastAsia"/>
          <w:spacing w:val="24"/>
          <w:sz w:val="36"/>
          <w:szCs w:val="36"/>
        </w:rPr>
        <w:t>私劣菸酒</w:t>
      </w:r>
      <w:proofErr w:type="gramEnd"/>
      <w:r w:rsidR="00C52AEF" w:rsidRPr="00305963">
        <w:rPr>
          <w:rFonts w:ascii="標楷體" w:eastAsia="標楷體" w:hAnsi="標楷體" w:cs="華康楷書體W7" w:hint="eastAsia"/>
          <w:spacing w:val="24"/>
          <w:sz w:val="36"/>
          <w:szCs w:val="36"/>
        </w:rPr>
        <w:t>抽檢作業，以確保消費者及合法廠商之權益。</w:t>
      </w:r>
    </w:p>
    <w:p w14:paraId="6C176673" w14:textId="05EF80FA" w:rsidR="00C52AEF"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七七、</w:t>
      </w:r>
      <w:r w:rsidR="00C52AEF" w:rsidRPr="00305963">
        <w:rPr>
          <w:rFonts w:ascii="標楷體" w:eastAsia="標楷體" w:hAnsi="標楷體" w:cs="華康楷書體W7" w:hint="eastAsia"/>
          <w:spacing w:val="24"/>
          <w:sz w:val="36"/>
          <w:szCs w:val="36"/>
        </w:rPr>
        <w:t>辦理108</w:t>
      </w:r>
      <w:r w:rsidR="00725740" w:rsidRPr="00305963">
        <w:rPr>
          <w:rFonts w:ascii="標楷體" w:eastAsia="標楷體" w:hAnsi="標楷體" w:cs="華康楷書體W7" w:hint="eastAsia"/>
          <w:spacing w:val="24"/>
          <w:sz w:val="36"/>
          <w:szCs w:val="36"/>
        </w:rPr>
        <w:t>年應稅憑證查核，</w:t>
      </w:r>
      <w:r w:rsidR="00C52AEF" w:rsidRPr="00305963">
        <w:rPr>
          <w:rFonts w:ascii="標楷體" w:eastAsia="標楷體" w:hAnsi="標楷體" w:cs="華康楷書體W7" w:hint="eastAsia"/>
          <w:spacing w:val="24"/>
          <w:sz w:val="36"/>
          <w:szCs w:val="36"/>
        </w:rPr>
        <w:t>杜</w:t>
      </w:r>
      <w:r w:rsidR="00725740" w:rsidRPr="00305963">
        <w:rPr>
          <w:rFonts w:ascii="標楷體" w:eastAsia="標楷體" w:hAnsi="標楷體" w:cs="華康楷書體W7" w:hint="eastAsia"/>
          <w:spacing w:val="24"/>
          <w:sz w:val="36"/>
          <w:szCs w:val="36"/>
        </w:rPr>
        <w:t>絕</w:t>
      </w:r>
      <w:r w:rsidR="00C52AEF" w:rsidRPr="00305963">
        <w:rPr>
          <w:rFonts w:ascii="標楷體" w:eastAsia="標楷體" w:hAnsi="標楷體" w:cs="華康楷書體W7" w:hint="eastAsia"/>
          <w:spacing w:val="24"/>
          <w:sz w:val="36"/>
          <w:szCs w:val="36"/>
        </w:rPr>
        <w:t>漏稅。</w:t>
      </w:r>
    </w:p>
    <w:p w14:paraId="448CCFA4" w14:textId="2C4AD88F" w:rsidR="00725740"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七八、</w:t>
      </w:r>
      <w:proofErr w:type="gramStart"/>
      <w:r w:rsidR="00C52AEF" w:rsidRPr="00305963">
        <w:rPr>
          <w:rFonts w:ascii="標楷體" w:eastAsia="標楷體" w:hAnsi="標楷體" w:cs="華康楷書體W7" w:hint="eastAsia"/>
          <w:spacing w:val="24"/>
          <w:sz w:val="36"/>
          <w:szCs w:val="36"/>
        </w:rPr>
        <w:t>賡</w:t>
      </w:r>
      <w:proofErr w:type="gramEnd"/>
      <w:r w:rsidR="00C52AEF" w:rsidRPr="00305963">
        <w:rPr>
          <w:rFonts w:ascii="標楷體" w:eastAsia="標楷體" w:hAnsi="標楷體" w:cs="華康楷書體W7" w:hint="eastAsia"/>
          <w:spacing w:val="24"/>
          <w:sz w:val="36"/>
          <w:szCs w:val="36"/>
        </w:rPr>
        <w:t>續執行歷年欠稅移送行政執行署強制執行。</w:t>
      </w:r>
    </w:p>
    <w:p w14:paraId="316E18FC" w14:textId="6FC61481" w:rsidR="007F3E71" w:rsidRPr="00305963" w:rsidRDefault="00DB0BBC" w:rsidP="00FC1644">
      <w:pPr>
        <w:kinsoku w:val="0"/>
        <w:overflowPunct w:val="0"/>
        <w:autoSpaceDE w:val="0"/>
        <w:autoSpaceDN w:val="0"/>
        <w:adjustRightInd w:val="0"/>
        <w:snapToGrid w:val="0"/>
        <w:spacing w:line="62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七九、</w:t>
      </w:r>
      <w:r w:rsidR="00C52AEF" w:rsidRPr="00305963">
        <w:rPr>
          <w:rFonts w:ascii="標楷體" w:eastAsia="標楷體" w:hAnsi="標楷體" w:cs="華康楷書體W7" w:hint="eastAsia"/>
          <w:spacing w:val="24"/>
          <w:sz w:val="36"/>
          <w:szCs w:val="36"/>
        </w:rPr>
        <w:t>辦理</w:t>
      </w:r>
      <w:proofErr w:type="gramStart"/>
      <w:r w:rsidR="00C52AEF" w:rsidRPr="00305963">
        <w:rPr>
          <w:rFonts w:ascii="標楷體" w:eastAsia="標楷體" w:hAnsi="標楷體" w:cs="華康楷書體W7" w:hint="eastAsia"/>
          <w:spacing w:val="24"/>
          <w:sz w:val="36"/>
          <w:szCs w:val="36"/>
        </w:rPr>
        <w:t>108</w:t>
      </w:r>
      <w:proofErr w:type="gramEnd"/>
      <w:r w:rsidR="00C52AEF" w:rsidRPr="00305963">
        <w:rPr>
          <w:rFonts w:ascii="標楷體" w:eastAsia="標楷體" w:hAnsi="標楷體" w:cs="華康楷書體W7" w:hint="eastAsia"/>
          <w:spacing w:val="24"/>
          <w:sz w:val="36"/>
          <w:szCs w:val="36"/>
        </w:rPr>
        <w:t>年度地價稅徵收事宜。</w:t>
      </w:r>
    </w:p>
    <w:p w14:paraId="0FABE0A0" w14:textId="6A65F2F1" w:rsidR="001C7D89"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八十、</w:t>
      </w:r>
      <w:proofErr w:type="gramStart"/>
      <w:r w:rsidR="001C7D89" w:rsidRPr="00305963">
        <w:rPr>
          <w:rFonts w:ascii="標楷體" w:eastAsia="標楷體" w:hAnsi="標楷體" w:cs="華康楷書體W7" w:hint="eastAsia"/>
          <w:spacing w:val="24"/>
          <w:sz w:val="36"/>
          <w:szCs w:val="36"/>
        </w:rPr>
        <w:t>賡</w:t>
      </w:r>
      <w:proofErr w:type="gramEnd"/>
      <w:r w:rsidR="001C7D89" w:rsidRPr="00305963">
        <w:rPr>
          <w:rFonts w:ascii="標楷體" w:eastAsia="標楷體" w:hAnsi="標楷體" w:cs="華康楷書體W7" w:hint="eastAsia"/>
          <w:spacing w:val="24"/>
          <w:sz w:val="36"/>
          <w:szCs w:val="36"/>
        </w:rPr>
        <w:t>續落實年度施政重大計畫(含1,000萬元以上之工程計畫)、離島建設計畫、一般性補助計畫</w:t>
      </w:r>
      <w:r w:rsidR="00D128B2" w:rsidRPr="00305963">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縣長政見</w:t>
      </w:r>
      <w:r w:rsidR="00D128B2" w:rsidRPr="00305963">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議會</w:t>
      </w:r>
      <w:r w:rsidR="00D128B2" w:rsidRPr="00305963">
        <w:rPr>
          <w:rFonts w:ascii="標楷體" w:eastAsia="標楷體" w:hAnsi="標楷體" w:cs="華康楷書體W7" w:hint="eastAsia"/>
          <w:spacing w:val="24"/>
          <w:sz w:val="36"/>
          <w:szCs w:val="36"/>
        </w:rPr>
        <w:t>議</w:t>
      </w:r>
      <w:r w:rsidR="001C7D89" w:rsidRPr="00305963">
        <w:rPr>
          <w:rFonts w:ascii="標楷體" w:eastAsia="標楷體" w:hAnsi="標楷體" w:cs="華康楷書體W7" w:hint="eastAsia"/>
          <w:spacing w:val="24"/>
          <w:sz w:val="36"/>
          <w:szCs w:val="36"/>
        </w:rPr>
        <w:t>決案件、1999為民服務案件</w:t>
      </w:r>
      <w:r w:rsidR="00F3066D" w:rsidRPr="00305963">
        <w:rPr>
          <w:rFonts w:ascii="標楷體" w:eastAsia="標楷體" w:hAnsi="標楷體" w:cs="華康楷書體W7" w:hint="eastAsia"/>
          <w:spacing w:val="24"/>
          <w:sz w:val="36"/>
          <w:szCs w:val="36"/>
        </w:rPr>
        <w:t>及</w:t>
      </w:r>
      <w:r w:rsidR="001C7D89" w:rsidRPr="00305963">
        <w:rPr>
          <w:rFonts w:ascii="標楷體" w:eastAsia="標楷體" w:hAnsi="標楷體" w:cs="華康楷書體W7" w:hint="eastAsia"/>
          <w:spacing w:val="24"/>
          <w:sz w:val="36"/>
          <w:szCs w:val="36"/>
        </w:rPr>
        <w:t>公共安全會議案管制考核，以提升執行效率。</w:t>
      </w:r>
    </w:p>
    <w:p w14:paraId="7AF4C347" w14:textId="1B1558F5" w:rsidR="005C096D"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八一、</w:t>
      </w:r>
      <w:proofErr w:type="gramStart"/>
      <w:r w:rsidR="00725740" w:rsidRPr="00305963">
        <w:rPr>
          <w:rFonts w:ascii="標楷體" w:eastAsia="標楷體" w:hAnsi="標楷體" w:cs="華康楷書體W7" w:hint="eastAsia"/>
          <w:spacing w:val="24"/>
          <w:sz w:val="36"/>
          <w:szCs w:val="36"/>
        </w:rPr>
        <w:t>賡</w:t>
      </w:r>
      <w:proofErr w:type="gramEnd"/>
      <w:r w:rsidR="00725740" w:rsidRPr="00305963">
        <w:rPr>
          <w:rFonts w:ascii="標楷體" w:eastAsia="標楷體" w:hAnsi="標楷體" w:cs="華康楷書體W7" w:hint="eastAsia"/>
          <w:spacing w:val="24"/>
          <w:sz w:val="36"/>
          <w:szCs w:val="36"/>
        </w:rPr>
        <w:t>續辦理第五期離島綜合發展基金滾動檢討計畫。</w:t>
      </w:r>
    </w:p>
    <w:p w14:paraId="4FD52414" w14:textId="2AB834A0" w:rsidR="001C7D89" w:rsidRPr="00305963" w:rsidRDefault="00DB0BBC" w:rsidP="00FB2331">
      <w:pPr>
        <w:kinsoku w:val="0"/>
        <w:overflowPunct w:val="0"/>
        <w:autoSpaceDE w:val="0"/>
        <w:autoSpaceDN w:val="0"/>
        <w:adjustRightInd w:val="0"/>
        <w:snapToGrid w:val="0"/>
        <w:spacing w:line="62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八二、</w:t>
      </w:r>
      <w:proofErr w:type="gramStart"/>
      <w:r w:rsidR="001C7D89" w:rsidRPr="00305963">
        <w:rPr>
          <w:rFonts w:ascii="標楷體" w:eastAsia="標楷體" w:hAnsi="標楷體" w:cs="華康楷書體W7" w:hint="eastAsia"/>
          <w:spacing w:val="24"/>
          <w:sz w:val="36"/>
          <w:szCs w:val="36"/>
        </w:rPr>
        <w:t>賡</w:t>
      </w:r>
      <w:proofErr w:type="gramEnd"/>
      <w:r w:rsidR="001C7D89" w:rsidRPr="00305963">
        <w:rPr>
          <w:rFonts w:ascii="標楷體" w:eastAsia="標楷體" w:hAnsi="標楷體" w:cs="華康楷書體W7" w:hint="eastAsia"/>
          <w:spacing w:val="24"/>
          <w:sz w:val="36"/>
          <w:szCs w:val="36"/>
        </w:rPr>
        <w:t>續辦理興建縣府新大樓案先期規劃評估及都市計畫住宅分區變更相關事宜。</w:t>
      </w:r>
    </w:p>
    <w:p w14:paraId="1B60EED5" w14:textId="201B08C9" w:rsidR="00725740" w:rsidRPr="00305963" w:rsidRDefault="00DB0BBC" w:rsidP="00E64B17">
      <w:pPr>
        <w:kinsoku w:val="0"/>
        <w:overflowPunct w:val="0"/>
        <w:autoSpaceDE w:val="0"/>
        <w:autoSpaceDN w:val="0"/>
        <w:adjustRightInd w:val="0"/>
        <w:snapToGrid w:val="0"/>
        <w:spacing w:line="70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八三、</w:t>
      </w:r>
      <w:proofErr w:type="gramStart"/>
      <w:r w:rsidR="00725740" w:rsidRPr="00305963">
        <w:rPr>
          <w:rFonts w:ascii="標楷體" w:eastAsia="標楷體" w:hAnsi="標楷體" w:cs="華康楷書體W7" w:hint="eastAsia"/>
          <w:spacing w:val="24"/>
          <w:sz w:val="36"/>
          <w:szCs w:val="36"/>
        </w:rPr>
        <w:t>賡</w:t>
      </w:r>
      <w:proofErr w:type="gramEnd"/>
      <w:r w:rsidR="00725740" w:rsidRPr="00305963">
        <w:rPr>
          <w:rFonts w:ascii="標楷體" w:eastAsia="標楷體" w:hAnsi="標楷體" w:cs="華康楷書體W7" w:hint="eastAsia"/>
          <w:spacing w:val="24"/>
          <w:sz w:val="36"/>
          <w:szCs w:val="36"/>
        </w:rPr>
        <w:t>續推動台北聯將市民</w:t>
      </w:r>
      <w:proofErr w:type="gramStart"/>
      <w:r w:rsidR="00725740" w:rsidRPr="00305963">
        <w:rPr>
          <w:rFonts w:ascii="標楷體" w:eastAsia="標楷體" w:hAnsi="標楷體" w:cs="華康楷書體W7" w:hint="eastAsia"/>
          <w:spacing w:val="24"/>
          <w:sz w:val="36"/>
          <w:szCs w:val="36"/>
        </w:rPr>
        <w:t>卡跨</w:t>
      </w:r>
      <w:r w:rsidR="009303DE">
        <w:rPr>
          <w:rFonts w:ascii="標楷體" w:eastAsia="標楷體" w:hAnsi="標楷體" w:cs="華康楷書體W7" w:hint="eastAsia"/>
          <w:spacing w:val="24"/>
          <w:sz w:val="36"/>
          <w:szCs w:val="36"/>
        </w:rPr>
        <w:t>域</w:t>
      </w:r>
      <w:r w:rsidR="00725740" w:rsidRPr="00305963">
        <w:rPr>
          <w:rFonts w:ascii="標楷體" w:eastAsia="標楷體" w:hAnsi="標楷體" w:cs="華康楷書體W7" w:hint="eastAsia"/>
          <w:spacing w:val="24"/>
          <w:sz w:val="36"/>
          <w:szCs w:val="36"/>
        </w:rPr>
        <w:t>整合</w:t>
      </w:r>
      <w:proofErr w:type="gramEnd"/>
      <w:r w:rsidR="00725740" w:rsidRPr="00305963">
        <w:rPr>
          <w:rFonts w:ascii="標楷體" w:eastAsia="標楷體" w:hAnsi="標楷體" w:cs="華康楷書體W7" w:hint="eastAsia"/>
          <w:spacing w:val="24"/>
          <w:sz w:val="36"/>
          <w:szCs w:val="36"/>
        </w:rPr>
        <w:t>服務計畫。</w:t>
      </w:r>
    </w:p>
    <w:p w14:paraId="3ED5F7D2" w14:textId="2FB7A6D7"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八四、</w:t>
      </w:r>
      <w:r w:rsidR="00725740" w:rsidRPr="00305963">
        <w:rPr>
          <w:rFonts w:ascii="標楷體" w:eastAsia="標楷體" w:hAnsi="標楷體" w:cs="華康楷書體W7" w:hint="eastAsia"/>
          <w:spacing w:val="24"/>
          <w:sz w:val="36"/>
          <w:szCs w:val="36"/>
        </w:rPr>
        <w:t>完成</w:t>
      </w:r>
      <w:r w:rsidR="001C7D89" w:rsidRPr="00305963">
        <w:rPr>
          <w:rFonts w:ascii="標楷體" w:eastAsia="標楷體" w:hAnsi="標楷體" w:cs="華康楷書體W7" w:hint="eastAsia"/>
          <w:spacing w:val="24"/>
          <w:sz w:val="36"/>
          <w:szCs w:val="36"/>
        </w:rPr>
        <w:t>本縣年度補助地方政府資訊應用</w:t>
      </w:r>
      <w:r w:rsidR="00725740" w:rsidRPr="00305963">
        <w:rPr>
          <w:rFonts w:ascii="標楷體" w:eastAsia="標楷體" w:hAnsi="標楷體" w:cs="華康楷書體W7" w:hint="eastAsia"/>
          <w:spacing w:val="24"/>
          <w:sz w:val="36"/>
          <w:szCs w:val="36"/>
        </w:rPr>
        <w:t>-</w:t>
      </w:r>
      <w:r w:rsidR="001C7D89" w:rsidRPr="00305963">
        <w:rPr>
          <w:rFonts w:ascii="標楷體" w:eastAsia="標楷體" w:hAnsi="標楷體" w:cs="華康楷書體W7" w:hint="eastAsia"/>
          <w:spacing w:val="24"/>
          <w:sz w:val="36"/>
          <w:szCs w:val="36"/>
        </w:rPr>
        <w:t>新馬祖日報行動電子網站</w:t>
      </w:r>
      <w:r w:rsidR="00725740" w:rsidRPr="00305963">
        <w:rPr>
          <w:rFonts w:ascii="標楷體" w:eastAsia="標楷體" w:hAnsi="標楷體" w:cs="華康楷書體W7" w:hint="eastAsia"/>
          <w:spacing w:val="24"/>
          <w:sz w:val="36"/>
          <w:szCs w:val="36"/>
        </w:rPr>
        <w:t>計畫</w:t>
      </w:r>
      <w:r w:rsidR="001C7D89" w:rsidRPr="00305963">
        <w:rPr>
          <w:rFonts w:ascii="標楷體" w:eastAsia="標楷體" w:hAnsi="標楷體" w:cs="華康楷書體W7" w:hint="eastAsia"/>
          <w:spacing w:val="24"/>
          <w:sz w:val="36"/>
          <w:szCs w:val="36"/>
        </w:rPr>
        <w:t>。</w:t>
      </w:r>
    </w:p>
    <w:p w14:paraId="319103FD" w14:textId="7BDFC835"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八五、</w:t>
      </w:r>
      <w:proofErr w:type="gramStart"/>
      <w:r w:rsidR="001C7D89" w:rsidRPr="00305963">
        <w:rPr>
          <w:rFonts w:ascii="標楷體" w:eastAsia="標楷體" w:hAnsi="標楷體" w:cs="華康楷書體W7" w:hint="eastAsia"/>
          <w:spacing w:val="24"/>
          <w:sz w:val="36"/>
          <w:szCs w:val="36"/>
        </w:rPr>
        <w:t>賡</w:t>
      </w:r>
      <w:proofErr w:type="gramEnd"/>
      <w:r w:rsidR="001C7D89" w:rsidRPr="00305963">
        <w:rPr>
          <w:rFonts w:ascii="標楷體" w:eastAsia="標楷體" w:hAnsi="標楷體" w:cs="華康楷書體W7" w:hint="eastAsia"/>
          <w:spacing w:val="24"/>
          <w:sz w:val="36"/>
          <w:szCs w:val="36"/>
        </w:rPr>
        <w:t>續辦理辦公場所及員工宿舍零星修繕工程，以提供同仁安全舒適辦公環境。</w:t>
      </w:r>
    </w:p>
    <w:p w14:paraId="2352CC71" w14:textId="05BE27F1"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八六、</w:t>
      </w:r>
      <w:proofErr w:type="gramStart"/>
      <w:r w:rsidR="001C7D89" w:rsidRPr="00305963">
        <w:rPr>
          <w:rFonts w:ascii="標楷體" w:eastAsia="標楷體" w:hAnsi="標楷體" w:cs="華康楷書體W7" w:hint="eastAsia"/>
          <w:spacing w:val="24"/>
          <w:sz w:val="36"/>
          <w:szCs w:val="36"/>
        </w:rPr>
        <w:t>賡</w:t>
      </w:r>
      <w:proofErr w:type="gramEnd"/>
      <w:r w:rsidR="001C7D89" w:rsidRPr="00305963">
        <w:rPr>
          <w:rFonts w:ascii="標楷體" w:eastAsia="標楷體" w:hAnsi="標楷體" w:cs="華康楷書體W7" w:hint="eastAsia"/>
          <w:spacing w:val="24"/>
          <w:sz w:val="36"/>
          <w:szCs w:val="36"/>
        </w:rPr>
        <w:t>續導入主計總處「CBA2.0系統市縣版出納管理子系統」。</w:t>
      </w:r>
    </w:p>
    <w:p w14:paraId="6C190C81" w14:textId="56AD7B8F"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八七、</w:t>
      </w:r>
      <w:r w:rsidR="001C7D89" w:rsidRPr="00305963">
        <w:rPr>
          <w:rFonts w:ascii="標楷體" w:eastAsia="標楷體" w:hAnsi="標楷體" w:cs="華康楷書體W7" w:hint="eastAsia"/>
          <w:spacing w:val="24"/>
          <w:sz w:val="36"/>
          <w:szCs w:val="36"/>
        </w:rPr>
        <w:t>辦理108年公務人員高等考試</w:t>
      </w:r>
      <w:proofErr w:type="gramStart"/>
      <w:r w:rsidR="001C7D89" w:rsidRPr="00305963">
        <w:rPr>
          <w:rFonts w:ascii="標楷體" w:eastAsia="標楷體" w:hAnsi="標楷體" w:cs="華康楷書體W7" w:hint="eastAsia"/>
          <w:spacing w:val="24"/>
          <w:sz w:val="36"/>
          <w:szCs w:val="36"/>
        </w:rPr>
        <w:t>三級暨</w:t>
      </w:r>
      <w:proofErr w:type="gramEnd"/>
      <w:r w:rsidR="001C7D89" w:rsidRPr="00305963">
        <w:rPr>
          <w:rFonts w:ascii="標楷體" w:eastAsia="標楷體" w:hAnsi="標楷體" w:cs="華康楷書體W7" w:hint="eastAsia"/>
          <w:spacing w:val="24"/>
          <w:sz w:val="36"/>
          <w:szCs w:val="36"/>
        </w:rPr>
        <w:t>普通考試錄取人員分發報到及實務訓練作業事宜。</w:t>
      </w:r>
    </w:p>
    <w:p w14:paraId="1801AAA0" w14:textId="3C2BBA2C"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八八、</w:t>
      </w:r>
      <w:r w:rsidR="001C7D89" w:rsidRPr="00305963">
        <w:rPr>
          <w:rFonts w:ascii="標楷體" w:eastAsia="標楷體" w:hAnsi="標楷體" w:cs="華康楷書體W7" w:hint="eastAsia"/>
          <w:spacing w:val="24"/>
          <w:sz w:val="36"/>
          <w:szCs w:val="36"/>
        </w:rPr>
        <w:t>辦理108年公務人員地方政府特種考試馬祖考區試</w:t>
      </w:r>
      <w:proofErr w:type="gramStart"/>
      <w:r w:rsidR="001C7D89" w:rsidRPr="00305963">
        <w:rPr>
          <w:rFonts w:ascii="標楷體" w:eastAsia="標楷體" w:hAnsi="標楷體" w:cs="華康楷書體W7" w:hint="eastAsia"/>
          <w:spacing w:val="24"/>
          <w:sz w:val="36"/>
          <w:szCs w:val="36"/>
        </w:rPr>
        <w:t>務</w:t>
      </w:r>
      <w:proofErr w:type="gramEnd"/>
      <w:r w:rsidR="001C7D89" w:rsidRPr="00305963">
        <w:rPr>
          <w:rFonts w:ascii="標楷體" w:eastAsia="標楷體" w:hAnsi="標楷體" w:cs="華康楷書體W7" w:hint="eastAsia"/>
          <w:spacing w:val="24"/>
          <w:sz w:val="36"/>
          <w:szCs w:val="36"/>
        </w:rPr>
        <w:t>工作。</w:t>
      </w:r>
    </w:p>
    <w:p w14:paraId="12FB760C" w14:textId="37725713" w:rsidR="001C7D89" w:rsidRPr="00305963" w:rsidRDefault="00DB0BBC" w:rsidP="00E64B17">
      <w:pPr>
        <w:kinsoku w:val="0"/>
        <w:overflowPunct w:val="0"/>
        <w:autoSpaceDE w:val="0"/>
        <w:autoSpaceDN w:val="0"/>
        <w:adjustRightInd w:val="0"/>
        <w:snapToGrid w:val="0"/>
        <w:spacing w:line="700" w:lineRule="exact"/>
        <w:ind w:left="634" w:hangingChars="165" w:hanging="634"/>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八九、</w:t>
      </w:r>
      <w:r w:rsidR="001C7D89" w:rsidRPr="00305963">
        <w:rPr>
          <w:rFonts w:ascii="標楷體" w:eastAsia="標楷體" w:hAnsi="標楷體" w:cs="華康楷書體W7" w:hint="eastAsia"/>
          <w:spacing w:val="24"/>
          <w:sz w:val="36"/>
          <w:szCs w:val="36"/>
        </w:rPr>
        <w:t>辦理公務人員108年年終考績前置作業事宜。</w:t>
      </w:r>
    </w:p>
    <w:p w14:paraId="53EC6D7F" w14:textId="70981BAF" w:rsidR="001C7D89" w:rsidRPr="00305963" w:rsidRDefault="00DB0BBC"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九十、</w:t>
      </w:r>
      <w:r w:rsidR="001C7D89" w:rsidRPr="00305963">
        <w:rPr>
          <w:rFonts w:ascii="標楷體" w:eastAsia="標楷體" w:hAnsi="標楷體" w:cs="華康楷書體W7" w:hint="eastAsia"/>
          <w:spacing w:val="24"/>
          <w:sz w:val="36"/>
          <w:szCs w:val="36"/>
        </w:rPr>
        <w:t>積極辦理本縣所轄財產申報義務人「108年公職人員財產申報」實質審查作業。</w:t>
      </w:r>
    </w:p>
    <w:p w14:paraId="30317163" w14:textId="037ABB48" w:rsidR="001C7D89" w:rsidRPr="00305963" w:rsidRDefault="00D127BE"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九一、</w:t>
      </w:r>
      <w:r w:rsidR="001C7D89" w:rsidRPr="00305963">
        <w:rPr>
          <w:rFonts w:ascii="標楷體" w:eastAsia="標楷體" w:hAnsi="標楷體" w:cs="華康楷書體W7" w:hint="eastAsia"/>
          <w:spacing w:val="24"/>
          <w:sz w:val="36"/>
          <w:szCs w:val="36"/>
        </w:rPr>
        <w:t>積極宣導新修法之公職人員利益衝突迴避法，落實陽光法案精神。</w:t>
      </w:r>
    </w:p>
    <w:p w14:paraId="77E8E430" w14:textId="737AB8BF" w:rsidR="001C7D89" w:rsidRPr="00305963" w:rsidRDefault="00D127BE" w:rsidP="00E64B17">
      <w:pPr>
        <w:kinsoku w:val="0"/>
        <w:overflowPunct w:val="0"/>
        <w:autoSpaceDE w:val="0"/>
        <w:autoSpaceDN w:val="0"/>
        <w:adjustRightInd w:val="0"/>
        <w:snapToGrid w:val="0"/>
        <w:spacing w:line="700" w:lineRule="exact"/>
        <w:ind w:left="768" w:hangingChars="200" w:hanging="768"/>
        <w:jc w:val="both"/>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九二、</w:t>
      </w:r>
      <w:r w:rsidR="001C7D89" w:rsidRPr="00305963">
        <w:rPr>
          <w:rFonts w:ascii="標楷體" w:eastAsia="標楷體" w:hAnsi="標楷體" w:cs="華康楷書體W7" w:hint="eastAsia"/>
          <w:spacing w:val="24"/>
          <w:sz w:val="36"/>
          <w:szCs w:val="36"/>
        </w:rPr>
        <w:t>配合法務部廉政署推動「食品安全廉政平台實施計畫」，維護食品安全管理之公正執行促進國民健康。</w:t>
      </w:r>
    </w:p>
    <w:p w14:paraId="5074A15F" w14:textId="77777777" w:rsidR="008E559F" w:rsidRDefault="008E559F" w:rsidP="007F0BD7">
      <w:pPr>
        <w:snapToGrid w:val="0"/>
        <w:spacing w:line="620" w:lineRule="exact"/>
        <w:jc w:val="both"/>
        <w:rPr>
          <w:rFonts w:ascii="標楷體" w:eastAsia="標楷體" w:hAnsi="標楷體" w:cs="華康楷書體W7" w:hint="eastAsia"/>
          <w:b/>
          <w:color w:val="FF0000"/>
          <w:spacing w:val="24"/>
          <w:sz w:val="36"/>
          <w:szCs w:val="36"/>
        </w:rPr>
      </w:pPr>
    </w:p>
    <w:p w14:paraId="26BB50EE" w14:textId="1E94D77D" w:rsidR="007F0BD7" w:rsidRPr="00200803" w:rsidRDefault="001C4B2B" w:rsidP="007F0BD7">
      <w:pPr>
        <w:snapToGrid w:val="0"/>
        <w:spacing w:line="620" w:lineRule="exact"/>
        <w:jc w:val="both"/>
        <w:rPr>
          <w:rFonts w:ascii="標楷體" w:eastAsia="標楷體" w:hAnsi="標楷體" w:cs="華康楷書體W7"/>
          <w:b/>
          <w:color w:val="000000"/>
          <w:spacing w:val="24"/>
          <w:sz w:val="36"/>
          <w:szCs w:val="36"/>
        </w:rPr>
      </w:pPr>
      <w:r w:rsidRPr="00200803">
        <w:rPr>
          <w:rFonts w:ascii="標楷體" w:eastAsia="標楷體" w:hAnsi="標楷體" w:cs="華康楷書體W7" w:hint="eastAsia"/>
          <w:b/>
          <w:color w:val="FF0000"/>
          <w:spacing w:val="24"/>
          <w:sz w:val="36"/>
          <w:szCs w:val="36"/>
        </w:rPr>
        <w:t>參、結 語</w:t>
      </w:r>
    </w:p>
    <w:p w14:paraId="7B1C71AE" w14:textId="77777777" w:rsidR="007F0BD7" w:rsidRPr="007F0BD7" w:rsidRDefault="007F0BD7" w:rsidP="008E559F">
      <w:pPr>
        <w:snapToGrid w:val="0"/>
        <w:spacing w:beforeLines="150" w:before="360" w:line="680" w:lineRule="exact"/>
        <w:ind w:firstLineChars="200" w:firstLine="768"/>
        <w:jc w:val="both"/>
        <w:rPr>
          <w:rFonts w:ascii="標楷體" w:eastAsia="標楷體" w:hAnsi="標楷體" w:cs="華康楷書體W7"/>
          <w:color w:val="000000"/>
          <w:spacing w:val="24"/>
          <w:sz w:val="36"/>
          <w:szCs w:val="36"/>
        </w:rPr>
      </w:pPr>
      <w:r w:rsidRPr="007F0BD7">
        <w:rPr>
          <w:rFonts w:ascii="標楷體" w:eastAsia="標楷體" w:hAnsi="標楷體" w:cs="華康楷書體W7" w:hint="eastAsia"/>
          <w:color w:val="000000"/>
          <w:spacing w:val="24"/>
          <w:sz w:val="36"/>
          <w:szCs w:val="36"/>
        </w:rPr>
        <w:t>我們必須強調，縣府團隊所做的每一件事，都是在堅持「</w:t>
      </w:r>
      <w:proofErr w:type="gramStart"/>
      <w:r w:rsidRPr="007F0BD7">
        <w:rPr>
          <w:rFonts w:ascii="標楷體" w:eastAsia="標楷體" w:hAnsi="標楷體" w:cs="華康楷書體W7" w:hint="eastAsia"/>
          <w:color w:val="000000"/>
          <w:spacing w:val="24"/>
          <w:sz w:val="36"/>
          <w:szCs w:val="36"/>
        </w:rPr>
        <w:t>島嶼創生</w:t>
      </w:r>
      <w:proofErr w:type="gramEnd"/>
      <w:r w:rsidRPr="007F0BD7">
        <w:rPr>
          <w:rFonts w:ascii="標楷體" w:eastAsia="標楷體" w:hAnsi="標楷體" w:cs="華康楷書體W7" w:hint="eastAsia"/>
          <w:color w:val="000000"/>
          <w:spacing w:val="24"/>
          <w:sz w:val="36"/>
          <w:szCs w:val="36"/>
        </w:rPr>
        <w:t>、國際接軌、永續發展」的理念。有鑑於此，為了連江縣的永續未來，施政在聚焦實現「健康島嶼、幸福馬祖」的願景之外，對外我們更努力爭取中央補助款，尋求</w:t>
      </w:r>
      <w:proofErr w:type="gramStart"/>
      <w:r w:rsidRPr="007F0BD7">
        <w:rPr>
          <w:rFonts w:ascii="標楷體" w:eastAsia="標楷體" w:hAnsi="標楷體" w:cs="華康楷書體W7" w:hint="eastAsia"/>
          <w:color w:val="000000"/>
          <w:spacing w:val="24"/>
          <w:sz w:val="36"/>
          <w:szCs w:val="36"/>
        </w:rPr>
        <w:t>連結跨域聯合</w:t>
      </w:r>
      <w:proofErr w:type="gramEnd"/>
      <w:r w:rsidRPr="007F0BD7">
        <w:rPr>
          <w:rFonts w:ascii="標楷體" w:eastAsia="標楷體" w:hAnsi="標楷體" w:cs="華康楷書體W7" w:hint="eastAsia"/>
          <w:color w:val="000000"/>
          <w:spacing w:val="24"/>
          <w:sz w:val="36"/>
          <w:szCs w:val="36"/>
        </w:rPr>
        <w:t>治理及產官學的合作平台；對內也要求本府團隊在加速縣政推展及建設的同時，必須正視財政紀律與財政健全之重要性。</w:t>
      </w:r>
    </w:p>
    <w:p w14:paraId="0D421B65" w14:textId="67816BBC" w:rsidR="007F0BD7" w:rsidRPr="007F0BD7" w:rsidRDefault="007F0BD7" w:rsidP="009863CA">
      <w:pPr>
        <w:snapToGrid w:val="0"/>
        <w:spacing w:beforeLines="150" w:before="360" w:line="680" w:lineRule="exact"/>
        <w:ind w:firstLineChars="200" w:firstLine="768"/>
        <w:jc w:val="both"/>
        <w:rPr>
          <w:rFonts w:ascii="標楷體" w:eastAsia="標楷體" w:hAnsi="標楷體" w:cs="華康楷書體W7"/>
          <w:color w:val="000000"/>
          <w:spacing w:val="24"/>
          <w:sz w:val="36"/>
          <w:szCs w:val="36"/>
        </w:rPr>
      </w:pPr>
      <w:r w:rsidRPr="007F0BD7">
        <w:rPr>
          <w:rFonts w:ascii="標楷體" w:eastAsia="標楷體" w:hAnsi="標楷體" w:cs="華康楷書體W7"/>
          <w:color w:val="000000"/>
          <w:spacing w:val="24"/>
          <w:sz w:val="36"/>
          <w:szCs w:val="36"/>
        </w:rPr>
        <w:lastRenderedPageBreak/>
        <w:t>2019</w:t>
      </w:r>
      <w:r w:rsidRPr="007F0BD7">
        <w:rPr>
          <w:rFonts w:ascii="標楷體" w:eastAsia="標楷體" w:hAnsi="標楷體" w:cs="華康楷書體W7" w:hint="eastAsia"/>
          <w:color w:val="000000"/>
          <w:spacing w:val="24"/>
          <w:sz w:val="36"/>
          <w:szCs w:val="36"/>
        </w:rPr>
        <w:t>年</w:t>
      </w:r>
      <w:r w:rsidR="00E03CB7" w:rsidRPr="007F0BD7">
        <w:rPr>
          <w:rFonts w:ascii="標楷體" w:eastAsia="標楷體" w:hAnsi="標楷體" w:cs="華康楷書體W7" w:hint="eastAsia"/>
          <w:color w:val="000000"/>
          <w:spacing w:val="24"/>
          <w:sz w:val="36"/>
          <w:szCs w:val="36"/>
        </w:rPr>
        <w:t>《遠見雜誌》</w:t>
      </w:r>
      <w:r w:rsidR="00E03CB7">
        <w:rPr>
          <w:rFonts w:ascii="標楷體" w:eastAsia="標楷體" w:hAnsi="標楷體" w:cs="華康楷書體W7" w:hint="eastAsia"/>
          <w:color w:val="000000"/>
          <w:spacing w:val="24"/>
          <w:sz w:val="36"/>
          <w:szCs w:val="36"/>
        </w:rPr>
        <w:t>及</w:t>
      </w:r>
      <w:r w:rsidRPr="007F0BD7">
        <w:rPr>
          <w:rFonts w:ascii="標楷體" w:eastAsia="標楷體" w:hAnsi="標楷體" w:cs="華康楷書體W7" w:hint="eastAsia"/>
          <w:color w:val="000000"/>
          <w:spacing w:val="24"/>
          <w:sz w:val="36"/>
          <w:szCs w:val="36"/>
        </w:rPr>
        <w:t>《天下雜誌》進行</w:t>
      </w:r>
      <w:r w:rsidR="00E03CB7">
        <w:rPr>
          <w:rFonts w:ascii="標楷體" w:eastAsia="標楷體" w:hAnsi="標楷體" w:cs="華康楷書體W7" w:hint="eastAsia"/>
          <w:color w:val="000000"/>
          <w:spacing w:val="24"/>
          <w:sz w:val="36"/>
          <w:szCs w:val="36"/>
        </w:rPr>
        <w:t>施政滿意度調查</w:t>
      </w:r>
      <w:r w:rsidRPr="007F0BD7">
        <w:rPr>
          <w:rFonts w:ascii="標楷體" w:eastAsia="標楷體" w:hAnsi="標楷體" w:cs="華康楷書體W7" w:hint="eastAsia"/>
          <w:color w:val="000000"/>
          <w:spacing w:val="24"/>
          <w:sz w:val="36"/>
          <w:szCs w:val="36"/>
        </w:rPr>
        <w:t>，本縣各項成績仍名列前茅，是全國指標幸福城市；國際智慧城</w:t>
      </w:r>
      <w:proofErr w:type="gramStart"/>
      <w:r w:rsidRPr="007F0BD7">
        <w:rPr>
          <w:rFonts w:ascii="標楷體" w:eastAsia="標楷體" w:hAnsi="標楷體" w:cs="華康楷書體W7" w:hint="eastAsia"/>
          <w:color w:val="000000"/>
          <w:spacing w:val="24"/>
          <w:sz w:val="36"/>
          <w:szCs w:val="36"/>
        </w:rPr>
        <w:t>巿</w:t>
      </w:r>
      <w:proofErr w:type="gramEnd"/>
      <w:r w:rsidRPr="007F0BD7">
        <w:rPr>
          <w:rFonts w:ascii="標楷體" w:eastAsia="標楷體" w:hAnsi="標楷體" w:cs="華康楷書體W7" w:hint="eastAsia"/>
          <w:color w:val="000000"/>
          <w:spacing w:val="24"/>
          <w:sz w:val="36"/>
          <w:szCs w:val="36"/>
        </w:rPr>
        <w:t>論壇（</w:t>
      </w:r>
      <w:r w:rsidRPr="007F0BD7">
        <w:rPr>
          <w:rFonts w:ascii="標楷體" w:eastAsia="標楷體" w:hAnsi="標楷體" w:cs="華康楷書體W7"/>
          <w:color w:val="000000"/>
          <w:spacing w:val="24"/>
          <w:sz w:val="36"/>
          <w:szCs w:val="36"/>
        </w:rPr>
        <w:t>Intelligent Community Forum,ICF</w:t>
      </w:r>
      <w:r w:rsidRPr="007F0BD7">
        <w:rPr>
          <w:rFonts w:ascii="標楷體" w:eastAsia="標楷體" w:hAnsi="標楷體" w:cs="華康楷書體W7" w:hint="eastAsia"/>
          <w:color w:val="000000"/>
          <w:spacing w:val="24"/>
          <w:sz w:val="36"/>
          <w:szCs w:val="36"/>
        </w:rPr>
        <w:t>）公布本縣入選</w:t>
      </w:r>
      <w:r w:rsidRPr="007F0BD7">
        <w:rPr>
          <w:rFonts w:ascii="標楷體" w:eastAsia="標楷體" w:hAnsi="標楷體" w:cs="華康楷書體W7"/>
          <w:color w:val="000000"/>
          <w:spacing w:val="24"/>
          <w:sz w:val="36"/>
          <w:szCs w:val="36"/>
        </w:rPr>
        <w:t>2020</w:t>
      </w:r>
      <w:r w:rsidRPr="007F0BD7">
        <w:rPr>
          <w:rFonts w:ascii="標楷體" w:eastAsia="標楷體" w:hAnsi="標楷體" w:cs="華康楷書體W7" w:hint="eastAsia"/>
          <w:color w:val="000000"/>
          <w:spacing w:val="24"/>
          <w:sz w:val="36"/>
          <w:szCs w:val="36"/>
        </w:rPr>
        <w:t>全球</w:t>
      </w:r>
      <w:r w:rsidRPr="007F0BD7">
        <w:rPr>
          <w:rFonts w:ascii="標楷體" w:eastAsia="標楷體" w:hAnsi="標楷體" w:cs="華康楷書體W7"/>
          <w:color w:val="000000"/>
          <w:spacing w:val="24"/>
          <w:sz w:val="36"/>
          <w:szCs w:val="36"/>
        </w:rPr>
        <w:t>21</w:t>
      </w:r>
      <w:r w:rsidRPr="007F0BD7">
        <w:rPr>
          <w:rFonts w:ascii="標楷體" w:eastAsia="標楷體" w:hAnsi="標楷體" w:cs="華康楷書體W7" w:hint="eastAsia"/>
          <w:color w:val="000000"/>
          <w:spacing w:val="24"/>
          <w:sz w:val="36"/>
          <w:szCs w:val="36"/>
        </w:rPr>
        <w:t>大智慧城市殊榮，這些都是縣府團隊戮力推動地方各項建設，</w:t>
      </w:r>
      <w:proofErr w:type="gramStart"/>
      <w:r w:rsidRPr="007F0BD7">
        <w:rPr>
          <w:rFonts w:ascii="標楷體" w:eastAsia="標楷體" w:hAnsi="標楷體" w:cs="華康楷書體W7" w:hint="eastAsia"/>
          <w:color w:val="000000"/>
          <w:spacing w:val="24"/>
          <w:sz w:val="36"/>
          <w:szCs w:val="36"/>
        </w:rPr>
        <w:t>共同偕力行銷</w:t>
      </w:r>
      <w:proofErr w:type="gramEnd"/>
      <w:r w:rsidRPr="007F0BD7">
        <w:rPr>
          <w:rFonts w:ascii="標楷體" w:eastAsia="標楷體" w:hAnsi="標楷體" w:cs="華康楷書體W7" w:hint="eastAsia"/>
          <w:color w:val="000000"/>
          <w:spacing w:val="24"/>
          <w:sz w:val="36"/>
          <w:szCs w:val="36"/>
        </w:rPr>
        <w:t>馬祖，務求創造民眾與環境之利益與價值的最大化為目標的最佳印記，也是成就「國際幸福島嶼」的里程碑。</w:t>
      </w:r>
    </w:p>
    <w:p w14:paraId="75568B6C" w14:textId="49304C88" w:rsidR="007F0BD7" w:rsidRDefault="007F0BD7" w:rsidP="00D3223F">
      <w:pPr>
        <w:snapToGrid w:val="0"/>
        <w:spacing w:beforeLines="150" w:before="360" w:line="680" w:lineRule="exact"/>
        <w:jc w:val="both"/>
        <w:rPr>
          <w:rFonts w:ascii="標楷體" w:eastAsia="標楷體" w:hAnsi="標楷體" w:cs="華康楷書體W7"/>
          <w:color w:val="000000"/>
          <w:spacing w:val="24"/>
          <w:sz w:val="36"/>
          <w:szCs w:val="36"/>
        </w:rPr>
      </w:pPr>
      <w:proofErr w:type="gramStart"/>
      <w:r w:rsidRPr="007F0BD7">
        <w:rPr>
          <w:rFonts w:ascii="標楷體" w:eastAsia="標楷體" w:hAnsi="標楷體" w:cs="華康楷書體W7" w:hint="eastAsia"/>
          <w:color w:val="000000"/>
          <w:spacing w:val="24"/>
          <w:sz w:val="36"/>
          <w:szCs w:val="36"/>
        </w:rPr>
        <w:t>在此</w:t>
      </w:r>
      <w:r w:rsidR="0039011B" w:rsidRPr="00080610">
        <w:rPr>
          <w:rFonts w:ascii="標楷體" w:eastAsia="標楷體" w:hAnsi="標楷體" w:hint="eastAsia"/>
          <w:color w:val="000000"/>
          <w:spacing w:val="24"/>
          <w:position w:val="16"/>
          <w:sz w:val="28"/>
          <w:szCs w:val="28"/>
        </w:rPr>
        <w:t>增應</w:t>
      </w:r>
      <w:r w:rsidRPr="007F0BD7">
        <w:rPr>
          <w:rFonts w:ascii="標楷體" w:eastAsia="標楷體" w:hAnsi="標楷體" w:cs="華康楷書體W7" w:hint="eastAsia"/>
          <w:color w:val="000000"/>
          <w:spacing w:val="24"/>
          <w:sz w:val="36"/>
          <w:szCs w:val="36"/>
        </w:rPr>
        <w:t>再次</w:t>
      </w:r>
      <w:proofErr w:type="gramEnd"/>
      <w:r w:rsidRPr="007F0BD7">
        <w:rPr>
          <w:rFonts w:ascii="標楷體" w:eastAsia="標楷體" w:hAnsi="標楷體" w:cs="華康楷書體W7" w:hint="eastAsia"/>
          <w:color w:val="000000"/>
          <w:spacing w:val="24"/>
          <w:sz w:val="36"/>
          <w:szCs w:val="36"/>
        </w:rPr>
        <w:t>感謝鄉親的支持、貴會的監督、陳雪生立委的協助及本府同仁的努力，本縣才能展現卓越亮麗的施政成果。</w:t>
      </w:r>
    </w:p>
    <w:p w14:paraId="1E4F5150" w14:textId="142FB017" w:rsidR="00563408" w:rsidRPr="008E559F" w:rsidRDefault="00563408" w:rsidP="007F0BD7">
      <w:pPr>
        <w:snapToGrid w:val="0"/>
        <w:spacing w:beforeLines="150" w:before="360" w:line="620" w:lineRule="exact"/>
        <w:jc w:val="both"/>
        <w:rPr>
          <w:rFonts w:ascii="超研澤特毛楷" w:eastAsia="超研澤特毛楷" w:hAnsi="標楷體" w:hint="eastAsia"/>
          <w:b/>
          <w:color w:val="FF0000"/>
          <w:spacing w:val="180"/>
          <w:sz w:val="56"/>
          <w:szCs w:val="56"/>
        </w:rPr>
      </w:pPr>
      <w:r w:rsidRPr="008E559F">
        <w:rPr>
          <w:rFonts w:ascii="超研澤特毛楷" w:eastAsia="超研澤特毛楷" w:hAnsi="標楷體" w:hint="eastAsia"/>
          <w:b/>
          <w:color w:val="FF0000"/>
          <w:spacing w:val="180"/>
          <w:sz w:val="56"/>
          <w:szCs w:val="56"/>
        </w:rPr>
        <w:t>最後</w:t>
      </w:r>
    </w:p>
    <w:p w14:paraId="5E36AAA4" w14:textId="166791C1" w:rsidR="001C4B2B" w:rsidRPr="008E559F" w:rsidRDefault="001C4B2B" w:rsidP="008B36E9">
      <w:pPr>
        <w:snapToGrid w:val="0"/>
        <w:spacing w:beforeLines="150" w:before="360" w:line="620" w:lineRule="exact"/>
        <w:jc w:val="both"/>
        <w:rPr>
          <w:rFonts w:ascii="超研澤特毛楷" w:eastAsia="超研澤特毛楷" w:hAnsi="標楷體" w:hint="eastAsia"/>
          <w:b/>
          <w:color w:val="FF0000"/>
          <w:spacing w:val="180"/>
          <w:sz w:val="56"/>
          <w:szCs w:val="56"/>
        </w:rPr>
      </w:pPr>
      <w:r w:rsidRPr="008E559F">
        <w:rPr>
          <w:rFonts w:ascii="超研澤特毛楷" w:eastAsia="超研澤特毛楷" w:hAnsi="標楷體" w:hint="eastAsia"/>
          <w:b/>
          <w:color w:val="FF0000"/>
          <w:spacing w:val="180"/>
          <w:sz w:val="56"/>
          <w:szCs w:val="56"/>
        </w:rPr>
        <w:t>敬祝</w:t>
      </w:r>
    </w:p>
    <w:p w14:paraId="723D4704" w14:textId="77777777" w:rsidR="001C4B2B" w:rsidRPr="008E559F" w:rsidRDefault="001C4B2B" w:rsidP="008B36E9">
      <w:pPr>
        <w:snapToGrid w:val="0"/>
        <w:spacing w:beforeLines="150" w:before="360" w:line="620" w:lineRule="exact"/>
        <w:jc w:val="both"/>
        <w:rPr>
          <w:rFonts w:ascii="超研澤特毛楷" w:eastAsia="超研澤特毛楷" w:hAnsi="標楷體" w:hint="eastAsia"/>
          <w:b/>
          <w:color w:val="FF0000"/>
          <w:spacing w:val="180"/>
          <w:sz w:val="56"/>
          <w:szCs w:val="56"/>
        </w:rPr>
      </w:pPr>
      <w:r w:rsidRPr="008E559F">
        <w:rPr>
          <w:rFonts w:ascii="超研澤特毛楷" w:eastAsia="超研澤特毛楷" w:hAnsi="標楷體" w:hint="eastAsia"/>
          <w:b/>
          <w:color w:val="FF0000"/>
          <w:spacing w:val="180"/>
          <w:sz w:val="56"/>
          <w:szCs w:val="56"/>
        </w:rPr>
        <w:t>各位議員女士、先生</w:t>
      </w:r>
    </w:p>
    <w:p w14:paraId="33DA64CE" w14:textId="77777777" w:rsidR="001C4B2B" w:rsidRPr="008E559F" w:rsidRDefault="001C4B2B" w:rsidP="008B36E9">
      <w:pPr>
        <w:snapToGrid w:val="0"/>
        <w:spacing w:beforeLines="150" w:before="360" w:line="620" w:lineRule="exact"/>
        <w:jc w:val="both"/>
        <w:rPr>
          <w:rFonts w:ascii="超研澤特毛楷" w:eastAsia="超研澤特毛楷" w:hAnsi="標楷體" w:hint="eastAsia"/>
          <w:b/>
          <w:color w:val="FF0000"/>
          <w:spacing w:val="180"/>
          <w:sz w:val="56"/>
          <w:szCs w:val="56"/>
        </w:rPr>
      </w:pPr>
      <w:r w:rsidRPr="008E559F">
        <w:rPr>
          <w:rFonts w:ascii="超研澤特毛楷" w:eastAsia="超研澤特毛楷" w:hAnsi="標楷體" w:hint="eastAsia"/>
          <w:b/>
          <w:color w:val="FF0000"/>
          <w:spacing w:val="180"/>
          <w:sz w:val="56"/>
          <w:szCs w:val="56"/>
        </w:rPr>
        <w:t>身體健康</w:t>
      </w:r>
    </w:p>
    <w:p w14:paraId="5C5A1285" w14:textId="77777777" w:rsidR="00A3185F" w:rsidRPr="008E559F" w:rsidRDefault="001C4B2B" w:rsidP="008B36E9">
      <w:pPr>
        <w:snapToGrid w:val="0"/>
        <w:spacing w:beforeLines="150" w:before="360" w:line="620" w:lineRule="exact"/>
        <w:jc w:val="both"/>
        <w:rPr>
          <w:rFonts w:ascii="超研澤特毛楷" w:eastAsia="超研澤特毛楷" w:hAnsi="標楷體" w:hint="eastAsia"/>
          <w:b/>
          <w:color w:val="FF0000"/>
          <w:spacing w:val="180"/>
          <w:sz w:val="56"/>
          <w:szCs w:val="56"/>
        </w:rPr>
      </w:pPr>
      <w:r w:rsidRPr="008E559F">
        <w:rPr>
          <w:rFonts w:ascii="超研澤特毛楷" w:eastAsia="超研澤特毛楷" w:hAnsi="標楷體" w:hint="eastAsia"/>
          <w:b/>
          <w:color w:val="FF0000"/>
          <w:spacing w:val="180"/>
          <w:sz w:val="56"/>
          <w:szCs w:val="56"/>
        </w:rPr>
        <w:t>萬事如意</w:t>
      </w:r>
    </w:p>
    <w:sectPr w:rsidR="00A3185F" w:rsidRPr="008E559F" w:rsidSect="00FA6B4B">
      <w:footerReference w:type="default" r:id="rId10"/>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A210B" w14:textId="77777777" w:rsidR="00A72C7A" w:rsidRDefault="00A72C7A">
      <w:r>
        <w:separator/>
      </w:r>
    </w:p>
  </w:endnote>
  <w:endnote w:type="continuationSeparator" w:id="0">
    <w:p w14:paraId="25EEBA7B" w14:textId="77777777" w:rsidR="00A72C7A" w:rsidRDefault="00A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7">
    <w:panose1 w:val="03000709000000000000"/>
    <w:charset w:val="88"/>
    <w:family w:val="script"/>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隸書體">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超研澤特毛楷">
    <w:panose1 w:val="0201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9D7E" w14:textId="2D06DD98" w:rsidR="00BD0496" w:rsidRPr="003318EF" w:rsidRDefault="00BD0496" w:rsidP="003318EF">
    <w:pPr>
      <w:pStyle w:val="a9"/>
      <w:jc w:val="center"/>
      <w:rPr>
        <w:sz w:val="36"/>
        <w:szCs w:val="36"/>
      </w:rPr>
    </w:pPr>
    <w:r>
      <w:rPr>
        <w:rFonts w:hint="eastAsia"/>
        <w:sz w:val="36"/>
        <w:szCs w:val="36"/>
      </w:rPr>
      <w:t xml:space="preserve">~ </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5A2FEA" w:rsidRPr="005A2FEA">
      <w:rPr>
        <w:noProof/>
        <w:sz w:val="36"/>
        <w:szCs w:val="36"/>
        <w:lang w:val="zh-TW"/>
      </w:rPr>
      <w:t>36</w:t>
    </w:r>
    <w:r w:rsidRPr="008173EC">
      <w:rPr>
        <w:sz w:val="36"/>
        <w:szCs w:val="36"/>
      </w:rPr>
      <w:fldChar w:fldCharType="end"/>
    </w:r>
    <w:r>
      <w:rPr>
        <w:rFonts w:hint="eastAsia"/>
        <w:sz w:val="36"/>
        <w:szCs w:val="36"/>
      </w:rPr>
      <w:t xml:space="preserve"> ~</w:t>
    </w:r>
  </w:p>
  <w:p w14:paraId="1F1BBE05" w14:textId="77777777" w:rsidR="00BD0496" w:rsidRDefault="00BD04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8255F" w14:textId="77777777" w:rsidR="00A72C7A" w:rsidRDefault="00A72C7A">
      <w:r>
        <w:separator/>
      </w:r>
    </w:p>
  </w:footnote>
  <w:footnote w:type="continuationSeparator" w:id="0">
    <w:p w14:paraId="4120501D" w14:textId="77777777" w:rsidR="00A72C7A" w:rsidRDefault="00A72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E0"/>
    <w:multiLevelType w:val="multilevel"/>
    <w:tmpl w:val="04090023"/>
    <w:styleLink w:val="a"/>
    <w:lvl w:ilvl="0">
      <w:start w:val="1"/>
      <w:numFmt w:val="ideographTraditional"/>
      <w:suff w:val="nothing"/>
      <w:lvlText w:val="%1、"/>
      <w:lvlJc w:val="left"/>
      <w:pPr>
        <w:tabs>
          <w:tab w:val="num" w:pos="1004"/>
        </w:tabs>
        <w:ind w:left="709" w:hanging="425"/>
      </w:pPr>
    </w:lvl>
    <w:lvl w:ilvl="1">
      <w:start w:val="1"/>
      <w:numFmt w:val="ideographZodiac"/>
      <w:suff w:val="nothing"/>
      <w:lvlText w:val="%2、"/>
      <w:lvlJc w:val="left"/>
      <w:pPr>
        <w:tabs>
          <w:tab w:val="num" w:pos="1429"/>
        </w:tabs>
        <w:ind w:left="1276" w:hanging="567"/>
      </w:pPr>
    </w:lvl>
    <w:lvl w:ilvl="2">
      <w:start w:val="1"/>
      <w:numFmt w:val="ideographLegalTraditional"/>
      <w:suff w:val="nothing"/>
      <w:lvlText w:val="%3、"/>
      <w:lvlJc w:val="left"/>
      <w:pPr>
        <w:tabs>
          <w:tab w:val="num" w:pos="1855"/>
        </w:tabs>
        <w:ind w:left="1702" w:hanging="567"/>
      </w:pPr>
    </w:lvl>
    <w:lvl w:ilvl="3">
      <w:start w:val="1"/>
      <w:numFmt w:val="taiwaneseCountingThousand"/>
      <w:suff w:val="nothing"/>
      <w:lvlText w:val="%4、"/>
      <w:lvlJc w:val="left"/>
      <w:pPr>
        <w:tabs>
          <w:tab w:val="num" w:pos="2268"/>
        </w:tabs>
        <w:ind w:left="2268" w:hanging="708"/>
      </w:pPr>
    </w:lvl>
    <w:lvl w:ilvl="4">
      <w:start w:val="1"/>
      <w:numFmt w:val="decimal"/>
      <w:lvlText w:val="%5."/>
      <w:lvlJc w:val="left"/>
      <w:pPr>
        <w:tabs>
          <w:tab w:val="num" w:pos="2835"/>
        </w:tabs>
        <w:ind w:left="2835" w:hanging="850"/>
      </w:pPr>
    </w:lvl>
    <w:lvl w:ilvl="5">
      <w:start w:val="1"/>
      <w:numFmt w:val="decimal"/>
      <w:lvlText w:val="%6)"/>
      <w:lvlJc w:val="left"/>
      <w:pPr>
        <w:tabs>
          <w:tab w:val="num" w:pos="3544"/>
        </w:tabs>
        <w:ind w:left="3544" w:hanging="1134"/>
      </w:pPr>
    </w:lvl>
    <w:lvl w:ilvl="6">
      <w:start w:val="1"/>
      <w:numFmt w:val="decimal"/>
      <w:lvlText w:val="(%7)"/>
      <w:lvlJc w:val="left"/>
      <w:pPr>
        <w:tabs>
          <w:tab w:val="num" w:pos="4111"/>
        </w:tabs>
        <w:ind w:left="4111" w:hanging="1276"/>
      </w:pPr>
    </w:lvl>
    <w:lvl w:ilvl="7">
      <w:start w:val="1"/>
      <w:numFmt w:val="lowerLetter"/>
      <w:lvlText w:val="%8."/>
      <w:lvlJc w:val="left"/>
      <w:pPr>
        <w:tabs>
          <w:tab w:val="num" w:pos="4678"/>
        </w:tabs>
        <w:ind w:left="4678" w:hanging="1418"/>
      </w:pPr>
    </w:lvl>
    <w:lvl w:ilvl="8">
      <w:start w:val="1"/>
      <w:numFmt w:val="lowerLetter"/>
      <w:lvlText w:val="%9)"/>
      <w:lvlJc w:val="left"/>
      <w:pPr>
        <w:tabs>
          <w:tab w:val="num" w:pos="5386"/>
        </w:tabs>
        <w:ind w:left="5386" w:hanging="1700"/>
      </w:pPr>
    </w:lvl>
  </w:abstractNum>
  <w:abstractNum w:abstractNumId="1">
    <w:nsid w:val="11075FDC"/>
    <w:multiLevelType w:val="hybridMultilevel"/>
    <w:tmpl w:val="7D6E46D6"/>
    <w:lvl w:ilvl="0" w:tplc="B782A6DA">
      <w:start w:val="1"/>
      <w:numFmt w:val="decimal"/>
      <w:lvlText w:val="%1."/>
      <w:lvlJc w:val="left"/>
      <w:pPr>
        <w:ind w:left="1185" w:hanging="360"/>
      </w:pPr>
      <w:rPr>
        <w:rFonts w:cs="華康楷書體W7"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nsid w:val="4FFF1DD6"/>
    <w:multiLevelType w:val="hybridMultilevel"/>
    <w:tmpl w:val="5C0476CC"/>
    <w:lvl w:ilvl="0" w:tplc="12269C8E">
      <w:start w:val="8"/>
      <w:numFmt w:val="decimalFullWidth"/>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BD06270"/>
    <w:multiLevelType w:val="hybridMultilevel"/>
    <w:tmpl w:val="3F983E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957777"/>
    <w:multiLevelType w:val="hybridMultilevel"/>
    <w:tmpl w:val="FDCE9300"/>
    <w:lvl w:ilvl="0" w:tplc="77C09656">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0"/>
  </w:num>
  <w:num w:numId="3">
    <w:abstractNumId w:val="5"/>
  </w:num>
  <w:num w:numId="4">
    <w:abstractNumId w:val="4"/>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isplayBackgroundShape/>
  <w:embedSystemFonts/>
  <w:mirrorMargin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C7"/>
    <w:rsid w:val="0000035E"/>
    <w:rsid w:val="000004BB"/>
    <w:rsid w:val="00000A3A"/>
    <w:rsid w:val="00001398"/>
    <w:rsid w:val="00001F7C"/>
    <w:rsid w:val="00002088"/>
    <w:rsid w:val="00003AC1"/>
    <w:rsid w:val="00004D5D"/>
    <w:rsid w:val="0000527D"/>
    <w:rsid w:val="00005E51"/>
    <w:rsid w:val="00007782"/>
    <w:rsid w:val="00007D47"/>
    <w:rsid w:val="0001185A"/>
    <w:rsid w:val="00012680"/>
    <w:rsid w:val="00012806"/>
    <w:rsid w:val="0001313F"/>
    <w:rsid w:val="00013B28"/>
    <w:rsid w:val="00013B36"/>
    <w:rsid w:val="00013E32"/>
    <w:rsid w:val="0001689B"/>
    <w:rsid w:val="00016CB7"/>
    <w:rsid w:val="00017158"/>
    <w:rsid w:val="00017357"/>
    <w:rsid w:val="000179F9"/>
    <w:rsid w:val="00017E0B"/>
    <w:rsid w:val="0002016D"/>
    <w:rsid w:val="00020360"/>
    <w:rsid w:val="00020B91"/>
    <w:rsid w:val="0002118F"/>
    <w:rsid w:val="000219E3"/>
    <w:rsid w:val="00021D26"/>
    <w:rsid w:val="00023457"/>
    <w:rsid w:val="000242BB"/>
    <w:rsid w:val="000244A3"/>
    <w:rsid w:val="00024C86"/>
    <w:rsid w:val="000256AF"/>
    <w:rsid w:val="000262B8"/>
    <w:rsid w:val="00027D9D"/>
    <w:rsid w:val="00030D94"/>
    <w:rsid w:val="000317D8"/>
    <w:rsid w:val="00031A1E"/>
    <w:rsid w:val="00032739"/>
    <w:rsid w:val="00032CD9"/>
    <w:rsid w:val="00033EA9"/>
    <w:rsid w:val="00034035"/>
    <w:rsid w:val="000342D1"/>
    <w:rsid w:val="00034C11"/>
    <w:rsid w:val="0003562A"/>
    <w:rsid w:val="000358E5"/>
    <w:rsid w:val="0003617E"/>
    <w:rsid w:val="0003662B"/>
    <w:rsid w:val="000377F2"/>
    <w:rsid w:val="00041967"/>
    <w:rsid w:val="00041C8C"/>
    <w:rsid w:val="00042D48"/>
    <w:rsid w:val="00044127"/>
    <w:rsid w:val="00045C1D"/>
    <w:rsid w:val="00046017"/>
    <w:rsid w:val="00047D67"/>
    <w:rsid w:val="00050515"/>
    <w:rsid w:val="00050AEE"/>
    <w:rsid w:val="0005126C"/>
    <w:rsid w:val="00051A7D"/>
    <w:rsid w:val="00051D5B"/>
    <w:rsid w:val="00051E64"/>
    <w:rsid w:val="00052121"/>
    <w:rsid w:val="0005358F"/>
    <w:rsid w:val="000539FF"/>
    <w:rsid w:val="00054A49"/>
    <w:rsid w:val="00054BF8"/>
    <w:rsid w:val="0005508B"/>
    <w:rsid w:val="000561A3"/>
    <w:rsid w:val="000569C9"/>
    <w:rsid w:val="000570E9"/>
    <w:rsid w:val="000574A5"/>
    <w:rsid w:val="00060474"/>
    <w:rsid w:val="00060628"/>
    <w:rsid w:val="00060D96"/>
    <w:rsid w:val="00061C55"/>
    <w:rsid w:val="00062CE1"/>
    <w:rsid w:val="0006300B"/>
    <w:rsid w:val="000631D0"/>
    <w:rsid w:val="00063FAA"/>
    <w:rsid w:val="000644CD"/>
    <w:rsid w:val="00065622"/>
    <w:rsid w:val="000663C2"/>
    <w:rsid w:val="00066FF9"/>
    <w:rsid w:val="00067D8E"/>
    <w:rsid w:val="00070492"/>
    <w:rsid w:val="00071C79"/>
    <w:rsid w:val="00071EB0"/>
    <w:rsid w:val="00071F87"/>
    <w:rsid w:val="00072019"/>
    <w:rsid w:val="00072376"/>
    <w:rsid w:val="000724A6"/>
    <w:rsid w:val="00073779"/>
    <w:rsid w:val="0007449D"/>
    <w:rsid w:val="00074516"/>
    <w:rsid w:val="00074529"/>
    <w:rsid w:val="000748FA"/>
    <w:rsid w:val="0007502C"/>
    <w:rsid w:val="0007522E"/>
    <w:rsid w:val="00075ADC"/>
    <w:rsid w:val="00076D56"/>
    <w:rsid w:val="000779AC"/>
    <w:rsid w:val="00080610"/>
    <w:rsid w:val="0008074E"/>
    <w:rsid w:val="0008140B"/>
    <w:rsid w:val="000819BE"/>
    <w:rsid w:val="0008325F"/>
    <w:rsid w:val="000837E2"/>
    <w:rsid w:val="000839D4"/>
    <w:rsid w:val="00084D54"/>
    <w:rsid w:val="00084E97"/>
    <w:rsid w:val="0008635F"/>
    <w:rsid w:val="000868B5"/>
    <w:rsid w:val="000878C6"/>
    <w:rsid w:val="00090B4D"/>
    <w:rsid w:val="0009174D"/>
    <w:rsid w:val="00091B57"/>
    <w:rsid w:val="00091BB8"/>
    <w:rsid w:val="00092233"/>
    <w:rsid w:val="000923BB"/>
    <w:rsid w:val="00092425"/>
    <w:rsid w:val="000931B4"/>
    <w:rsid w:val="00095A58"/>
    <w:rsid w:val="00095DE4"/>
    <w:rsid w:val="000961E0"/>
    <w:rsid w:val="00096582"/>
    <w:rsid w:val="00097CC0"/>
    <w:rsid w:val="000A099F"/>
    <w:rsid w:val="000A0D6D"/>
    <w:rsid w:val="000A1188"/>
    <w:rsid w:val="000A1543"/>
    <w:rsid w:val="000A29CE"/>
    <w:rsid w:val="000A3520"/>
    <w:rsid w:val="000A3F99"/>
    <w:rsid w:val="000A4312"/>
    <w:rsid w:val="000A554C"/>
    <w:rsid w:val="000A58DB"/>
    <w:rsid w:val="000A5EA6"/>
    <w:rsid w:val="000A5F01"/>
    <w:rsid w:val="000A60A1"/>
    <w:rsid w:val="000A65B7"/>
    <w:rsid w:val="000A6DBC"/>
    <w:rsid w:val="000A707A"/>
    <w:rsid w:val="000A7594"/>
    <w:rsid w:val="000B0124"/>
    <w:rsid w:val="000B019A"/>
    <w:rsid w:val="000B01E6"/>
    <w:rsid w:val="000B0547"/>
    <w:rsid w:val="000B074E"/>
    <w:rsid w:val="000B0F0A"/>
    <w:rsid w:val="000B112D"/>
    <w:rsid w:val="000B1156"/>
    <w:rsid w:val="000B18CB"/>
    <w:rsid w:val="000B1991"/>
    <w:rsid w:val="000B27F7"/>
    <w:rsid w:val="000B38C7"/>
    <w:rsid w:val="000B3D60"/>
    <w:rsid w:val="000B4A7E"/>
    <w:rsid w:val="000B5BB0"/>
    <w:rsid w:val="000B679B"/>
    <w:rsid w:val="000B7964"/>
    <w:rsid w:val="000B7B47"/>
    <w:rsid w:val="000C0055"/>
    <w:rsid w:val="000C0792"/>
    <w:rsid w:val="000C094C"/>
    <w:rsid w:val="000C0B42"/>
    <w:rsid w:val="000C0B5E"/>
    <w:rsid w:val="000C0D1E"/>
    <w:rsid w:val="000C1D26"/>
    <w:rsid w:val="000C215F"/>
    <w:rsid w:val="000C2D19"/>
    <w:rsid w:val="000C2F17"/>
    <w:rsid w:val="000C3471"/>
    <w:rsid w:val="000C4AF5"/>
    <w:rsid w:val="000C54D1"/>
    <w:rsid w:val="000C5503"/>
    <w:rsid w:val="000C59FD"/>
    <w:rsid w:val="000C601A"/>
    <w:rsid w:val="000C60AB"/>
    <w:rsid w:val="000C6DFA"/>
    <w:rsid w:val="000C6E0B"/>
    <w:rsid w:val="000C7AA2"/>
    <w:rsid w:val="000C7CDF"/>
    <w:rsid w:val="000D09F3"/>
    <w:rsid w:val="000D1682"/>
    <w:rsid w:val="000D1AEE"/>
    <w:rsid w:val="000D1C2D"/>
    <w:rsid w:val="000D1E76"/>
    <w:rsid w:val="000D1FD3"/>
    <w:rsid w:val="000D223C"/>
    <w:rsid w:val="000D236D"/>
    <w:rsid w:val="000D2704"/>
    <w:rsid w:val="000D4430"/>
    <w:rsid w:val="000D44D2"/>
    <w:rsid w:val="000D4D96"/>
    <w:rsid w:val="000D5C86"/>
    <w:rsid w:val="000D6477"/>
    <w:rsid w:val="000D6528"/>
    <w:rsid w:val="000D67B3"/>
    <w:rsid w:val="000D71C6"/>
    <w:rsid w:val="000D752C"/>
    <w:rsid w:val="000E0C22"/>
    <w:rsid w:val="000E0EA2"/>
    <w:rsid w:val="000E0EFC"/>
    <w:rsid w:val="000E30FD"/>
    <w:rsid w:val="000E329C"/>
    <w:rsid w:val="000E3786"/>
    <w:rsid w:val="000E3A87"/>
    <w:rsid w:val="000E4C5A"/>
    <w:rsid w:val="000E59B2"/>
    <w:rsid w:val="000E6993"/>
    <w:rsid w:val="000E7873"/>
    <w:rsid w:val="000F0879"/>
    <w:rsid w:val="000F0B47"/>
    <w:rsid w:val="000F0F4E"/>
    <w:rsid w:val="000F1392"/>
    <w:rsid w:val="000F1635"/>
    <w:rsid w:val="000F168F"/>
    <w:rsid w:val="000F260D"/>
    <w:rsid w:val="000F2E4F"/>
    <w:rsid w:val="000F36CD"/>
    <w:rsid w:val="000F3CF8"/>
    <w:rsid w:val="000F415B"/>
    <w:rsid w:val="000F4DE0"/>
    <w:rsid w:val="000F605D"/>
    <w:rsid w:val="000F622E"/>
    <w:rsid w:val="000F70F8"/>
    <w:rsid w:val="000F722D"/>
    <w:rsid w:val="000F7492"/>
    <w:rsid w:val="000F7830"/>
    <w:rsid w:val="001011A3"/>
    <w:rsid w:val="0010226B"/>
    <w:rsid w:val="00102AB0"/>
    <w:rsid w:val="00103451"/>
    <w:rsid w:val="00104664"/>
    <w:rsid w:val="0010661D"/>
    <w:rsid w:val="00106BC9"/>
    <w:rsid w:val="00110D2F"/>
    <w:rsid w:val="0011122E"/>
    <w:rsid w:val="00111740"/>
    <w:rsid w:val="0011199B"/>
    <w:rsid w:val="00111A21"/>
    <w:rsid w:val="00111B10"/>
    <w:rsid w:val="00111DD8"/>
    <w:rsid w:val="001126A4"/>
    <w:rsid w:val="00112CE5"/>
    <w:rsid w:val="00112DB1"/>
    <w:rsid w:val="0011433F"/>
    <w:rsid w:val="001143E9"/>
    <w:rsid w:val="0011490A"/>
    <w:rsid w:val="00115201"/>
    <w:rsid w:val="0011641E"/>
    <w:rsid w:val="0011642A"/>
    <w:rsid w:val="00116BBC"/>
    <w:rsid w:val="0011771B"/>
    <w:rsid w:val="00120B11"/>
    <w:rsid w:val="00120C25"/>
    <w:rsid w:val="001217BE"/>
    <w:rsid w:val="00121925"/>
    <w:rsid w:val="00122015"/>
    <w:rsid w:val="0012206D"/>
    <w:rsid w:val="00122185"/>
    <w:rsid w:val="001223C7"/>
    <w:rsid w:val="001230DD"/>
    <w:rsid w:val="00123C51"/>
    <w:rsid w:val="00123E53"/>
    <w:rsid w:val="00124265"/>
    <w:rsid w:val="00124359"/>
    <w:rsid w:val="001243C0"/>
    <w:rsid w:val="001245C6"/>
    <w:rsid w:val="0012486B"/>
    <w:rsid w:val="00124C6E"/>
    <w:rsid w:val="00125821"/>
    <w:rsid w:val="00125BEA"/>
    <w:rsid w:val="00127157"/>
    <w:rsid w:val="00127841"/>
    <w:rsid w:val="00130774"/>
    <w:rsid w:val="00130800"/>
    <w:rsid w:val="0013256C"/>
    <w:rsid w:val="0013272C"/>
    <w:rsid w:val="0013294A"/>
    <w:rsid w:val="00132E58"/>
    <w:rsid w:val="0013333E"/>
    <w:rsid w:val="001333A4"/>
    <w:rsid w:val="00133F4D"/>
    <w:rsid w:val="001340C5"/>
    <w:rsid w:val="001340CF"/>
    <w:rsid w:val="00134581"/>
    <w:rsid w:val="00134BF3"/>
    <w:rsid w:val="00134D2F"/>
    <w:rsid w:val="00134D90"/>
    <w:rsid w:val="0013623D"/>
    <w:rsid w:val="0013667A"/>
    <w:rsid w:val="001370B2"/>
    <w:rsid w:val="001374DA"/>
    <w:rsid w:val="00137839"/>
    <w:rsid w:val="00140E1C"/>
    <w:rsid w:val="00141C1B"/>
    <w:rsid w:val="00142159"/>
    <w:rsid w:val="0014221C"/>
    <w:rsid w:val="001422FC"/>
    <w:rsid w:val="00143403"/>
    <w:rsid w:val="001435FC"/>
    <w:rsid w:val="0014390A"/>
    <w:rsid w:val="00145326"/>
    <w:rsid w:val="0014557F"/>
    <w:rsid w:val="0014567C"/>
    <w:rsid w:val="001463F8"/>
    <w:rsid w:val="00146E8B"/>
    <w:rsid w:val="00147166"/>
    <w:rsid w:val="001472FE"/>
    <w:rsid w:val="00147487"/>
    <w:rsid w:val="00150477"/>
    <w:rsid w:val="00151CA2"/>
    <w:rsid w:val="001524F1"/>
    <w:rsid w:val="00152972"/>
    <w:rsid w:val="001535F1"/>
    <w:rsid w:val="00153B0C"/>
    <w:rsid w:val="00154542"/>
    <w:rsid w:val="00156D08"/>
    <w:rsid w:val="00156DE2"/>
    <w:rsid w:val="00157430"/>
    <w:rsid w:val="00157759"/>
    <w:rsid w:val="0015798A"/>
    <w:rsid w:val="00160DAD"/>
    <w:rsid w:val="001610EC"/>
    <w:rsid w:val="0016127A"/>
    <w:rsid w:val="00161C5D"/>
    <w:rsid w:val="00161CBD"/>
    <w:rsid w:val="00162089"/>
    <w:rsid w:val="00162545"/>
    <w:rsid w:val="001637F0"/>
    <w:rsid w:val="00164CAC"/>
    <w:rsid w:val="00165384"/>
    <w:rsid w:val="0016584E"/>
    <w:rsid w:val="001659B8"/>
    <w:rsid w:val="00165FFC"/>
    <w:rsid w:val="00166050"/>
    <w:rsid w:val="00166A34"/>
    <w:rsid w:val="001679ED"/>
    <w:rsid w:val="001712EF"/>
    <w:rsid w:val="00171770"/>
    <w:rsid w:val="0017197F"/>
    <w:rsid w:val="0017198A"/>
    <w:rsid w:val="00171E20"/>
    <w:rsid w:val="00171F86"/>
    <w:rsid w:val="00172AAA"/>
    <w:rsid w:val="00172BBA"/>
    <w:rsid w:val="00172CDB"/>
    <w:rsid w:val="00172D91"/>
    <w:rsid w:val="00173202"/>
    <w:rsid w:val="00173CE0"/>
    <w:rsid w:val="00174129"/>
    <w:rsid w:val="001748FA"/>
    <w:rsid w:val="00174D9E"/>
    <w:rsid w:val="001758EB"/>
    <w:rsid w:val="00175D1D"/>
    <w:rsid w:val="00175D20"/>
    <w:rsid w:val="0017690B"/>
    <w:rsid w:val="00177BCE"/>
    <w:rsid w:val="00180A85"/>
    <w:rsid w:val="00181E10"/>
    <w:rsid w:val="00181EF7"/>
    <w:rsid w:val="001820CF"/>
    <w:rsid w:val="0018234F"/>
    <w:rsid w:val="001832B7"/>
    <w:rsid w:val="00184132"/>
    <w:rsid w:val="001846CD"/>
    <w:rsid w:val="00184705"/>
    <w:rsid w:val="00184FDF"/>
    <w:rsid w:val="00186047"/>
    <w:rsid w:val="00186074"/>
    <w:rsid w:val="0018686B"/>
    <w:rsid w:val="00186B87"/>
    <w:rsid w:val="00190E92"/>
    <w:rsid w:val="001910DB"/>
    <w:rsid w:val="00191763"/>
    <w:rsid w:val="00191F09"/>
    <w:rsid w:val="001925A8"/>
    <w:rsid w:val="0019268A"/>
    <w:rsid w:val="00192C1A"/>
    <w:rsid w:val="001932D9"/>
    <w:rsid w:val="001943F1"/>
    <w:rsid w:val="001947AD"/>
    <w:rsid w:val="00194825"/>
    <w:rsid w:val="00194DAD"/>
    <w:rsid w:val="00194EF8"/>
    <w:rsid w:val="00195187"/>
    <w:rsid w:val="001958C6"/>
    <w:rsid w:val="00195F34"/>
    <w:rsid w:val="0019636C"/>
    <w:rsid w:val="0019649F"/>
    <w:rsid w:val="00196D1F"/>
    <w:rsid w:val="00196F67"/>
    <w:rsid w:val="0019760D"/>
    <w:rsid w:val="001A010F"/>
    <w:rsid w:val="001A04CE"/>
    <w:rsid w:val="001A0665"/>
    <w:rsid w:val="001A1CA8"/>
    <w:rsid w:val="001A2330"/>
    <w:rsid w:val="001A2584"/>
    <w:rsid w:val="001A2957"/>
    <w:rsid w:val="001A2D6A"/>
    <w:rsid w:val="001A30E9"/>
    <w:rsid w:val="001A3170"/>
    <w:rsid w:val="001A32A8"/>
    <w:rsid w:val="001A3CBC"/>
    <w:rsid w:val="001A4071"/>
    <w:rsid w:val="001A412A"/>
    <w:rsid w:val="001A4E87"/>
    <w:rsid w:val="001A6092"/>
    <w:rsid w:val="001A7DEB"/>
    <w:rsid w:val="001B08FF"/>
    <w:rsid w:val="001B0D47"/>
    <w:rsid w:val="001B303B"/>
    <w:rsid w:val="001B44C6"/>
    <w:rsid w:val="001B462D"/>
    <w:rsid w:val="001B58A9"/>
    <w:rsid w:val="001B6C55"/>
    <w:rsid w:val="001B72EE"/>
    <w:rsid w:val="001B7CB0"/>
    <w:rsid w:val="001C04EB"/>
    <w:rsid w:val="001C06CA"/>
    <w:rsid w:val="001C2302"/>
    <w:rsid w:val="001C2EC5"/>
    <w:rsid w:val="001C3B43"/>
    <w:rsid w:val="001C3E8B"/>
    <w:rsid w:val="001C4B2B"/>
    <w:rsid w:val="001C5089"/>
    <w:rsid w:val="001C58DC"/>
    <w:rsid w:val="001C652C"/>
    <w:rsid w:val="001C720C"/>
    <w:rsid w:val="001C771D"/>
    <w:rsid w:val="001C7892"/>
    <w:rsid w:val="001C7D45"/>
    <w:rsid w:val="001C7D89"/>
    <w:rsid w:val="001D0F4C"/>
    <w:rsid w:val="001D1108"/>
    <w:rsid w:val="001D15B4"/>
    <w:rsid w:val="001D15C3"/>
    <w:rsid w:val="001D15D9"/>
    <w:rsid w:val="001D30ED"/>
    <w:rsid w:val="001D3647"/>
    <w:rsid w:val="001D369F"/>
    <w:rsid w:val="001D3C80"/>
    <w:rsid w:val="001D53F9"/>
    <w:rsid w:val="001D57B3"/>
    <w:rsid w:val="001D5F4A"/>
    <w:rsid w:val="001D71A6"/>
    <w:rsid w:val="001D7927"/>
    <w:rsid w:val="001E078A"/>
    <w:rsid w:val="001E1712"/>
    <w:rsid w:val="001E1D58"/>
    <w:rsid w:val="001E1E12"/>
    <w:rsid w:val="001E244F"/>
    <w:rsid w:val="001E274F"/>
    <w:rsid w:val="001E2923"/>
    <w:rsid w:val="001E2DB7"/>
    <w:rsid w:val="001E61E8"/>
    <w:rsid w:val="001E733A"/>
    <w:rsid w:val="001F0055"/>
    <w:rsid w:val="001F0DB5"/>
    <w:rsid w:val="001F15EE"/>
    <w:rsid w:val="001F2C34"/>
    <w:rsid w:val="001F3816"/>
    <w:rsid w:val="001F384D"/>
    <w:rsid w:val="001F4207"/>
    <w:rsid w:val="001F42BB"/>
    <w:rsid w:val="001F553D"/>
    <w:rsid w:val="001F5B2E"/>
    <w:rsid w:val="001F5C4E"/>
    <w:rsid w:val="001F5D50"/>
    <w:rsid w:val="001F5E5B"/>
    <w:rsid w:val="001F62D5"/>
    <w:rsid w:val="001F6414"/>
    <w:rsid w:val="001F6636"/>
    <w:rsid w:val="001F6734"/>
    <w:rsid w:val="001F68AA"/>
    <w:rsid w:val="001F6F66"/>
    <w:rsid w:val="001F779B"/>
    <w:rsid w:val="001F7935"/>
    <w:rsid w:val="001F7CA6"/>
    <w:rsid w:val="00200184"/>
    <w:rsid w:val="0020078D"/>
    <w:rsid w:val="00200803"/>
    <w:rsid w:val="0020087F"/>
    <w:rsid w:val="00200CC4"/>
    <w:rsid w:val="002010FE"/>
    <w:rsid w:val="002012FB"/>
    <w:rsid w:val="002016C4"/>
    <w:rsid w:val="00201865"/>
    <w:rsid w:val="00201C5D"/>
    <w:rsid w:val="002025DB"/>
    <w:rsid w:val="00202C14"/>
    <w:rsid w:val="0020395D"/>
    <w:rsid w:val="0020396E"/>
    <w:rsid w:val="00203A79"/>
    <w:rsid w:val="0020417B"/>
    <w:rsid w:val="0020485C"/>
    <w:rsid w:val="00204954"/>
    <w:rsid w:val="0020525F"/>
    <w:rsid w:val="00205527"/>
    <w:rsid w:val="0020603F"/>
    <w:rsid w:val="00206283"/>
    <w:rsid w:val="00206DAF"/>
    <w:rsid w:val="00207463"/>
    <w:rsid w:val="00207C58"/>
    <w:rsid w:val="00207CAD"/>
    <w:rsid w:val="002101BA"/>
    <w:rsid w:val="0021141D"/>
    <w:rsid w:val="00211F00"/>
    <w:rsid w:val="00212ED1"/>
    <w:rsid w:val="00213286"/>
    <w:rsid w:val="00213F6B"/>
    <w:rsid w:val="00214B6A"/>
    <w:rsid w:val="00215C7F"/>
    <w:rsid w:val="002164FF"/>
    <w:rsid w:val="00217566"/>
    <w:rsid w:val="00217A6C"/>
    <w:rsid w:val="00220957"/>
    <w:rsid w:val="00222BFD"/>
    <w:rsid w:val="00223816"/>
    <w:rsid w:val="00223D20"/>
    <w:rsid w:val="00223FED"/>
    <w:rsid w:val="002245BA"/>
    <w:rsid w:val="00224D76"/>
    <w:rsid w:val="002254A1"/>
    <w:rsid w:val="002256EB"/>
    <w:rsid w:val="00225BEC"/>
    <w:rsid w:val="002268C2"/>
    <w:rsid w:val="00227203"/>
    <w:rsid w:val="002277C4"/>
    <w:rsid w:val="00227EB3"/>
    <w:rsid w:val="00227F90"/>
    <w:rsid w:val="002307DA"/>
    <w:rsid w:val="002318DA"/>
    <w:rsid w:val="002337EA"/>
    <w:rsid w:val="00236528"/>
    <w:rsid w:val="00241955"/>
    <w:rsid w:val="00241C71"/>
    <w:rsid w:val="0024424C"/>
    <w:rsid w:val="00244A52"/>
    <w:rsid w:val="00244C0F"/>
    <w:rsid w:val="002459A3"/>
    <w:rsid w:val="002460D5"/>
    <w:rsid w:val="002470BC"/>
    <w:rsid w:val="00250647"/>
    <w:rsid w:val="00250C7B"/>
    <w:rsid w:val="00251A20"/>
    <w:rsid w:val="00252ABB"/>
    <w:rsid w:val="00253A15"/>
    <w:rsid w:val="00253CFF"/>
    <w:rsid w:val="00254AB5"/>
    <w:rsid w:val="0025587D"/>
    <w:rsid w:val="00255933"/>
    <w:rsid w:val="00255C10"/>
    <w:rsid w:val="00256072"/>
    <w:rsid w:val="0025692F"/>
    <w:rsid w:val="0025743B"/>
    <w:rsid w:val="00257BC2"/>
    <w:rsid w:val="00260391"/>
    <w:rsid w:val="00260C83"/>
    <w:rsid w:val="00260CA8"/>
    <w:rsid w:val="002610C5"/>
    <w:rsid w:val="00261CC7"/>
    <w:rsid w:val="00262820"/>
    <w:rsid w:val="002637AE"/>
    <w:rsid w:val="002638DF"/>
    <w:rsid w:val="00263A37"/>
    <w:rsid w:val="002643EA"/>
    <w:rsid w:val="002649EF"/>
    <w:rsid w:val="00265D69"/>
    <w:rsid w:val="00265F32"/>
    <w:rsid w:val="00267473"/>
    <w:rsid w:val="00270174"/>
    <w:rsid w:val="002701EC"/>
    <w:rsid w:val="00270AE1"/>
    <w:rsid w:val="0027201B"/>
    <w:rsid w:val="00273E5B"/>
    <w:rsid w:val="002740E3"/>
    <w:rsid w:val="00274414"/>
    <w:rsid w:val="0027490F"/>
    <w:rsid w:val="00275129"/>
    <w:rsid w:val="002759AD"/>
    <w:rsid w:val="002763D4"/>
    <w:rsid w:val="002763E6"/>
    <w:rsid w:val="00277507"/>
    <w:rsid w:val="00277545"/>
    <w:rsid w:val="00280BB1"/>
    <w:rsid w:val="00282246"/>
    <w:rsid w:val="0028224D"/>
    <w:rsid w:val="0028233E"/>
    <w:rsid w:val="00282B63"/>
    <w:rsid w:val="002837BE"/>
    <w:rsid w:val="002837DB"/>
    <w:rsid w:val="00283AB2"/>
    <w:rsid w:val="0028494E"/>
    <w:rsid w:val="00284B73"/>
    <w:rsid w:val="002852DA"/>
    <w:rsid w:val="00285FE8"/>
    <w:rsid w:val="00286014"/>
    <w:rsid w:val="00286E69"/>
    <w:rsid w:val="00287148"/>
    <w:rsid w:val="00287275"/>
    <w:rsid w:val="002872C0"/>
    <w:rsid w:val="00287469"/>
    <w:rsid w:val="00287E7D"/>
    <w:rsid w:val="00287E92"/>
    <w:rsid w:val="00290ADB"/>
    <w:rsid w:val="0029103B"/>
    <w:rsid w:val="0029286F"/>
    <w:rsid w:val="00292949"/>
    <w:rsid w:val="00292C53"/>
    <w:rsid w:val="002931CC"/>
    <w:rsid w:val="00293296"/>
    <w:rsid w:val="002933E2"/>
    <w:rsid w:val="002937C7"/>
    <w:rsid w:val="00294128"/>
    <w:rsid w:val="0029418E"/>
    <w:rsid w:val="002941D0"/>
    <w:rsid w:val="002942A8"/>
    <w:rsid w:val="00294626"/>
    <w:rsid w:val="0029478F"/>
    <w:rsid w:val="0029614E"/>
    <w:rsid w:val="002969F8"/>
    <w:rsid w:val="00296C5B"/>
    <w:rsid w:val="00297E4D"/>
    <w:rsid w:val="002A009A"/>
    <w:rsid w:val="002A1051"/>
    <w:rsid w:val="002A13ED"/>
    <w:rsid w:val="002A297E"/>
    <w:rsid w:val="002A2ADE"/>
    <w:rsid w:val="002A3199"/>
    <w:rsid w:val="002A49E3"/>
    <w:rsid w:val="002A4D7D"/>
    <w:rsid w:val="002A5975"/>
    <w:rsid w:val="002A5993"/>
    <w:rsid w:val="002A65DE"/>
    <w:rsid w:val="002A6FF9"/>
    <w:rsid w:val="002A7265"/>
    <w:rsid w:val="002A767B"/>
    <w:rsid w:val="002A77FD"/>
    <w:rsid w:val="002A7C78"/>
    <w:rsid w:val="002A7EE3"/>
    <w:rsid w:val="002A7FCD"/>
    <w:rsid w:val="002B0CAE"/>
    <w:rsid w:val="002B0DEC"/>
    <w:rsid w:val="002B0F0D"/>
    <w:rsid w:val="002B0F71"/>
    <w:rsid w:val="002B149E"/>
    <w:rsid w:val="002B198A"/>
    <w:rsid w:val="002B1B48"/>
    <w:rsid w:val="002B1F6E"/>
    <w:rsid w:val="002B2697"/>
    <w:rsid w:val="002B3349"/>
    <w:rsid w:val="002B40B9"/>
    <w:rsid w:val="002B56A9"/>
    <w:rsid w:val="002B5C9C"/>
    <w:rsid w:val="002B5E52"/>
    <w:rsid w:val="002B60C6"/>
    <w:rsid w:val="002B61EA"/>
    <w:rsid w:val="002B62BE"/>
    <w:rsid w:val="002B6BB2"/>
    <w:rsid w:val="002B6D84"/>
    <w:rsid w:val="002C0334"/>
    <w:rsid w:val="002C1087"/>
    <w:rsid w:val="002C125F"/>
    <w:rsid w:val="002C181F"/>
    <w:rsid w:val="002C30BF"/>
    <w:rsid w:val="002C3C94"/>
    <w:rsid w:val="002C47F6"/>
    <w:rsid w:val="002C4D3B"/>
    <w:rsid w:val="002C533F"/>
    <w:rsid w:val="002C6648"/>
    <w:rsid w:val="002C6A79"/>
    <w:rsid w:val="002C6AA6"/>
    <w:rsid w:val="002C6CF3"/>
    <w:rsid w:val="002C7175"/>
    <w:rsid w:val="002C74AF"/>
    <w:rsid w:val="002D0C7A"/>
    <w:rsid w:val="002D0D9C"/>
    <w:rsid w:val="002D0F63"/>
    <w:rsid w:val="002D1B08"/>
    <w:rsid w:val="002D1EEF"/>
    <w:rsid w:val="002D3BDB"/>
    <w:rsid w:val="002D421A"/>
    <w:rsid w:val="002D4408"/>
    <w:rsid w:val="002D4751"/>
    <w:rsid w:val="002D4EAE"/>
    <w:rsid w:val="002D6D5C"/>
    <w:rsid w:val="002D72BF"/>
    <w:rsid w:val="002D73A2"/>
    <w:rsid w:val="002E0155"/>
    <w:rsid w:val="002E13B4"/>
    <w:rsid w:val="002E17DA"/>
    <w:rsid w:val="002E1CA1"/>
    <w:rsid w:val="002E20FC"/>
    <w:rsid w:val="002E223C"/>
    <w:rsid w:val="002E2435"/>
    <w:rsid w:val="002E28DD"/>
    <w:rsid w:val="002E2F4C"/>
    <w:rsid w:val="002E3340"/>
    <w:rsid w:val="002E3637"/>
    <w:rsid w:val="002E37FE"/>
    <w:rsid w:val="002E3E7C"/>
    <w:rsid w:val="002E3ED2"/>
    <w:rsid w:val="002E428F"/>
    <w:rsid w:val="002E649C"/>
    <w:rsid w:val="002E69C9"/>
    <w:rsid w:val="002E6DE4"/>
    <w:rsid w:val="002E7036"/>
    <w:rsid w:val="002E72AA"/>
    <w:rsid w:val="002E7AF7"/>
    <w:rsid w:val="002E7C46"/>
    <w:rsid w:val="002F0125"/>
    <w:rsid w:val="002F044E"/>
    <w:rsid w:val="002F0A41"/>
    <w:rsid w:val="002F0BF6"/>
    <w:rsid w:val="002F16D7"/>
    <w:rsid w:val="002F1CBC"/>
    <w:rsid w:val="002F292E"/>
    <w:rsid w:val="002F4049"/>
    <w:rsid w:val="002F426C"/>
    <w:rsid w:val="002F5261"/>
    <w:rsid w:val="002F530D"/>
    <w:rsid w:val="002F5B8B"/>
    <w:rsid w:val="002F6AF8"/>
    <w:rsid w:val="002F6BA3"/>
    <w:rsid w:val="002F7933"/>
    <w:rsid w:val="00300330"/>
    <w:rsid w:val="00300D6F"/>
    <w:rsid w:val="0030160E"/>
    <w:rsid w:val="00302ED3"/>
    <w:rsid w:val="0030321B"/>
    <w:rsid w:val="003033F8"/>
    <w:rsid w:val="003037A5"/>
    <w:rsid w:val="00303874"/>
    <w:rsid w:val="00303ADB"/>
    <w:rsid w:val="00303BC8"/>
    <w:rsid w:val="0030549F"/>
    <w:rsid w:val="00305963"/>
    <w:rsid w:val="00305E35"/>
    <w:rsid w:val="00307B35"/>
    <w:rsid w:val="0031019C"/>
    <w:rsid w:val="0031033B"/>
    <w:rsid w:val="003134A8"/>
    <w:rsid w:val="00313A4D"/>
    <w:rsid w:val="00313DE3"/>
    <w:rsid w:val="00314673"/>
    <w:rsid w:val="003151B5"/>
    <w:rsid w:val="003160BF"/>
    <w:rsid w:val="003163AB"/>
    <w:rsid w:val="00316886"/>
    <w:rsid w:val="003170F5"/>
    <w:rsid w:val="00317E79"/>
    <w:rsid w:val="003207BD"/>
    <w:rsid w:val="00320B37"/>
    <w:rsid w:val="00320CFD"/>
    <w:rsid w:val="0032165F"/>
    <w:rsid w:val="003237C3"/>
    <w:rsid w:val="00324147"/>
    <w:rsid w:val="00324AEC"/>
    <w:rsid w:val="00324BA2"/>
    <w:rsid w:val="00325AD1"/>
    <w:rsid w:val="00326838"/>
    <w:rsid w:val="00326C15"/>
    <w:rsid w:val="00327722"/>
    <w:rsid w:val="00327A23"/>
    <w:rsid w:val="00330235"/>
    <w:rsid w:val="00330C57"/>
    <w:rsid w:val="003318EF"/>
    <w:rsid w:val="00331B92"/>
    <w:rsid w:val="00331D4E"/>
    <w:rsid w:val="003330E1"/>
    <w:rsid w:val="0033363C"/>
    <w:rsid w:val="00334320"/>
    <w:rsid w:val="0033468F"/>
    <w:rsid w:val="003349F0"/>
    <w:rsid w:val="00334B1D"/>
    <w:rsid w:val="00334C79"/>
    <w:rsid w:val="00334E5C"/>
    <w:rsid w:val="00335496"/>
    <w:rsid w:val="00335BCA"/>
    <w:rsid w:val="00335C23"/>
    <w:rsid w:val="00337559"/>
    <w:rsid w:val="00337BC0"/>
    <w:rsid w:val="00337DD5"/>
    <w:rsid w:val="0034044C"/>
    <w:rsid w:val="00340A83"/>
    <w:rsid w:val="0034190E"/>
    <w:rsid w:val="00342011"/>
    <w:rsid w:val="00342457"/>
    <w:rsid w:val="00343547"/>
    <w:rsid w:val="003438DF"/>
    <w:rsid w:val="00343D03"/>
    <w:rsid w:val="00344C38"/>
    <w:rsid w:val="00344CC3"/>
    <w:rsid w:val="00345057"/>
    <w:rsid w:val="003474DA"/>
    <w:rsid w:val="00347CC6"/>
    <w:rsid w:val="00347DF3"/>
    <w:rsid w:val="00347ED7"/>
    <w:rsid w:val="003500B8"/>
    <w:rsid w:val="00350B2E"/>
    <w:rsid w:val="00352199"/>
    <w:rsid w:val="00352739"/>
    <w:rsid w:val="0035395B"/>
    <w:rsid w:val="00353AB2"/>
    <w:rsid w:val="00353DFD"/>
    <w:rsid w:val="003551CF"/>
    <w:rsid w:val="00355639"/>
    <w:rsid w:val="00355B88"/>
    <w:rsid w:val="00356321"/>
    <w:rsid w:val="0035657D"/>
    <w:rsid w:val="00357239"/>
    <w:rsid w:val="0035723D"/>
    <w:rsid w:val="0035726C"/>
    <w:rsid w:val="00360063"/>
    <w:rsid w:val="003612AE"/>
    <w:rsid w:val="0036156B"/>
    <w:rsid w:val="00361894"/>
    <w:rsid w:val="00361FC3"/>
    <w:rsid w:val="00362ADA"/>
    <w:rsid w:val="00363604"/>
    <w:rsid w:val="00363C2C"/>
    <w:rsid w:val="00364176"/>
    <w:rsid w:val="00365BFA"/>
    <w:rsid w:val="003664B4"/>
    <w:rsid w:val="003669AF"/>
    <w:rsid w:val="00366A56"/>
    <w:rsid w:val="00366EF5"/>
    <w:rsid w:val="00370FA5"/>
    <w:rsid w:val="00371575"/>
    <w:rsid w:val="00373E24"/>
    <w:rsid w:val="0037454B"/>
    <w:rsid w:val="00374FFF"/>
    <w:rsid w:val="003753C1"/>
    <w:rsid w:val="00375878"/>
    <w:rsid w:val="0037592F"/>
    <w:rsid w:val="00375C1A"/>
    <w:rsid w:val="00375CB0"/>
    <w:rsid w:val="00376034"/>
    <w:rsid w:val="0037635E"/>
    <w:rsid w:val="003766F9"/>
    <w:rsid w:val="00376819"/>
    <w:rsid w:val="003769E5"/>
    <w:rsid w:val="00376FCC"/>
    <w:rsid w:val="0037745B"/>
    <w:rsid w:val="003775C1"/>
    <w:rsid w:val="0037782E"/>
    <w:rsid w:val="00381857"/>
    <w:rsid w:val="00382309"/>
    <w:rsid w:val="0038269E"/>
    <w:rsid w:val="00382767"/>
    <w:rsid w:val="00382CFB"/>
    <w:rsid w:val="00383699"/>
    <w:rsid w:val="0038398B"/>
    <w:rsid w:val="00384C96"/>
    <w:rsid w:val="003851A2"/>
    <w:rsid w:val="003855FB"/>
    <w:rsid w:val="00385841"/>
    <w:rsid w:val="00385A2A"/>
    <w:rsid w:val="00385C39"/>
    <w:rsid w:val="00386307"/>
    <w:rsid w:val="00386887"/>
    <w:rsid w:val="00386DBE"/>
    <w:rsid w:val="00387035"/>
    <w:rsid w:val="0039011B"/>
    <w:rsid w:val="00390EE3"/>
    <w:rsid w:val="00391F17"/>
    <w:rsid w:val="0039216A"/>
    <w:rsid w:val="0039344A"/>
    <w:rsid w:val="00393929"/>
    <w:rsid w:val="0039433B"/>
    <w:rsid w:val="0039459B"/>
    <w:rsid w:val="00394D32"/>
    <w:rsid w:val="00394F07"/>
    <w:rsid w:val="00395266"/>
    <w:rsid w:val="00395276"/>
    <w:rsid w:val="00395376"/>
    <w:rsid w:val="00395785"/>
    <w:rsid w:val="003958C9"/>
    <w:rsid w:val="00395C3E"/>
    <w:rsid w:val="00396200"/>
    <w:rsid w:val="00396950"/>
    <w:rsid w:val="00396A01"/>
    <w:rsid w:val="003972F2"/>
    <w:rsid w:val="003976FD"/>
    <w:rsid w:val="00397E12"/>
    <w:rsid w:val="003A0280"/>
    <w:rsid w:val="003A14C4"/>
    <w:rsid w:val="003A151C"/>
    <w:rsid w:val="003A169B"/>
    <w:rsid w:val="003A1838"/>
    <w:rsid w:val="003A2DCD"/>
    <w:rsid w:val="003A2DD4"/>
    <w:rsid w:val="003A2F3B"/>
    <w:rsid w:val="003A2F57"/>
    <w:rsid w:val="003A307E"/>
    <w:rsid w:val="003A3698"/>
    <w:rsid w:val="003A3772"/>
    <w:rsid w:val="003A4DA7"/>
    <w:rsid w:val="003A5132"/>
    <w:rsid w:val="003A5770"/>
    <w:rsid w:val="003A6531"/>
    <w:rsid w:val="003A683C"/>
    <w:rsid w:val="003A6C4E"/>
    <w:rsid w:val="003A700A"/>
    <w:rsid w:val="003A71A4"/>
    <w:rsid w:val="003A7454"/>
    <w:rsid w:val="003A7990"/>
    <w:rsid w:val="003A7B58"/>
    <w:rsid w:val="003B0512"/>
    <w:rsid w:val="003B08A3"/>
    <w:rsid w:val="003B1D0F"/>
    <w:rsid w:val="003B32FF"/>
    <w:rsid w:val="003B419F"/>
    <w:rsid w:val="003B4AF1"/>
    <w:rsid w:val="003B5EF8"/>
    <w:rsid w:val="003B6FAD"/>
    <w:rsid w:val="003B7724"/>
    <w:rsid w:val="003C072D"/>
    <w:rsid w:val="003C161E"/>
    <w:rsid w:val="003C1CB3"/>
    <w:rsid w:val="003C2006"/>
    <w:rsid w:val="003C2376"/>
    <w:rsid w:val="003C24DC"/>
    <w:rsid w:val="003C2855"/>
    <w:rsid w:val="003C2B0E"/>
    <w:rsid w:val="003C31A8"/>
    <w:rsid w:val="003C384C"/>
    <w:rsid w:val="003C3B5A"/>
    <w:rsid w:val="003C5601"/>
    <w:rsid w:val="003C5EE8"/>
    <w:rsid w:val="003C6116"/>
    <w:rsid w:val="003C6317"/>
    <w:rsid w:val="003C6861"/>
    <w:rsid w:val="003C6C55"/>
    <w:rsid w:val="003D04DB"/>
    <w:rsid w:val="003D0DB4"/>
    <w:rsid w:val="003D2841"/>
    <w:rsid w:val="003D314A"/>
    <w:rsid w:val="003D4D30"/>
    <w:rsid w:val="003D6B04"/>
    <w:rsid w:val="003D7BC7"/>
    <w:rsid w:val="003D7D47"/>
    <w:rsid w:val="003D7D68"/>
    <w:rsid w:val="003E0639"/>
    <w:rsid w:val="003E07C5"/>
    <w:rsid w:val="003E0E8B"/>
    <w:rsid w:val="003E27D4"/>
    <w:rsid w:val="003E283A"/>
    <w:rsid w:val="003E2B17"/>
    <w:rsid w:val="003E3A07"/>
    <w:rsid w:val="003E3A80"/>
    <w:rsid w:val="003E46F0"/>
    <w:rsid w:val="003E5CA5"/>
    <w:rsid w:val="003E5EE7"/>
    <w:rsid w:val="003E668B"/>
    <w:rsid w:val="003E7A60"/>
    <w:rsid w:val="003F08A4"/>
    <w:rsid w:val="003F1947"/>
    <w:rsid w:val="003F3868"/>
    <w:rsid w:val="003F3C9D"/>
    <w:rsid w:val="003F3E5B"/>
    <w:rsid w:val="003F45E4"/>
    <w:rsid w:val="003F5146"/>
    <w:rsid w:val="003F5EAD"/>
    <w:rsid w:val="003F6181"/>
    <w:rsid w:val="004006EF"/>
    <w:rsid w:val="0040155D"/>
    <w:rsid w:val="00401EBB"/>
    <w:rsid w:val="00403260"/>
    <w:rsid w:val="00403790"/>
    <w:rsid w:val="00404E87"/>
    <w:rsid w:val="004054A5"/>
    <w:rsid w:val="004066AA"/>
    <w:rsid w:val="00406C2D"/>
    <w:rsid w:val="00406DDF"/>
    <w:rsid w:val="00406EF4"/>
    <w:rsid w:val="00406F28"/>
    <w:rsid w:val="00410823"/>
    <w:rsid w:val="00410ADF"/>
    <w:rsid w:val="00412083"/>
    <w:rsid w:val="00412110"/>
    <w:rsid w:val="00412920"/>
    <w:rsid w:val="004129B7"/>
    <w:rsid w:val="00412E2B"/>
    <w:rsid w:val="00413989"/>
    <w:rsid w:val="00414524"/>
    <w:rsid w:val="00414FAA"/>
    <w:rsid w:val="00417084"/>
    <w:rsid w:val="0041721E"/>
    <w:rsid w:val="004178D8"/>
    <w:rsid w:val="00417B12"/>
    <w:rsid w:val="00417CFD"/>
    <w:rsid w:val="0042071F"/>
    <w:rsid w:val="004213A8"/>
    <w:rsid w:val="00422134"/>
    <w:rsid w:val="00423095"/>
    <w:rsid w:val="0042344F"/>
    <w:rsid w:val="004237A0"/>
    <w:rsid w:val="00423CA3"/>
    <w:rsid w:val="0042441E"/>
    <w:rsid w:val="00424654"/>
    <w:rsid w:val="00424B8C"/>
    <w:rsid w:val="00425507"/>
    <w:rsid w:val="00425B91"/>
    <w:rsid w:val="00425FE1"/>
    <w:rsid w:val="0042634C"/>
    <w:rsid w:val="004265D9"/>
    <w:rsid w:val="004266A5"/>
    <w:rsid w:val="004268AC"/>
    <w:rsid w:val="00427668"/>
    <w:rsid w:val="00427B56"/>
    <w:rsid w:val="0043202D"/>
    <w:rsid w:val="0043263E"/>
    <w:rsid w:val="00432EB4"/>
    <w:rsid w:val="0043344C"/>
    <w:rsid w:val="00434210"/>
    <w:rsid w:val="00434263"/>
    <w:rsid w:val="00434288"/>
    <w:rsid w:val="00434551"/>
    <w:rsid w:val="00434F5A"/>
    <w:rsid w:val="0043549E"/>
    <w:rsid w:val="00435DB4"/>
    <w:rsid w:val="004372CB"/>
    <w:rsid w:val="00437359"/>
    <w:rsid w:val="0043752A"/>
    <w:rsid w:val="004378C3"/>
    <w:rsid w:val="00440874"/>
    <w:rsid w:val="00441679"/>
    <w:rsid w:val="00441868"/>
    <w:rsid w:val="00443463"/>
    <w:rsid w:val="004444B1"/>
    <w:rsid w:val="004451A2"/>
    <w:rsid w:val="00445A53"/>
    <w:rsid w:val="00446210"/>
    <w:rsid w:val="004463D0"/>
    <w:rsid w:val="00446BE7"/>
    <w:rsid w:val="00447300"/>
    <w:rsid w:val="00447458"/>
    <w:rsid w:val="00450599"/>
    <w:rsid w:val="00451676"/>
    <w:rsid w:val="004522C6"/>
    <w:rsid w:val="00452866"/>
    <w:rsid w:val="00452A0F"/>
    <w:rsid w:val="00453941"/>
    <w:rsid w:val="00453B9A"/>
    <w:rsid w:val="00453D0A"/>
    <w:rsid w:val="0045419F"/>
    <w:rsid w:val="0045431A"/>
    <w:rsid w:val="00454E2C"/>
    <w:rsid w:val="004551A0"/>
    <w:rsid w:val="0045671F"/>
    <w:rsid w:val="0045678A"/>
    <w:rsid w:val="00456CF5"/>
    <w:rsid w:val="0045753B"/>
    <w:rsid w:val="0045778B"/>
    <w:rsid w:val="004615CF"/>
    <w:rsid w:val="0046213A"/>
    <w:rsid w:val="0046217E"/>
    <w:rsid w:val="00462928"/>
    <w:rsid w:val="004633CE"/>
    <w:rsid w:val="004643F7"/>
    <w:rsid w:val="00464F39"/>
    <w:rsid w:val="004652D5"/>
    <w:rsid w:val="004652FA"/>
    <w:rsid w:val="004657E8"/>
    <w:rsid w:val="0046624A"/>
    <w:rsid w:val="00466F61"/>
    <w:rsid w:val="00467407"/>
    <w:rsid w:val="004675A2"/>
    <w:rsid w:val="00467A6F"/>
    <w:rsid w:val="004701A5"/>
    <w:rsid w:val="0047085F"/>
    <w:rsid w:val="0047119D"/>
    <w:rsid w:val="00472659"/>
    <w:rsid w:val="00473E69"/>
    <w:rsid w:val="004743DB"/>
    <w:rsid w:val="00475328"/>
    <w:rsid w:val="0047537B"/>
    <w:rsid w:val="004759B9"/>
    <w:rsid w:val="00476D1B"/>
    <w:rsid w:val="00477029"/>
    <w:rsid w:val="00480C14"/>
    <w:rsid w:val="00480D70"/>
    <w:rsid w:val="00480E8A"/>
    <w:rsid w:val="004813B2"/>
    <w:rsid w:val="004815A3"/>
    <w:rsid w:val="00481BFE"/>
    <w:rsid w:val="004826DB"/>
    <w:rsid w:val="0048417A"/>
    <w:rsid w:val="00484188"/>
    <w:rsid w:val="004856EE"/>
    <w:rsid w:val="0048583F"/>
    <w:rsid w:val="00485AE1"/>
    <w:rsid w:val="0048627B"/>
    <w:rsid w:val="00486612"/>
    <w:rsid w:val="00487B96"/>
    <w:rsid w:val="00487E37"/>
    <w:rsid w:val="00490081"/>
    <w:rsid w:val="00490C79"/>
    <w:rsid w:val="004944E3"/>
    <w:rsid w:val="004946CD"/>
    <w:rsid w:val="004947F8"/>
    <w:rsid w:val="00495490"/>
    <w:rsid w:val="00495884"/>
    <w:rsid w:val="0049633E"/>
    <w:rsid w:val="004967ED"/>
    <w:rsid w:val="00496BB4"/>
    <w:rsid w:val="0049706D"/>
    <w:rsid w:val="004972B4"/>
    <w:rsid w:val="004975A9"/>
    <w:rsid w:val="004A10FE"/>
    <w:rsid w:val="004A17BD"/>
    <w:rsid w:val="004A1D32"/>
    <w:rsid w:val="004A1D3C"/>
    <w:rsid w:val="004A2B4A"/>
    <w:rsid w:val="004A3E88"/>
    <w:rsid w:val="004A40B9"/>
    <w:rsid w:val="004A5853"/>
    <w:rsid w:val="004A5B4C"/>
    <w:rsid w:val="004A5C8E"/>
    <w:rsid w:val="004A5CB0"/>
    <w:rsid w:val="004A674B"/>
    <w:rsid w:val="004B0905"/>
    <w:rsid w:val="004B125A"/>
    <w:rsid w:val="004B16EC"/>
    <w:rsid w:val="004B26B2"/>
    <w:rsid w:val="004B3578"/>
    <w:rsid w:val="004B3C66"/>
    <w:rsid w:val="004B4685"/>
    <w:rsid w:val="004B4CE9"/>
    <w:rsid w:val="004B61F3"/>
    <w:rsid w:val="004B6240"/>
    <w:rsid w:val="004B7028"/>
    <w:rsid w:val="004B737C"/>
    <w:rsid w:val="004B7902"/>
    <w:rsid w:val="004C03ED"/>
    <w:rsid w:val="004C0C2E"/>
    <w:rsid w:val="004C22B8"/>
    <w:rsid w:val="004C2D7B"/>
    <w:rsid w:val="004C2FDE"/>
    <w:rsid w:val="004C3105"/>
    <w:rsid w:val="004C31F5"/>
    <w:rsid w:val="004C398C"/>
    <w:rsid w:val="004C4263"/>
    <w:rsid w:val="004C459C"/>
    <w:rsid w:val="004C4751"/>
    <w:rsid w:val="004C4E78"/>
    <w:rsid w:val="004C5047"/>
    <w:rsid w:val="004C51D8"/>
    <w:rsid w:val="004C5452"/>
    <w:rsid w:val="004C6387"/>
    <w:rsid w:val="004C63BC"/>
    <w:rsid w:val="004C6501"/>
    <w:rsid w:val="004C6A84"/>
    <w:rsid w:val="004C74BE"/>
    <w:rsid w:val="004D0574"/>
    <w:rsid w:val="004D272F"/>
    <w:rsid w:val="004D2857"/>
    <w:rsid w:val="004D2F85"/>
    <w:rsid w:val="004D4F9A"/>
    <w:rsid w:val="004D686F"/>
    <w:rsid w:val="004D72AD"/>
    <w:rsid w:val="004D777D"/>
    <w:rsid w:val="004D79EB"/>
    <w:rsid w:val="004E0458"/>
    <w:rsid w:val="004E0E97"/>
    <w:rsid w:val="004E112F"/>
    <w:rsid w:val="004E144E"/>
    <w:rsid w:val="004E1D2F"/>
    <w:rsid w:val="004E27C0"/>
    <w:rsid w:val="004E2E07"/>
    <w:rsid w:val="004E3566"/>
    <w:rsid w:val="004E388B"/>
    <w:rsid w:val="004E4299"/>
    <w:rsid w:val="004E433C"/>
    <w:rsid w:val="004E4415"/>
    <w:rsid w:val="004E52B5"/>
    <w:rsid w:val="004E56FE"/>
    <w:rsid w:val="004E5BC7"/>
    <w:rsid w:val="004E6255"/>
    <w:rsid w:val="004E6D11"/>
    <w:rsid w:val="004E707E"/>
    <w:rsid w:val="004E7E6D"/>
    <w:rsid w:val="004E7F0D"/>
    <w:rsid w:val="004F043E"/>
    <w:rsid w:val="004F0C98"/>
    <w:rsid w:val="004F0D59"/>
    <w:rsid w:val="004F1012"/>
    <w:rsid w:val="004F2BF5"/>
    <w:rsid w:val="004F2C7B"/>
    <w:rsid w:val="004F2EAE"/>
    <w:rsid w:val="004F3208"/>
    <w:rsid w:val="004F3529"/>
    <w:rsid w:val="004F3CD4"/>
    <w:rsid w:val="004F432E"/>
    <w:rsid w:val="004F47F2"/>
    <w:rsid w:val="004F6E7C"/>
    <w:rsid w:val="004F6F58"/>
    <w:rsid w:val="004F7458"/>
    <w:rsid w:val="00500E77"/>
    <w:rsid w:val="005011A9"/>
    <w:rsid w:val="00501329"/>
    <w:rsid w:val="00501806"/>
    <w:rsid w:val="00502290"/>
    <w:rsid w:val="005030D3"/>
    <w:rsid w:val="005031D1"/>
    <w:rsid w:val="0050359E"/>
    <w:rsid w:val="005052B9"/>
    <w:rsid w:val="00505A83"/>
    <w:rsid w:val="00505C37"/>
    <w:rsid w:val="00505F40"/>
    <w:rsid w:val="005071C5"/>
    <w:rsid w:val="00507239"/>
    <w:rsid w:val="00507395"/>
    <w:rsid w:val="00507EBE"/>
    <w:rsid w:val="005109FE"/>
    <w:rsid w:val="00510AA3"/>
    <w:rsid w:val="00511499"/>
    <w:rsid w:val="0051156F"/>
    <w:rsid w:val="00512146"/>
    <w:rsid w:val="005123B6"/>
    <w:rsid w:val="0051270B"/>
    <w:rsid w:val="00514C98"/>
    <w:rsid w:val="0051510E"/>
    <w:rsid w:val="00515710"/>
    <w:rsid w:val="00515ACF"/>
    <w:rsid w:val="00515CBC"/>
    <w:rsid w:val="00515EBA"/>
    <w:rsid w:val="0051604B"/>
    <w:rsid w:val="005162DE"/>
    <w:rsid w:val="005200E1"/>
    <w:rsid w:val="00520ABD"/>
    <w:rsid w:val="00521B40"/>
    <w:rsid w:val="005226A9"/>
    <w:rsid w:val="0052272B"/>
    <w:rsid w:val="005229AC"/>
    <w:rsid w:val="00523BB0"/>
    <w:rsid w:val="005241C0"/>
    <w:rsid w:val="00524B93"/>
    <w:rsid w:val="0052501B"/>
    <w:rsid w:val="00525C05"/>
    <w:rsid w:val="00525CDA"/>
    <w:rsid w:val="00526715"/>
    <w:rsid w:val="00526976"/>
    <w:rsid w:val="00527495"/>
    <w:rsid w:val="0053016F"/>
    <w:rsid w:val="0053127C"/>
    <w:rsid w:val="005315BB"/>
    <w:rsid w:val="00532527"/>
    <w:rsid w:val="00532590"/>
    <w:rsid w:val="00532E29"/>
    <w:rsid w:val="00532F8A"/>
    <w:rsid w:val="005356B0"/>
    <w:rsid w:val="00535963"/>
    <w:rsid w:val="00535E55"/>
    <w:rsid w:val="00536B0A"/>
    <w:rsid w:val="00536C90"/>
    <w:rsid w:val="00536E88"/>
    <w:rsid w:val="0053704F"/>
    <w:rsid w:val="00537200"/>
    <w:rsid w:val="0053774E"/>
    <w:rsid w:val="0054015C"/>
    <w:rsid w:val="00540277"/>
    <w:rsid w:val="005403BB"/>
    <w:rsid w:val="005410D6"/>
    <w:rsid w:val="005413E0"/>
    <w:rsid w:val="00541748"/>
    <w:rsid w:val="00541D6D"/>
    <w:rsid w:val="005426B6"/>
    <w:rsid w:val="0054369D"/>
    <w:rsid w:val="0054370C"/>
    <w:rsid w:val="00543ECE"/>
    <w:rsid w:val="0054479F"/>
    <w:rsid w:val="0054481F"/>
    <w:rsid w:val="005450A8"/>
    <w:rsid w:val="00545ED2"/>
    <w:rsid w:val="005462AB"/>
    <w:rsid w:val="00547056"/>
    <w:rsid w:val="005477CE"/>
    <w:rsid w:val="00550384"/>
    <w:rsid w:val="005507A1"/>
    <w:rsid w:val="00552896"/>
    <w:rsid w:val="00552BF9"/>
    <w:rsid w:val="00553AC4"/>
    <w:rsid w:val="00554796"/>
    <w:rsid w:val="00554EB7"/>
    <w:rsid w:val="00554FB6"/>
    <w:rsid w:val="0055618F"/>
    <w:rsid w:val="005561B7"/>
    <w:rsid w:val="00556549"/>
    <w:rsid w:val="00557114"/>
    <w:rsid w:val="00557AB4"/>
    <w:rsid w:val="00557BA8"/>
    <w:rsid w:val="00557FF8"/>
    <w:rsid w:val="005610D1"/>
    <w:rsid w:val="0056179A"/>
    <w:rsid w:val="005617C7"/>
    <w:rsid w:val="00561B88"/>
    <w:rsid w:val="00563408"/>
    <w:rsid w:val="00563A2F"/>
    <w:rsid w:val="0056411A"/>
    <w:rsid w:val="00564852"/>
    <w:rsid w:val="00564856"/>
    <w:rsid w:val="00564BA0"/>
    <w:rsid w:val="00564BBF"/>
    <w:rsid w:val="0056628B"/>
    <w:rsid w:val="00566DA4"/>
    <w:rsid w:val="00567252"/>
    <w:rsid w:val="00570490"/>
    <w:rsid w:val="00570C24"/>
    <w:rsid w:val="00571A37"/>
    <w:rsid w:val="00571F36"/>
    <w:rsid w:val="0057219E"/>
    <w:rsid w:val="005722E9"/>
    <w:rsid w:val="005725DC"/>
    <w:rsid w:val="00572C34"/>
    <w:rsid w:val="00573AC9"/>
    <w:rsid w:val="00573BBC"/>
    <w:rsid w:val="00573D3C"/>
    <w:rsid w:val="00573EB9"/>
    <w:rsid w:val="005740E0"/>
    <w:rsid w:val="00574256"/>
    <w:rsid w:val="00574A64"/>
    <w:rsid w:val="00576A83"/>
    <w:rsid w:val="0058258F"/>
    <w:rsid w:val="005846BA"/>
    <w:rsid w:val="00584E24"/>
    <w:rsid w:val="00585004"/>
    <w:rsid w:val="005852CD"/>
    <w:rsid w:val="0058590E"/>
    <w:rsid w:val="00585F3F"/>
    <w:rsid w:val="00585FB7"/>
    <w:rsid w:val="00586272"/>
    <w:rsid w:val="005863C6"/>
    <w:rsid w:val="00586E62"/>
    <w:rsid w:val="0058703D"/>
    <w:rsid w:val="00587155"/>
    <w:rsid w:val="005875F7"/>
    <w:rsid w:val="00587D0A"/>
    <w:rsid w:val="005911AE"/>
    <w:rsid w:val="00591DCB"/>
    <w:rsid w:val="00591DFA"/>
    <w:rsid w:val="00592638"/>
    <w:rsid w:val="00592BF7"/>
    <w:rsid w:val="00593763"/>
    <w:rsid w:val="00593A20"/>
    <w:rsid w:val="00593AA1"/>
    <w:rsid w:val="00593E60"/>
    <w:rsid w:val="005942FB"/>
    <w:rsid w:val="00594E2E"/>
    <w:rsid w:val="0059506A"/>
    <w:rsid w:val="0059546E"/>
    <w:rsid w:val="00595D43"/>
    <w:rsid w:val="00595D6E"/>
    <w:rsid w:val="00595E9F"/>
    <w:rsid w:val="00595FB0"/>
    <w:rsid w:val="00596A40"/>
    <w:rsid w:val="00597781"/>
    <w:rsid w:val="00597FF4"/>
    <w:rsid w:val="005A0D3D"/>
    <w:rsid w:val="005A15C0"/>
    <w:rsid w:val="005A15CA"/>
    <w:rsid w:val="005A288C"/>
    <w:rsid w:val="005A2B13"/>
    <w:rsid w:val="005A2FEA"/>
    <w:rsid w:val="005A3881"/>
    <w:rsid w:val="005A4772"/>
    <w:rsid w:val="005A57DB"/>
    <w:rsid w:val="005A6160"/>
    <w:rsid w:val="005A6A7A"/>
    <w:rsid w:val="005A7275"/>
    <w:rsid w:val="005A768C"/>
    <w:rsid w:val="005B0787"/>
    <w:rsid w:val="005B1695"/>
    <w:rsid w:val="005B1C17"/>
    <w:rsid w:val="005B211B"/>
    <w:rsid w:val="005B323A"/>
    <w:rsid w:val="005B3CDF"/>
    <w:rsid w:val="005B3E03"/>
    <w:rsid w:val="005B42EF"/>
    <w:rsid w:val="005B48F4"/>
    <w:rsid w:val="005B5B14"/>
    <w:rsid w:val="005B5CFB"/>
    <w:rsid w:val="005B6039"/>
    <w:rsid w:val="005B6906"/>
    <w:rsid w:val="005B6AE9"/>
    <w:rsid w:val="005B72D3"/>
    <w:rsid w:val="005B770C"/>
    <w:rsid w:val="005C0642"/>
    <w:rsid w:val="005C07C8"/>
    <w:rsid w:val="005C096D"/>
    <w:rsid w:val="005C13B4"/>
    <w:rsid w:val="005C1ACF"/>
    <w:rsid w:val="005C1EFC"/>
    <w:rsid w:val="005C2EA3"/>
    <w:rsid w:val="005C30B0"/>
    <w:rsid w:val="005C56EE"/>
    <w:rsid w:val="005C5C6F"/>
    <w:rsid w:val="005C5CBA"/>
    <w:rsid w:val="005C648B"/>
    <w:rsid w:val="005C6769"/>
    <w:rsid w:val="005C693C"/>
    <w:rsid w:val="005C6B33"/>
    <w:rsid w:val="005C6C12"/>
    <w:rsid w:val="005C7B90"/>
    <w:rsid w:val="005C7BA3"/>
    <w:rsid w:val="005D0548"/>
    <w:rsid w:val="005D0D5D"/>
    <w:rsid w:val="005D1029"/>
    <w:rsid w:val="005D16A0"/>
    <w:rsid w:val="005D16D6"/>
    <w:rsid w:val="005D1B32"/>
    <w:rsid w:val="005D1ED5"/>
    <w:rsid w:val="005D2390"/>
    <w:rsid w:val="005D253F"/>
    <w:rsid w:val="005D4DF5"/>
    <w:rsid w:val="005D512F"/>
    <w:rsid w:val="005D5798"/>
    <w:rsid w:val="005D5F74"/>
    <w:rsid w:val="005D61D8"/>
    <w:rsid w:val="005D6236"/>
    <w:rsid w:val="005D6CA7"/>
    <w:rsid w:val="005D6CF2"/>
    <w:rsid w:val="005D7D36"/>
    <w:rsid w:val="005E0140"/>
    <w:rsid w:val="005E02B0"/>
    <w:rsid w:val="005E02B6"/>
    <w:rsid w:val="005E04C4"/>
    <w:rsid w:val="005E17CA"/>
    <w:rsid w:val="005E1AFA"/>
    <w:rsid w:val="005E1BAC"/>
    <w:rsid w:val="005E2813"/>
    <w:rsid w:val="005E2F51"/>
    <w:rsid w:val="005E3DE4"/>
    <w:rsid w:val="005E3E42"/>
    <w:rsid w:val="005E414F"/>
    <w:rsid w:val="005E4E80"/>
    <w:rsid w:val="005E6C0F"/>
    <w:rsid w:val="005F0279"/>
    <w:rsid w:val="005F0911"/>
    <w:rsid w:val="005F150A"/>
    <w:rsid w:val="005F179D"/>
    <w:rsid w:val="005F17DE"/>
    <w:rsid w:val="005F1C6A"/>
    <w:rsid w:val="005F1F1F"/>
    <w:rsid w:val="005F2F15"/>
    <w:rsid w:val="005F3CED"/>
    <w:rsid w:val="005F40B5"/>
    <w:rsid w:val="005F43BE"/>
    <w:rsid w:val="005F4AE5"/>
    <w:rsid w:val="005F5BAA"/>
    <w:rsid w:val="005F5CF7"/>
    <w:rsid w:val="005F69C4"/>
    <w:rsid w:val="005F69D7"/>
    <w:rsid w:val="005F6C3A"/>
    <w:rsid w:val="005F704F"/>
    <w:rsid w:val="005F7203"/>
    <w:rsid w:val="005F73BC"/>
    <w:rsid w:val="005F761A"/>
    <w:rsid w:val="005F79DF"/>
    <w:rsid w:val="005F7E27"/>
    <w:rsid w:val="00600363"/>
    <w:rsid w:val="006013E3"/>
    <w:rsid w:val="006014FE"/>
    <w:rsid w:val="00601858"/>
    <w:rsid w:val="00602293"/>
    <w:rsid w:val="006028FA"/>
    <w:rsid w:val="00604100"/>
    <w:rsid w:val="006071B8"/>
    <w:rsid w:val="00610278"/>
    <w:rsid w:val="006105D0"/>
    <w:rsid w:val="00610A59"/>
    <w:rsid w:val="00610CC8"/>
    <w:rsid w:val="0061134F"/>
    <w:rsid w:val="00612033"/>
    <w:rsid w:val="00612D91"/>
    <w:rsid w:val="00612EA4"/>
    <w:rsid w:val="00612EBB"/>
    <w:rsid w:val="006133A7"/>
    <w:rsid w:val="00614636"/>
    <w:rsid w:val="00614E10"/>
    <w:rsid w:val="006159A2"/>
    <w:rsid w:val="00615A17"/>
    <w:rsid w:val="00615A6A"/>
    <w:rsid w:val="00615AEB"/>
    <w:rsid w:val="006166CA"/>
    <w:rsid w:val="00616C9D"/>
    <w:rsid w:val="0061773A"/>
    <w:rsid w:val="006177E0"/>
    <w:rsid w:val="006202E7"/>
    <w:rsid w:val="00620F04"/>
    <w:rsid w:val="00620FC3"/>
    <w:rsid w:val="00621A48"/>
    <w:rsid w:val="00621D33"/>
    <w:rsid w:val="006220D3"/>
    <w:rsid w:val="006221AD"/>
    <w:rsid w:val="0062220F"/>
    <w:rsid w:val="00622687"/>
    <w:rsid w:val="006228EF"/>
    <w:rsid w:val="00623402"/>
    <w:rsid w:val="0062342A"/>
    <w:rsid w:val="00624458"/>
    <w:rsid w:val="00624ACC"/>
    <w:rsid w:val="00624E1B"/>
    <w:rsid w:val="00625214"/>
    <w:rsid w:val="00626AA3"/>
    <w:rsid w:val="006277D9"/>
    <w:rsid w:val="0063033D"/>
    <w:rsid w:val="00630FBB"/>
    <w:rsid w:val="0063262A"/>
    <w:rsid w:val="006337F5"/>
    <w:rsid w:val="00633950"/>
    <w:rsid w:val="00634282"/>
    <w:rsid w:val="00634707"/>
    <w:rsid w:val="00634847"/>
    <w:rsid w:val="006349BF"/>
    <w:rsid w:val="006372AE"/>
    <w:rsid w:val="006401B5"/>
    <w:rsid w:val="006407CA"/>
    <w:rsid w:val="006408D5"/>
    <w:rsid w:val="00640DAC"/>
    <w:rsid w:val="00641777"/>
    <w:rsid w:val="00641ABB"/>
    <w:rsid w:val="006422E5"/>
    <w:rsid w:val="0064292B"/>
    <w:rsid w:val="00642C28"/>
    <w:rsid w:val="006435C1"/>
    <w:rsid w:val="00643940"/>
    <w:rsid w:val="00643C90"/>
    <w:rsid w:val="00644B47"/>
    <w:rsid w:val="00645594"/>
    <w:rsid w:val="00645A26"/>
    <w:rsid w:val="00645C00"/>
    <w:rsid w:val="0064672E"/>
    <w:rsid w:val="00646809"/>
    <w:rsid w:val="006504A7"/>
    <w:rsid w:val="00650D88"/>
    <w:rsid w:val="00651262"/>
    <w:rsid w:val="0065223D"/>
    <w:rsid w:val="00652E29"/>
    <w:rsid w:val="00652E7B"/>
    <w:rsid w:val="006552DD"/>
    <w:rsid w:val="00656095"/>
    <w:rsid w:val="006567C6"/>
    <w:rsid w:val="00656E38"/>
    <w:rsid w:val="00656E71"/>
    <w:rsid w:val="00657734"/>
    <w:rsid w:val="006577C3"/>
    <w:rsid w:val="006601FB"/>
    <w:rsid w:val="0066047B"/>
    <w:rsid w:val="006604D0"/>
    <w:rsid w:val="00660C41"/>
    <w:rsid w:val="00662C7F"/>
    <w:rsid w:val="00662D05"/>
    <w:rsid w:val="006632D5"/>
    <w:rsid w:val="00663A55"/>
    <w:rsid w:val="006641CB"/>
    <w:rsid w:val="00664E3C"/>
    <w:rsid w:val="00665B3B"/>
    <w:rsid w:val="00666AEA"/>
    <w:rsid w:val="006675AE"/>
    <w:rsid w:val="00671475"/>
    <w:rsid w:val="00671D78"/>
    <w:rsid w:val="0067384A"/>
    <w:rsid w:val="00674042"/>
    <w:rsid w:val="006744E8"/>
    <w:rsid w:val="006745C5"/>
    <w:rsid w:val="00674B62"/>
    <w:rsid w:val="00676234"/>
    <w:rsid w:val="0067632C"/>
    <w:rsid w:val="00676344"/>
    <w:rsid w:val="0067642B"/>
    <w:rsid w:val="00680787"/>
    <w:rsid w:val="006807E7"/>
    <w:rsid w:val="00680E96"/>
    <w:rsid w:val="0068165A"/>
    <w:rsid w:val="006825D1"/>
    <w:rsid w:val="00682AE4"/>
    <w:rsid w:val="006832A1"/>
    <w:rsid w:val="00685137"/>
    <w:rsid w:val="006851B4"/>
    <w:rsid w:val="006858EF"/>
    <w:rsid w:val="00685A23"/>
    <w:rsid w:val="00686F75"/>
    <w:rsid w:val="006871F4"/>
    <w:rsid w:val="00687C16"/>
    <w:rsid w:val="006902EE"/>
    <w:rsid w:val="0069057A"/>
    <w:rsid w:val="00690CDF"/>
    <w:rsid w:val="00691524"/>
    <w:rsid w:val="006927BA"/>
    <w:rsid w:val="00692F3F"/>
    <w:rsid w:val="0069365D"/>
    <w:rsid w:val="006936F9"/>
    <w:rsid w:val="006940F1"/>
    <w:rsid w:val="006956F6"/>
    <w:rsid w:val="00695A43"/>
    <w:rsid w:val="006967EC"/>
    <w:rsid w:val="006967F7"/>
    <w:rsid w:val="006975A0"/>
    <w:rsid w:val="006977C5"/>
    <w:rsid w:val="006A00FB"/>
    <w:rsid w:val="006A0BE9"/>
    <w:rsid w:val="006A0FC3"/>
    <w:rsid w:val="006A1999"/>
    <w:rsid w:val="006A1B05"/>
    <w:rsid w:val="006A203D"/>
    <w:rsid w:val="006A245A"/>
    <w:rsid w:val="006A3298"/>
    <w:rsid w:val="006A3A56"/>
    <w:rsid w:val="006A45CD"/>
    <w:rsid w:val="006A5133"/>
    <w:rsid w:val="006A5922"/>
    <w:rsid w:val="006A5F6E"/>
    <w:rsid w:val="006A6C59"/>
    <w:rsid w:val="006A7820"/>
    <w:rsid w:val="006A7BB7"/>
    <w:rsid w:val="006B0F2B"/>
    <w:rsid w:val="006B0F88"/>
    <w:rsid w:val="006B13C5"/>
    <w:rsid w:val="006B200D"/>
    <w:rsid w:val="006B2DDA"/>
    <w:rsid w:val="006B3753"/>
    <w:rsid w:val="006B3B5C"/>
    <w:rsid w:val="006B4469"/>
    <w:rsid w:val="006B4FAA"/>
    <w:rsid w:val="006B5416"/>
    <w:rsid w:val="006B55AA"/>
    <w:rsid w:val="006B6078"/>
    <w:rsid w:val="006B6D1C"/>
    <w:rsid w:val="006B7709"/>
    <w:rsid w:val="006B789A"/>
    <w:rsid w:val="006C0198"/>
    <w:rsid w:val="006C0811"/>
    <w:rsid w:val="006C0E27"/>
    <w:rsid w:val="006C1A28"/>
    <w:rsid w:val="006C1F6E"/>
    <w:rsid w:val="006C2518"/>
    <w:rsid w:val="006C263C"/>
    <w:rsid w:val="006C2BA1"/>
    <w:rsid w:val="006C3A40"/>
    <w:rsid w:val="006C3F70"/>
    <w:rsid w:val="006C5C8D"/>
    <w:rsid w:val="006C5E72"/>
    <w:rsid w:val="006C632F"/>
    <w:rsid w:val="006C71C3"/>
    <w:rsid w:val="006C7E07"/>
    <w:rsid w:val="006D01CE"/>
    <w:rsid w:val="006D041B"/>
    <w:rsid w:val="006D1252"/>
    <w:rsid w:val="006D225D"/>
    <w:rsid w:val="006D2535"/>
    <w:rsid w:val="006D26BC"/>
    <w:rsid w:val="006D2ADF"/>
    <w:rsid w:val="006D3655"/>
    <w:rsid w:val="006D389E"/>
    <w:rsid w:val="006D4226"/>
    <w:rsid w:val="006D4640"/>
    <w:rsid w:val="006D5405"/>
    <w:rsid w:val="006D5B83"/>
    <w:rsid w:val="006D65E3"/>
    <w:rsid w:val="006D770F"/>
    <w:rsid w:val="006E1C30"/>
    <w:rsid w:val="006E1CA2"/>
    <w:rsid w:val="006E2AEC"/>
    <w:rsid w:val="006E2BF0"/>
    <w:rsid w:val="006E33FA"/>
    <w:rsid w:val="006E3553"/>
    <w:rsid w:val="006E3742"/>
    <w:rsid w:val="006E3F2E"/>
    <w:rsid w:val="006E4338"/>
    <w:rsid w:val="006E4914"/>
    <w:rsid w:val="006E5817"/>
    <w:rsid w:val="006E6017"/>
    <w:rsid w:val="006E6293"/>
    <w:rsid w:val="006E6301"/>
    <w:rsid w:val="006F0874"/>
    <w:rsid w:val="006F08BB"/>
    <w:rsid w:val="006F0C44"/>
    <w:rsid w:val="006F2773"/>
    <w:rsid w:val="006F3591"/>
    <w:rsid w:val="006F3E40"/>
    <w:rsid w:val="006F4DA5"/>
    <w:rsid w:val="006F50AF"/>
    <w:rsid w:val="006F5F71"/>
    <w:rsid w:val="006F612E"/>
    <w:rsid w:val="006F6685"/>
    <w:rsid w:val="006F7A86"/>
    <w:rsid w:val="006F7CDA"/>
    <w:rsid w:val="00700A11"/>
    <w:rsid w:val="00701802"/>
    <w:rsid w:val="00701A71"/>
    <w:rsid w:val="00701E14"/>
    <w:rsid w:val="00702DD8"/>
    <w:rsid w:val="007034AC"/>
    <w:rsid w:val="007034AF"/>
    <w:rsid w:val="007043B2"/>
    <w:rsid w:val="007050EA"/>
    <w:rsid w:val="0070510F"/>
    <w:rsid w:val="0070546A"/>
    <w:rsid w:val="00705B20"/>
    <w:rsid w:val="00706FA4"/>
    <w:rsid w:val="00707901"/>
    <w:rsid w:val="00707A3C"/>
    <w:rsid w:val="00707A58"/>
    <w:rsid w:val="00711638"/>
    <w:rsid w:val="00711843"/>
    <w:rsid w:val="00711CF9"/>
    <w:rsid w:val="00711D9B"/>
    <w:rsid w:val="00711E51"/>
    <w:rsid w:val="00711E5F"/>
    <w:rsid w:val="00711F0A"/>
    <w:rsid w:val="007120D0"/>
    <w:rsid w:val="00712251"/>
    <w:rsid w:val="00712E06"/>
    <w:rsid w:val="00717A60"/>
    <w:rsid w:val="007200B0"/>
    <w:rsid w:val="007205ED"/>
    <w:rsid w:val="00721EE8"/>
    <w:rsid w:val="0072338D"/>
    <w:rsid w:val="00723800"/>
    <w:rsid w:val="0072391C"/>
    <w:rsid w:val="007239AC"/>
    <w:rsid w:val="007241B5"/>
    <w:rsid w:val="007251F4"/>
    <w:rsid w:val="00725740"/>
    <w:rsid w:val="007265A9"/>
    <w:rsid w:val="007272C5"/>
    <w:rsid w:val="00727430"/>
    <w:rsid w:val="0072787C"/>
    <w:rsid w:val="00730372"/>
    <w:rsid w:val="00730640"/>
    <w:rsid w:val="007321E5"/>
    <w:rsid w:val="00732802"/>
    <w:rsid w:val="00732AB6"/>
    <w:rsid w:val="00732C7E"/>
    <w:rsid w:val="00732D86"/>
    <w:rsid w:val="00732EE2"/>
    <w:rsid w:val="0073582F"/>
    <w:rsid w:val="00735926"/>
    <w:rsid w:val="0073609B"/>
    <w:rsid w:val="00736533"/>
    <w:rsid w:val="007365CE"/>
    <w:rsid w:val="00736B21"/>
    <w:rsid w:val="007371B1"/>
    <w:rsid w:val="00740332"/>
    <w:rsid w:val="00740D88"/>
    <w:rsid w:val="0074169A"/>
    <w:rsid w:val="00741805"/>
    <w:rsid w:val="00741957"/>
    <w:rsid w:val="00742610"/>
    <w:rsid w:val="0074266E"/>
    <w:rsid w:val="0074288C"/>
    <w:rsid w:val="007431B0"/>
    <w:rsid w:val="0074373B"/>
    <w:rsid w:val="00743B1A"/>
    <w:rsid w:val="00743B38"/>
    <w:rsid w:val="00743DAE"/>
    <w:rsid w:val="00744251"/>
    <w:rsid w:val="00744C4C"/>
    <w:rsid w:val="00745B2E"/>
    <w:rsid w:val="007462C9"/>
    <w:rsid w:val="007508E6"/>
    <w:rsid w:val="007511BC"/>
    <w:rsid w:val="00751825"/>
    <w:rsid w:val="00751877"/>
    <w:rsid w:val="00751CBD"/>
    <w:rsid w:val="007534C0"/>
    <w:rsid w:val="0075373E"/>
    <w:rsid w:val="00753A5D"/>
    <w:rsid w:val="00754BAE"/>
    <w:rsid w:val="00755358"/>
    <w:rsid w:val="007557D1"/>
    <w:rsid w:val="007560F5"/>
    <w:rsid w:val="0075647F"/>
    <w:rsid w:val="00756A55"/>
    <w:rsid w:val="0075731D"/>
    <w:rsid w:val="0076075E"/>
    <w:rsid w:val="00760935"/>
    <w:rsid w:val="00760C8A"/>
    <w:rsid w:val="00761422"/>
    <w:rsid w:val="00761835"/>
    <w:rsid w:val="00761C0E"/>
    <w:rsid w:val="007622FA"/>
    <w:rsid w:val="007623C3"/>
    <w:rsid w:val="00762F40"/>
    <w:rsid w:val="007645DC"/>
    <w:rsid w:val="00764F53"/>
    <w:rsid w:val="00765123"/>
    <w:rsid w:val="00765679"/>
    <w:rsid w:val="00765B4E"/>
    <w:rsid w:val="007660C8"/>
    <w:rsid w:val="007665CD"/>
    <w:rsid w:val="00766B8B"/>
    <w:rsid w:val="00766C16"/>
    <w:rsid w:val="00766E35"/>
    <w:rsid w:val="007679D0"/>
    <w:rsid w:val="00767C10"/>
    <w:rsid w:val="00767DD8"/>
    <w:rsid w:val="00770F41"/>
    <w:rsid w:val="00771956"/>
    <w:rsid w:val="00772A0B"/>
    <w:rsid w:val="00772AA6"/>
    <w:rsid w:val="00773715"/>
    <w:rsid w:val="0077603A"/>
    <w:rsid w:val="0077610F"/>
    <w:rsid w:val="00776E74"/>
    <w:rsid w:val="0077783E"/>
    <w:rsid w:val="00777FBF"/>
    <w:rsid w:val="007801B2"/>
    <w:rsid w:val="007802F9"/>
    <w:rsid w:val="007803A9"/>
    <w:rsid w:val="00780A0A"/>
    <w:rsid w:val="00780D51"/>
    <w:rsid w:val="00780FFD"/>
    <w:rsid w:val="00781829"/>
    <w:rsid w:val="00781B39"/>
    <w:rsid w:val="007826FD"/>
    <w:rsid w:val="007837AD"/>
    <w:rsid w:val="007846A3"/>
    <w:rsid w:val="007854BA"/>
    <w:rsid w:val="00786FDC"/>
    <w:rsid w:val="00787007"/>
    <w:rsid w:val="0078711D"/>
    <w:rsid w:val="00787A84"/>
    <w:rsid w:val="00790802"/>
    <w:rsid w:val="00790902"/>
    <w:rsid w:val="00790F7E"/>
    <w:rsid w:val="00790FE5"/>
    <w:rsid w:val="00791345"/>
    <w:rsid w:val="0079148D"/>
    <w:rsid w:val="00791D11"/>
    <w:rsid w:val="0079239F"/>
    <w:rsid w:val="007923F5"/>
    <w:rsid w:val="00793307"/>
    <w:rsid w:val="00794240"/>
    <w:rsid w:val="0079518A"/>
    <w:rsid w:val="00795E00"/>
    <w:rsid w:val="007960E5"/>
    <w:rsid w:val="007965DB"/>
    <w:rsid w:val="007973FA"/>
    <w:rsid w:val="00797A2E"/>
    <w:rsid w:val="00797B15"/>
    <w:rsid w:val="007A02E2"/>
    <w:rsid w:val="007A174D"/>
    <w:rsid w:val="007A1759"/>
    <w:rsid w:val="007A1BD7"/>
    <w:rsid w:val="007A291F"/>
    <w:rsid w:val="007A32AD"/>
    <w:rsid w:val="007A3442"/>
    <w:rsid w:val="007A36BF"/>
    <w:rsid w:val="007A3C71"/>
    <w:rsid w:val="007A4014"/>
    <w:rsid w:val="007A4D37"/>
    <w:rsid w:val="007A4E02"/>
    <w:rsid w:val="007A4EC5"/>
    <w:rsid w:val="007A5065"/>
    <w:rsid w:val="007A53EF"/>
    <w:rsid w:val="007A5E2C"/>
    <w:rsid w:val="007A6A66"/>
    <w:rsid w:val="007A6E89"/>
    <w:rsid w:val="007B07C0"/>
    <w:rsid w:val="007B0CC6"/>
    <w:rsid w:val="007B126B"/>
    <w:rsid w:val="007B2397"/>
    <w:rsid w:val="007B2578"/>
    <w:rsid w:val="007B3783"/>
    <w:rsid w:val="007B39F6"/>
    <w:rsid w:val="007B54DD"/>
    <w:rsid w:val="007B56CD"/>
    <w:rsid w:val="007B5E97"/>
    <w:rsid w:val="007B5FCF"/>
    <w:rsid w:val="007B6018"/>
    <w:rsid w:val="007B619F"/>
    <w:rsid w:val="007B6E73"/>
    <w:rsid w:val="007B7E81"/>
    <w:rsid w:val="007C05BB"/>
    <w:rsid w:val="007C12FA"/>
    <w:rsid w:val="007C1EBB"/>
    <w:rsid w:val="007C262A"/>
    <w:rsid w:val="007C3455"/>
    <w:rsid w:val="007C381F"/>
    <w:rsid w:val="007C4658"/>
    <w:rsid w:val="007C4A4D"/>
    <w:rsid w:val="007C4B74"/>
    <w:rsid w:val="007C55ED"/>
    <w:rsid w:val="007C5D82"/>
    <w:rsid w:val="007C65BD"/>
    <w:rsid w:val="007C7CBF"/>
    <w:rsid w:val="007D118C"/>
    <w:rsid w:val="007D11FC"/>
    <w:rsid w:val="007D190B"/>
    <w:rsid w:val="007D2AFC"/>
    <w:rsid w:val="007D2DB5"/>
    <w:rsid w:val="007D33B0"/>
    <w:rsid w:val="007D41E1"/>
    <w:rsid w:val="007D4259"/>
    <w:rsid w:val="007D4FEE"/>
    <w:rsid w:val="007D501A"/>
    <w:rsid w:val="007D5540"/>
    <w:rsid w:val="007D5947"/>
    <w:rsid w:val="007D6582"/>
    <w:rsid w:val="007D6728"/>
    <w:rsid w:val="007D67DE"/>
    <w:rsid w:val="007D6886"/>
    <w:rsid w:val="007D6A2D"/>
    <w:rsid w:val="007D71E9"/>
    <w:rsid w:val="007D7530"/>
    <w:rsid w:val="007E0024"/>
    <w:rsid w:val="007E024A"/>
    <w:rsid w:val="007E036C"/>
    <w:rsid w:val="007E087D"/>
    <w:rsid w:val="007E0AEC"/>
    <w:rsid w:val="007E1A37"/>
    <w:rsid w:val="007E1BDF"/>
    <w:rsid w:val="007E2A79"/>
    <w:rsid w:val="007E2F95"/>
    <w:rsid w:val="007E31CC"/>
    <w:rsid w:val="007E38CC"/>
    <w:rsid w:val="007E3B9C"/>
    <w:rsid w:val="007E4EB8"/>
    <w:rsid w:val="007E5C7D"/>
    <w:rsid w:val="007E66E3"/>
    <w:rsid w:val="007E6815"/>
    <w:rsid w:val="007E7261"/>
    <w:rsid w:val="007E75E1"/>
    <w:rsid w:val="007E7817"/>
    <w:rsid w:val="007E7F2F"/>
    <w:rsid w:val="007F0243"/>
    <w:rsid w:val="007F0BD7"/>
    <w:rsid w:val="007F1450"/>
    <w:rsid w:val="007F2076"/>
    <w:rsid w:val="007F26A0"/>
    <w:rsid w:val="007F2842"/>
    <w:rsid w:val="007F2BF9"/>
    <w:rsid w:val="007F371E"/>
    <w:rsid w:val="007F3E71"/>
    <w:rsid w:val="007F447B"/>
    <w:rsid w:val="007F569A"/>
    <w:rsid w:val="007F59D2"/>
    <w:rsid w:val="007F609E"/>
    <w:rsid w:val="007F652C"/>
    <w:rsid w:val="007F6696"/>
    <w:rsid w:val="007F67F4"/>
    <w:rsid w:val="007F7690"/>
    <w:rsid w:val="0080043F"/>
    <w:rsid w:val="008012DD"/>
    <w:rsid w:val="0080131E"/>
    <w:rsid w:val="0080262E"/>
    <w:rsid w:val="0080284A"/>
    <w:rsid w:val="008034F2"/>
    <w:rsid w:val="0080480B"/>
    <w:rsid w:val="00805292"/>
    <w:rsid w:val="00805D8F"/>
    <w:rsid w:val="00806679"/>
    <w:rsid w:val="00807213"/>
    <w:rsid w:val="00810652"/>
    <w:rsid w:val="008112A5"/>
    <w:rsid w:val="0081141C"/>
    <w:rsid w:val="00812612"/>
    <w:rsid w:val="00812996"/>
    <w:rsid w:val="00813460"/>
    <w:rsid w:val="00813AF8"/>
    <w:rsid w:val="0081459D"/>
    <w:rsid w:val="00814FB9"/>
    <w:rsid w:val="00814FE3"/>
    <w:rsid w:val="008158DC"/>
    <w:rsid w:val="00816779"/>
    <w:rsid w:val="008173EC"/>
    <w:rsid w:val="0081743C"/>
    <w:rsid w:val="008204B0"/>
    <w:rsid w:val="00820E42"/>
    <w:rsid w:val="0082112B"/>
    <w:rsid w:val="008214CC"/>
    <w:rsid w:val="008221E1"/>
    <w:rsid w:val="008222C5"/>
    <w:rsid w:val="00822FB2"/>
    <w:rsid w:val="0082348B"/>
    <w:rsid w:val="00823809"/>
    <w:rsid w:val="008245D4"/>
    <w:rsid w:val="008245F0"/>
    <w:rsid w:val="00824ABE"/>
    <w:rsid w:val="00824C10"/>
    <w:rsid w:val="00825637"/>
    <w:rsid w:val="008256C5"/>
    <w:rsid w:val="00825A0F"/>
    <w:rsid w:val="00826204"/>
    <w:rsid w:val="00826334"/>
    <w:rsid w:val="00826FCE"/>
    <w:rsid w:val="00827AB7"/>
    <w:rsid w:val="00827B0C"/>
    <w:rsid w:val="008304C0"/>
    <w:rsid w:val="00830EBE"/>
    <w:rsid w:val="0083104F"/>
    <w:rsid w:val="0083150F"/>
    <w:rsid w:val="00832B80"/>
    <w:rsid w:val="008335AC"/>
    <w:rsid w:val="0083374A"/>
    <w:rsid w:val="00833F52"/>
    <w:rsid w:val="00834521"/>
    <w:rsid w:val="00835EA9"/>
    <w:rsid w:val="0083664C"/>
    <w:rsid w:val="008372A1"/>
    <w:rsid w:val="00837817"/>
    <w:rsid w:val="00837A2A"/>
    <w:rsid w:val="00837CFD"/>
    <w:rsid w:val="008402B8"/>
    <w:rsid w:val="008407A4"/>
    <w:rsid w:val="00842029"/>
    <w:rsid w:val="008432C2"/>
    <w:rsid w:val="00845E7B"/>
    <w:rsid w:val="00851045"/>
    <w:rsid w:val="0085115B"/>
    <w:rsid w:val="00851E9F"/>
    <w:rsid w:val="00852035"/>
    <w:rsid w:val="0085270F"/>
    <w:rsid w:val="00852D7D"/>
    <w:rsid w:val="00853139"/>
    <w:rsid w:val="00853452"/>
    <w:rsid w:val="00854312"/>
    <w:rsid w:val="008549C6"/>
    <w:rsid w:val="00854CAB"/>
    <w:rsid w:val="008557E4"/>
    <w:rsid w:val="00855D34"/>
    <w:rsid w:val="008560D9"/>
    <w:rsid w:val="0085610D"/>
    <w:rsid w:val="008565C8"/>
    <w:rsid w:val="00856F58"/>
    <w:rsid w:val="00857F58"/>
    <w:rsid w:val="0086055C"/>
    <w:rsid w:val="00860A33"/>
    <w:rsid w:val="00860ED5"/>
    <w:rsid w:val="0086174A"/>
    <w:rsid w:val="00861B93"/>
    <w:rsid w:val="00862223"/>
    <w:rsid w:val="008629B1"/>
    <w:rsid w:val="00863161"/>
    <w:rsid w:val="008639DB"/>
    <w:rsid w:val="00863F01"/>
    <w:rsid w:val="008642C8"/>
    <w:rsid w:val="008657FC"/>
    <w:rsid w:val="00865C5B"/>
    <w:rsid w:val="00865E04"/>
    <w:rsid w:val="008677A7"/>
    <w:rsid w:val="00867872"/>
    <w:rsid w:val="00870516"/>
    <w:rsid w:val="00873FB2"/>
    <w:rsid w:val="00875052"/>
    <w:rsid w:val="00875200"/>
    <w:rsid w:val="0087564B"/>
    <w:rsid w:val="0087571A"/>
    <w:rsid w:val="00876710"/>
    <w:rsid w:val="008773F5"/>
    <w:rsid w:val="008775B8"/>
    <w:rsid w:val="00877D66"/>
    <w:rsid w:val="00880F56"/>
    <w:rsid w:val="00881577"/>
    <w:rsid w:val="0088179E"/>
    <w:rsid w:val="008834DD"/>
    <w:rsid w:val="00883A28"/>
    <w:rsid w:val="00883C53"/>
    <w:rsid w:val="0088404C"/>
    <w:rsid w:val="00884169"/>
    <w:rsid w:val="008844D1"/>
    <w:rsid w:val="00884B2C"/>
    <w:rsid w:val="00884C42"/>
    <w:rsid w:val="00885E0F"/>
    <w:rsid w:val="00886950"/>
    <w:rsid w:val="00887295"/>
    <w:rsid w:val="008875DE"/>
    <w:rsid w:val="00890D40"/>
    <w:rsid w:val="00891B5A"/>
    <w:rsid w:val="008920DF"/>
    <w:rsid w:val="00892A49"/>
    <w:rsid w:val="00893291"/>
    <w:rsid w:val="00893681"/>
    <w:rsid w:val="00893939"/>
    <w:rsid w:val="00893B87"/>
    <w:rsid w:val="00893BAD"/>
    <w:rsid w:val="00893D3C"/>
    <w:rsid w:val="0089443D"/>
    <w:rsid w:val="00894D13"/>
    <w:rsid w:val="00894F5B"/>
    <w:rsid w:val="00895D00"/>
    <w:rsid w:val="008961F4"/>
    <w:rsid w:val="008A0C9D"/>
    <w:rsid w:val="008A0D74"/>
    <w:rsid w:val="008A189F"/>
    <w:rsid w:val="008A1A95"/>
    <w:rsid w:val="008A1A99"/>
    <w:rsid w:val="008A24BB"/>
    <w:rsid w:val="008A2C9C"/>
    <w:rsid w:val="008A2E54"/>
    <w:rsid w:val="008A3052"/>
    <w:rsid w:val="008A3136"/>
    <w:rsid w:val="008A4257"/>
    <w:rsid w:val="008A556F"/>
    <w:rsid w:val="008A625B"/>
    <w:rsid w:val="008A6B3A"/>
    <w:rsid w:val="008A7263"/>
    <w:rsid w:val="008B10F7"/>
    <w:rsid w:val="008B1200"/>
    <w:rsid w:val="008B1BEC"/>
    <w:rsid w:val="008B3155"/>
    <w:rsid w:val="008B33F3"/>
    <w:rsid w:val="008B3485"/>
    <w:rsid w:val="008B359C"/>
    <w:rsid w:val="008B36E9"/>
    <w:rsid w:val="008B3888"/>
    <w:rsid w:val="008B3B1A"/>
    <w:rsid w:val="008B4DF9"/>
    <w:rsid w:val="008B6B6A"/>
    <w:rsid w:val="008B7015"/>
    <w:rsid w:val="008C0053"/>
    <w:rsid w:val="008C0B41"/>
    <w:rsid w:val="008C0EA6"/>
    <w:rsid w:val="008C0EFE"/>
    <w:rsid w:val="008C1144"/>
    <w:rsid w:val="008C1AC5"/>
    <w:rsid w:val="008C2494"/>
    <w:rsid w:val="008C2714"/>
    <w:rsid w:val="008C34A7"/>
    <w:rsid w:val="008C437B"/>
    <w:rsid w:val="008C5869"/>
    <w:rsid w:val="008C64B9"/>
    <w:rsid w:val="008C730A"/>
    <w:rsid w:val="008C7877"/>
    <w:rsid w:val="008D0316"/>
    <w:rsid w:val="008D06B0"/>
    <w:rsid w:val="008D074E"/>
    <w:rsid w:val="008D0CB0"/>
    <w:rsid w:val="008D0E8E"/>
    <w:rsid w:val="008D1A53"/>
    <w:rsid w:val="008D22B9"/>
    <w:rsid w:val="008D3A29"/>
    <w:rsid w:val="008D4511"/>
    <w:rsid w:val="008D4F1D"/>
    <w:rsid w:val="008D511D"/>
    <w:rsid w:val="008D5401"/>
    <w:rsid w:val="008D5587"/>
    <w:rsid w:val="008D568F"/>
    <w:rsid w:val="008D5A3B"/>
    <w:rsid w:val="008D5E5B"/>
    <w:rsid w:val="008D6160"/>
    <w:rsid w:val="008D646B"/>
    <w:rsid w:val="008E0604"/>
    <w:rsid w:val="008E0767"/>
    <w:rsid w:val="008E0869"/>
    <w:rsid w:val="008E0885"/>
    <w:rsid w:val="008E210C"/>
    <w:rsid w:val="008E2469"/>
    <w:rsid w:val="008E2EE1"/>
    <w:rsid w:val="008E3DBF"/>
    <w:rsid w:val="008E3F3E"/>
    <w:rsid w:val="008E559F"/>
    <w:rsid w:val="008E56E4"/>
    <w:rsid w:val="008E60C9"/>
    <w:rsid w:val="008E76E1"/>
    <w:rsid w:val="008E7D12"/>
    <w:rsid w:val="008E7D4D"/>
    <w:rsid w:val="008E7E9E"/>
    <w:rsid w:val="008F005F"/>
    <w:rsid w:val="008F1010"/>
    <w:rsid w:val="008F1479"/>
    <w:rsid w:val="008F147D"/>
    <w:rsid w:val="008F1742"/>
    <w:rsid w:val="008F1776"/>
    <w:rsid w:val="008F1B1A"/>
    <w:rsid w:val="008F26CF"/>
    <w:rsid w:val="008F2E75"/>
    <w:rsid w:val="008F313B"/>
    <w:rsid w:val="008F3480"/>
    <w:rsid w:val="008F3C64"/>
    <w:rsid w:val="008F4004"/>
    <w:rsid w:val="008F4138"/>
    <w:rsid w:val="008F4652"/>
    <w:rsid w:val="008F501B"/>
    <w:rsid w:val="008F6F37"/>
    <w:rsid w:val="008F707E"/>
    <w:rsid w:val="008F7445"/>
    <w:rsid w:val="00900AD1"/>
    <w:rsid w:val="00901170"/>
    <w:rsid w:val="00902611"/>
    <w:rsid w:val="009028D4"/>
    <w:rsid w:val="0090302C"/>
    <w:rsid w:val="00904D08"/>
    <w:rsid w:val="0090562D"/>
    <w:rsid w:val="00906204"/>
    <w:rsid w:val="009065F7"/>
    <w:rsid w:val="009078F8"/>
    <w:rsid w:val="0091032A"/>
    <w:rsid w:val="0091086A"/>
    <w:rsid w:val="00910B90"/>
    <w:rsid w:val="0091100F"/>
    <w:rsid w:val="0091127B"/>
    <w:rsid w:val="0091161B"/>
    <w:rsid w:val="00912497"/>
    <w:rsid w:val="00912731"/>
    <w:rsid w:val="00912D72"/>
    <w:rsid w:val="009134A5"/>
    <w:rsid w:val="00913897"/>
    <w:rsid w:val="00913C69"/>
    <w:rsid w:val="009142FB"/>
    <w:rsid w:val="00914884"/>
    <w:rsid w:val="009149DC"/>
    <w:rsid w:val="00915051"/>
    <w:rsid w:val="00915321"/>
    <w:rsid w:val="00917BA7"/>
    <w:rsid w:val="00917FBB"/>
    <w:rsid w:val="0092011A"/>
    <w:rsid w:val="009207E2"/>
    <w:rsid w:val="00921683"/>
    <w:rsid w:val="00921E78"/>
    <w:rsid w:val="00922564"/>
    <w:rsid w:val="009232C8"/>
    <w:rsid w:val="0092345D"/>
    <w:rsid w:val="009235AF"/>
    <w:rsid w:val="00924208"/>
    <w:rsid w:val="00924620"/>
    <w:rsid w:val="0092463E"/>
    <w:rsid w:val="00925DC5"/>
    <w:rsid w:val="0092629E"/>
    <w:rsid w:val="009262D7"/>
    <w:rsid w:val="009262F9"/>
    <w:rsid w:val="009264E7"/>
    <w:rsid w:val="009265CC"/>
    <w:rsid w:val="0092693B"/>
    <w:rsid w:val="00926ADF"/>
    <w:rsid w:val="00926F81"/>
    <w:rsid w:val="009277C0"/>
    <w:rsid w:val="00927AAC"/>
    <w:rsid w:val="009303DE"/>
    <w:rsid w:val="00931243"/>
    <w:rsid w:val="00932EFA"/>
    <w:rsid w:val="00933081"/>
    <w:rsid w:val="009338D1"/>
    <w:rsid w:val="00933A13"/>
    <w:rsid w:val="00933FC8"/>
    <w:rsid w:val="009341C9"/>
    <w:rsid w:val="00934AA9"/>
    <w:rsid w:val="00935777"/>
    <w:rsid w:val="009357EC"/>
    <w:rsid w:val="00935D52"/>
    <w:rsid w:val="00936ED6"/>
    <w:rsid w:val="009406BB"/>
    <w:rsid w:val="009414A1"/>
    <w:rsid w:val="00942A9D"/>
    <w:rsid w:val="00943A8D"/>
    <w:rsid w:val="00943AC5"/>
    <w:rsid w:val="00944063"/>
    <w:rsid w:val="009453B5"/>
    <w:rsid w:val="00945ABA"/>
    <w:rsid w:val="00945BE7"/>
    <w:rsid w:val="009465F9"/>
    <w:rsid w:val="00946DDC"/>
    <w:rsid w:val="0094726F"/>
    <w:rsid w:val="009474B8"/>
    <w:rsid w:val="0094769D"/>
    <w:rsid w:val="0094798A"/>
    <w:rsid w:val="00950050"/>
    <w:rsid w:val="00950AC7"/>
    <w:rsid w:val="00954172"/>
    <w:rsid w:val="009542F2"/>
    <w:rsid w:val="00954FD7"/>
    <w:rsid w:val="0095591D"/>
    <w:rsid w:val="00955A6C"/>
    <w:rsid w:val="00957DEB"/>
    <w:rsid w:val="00961361"/>
    <w:rsid w:val="009614F7"/>
    <w:rsid w:val="009618CB"/>
    <w:rsid w:val="00961993"/>
    <w:rsid w:val="00962248"/>
    <w:rsid w:val="0096234C"/>
    <w:rsid w:val="0096335E"/>
    <w:rsid w:val="00963664"/>
    <w:rsid w:val="00963D6B"/>
    <w:rsid w:val="0096408F"/>
    <w:rsid w:val="00964248"/>
    <w:rsid w:val="00964468"/>
    <w:rsid w:val="009647B8"/>
    <w:rsid w:val="00964EDB"/>
    <w:rsid w:val="009651CC"/>
    <w:rsid w:val="0096547A"/>
    <w:rsid w:val="00965CAD"/>
    <w:rsid w:val="00967570"/>
    <w:rsid w:val="00967FCA"/>
    <w:rsid w:val="00970138"/>
    <w:rsid w:val="00970DD1"/>
    <w:rsid w:val="009716D4"/>
    <w:rsid w:val="00971CC3"/>
    <w:rsid w:val="009724CA"/>
    <w:rsid w:val="00972618"/>
    <w:rsid w:val="0097279B"/>
    <w:rsid w:val="00973A9F"/>
    <w:rsid w:val="00973F6B"/>
    <w:rsid w:val="00974A41"/>
    <w:rsid w:val="00974B72"/>
    <w:rsid w:val="0097513C"/>
    <w:rsid w:val="00975658"/>
    <w:rsid w:val="009757A8"/>
    <w:rsid w:val="009761B2"/>
    <w:rsid w:val="00976689"/>
    <w:rsid w:val="00976B4A"/>
    <w:rsid w:val="00976C4F"/>
    <w:rsid w:val="00977002"/>
    <w:rsid w:val="00977BDC"/>
    <w:rsid w:val="00980324"/>
    <w:rsid w:val="00980519"/>
    <w:rsid w:val="00980ACD"/>
    <w:rsid w:val="00981634"/>
    <w:rsid w:val="0098397A"/>
    <w:rsid w:val="0098405B"/>
    <w:rsid w:val="00984542"/>
    <w:rsid w:val="0098456E"/>
    <w:rsid w:val="009854B4"/>
    <w:rsid w:val="00985FCF"/>
    <w:rsid w:val="009863CA"/>
    <w:rsid w:val="009867AF"/>
    <w:rsid w:val="009908C5"/>
    <w:rsid w:val="009916BD"/>
    <w:rsid w:val="009918E5"/>
    <w:rsid w:val="0099193C"/>
    <w:rsid w:val="00993419"/>
    <w:rsid w:val="00993B18"/>
    <w:rsid w:val="009941AF"/>
    <w:rsid w:val="009943A9"/>
    <w:rsid w:val="009951FD"/>
    <w:rsid w:val="00995BF4"/>
    <w:rsid w:val="00995C0A"/>
    <w:rsid w:val="00997578"/>
    <w:rsid w:val="009A00C0"/>
    <w:rsid w:val="009A0703"/>
    <w:rsid w:val="009A178F"/>
    <w:rsid w:val="009A1A3C"/>
    <w:rsid w:val="009A21FB"/>
    <w:rsid w:val="009A31DC"/>
    <w:rsid w:val="009A3467"/>
    <w:rsid w:val="009A47FA"/>
    <w:rsid w:val="009A4973"/>
    <w:rsid w:val="009A4D2A"/>
    <w:rsid w:val="009A6ED5"/>
    <w:rsid w:val="009A70B4"/>
    <w:rsid w:val="009A7C7C"/>
    <w:rsid w:val="009B065F"/>
    <w:rsid w:val="009B09EB"/>
    <w:rsid w:val="009B16EA"/>
    <w:rsid w:val="009B1B63"/>
    <w:rsid w:val="009B1DF9"/>
    <w:rsid w:val="009B1F66"/>
    <w:rsid w:val="009B28D0"/>
    <w:rsid w:val="009B2F69"/>
    <w:rsid w:val="009B325F"/>
    <w:rsid w:val="009B3AC2"/>
    <w:rsid w:val="009B3F03"/>
    <w:rsid w:val="009B42D0"/>
    <w:rsid w:val="009B461A"/>
    <w:rsid w:val="009B4A3F"/>
    <w:rsid w:val="009B4BE2"/>
    <w:rsid w:val="009B50BC"/>
    <w:rsid w:val="009B52B6"/>
    <w:rsid w:val="009B5919"/>
    <w:rsid w:val="009B6830"/>
    <w:rsid w:val="009B747C"/>
    <w:rsid w:val="009B7959"/>
    <w:rsid w:val="009B7AA2"/>
    <w:rsid w:val="009B7C63"/>
    <w:rsid w:val="009C0658"/>
    <w:rsid w:val="009C0752"/>
    <w:rsid w:val="009C0D25"/>
    <w:rsid w:val="009C14EE"/>
    <w:rsid w:val="009C1B4C"/>
    <w:rsid w:val="009C1F56"/>
    <w:rsid w:val="009C3457"/>
    <w:rsid w:val="009C4DDC"/>
    <w:rsid w:val="009C5097"/>
    <w:rsid w:val="009C51DC"/>
    <w:rsid w:val="009C5A47"/>
    <w:rsid w:val="009C64FD"/>
    <w:rsid w:val="009C66BB"/>
    <w:rsid w:val="009C70E1"/>
    <w:rsid w:val="009C7D2A"/>
    <w:rsid w:val="009D004B"/>
    <w:rsid w:val="009D028A"/>
    <w:rsid w:val="009D129A"/>
    <w:rsid w:val="009D19CD"/>
    <w:rsid w:val="009D1C5C"/>
    <w:rsid w:val="009D2C14"/>
    <w:rsid w:val="009D320D"/>
    <w:rsid w:val="009D3BA3"/>
    <w:rsid w:val="009D3E36"/>
    <w:rsid w:val="009D4302"/>
    <w:rsid w:val="009D4E20"/>
    <w:rsid w:val="009D5255"/>
    <w:rsid w:val="009D588A"/>
    <w:rsid w:val="009D5989"/>
    <w:rsid w:val="009D5A86"/>
    <w:rsid w:val="009D5A93"/>
    <w:rsid w:val="009D6D5F"/>
    <w:rsid w:val="009D7A0A"/>
    <w:rsid w:val="009D7FF6"/>
    <w:rsid w:val="009E1B9B"/>
    <w:rsid w:val="009E1FEC"/>
    <w:rsid w:val="009E24F8"/>
    <w:rsid w:val="009E2B5E"/>
    <w:rsid w:val="009E37F6"/>
    <w:rsid w:val="009E391B"/>
    <w:rsid w:val="009E3C63"/>
    <w:rsid w:val="009E4393"/>
    <w:rsid w:val="009E4E1A"/>
    <w:rsid w:val="009E563E"/>
    <w:rsid w:val="009E60E6"/>
    <w:rsid w:val="009E6FA8"/>
    <w:rsid w:val="009E6FD5"/>
    <w:rsid w:val="009E6FFE"/>
    <w:rsid w:val="009E77C4"/>
    <w:rsid w:val="009E7ACA"/>
    <w:rsid w:val="009E7D23"/>
    <w:rsid w:val="009E7D3B"/>
    <w:rsid w:val="009F1483"/>
    <w:rsid w:val="009F1A00"/>
    <w:rsid w:val="009F1ED5"/>
    <w:rsid w:val="009F2282"/>
    <w:rsid w:val="009F261B"/>
    <w:rsid w:val="009F2E38"/>
    <w:rsid w:val="009F3739"/>
    <w:rsid w:val="009F3A83"/>
    <w:rsid w:val="009F58C2"/>
    <w:rsid w:val="009F5D40"/>
    <w:rsid w:val="009F66B6"/>
    <w:rsid w:val="009F6948"/>
    <w:rsid w:val="009F781F"/>
    <w:rsid w:val="00A00AC4"/>
    <w:rsid w:val="00A00E60"/>
    <w:rsid w:val="00A0136A"/>
    <w:rsid w:val="00A020B6"/>
    <w:rsid w:val="00A022E2"/>
    <w:rsid w:val="00A02515"/>
    <w:rsid w:val="00A02C82"/>
    <w:rsid w:val="00A02F51"/>
    <w:rsid w:val="00A02F65"/>
    <w:rsid w:val="00A03A0C"/>
    <w:rsid w:val="00A03B3D"/>
    <w:rsid w:val="00A03CB2"/>
    <w:rsid w:val="00A044B1"/>
    <w:rsid w:val="00A0499F"/>
    <w:rsid w:val="00A064DA"/>
    <w:rsid w:val="00A067BC"/>
    <w:rsid w:val="00A06F05"/>
    <w:rsid w:val="00A072F5"/>
    <w:rsid w:val="00A075CC"/>
    <w:rsid w:val="00A11093"/>
    <w:rsid w:val="00A12002"/>
    <w:rsid w:val="00A1395D"/>
    <w:rsid w:val="00A13E4A"/>
    <w:rsid w:val="00A144BA"/>
    <w:rsid w:val="00A152FB"/>
    <w:rsid w:val="00A15D68"/>
    <w:rsid w:val="00A16155"/>
    <w:rsid w:val="00A164E2"/>
    <w:rsid w:val="00A169F7"/>
    <w:rsid w:val="00A17443"/>
    <w:rsid w:val="00A17CF6"/>
    <w:rsid w:val="00A17D3F"/>
    <w:rsid w:val="00A203DC"/>
    <w:rsid w:val="00A205CC"/>
    <w:rsid w:val="00A20707"/>
    <w:rsid w:val="00A2071C"/>
    <w:rsid w:val="00A20747"/>
    <w:rsid w:val="00A20CF7"/>
    <w:rsid w:val="00A210D7"/>
    <w:rsid w:val="00A21D98"/>
    <w:rsid w:val="00A229CA"/>
    <w:rsid w:val="00A23731"/>
    <w:rsid w:val="00A2412E"/>
    <w:rsid w:val="00A242FD"/>
    <w:rsid w:val="00A24A86"/>
    <w:rsid w:val="00A24D4A"/>
    <w:rsid w:val="00A25A33"/>
    <w:rsid w:val="00A25E6F"/>
    <w:rsid w:val="00A274D7"/>
    <w:rsid w:val="00A30A32"/>
    <w:rsid w:val="00A31349"/>
    <w:rsid w:val="00A31480"/>
    <w:rsid w:val="00A31848"/>
    <w:rsid w:val="00A3185F"/>
    <w:rsid w:val="00A32457"/>
    <w:rsid w:val="00A32810"/>
    <w:rsid w:val="00A33066"/>
    <w:rsid w:val="00A339B9"/>
    <w:rsid w:val="00A348C1"/>
    <w:rsid w:val="00A36789"/>
    <w:rsid w:val="00A36AB6"/>
    <w:rsid w:val="00A36FAE"/>
    <w:rsid w:val="00A36FF7"/>
    <w:rsid w:val="00A370E1"/>
    <w:rsid w:val="00A37B36"/>
    <w:rsid w:val="00A40194"/>
    <w:rsid w:val="00A40483"/>
    <w:rsid w:val="00A40D67"/>
    <w:rsid w:val="00A419DE"/>
    <w:rsid w:val="00A424B6"/>
    <w:rsid w:val="00A42EE7"/>
    <w:rsid w:val="00A438A4"/>
    <w:rsid w:val="00A43F02"/>
    <w:rsid w:val="00A443B7"/>
    <w:rsid w:val="00A4522A"/>
    <w:rsid w:val="00A456F6"/>
    <w:rsid w:val="00A45704"/>
    <w:rsid w:val="00A45F07"/>
    <w:rsid w:val="00A46CA8"/>
    <w:rsid w:val="00A46D92"/>
    <w:rsid w:val="00A512FB"/>
    <w:rsid w:val="00A52B0D"/>
    <w:rsid w:val="00A546FA"/>
    <w:rsid w:val="00A55209"/>
    <w:rsid w:val="00A553B1"/>
    <w:rsid w:val="00A5621C"/>
    <w:rsid w:val="00A56729"/>
    <w:rsid w:val="00A56A6A"/>
    <w:rsid w:val="00A572A7"/>
    <w:rsid w:val="00A57E05"/>
    <w:rsid w:val="00A6034D"/>
    <w:rsid w:val="00A60CA7"/>
    <w:rsid w:val="00A60D3D"/>
    <w:rsid w:val="00A610C3"/>
    <w:rsid w:val="00A615E4"/>
    <w:rsid w:val="00A61612"/>
    <w:rsid w:val="00A619A9"/>
    <w:rsid w:val="00A61C05"/>
    <w:rsid w:val="00A6239F"/>
    <w:rsid w:val="00A6241C"/>
    <w:rsid w:val="00A628E8"/>
    <w:rsid w:val="00A630A9"/>
    <w:rsid w:val="00A63504"/>
    <w:rsid w:val="00A63FDC"/>
    <w:rsid w:val="00A65140"/>
    <w:rsid w:val="00A65695"/>
    <w:rsid w:val="00A65A66"/>
    <w:rsid w:val="00A67BF7"/>
    <w:rsid w:val="00A67C41"/>
    <w:rsid w:val="00A70517"/>
    <w:rsid w:val="00A70E71"/>
    <w:rsid w:val="00A711D3"/>
    <w:rsid w:val="00A72C7A"/>
    <w:rsid w:val="00A72D10"/>
    <w:rsid w:val="00A73650"/>
    <w:rsid w:val="00A741EA"/>
    <w:rsid w:val="00A74279"/>
    <w:rsid w:val="00A749AA"/>
    <w:rsid w:val="00A74A5F"/>
    <w:rsid w:val="00A74CFF"/>
    <w:rsid w:val="00A75776"/>
    <w:rsid w:val="00A75B35"/>
    <w:rsid w:val="00A75D71"/>
    <w:rsid w:val="00A766E3"/>
    <w:rsid w:val="00A76C97"/>
    <w:rsid w:val="00A77EBC"/>
    <w:rsid w:val="00A800BA"/>
    <w:rsid w:val="00A82E1F"/>
    <w:rsid w:val="00A837D1"/>
    <w:rsid w:val="00A84085"/>
    <w:rsid w:val="00A84742"/>
    <w:rsid w:val="00A84A38"/>
    <w:rsid w:val="00A84E00"/>
    <w:rsid w:val="00A84FF5"/>
    <w:rsid w:val="00A854C3"/>
    <w:rsid w:val="00A862D4"/>
    <w:rsid w:val="00A8684C"/>
    <w:rsid w:val="00A87066"/>
    <w:rsid w:val="00A87CB9"/>
    <w:rsid w:val="00A918E8"/>
    <w:rsid w:val="00A91CD8"/>
    <w:rsid w:val="00A91EE0"/>
    <w:rsid w:val="00A936D1"/>
    <w:rsid w:val="00A94747"/>
    <w:rsid w:val="00A94812"/>
    <w:rsid w:val="00A96504"/>
    <w:rsid w:val="00A96666"/>
    <w:rsid w:val="00A96BCC"/>
    <w:rsid w:val="00A96CE8"/>
    <w:rsid w:val="00AA04C0"/>
    <w:rsid w:val="00AA1873"/>
    <w:rsid w:val="00AA1F84"/>
    <w:rsid w:val="00AA436D"/>
    <w:rsid w:val="00AA471A"/>
    <w:rsid w:val="00AA4C42"/>
    <w:rsid w:val="00AA4D71"/>
    <w:rsid w:val="00AA58CF"/>
    <w:rsid w:val="00AA646B"/>
    <w:rsid w:val="00AA64A9"/>
    <w:rsid w:val="00AA6580"/>
    <w:rsid w:val="00AA66F6"/>
    <w:rsid w:val="00AA71B3"/>
    <w:rsid w:val="00AA7F0A"/>
    <w:rsid w:val="00AB0323"/>
    <w:rsid w:val="00AB0477"/>
    <w:rsid w:val="00AB0B0F"/>
    <w:rsid w:val="00AB11A6"/>
    <w:rsid w:val="00AB1670"/>
    <w:rsid w:val="00AB28B3"/>
    <w:rsid w:val="00AB2C1E"/>
    <w:rsid w:val="00AB3B98"/>
    <w:rsid w:val="00AB3BB6"/>
    <w:rsid w:val="00AB3DD7"/>
    <w:rsid w:val="00AB473D"/>
    <w:rsid w:val="00AB4DC2"/>
    <w:rsid w:val="00AB6313"/>
    <w:rsid w:val="00AB777D"/>
    <w:rsid w:val="00AC0100"/>
    <w:rsid w:val="00AC061E"/>
    <w:rsid w:val="00AC0C6C"/>
    <w:rsid w:val="00AC1891"/>
    <w:rsid w:val="00AC1937"/>
    <w:rsid w:val="00AC3EE0"/>
    <w:rsid w:val="00AC4AB7"/>
    <w:rsid w:val="00AC4D97"/>
    <w:rsid w:val="00AC508A"/>
    <w:rsid w:val="00AC6394"/>
    <w:rsid w:val="00AC6496"/>
    <w:rsid w:val="00AC66F7"/>
    <w:rsid w:val="00AC6B05"/>
    <w:rsid w:val="00AC7AF3"/>
    <w:rsid w:val="00AC7E40"/>
    <w:rsid w:val="00AD03D5"/>
    <w:rsid w:val="00AD081B"/>
    <w:rsid w:val="00AD138F"/>
    <w:rsid w:val="00AD1699"/>
    <w:rsid w:val="00AD3F7F"/>
    <w:rsid w:val="00AD6C2B"/>
    <w:rsid w:val="00AD7417"/>
    <w:rsid w:val="00AD795F"/>
    <w:rsid w:val="00AD7D51"/>
    <w:rsid w:val="00AE15B5"/>
    <w:rsid w:val="00AE1D71"/>
    <w:rsid w:val="00AE2343"/>
    <w:rsid w:val="00AE29B7"/>
    <w:rsid w:val="00AE3001"/>
    <w:rsid w:val="00AE393D"/>
    <w:rsid w:val="00AE3FAE"/>
    <w:rsid w:val="00AE453C"/>
    <w:rsid w:val="00AE4995"/>
    <w:rsid w:val="00AE49F4"/>
    <w:rsid w:val="00AE522D"/>
    <w:rsid w:val="00AE57D5"/>
    <w:rsid w:val="00AE5863"/>
    <w:rsid w:val="00AE5A2E"/>
    <w:rsid w:val="00AE5A32"/>
    <w:rsid w:val="00AE5DC3"/>
    <w:rsid w:val="00AE6175"/>
    <w:rsid w:val="00AE7322"/>
    <w:rsid w:val="00AF07D7"/>
    <w:rsid w:val="00AF1200"/>
    <w:rsid w:val="00AF1A42"/>
    <w:rsid w:val="00AF32D7"/>
    <w:rsid w:val="00AF395C"/>
    <w:rsid w:val="00AF4741"/>
    <w:rsid w:val="00AF480B"/>
    <w:rsid w:val="00AF5B89"/>
    <w:rsid w:val="00AF65DF"/>
    <w:rsid w:val="00AF6DA0"/>
    <w:rsid w:val="00AF7084"/>
    <w:rsid w:val="00AF7784"/>
    <w:rsid w:val="00B0017B"/>
    <w:rsid w:val="00B00AC1"/>
    <w:rsid w:val="00B014C8"/>
    <w:rsid w:val="00B02275"/>
    <w:rsid w:val="00B028B6"/>
    <w:rsid w:val="00B0297E"/>
    <w:rsid w:val="00B03136"/>
    <w:rsid w:val="00B03594"/>
    <w:rsid w:val="00B04329"/>
    <w:rsid w:val="00B04466"/>
    <w:rsid w:val="00B047E6"/>
    <w:rsid w:val="00B0480A"/>
    <w:rsid w:val="00B052C0"/>
    <w:rsid w:val="00B05940"/>
    <w:rsid w:val="00B05AE0"/>
    <w:rsid w:val="00B05DDD"/>
    <w:rsid w:val="00B06295"/>
    <w:rsid w:val="00B07429"/>
    <w:rsid w:val="00B0772F"/>
    <w:rsid w:val="00B07ADB"/>
    <w:rsid w:val="00B1035F"/>
    <w:rsid w:val="00B10EF2"/>
    <w:rsid w:val="00B10F34"/>
    <w:rsid w:val="00B11526"/>
    <w:rsid w:val="00B1176B"/>
    <w:rsid w:val="00B129CB"/>
    <w:rsid w:val="00B12AD7"/>
    <w:rsid w:val="00B12C71"/>
    <w:rsid w:val="00B13806"/>
    <w:rsid w:val="00B13B4C"/>
    <w:rsid w:val="00B147C1"/>
    <w:rsid w:val="00B16676"/>
    <w:rsid w:val="00B16DE5"/>
    <w:rsid w:val="00B171E9"/>
    <w:rsid w:val="00B1729E"/>
    <w:rsid w:val="00B17E02"/>
    <w:rsid w:val="00B2121B"/>
    <w:rsid w:val="00B212D0"/>
    <w:rsid w:val="00B21F10"/>
    <w:rsid w:val="00B220FE"/>
    <w:rsid w:val="00B22191"/>
    <w:rsid w:val="00B22300"/>
    <w:rsid w:val="00B22669"/>
    <w:rsid w:val="00B228AB"/>
    <w:rsid w:val="00B2293C"/>
    <w:rsid w:val="00B233D7"/>
    <w:rsid w:val="00B246B0"/>
    <w:rsid w:val="00B261B8"/>
    <w:rsid w:val="00B27DBF"/>
    <w:rsid w:val="00B27E29"/>
    <w:rsid w:val="00B3010A"/>
    <w:rsid w:val="00B317C0"/>
    <w:rsid w:val="00B31D78"/>
    <w:rsid w:val="00B31EEC"/>
    <w:rsid w:val="00B3200F"/>
    <w:rsid w:val="00B325A0"/>
    <w:rsid w:val="00B338C7"/>
    <w:rsid w:val="00B356E9"/>
    <w:rsid w:val="00B363E0"/>
    <w:rsid w:val="00B367D2"/>
    <w:rsid w:val="00B36ED8"/>
    <w:rsid w:val="00B36F8B"/>
    <w:rsid w:val="00B370DC"/>
    <w:rsid w:val="00B37CDE"/>
    <w:rsid w:val="00B40BFA"/>
    <w:rsid w:val="00B40DC8"/>
    <w:rsid w:val="00B4259C"/>
    <w:rsid w:val="00B42864"/>
    <w:rsid w:val="00B4309F"/>
    <w:rsid w:val="00B434A0"/>
    <w:rsid w:val="00B437A5"/>
    <w:rsid w:val="00B43AB0"/>
    <w:rsid w:val="00B448D3"/>
    <w:rsid w:val="00B44B82"/>
    <w:rsid w:val="00B45887"/>
    <w:rsid w:val="00B45E4B"/>
    <w:rsid w:val="00B469B0"/>
    <w:rsid w:val="00B47493"/>
    <w:rsid w:val="00B517D3"/>
    <w:rsid w:val="00B51D57"/>
    <w:rsid w:val="00B51FE6"/>
    <w:rsid w:val="00B529FE"/>
    <w:rsid w:val="00B52C39"/>
    <w:rsid w:val="00B52CDC"/>
    <w:rsid w:val="00B53584"/>
    <w:rsid w:val="00B54887"/>
    <w:rsid w:val="00B55092"/>
    <w:rsid w:val="00B551CD"/>
    <w:rsid w:val="00B55B37"/>
    <w:rsid w:val="00B55E5A"/>
    <w:rsid w:val="00B602DC"/>
    <w:rsid w:val="00B604CA"/>
    <w:rsid w:val="00B60BDB"/>
    <w:rsid w:val="00B612EC"/>
    <w:rsid w:val="00B6256A"/>
    <w:rsid w:val="00B626A7"/>
    <w:rsid w:val="00B63564"/>
    <w:rsid w:val="00B64364"/>
    <w:rsid w:val="00B64370"/>
    <w:rsid w:val="00B64529"/>
    <w:rsid w:val="00B64752"/>
    <w:rsid w:val="00B655F9"/>
    <w:rsid w:val="00B65765"/>
    <w:rsid w:val="00B66072"/>
    <w:rsid w:val="00B672C7"/>
    <w:rsid w:val="00B70453"/>
    <w:rsid w:val="00B705A5"/>
    <w:rsid w:val="00B71417"/>
    <w:rsid w:val="00B729FC"/>
    <w:rsid w:val="00B732BF"/>
    <w:rsid w:val="00B734D5"/>
    <w:rsid w:val="00B7698F"/>
    <w:rsid w:val="00B76F5D"/>
    <w:rsid w:val="00B77DFD"/>
    <w:rsid w:val="00B77FCE"/>
    <w:rsid w:val="00B8002E"/>
    <w:rsid w:val="00B80092"/>
    <w:rsid w:val="00B80286"/>
    <w:rsid w:val="00B802B4"/>
    <w:rsid w:val="00B806D5"/>
    <w:rsid w:val="00B810C1"/>
    <w:rsid w:val="00B83106"/>
    <w:rsid w:val="00B83B28"/>
    <w:rsid w:val="00B83C17"/>
    <w:rsid w:val="00B84F1A"/>
    <w:rsid w:val="00B8547A"/>
    <w:rsid w:val="00B85EB4"/>
    <w:rsid w:val="00B86133"/>
    <w:rsid w:val="00B86637"/>
    <w:rsid w:val="00B869E7"/>
    <w:rsid w:val="00B87039"/>
    <w:rsid w:val="00B877D6"/>
    <w:rsid w:val="00B901A4"/>
    <w:rsid w:val="00B904EF"/>
    <w:rsid w:val="00B909E8"/>
    <w:rsid w:val="00B90AC8"/>
    <w:rsid w:val="00B91787"/>
    <w:rsid w:val="00B91B4F"/>
    <w:rsid w:val="00B92260"/>
    <w:rsid w:val="00B92E12"/>
    <w:rsid w:val="00B93A7A"/>
    <w:rsid w:val="00B93C0E"/>
    <w:rsid w:val="00B94E7A"/>
    <w:rsid w:val="00B95352"/>
    <w:rsid w:val="00B9539F"/>
    <w:rsid w:val="00B9563B"/>
    <w:rsid w:val="00B962BB"/>
    <w:rsid w:val="00B96540"/>
    <w:rsid w:val="00B96AE5"/>
    <w:rsid w:val="00B96DCA"/>
    <w:rsid w:val="00B96DCF"/>
    <w:rsid w:val="00B96E6E"/>
    <w:rsid w:val="00B96F7C"/>
    <w:rsid w:val="00B9762A"/>
    <w:rsid w:val="00B97833"/>
    <w:rsid w:val="00B97905"/>
    <w:rsid w:val="00BA13B6"/>
    <w:rsid w:val="00BA170C"/>
    <w:rsid w:val="00BA24AC"/>
    <w:rsid w:val="00BA250E"/>
    <w:rsid w:val="00BA254F"/>
    <w:rsid w:val="00BA259B"/>
    <w:rsid w:val="00BA2825"/>
    <w:rsid w:val="00BA3016"/>
    <w:rsid w:val="00BA3162"/>
    <w:rsid w:val="00BA3254"/>
    <w:rsid w:val="00BA3D72"/>
    <w:rsid w:val="00BA4F63"/>
    <w:rsid w:val="00BA4FBC"/>
    <w:rsid w:val="00BA51CA"/>
    <w:rsid w:val="00BA575E"/>
    <w:rsid w:val="00BA5D90"/>
    <w:rsid w:val="00BA6517"/>
    <w:rsid w:val="00BA6D33"/>
    <w:rsid w:val="00BA70B8"/>
    <w:rsid w:val="00BA719B"/>
    <w:rsid w:val="00BA785C"/>
    <w:rsid w:val="00BB2007"/>
    <w:rsid w:val="00BB3B7A"/>
    <w:rsid w:val="00BB3F23"/>
    <w:rsid w:val="00BB3F5F"/>
    <w:rsid w:val="00BB412C"/>
    <w:rsid w:val="00BB41DD"/>
    <w:rsid w:val="00BB59FB"/>
    <w:rsid w:val="00BB6445"/>
    <w:rsid w:val="00BB64F9"/>
    <w:rsid w:val="00BB67F7"/>
    <w:rsid w:val="00BB69A9"/>
    <w:rsid w:val="00BB75D5"/>
    <w:rsid w:val="00BB7A0E"/>
    <w:rsid w:val="00BC2B75"/>
    <w:rsid w:val="00BC2C08"/>
    <w:rsid w:val="00BC306D"/>
    <w:rsid w:val="00BC3229"/>
    <w:rsid w:val="00BC3375"/>
    <w:rsid w:val="00BC3AC1"/>
    <w:rsid w:val="00BC3FC0"/>
    <w:rsid w:val="00BC40CB"/>
    <w:rsid w:val="00BC4E22"/>
    <w:rsid w:val="00BC4FE5"/>
    <w:rsid w:val="00BC56FE"/>
    <w:rsid w:val="00BC6A3B"/>
    <w:rsid w:val="00BC6BA7"/>
    <w:rsid w:val="00BC6E05"/>
    <w:rsid w:val="00BC7345"/>
    <w:rsid w:val="00BC7E2A"/>
    <w:rsid w:val="00BD00A2"/>
    <w:rsid w:val="00BD0496"/>
    <w:rsid w:val="00BD0687"/>
    <w:rsid w:val="00BD1C2C"/>
    <w:rsid w:val="00BD1E34"/>
    <w:rsid w:val="00BD3659"/>
    <w:rsid w:val="00BD422A"/>
    <w:rsid w:val="00BD5B25"/>
    <w:rsid w:val="00BD5DE7"/>
    <w:rsid w:val="00BD6742"/>
    <w:rsid w:val="00BD6F70"/>
    <w:rsid w:val="00BD7B1A"/>
    <w:rsid w:val="00BD7EFA"/>
    <w:rsid w:val="00BD7F97"/>
    <w:rsid w:val="00BE01A3"/>
    <w:rsid w:val="00BE02E1"/>
    <w:rsid w:val="00BE169B"/>
    <w:rsid w:val="00BE2E82"/>
    <w:rsid w:val="00BE3203"/>
    <w:rsid w:val="00BE3F1B"/>
    <w:rsid w:val="00BE4B95"/>
    <w:rsid w:val="00BE4D67"/>
    <w:rsid w:val="00BE535B"/>
    <w:rsid w:val="00BE5E07"/>
    <w:rsid w:val="00BE61CA"/>
    <w:rsid w:val="00BE7525"/>
    <w:rsid w:val="00BF0791"/>
    <w:rsid w:val="00BF09B7"/>
    <w:rsid w:val="00BF1064"/>
    <w:rsid w:val="00BF1A3C"/>
    <w:rsid w:val="00BF1C44"/>
    <w:rsid w:val="00BF218E"/>
    <w:rsid w:val="00BF2A55"/>
    <w:rsid w:val="00BF39C1"/>
    <w:rsid w:val="00BF426F"/>
    <w:rsid w:val="00BF4D25"/>
    <w:rsid w:val="00BF5102"/>
    <w:rsid w:val="00BF5F7E"/>
    <w:rsid w:val="00C002CC"/>
    <w:rsid w:val="00C00605"/>
    <w:rsid w:val="00C00C4D"/>
    <w:rsid w:val="00C01073"/>
    <w:rsid w:val="00C022CE"/>
    <w:rsid w:val="00C02740"/>
    <w:rsid w:val="00C02AE9"/>
    <w:rsid w:val="00C03217"/>
    <w:rsid w:val="00C03364"/>
    <w:rsid w:val="00C0357C"/>
    <w:rsid w:val="00C03776"/>
    <w:rsid w:val="00C03E03"/>
    <w:rsid w:val="00C04636"/>
    <w:rsid w:val="00C04648"/>
    <w:rsid w:val="00C04C36"/>
    <w:rsid w:val="00C05893"/>
    <w:rsid w:val="00C05D0B"/>
    <w:rsid w:val="00C06782"/>
    <w:rsid w:val="00C06EE7"/>
    <w:rsid w:val="00C06F2D"/>
    <w:rsid w:val="00C0764A"/>
    <w:rsid w:val="00C0766F"/>
    <w:rsid w:val="00C11C2D"/>
    <w:rsid w:val="00C123A1"/>
    <w:rsid w:val="00C13030"/>
    <w:rsid w:val="00C14700"/>
    <w:rsid w:val="00C1551B"/>
    <w:rsid w:val="00C156A9"/>
    <w:rsid w:val="00C1698E"/>
    <w:rsid w:val="00C17DB8"/>
    <w:rsid w:val="00C17EC7"/>
    <w:rsid w:val="00C2056F"/>
    <w:rsid w:val="00C2226D"/>
    <w:rsid w:val="00C22F16"/>
    <w:rsid w:val="00C230D5"/>
    <w:rsid w:val="00C230EB"/>
    <w:rsid w:val="00C2329B"/>
    <w:rsid w:val="00C24ACA"/>
    <w:rsid w:val="00C2538E"/>
    <w:rsid w:val="00C25CAA"/>
    <w:rsid w:val="00C27805"/>
    <w:rsid w:val="00C30165"/>
    <w:rsid w:val="00C307BC"/>
    <w:rsid w:val="00C3134A"/>
    <w:rsid w:val="00C317BE"/>
    <w:rsid w:val="00C31DC4"/>
    <w:rsid w:val="00C3258C"/>
    <w:rsid w:val="00C32E67"/>
    <w:rsid w:val="00C346DA"/>
    <w:rsid w:val="00C35CE0"/>
    <w:rsid w:val="00C3613A"/>
    <w:rsid w:val="00C3616C"/>
    <w:rsid w:val="00C37073"/>
    <w:rsid w:val="00C376FE"/>
    <w:rsid w:val="00C4008A"/>
    <w:rsid w:val="00C4051B"/>
    <w:rsid w:val="00C41179"/>
    <w:rsid w:val="00C41AEE"/>
    <w:rsid w:val="00C422D1"/>
    <w:rsid w:val="00C433C1"/>
    <w:rsid w:val="00C4363C"/>
    <w:rsid w:val="00C43CBA"/>
    <w:rsid w:val="00C44AA9"/>
    <w:rsid w:val="00C44EA1"/>
    <w:rsid w:val="00C45C4E"/>
    <w:rsid w:val="00C4628B"/>
    <w:rsid w:val="00C46370"/>
    <w:rsid w:val="00C4684B"/>
    <w:rsid w:val="00C46AA0"/>
    <w:rsid w:val="00C47102"/>
    <w:rsid w:val="00C50F47"/>
    <w:rsid w:val="00C513E7"/>
    <w:rsid w:val="00C51407"/>
    <w:rsid w:val="00C5152E"/>
    <w:rsid w:val="00C51A6A"/>
    <w:rsid w:val="00C51C21"/>
    <w:rsid w:val="00C51D99"/>
    <w:rsid w:val="00C51F57"/>
    <w:rsid w:val="00C52204"/>
    <w:rsid w:val="00C52AEF"/>
    <w:rsid w:val="00C52D0D"/>
    <w:rsid w:val="00C531D8"/>
    <w:rsid w:val="00C557F3"/>
    <w:rsid w:val="00C56A7F"/>
    <w:rsid w:val="00C5760C"/>
    <w:rsid w:val="00C6056F"/>
    <w:rsid w:val="00C61E3C"/>
    <w:rsid w:val="00C62B86"/>
    <w:rsid w:val="00C636F8"/>
    <w:rsid w:val="00C64018"/>
    <w:rsid w:val="00C64036"/>
    <w:rsid w:val="00C6471A"/>
    <w:rsid w:val="00C64E28"/>
    <w:rsid w:val="00C65339"/>
    <w:rsid w:val="00C66092"/>
    <w:rsid w:val="00C6634A"/>
    <w:rsid w:val="00C6761E"/>
    <w:rsid w:val="00C70858"/>
    <w:rsid w:val="00C70A69"/>
    <w:rsid w:val="00C70C9C"/>
    <w:rsid w:val="00C71497"/>
    <w:rsid w:val="00C719F5"/>
    <w:rsid w:val="00C727F3"/>
    <w:rsid w:val="00C72C1B"/>
    <w:rsid w:val="00C739A4"/>
    <w:rsid w:val="00C73D4C"/>
    <w:rsid w:val="00C74209"/>
    <w:rsid w:val="00C7624B"/>
    <w:rsid w:val="00C76CEA"/>
    <w:rsid w:val="00C76CFA"/>
    <w:rsid w:val="00C81299"/>
    <w:rsid w:val="00C8268D"/>
    <w:rsid w:val="00C8270A"/>
    <w:rsid w:val="00C83382"/>
    <w:rsid w:val="00C83786"/>
    <w:rsid w:val="00C84434"/>
    <w:rsid w:val="00C85519"/>
    <w:rsid w:val="00C85D42"/>
    <w:rsid w:val="00C85FBD"/>
    <w:rsid w:val="00C8686A"/>
    <w:rsid w:val="00C868D2"/>
    <w:rsid w:val="00C86A86"/>
    <w:rsid w:val="00C86EBE"/>
    <w:rsid w:val="00C871D9"/>
    <w:rsid w:val="00C906F0"/>
    <w:rsid w:val="00C90756"/>
    <w:rsid w:val="00C90929"/>
    <w:rsid w:val="00C91925"/>
    <w:rsid w:val="00C921EA"/>
    <w:rsid w:val="00C9289B"/>
    <w:rsid w:val="00C9377C"/>
    <w:rsid w:val="00C93FE2"/>
    <w:rsid w:val="00C94194"/>
    <w:rsid w:val="00C946BE"/>
    <w:rsid w:val="00C946F7"/>
    <w:rsid w:val="00C94E1D"/>
    <w:rsid w:val="00C96439"/>
    <w:rsid w:val="00C96442"/>
    <w:rsid w:val="00C96683"/>
    <w:rsid w:val="00C9784C"/>
    <w:rsid w:val="00CA02F9"/>
    <w:rsid w:val="00CA0967"/>
    <w:rsid w:val="00CA0DB1"/>
    <w:rsid w:val="00CA1E78"/>
    <w:rsid w:val="00CA2523"/>
    <w:rsid w:val="00CA2E34"/>
    <w:rsid w:val="00CA3BF9"/>
    <w:rsid w:val="00CA3EE2"/>
    <w:rsid w:val="00CA5BAD"/>
    <w:rsid w:val="00CA61F9"/>
    <w:rsid w:val="00CA645B"/>
    <w:rsid w:val="00CA7B3F"/>
    <w:rsid w:val="00CA7CF4"/>
    <w:rsid w:val="00CB0E07"/>
    <w:rsid w:val="00CB1846"/>
    <w:rsid w:val="00CB1AE6"/>
    <w:rsid w:val="00CB267A"/>
    <w:rsid w:val="00CB2969"/>
    <w:rsid w:val="00CB2FCE"/>
    <w:rsid w:val="00CB4933"/>
    <w:rsid w:val="00CB55BD"/>
    <w:rsid w:val="00CB568D"/>
    <w:rsid w:val="00CB5715"/>
    <w:rsid w:val="00CB5D2F"/>
    <w:rsid w:val="00CB6C4D"/>
    <w:rsid w:val="00CB72E0"/>
    <w:rsid w:val="00CB7413"/>
    <w:rsid w:val="00CB7975"/>
    <w:rsid w:val="00CB7D7E"/>
    <w:rsid w:val="00CC05DB"/>
    <w:rsid w:val="00CC0BE0"/>
    <w:rsid w:val="00CC0CC0"/>
    <w:rsid w:val="00CC13D0"/>
    <w:rsid w:val="00CC318A"/>
    <w:rsid w:val="00CC522C"/>
    <w:rsid w:val="00CC5B4D"/>
    <w:rsid w:val="00CC5C7C"/>
    <w:rsid w:val="00CC60F1"/>
    <w:rsid w:val="00CC6733"/>
    <w:rsid w:val="00CC708C"/>
    <w:rsid w:val="00CC771A"/>
    <w:rsid w:val="00CC7AC1"/>
    <w:rsid w:val="00CD0278"/>
    <w:rsid w:val="00CD05AF"/>
    <w:rsid w:val="00CD0A46"/>
    <w:rsid w:val="00CD0D15"/>
    <w:rsid w:val="00CD1396"/>
    <w:rsid w:val="00CD1D13"/>
    <w:rsid w:val="00CD1F0C"/>
    <w:rsid w:val="00CD2186"/>
    <w:rsid w:val="00CD2FB5"/>
    <w:rsid w:val="00CD3BCD"/>
    <w:rsid w:val="00CD49FB"/>
    <w:rsid w:val="00CD4EBF"/>
    <w:rsid w:val="00CD544A"/>
    <w:rsid w:val="00CD5600"/>
    <w:rsid w:val="00CD5884"/>
    <w:rsid w:val="00CD64D5"/>
    <w:rsid w:val="00CD689F"/>
    <w:rsid w:val="00CD73A3"/>
    <w:rsid w:val="00CE0054"/>
    <w:rsid w:val="00CE0DF5"/>
    <w:rsid w:val="00CE0FE0"/>
    <w:rsid w:val="00CE111F"/>
    <w:rsid w:val="00CE16C7"/>
    <w:rsid w:val="00CE1B15"/>
    <w:rsid w:val="00CE1EB6"/>
    <w:rsid w:val="00CE201A"/>
    <w:rsid w:val="00CE2286"/>
    <w:rsid w:val="00CE23D2"/>
    <w:rsid w:val="00CE34B6"/>
    <w:rsid w:val="00CE38E9"/>
    <w:rsid w:val="00CE3E37"/>
    <w:rsid w:val="00CE4C59"/>
    <w:rsid w:val="00CE5A07"/>
    <w:rsid w:val="00CE6CA7"/>
    <w:rsid w:val="00CE6E45"/>
    <w:rsid w:val="00CE7165"/>
    <w:rsid w:val="00CF1A51"/>
    <w:rsid w:val="00CF273E"/>
    <w:rsid w:val="00CF2A28"/>
    <w:rsid w:val="00CF2BD9"/>
    <w:rsid w:val="00CF3CE0"/>
    <w:rsid w:val="00CF3EB3"/>
    <w:rsid w:val="00CF4132"/>
    <w:rsid w:val="00CF5512"/>
    <w:rsid w:val="00CF5C63"/>
    <w:rsid w:val="00CF5E0B"/>
    <w:rsid w:val="00CF5FDD"/>
    <w:rsid w:val="00CF6E94"/>
    <w:rsid w:val="00CF7268"/>
    <w:rsid w:val="00D007E8"/>
    <w:rsid w:val="00D02938"/>
    <w:rsid w:val="00D03851"/>
    <w:rsid w:val="00D04F89"/>
    <w:rsid w:val="00D05809"/>
    <w:rsid w:val="00D0584E"/>
    <w:rsid w:val="00D058E7"/>
    <w:rsid w:val="00D05CF5"/>
    <w:rsid w:val="00D06542"/>
    <w:rsid w:val="00D06674"/>
    <w:rsid w:val="00D072E7"/>
    <w:rsid w:val="00D07E9C"/>
    <w:rsid w:val="00D110B5"/>
    <w:rsid w:val="00D1111D"/>
    <w:rsid w:val="00D12647"/>
    <w:rsid w:val="00D127BE"/>
    <w:rsid w:val="00D128B2"/>
    <w:rsid w:val="00D129B7"/>
    <w:rsid w:val="00D1397A"/>
    <w:rsid w:val="00D13CDE"/>
    <w:rsid w:val="00D148E4"/>
    <w:rsid w:val="00D14A84"/>
    <w:rsid w:val="00D14AE9"/>
    <w:rsid w:val="00D14AEA"/>
    <w:rsid w:val="00D15001"/>
    <w:rsid w:val="00D15396"/>
    <w:rsid w:val="00D1554E"/>
    <w:rsid w:val="00D159F2"/>
    <w:rsid w:val="00D15D69"/>
    <w:rsid w:val="00D15D90"/>
    <w:rsid w:val="00D15F60"/>
    <w:rsid w:val="00D17DFB"/>
    <w:rsid w:val="00D205A6"/>
    <w:rsid w:val="00D209DF"/>
    <w:rsid w:val="00D22174"/>
    <w:rsid w:val="00D22980"/>
    <w:rsid w:val="00D23327"/>
    <w:rsid w:val="00D23B50"/>
    <w:rsid w:val="00D23CD6"/>
    <w:rsid w:val="00D241AD"/>
    <w:rsid w:val="00D2440E"/>
    <w:rsid w:val="00D2452B"/>
    <w:rsid w:val="00D256A9"/>
    <w:rsid w:val="00D25E90"/>
    <w:rsid w:val="00D2641E"/>
    <w:rsid w:val="00D26FD8"/>
    <w:rsid w:val="00D27B77"/>
    <w:rsid w:val="00D27C4F"/>
    <w:rsid w:val="00D301D7"/>
    <w:rsid w:val="00D30393"/>
    <w:rsid w:val="00D3223F"/>
    <w:rsid w:val="00D32596"/>
    <w:rsid w:val="00D32A2F"/>
    <w:rsid w:val="00D32C7D"/>
    <w:rsid w:val="00D32D26"/>
    <w:rsid w:val="00D33EB6"/>
    <w:rsid w:val="00D34AA5"/>
    <w:rsid w:val="00D34AEA"/>
    <w:rsid w:val="00D34E93"/>
    <w:rsid w:val="00D34FD0"/>
    <w:rsid w:val="00D353C7"/>
    <w:rsid w:val="00D373C5"/>
    <w:rsid w:val="00D416EF"/>
    <w:rsid w:val="00D41FFD"/>
    <w:rsid w:val="00D422C8"/>
    <w:rsid w:val="00D44D8A"/>
    <w:rsid w:val="00D44EA7"/>
    <w:rsid w:val="00D451A7"/>
    <w:rsid w:val="00D45CE8"/>
    <w:rsid w:val="00D45F7C"/>
    <w:rsid w:val="00D46AD7"/>
    <w:rsid w:val="00D47675"/>
    <w:rsid w:val="00D47BC9"/>
    <w:rsid w:val="00D50605"/>
    <w:rsid w:val="00D51323"/>
    <w:rsid w:val="00D53627"/>
    <w:rsid w:val="00D537F2"/>
    <w:rsid w:val="00D53874"/>
    <w:rsid w:val="00D541B3"/>
    <w:rsid w:val="00D548EF"/>
    <w:rsid w:val="00D54D85"/>
    <w:rsid w:val="00D550D7"/>
    <w:rsid w:val="00D558A5"/>
    <w:rsid w:val="00D567A2"/>
    <w:rsid w:val="00D57014"/>
    <w:rsid w:val="00D570F3"/>
    <w:rsid w:val="00D574A1"/>
    <w:rsid w:val="00D57897"/>
    <w:rsid w:val="00D579B9"/>
    <w:rsid w:val="00D57D53"/>
    <w:rsid w:val="00D6017B"/>
    <w:rsid w:val="00D6072D"/>
    <w:rsid w:val="00D60FE4"/>
    <w:rsid w:val="00D61ED0"/>
    <w:rsid w:val="00D61EF4"/>
    <w:rsid w:val="00D61FD7"/>
    <w:rsid w:val="00D6272F"/>
    <w:rsid w:val="00D62C9F"/>
    <w:rsid w:val="00D636A5"/>
    <w:rsid w:val="00D64ECE"/>
    <w:rsid w:val="00D65259"/>
    <w:rsid w:val="00D65344"/>
    <w:rsid w:val="00D658C7"/>
    <w:rsid w:val="00D6675F"/>
    <w:rsid w:val="00D6707A"/>
    <w:rsid w:val="00D67237"/>
    <w:rsid w:val="00D6750D"/>
    <w:rsid w:val="00D67753"/>
    <w:rsid w:val="00D67949"/>
    <w:rsid w:val="00D67953"/>
    <w:rsid w:val="00D70498"/>
    <w:rsid w:val="00D7104C"/>
    <w:rsid w:val="00D71665"/>
    <w:rsid w:val="00D71983"/>
    <w:rsid w:val="00D72286"/>
    <w:rsid w:val="00D72351"/>
    <w:rsid w:val="00D724D1"/>
    <w:rsid w:val="00D72AF2"/>
    <w:rsid w:val="00D73538"/>
    <w:rsid w:val="00D73BF4"/>
    <w:rsid w:val="00D73C68"/>
    <w:rsid w:val="00D747AA"/>
    <w:rsid w:val="00D75D99"/>
    <w:rsid w:val="00D7613A"/>
    <w:rsid w:val="00D763AC"/>
    <w:rsid w:val="00D76831"/>
    <w:rsid w:val="00D76B7B"/>
    <w:rsid w:val="00D76BBD"/>
    <w:rsid w:val="00D76DB7"/>
    <w:rsid w:val="00D773E5"/>
    <w:rsid w:val="00D7783B"/>
    <w:rsid w:val="00D80345"/>
    <w:rsid w:val="00D815F7"/>
    <w:rsid w:val="00D819B3"/>
    <w:rsid w:val="00D81DDA"/>
    <w:rsid w:val="00D82BA6"/>
    <w:rsid w:val="00D82F90"/>
    <w:rsid w:val="00D852C1"/>
    <w:rsid w:val="00D857BC"/>
    <w:rsid w:val="00D85B5E"/>
    <w:rsid w:val="00D85BFF"/>
    <w:rsid w:val="00D86535"/>
    <w:rsid w:val="00D86EEE"/>
    <w:rsid w:val="00D902FC"/>
    <w:rsid w:val="00D905E5"/>
    <w:rsid w:val="00D907A0"/>
    <w:rsid w:val="00D908D5"/>
    <w:rsid w:val="00D90D6C"/>
    <w:rsid w:val="00D91332"/>
    <w:rsid w:val="00D9180C"/>
    <w:rsid w:val="00D9195D"/>
    <w:rsid w:val="00D9265F"/>
    <w:rsid w:val="00D9279A"/>
    <w:rsid w:val="00D93105"/>
    <w:rsid w:val="00D93390"/>
    <w:rsid w:val="00D9474A"/>
    <w:rsid w:val="00D94A6C"/>
    <w:rsid w:val="00D94BDF"/>
    <w:rsid w:val="00D9588F"/>
    <w:rsid w:val="00D95B51"/>
    <w:rsid w:val="00D973C3"/>
    <w:rsid w:val="00D975FC"/>
    <w:rsid w:val="00D97766"/>
    <w:rsid w:val="00D97832"/>
    <w:rsid w:val="00DA0491"/>
    <w:rsid w:val="00DA056C"/>
    <w:rsid w:val="00DA19A1"/>
    <w:rsid w:val="00DA1F07"/>
    <w:rsid w:val="00DA256A"/>
    <w:rsid w:val="00DA3E4D"/>
    <w:rsid w:val="00DA3ED2"/>
    <w:rsid w:val="00DA45AD"/>
    <w:rsid w:val="00DA5190"/>
    <w:rsid w:val="00DA5C1F"/>
    <w:rsid w:val="00DA5CFE"/>
    <w:rsid w:val="00DA5E66"/>
    <w:rsid w:val="00DA641A"/>
    <w:rsid w:val="00DA66C0"/>
    <w:rsid w:val="00DA6848"/>
    <w:rsid w:val="00DA7936"/>
    <w:rsid w:val="00DA7941"/>
    <w:rsid w:val="00DB08EB"/>
    <w:rsid w:val="00DB0BBC"/>
    <w:rsid w:val="00DB0D1E"/>
    <w:rsid w:val="00DB19B6"/>
    <w:rsid w:val="00DB3025"/>
    <w:rsid w:val="00DB3350"/>
    <w:rsid w:val="00DB3836"/>
    <w:rsid w:val="00DB48A7"/>
    <w:rsid w:val="00DB513C"/>
    <w:rsid w:val="00DB535A"/>
    <w:rsid w:val="00DB5F14"/>
    <w:rsid w:val="00DB60C0"/>
    <w:rsid w:val="00DB64F0"/>
    <w:rsid w:val="00DB6686"/>
    <w:rsid w:val="00DB683B"/>
    <w:rsid w:val="00DB6866"/>
    <w:rsid w:val="00DB69E3"/>
    <w:rsid w:val="00DB6F77"/>
    <w:rsid w:val="00DB7FF5"/>
    <w:rsid w:val="00DC09A3"/>
    <w:rsid w:val="00DC09DC"/>
    <w:rsid w:val="00DC0A00"/>
    <w:rsid w:val="00DC1286"/>
    <w:rsid w:val="00DC1827"/>
    <w:rsid w:val="00DC18ED"/>
    <w:rsid w:val="00DC2C0C"/>
    <w:rsid w:val="00DC2F73"/>
    <w:rsid w:val="00DC3238"/>
    <w:rsid w:val="00DC4973"/>
    <w:rsid w:val="00DC4984"/>
    <w:rsid w:val="00DC539E"/>
    <w:rsid w:val="00DC56EE"/>
    <w:rsid w:val="00DC6047"/>
    <w:rsid w:val="00DC6E37"/>
    <w:rsid w:val="00DC6EAC"/>
    <w:rsid w:val="00DC727C"/>
    <w:rsid w:val="00DC7831"/>
    <w:rsid w:val="00DC7924"/>
    <w:rsid w:val="00DD13D7"/>
    <w:rsid w:val="00DD1904"/>
    <w:rsid w:val="00DD198E"/>
    <w:rsid w:val="00DD1B0A"/>
    <w:rsid w:val="00DD2112"/>
    <w:rsid w:val="00DD2A3B"/>
    <w:rsid w:val="00DD2D1F"/>
    <w:rsid w:val="00DD3BE4"/>
    <w:rsid w:val="00DD3FDB"/>
    <w:rsid w:val="00DD46A4"/>
    <w:rsid w:val="00DD47DD"/>
    <w:rsid w:val="00DD56A9"/>
    <w:rsid w:val="00DD6E96"/>
    <w:rsid w:val="00DD6EF4"/>
    <w:rsid w:val="00DD737A"/>
    <w:rsid w:val="00DD75A2"/>
    <w:rsid w:val="00DD7A20"/>
    <w:rsid w:val="00DE0274"/>
    <w:rsid w:val="00DE1366"/>
    <w:rsid w:val="00DE196C"/>
    <w:rsid w:val="00DE1972"/>
    <w:rsid w:val="00DE23C1"/>
    <w:rsid w:val="00DE4133"/>
    <w:rsid w:val="00DE421C"/>
    <w:rsid w:val="00DE45C3"/>
    <w:rsid w:val="00DE4A7E"/>
    <w:rsid w:val="00DE4F07"/>
    <w:rsid w:val="00DE5372"/>
    <w:rsid w:val="00DE5D11"/>
    <w:rsid w:val="00DE5E68"/>
    <w:rsid w:val="00DE6D43"/>
    <w:rsid w:val="00DE7182"/>
    <w:rsid w:val="00DE73F0"/>
    <w:rsid w:val="00DE78B7"/>
    <w:rsid w:val="00DE7CE4"/>
    <w:rsid w:val="00DE7E16"/>
    <w:rsid w:val="00DF0325"/>
    <w:rsid w:val="00DF125B"/>
    <w:rsid w:val="00DF166A"/>
    <w:rsid w:val="00DF222B"/>
    <w:rsid w:val="00DF3178"/>
    <w:rsid w:val="00DF31B3"/>
    <w:rsid w:val="00DF377A"/>
    <w:rsid w:val="00DF420B"/>
    <w:rsid w:val="00DF4535"/>
    <w:rsid w:val="00DF4AA6"/>
    <w:rsid w:val="00DF4DEC"/>
    <w:rsid w:val="00DF59ED"/>
    <w:rsid w:val="00DF6ACC"/>
    <w:rsid w:val="00DF713E"/>
    <w:rsid w:val="00DF7183"/>
    <w:rsid w:val="00DF719F"/>
    <w:rsid w:val="00DF72C7"/>
    <w:rsid w:val="00DF7761"/>
    <w:rsid w:val="00DF7B42"/>
    <w:rsid w:val="00DF7ED3"/>
    <w:rsid w:val="00E00107"/>
    <w:rsid w:val="00E0041B"/>
    <w:rsid w:val="00E004D5"/>
    <w:rsid w:val="00E007D8"/>
    <w:rsid w:val="00E00BE9"/>
    <w:rsid w:val="00E00EE5"/>
    <w:rsid w:val="00E0174E"/>
    <w:rsid w:val="00E01C8A"/>
    <w:rsid w:val="00E01FA2"/>
    <w:rsid w:val="00E02730"/>
    <w:rsid w:val="00E03844"/>
    <w:rsid w:val="00E03CB7"/>
    <w:rsid w:val="00E04064"/>
    <w:rsid w:val="00E04370"/>
    <w:rsid w:val="00E045F8"/>
    <w:rsid w:val="00E04722"/>
    <w:rsid w:val="00E05524"/>
    <w:rsid w:val="00E0620D"/>
    <w:rsid w:val="00E06774"/>
    <w:rsid w:val="00E069BB"/>
    <w:rsid w:val="00E07258"/>
    <w:rsid w:val="00E105C4"/>
    <w:rsid w:val="00E10839"/>
    <w:rsid w:val="00E10E94"/>
    <w:rsid w:val="00E11A61"/>
    <w:rsid w:val="00E11B30"/>
    <w:rsid w:val="00E121CA"/>
    <w:rsid w:val="00E12A58"/>
    <w:rsid w:val="00E13022"/>
    <w:rsid w:val="00E13058"/>
    <w:rsid w:val="00E1341C"/>
    <w:rsid w:val="00E1425D"/>
    <w:rsid w:val="00E1460A"/>
    <w:rsid w:val="00E148ED"/>
    <w:rsid w:val="00E14BCB"/>
    <w:rsid w:val="00E14FC5"/>
    <w:rsid w:val="00E15207"/>
    <w:rsid w:val="00E17111"/>
    <w:rsid w:val="00E173F8"/>
    <w:rsid w:val="00E20E15"/>
    <w:rsid w:val="00E2113A"/>
    <w:rsid w:val="00E211CA"/>
    <w:rsid w:val="00E21468"/>
    <w:rsid w:val="00E215D9"/>
    <w:rsid w:val="00E23F2C"/>
    <w:rsid w:val="00E241C1"/>
    <w:rsid w:val="00E24DEE"/>
    <w:rsid w:val="00E2507C"/>
    <w:rsid w:val="00E25296"/>
    <w:rsid w:val="00E25495"/>
    <w:rsid w:val="00E2575C"/>
    <w:rsid w:val="00E27C5E"/>
    <w:rsid w:val="00E30B7E"/>
    <w:rsid w:val="00E30C9E"/>
    <w:rsid w:val="00E3104D"/>
    <w:rsid w:val="00E31B62"/>
    <w:rsid w:val="00E32676"/>
    <w:rsid w:val="00E328A4"/>
    <w:rsid w:val="00E329A0"/>
    <w:rsid w:val="00E32A92"/>
    <w:rsid w:val="00E332EB"/>
    <w:rsid w:val="00E348B6"/>
    <w:rsid w:val="00E34D86"/>
    <w:rsid w:val="00E35050"/>
    <w:rsid w:val="00E3592B"/>
    <w:rsid w:val="00E367D9"/>
    <w:rsid w:val="00E36910"/>
    <w:rsid w:val="00E37126"/>
    <w:rsid w:val="00E3728D"/>
    <w:rsid w:val="00E372C1"/>
    <w:rsid w:val="00E407A8"/>
    <w:rsid w:val="00E40EC4"/>
    <w:rsid w:val="00E412AF"/>
    <w:rsid w:val="00E41FB0"/>
    <w:rsid w:val="00E42125"/>
    <w:rsid w:val="00E421FD"/>
    <w:rsid w:val="00E42E36"/>
    <w:rsid w:val="00E4352B"/>
    <w:rsid w:val="00E43A7F"/>
    <w:rsid w:val="00E43D39"/>
    <w:rsid w:val="00E446FA"/>
    <w:rsid w:val="00E44BAD"/>
    <w:rsid w:val="00E45177"/>
    <w:rsid w:val="00E45285"/>
    <w:rsid w:val="00E454CF"/>
    <w:rsid w:val="00E459B8"/>
    <w:rsid w:val="00E47093"/>
    <w:rsid w:val="00E4726F"/>
    <w:rsid w:val="00E5113A"/>
    <w:rsid w:val="00E5143A"/>
    <w:rsid w:val="00E51DC1"/>
    <w:rsid w:val="00E52215"/>
    <w:rsid w:val="00E526A4"/>
    <w:rsid w:val="00E53509"/>
    <w:rsid w:val="00E5359F"/>
    <w:rsid w:val="00E5371A"/>
    <w:rsid w:val="00E53AE0"/>
    <w:rsid w:val="00E54647"/>
    <w:rsid w:val="00E54FC3"/>
    <w:rsid w:val="00E55876"/>
    <w:rsid w:val="00E55F3A"/>
    <w:rsid w:val="00E56A1C"/>
    <w:rsid w:val="00E5751F"/>
    <w:rsid w:val="00E578CF"/>
    <w:rsid w:val="00E579DE"/>
    <w:rsid w:val="00E60910"/>
    <w:rsid w:val="00E60B89"/>
    <w:rsid w:val="00E61511"/>
    <w:rsid w:val="00E633EF"/>
    <w:rsid w:val="00E634B2"/>
    <w:rsid w:val="00E634C4"/>
    <w:rsid w:val="00E641D4"/>
    <w:rsid w:val="00E641FE"/>
    <w:rsid w:val="00E64B17"/>
    <w:rsid w:val="00E65AD5"/>
    <w:rsid w:val="00E662E9"/>
    <w:rsid w:val="00E67150"/>
    <w:rsid w:val="00E67B87"/>
    <w:rsid w:val="00E70F2B"/>
    <w:rsid w:val="00E71395"/>
    <w:rsid w:val="00E71509"/>
    <w:rsid w:val="00E718D7"/>
    <w:rsid w:val="00E71D45"/>
    <w:rsid w:val="00E723D9"/>
    <w:rsid w:val="00E72E24"/>
    <w:rsid w:val="00E72E50"/>
    <w:rsid w:val="00E738F8"/>
    <w:rsid w:val="00E73A21"/>
    <w:rsid w:val="00E75210"/>
    <w:rsid w:val="00E7538B"/>
    <w:rsid w:val="00E75903"/>
    <w:rsid w:val="00E75E8C"/>
    <w:rsid w:val="00E76C4E"/>
    <w:rsid w:val="00E76E38"/>
    <w:rsid w:val="00E77D13"/>
    <w:rsid w:val="00E80697"/>
    <w:rsid w:val="00E8155E"/>
    <w:rsid w:val="00E84FCE"/>
    <w:rsid w:val="00E8502D"/>
    <w:rsid w:val="00E8525A"/>
    <w:rsid w:val="00E853C1"/>
    <w:rsid w:val="00E854F1"/>
    <w:rsid w:val="00E864EA"/>
    <w:rsid w:val="00E8733E"/>
    <w:rsid w:val="00E87431"/>
    <w:rsid w:val="00E87593"/>
    <w:rsid w:val="00E9047A"/>
    <w:rsid w:val="00E90FB9"/>
    <w:rsid w:val="00E91A38"/>
    <w:rsid w:val="00E91D10"/>
    <w:rsid w:val="00E92A31"/>
    <w:rsid w:val="00E93751"/>
    <w:rsid w:val="00E939EA"/>
    <w:rsid w:val="00E94C9B"/>
    <w:rsid w:val="00E9517B"/>
    <w:rsid w:val="00E954BB"/>
    <w:rsid w:val="00E95808"/>
    <w:rsid w:val="00E96660"/>
    <w:rsid w:val="00E972C8"/>
    <w:rsid w:val="00E9742F"/>
    <w:rsid w:val="00E97716"/>
    <w:rsid w:val="00EA036F"/>
    <w:rsid w:val="00EA05BF"/>
    <w:rsid w:val="00EA0930"/>
    <w:rsid w:val="00EA0D89"/>
    <w:rsid w:val="00EA1208"/>
    <w:rsid w:val="00EA1789"/>
    <w:rsid w:val="00EA1B88"/>
    <w:rsid w:val="00EA1EF8"/>
    <w:rsid w:val="00EA217E"/>
    <w:rsid w:val="00EA2AD2"/>
    <w:rsid w:val="00EA2B5E"/>
    <w:rsid w:val="00EA2B8C"/>
    <w:rsid w:val="00EA33C9"/>
    <w:rsid w:val="00EA43C8"/>
    <w:rsid w:val="00EA7032"/>
    <w:rsid w:val="00EA7BDB"/>
    <w:rsid w:val="00EA7BF4"/>
    <w:rsid w:val="00EB004B"/>
    <w:rsid w:val="00EB05F2"/>
    <w:rsid w:val="00EB0AC5"/>
    <w:rsid w:val="00EB0B0B"/>
    <w:rsid w:val="00EB17D8"/>
    <w:rsid w:val="00EB267C"/>
    <w:rsid w:val="00EB27C0"/>
    <w:rsid w:val="00EB4618"/>
    <w:rsid w:val="00EB463B"/>
    <w:rsid w:val="00EB548A"/>
    <w:rsid w:val="00EB571D"/>
    <w:rsid w:val="00EB5FA2"/>
    <w:rsid w:val="00EB7F46"/>
    <w:rsid w:val="00EC01E6"/>
    <w:rsid w:val="00EC036F"/>
    <w:rsid w:val="00EC0FAF"/>
    <w:rsid w:val="00EC1360"/>
    <w:rsid w:val="00EC1AD6"/>
    <w:rsid w:val="00EC1B52"/>
    <w:rsid w:val="00EC1B57"/>
    <w:rsid w:val="00EC3101"/>
    <w:rsid w:val="00EC43E3"/>
    <w:rsid w:val="00EC489C"/>
    <w:rsid w:val="00EC4E6C"/>
    <w:rsid w:val="00EC6D76"/>
    <w:rsid w:val="00EC73A3"/>
    <w:rsid w:val="00ED02E6"/>
    <w:rsid w:val="00ED0C02"/>
    <w:rsid w:val="00ED0D3C"/>
    <w:rsid w:val="00ED0E0C"/>
    <w:rsid w:val="00ED122C"/>
    <w:rsid w:val="00ED1807"/>
    <w:rsid w:val="00ED19A6"/>
    <w:rsid w:val="00ED1EB5"/>
    <w:rsid w:val="00ED3558"/>
    <w:rsid w:val="00ED40EA"/>
    <w:rsid w:val="00ED452F"/>
    <w:rsid w:val="00ED4F8D"/>
    <w:rsid w:val="00ED537A"/>
    <w:rsid w:val="00ED53AA"/>
    <w:rsid w:val="00ED5B79"/>
    <w:rsid w:val="00ED5FAE"/>
    <w:rsid w:val="00ED7BE3"/>
    <w:rsid w:val="00ED7EFE"/>
    <w:rsid w:val="00EE0345"/>
    <w:rsid w:val="00EE07B6"/>
    <w:rsid w:val="00EE0A12"/>
    <w:rsid w:val="00EE0C28"/>
    <w:rsid w:val="00EE0F2E"/>
    <w:rsid w:val="00EE194E"/>
    <w:rsid w:val="00EE1DE8"/>
    <w:rsid w:val="00EE2318"/>
    <w:rsid w:val="00EE2630"/>
    <w:rsid w:val="00EE2679"/>
    <w:rsid w:val="00EE33E1"/>
    <w:rsid w:val="00EE3943"/>
    <w:rsid w:val="00EE4378"/>
    <w:rsid w:val="00EE4757"/>
    <w:rsid w:val="00EE50BD"/>
    <w:rsid w:val="00EE56C7"/>
    <w:rsid w:val="00EE5CD5"/>
    <w:rsid w:val="00EE6495"/>
    <w:rsid w:val="00EE70AF"/>
    <w:rsid w:val="00EF0897"/>
    <w:rsid w:val="00EF0F75"/>
    <w:rsid w:val="00EF1DD3"/>
    <w:rsid w:val="00EF2505"/>
    <w:rsid w:val="00EF25B8"/>
    <w:rsid w:val="00EF27B6"/>
    <w:rsid w:val="00EF2C82"/>
    <w:rsid w:val="00EF3027"/>
    <w:rsid w:val="00EF37C0"/>
    <w:rsid w:val="00EF4B45"/>
    <w:rsid w:val="00EF5F08"/>
    <w:rsid w:val="00EF665F"/>
    <w:rsid w:val="00EF6FF1"/>
    <w:rsid w:val="00EF7139"/>
    <w:rsid w:val="00EF7EB7"/>
    <w:rsid w:val="00F01445"/>
    <w:rsid w:val="00F0233A"/>
    <w:rsid w:val="00F028E6"/>
    <w:rsid w:val="00F042AA"/>
    <w:rsid w:val="00F044AE"/>
    <w:rsid w:val="00F0463A"/>
    <w:rsid w:val="00F04E68"/>
    <w:rsid w:val="00F050D5"/>
    <w:rsid w:val="00F0597F"/>
    <w:rsid w:val="00F05EA6"/>
    <w:rsid w:val="00F06471"/>
    <w:rsid w:val="00F06870"/>
    <w:rsid w:val="00F07347"/>
    <w:rsid w:val="00F105A9"/>
    <w:rsid w:val="00F10BFA"/>
    <w:rsid w:val="00F10E61"/>
    <w:rsid w:val="00F11066"/>
    <w:rsid w:val="00F11C94"/>
    <w:rsid w:val="00F1271F"/>
    <w:rsid w:val="00F12D77"/>
    <w:rsid w:val="00F1394C"/>
    <w:rsid w:val="00F13AB4"/>
    <w:rsid w:val="00F13DAE"/>
    <w:rsid w:val="00F13EAD"/>
    <w:rsid w:val="00F140F2"/>
    <w:rsid w:val="00F14FA3"/>
    <w:rsid w:val="00F16324"/>
    <w:rsid w:val="00F1674D"/>
    <w:rsid w:val="00F17418"/>
    <w:rsid w:val="00F17699"/>
    <w:rsid w:val="00F177CE"/>
    <w:rsid w:val="00F17933"/>
    <w:rsid w:val="00F179E7"/>
    <w:rsid w:val="00F17F18"/>
    <w:rsid w:val="00F207A8"/>
    <w:rsid w:val="00F20A9A"/>
    <w:rsid w:val="00F20CEC"/>
    <w:rsid w:val="00F214C2"/>
    <w:rsid w:val="00F22229"/>
    <w:rsid w:val="00F22D70"/>
    <w:rsid w:val="00F236B3"/>
    <w:rsid w:val="00F236DB"/>
    <w:rsid w:val="00F23DD4"/>
    <w:rsid w:val="00F24767"/>
    <w:rsid w:val="00F248C2"/>
    <w:rsid w:val="00F25239"/>
    <w:rsid w:val="00F26E3F"/>
    <w:rsid w:val="00F2733E"/>
    <w:rsid w:val="00F279E6"/>
    <w:rsid w:val="00F3002C"/>
    <w:rsid w:val="00F3066D"/>
    <w:rsid w:val="00F30D3C"/>
    <w:rsid w:val="00F30E5E"/>
    <w:rsid w:val="00F32197"/>
    <w:rsid w:val="00F33772"/>
    <w:rsid w:val="00F34430"/>
    <w:rsid w:val="00F3449F"/>
    <w:rsid w:val="00F35247"/>
    <w:rsid w:val="00F36549"/>
    <w:rsid w:val="00F3687F"/>
    <w:rsid w:val="00F36B98"/>
    <w:rsid w:val="00F36C6A"/>
    <w:rsid w:val="00F370E2"/>
    <w:rsid w:val="00F37405"/>
    <w:rsid w:val="00F37E27"/>
    <w:rsid w:val="00F4052B"/>
    <w:rsid w:val="00F40941"/>
    <w:rsid w:val="00F40C18"/>
    <w:rsid w:val="00F41896"/>
    <w:rsid w:val="00F41C84"/>
    <w:rsid w:val="00F4292A"/>
    <w:rsid w:val="00F42C53"/>
    <w:rsid w:val="00F43FE1"/>
    <w:rsid w:val="00F44C57"/>
    <w:rsid w:val="00F44FB4"/>
    <w:rsid w:val="00F4530A"/>
    <w:rsid w:val="00F454F6"/>
    <w:rsid w:val="00F4697F"/>
    <w:rsid w:val="00F47F5E"/>
    <w:rsid w:val="00F50D50"/>
    <w:rsid w:val="00F50F7D"/>
    <w:rsid w:val="00F5137D"/>
    <w:rsid w:val="00F51D96"/>
    <w:rsid w:val="00F51E18"/>
    <w:rsid w:val="00F52E41"/>
    <w:rsid w:val="00F52F7C"/>
    <w:rsid w:val="00F535A8"/>
    <w:rsid w:val="00F5367D"/>
    <w:rsid w:val="00F53C7D"/>
    <w:rsid w:val="00F548E3"/>
    <w:rsid w:val="00F54A1A"/>
    <w:rsid w:val="00F54EE6"/>
    <w:rsid w:val="00F5515B"/>
    <w:rsid w:val="00F5554B"/>
    <w:rsid w:val="00F5648E"/>
    <w:rsid w:val="00F56620"/>
    <w:rsid w:val="00F56B3D"/>
    <w:rsid w:val="00F56D49"/>
    <w:rsid w:val="00F56DF4"/>
    <w:rsid w:val="00F57795"/>
    <w:rsid w:val="00F57C96"/>
    <w:rsid w:val="00F6102D"/>
    <w:rsid w:val="00F61084"/>
    <w:rsid w:val="00F61891"/>
    <w:rsid w:val="00F61FAF"/>
    <w:rsid w:val="00F62667"/>
    <w:rsid w:val="00F630BB"/>
    <w:rsid w:val="00F63164"/>
    <w:rsid w:val="00F63BBD"/>
    <w:rsid w:val="00F64075"/>
    <w:rsid w:val="00F6448D"/>
    <w:rsid w:val="00F646A2"/>
    <w:rsid w:val="00F648B3"/>
    <w:rsid w:val="00F64994"/>
    <w:rsid w:val="00F651F2"/>
    <w:rsid w:val="00F65508"/>
    <w:rsid w:val="00F65995"/>
    <w:rsid w:val="00F659E3"/>
    <w:rsid w:val="00F66210"/>
    <w:rsid w:val="00F66D69"/>
    <w:rsid w:val="00F67560"/>
    <w:rsid w:val="00F7031E"/>
    <w:rsid w:val="00F71804"/>
    <w:rsid w:val="00F7180B"/>
    <w:rsid w:val="00F72855"/>
    <w:rsid w:val="00F72C42"/>
    <w:rsid w:val="00F73E61"/>
    <w:rsid w:val="00F73EC3"/>
    <w:rsid w:val="00F74801"/>
    <w:rsid w:val="00F74A61"/>
    <w:rsid w:val="00F75080"/>
    <w:rsid w:val="00F76191"/>
    <w:rsid w:val="00F76BF5"/>
    <w:rsid w:val="00F775B4"/>
    <w:rsid w:val="00F776F2"/>
    <w:rsid w:val="00F80F03"/>
    <w:rsid w:val="00F814CA"/>
    <w:rsid w:val="00F81D84"/>
    <w:rsid w:val="00F8313F"/>
    <w:rsid w:val="00F83703"/>
    <w:rsid w:val="00F84A83"/>
    <w:rsid w:val="00F84B7C"/>
    <w:rsid w:val="00F84CF5"/>
    <w:rsid w:val="00F852A8"/>
    <w:rsid w:val="00F856B0"/>
    <w:rsid w:val="00F86EDA"/>
    <w:rsid w:val="00F905DE"/>
    <w:rsid w:val="00F90A69"/>
    <w:rsid w:val="00F91E8B"/>
    <w:rsid w:val="00F91FF7"/>
    <w:rsid w:val="00F92023"/>
    <w:rsid w:val="00F9226C"/>
    <w:rsid w:val="00F92DB4"/>
    <w:rsid w:val="00F93532"/>
    <w:rsid w:val="00F93D88"/>
    <w:rsid w:val="00F94C64"/>
    <w:rsid w:val="00F966C8"/>
    <w:rsid w:val="00FA1057"/>
    <w:rsid w:val="00FA2091"/>
    <w:rsid w:val="00FA220B"/>
    <w:rsid w:val="00FA22BF"/>
    <w:rsid w:val="00FA378E"/>
    <w:rsid w:val="00FA3BEC"/>
    <w:rsid w:val="00FA4033"/>
    <w:rsid w:val="00FA544D"/>
    <w:rsid w:val="00FA567E"/>
    <w:rsid w:val="00FA5AC9"/>
    <w:rsid w:val="00FA6379"/>
    <w:rsid w:val="00FA6B4B"/>
    <w:rsid w:val="00FA7144"/>
    <w:rsid w:val="00FA74ED"/>
    <w:rsid w:val="00FA7962"/>
    <w:rsid w:val="00FA7F21"/>
    <w:rsid w:val="00FB2331"/>
    <w:rsid w:val="00FB2787"/>
    <w:rsid w:val="00FB321A"/>
    <w:rsid w:val="00FB3432"/>
    <w:rsid w:val="00FB4A2C"/>
    <w:rsid w:val="00FB5874"/>
    <w:rsid w:val="00FB5F0C"/>
    <w:rsid w:val="00FB6169"/>
    <w:rsid w:val="00FB711C"/>
    <w:rsid w:val="00FB7A98"/>
    <w:rsid w:val="00FB7B73"/>
    <w:rsid w:val="00FC0309"/>
    <w:rsid w:val="00FC04F2"/>
    <w:rsid w:val="00FC113C"/>
    <w:rsid w:val="00FC1414"/>
    <w:rsid w:val="00FC163A"/>
    <w:rsid w:val="00FC1644"/>
    <w:rsid w:val="00FC1D7C"/>
    <w:rsid w:val="00FC20E2"/>
    <w:rsid w:val="00FC2C0E"/>
    <w:rsid w:val="00FC2C66"/>
    <w:rsid w:val="00FC2E90"/>
    <w:rsid w:val="00FC4730"/>
    <w:rsid w:val="00FC4DE0"/>
    <w:rsid w:val="00FC5438"/>
    <w:rsid w:val="00FC6082"/>
    <w:rsid w:val="00FD08F6"/>
    <w:rsid w:val="00FD0A84"/>
    <w:rsid w:val="00FD11C4"/>
    <w:rsid w:val="00FD20F5"/>
    <w:rsid w:val="00FD217A"/>
    <w:rsid w:val="00FD3054"/>
    <w:rsid w:val="00FD3E87"/>
    <w:rsid w:val="00FD44CB"/>
    <w:rsid w:val="00FD4E58"/>
    <w:rsid w:val="00FD570E"/>
    <w:rsid w:val="00FD588D"/>
    <w:rsid w:val="00FD6162"/>
    <w:rsid w:val="00FD74E0"/>
    <w:rsid w:val="00FD7538"/>
    <w:rsid w:val="00FE13EE"/>
    <w:rsid w:val="00FE1577"/>
    <w:rsid w:val="00FE17CC"/>
    <w:rsid w:val="00FE28BC"/>
    <w:rsid w:val="00FE2A41"/>
    <w:rsid w:val="00FE2B8C"/>
    <w:rsid w:val="00FE2D94"/>
    <w:rsid w:val="00FE2DD4"/>
    <w:rsid w:val="00FE46BE"/>
    <w:rsid w:val="00FE5C44"/>
    <w:rsid w:val="00FE76B8"/>
    <w:rsid w:val="00FE7824"/>
    <w:rsid w:val="00FE79E6"/>
    <w:rsid w:val="00FE7B6B"/>
    <w:rsid w:val="00FF0316"/>
    <w:rsid w:val="00FF0318"/>
    <w:rsid w:val="00FF03A2"/>
    <w:rsid w:val="00FF0B1D"/>
    <w:rsid w:val="00FF1EB3"/>
    <w:rsid w:val="00FF1F42"/>
    <w:rsid w:val="00FF2648"/>
    <w:rsid w:val="00FF2D60"/>
    <w:rsid w:val="00FF35CF"/>
    <w:rsid w:val="00FF47DE"/>
    <w:rsid w:val="00FF4E07"/>
    <w:rsid w:val="00FF5E47"/>
    <w:rsid w:val="00FF5F34"/>
    <w:rsid w:val="00FF7505"/>
    <w:rsid w:val="00FF7533"/>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0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pPr>
    <w:rPr>
      <w:rFonts w:ascii="標楷體" w:eastAsia="標楷體" w:cs="標楷體"/>
      <w:color w:val="000000"/>
      <w:sz w:val="24"/>
      <w:szCs w:val="24"/>
    </w:rPr>
  </w:style>
  <w:style w:type="character" w:customStyle="1" w:styleId="a8">
    <w:name w:val="本文 字元"/>
    <w:link w:val="a7"/>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jc w:val="both"/>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pPr>
    <w:rPr>
      <w:rFonts w:ascii="標楷體" w:eastAsia="標楷體" w:cs="標楷體"/>
      <w:color w:val="000000"/>
      <w:sz w:val="24"/>
      <w:szCs w:val="24"/>
    </w:rPr>
  </w:style>
  <w:style w:type="character" w:customStyle="1" w:styleId="a8">
    <w:name w:val="本文 字元"/>
    <w:link w:val="a7"/>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jc w:val="both"/>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6.&#20170;&#24180;&#30001;&#20132;&#36890;&#37096;&#35264;&#20809;&#23616;&#20840;&#38989;&#35036;&#21161;&#21488;&#28771;&#22909;&#34892;@&#39340;&#31062;&#65292;&#35731;&#36938;&#23458;&#33021;&#25645;&#36554;&#36629;&#39686;&#36938;&#39340;&#3106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D02A-CABB-41C9-A52F-4A1DCE84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50</Pages>
  <Words>3166</Words>
  <Characters>18052</Characters>
  <Application>Microsoft Office Word</Application>
  <DocSecurity>0</DocSecurity>
  <Lines>150</Lines>
  <Paragraphs>42</Paragraphs>
  <ScaleCrop>false</ScaleCrop>
  <Company>user company</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creator>lj0710</dc:creator>
  <cp:lastModifiedBy>lj0308</cp:lastModifiedBy>
  <cp:revision>140</cp:revision>
  <cp:lastPrinted>2019-10-29T12:39:00Z</cp:lastPrinted>
  <dcterms:created xsi:type="dcterms:W3CDTF">2019-10-23T08:00:00Z</dcterms:created>
  <dcterms:modified xsi:type="dcterms:W3CDTF">2019-10-29T12:51:00Z</dcterms:modified>
</cp:coreProperties>
</file>