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7CF5EC6D" w:rsidR="004F0D3A" w:rsidRPr="00D36B0B" w:rsidRDefault="00D60E1D" w:rsidP="00456030">
      <w:pPr>
        <w:jc w:val="center"/>
        <w:rPr>
          <w:rFonts w:ascii="標楷體" w:eastAsia="標楷體" w:hAnsi="標楷體"/>
          <w:sz w:val="36"/>
          <w:szCs w:val="36"/>
        </w:rPr>
      </w:pPr>
      <w:r w:rsidRPr="00D36B0B">
        <w:rPr>
          <w:rFonts w:ascii="標楷體" w:eastAsia="標楷體" w:hAnsi="標楷體" w:hint="eastAsia"/>
          <w:sz w:val="36"/>
          <w:szCs w:val="36"/>
        </w:rPr>
        <w:t>連江縣衛生福利局</w:t>
      </w:r>
    </w:p>
    <w:p w14:paraId="704F69EA" w14:textId="4D909F1A" w:rsidR="000F50F6" w:rsidRPr="00D36B0B" w:rsidRDefault="000F50F6" w:rsidP="000F50F6">
      <w:pPr>
        <w:rPr>
          <w:rFonts w:ascii="標楷體" w:eastAsia="標楷體" w:hAnsi="標楷體"/>
        </w:rPr>
      </w:pPr>
      <w:r w:rsidRPr="00D36B0B">
        <w:rPr>
          <w:rFonts w:ascii="標楷體" w:eastAsia="標楷體" w:hAnsi="標楷體" w:hint="eastAsia"/>
        </w:rPr>
        <w:t>本縣南竿鄉</w:t>
      </w:r>
      <w:r w:rsidR="00AC0791" w:rsidRPr="00D36B0B">
        <w:rPr>
          <w:rFonts w:ascii="標楷體" w:eastAsia="標楷體" w:hAnsi="標楷體" w:hint="eastAsia"/>
        </w:rPr>
        <w:t>公共托育中心</w:t>
      </w:r>
      <w:r w:rsidRPr="00D36B0B">
        <w:rPr>
          <w:rFonts w:ascii="標楷體" w:eastAsia="標楷體" w:hAnsi="標楷體" w:hint="eastAsia"/>
        </w:rPr>
        <w:t>可收托幼</w:t>
      </w:r>
      <w:r w:rsidR="00AC0791" w:rsidRPr="00D36B0B">
        <w:rPr>
          <w:rFonts w:ascii="標楷體" w:eastAsia="標楷體" w:hAnsi="標楷體" w:hint="eastAsia"/>
        </w:rPr>
        <w:t>兒</w:t>
      </w:r>
      <w:r w:rsidRPr="00D36B0B">
        <w:rPr>
          <w:rFonts w:ascii="標楷體" w:eastAsia="標楷體" w:hAnsi="標楷體" w:hint="eastAsia"/>
        </w:rPr>
        <w:t>35人</w:t>
      </w:r>
    </w:p>
    <w:p w14:paraId="6D1FC1FA" w14:textId="3B9CDE67" w:rsidR="00EC2C0A" w:rsidRPr="00D36B0B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  <w:color w:val="000000"/>
        </w:rPr>
        <w:t>兒童與其法定代理人之</w:t>
      </w:r>
      <w:proofErr w:type="gramStart"/>
      <w:r w:rsidRPr="00D36B0B">
        <w:rPr>
          <w:rFonts w:ascii="標楷體" w:eastAsia="標楷體" w:hAnsi="標楷體"/>
          <w:color w:val="000000"/>
        </w:rPr>
        <w:t>ㄧ</w:t>
      </w:r>
      <w:proofErr w:type="gramEnd"/>
      <w:r w:rsidRPr="00D36B0B">
        <w:rPr>
          <w:rFonts w:ascii="標楷體" w:eastAsia="標楷體" w:hAnsi="標楷體"/>
          <w:color w:val="000000"/>
        </w:rPr>
        <w:t>方需設籍</w:t>
      </w:r>
      <w:r w:rsidRPr="00D36B0B">
        <w:rPr>
          <w:rFonts w:ascii="標楷體" w:eastAsia="標楷體" w:hAnsi="標楷體" w:hint="eastAsia"/>
          <w:color w:val="000000"/>
        </w:rPr>
        <w:t>連江縣</w:t>
      </w:r>
      <w:r w:rsidRPr="00D36B0B">
        <w:rPr>
          <w:rFonts w:ascii="標楷體" w:eastAsia="標楷體" w:hAnsi="標楷體"/>
          <w:color w:val="000000"/>
        </w:rPr>
        <w:t>，且其申請</w:t>
      </w:r>
      <w:proofErr w:type="gramStart"/>
      <w:r w:rsidRPr="00D36B0B">
        <w:rPr>
          <w:rFonts w:ascii="標楷體" w:eastAsia="標楷體" w:hAnsi="標楷體"/>
          <w:color w:val="000000"/>
        </w:rPr>
        <w:t>收托時</w:t>
      </w:r>
      <w:proofErr w:type="gramEnd"/>
      <w:r w:rsidRPr="00D36B0B">
        <w:rPr>
          <w:rFonts w:ascii="標楷體" w:eastAsia="標楷體" w:hAnsi="標楷體"/>
          <w:color w:val="000000"/>
        </w:rPr>
        <w:t>，</w:t>
      </w:r>
      <w:r w:rsidRPr="00D36B0B">
        <w:rPr>
          <w:rFonts w:ascii="標楷體" w:eastAsia="標楷體" w:hAnsi="標楷體" w:hint="eastAsia"/>
          <w:color w:val="000000"/>
        </w:rPr>
        <w:t>需</w:t>
      </w:r>
      <w:r w:rsidRPr="00D36B0B">
        <w:rPr>
          <w:rFonts w:ascii="標楷體" w:eastAsia="標楷體" w:hAnsi="標楷體"/>
          <w:color w:val="000000"/>
        </w:rPr>
        <w:t xml:space="preserve">兒童未滿二歲 </w:t>
      </w:r>
      <w:r w:rsidRPr="00D36B0B">
        <w:rPr>
          <w:rFonts w:ascii="標楷體" w:eastAsia="標楷體" w:hAnsi="標楷體" w:hint="eastAsia"/>
          <w:color w:val="000000"/>
        </w:rPr>
        <w:t>。</w:t>
      </w:r>
    </w:p>
    <w:p w14:paraId="0C0CE751" w14:textId="0838386D" w:rsidR="00EC2C0A" w:rsidRPr="00D36B0B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收托順序及名額：</w:t>
      </w:r>
    </w:p>
    <w:p w14:paraId="6FD9565B" w14:textId="715682FF" w:rsidR="00EC2C0A" w:rsidRPr="00D36B0B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D36B0B">
        <w:rPr>
          <w:rFonts w:ascii="標楷體" w:eastAsia="標楷體" w:hAnsi="標楷體"/>
        </w:rPr>
        <w:t>第一序</w:t>
      </w:r>
      <w:proofErr w:type="gramEnd"/>
      <w:r w:rsidRPr="00D36B0B">
        <w:rPr>
          <w:rFonts w:ascii="標楷體" w:eastAsia="標楷體" w:hAnsi="標楷體"/>
        </w:rPr>
        <w:t>位：優先收托對象如下，其名額</w:t>
      </w:r>
      <w:proofErr w:type="gramStart"/>
      <w:r w:rsidRPr="00D36B0B">
        <w:rPr>
          <w:rFonts w:ascii="標楷體" w:eastAsia="標楷體" w:hAnsi="標楷體"/>
        </w:rPr>
        <w:t>為各托嬰</w:t>
      </w:r>
      <w:proofErr w:type="gramEnd"/>
      <w:r w:rsidRPr="00D36B0B">
        <w:rPr>
          <w:rFonts w:ascii="標楷體" w:eastAsia="標楷體" w:hAnsi="標楷體"/>
        </w:rPr>
        <w:t>中心總收托人數</w:t>
      </w:r>
      <w:r w:rsidR="003C57EE" w:rsidRPr="00D36B0B">
        <w:rPr>
          <w:rFonts w:ascii="標楷體" w:eastAsia="標楷體" w:hAnsi="標楷體" w:hint="eastAsia"/>
          <w:color w:val="FF0000"/>
        </w:rPr>
        <w:t>3</w:t>
      </w:r>
      <w:r w:rsidRPr="00D36B0B">
        <w:rPr>
          <w:rFonts w:ascii="標楷體" w:eastAsia="標楷體" w:hAnsi="標楷體"/>
          <w:color w:val="FF0000"/>
        </w:rPr>
        <w:t>0%</w:t>
      </w:r>
      <w:r w:rsidRPr="00D36B0B">
        <w:rPr>
          <w:rFonts w:ascii="標楷體" w:eastAsia="標楷體" w:hAnsi="標楷體"/>
        </w:rPr>
        <w:t>，如未達收托比例，得以一般家庭嬰幼兒遞補：</w:t>
      </w:r>
    </w:p>
    <w:p w14:paraId="25BD3571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弱勢家庭 (含低收入戶、中低收入戶或經本局核定之危機家庭、特殊境遇家庭)。</w:t>
      </w:r>
    </w:p>
    <w:p w14:paraId="7FE8279E" w14:textId="561FD7D0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具原住民身</w:t>
      </w:r>
      <w:r w:rsidR="002D2EB9" w:rsidRPr="00D36B0B">
        <w:rPr>
          <w:rFonts w:ascii="標楷體" w:eastAsia="標楷體" w:hAnsi="標楷體" w:hint="eastAsia"/>
        </w:rPr>
        <w:t>份</w:t>
      </w:r>
      <w:r w:rsidRPr="00D36B0B">
        <w:rPr>
          <w:rFonts w:ascii="標楷體" w:eastAsia="標楷體" w:hAnsi="標楷體"/>
        </w:rPr>
        <w:t>之嬰幼兒。</w:t>
      </w:r>
    </w:p>
    <w:p w14:paraId="2DC1884F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發展遲緩或持有輕度身心障礙證明之嬰幼兒。</w:t>
      </w:r>
    </w:p>
    <w:p w14:paraId="128BD532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嬰幼兒其「手足」或「父母或監護人」之一為中度以上身心障礙者。</w:t>
      </w:r>
    </w:p>
    <w:p w14:paraId="0D874B7B" w14:textId="1B4D3A9A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D36B0B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父母戶內育有3名以上子女家庭之嬰幼兒。</w:t>
      </w:r>
    </w:p>
    <w:p w14:paraId="0F25D3EC" w14:textId="3E41CD9F" w:rsidR="00AC0791" w:rsidRPr="00D36B0B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D36B0B">
        <w:rPr>
          <w:rFonts w:ascii="標楷體" w:eastAsia="標楷體" w:hAnsi="標楷體" w:hint="eastAsia"/>
        </w:rPr>
        <w:t>第二</w:t>
      </w:r>
      <w:r w:rsidR="00AC0791" w:rsidRPr="00D36B0B">
        <w:rPr>
          <w:rFonts w:ascii="標楷體" w:eastAsia="標楷體" w:hAnsi="標楷體"/>
        </w:rPr>
        <w:t>序</w:t>
      </w:r>
      <w:proofErr w:type="gramEnd"/>
      <w:r w:rsidR="00AC0791" w:rsidRPr="00D36B0B">
        <w:rPr>
          <w:rFonts w:ascii="標楷體" w:eastAsia="標楷體" w:hAnsi="標楷體"/>
        </w:rPr>
        <w:t>位：收托對象如下，其名額</w:t>
      </w:r>
      <w:proofErr w:type="gramStart"/>
      <w:r w:rsidR="00AC0791" w:rsidRPr="00D36B0B">
        <w:rPr>
          <w:rFonts w:ascii="標楷體" w:eastAsia="標楷體" w:hAnsi="標楷體"/>
        </w:rPr>
        <w:t>為各托嬰</w:t>
      </w:r>
      <w:proofErr w:type="gramEnd"/>
      <w:r w:rsidR="00AC0791" w:rsidRPr="00D36B0B">
        <w:rPr>
          <w:rFonts w:ascii="標楷體" w:eastAsia="標楷體" w:hAnsi="標楷體"/>
        </w:rPr>
        <w:t>中心總收托人數</w:t>
      </w:r>
      <w:r w:rsidR="00AC0791" w:rsidRPr="00D36B0B">
        <w:rPr>
          <w:rFonts w:ascii="標楷體" w:eastAsia="標楷體" w:hAnsi="標楷體" w:hint="eastAsia"/>
          <w:color w:val="FF0000"/>
        </w:rPr>
        <w:t>5</w:t>
      </w:r>
      <w:r w:rsidR="00AC0791" w:rsidRPr="00D36B0B">
        <w:rPr>
          <w:rFonts w:ascii="標楷體" w:eastAsia="標楷體" w:hAnsi="標楷體"/>
          <w:color w:val="FF0000"/>
        </w:rPr>
        <w:t>%</w:t>
      </w:r>
      <w:r w:rsidR="00AC0791" w:rsidRPr="00D36B0B">
        <w:rPr>
          <w:rFonts w:ascii="標楷體" w:eastAsia="標楷體" w:hAnsi="標楷體"/>
        </w:rPr>
        <w:t>，如未達收托比例，得以一般家庭嬰幼兒遞補：</w:t>
      </w:r>
      <w:r w:rsidR="00AC0791" w:rsidRPr="00D36B0B">
        <w:rPr>
          <w:rFonts w:ascii="標楷體" w:eastAsia="標楷體" w:hAnsi="標楷體"/>
        </w:rPr>
        <w:br/>
        <w:t xml:space="preserve">　　1、設置於學校場地之托嬰中心，其學校教職員工子女。</w:t>
      </w:r>
      <w:r w:rsidR="00AC0791" w:rsidRPr="00D36B0B">
        <w:rPr>
          <w:rFonts w:ascii="標楷體" w:eastAsia="標楷體" w:hAnsi="標楷體"/>
        </w:rPr>
        <w:br/>
        <w:t xml:space="preserve">　　2、</w:t>
      </w:r>
      <w:proofErr w:type="gramStart"/>
      <w:r w:rsidR="00AC0791" w:rsidRPr="00D36B0B">
        <w:rPr>
          <w:rFonts w:ascii="標楷體" w:eastAsia="標楷體" w:hAnsi="標楷體"/>
        </w:rPr>
        <w:t>本托嬰</w:t>
      </w:r>
      <w:proofErr w:type="gramEnd"/>
      <w:r w:rsidR="00AC0791" w:rsidRPr="00D36B0B">
        <w:rPr>
          <w:rFonts w:ascii="標楷體" w:eastAsia="標楷體" w:hAnsi="標楷體"/>
        </w:rPr>
        <w:t>中心現職員工子女。</w:t>
      </w:r>
    </w:p>
    <w:p w14:paraId="65BA682B" w14:textId="128D0C71" w:rsidR="00AC0791" w:rsidRPr="00D36B0B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 w:hint="eastAsia"/>
        </w:rPr>
        <w:t>收托</w:t>
      </w:r>
      <w:r w:rsidR="00AC0791" w:rsidRPr="00D36B0B">
        <w:rPr>
          <w:rFonts w:ascii="標楷體" w:eastAsia="標楷體" w:hAnsi="標楷體"/>
        </w:rPr>
        <w:t>名</w:t>
      </w:r>
      <w:proofErr w:type="gramStart"/>
      <w:r w:rsidR="00AC0791" w:rsidRPr="00D36B0B">
        <w:rPr>
          <w:rFonts w:ascii="標楷體" w:eastAsia="標楷體" w:hAnsi="標楷體"/>
        </w:rPr>
        <w:t>額依各托</w:t>
      </w:r>
      <w:proofErr w:type="gramEnd"/>
      <w:r w:rsidR="00AC0791" w:rsidRPr="00D36B0B">
        <w:rPr>
          <w:rFonts w:ascii="標楷體" w:eastAsia="標楷體" w:hAnsi="標楷體"/>
        </w:rPr>
        <w:t>嬰中心核定收人數計算。各身分別申請收托嬰幼兒超過收托名額時，應備取</w:t>
      </w:r>
      <w:r w:rsidRPr="00D36B0B">
        <w:rPr>
          <w:rFonts w:ascii="標楷體" w:eastAsia="標楷體" w:hAnsi="標楷體" w:hint="eastAsia"/>
        </w:rPr>
        <w:t>候補</w:t>
      </w:r>
      <w:r w:rsidR="00AC0791" w:rsidRPr="00D36B0B">
        <w:rPr>
          <w:rFonts w:ascii="標楷體" w:eastAsia="標楷體" w:hAnsi="標楷體"/>
        </w:rPr>
        <w:t>順序；遇缺額時</w:t>
      </w:r>
      <w:r w:rsidR="0088184B" w:rsidRPr="00D36B0B">
        <w:rPr>
          <w:rFonts w:ascii="標楷體" w:eastAsia="標楷體" w:hAnsi="標楷體" w:hint="eastAsia"/>
        </w:rPr>
        <w:t>優先以已收托之幼兒進行升班作業</w:t>
      </w:r>
      <w:r w:rsidR="00AC0791" w:rsidRPr="00D36B0B">
        <w:rPr>
          <w:rFonts w:ascii="標楷體" w:eastAsia="標楷體" w:hAnsi="標楷體"/>
        </w:rPr>
        <w:t>，</w:t>
      </w:r>
      <w:r w:rsidR="0088184B" w:rsidRPr="00D36B0B">
        <w:rPr>
          <w:rFonts w:ascii="標楷體" w:eastAsia="標楷體" w:hAnsi="標楷體" w:hint="eastAsia"/>
        </w:rPr>
        <w:t>後</w:t>
      </w:r>
      <w:r w:rsidR="00AC0791" w:rsidRPr="00D36B0B">
        <w:rPr>
          <w:rFonts w:ascii="標楷體" w:eastAsia="標楷體" w:hAnsi="標楷體"/>
        </w:rPr>
        <w:t>視出缺</w:t>
      </w:r>
      <w:r w:rsidR="00AC0791" w:rsidRPr="00D36B0B">
        <w:rPr>
          <w:rFonts w:ascii="標楷體" w:eastAsia="標楷體" w:hAnsi="標楷體"/>
          <w:color w:val="FF0000"/>
        </w:rPr>
        <w:t>年齡</w:t>
      </w:r>
      <w:r w:rsidR="00AC0791" w:rsidRPr="00D36B0B">
        <w:rPr>
          <w:rFonts w:ascii="標楷體" w:eastAsia="標楷體" w:hAnsi="標楷體"/>
        </w:rPr>
        <w:t>及</w:t>
      </w:r>
      <w:r w:rsidR="00AC0791" w:rsidRPr="00D36B0B">
        <w:rPr>
          <w:rFonts w:ascii="標楷體" w:eastAsia="標楷體" w:hAnsi="標楷體"/>
          <w:color w:val="FF0000"/>
        </w:rPr>
        <w:t>身分別</w:t>
      </w:r>
      <w:r w:rsidR="00AC0791" w:rsidRPr="00D36B0B">
        <w:rPr>
          <w:rFonts w:ascii="標楷體" w:eastAsia="標楷體" w:hAnsi="標楷體"/>
        </w:rPr>
        <w:t>於備取名單內依序通知入托。。</w:t>
      </w:r>
    </w:p>
    <w:p w14:paraId="4FBF2594" w14:textId="73117AB3" w:rsidR="000F50F6" w:rsidRPr="00D36B0B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2191"/>
        <w:tblW w:w="8325" w:type="dxa"/>
        <w:tblLook w:val="04A0" w:firstRow="1" w:lastRow="0" w:firstColumn="1" w:lastColumn="0" w:noHBand="0" w:noVBand="1"/>
      </w:tblPr>
      <w:tblGrid>
        <w:gridCol w:w="1555"/>
        <w:gridCol w:w="2004"/>
        <w:gridCol w:w="2498"/>
        <w:gridCol w:w="2268"/>
      </w:tblGrid>
      <w:tr w:rsidR="001F59A4" w14:paraId="4709F2DC" w14:textId="7E6BABEC" w:rsidTr="001F59A4">
        <w:tc>
          <w:tcPr>
            <w:tcW w:w="1555" w:type="dxa"/>
          </w:tcPr>
          <w:p w14:paraId="42D2B260" w14:textId="77777777" w:rsidR="001F59A4" w:rsidRDefault="001F59A4" w:rsidP="00BF2B6C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2004" w:type="dxa"/>
          </w:tcPr>
          <w:p w14:paraId="2811D2A3" w14:textId="77777777" w:rsidR="001F59A4" w:rsidRDefault="001F59A4" w:rsidP="00BF2B6C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2498" w:type="dxa"/>
          </w:tcPr>
          <w:p w14:paraId="4ECA6ED0" w14:textId="77777777" w:rsidR="001F59A4" w:rsidRDefault="001F59A4" w:rsidP="00BF2B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</w:tcPr>
          <w:p w14:paraId="03AF7659" w14:textId="0552FCF7" w:rsidR="001F59A4" w:rsidRDefault="001F59A4" w:rsidP="001F59A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F59A4" w:rsidRPr="00EF0CD1" w14:paraId="786116DE" w14:textId="7D5BE050" w:rsidTr="001F59A4">
        <w:tc>
          <w:tcPr>
            <w:tcW w:w="1555" w:type="dxa"/>
          </w:tcPr>
          <w:p w14:paraId="63B6BED5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2004" w:type="dxa"/>
          </w:tcPr>
          <w:p w14:paraId="74C3D435" w14:textId="78979C11" w:rsidR="001F59A4" w:rsidRPr="00EF0CD1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111.07.15</w:t>
            </w:r>
          </w:p>
        </w:tc>
        <w:tc>
          <w:tcPr>
            <w:tcW w:w="2498" w:type="dxa"/>
          </w:tcPr>
          <w:p w14:paraId="17B0E580" w14:textId="3781E805" w:rsidR="001F59A4" w:rsidRPr="00EF0CD1" w:rsidRDefault="00A97EB6" w:rsidP="001F59A4">
            <w:pPr>
              <w:ind w:rightChars="74" w:right="178"/>
              <w:jc w:val="center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="001F59A4">
              <w:rPr>
                <w:rFonts w:ascii="新細明體" w:eastAsia="新細明體" w:hAnsi="新細明體" w:cs="新細明體" w:hint="eastAsia"/>
              </w:rPr>
              <w:t xml:space="preserve"> 陳O</w:t>
            </w:r>
            <w:r w:rsidR="001F59A4">
              <w:rPr>
                <w:rFonts w:hint="eastAsia"/>
              </w:rPr>
              <w:t>威</w:t>
            </w:r>
          </w:p>
        </w:tc>
        <w:tc>
          <w:tcPr>
            <w:tcW w:w="2268" w:type="dxa"/>
          </w:tcPr>
          <w:p w14:paraId="48B94ECE" w14:textId="7A9FFE9E" w:rsidR="001F59A4" w:rsidRDefault="001F59A4" w:rsidP="001F59A4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已通知準備入托</w:t>
            </w:r>
          </w:p>
        </w:tc>
      </w:tr>
      <w:tr w:rsidR="001F59A4" w:rsidRPr="003D7F30" w14:paraId="77AFF5EA" w14:textId="0811047D" w:rsidTr="001F59A4">
        <w:tc>
          <w:tcPr>
            <w:tcW w:w="1555" w:type="dxa"/>
          </w:tcPr>
          <w:p w14:paraId="3FB74BC4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2004" w:type="dxa"/>
          </w:tcPr>
          <w:p w14:paraId="75E287A0" w14:textId="410C23FC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111.07.27</w:t>
            </w:r>
          </w:p>
        </w:tc>
        <w:tc>
          <w:tcPr>
            <w:tcW w:w="2498" w:type="dxa"/>
          </w:tcPr>
          <w:p w14:paraId="0E79F4C6" w14:textId="09CD494D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 w:rsidRPr="00C87274">
              <w:rPr>
                <w:rFonts w:asciiTheme="minorEastAsia" w:hAnsiTheme="minorEastAsia" w:hint="eastAsia"/>
              </w:rPr>
              <w:t>曹O菲</w:t>
            </w:r>
          </w:p>
        </w:tc>
        <w:tc>
          <w:tcPr>
            <w:tcW w:w="2268" w:type="dxa"/>
          </w:tcPr>
          <w:p w14:paraId="0FE5E61C" w14:textId="77777777" w:rsidR="001F59A4" w:rsidRPr="00C87274" w:rsidRDefault="001F59A4" w:rsidP="001F59A4">
            <w:pPr>
              <w:ind w:firstLineChars="528" w:firstLine="1267"/>
              <w:jc w:val="center"/>
              <w:rPr>
                <w:rFonts w:asciiTheme="minorEastAsia" w:hAnsiTheme="minorEastAsia"/>
              </w:rPr>
            </w:pPr>
          </w:p>
        </w:tc>
      </w:tr>
      <w:tr w:rsidR="001F59A4" w:rsidRPr="00EF0CD1" w14:paraId="3CDB53F7" w14:textId="01B98A94" w:rsidTr="001F59A4">
        <w:tc>
          <w:tcPr>
            <w:tcW w:w="1555" w:type="dxa"/>
          </w:tcPr>
          <w:p w14:paraId="347A15BC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2004" w:type="dxa"/>
          </w:tcPr>
          <w:p w14:paraId="4AA08D5C" w14:textId="2381BEC7" w:rsidR="001F59A4" w:rsidRPr="00EF0CD1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111.08.03</w:t>
            </w:r>
          </w:p>
        </w:tc>
        <w:tc>
          <w:tcPr>
            <w:tcW w:w="2498" w:type="dxa"/>
          </w:tcPr>
          <w:p w14:paraId="0C5BE7E1" w14:textId="4380ADC9" w:rsidR="001F59A4" w:rsidRPr="00EF0CD1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林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淇</w:t>
            </w:r>
            <w:proofErr w:type="gramEnd"/>
          </w:p>
        </w:tc>
        <w:tc>
          <w:tcPr>
            <w:tcW w:w="2268" w:type="dxa"/>
          </w:tcPr>
          <w:p w14:paraId="46061167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:rsidRPr="003D7F30" w14:paraId="529C9588" w14:textId="71D67AC1" w:rsidTr="001F59A4">
        <w:tc>
          <w:tcPr>
            <w:tcW w:w="1555" w:type="dxa"/>
          </w:tcPr>
          <w:p w14:paraId="45311188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2004" w:type="dxa"/>
          </w:tcPr>
          <w:p w14:paraId="067A7057" w14:textId="3A97DB86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111.08.16</w:t>
            </w:r>
          </w:p>
        </w:tc>
        <w:tc>
          <w:tcPr>
            <w:tcW w:w="2498" w:type="dxa"/>
          </w:tcPr>
          <w:p w14:paraId="22347C98" w14:textId="6ECD85E8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吳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澔</w:t>
            </w:r>
            <w:proofErr w:type="gramEnd"/>
          </w:p>
        </w:tc>
        <w:tc>
          <w:tcPr>
            <w:tcW w:w="2268" w:type="dxa"/>
          </w:tcPr>
          <w:p w14:paraId="4C3022E4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0BF67715" w14:textId="6DB76A81" w:rsidTr="001F59A4">
        <w:tc>
          <w:tcPr>
            <w:tcW w:w="1555" w:type="dxa"/>
          </w:tcPr>
          <w:p w14:paraId="5C2152BA" w14:textId="77777777" w:rsidR="001F59A4" w:rsidRPr="001B4DE5" w:rsidRDefault="001F59A4" w:rsidP="001F59A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4" w:type="dxa"/>
          </w:tcPr>
          <w:p w14:paraId="056F9EFD" w14:textId="5D971A81" w:rsidR="001F59A4" w:rsidRDefault="001F59A4" w:rsidP="001F59A4">
            <w:pPr>
              <w:jc w:val="center"/>
            </w:pPr>
            <w:r>
              <w:rPr>
                <w:rFonts w:hint="eastAsia"/>
              </w:rPr>
              <w:t>111.08.31</w:t>
            </w:r>
          </w:p>
        </w:tc>
        <w:tc>
          <w:tcPr>
            <w:tcW w:w="2498" w:type="dxa"/>
          </w:tcPr>
          <w:p w14:paraId="2632F53A" w14:textId="08E09F35" w:rsidR="001F59A4" w:rsidRDefault="001F59A4" w:rsidP="001F59A4">
            <w:pPr>
              <w:jc w:val="center"/>
            </w:pPr>
            <w:proofErr w:type="gramStart"/>
            <w:r>
              <w:rPr>
                <w:rFonts w:hint="eastAsia"/>
              </w:rPr>
              <w:t>馮</w:t>
            </w:r>
            <w:proofErr w:type="gramEnd"/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妍</w:t>
            </w:r>
            <w:proofErr w:type="gramEnd"/>
          </w:p>
        </w:tc>
        <w:tc>
          <w:tcPr>
            <w:tcW w:w="2268" w:type="dxa"/>
          </w:tcPr>
          <w:p w14:paraId="307DC35C" w14:textId="16BC3A5C" w:rsidR="001F59A4" w:rsidRDefault="001F59A4" w:rsidP="001F59A4">
            <w:pPr>
              <w:jc w:val="center"/>
            </w:pPr>
          </w:p>
        </w:tc>
      </w:tr>
      <w:tr w:rsidR="001F59A4" w:rsidRPr="003D7F30" w14:paraId="2DDD667E" w14:textId="63BC7ADC" w:rsidTr="001F59A4">
        <w:trPr>
          <w:trHeight w:val="70"/>
        </w:trPr>
        <w:tc>
          <w:tcPr>
            <w:tcW w:w="1555" w:type="dxa"/>
          </w:tcPr>
          <w:p w14:paraId="09431F46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2004" w:type="dxa"/>
          </w:tcPr>
          <w:p w14:paraId="6F136E35" w14:textId="2C486DA7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111.09.19</w:t>
            </w:r>
          </w:p>
        </w:tc>
        <w:tc>
          <w:tcPr>
            <w:tcW w:w="2498" w:type="dxa"/>
          </w:tcPr>
          <w:p w14:paraId="5777E6C8" w14:textId="71A35863" w:rsidR="001F59A4" w:rsidRPr="003D7F30" w:rsidRDefault="001F59A4" w:rsidP="001F59A4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叡</w:t>
            </w:r>
            <w:proofErr w:type="gramEnd"/>
          </w:p>
        </w:tc>
        <w:tc>
          <w:tcPr>
            <w:tcW w:w="2268" w:type="dxa"/>
          </w:tcPr>
          <w:p w14:paraId="50C22CFA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6D867CE6" w14:textId="4444519B" w:rsidTr="001F59A4">
        <w:tc>
          <w:tcPr>
            <w:tcW w:w="1555" w:type="dxa"/>
          </w:tcPr>
          <w:p w14:paraId="21B1AF77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2004" w:type="dxa"/>
          </w:tcPr>
          <w:p w14:paraId="38A52AD8" w14:textId="2282BB10" w:rsidR="001F59A4" w:rsidRDefault="001F59A4" w:rsidP="001F59A4">
            <w:pPr>
              <w:jc w:val="center"/>
            </w:pPr>
            <w:r>
              <w:rPr>
                <w:rFonts w:hint="eastAsia"/>
              </w:rPr>
              <w:t>111.09.26</w:t>
            </w:r>
          </w:p>
        </w:tc>
        <w:tc>
          <w:tcPr>
            <w:tcW w:w="2498" w:type="dxa"/>
          </w:tcPr>
          <w:p w14:paraId="3369664E" w14:textId="0C4F1A46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佑</w:t>
            </w:r>
          </w:p>
        </w:tc>
        <w:tc>
          <w:tcPr>
            <w:tcW w:w="2268" w:type="dxa"/>
          </w:tcPr>
          <w:p w14:paraId="0BFB7889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:rsidRPr="00406B1F" w14:paraId="766B3FE6" w14:textId="494BCF59" w:rsidTr="001F59A4">
        <w:tc>
          <w:tcPr>
            <w:tcW w:w="1555" w:type="dxa"/>
          </w:tcPr>
          <w:p w14:paraId="5B727718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2004" w:type="dxa"/>
          </w:tcPr>
          <w:p w14:paraId="514FB127" w14:textId="51AFB184" w:rsidR="001F59A4" w:rsidRPr="00406B1F" w:rsidRDefault="001F59A4" w:rsidP="001F59A4">
            <w:pPr>
              <w:jc w:val="center"/>
            </w:pPr>
            <w:r>
              <w:rPr>
                <w:rFonts w:hint="eastAsia"/>
              </w:rPr>
              <w:t>111.10.05</w:t>
            </w:r>
          </w:p>
        </w:tc>
        <w:tc>
          <w:tcPr>
            <w:tcW w:w="2498" w:type="dxa"/>
          </w:tcPr>
          <w:p w14:paraId="794C1269" w14:textId="5C39F6BC" w:rsidR="001F59A4" w:rsidRPr="00406B1F" w:rsidRDefault="001F59A4" w:rsidP="001F59A4">
            <w:pPr>
              <w:jc w:val="center"/>
            </w:pPr>
            <w:r>
              <w:rPr>
                <w:rFonts w:hint="eastAsia"/>
              </w:rPr>
              <w:t>劉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宇</w:t>
            </w:r>
          </w:p>
        </w:tc>
        <w:tc>
          <w:tcPr>
            <w:tcW w:w="2268" w:type="dxa"/>
          </w:tcPr>
          <w:p w14:paraId="7C5E7048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7E60ECB7" w14:textId="4E066A06" w:rsidTr="001F59A4">
        <w:tc>
          <w:tcPr>
            <w:tcW w:w="1555" w:type="dxa"/>
          </w:tcPr>
          <w:p w14:paraId="0B7F6134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2004" w:type="dxa"/>
          </w:tcPr>
          <w:p w14:paraId="30C0CB1A" w14:textId="36BB65B6" w:rsidR="001F59A4" w:rsidRDefault="001F59A4" w:rsidP="001F59A4">
            <w:pPr>
              <w:jc w:val="center"/>
            </w:pPr>
            <w:r>
              <w:rPr>
                <w:rFonts w:hint="eastAsia"/>
              </w:rPr>
              <w:t>111.10.07</w:t>
            </w:r>
          </w:p>
        </w:tc>
        <w:tc>
          <w:tcPr>
            <w:tcW w:w="2498" w:type="dxa"/>
          </w:tcPr>
          <w:p w14:paraId="6F3C7BA9" w14:textId="4E39C1AC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宏</w:t>
            </w:r>
          </w:p>
        </w:tc>
        <w:tc>
          <w:tcPr>
            <w:tcW w:w="2268" w:type="dxa"/>
          </w:tcPr>
          <w:p w14:paraId="671E495C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F500EF5" w14:textId="0FF13ED1" w:rsidTr="001F59A4">
        <w:tc>
          <w:tcPr>
            <w:tcW w:w="1555" w:type="dxa"/>
          </w:tcPr>
          <w:p w14:paraId="67661F17" w14:textId="77777777" w:rsidR="001F59A4" w:rsidRPr="001B4DE5" w:rsidRDefault="001F59A4" w:rsidP="001F59A4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2004" w:type="dxa"/>
          </w:tcPr>
          <w:p w14:paraId="53C3A3E0" w14:textId="18C7B310" w:rsidR="001F59A4" w:rsidRDefault="001F59A4" w:rsidP="001F59A4">
            <w:pPr>
              <w:jc w:val="center"/>
            </w:pPr>
            <w:r>
              <w:rPr>
                <w:rFonts w:hint="eastAsia"/>
              </w:rPr>
              <w:t>111.10.18</w:t>
            </w:r>
          </w:p>
        </w:tc>
        <w:tc>
          <w:tcPr>
            <w:tcW w:w="2498" w:type="dxa"/>
          </w:tcPr>
          <w:p w14:paraId="13729F25" w14:textId="402D1C8B" w:rsidR="001F59A4" w:rsidRDefault="001F59A4" w:rsidP="001F59A4">
            <w:pPr>
              <w:jc w:val="center"/>
            </w:pPr>
            <w:r>
              <w:rPr>
                <w:rFonts w:hint="eastAsia"/>
              </w:rPr>
              <w:t>曹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青</w:t>
            </w:r>
          </w:p>
        </w:tc>
        <w:tc>
          <w:tcPr>
            <w:tcW w:w="2268" w:type="dxa"/>
          </w:tcPr>
          <w:p w14:paraId="35039D16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D9DCEC3" w14:textId="66AE2191" w:rsidTr="001F59A4">
        <w:tc>
          <w:tcPr>
            <w:tcW w:w="1555" w:type="dxa"/>
          </w:tcPr>
          <w:p w14:paraId="2D5A8F8B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04" w:type="dxa"/>
          </w:tcPr>
          <w:p w14:paraId="0641865D" w14:textId="1DACCF06" w:rsidR="001F59A4" w:rsidRDefault="001F59A4" w:rsidP="001F59A4">
            <w:pPr>
              <w:jc w:val="center"/>
            </w:pPr>
            <w:r>
              <w:rPr>
                <w:rFonts w:hint="eastAsia"/>
              </w:rPr>
              <w:t>111.10.28</w:t>
            </w:r>
          </w:p>
        </w:tc>
        <w:tc>
          <w:tcPr>
            <w:tcW w:w="2498" w:type="dxa"/>
          </w:tcPr>
          <w:p w14:paraId="1ACC6079" w14:textId="098EDA72" w:rsidR="001F59A4" w:rsidRDefault="001F59A4" w:rsidP="001F59A4">
            <w:pPr>
              <w:jc w:val="center"/>
            </w:pPr>
            <w:r>
              <w:rPr>
                <w:rFonts w:hint="eastAsia"/>
              </w:rPr>
              <w:t>張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2268" w:type="dxa"/>
          </w:tcPr>
          <w:p w14:paraId="414AA9F1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5FD1720A" w14:textId="68665C76" w:rsidTr="001F59A4">
        <w:tc>
          <w:tcPr>
            <w:tcW w:w="1555" w:type="dxa"/>
          </w:tcPr>
          <w:p w14:paraId="1A11C949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04" w:type="dxa"/>
          </w:tcPr>
          <w:p w14:paraId="3763C312" w14:textId="485F02E8" w:rsidR="001F59A4" w:rsidRDefault="001F59A4" w:rsidP="001F59A4">
            <w:pPr>
              <w:jc w:val="center"/>
            </w:pPr>
            <w:r>
              <w:rPr>
                <w:rFonts w:hint="eastAsia"/>
              </w:rPr>
              <w:t>111.10.31</w:t>
            </w:r>
          </w:p>
        </w:tc>
        <w:tc>
          <w:tcPr>
            <w:tcW w:w="2498" w:type="dxa"/>
          </w:tcPr>
          <w:p w14:paraId="093F634F" w14:textId="7FFF60A9" w:rsidR="001F59A4" w:rsidRDefault="001F59A4" w:rsidP="001F59A4">
            <w:pPr>
              <w:jc w:val="center"/>
            </w:pPr>
            <w:r>
              <w:rPr>
                <w:rFonts w:hint="eastAsia"/>
              </w:rPr>
              <w:t>林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軒</w:t>
            </w:r>
          </w:p>
        </w:tc>
        <w:tc>
          <w:tcPr>
            <w:tcW w:w="2268" w:type="dxa"/>
          </w:tcPr>
          <w:p w14:paraId="39F619DF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5E8DFA70" w14:textId="314B5548" w:rsidTr="001F59A4">
        <w:tc>
          <w:tcPr>
            <w:tcW w:w="1555" w:type="dxa"/>
          </w:tcPr>
          <w:p w14:paraId="0110C726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04" w:type="dxa"/>
          </w:tcPr>
          <w:p w14:paraId="7BB4A44A" w14:textId="032C2032" w:rsidR="001F59A4" w:rsidRDefault="001F59A4" w:rsidP="001F59A4">
            <w:pPr>
              <w:jc w:val="center"/>
            </w:pPr>
            <w:r>
              <w:rPr>
                <w:rFonts w:hint="eastAsia"/>
              </w:rPr>
              <w:t>111.11.08</w:t>
            </w:r>
          </w:p>
        </w:tc>
        <w:tc>
          <w:tcPr>
            <w:tcW w:w="2498" w:type="dxa"/>
          </w:tcPr>
          <w:p w14:paraId="5C0FA085" w14:textId="4EDBC7C0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268" w:type="dxa"/>
          </w:tcPr>
          <w:p w14:paraId="321379C2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14E43564" w14:textId="3032CFB5" w:rsidTr="001F59A4">
        <w:tc>
          <w:tcPr>
            <w:tcW w:w="1555" w:type="dxa"/>
          </w:tcPr>
          <w:p w14:paraId="07CD78A7" w14:textId="77777777" w:rsidR="001F59A4" w:rsidRPr="003D7F30" w:rsidRDefault="001F59A4" w:rsidP="001F59A4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2004" w:type="dxa"/>
          </w:tcPr>
          <w:p w14:paraId="709A4999" w14:textId="608AE352" w:rsidR="001F59A4" w:rsidRDefault="001F59A4" w:rsidP="001F59A4">
            <w:pPr>
              <w:jc w:val="center"/>
            </w:pPr>
            <w:r>
              <w:rPr>
                <w:rFonts w:hint="eastAsia"/>
              </w:rPr>
              <w:t>111.11.10</w:t>
            </w:r>
          </w:p>
        </w:tc>
        <w:tc>
          <w:tcPr>
            <w:tcW w:w="2498" w:type="dxa"/>
          </w:tcPr>
          <w:p w14:paraId="6A0675DB" w14:textId="4B3FB813" w:rsidR="001F59A4" w:rsidRDefault="001F59A4" w:rsidP="001F59A4">
            <w:pPr>
              <w:jc w:val="center"/>
            </w:pPr>
            <w:r>
              <w:rPr>
                <w:rFonts w:hint="eastAsia"/>
              </w:rPr>
              <w:t>楊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琳</w:t>
            </w:r>
          </w:p>
        </w:tc>
        <w:tc>
          <w:tcPr>
            <w:tcW w:w="2268" w:type="dxa"/>
          </w:tcPr>
          <w:p w14:paraId="2857307E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:rsidRPr="001B4DE5" w14:paraId="679E8C40" w14:textId="33EC0E2B" w:rsidTr="001F59A4">
        <w:tc>
          <w:tcPr>
            <w:tcW w:w="1555" w:type="dxa"/>
          </w:tcPr>
          <w:p w14:paraId="11E10736" w14:textId="77777777" w:rsidR="001F59A4" w:rsidRPr="00EF0CD1" w:rsidRDefault="001F59A4" w:rsidP="001F59A4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2004" w:type="dxa"/>
          </w:tcPr>
          <w:p w14:paraId="00DE59D8" w14:textId="66859155" w:rsidR="001F59A4" w:rsidRPr="001B4DE5" w:rsidRDefault="001F59A4" w:rsidP="001F59A4">
            <w:pPr>
              <w:jc w:val="center"/>
            </w:pPr>
            <w:r>
              <w:rPr>
                <w:rFonts w:hint="eastAsia"/>
              </w:rPr>
              <w:t>111.11.21</w:t>
            </w:r>
          </w:p>
        </w:tc>
        <w:tc>
          <w:tcPr>
            <w:tcW w:w="2498" w:type="dxa"/>
          </w:tcPr>
          <w:p w14:paraId="6D2961EC" w14:textId="2D256151" w:rsidR="001F59A4" w:rsidRPr="001B4DE5" w:rsidRDefault="001F59A4" w:rsidP="001F59A4">
            <w:pPr>
              <w:jc w:val="center"/>
            </w:pPr>
            <w:r>
              <w:rPr>
                <w:rFonts w:hint="eastAsia"/>
              </w:rPr>
              <w:t>周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仁</w:t>
            </w:r>
          </w:p>
        </w:tc>
        <w:tc>
          <w:tcPr>
            <w:tcW w:w="2268" w:type="dxa"/>
          </w:tcPr>
          <w:p w14:paraId="01E84A89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4B3707BE" w14:textId="4780251D" w:rsidTr="001F59A4">
        <w:tc>
          <w:tcPr>
            <w:tcW w:w="1555" w:type="dxa"/>
          </w:tcPr>
          <w:p w14:paraId="48775FD2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04" w:type="dxa"/>
          </w:tcPr>
          <w:p w14:paraId="26A3DCB3" w14:textId="0E13286F" w:rsidR="001F59A4" w:rsidRDefault="001F59A4" w:rsidP="001F59A4">
            <w:pPr>
              <w:jc w:val="center"/>
            </w:pPr>
            <w:r>
              <w:rPr>
                <w:rFonts w:hint="eastAsia"/>
              </w:rPr>
              <w:t>111.11.24</w:t>
            </w:r>
          </w:p>
        </w:tc>
        <w:tc>
          <w:tcPr>
            <w:tcW w:w="2498" w:type="dxa"/>
          </w:tcPr>
          <w:p w14:paraId="77567798" w14:textId="1002F328" w:rsidR="001F59A4" w:rsidRDefault="001F59A4" w:rsidP="001F59A4">
            <w:pPr>
              <w:jc w:val="center"/>
            </w:pPr>
            <w:r>
              <w:rPr>
                <w:rFonts w:hint="eastAsia"/>
              </w:rPr>
              <w:t>劉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燁</w:t>
            </w:r>
            <w:proofErr w:type="gramEnd"/>
          </w:p>
        </w:tc>
        <w:tc>
          <w:tcPr>
            <w:tcW w:w="2268" w:type="dxa"/>
          </w:tcPr>
          <w:p w14:paraId="1A1C9DFC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AEB187A" w14:textId="56E58BDC" w:rsidTr="001F59A4">
        <w:tc>
          <w:tcPr>
            <w:tcW w:w="1555" w:type="dxa"/>
          </w:tcPr>
          <w:p w14:paraId="1930D1E0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04" w:type="dxa"/>
          </w:tcPr>
          <w:p w14:paraId="00F04DA7" w14:textId="5C370E49" w:rsidR="001F59A4" w:rsidRDefault="001F59A4" w:rsidP="001F59A4">
            <w:pPr>
              <w:jc w:val="center"/>
            </w:pPr>
            <w:r>
              <w:rPr>
                <w:rFonts w:hint="eastAsia"/>
              </w:rPr>
              <w:t>111.11.30</w:t>
            </w:r>
          </w:p>
        </w:tc>
        <w:tc>
          <w:tcPr>
            <w:tcW w:w="2498" w:type="dxa"/>
          </w:tcPr>
          <w:p w14:paraId="1DDFB9E4" w14:textId="472BEEAB" w:rsidR="001F59A4" w:rsidRDefault="001F59A4" w:rsidP="001F59A4">
            <w:pPr>
              <w:jc w:val="center"/>
            </w:pPr>
            <w:r>
              <w:rPr>
                <w:rFonts w:hint="eastAsia"/>
              </w:rPr>
              <w:t>曹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孟</w:t>
            </w:r>
          </w:p>
        </w:tc>
        <w:tc>
          <w:tcPr>
            <w:tcW w:w="2268" w:type="dxa"/>
          </w:tcPr>
          <w:p w14:paraId="3F33636B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35F9701" w14:textId="3179DA50" w:rsidTr="001F59A4">
        <w:tc>
          <w:tcPr>
            <w:tcW w:w="1555" w:type="dxa"/>
          </w:tcPr>
          <w:p w14:paraId="1816CB97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04" w:type="dxa"/>
          </w:tcPr>
          <w:p w14:paraId="3D8D11B9" w14:textId="7B700264" w:rsidR="001F59A4" w:rsidRDefault="001F59A4" w:rsidP="001F59A4">
            <w:pPr>
              <w:jc w:val="center"/>
            </w:pPr>
            <w:r>
              <w:rPr>
                <w:rFonts w:hint="eastAsia"/>
              </w:rPr>
              <w:t>111.12.26</w:t>
            </w:r>
          </w:p>
        </w:tc>
        <w:tc>
          <w:tcPr>
            <w:tcW w:w="2498" w:type="dxa"/>
          </w:tcPr>
          <w:p w14:paraId="67EDA854" w14:textId="1318A23A" w:rsidR="001F59A4" w:rsidRDefault="001F59A4" w:rsidP="001F59A4">
            <w:pPr>
              <w:jc w:val="center"/>
            </w:pPr>
            <w:r>
              <w:rPr>
                <w:rFonts w:hint="eastAsia"/>
              </w:rPr>
              <w:t>黃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軒</w:t>
            </w:r>
          </w:p>
        </w:tc>
        <w:tc>
          <w:tcPr>
            <w:tcW w:w="2268" w:type="dxa"/>
          </w:tcPr>
          <w:p w14:paraId="2AB8EBC2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428A43E9" w14:textId="133929E7" w:rsidTr="001F59A4">
        <w:tc>
          <w:tcPr>
            <w:tcW w:w="1555" w:type="dxa"/>
          </w:tcPr>
          <w:p w14:paraId="2530B7D7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04" w:type="dxa"/>
          </w:tcPr>
          <w:p w14:paraId="5909689A" w14:textId="33145420" w:rsidR="001F59A4" w:rsidRDefault="001F59A4" w:rsidP="001F59A4">
            <w:pPr>
              <w:jc w:val="center"/>
            </w:pPr>
            <w:r>
              <w:rPr>
                <w:rFonts w:hint="eastAsia"/>
              </w:rPr>
              <w:t>112.01.11</w:t>
            </w:r>
          </w:p>
        </w:tc>
        <w:tc>
          <w:tcPr>
            <w:tcW w:w="2498" w:type="dxa"/>
          </w:tcPr>
          <w:p w14:paraId="58FED04F" w14:textId="2DEC2D49" w:rsidR="001F59A4" w:rsidRDefault="001F59A4" w:rsidP="001F59A4">
            <w:pPr>
              <w:jc w:val="center"/>
            </w:pPr>
            <w:r>
              <w:rPr>
                <w:rFonts w:hint="eastAsia"/>
              </w:rPr>
              <w:t>莊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樺</w:t>
            </w:r>
            <w:proofErr w:type="gramEnd"/>
          </w:p>
        </w:tc>
        <w:tc>
          <w:tcPr>
            <w:tcW w:w="2268" w:type="dxa"/>
          </w:tcPr>
          <w:p w14:paraId="13092DC8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03B060F8" w14:textId="622E013C" w:rsidTr="001F59A4">
        <w:tc>
          <w:tcPr>
            <w:tcW w:w="1555" w:type="dxa"/>
          </w:tcPr>
          <w:p w14:paraId="4D5C19FC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04" w:type="dxa"/>
          </w:tcPr>
          <w:p w14:paraId="615DB84E" w14:textId="5892254E" w:rsidR="001F59A4" w:rsidRDefault="001F59A4" w:rsidP="001F59A4">
            <w:pPr>
              <w:jc w:val="center"/>
            </w:pPr>
            <w:r>
              <w:rPr>
                <w:rFonts w:hint="eastAsia"/>
              </w:rPr>
              <w:t>112.01.11</w:t>
            </w:r>
          </w:p>
        </w:tc>
        <w:tc>
          <w:tcPr>
            <w:tcW w:w="2498" w:type="dxa"/>
          </w:tcPr>
          <w:p w14:paraId="6374676B" w14:textId="79AE0EBA" w:rsidR="001F59A4" w:rsidRDefault="001F59A4" w:rsidP="001F59A4">
            <w:pPr>
              <w:jc w:val="center"/>
            </w:pPr>
            <w:r>
              <w:rPr>
                <w:rFonts w:hint="eastAsia"/>
              </w:rPr>
              <w:t>王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鉉</w:t>
            </w:r>
            <w:proofErr w:type="gramEnd"/>
          </w:p>
        </w:tc>
        <w:tc>
          <w:tcPr>
            <w:tcW w:w="2268" w:type="dxa"/>
          </w:tcPr>
          <w:p w14:paraId="19F241C0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5BC0301D" w14:textId="7DD12C40" w:rsidTr="001F59A4">
        <w:tc>
          <w:tcPr>
            <w:tcW w:w="1555" w:type="dxa"/>
          </w:tcPr>
          <w:p w14:paraId="2084CF8E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04" w:type="dxa"/>
          </w:tcPr>
          <w:p w14:paraId="221B3CAD" w14:textId="2577FD44" w:rsidR="001F59A4" w:rsidRDefault="001F59A4" w:rsidP="001F59A4">
            <w:pPr>
              <w:jc w:val="center"/>
            </w:pPr>
            <w:r>
              <w:rPr>
                <w:rFonts w:hint="eastAsia"/>
              </w:rPr>
              <w:t>112.01.30</w:t>
            </w:r>
          </w:p>
        </w:tc>
        <w:tc>
          <w:tcPr>
            <w:tcW w:w="2498" w:type="dxa"/>
          </w:tcPr>
          <w:p w14:paraId="09F37445" w14:textId="43EA1D2C" w:rsidR="001F59A4" w:rsidRDefault="001F59A4" w:rsidP="00A97EB6">
            <w:pPr>
              <w:jc w:val="center"/>
            </w:pPr>
            <w:r>
              <w:rPr>
                <w:rFonts w:hint="eastAsia"/>
              </w:rPr>
              <w:t>張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森</w:t>
            </w:r>
          </w:p>
        </w:tc>
        <w:tc>
          <w:tcPr>
            <w:tcW w:w="2268" w:type="dxa"/>
          </w:tcPr>
          <w:p w14:paraId="5C9B9AB8" w14:textId="6B37B18D" w:rsidR="001F59A4" w:rsidRPr="00A97EB6" w:rsidRDefault="00A97EB6" w:rsidP="00A97EB6">
            <w:pPr>
              <w:ind w:leftChars="-28" w:left="15" w:hangingChars="34" w:hanging="82"/>
              <w:jc w:val="center"/>
              <w:rPr>
                <w:szCs w:val="24"/>
              </w:rPr>
            </w:pPr>
            <w:r w:rsidRPr="00A97EB6">
              <w:rPr>
                <w:rFonts w:hint="eastAsia"/>
                <w:szCs w:val="24"/>
              </w:rPr>
              <w:t>優先</w:t>
            </w:r>
          </w:p>
        </w:tc>
      </w:tr>
      <w:tr w:rsidR="001F59A4" w14:paraId="050BA5AC" w14:textId="588B6E44" w:rsidTr="001F59A4">
        <w:tc>
          <w:tcPr>
            <w:tcW w:w="1555" w:type="dxa"/>
          </w:tcPr>
          <w:p w14:paraId="7702B973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04" w:type="dxa"/>
          </w:tcPr>
          <w:p w14:paraId="3E9166B7" w14:textId="21B5F046" w:rsidR="001F59A4" w:rsidRDefault="001F59A4" w:rsidP="001F59A4">
            <w:pPr>
              <w:jc w:val="center"/>
            </w:pPr>
            <w:r>
              <w:rPr>
                <w:rFonts w:hint="eastAsia"/>
              </w:rPr>
              <w:t>112.01.30</w:t>
            </w:r>
          </w:p>
        </w:tc>
        <w:tc>
          <w:tcPr>
            <w:tcW w:w="2498" w:type="dxa"/>
          </w:tcPr>
          <w:p w14:paraId="6B1E50B8" w14:textId="076DE8C5" w:rsidR="001F59A4" w:rsidRDefault="001F59A4" w:rsidP="00A97EB6">
            <w:pPr>
              <w:jc w:val="center"/>
            </w:pPr>
            <w:r>
              <w:rPr>
                <w:rFonts w:hint="eastAsia"/>
              </w:rPr>
              <w:t>張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2268" w:type="dxa"/>
          </w:tcPr>
          <w:p w14:paraId="78121658" w14:textId="28B99B0B" w:rsidR="001F59A4" w:rsidRPr="00A97EB6" w:rsidRDefault="00A97EB6" w:rsidP="00A97EB6">
            <w:pPr>
              <w:ind w:leftChars="-28" w:left="15" w:hangingChars="34" w:hanging="82"/>
              <w:jc w:val="center"/>
              <w:rPr>
                <w:szCs w:val="24"/>
              </w:rPr>
            </w:pPr>
            <w:r w:rsidRPr="00A97EB6">
              <w:rPr>
                <w:rFonts w:hint="eastAsia"/>
                <w:szCs w:val="24"/>
              </w:rPr>
              <w:t>優先</w:t>
            </w:r>
          </w:p>
        </w:tc>
      </w:tr>
      <w:tr w:rsidR="001F59A4" w14:paraId="638451D0" w14:textId="68F02088" w:rsidTr="001F59A4">
        <w:tc>
          <w:tcPr>
            <w:tcW w:w="1555" w:type="dxa"/>
          </w:tcPr>
          <w:p w14:paraId="2ADF70A8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04" w:type="dxa"/>
          </w:tcPr>
          <w:p w14:paraId="58F1A736" w14:textId="41071073" w:rsidR="001F59A4" w:rsidRDefault="001F59A4" w:rsidP="001F59A4">
            <w:pPr>
              <w:jc w:val="center"/>
            </w:pPr>
            <w:r>
              <w:rPr>
                <w:rFonts w:hint="eastAsia"/>
              </w:rPr>
              <w:t>112.02.03</w:t>
            </w:r>
          </w:p>
        </w:tc>
        <w:tc>
          <w:tcPr>
            <w:tcW w:w="2498" w:type="dxa"/>
          </w:tcPr>
          <w:p w14:paraId="49A895B6" w14:textId="470EDF53" w:rsidR="001F59A4" w:rsidRDefault="001F59A4" w:rsidP="001F59A4">
            <w:pPr>
              <w:jc w:val="center"/>
            </w:pPr>
            <w:r>
              <w:rPr>
                <w:rFonts w:hint="eastAsia"/>
              </w:rPr>
              <w:t>高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2268" w:type="dxa"/>
          </w:tcPr>
          <w:p w14:paraId="5F1CF744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79ED33BD" w14:textId="7546E130" w:rsidTr="001F59A4">
        <w:tc>
          <w:tcPr>
            <w:tcW w:w="1555" w:type="dxa"/>
          </w:tcPr>
          <w:p w14:paraId="66438B93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04" w:type="dxa"/>
          </w:tcPr>
          <w:p w14:paraId="484E7FA3" w14:textId="209A3AF0" w:rsidR="001F59A4" w:rsidRDefault="001F59A4" w:rsidP="001F59A4">
            <w:pPr>
              <w:jc w:val="center"/>
            </w:pPr>
            <w:r>
              <w:rPr>
                <w:rFonts w:hint="eastAsia"/>
              </w:rPr>
              <w:t>112.02.06</w:t>
            </w:r>
          </w:p>
        </w:tc>
        <w:tc>
          <w:tcPr>
            <w:tcW w:w="2498" w:type="dxa"/>
          </w:tcPr>
          <w:p w14:paraId="06836603" w14:textId="57D3BD1D" w:rsidR="001F59A4" w:rsidRDefault="001F59A4" w:rsidP="001F59A4">
            <w:pPr>
              <w:jc w:val="center"/>
            </w:pPr>
            <w:proofErr w:type="gramStart"/>
            <w:r>
              <w:rPr>
                <w:rFonts w:hint="eastAsia"/>
              </w:rPr>
              <w:t>馮</w:t>
            </w:r>
            <w:proofErr w:type="gramEnd"/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  <w:tc>
          <w:tcPr>
            <w:tcW w:w="2268" w:type="dxa"/>
          </w:tcPr>
          <w:p w14:paraId="3B39E773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:rsidRPr="003D7F30" w14:paraId="331FB8E9" w14:textId="3770E7BE" w:rsidTr="001F59A4">
        <w:tc>
          <w:tcPr>
            <w:tcW w:w="1555" w:type="dxa"/>
          </w:tcPr>
          <w:p w14:paraId="1BE6D1C6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004" w:type="dxa"/>
          </w:tcPr>
          <w:p w14:paraId="010A5301" w14:textId="710AD6A7" w:rsidR="001F59A4" w:rsidRDefault="001F59A4" w:rsidP="001F59A4">
            <w:pPr>
              <w:jc w:val="center"/>
            </w:pPr>
            <w:r>
              <w:rPr>
                <w:rFonts w:hint="eastAsia"/>
              </w:rPr>
              <w:t>112.02.06</w:t>
            </w:r>
          </w:p>
        </w:tc>
        <w:tc>
          <w:tcPr>
            <w:tcW w:w="2498" w:type="dxa"/>
          </w:tcPr>
          <w:p w14:paraId="041EF814" w14:textId="47D9ABB2" w:rsidR="001F59A4" w:rsidRPr="003D7F30" w:rsidRDefault="001F59A4" w:rsidP="001F59A4">
            <w:pPr>
              <w:jc w:val="center"/>
            </w:pPr>
            <w:r>
              <w:rPr>
                <w:rFonts w:hint="eastAsia"/>
              </w:rPr>
              <w:t>林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予</w:t>
            </w:r>
          </w:p>
        </w:tc>
        <w:tc>
          <w:tcPr>
            <w:tcW w:w="2268" w:type="dxa"/>
          </w:tcPr>
          <w:p w14:paraId="01772A03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42749A30" w14:textId="53935B3A" w:rsidTr="001F59A4">
        <w:tc>
          <w:tcPr>
            <w:tcW w:w="1555" w:type="dxa"/>
          </w:tcPr>
          <w:p w14:paraId="630596F8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04" w:type="dxa"/>
          </w:tcPr>
          <w:p w14:paraId="687D9E37" w14:textId="049C9C37" w:rsidR="001F59A4" w:rsidRDefault="001F59A4" w:rsidP="001F59A4">
            <w:pPr>
              <w:jc w:val="center"/>
            </w:pPr>
            <w:r>
              <w:rPr>
                <w:rFonts w:hint="eastAsia"/>
              </w:rPr>
              <w:t>112.02.16</w:t>
            </w:r>
          </w:p>
        </w:tc>
        <w:tc>
          <w:tcPr>
            <w:tcW w:w="2498" w:type="dxa"/>
          </w:tcPr>
          <w:p w14:paraId="362B9EB7" w14:textId="0721A793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藻</w:t>
            </w:r>
          </w:p>
        </w:tc>
        <w:tc>
          <w:tcPr>
            <w:tcW w:w="2268" w:type="dxa"/>
          </w:tcPr>
          <w:p w14:paraId="571FAB5E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721E6458" w14:textId="74FE1EA5" w:rsidTr="001F59A4">
        <w:tc>
          <w:tcPr>
            <w:tcW w:w="1555" w:type="dxa"/>
          </w:tcPr>
          <w:p w14:paraId="0E4BF6C3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04" w:type="dxa"/>
          </w:tcPr>
          <w:p w14:paraId="134649B8" w14:textId="312671B8" w:rsidR="001F59A4" w:rsidRDefault="001F59A4" w:rsidP="001F59A4">
            <w:pPr>
              <w:jc w:val="center"/>
            </w:pPr>
            <w:r>
              <w:rPr>
                <w:rFonts w:hint="eastAsia"/>
              </w:rPr>
              <w:t>112.03.01</w:t>
            </w:r>
          </w:p>
        </w:tc>
        <w:tc>
          <w:tcPr>
            <w:tcW w:w="2498" w:type="dxa"/>
          </w:tcPr>
          <w:p w14:paraId="0A86D823" w14:textId="2AE565FA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</w:p>
        </w:tc>
        <w:tc>
          <w:tcPr>
            <w:tcW w:w="2268" w:type="dxa"/>
          </w:tcPr>
          <w:p w14:paraId="53EA968D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79811911" w14:textId="699E8DBD" w:rsidTr="001F59A4">
        <w:tc>
          <w:tcPr>
            <w:tcW w:w="1555" w:type="dxa"/>
          </w:tcPr>
          <w:p w14:paraId="12FC7590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004" w:type="dxa"/>
          </w:tcPr>
          <w:p w14:paraId="7A36D6DF" w14:textId="3D860242" w:rsidR="001F59A4" w:rsidRDefault="001F59A4" w:rsidP="001F59A4">
            <w:pPr>
              <w:jc w:val="center"/>
            </w:pPr>
            <w:r>
              <w:rPr>
                <w:rFonts w:hint="eastAsia"/>
              </w:rPr>
              <w:t>112.03.01</w:t>
            </w:r>
          </w:p>
        </w:tc>
        <w:tc>
          <w:tcPr>
            <w:tcW w:w="2498" w:type="dxa"/>
          </w:tcPr>
          <w:p w14:paraId="24DE26BE" w14:textId="59118108" w:rsidR="001F59A4" w:rsidRDefault="001F59A4" w:rsidP="001F59A4">
            <w:pPr>
              <w:jc w:val="center"/>
            </w:pPr>
            <w:r>
              <w:rPr>
                <w:rFonts w:hint="eastAsia"/>
              </w:rPr>
              <w:t>陳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沫</w:t>
            </w:r>
          </w:p>
        </w:tc>
        <w:tc>
          <w:tcPr>
            <w:tcW w:w="2268" w:type="dxa"/>
          </w:tcPr>
          <w:p w14:paraId="02B088CB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344E6388" w14:textId="497C9442" w:rsidTr="001F59A4">
        <w:tc>
          <w:tcPr>
            <w:tcW w:w="1555" w:type="dxa"/>
          </w:tcPr>
          <w:p w14:paraId="68AB9D68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004" w:type="dxa"/>
          </w:tcPr>
          <w:p w14:paraId="1AC27EEB" w14:textId="0F8FEEB2" w:rsidR="001F59A4" w:rsidRDefault="001F59A4" w:rsidP="001F59A4">
            <w:pPr>
              <w:jc w:val="center"/>
            </w:pPr>
            <w:r>
              <w:rPr>
                <w:rFonts w:hint="eastAsia"/>
              </w:rPr>
              <w:t>112.03.02</w:t>
            </w:r>
          </w:p>
        </w:tc>
        <w:tc>
          <w:tcPr>
            <w:tcW w:w="2498" w:type="dxa"/>
          </w:tcPr>
          <w:p w14:paraId="328BB292" w14:textId="1FC4CD86" w:rsidR="001F59A4" w:rsidRDefault="001F59A4" w:rsidP="001F59A4">
            <w:pPr>
              <w:jc w:val="center"/>
            </w:pPr>
            <w:r>
              <w:rPr>
                <w:rFonts w:hint="eastAsia"/>
              </w:rPr>
              <w:t>李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2268" w:type="dxa"/>
          </w:tcPr>
          <w:p w14:paraId="4B5090E1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0C3C0CC0" w14:textId="6CD2DD9B" w:rsidTr="001F59A4">
        <w:tc>
          <w:tcPr>
            <w:tcW w:w="1555" w:type="dxa"/>
          </w:tcPr>
          <w:p w14:paraId="3E4D1FBD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004" w:type="dxa"/>
          </w:tcPr>
          <w:p w14:paraId="2FC76C81" w14:textId="5C0D639F" w:rsidR="001F59A4" w:rsidRDefault="001F59A4" w:rsidP="001F59A4">
            <w:pPr>
              <w:jc w:val="center"/>
            </w:pPr>
            <w:r>
              <w:rPr>
                <w:rFonts w:hint="eastAsia"/>
              </w:rPr>
              <w:t>112.03.10</w:t>
            </w:r>
          </w:p>
        </w:tc>
        <w:tc>
          <w:tcPr>
            <w:tcW w:w="2498" w:type="dxa"/>
          </w:tcPr>
          <w:p w14:paraId="109A5859" w14:textId="7D89B77F" w:rsidR="001F59A4" w:rsidRDefault="001F59A4" w:rsidP="001F59A4">
            <w:pPr>
              <w:jc w:val="center"/>
            </w:pPr>
            <w:r>
              <w:rPr>
                <w:rFonts w:hint="eastAsia"/>
              </w:rPr>
              <w:t>林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翔</w:t>
            </w:r>
          </w:p>
        </w:tc>
        <w:tc>
          <w:tcPr>
            <w:tcW w:w="2268" w:type="dxa"/>
          </w:tcPr>
          <w:p w14:paraId="708C634A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1329C571" w14:textId="54CA01F2" w:rsidTr="001F59A4">
        <w:tc>
          <w:tcPr>
            <w:tcW w:w="1555" w:type="dxa"/>
          </w:tcPr>
          <w:p w14:paraId="76C1E0FD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004" w:type="dxa"/>
          </w:tcPr>
          <w:p w14:paraId="06E12F71" w14:textId="70B582FC" w:rsidR="001F59A4" w:rsidRDefault="001F59A4" w:rsidP="001F59A4">
            <w:pPr>
              <w:jc w:val="center"/>
            </w:pPr>
            <w:r>
              <w:rPr>
                <w:rFonts w:hint="eastAsia"/>
              </w:rPr>
              <w:t>112.04.12</w:t>
            </w:r>
          </w:p>
        </w:tc>
        <w:tc>
          <w:tcPr>
            <w:tcW w:w="2498" w:type="dxa"/>
          </w:tcPr>
          <w:p w14:paraId="07E5BA53" w14:textId="7B1D49E3" w:rsidR="001F59A4" w:rsidRDefault="001F59A4" w:rsidP="001F59A4">
            <w:pPr>
              <w:jc w:val="center"/>
            </w:pPr>
            <w:r>
              <w:rPr>
                <w:rFonts w:hint="eastAsia"/>
              </w:rPr>
              <w:t>劉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渟</w:t>
            </w:r>
            <w:proofErr w:type="gramEnd"/>
          </w:p>
        </w:tc>
        <w:tc>
          <w:tcPr>
            <w:tcW w:w="2268" w:type="dxa"/>
          </w:tcPr>
          <w:p w14:paraId="64B988B0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0A6E100" w14:textId="3CBDB7BB" w:rsidTr="001F59A4">
        <w:tc>
          <w:tcPr>
            <w:tcW w:w="1555" w:type="dxa"/>
          </w:tcPr>
          <w:p w14:paraId="448837DF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4" w:type="dxa"/>
          </w:tcPr>
          <w:p w14:paraId="38D44C37" w14:textId="7E609617" w:rsidR="001F59A4" w:rsidRDefault="001F59A4" w:rsidP="001F59A4">
            <w:pPr>
              <w:jc w:val="center"/>
            </w:pPr>
            <w:r>
              <w:rPr>
                <w:rFonts w:hint="eastAsia"/>
              </w:rPr>
              <w:t>112.04.26</w:t>
            </w:r>
          </w:p>
        </w:tc>
        <w:tc>
          <w:tcPr>
            <w:tcW w:w="2498" w:type="dxa"/>
          </w:tcPr>
          <w:p w14:paraId="437CAA87" w14:textId="341B294A" w:rsidR="001F59A4" w:rsidRDefault="001F59A4" w:rsidP="001F59A4">
            <w:pPr>
              <w:jc w:val="center"/>
            </w:pPr>
            <w:r>
              <w:rPr>
                <w:rFonts w:hint="eastAsia"/>
              </w:rPr>
              <w:t>李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圓</w:t>
            </w:r>
          </w:p>
        </w:tc>
        <w:tc>
          <w:tcPr>
            <w:tcW w:w="2268" w:type="dxa"/>
          </w:tcPr>
          <w:p w14:paraId="553E5B12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65103E05" w14:textId="5438AF15" w:rsidTr="001F59A4">
        <w:tc>
          <w:tcPr>
            <w:tcW w:w="1555" w:type="dxa"/>
          </w:tcPr>
          <w:p w14:paraId="3D127C51" w14:textId="77777777" w:rsidR="001F59A4" w:rsidRDefault="001F59A4" w:rsidP="001F59A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04" w:type="dxa"/>
          </w:tcPr>
          <w:p w14:paraId="0937F590" w14:textId="44F78E6C" w:rsidR="001F59A4" w:rsidRDefault="001F59A4" w:rsidP="001F59A4">
            <w:pPr>
              <w:jc w:val="center"/>
            </w:pPr>
            <w:r>
              <w:rPr>
                <w:rFonts w:hint="eastAsia"/>
              </w:rPr>
              <w:t>112.04.26</w:t>
            </w:r>
          </w:p>
        </w:tc>
        <w:tc>
          <w:tcPr>
            <w:tcW w:w="2498" w:type="dxa"/>
          </w:tcPr>
          <w:p w14:paraId="42D44963" w14:textId="0A55B6F3" w:rsidR="001F59A4" w:rsidRDefault="001F59A4" w:rsidP="001F59A4">
            <w:pPr>
              <w:jc w:val="center"/>
            </w:pPr>
            <w:r>
              <w:rPr>
                <w:rFonts w:hint="eastAsia"/>
              </w:rPr>
              <w:t>劉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碩</w:t>
            </w:r>
          </w:p>
        </w:tc>
        <w:tc>
          <w:tcPr>
            <w:tcW w:w="2268" w:type="dxa"/>
          </w:tcPr>
          <w:p w14:paraId="1DA1A7E6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7E0B5340" w14:textId="5DB2F247" w:rsidTr="001F59A4">
        <w:tc>
          <w:tcPr>
            <w:tcW w:w="1555" w:type="dxa"/>
          </w:tcPr>
          <w:p w14:paraId="13E21D72" w14:textId="73763EBF" w:rsidR="001F59A4" w:rsidRDefault="001F59A4" w:rsidP="001F59A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4" w:type="dxa"/>
          </w:tcPr>
          <w:p w14:paraId="64905C9A" w14:textId="2137814A" w:rsidR="001F59A4" w:rsidRDefault="001F59A4" w:rsidP="001F59A4">
            <w:pPr>
              <w:jc w:val="center"/>
            </w:pPr>
            <w:r>
              <w:rPr>
                <w:rFonts w:hint="eastAsia"/>
              </w:rPr>
              <w:t>112.04.27</w:t>
            </w:r>
          </w:p>
        </w:tc>
        <w:tc>
          <w:tcPr>
            <w:tcW w:w="2498" w:type="dxa"/>
          </w:tcPr>
          <w:p w14:paraId="113D7702" w14:textId="73979CB0" w:rsidR="001F59A4" w:rsidRDefault="001F59A4" w:rsidP="001F59A4">
            <w:pPr>
              <w:jc w:val="center"/>
            </w:pPr>
            <w:r>
              <w:rPr>
                <w:rFonts w:hint="eastAsia"/>
              </w:rPr>
              <w:t>吳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</w:p>
        </w:tc>
        <w:tc>
          <w:tcPr>
            <w:tcW w:w="2268" w:type="dxa"/>
          </w:tcPr>
          <w:p w14:paraId="350571D3" w14:textId="77777777" w:rsidR="001F59A4" w:rsidRDefault="001F59A4" w:rsidP="001F59A4">
            <w:pPr>
              <w:ind w:firstLineChars="528" w:firstLine="1267"/>
              <w:jc w:val="center"/>
            </w:pPr>
          </w:p>
        </w:tc>
      </w:tr>
      <w:tr w:rsidR="001F59A4" w14:paraId="2844951F" w14:textId="2CEC71F0" w:rsidTr="001F59A4">
        <w:tc>
          <w:tcPr>
            <w:tcW w:w="1555" w:type="dxa"/>
          </w:tcPr>
          <w:p w14:paraId="19001597" w14:textId="5899304B" w:rsidR="001F59A4" w:rsidRDefault="001F59A4" w:rsidP="001F59A4">
            <w:pPr>
              <w:jc w:val="center"/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2004" w:type="dxa"/>
          </w:tcPr>
          <w:p w14:paraId="3349061E" w14:textId="1294A753" w:rsidR="001F59A4" w:rsidRDefault="001F59A4" w:rsidP="001F59A4">
            <w:pPr>
              <w:jc w:val="center"/>
            </w:pPr>
            <w:r>
              <w:rPr>
                <w:rFonts w:hint="eastAsia"/>
              </w:rPr>
              <w:t>112.05.11</w:t>
            </w:r>
          </w:p>
        </w:tc>
        <w:tc>
          <w:tcPr>
            <w:tcW w:w="2498" w:type="dxa"/>
          </w:tcPr>
          <w:p w14:paraId="137C7296" w14:textId="65FDA594" w:rsidR="001F59A4" w:rsidRPr="00C87274" w:rsidRDefault="001F59A4" w:rsidP="001F59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曹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琋</w:t>
            </w:r>
            <w:proofErr w:type="gramEnd"/>
          </w:p>
        </w:tc>
        <w:tc>
          <w:tcPr>
            <w:tcW w:w="2268" w:type="dxa"/>
          </w:tcPr>
          <w:p w14:paraId="05DBC634" w14:textId="77777777" w:rsidR="001F59A4" w:rsidRDefault="001F59A4" w:rsidP="001F59A4">
            <w:pPr>
              <w:jc w:val="center"/>
            </w:pPr>
          </w:p>
        </w:tc>
      </w:tr>
      <w:tr w:rsidR="001F59A4" w14:paraId="7B4DEBBA" w14:textId="5B4F6D57" w:rsidTr="001F59A4">
        <w:tc>
          <w:tcPr>
            <w:tcW w:w="1555" w:type="dxa"/>
          </w:tcPr>
          <w:p w14:paraId="5FC48E7F" w14:textId="35B8C474" w:rsidR="001F59A4" w:rsidRDefault="001F59A4" w:rsidP="001F59A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4" w:type="dxa"/>
          </w:tcPr>
          <w:p w14:paraId="129B81DF" w14:textId="3A86BDE6" w:rsidR="001F59A4" w:rsidRDefault="001F59A4" w:rsidP="001F59A4">
            <w:pPr>
              <w:jc w:val="center"/>
            </w:pPr>
            <w:r>
              <w:rPr>
                <w:rFonts w:hint="eastAsia"/>
              </w:rPr>
              <w:t>112.05.12</w:t>
            </w:r>
          </w:p>
        </w:tc>
        <w:tc>
          <w:tcPr>
            <w:tcW w:w="2498" w:type="dxa"/>
          </w:tcPr>
          <w:p w14:paraId="72D1F26B" w14:textId="1D85B0F9" w:rsidR="001F59A4" w:rsidRPr="00C87274" w:rsidRDefault="001F59A4" w:rsidP="001F59A4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</w:p>
        </w:tc>
        <w:tc>
          <w:tcPr>
            <w:tcW w:w="2268" w:type="dxa"/>
          </w:tcPr>
          <w:p w14:paraId="11228224" w14:textId="77777777" w:rsidR="001F59A4" w:rsidRDefault="001F59A4" w:rsidP="001F59A4">
            <w:pPr>
              <w:jc w:val="center"/>
            </w:pPr>
          </w:p>
        </w:tc>
      </w:tr>
      <w:tr w:rsidR="001F59A4" w14:paraId="347097BE" w14:textId="73E76941" w:rsidTr="001F59A4">
        <w:tc>
          <w:tcPr>
            <w:tcW w:w="1555" w:type="dxa"/>
          </w:tcPr>
          <w:p w14:paraId="01CF9D84" w14:textId="1118BF22" w:rsidR="001F59A4" w:rsidRDefault="001F59A4" w:rsidP="001F59A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4" w:type="dxa"/>
          </w:tcPr>
          <w:p w14:paraId="14DA8209" w14:textId="7312D5F0" w:rsidR="001F59A4" w:rsidRDefault="001F59A4" w:rsidP="001F59A4">
            <w:pPr>
              <w:jc w:val="center"/>
            </w:pPr>
            <w:r>
              <w:rPr>
                <w:rFonts w:hint="eastAsia"/>
              </w:rPr>
              <w:t>112.05.24</w:t>
            </w:r>
          </w:p>
        </w:tc>
        <w:tc>
          <w:tcPr>
            <w:tcW w:w="2498" w:type="dxa"/>
          </w:tcPr>
          <w:p w14:paraId="1DBB45C7" w14:textId="1AD73C70" w:rsidR="001F59A4" w:rsidRPr="00C87274" w:rsidRDefault="001F59A4" w:rsidP="001F59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侯</w:t>
            </w:r>
            <w:r w:rsidRPr="00C87274">
              <w:rPr>
                <w:rFonts w:asciiTheme="minorEastAsia" w:hAnsiTheme="minorEastAsia" w:hint="eastAsia"/>
              </w:rPr>
              <w:t>O</w:t>
            </w:r>
            <w:r>
              <w:rPr>
                <w:rFonts w:hint="eastAsia"/>
              </w:rPr>
              <w:t>舟</w:t>
            </w:r>
          </w:p>
        </w:tc>
        <w:tc>
          <w:tcPr>
            <w:tcW w:w="2268" w:type="dxa"/>
          </w:tcPr>
          <w:p w14:paraId="0FBDDC13" w14:textId="77777777" w:rsidR="001F59A4" w:rsidRDefault="001F59A4" w:rsidP="001F59A4">
            <w:pPr>
              <w:jc w:val="center"/>
            </w:pPr>
          </w:p>
        </w:tc>
      </w:tr>
    </w:tbl>
    <w:p w14:paraId="004B7AB1" w14:textId="0A34C738" w:rsidR="00456030" w:rsidRDefault="00456030" w:rsidP="00BF2B6C">
      <w:pPr>
        <w:rPr>
          <w:rFonts w:asciiTheme="majorEastAsia" w:eastAsiaTheme="majorEastAsia" w:hAnsiTheme="majorEastAsia"/>
          <w:szCs w:val="24"/>
        </w:rPr>
      </w:pPr>
    </w:p>
    <w:p w14:paraId="0264BEC9" w14:textId="77777777" w:rsidR="001F59A4" w:rsidRPr="00EB7DAD" w:rsidRDefault="001F59A4" w:rsidP="00BF2B6C">
      <w:pPr>
        <w:rPr>
          <w:rFonts w:asciiTheme="majorEastAsia" w:eastAsiaTheme="majorEastAsia" w:hAnsiTheme="majorEastAsia"/>
          <w:szCs w:val="24"/>
        </w:rPr>
      </w:pPr>
    </w:p>
    <w:sectPr w:rsidR="001F59A4" w:rsidRPr="00EB7DAD" w:rsidSect="00C87274">
      <w:headerReference w:type="default" r:id="rId7"/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ED9A" w14:textId="77777777" w:rsidR="00B63B4B" w:rsidRDefault="00B63B4B" w:rsidP="003C57EE">
      <w:r>
        <w:separator/>
      </w:r>
    </w:p>
  </w:endnote>
  <w:endnote w:type="continuationSeparator" w:id="0">
    <w:p w14:paraId="170C1130" w14:textId="77777777" w:rsidR="00B63B4B" w:rsidRDefault="00B63B4B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C6DF" w14:textId="77777777" w:rsidR="00B63B4B" w:rsidRDefault="00B63B4B" w:rsidP="003C57EE">
      <w:r>
        <w:separator/>
      </w:r>
    </w:p>
  </w:footnote>
  <w:footnote w:type="continuationSeparator" w:id="0">
    <w:p w14:paraId="67E1D174" w14:textId="77777777" w:rsidR="00B63B4B" w:rsidRDefault="00B63B4B" w:rsidP="003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701" w14:textId="0784F98B" w:rsidR="00BF2B6C" w:rsidRDefault="00BF2B6C" w:rsidP="00BF2B6C">
    <w:pPr>
      <w:jc w:val="center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sz w:val="36"/>
        <w:szCs w:val="36"/>
      </w:rPr>
      <w:t>南竿鄉公共托育中心112年</w:t>
    </w:r>
    <w:r w:rsidR="00DE6C05">
      <w:rPr>
        <w:rFonts w:asciiTheme="majorEastAsia" w:eastAsiaTheme="majorEastAsia" w:hAnsiTheme="majorEastAsia" w:hint="eastAsia"/>
        <w:sz w:val="36"/>
        <w:szCs w:val="36"/>
      </w:rPr>
      <w:t>6</w:t>
    </w:r>
    <w:r w:rsidRPr="00AC0791">
      <w:rPr>
        <w:rFonts w:asciiTheme="majorEastAsia" w:eastAsiaTheme="majorEastAsia" w:hAnsiTheme="majorEastAsia" w:hint="eastAsia"/>
        <w:sz w:val="36"/>
        <w:szCs w:val="36"/>
      </w:rPr>
      <w:t>月份候補名單</w:t>
    </w:r>
  </w:p>
  <w:p w14:paraId="1890E266" w14:textId="3B33AFCB" w:rsidR="00BF2B6C" w:rsidRPr="00EB7DAD" w:rsidRDefault="00BF2B6C" w:rsidP="00BF2B6C">
    <w:pPr>
      <w:jc w:val="right"/>
      <w:rPr>
        <w:rFonts w:asciiTheme="majorEastAsia" w:eastAsiaTheme="majorEastAsia" w:hAnsiTheme="majorEastAsia"/>
        <w:szCs w:val="24"/>
      </w:rPr>
    </w:pPr>
    <w:r w:rsidRPr="00EB7DAD">
      <w:rPr>
        <w:rFonts w:asciiTheme="majorEastAsia" w:eastAsiaTheme="majorEastAsia" w:hAnsiTheme="majorEastAsia" w:hint="eastAsia"/>
        <w:szCs w:val="24"/>
      </w:rPr>
      <w:t>截至112.0</w:t>
    </w:r>
    <w:r w:rsidR="001F59A4">
      <w:rPr>
        <w:rFonts w:asciiTheme="majorEastAsia" w:eastAsiaTheme="majorEastAsia" w:hAnsiTheme="majorEastAsia" w:hint="eastAsia"/>
        <w:szCs w:val="24"/>
      </w:rPr>
      <w:t>6</w:t>
    </w:r>
    <w:r>
      <w:rPr>
        <w:rFonts w:asciiTheme="majorEastAsia" w:eastAsiaTheme="majorEastAsia" w:hAnsiTheme="majorEastAsia" w:hint="eastAsia"/>
        <w:szCs w:val="24"/>
      </w:rPr>
      <w:t>.</w:t>
    </w:r>
    <w:r w:rsidR="001F59A4">
      <w:rPr>
        <w:rFonts w:asciiTheme="majorEastAsia" w:eastAsiaTheme="majorEastAsia" w:hAnsiTheme="majorEastAsia" w:hint="eastAsia"/>
        <w:szCs w:val="24"/>
      </w:rPr>
      <w:t>02</w:t>
    </w:r>
  </w:p>
  <w:p w14:paraId="5CD0A6EA" w14:textId="77777777" w:rsidR="00BF2B6C" w:rsidRDefault="00BF2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811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30"/>
    <w:rsid w:val="000F50F6"/>
    <w:rsid w:val="001F59A4"/>
    <w:rsid w:val="002225A3"/>
    <w:rsid w:val="0027401A"/>
    <w:rsid w:val="002B1121"/>
    <w:rsid w:val="002D2EB9"/>
    <w:rsid w:val="003007C6"/>
    <w:rsid w:val="003A002B"/>
    <w:rsid w:val="003C57EE"/>
    <w:rsid w:val="003D44B1"/>
    <w:rsid w:val="00454222"/>
    <w:rsid w:val="00456030"/>
    <w:rsid w:val="004F0D3A"/>
    <w:rsid w:val="005B2EBB"/>
    <w:rsid w:val="006D3E40"/>
    <w:rsid w:val="007429C5"/>
    <w:rsid w:val="007451D2"/>
    <w:rsid w:val="007F7373"/>
    <w:rsid w:val="0088184B"/>
    <w:rsid w:val="009535C2"/>
    <w:rsid w:val="00A97EB6"/>
    <w:rsid w:val="00AC0791"/>
    <w:rsid w:val="00B63B4B"/>
    <w:rsid w:val="00BF2B6C"/>
    <w:rsid w:val="00C87274"/>
    <w:rsid w:val="00C91EB1"/>
    <w:rsid w:val="00D36B0B"/>
    <w:rsid w:val="00D60E1D"/>
    <w:rsid w:val="00DE6C05"/>
    <w:rsid w:val="00EB7DAD"/>
    <w:rsid w:val="00EC2C0A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社福課 衛生福利局</cp:lastModifiedBy>
  <cp:revision>3</cp:revision>
  <dcterms:created xsi:type="dcterms:W3CDTF">2023-06-09T01:30:00Z</dcterms:created>
  <dcterms:modified xsi:type="dcterms:W3CDTF">2023-06-09T01:35:00Z</dcterms:modified>
</cp:coreProperties>
</file>